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4BF07" w14:textId="77777777" w:rsidR="00833680" w:rsidRPr="00B936D1" w:rsidRDefault="00833680" w:rsidP="00833680">
      <w:pPr>
        <w:jc w:val="both"/>
        <w:rPr>
          <w:sz w:val="2"/>
          <w:szCs w:val="2"/>
        </w:rPr>
        <w:sectPr w:rsidR="00833680" w:rsidRPr="00B936D1" w:rsidSect="00833680">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2552" w:right="1134" w:bottom="1588" w:left="1134" w:header="1021" w:footer="369" w:gutter="0"/>
          <w:cols w:space="708"/>
          <w:titlePg/>
          <w:docGrid w:linePitch="360"/>
        </w:sectPr>
      </w:pPr>
    </w:p>
    <w:p w14:paraId="29016B07" w14:textId="77777777" w:rsidR="00A95B5B" w:rsidRPr="009A3903" w:rsidRDefault="00A95B5B">
      <w:pPr>
        <w:rPr>
          <w:sz w:val="4"/>
          <w:szCs w:val="4"/>
        </w:rPr>
      </w:pPr>
    </w:p>
    <w:tbl>
      <w:tblPr>
        <w:tblW w:w="9652" w:type="dxa"/>
        <w:shd w:val="clear" w:color="auto" w:fill="C8C8C8"/>
        <w:tblLayout w:type="fixed"/>
        <w:tblCellMar>
          <w:left w:w="70" w:type="dxa"/>
          <w:right w:w="70" w:type="dxa"/>
        </w:tblCellMar>
        <w:tblLook w:val="0000" w:firstRow="0" w:lastRow="0" w:firstColumn="0" w:lastColumn="0" w:noHBand="0" w:noVBand="0"/>
      </w:tblPr>
      <w:tblGrid>
        <w:gridCol w:w="9652"/>
      </w:tblGrid>
      <w:tr w:rsidR="009C1A20" w:rsidRPr="009C1A20" w14:paraId="036835BA" w14:textId="77777777" w:rsidTr="009C1A20">
        <w:trPr>
          <w:cantSplit/>
        </w:trPr>
        <w:tc>
          <w:tcPr>
            <w:tcW w:w="9652" w:type="dxa"/>
            <w:shd w:val="clear" w:color="auto" w:fill="C8C8C8"/>
            <w:tcMar>
              <w:top w:w="170" w:type="dxa"/>
              <w:left w:w="170" w:type="dxa"/>
              <w:bottom w:w="170" w:type="dxa"/>
              <w:right w:w="170" w:type="dxa"/>
            </w:tcMar>
          </w:tcPr>
          <w:p w14:paraId="3673AC35" w14:textId="77777777" w:rsidR="009C1A20" w:rsidRPr="009C1A20" w:rsidRDefault="009C1A20" w:rsidP="009C1A20">
            <w:pPr>
              <w:keepNext/>
              <w:rPr>
                <w:rFonts w:cs="Arial"/>
                <w:color w:val="000000"/>
              </w:rPr>
            </w:pPr>
            <w:bookmarkStart w:id="0" w:name="Hlava_Klient"/>
            <w:bookmarkEnd w:id="0"/>
            <w:r w:rsidRPr="009C1A20">
              <w:rPr>
                <w:rFonts w:cs="Arial"/>
                <w:b/>
                <w:color w:val="000000"/>
              </w:rPr>
              <w:t>Komerční banka, a.s.</w:t>
            </w:r>
          </w:p>
          <w:p w14:paraId="0EA23DBB" w14:textId="77777777" w:rsidR="009C1A20" w:rsidRPr="009C1A20" w:rsidRDefault="009C1A20" w:rsidP="009C1A20">
            <w:pPr>
              <w:keepNext/>
              <w:rPr>
                <w:rFonts w:cs="Arial"/>
                <w:color w:val="000000"/>
              </w:rPr>
            </w:pPr>
            <w:r w:rsidRPr="009C1A20">
              <w:rPr>
                <w:rFonts w:cs="Arial"/>
                <w:color w:val="000000"/>
              </w:rPr>
              <w:t>se sídlem Na Příkopě 33 čp. 969, Praha 1, PSČ 114 07, IČO 45317054</w:t>
            </w:r>
          </w:p>
          <w:p w14:paraId="0126E58F" w14:textId="77777777" w:rsidR="009C1A20" w:rsidRPr="009C1A20" w:rsidRDefault="009C1A20" w:rsidP="009C1A20">
            <w:pPr>
              <w:keepNext/>
              <w:rPr>
                <w:rFonts w:cs="Arial"/>
                <w:color w:val="000000"/>
              </w:rPr>
            </w:pPr>
            <w:r w:rsidRPr="009C1A20">
              <w:rPr>
                <w:rFonts w:cs="Arial"/>
                <w:color w:val="000000"/>
              </w:rPr>
              <w:t>zapsaná v obchodním rejstříku vedeném Městským soudem v Praze, oddíl B, vložka 1360</w:t>
            </w:r>
          </w:p>
          <w:p w14:paraId="4C416262" w14:textId="77777777" w:rsidR="009C1A20" w:rsidRPr="009C1A20" w:rsidRDefault="009C1A20" w:rsidP="009C1A20">
            <w:pPr>
              <w:spacing w:before="60"/>
              <w:rPr>
                <w:rFonts w:cs="Arial"/>
                <w:color w:val="000000"/>
              </w:rPr>
            </w:pPr>
            <w:r w:rsidRPr="009C1A20">
              <w:rPr>
                <w:rFonts w:cs="Arial"/>
                <w:color w:val="000000"/>
              </w:rPr>
              <w:t>dále jen „</w:t>
            </w:r>
            <w:r w:rsidRPr="009C1A20">
              <w:rPr>
                <w:rFonts w:cs="Arial"/>
                <w:b/>
                <w:color w:val="000000"/>
              </w:rPr>
              <w:t>Banka</w:t>
            </w:r>
            <w:r w:rsidRPr="009C1A20">
              <w:rPr>
                <w:rFonts w:cs="Arial"/>
                <w:color w:val="000000"/>
              </w:rPr>
              <w:t>“</w:t>
            </w:r>
            <w:bookmarkStart w:id="1" w:name="Banka_VlastniText"/>
            <w:bookmarkEnd w:id="1"/>
          </w:p>
        </w:tc>
      </w:tr>
      <w:tr w:rsidR="009C1A20" w:rsidRPr="009C1A20" w14:paraId="27E68722" w14:textId="77777777" w:rsidTr="009C1A20">
        <w:trPr>
          <w:cantSplit/>
          <w:trHeight w:hRule="exact" w:val="57"/>
        </w:trPr>
        <w:tc>
          <w:tcPr>
            <w:tcW w:w="9652" w:type="dxa"/>
            <w:shd w:val="clear" w:color="auto" w:fill="FFFFFF"/>
            <w:tcMar>
              <w:top w:w="0" w:type="dxa"/>
              <w:left w:w="0" w:type="dxa"/>
              <w:bottom w:w="0" w:type="dxa"/>
              <w:right w:w="0" w:type="dxa"/>
            </w:tcMar>
          </w:tcPr>
          <w:p w14:paraId="4FE1E3A1" w14:textId="77777777" w:rsidR="009C1A20" w:rsidRPr="009C1A20" w:rsidRDefault="009C1A20" w:rsidP="009C1A20">
            <w:pPr>
              <w:rPr>
                <w:rFonts w:cs="Arial"/>
                <w:color w:val="000000"/>
              </w:rPr>
            </w:pPr>
          </w:p>
        </w:tc>
      </w:tr>
      <w:tr w:rsidR="009C1A20" w:rsidRPr="009C1A20" w14:paraId="30429D8C" w14:textId="77777777" w:rsidTr="009C1A20">
        <w:trPr>
          <w:cantSplit/>
        </w:trPr>
        <w:tc>
          <w:tcPr>
            <w:tcW w:w="9652" w:type="dxa"/>
            <w:shd w:val="clear" w:color="auto" w:fill="EDEDED"/>
            <w:tcMar>
              <w:top w:w="170" w:type="dxa"/>
              <w:left w:w="170" w:type="dxa"/>
              <w:bottom w:w="170" w:type="dxa"/>
              <w:right w:w="170" w:type="dxa"/>
            </w:tcMar>
          </w:tcPr>
          <w:p w14:paraId="51DAEF8E" w14:textId="401D1188" w:rsidR="009C1A20" w:rsidRPr="009C1A20" w:rsidRDefault="009C1A20" w:rsidP="009C1A20">
            <w:pPr>
              <w:keepNext/>
              <w:rPr>
                <w:rFonts w:cs="Arial"/>
                <w:color w:val="000000"/>
              </w:rPr>
            </w:pPr>
            <w:r w:rsidRPr="009C1A20">
              <w:rPr>
                <w:rFonts w:cs="Arial"/>
                <w:b/>
                <w:color w:val="000000"/>
              </w:rPr>
              <w:t xml:space="preserve">Město </w:t>
            </w:r>
            <w:r w:rsidR="00293174">
              <w:rPr>
                <w:rFonts w:cs="Arial"/>
                <w:b/>
                <w:color w:val="000000"/>
              </w:rPr>
              <w:t>Dobruška</w:t>
            </w:r>
          </w:p>
          <w:p w14:paraId="5724EA02" w14:textId="078E10F0" w:rsidR="009C1A20" w:rsidRPr="009C1A20" w:rsidRDefault="009C1A20" w:rsidP="009C1A20">
            <w:pPr>
              <w:keepNext/>
              <w:rPr>
                <w:rFonts w:cs="Arial"/>
                <w:color w:val="000000"/>
              </w:rPr>
            </w:pPr>
            <w:r w:rsidRPr="009C1A20">
              <w:rPr>
                <w:rFonts w:cs="Arial"/>
                <w:color w:val="000000"/>
              </w:rPr>
              <w:t xml:space="preserve">Sídlo obecního / krajského úřadu: </w:t>
            </w:r>
            <w:r w:rsidR="00293174" w:rsidRPr="00293174">
              <w:rPr>
                <w:rFonts w:cs="Arial"/>
                <w:b/>
                <w:color w:val="000000"/>
              </w:rPr>
              <w:t>Město Dobruška, Solnická 777, 518 01 Dobruška</w:t>
            </w:r>
          </w:p>
          <w:p w14:paraId="3E323D3F" w14:textId="54CBC753" w:rsidR="009C1A20" w:rsidRPr="009C1A20" w:rsidRDefault="009C1A20" w:rsidP="009C1A20">
            <w:pPr>
              <w:keepNext/>
              <w:rPr>
                <w:rFonts w:cs="Arial"/>
                <w:color w:val="000000"/>
              </w:rPr>
            </w:pPr>
            <w:r w:rsidRPr="009C1A20">
              <w:rPr>
                <w:rFonts w:cs="Arial"/>
                <w:color w:val="000000"/>
              </w:rPr>
              <w:t xml:space="preserve">IČO: </w:t>
            </w:r>
            <w:r w:rsidR="00293174" w:rsidRPr="00293174">
              <w:rPr>
                <w:rFonts w:cs="Arial"/>
                <w:b/>
                <w:color w:val="000000"/>
              </w:rPr>
              <w:t>00274879</w:t>
            </w:r>
          </w:p>
          <w:p w14:paraId="286470A8" w14:textId="77777777" w:rsidR="009C1A20" w:rsidRPr="009C1A20" w:rsidRDefault="009C1A20" w:rsidP="009C1A20">
            <w:pPr>
              <w:spacing w:before="60"/>
              <w:rPr>
                <w:rFonts w:cs="Arial"/>
                <w:color w:val="000000"/>
              </w:rPr>
            </w:pPr>
            <w:r w:rsidRPr="009C1A20">
              <w:rPr>
                <w:rFonts w:cs="Arial"/>
                <w:color w:val="000000"/>
              </w:rPr>
              <w:t>dále jen „</w:t>
            </w:r>
            <w:r w:rsidRPr="009C1A20">
              <w:rPr>
                <w:rFonts w:cs="Arial"/>
                <w:b/>
                <w:color w:val="000000"/>
              </w:rPr>
              <w:t>Klient</w:t>
            </w:r>
            <w:r w:rsidRPr="009C1A20">
              <w:rPr>
                <w:rFonts w:cs="Arial"/>
                <w:color w:val="000000"/>
              </w:rPr>
              <w:t>“</w:t>
            </w:r>
            <w:bookmarkStart w:id="2" w:name="Klient_VlastniText_1"/>
            <w:bookmarkEnd w:id="2"/>
          </w:p>
        </w:tc>
      </w:tr>
    </w:tbl>
    <w:p w14:paraId="06A2C666" w14:textId="77777777" w:rsidR="00837216" w:rsidRPr="009C1A20" w:rsidRDefault="00837216">
      <w:pPr>
        <w:rPr>
          <w:sz w:val="5"/>
        </w:rPr>
      </w:pPr>
    </w:p>
    <w:tbl>
      <w:tblPr>
        <w:tblW w:w="9652" w:type="dxa"/>
        <w:shd w:val="clear" w:color="auto" w:fill="EDEDED"/>
        <w:tblLayout w:type="fixed"/>
        <w:tblCellMar>
          <w:left w:w="70" w:type="dxa"/>
          <w:right w:w="70" w:type="dxa"/>
        </w:tblCellMar>
        <w:tblLook w:val="0000" w:firstRow="0" w:lastRow="0" w:firstColumn="0" w:lastColumn="0" w:noHBand="0" w:noVBand="0"/>
      </w:tblPr>
      <w:tblGrid>
        <w:gridCol w:w="9652"/>
      </w:tblGrid>
      <w:tr w:rsidR="009C1A20" w:rsidRPr="00247CB3" w14:paraId="71A5AEB0" w14:textId="77777777" w:rsidTr="009B451A">
        <w:trPr>
          <w:cantSplit/>
        </w:trPr>
        <w:tc>
          <w:tcPr>
            <w:tcW w:w="9652" w:type="dxa"/>
            <w:shd w:val="clear" w:color="auto" w:fill="EDEDED"/>
            <w:tcMar>
              <w:top w:w="170" w:type="dxa"/>
              <w:left w:w="170" w:type="dxa"/>
              <w:bottom w:w="170" w:type="dxa"/>
              <w:right w:w="170" w:type="dxa"/>
            </w:tcMar>
          </w:tcPr>
          <w:p w14:paraId="6121D6DA" w14:textId="77777777" w:rsidR="00DC689B" w:rsidRPr="00247CB3" w:rsidRDefault="00DC689B" w:rsidP="009C1A20">
            <w:pPr>
              <w:keepNext/>
              <w:rPr>
                <w:rFonts w:cs="Arial"/>
                <w:b/>
                <w:color w:val="000000"/>
              </w:rPr>
            </w:pPr>
            <w:bookmarkStart w:id="3" w:name="Hlava_SpjataOsoba"/>
            <w:bookmarkEnd w:id="3"/>
            <w:r w:rsidRPr="00247CB3">
              <w:rPr>
                <w:rFonts w:cs="Arial"/>
                <w:b/>
                <w:color w:val="000000"/>
              </w:rPr>
              <w:t>Mateřská škola J.A. Komenského, Dobruška, Komenského 577</w:t>
            </w:r>
          </w:p>
          <w:p w14:paraId="3964216C" w14:textId="425B9E05" w:rsidR="009C1A20" w:rsidRPr="00247CB3" w:rsidRDefault="009C1A20" w:rsidP="009C1A20">
            <w:pPr>
              <w:keepNext/>
              <w:rPr>
                <w:rFonts w:cs="Arial"/>
                <w:color w:val="000000"/>
              </w:rPr>
            </w:pPr>
            <w:r w:rsidRPr="00247CB3">
              <w:rPr>
                <w:rFonts w:cs="Arial"/>
                <w:color w:val="000000"/>
              </w:rPr>
              <w:t xml:space="preserve">Sídlo: </w:t>
            </w:r>
            <w:r w:rsidR="00DC689B" w:rsidRPr="00247CB3">
              <w:rPr>
                <w:rFonts w:cs="Arial"/>
                <w:b/>
                <w:color w:val="000000"/>
              </w:rPr>
              <w:t>Komenského 577, 518 01 Dobruška</w:t>
            </w:r>
          </w:p>
          <w:p w14:paraId="5162F909" w14:textId="487ADDDB" w:rsidR="009C1A20" w:rsidRPr="00247CB3" w:rsidRDefault="009C1A20" w:rsidP="009C1A20">
            <w:pPr>
              <w:keepNext/>
              <w:rPr>
                <w:rFonts w:cs="Arial"/>
                <w:color w:val="000000"/>
              </w:rPr>
            </w:pPr>
            <w:r w:rsidRPr="00247CB3">
              <w:rPr>
                <w:rFonts w:cs="Arial"/>
                <w:color w:val="000000"/>
              </w:rPr>
              <w:t xml:space="preserve">IČO: </w:t>
            </w:r>
            <w:r w:rsidR="00DC689B" w:rsidRPr="00247CB3">
              <w:rPr>
                <w:rFonts w:cs="Arial"/>
                <w:b/>
                <w:color w:val="000000"/>
              </w:rPr>
              <w:t>75018535</w:t>
            </w:r>
          </w:p>
          <w:p w14:paraId="5CF8AF13" w14:textId="66700661" w:rsidR="009C1A20" w:rsidRPr="00247CB3" w:rsidRDefault="009C1A20" w:rsidP="00DC689B">
            <w:pPr>
              <w:keepNext/>
              <w:rPr>
                <w:rFonts w:cs="Arial"/>
                <w:color w:val="000000"/>
              </w:rPr>
            </w:pPr>
            <w:r w:rsidRPr="00247CB3">
              <w:rPr>
                <w:rFonts w:cs="Arial"/>
                <w:color w:val="000000"/>
              </w:rPr>
              <w:t xml:space="preserve">Zápis v obchodním rejstříku či jiné evidenci: </w:t>
            </w:r>
            <w:proofErr w:type="spellStart"/>
            <w:r w:rsidR="00DC689B" w:rsidRPr="00247CB3">
              <w:rPr>
                <w:rFonts w:cs="Arial"/>
                <w:b/>
                <w:color w:val="000000"/>
              </w:rPr>
              <w:t>Pr</w:t>
            </w:r>
            <w:proofErr w:type="spellEnd"/>
            <w:r w:rsidR="00DC689B" w:rsidRPr="00247CB3">
              <w:rPr>
                <w:rFonts w:cs="Arial"/>
                <w:b/>
                <w:color w:val="000000"/>
              </w:rPr>
              <w:t xml:space="preserve"> 466 vedená u Krajského soudu v Hradci Králové</w:t>
            </w:r>
          </w:p>
          <w:p w14:paraId="4B615FD1" w14:textId="77777777" w:rsidR="009C1A20" w:rsidRPr="00247CB3" w:rsidRDefault="009C1A20" w:rsidP="009C1A20">
            <w:pPr>
              <w:spacing w:before="60"/>
              <w:rPr>
                <w:rFonts w:cs="Arial"/>
                <w:color w:val="000000"/>
              </w:rPr>
            </w:pPr>
            <w:r w:rsidRPr="00247CB3">
              <w:rPr>
                <w:rFonts w:cs="Arial"/>
                <w:color w:val="000000"/>
              </w:rPr>
              <w:t>dále jen „</w:t>
            </w:r>
            <w:r w:rsidRPr="00247CB3">
              <w:rPr>
                <w:rFonts w:cs="Arial"/>
                <w:b/>
                <w:color w:val="000000"/>
              </w:rPr>
              <w:t>Spjatá osoba</w:t>
            </w:r>
            <w:r w:rsidRPr="00247CB3">
              <w:rPr>
                <w:rFonts w:cs="Arial"/>
                <w:color w:val="000000"/>
              </w:rPr>
              <w:t>“</w:t>
            </w:r>
            <w:bookmarkStart w:id="4" w:name="SpjataOsoba_VlastniText_1"/>
            <w:bookmarkEnd w:id="4"/>
          </w:p>
        </w:tc>
      </w:tr>
      <w:tr w:rsidR="009C1A20" w:rsidRPr="00247CB3" w14:paraId="4FF4493D" w14:textId="77777777" w:rsidTr="009B451A">
        <w:trPr>
          <w:cantSplit/>
          <w:trHeight w:hRule="exact" w:val="57"/>
        </w:trPr>
        <w:tc>
          <w:tcPr>
            <w:tcW w:w="9652" w:type="dxa"/>
            <w:shd w:val="clear" w:color="auto" w:fill="FFFFFF"/>
            <w:tcMar>
              <w:top w:w="0" w:type="dxa"/>
              <w:left w:w="0" w:type="dxa"/>
              <w:bottom w:w="0" w:type="dxa"/>
              <w:right w:w="0" w:type="dxa"/>
            </w:tcMar>
          </w:tcPr>
          <w:p w14:paraId="440D5EA2" w14:textId="77777777" w:rsidR="009C1A20" w:rsidRPr="00247CB3" w:rsidRDefault="009C1A20" w:rsidP="009C1A20">
            <w:pPr>
              <w:rPr>
                <w:rFonts w:cs="Arial"/>
                <w:color w:val="000000"/>
              </w:rPr>
            </w:pPr>
          </w:p>
        </w:tc>
      </w:tr>
      <w:tr w:rsidR="009C1A20" w:rsidRPr="00247CB3" w14:paraId="12D444C9" w14:textId="77777777" w:rsidTr="009B451A">
        <w:trPr>
          <w:cantSplit/>
        </w:trPr>
        <w:tc>
          <w:tcPr>
            <w:tcW w:w="9652" w:type="dxa"/>
            <w:shd w:val="clear" w:color="auto" w:fill="EDEDED"/>
            <w:tcMar>
              <w:top w:w="170" w:type="dxa"/>
              <w:left w:w="170" w:type="dxa"/>
              <w:bottom w:w="170" w:type="dxa"/>
              <w:right w:w="170" w:type="dxa"/>
            </w:tcMar>
          </w:tcPr>
          <w:p w14:paraId="0BE0DD04" w14:textId="77777777" w:rsidR="00850BFE" w:rsidRPr="00247CB3" w:rsidRDefault="00850BFE" w:rsidP="009C1A20">
            <w:pPr>
              <w:keepNext/>
              <w:rPr>
                <w:rFonts w:cs="Arial"/>
                <w:b/>
                <w:color w:val="000000"/>
              </w:rPr>
            </w:pPr>
            <w:r w:rsidRPr="00247CB3">
              <w:rPr>
                <w:rFonts w:cs="Arial"/>
                <w:b/>
                <w:color w:val="000000"/>
              </w:rPr>
              <w:t>Základní škola Františka Kupky, Dobruška, Františka Kupky 350, okres Rychnov nad Kněžnou,</w:t>
            </w:r>
          </w:p>
          <w:p w14:paraId="4D39CB21" w14:textId="3B0F0A82" w:rsidR="009C1A20" w:rsidRPr="00247CB3" w:rsidRDefault="009C1A20" w:rsidP="009C1A20">
            <w:pPr>
              <w:keepNext/>
              <w:rPr>
                <w:rFonts w:cs="Arial"/>
                <w:color w:val="000000"/>
              </w:rPr>
            </w:pPr>
            <w:r w:rsidRPr="00247CB3">
              <w:rPr>
                <w:rFonts w:cs="Arial"/>
                <w:color w:val="000000"/>
              </w:rPr>
              <w:t xml:space="preserve">Sídlo: </w:t>
            </w:r>
            <w:r w:rsidR="00850BFE" w:rsidRPr="00247CB3">
              <w:rPr>
                <w:rFonts w:cs="Arial"/>
                <w:b/>
                <w:color w:val="000000"/>
              </w:rPr>
              <w:t>Fr. Kupky 350, 518 01 Dobruška</w:t>
            </w:r>
          </w:p>
          <w:p w14:paraId="3D328BF4" w14:textId="3A93E9CB" w:rsidR="009C1A20" w:rsidRPr="00247CB3" w:rsidRDefault="009C1A20" w:rsidP="009C1A20">
            <w:pPr>
              <w:keepNext/>
              <w:rPr>
                <w:rFonts w:cs="Arial"/>
                <w:color w:val="000000"/>
              </w:rPr>
            </w:pPr>
            <w:r w:rsidRPr="00247CB3">
              <w:rPr>
                <w:rFonts w:cs="Arial"/>
                <w:color w:val="000000"/>
              </w:rPr>
              <w:t xml:space="preserve">IČO: </w:t>
            </w:r>
            <w:r w:rsidR="00850BFE" w:rsidRPr="00247CB3">
              <w:rPr>
                <w:rFonts w:cs="Arial"/>
                <w:b/>
                <w:color w:val="000000"/>
              </w:rPr>
              <w:t>75018616</w:t>
            </w:r>
          </w:p>
          <w:p w14:paraId="572FD6BF" w14:textId="2A1DA0A4" w:rsidR="009C1A20" w:rsidRPr="00247CB3" w:rsidRDefault="009C1A20" w:rsidP="009C1A20">
            <w:pPr>
              <w:keepNext/>
              <w:rPr>
                <w:rFonts w:cs="Arial"/>
                <w:color w:val="000000"/>
              </w:rPr>
            </w:pPr>
            <w:r w:rsidRPr="00247CB3">
              <w:rPr>
                <w:rFonts w:cs="Arial"/>
                <w:color w:val="000000"/>
              </w:rPr>
              <w:t xml:space="preserve">Zápis v obchodním rejstříku či jiné evidenci: </w:t>
            </w:r>
            <w:proofErr w:type="spellStart"/>
            <w:r w:rsidR="00850BFE" w:rsidRPr="00247CB3">
              <w:rPr>
                <w:rFonts w:cs="Arial"/>
                <w:b/>
                <w:color w:val="000000"/>
              </w:rPr>
              <w:t>Pr</w:t>
            </w:r>
            <w:proofErr w:type="spellEnd"/>
            <w:r w:rsidR="00850BFE" w:rsidRPr="00247CB3">
              <w:rPr>
                <w:rFonts w:cs="Arial"/>
                <w:b/>
                <w:color w:val="000000"/>
              </w:rPr>
              <w:t xml:space="preserve"> 469 vedená u Krajského soudu v Hradci Králové</w:t>
            </w:r>
          </w:p>
          <w:p w14:paraId="614E45AF" w14:textId="77777777" w:rsidR="009C1A20" w:rsidRPr="00247CB3" w:rsidRDefault="009C1A20" w:rsidP="009C1A20">
            <w:pPr>
              <w:spacing w:before="60"/>
              <w:rPr>
                <w:rFonts w:cs="Arial"/>
                <w:color w:val="000000"/>
              </w:rPr>
            </w:pPr>
            <w:r w:rsidRPr="00247CB3">
              <w:rPr>
                <w:rFonts w:cs="Arial"/>
                <w:color w:val="000000"/>
              </w:rPr>
              <w:t>dále jen „</w:t>
            </w:r>
            <w:r w:rsidRPr="00247CB3">
              <w:rPr>
                <w:rFonts w:cs="Arial"/>
                <w:b/>
                <w:color w:val="000000"/>
              </w:rPr>
              <w:t>Spjatá osoba</w:t>
            </w:r>
            <w:r w:rsidRPr="00247CB3">
              <w:rPr>
                <w:rFonts w:cs="Arial"/>
                <w:color w:val="000000"/>
              </w:rPr>
              <w:t>“</w:t>
            </w:r>
            <w:bookmarkStart w:id="5" w:name="SpjataOsoba_VlastniText_3"/>
            <w:bookmarkEnd w:id="5"/>
          </w:p>
        </w:tc>
      </w:tr>
      <w:tr w:rsidR="009C1A20" w:rsidRPr="00247CB3" w14:paraId="113016DF" w14:textId="77777777" w:rsidTr="009B451A">
        <w:trPr>
          <w:cantSplit/>
          <w:trHeight w:hRule="exact" w:val="57"/>
        </w:trPr>
        <w:tc>
          <w:tcPr>
            <w:tcW w:w="9652" w:type="dxa"/>
            <w:shd w:val="clear" w:color="auto" w:fill="FFFFFF"/>
            <w:tcMar>
              <w:top w:w="0" w:type="dxa"/>
              <w:left w:w="0" w:type="dxa"/>
              <w:bottom w:w="0" w:type="dxa"/>
              <w:right w:w="0" w:type="dxa"/>
            </w:tcMar>
          </w:tcPr>
          <w:p w14:paraId="745F904F" w14:textId="0028FDAF" w:rsidR="009C1A20" w:rsidRPr="00247CB3" w:rsidRDefault="009B451A" w:rsidP="009C1A20">
            <w:pPr>
              <w:rPr>
                <w:rFonts w:cs="Arial"/>
                <w:color w:val="000000"/>
              </w:rPr>
            </w:pPr>
            <w:bookmarkStart w:id="6" w:name="_Hlk192689730"/>
            <w:r w:rsidRPr="00247CB3">
              <w:rPr>
                <w:rFonts w:cs="Arial"/>
                <w:color w:val="000000"/>
              </w:rPr>
              <w:t>,</w:t>
            </w:r>
          </w:p>
        </w:tc>
      </w:tr>
      <w:tr w:rsidR="009C1A20" w:rsidRPr="00247CB3" w14:paraId="283326BC" w14:textId="77777777" w:rsidTr="009B451A">
        <w:trPr>
          <w:cantSplit/>
          <w:trHeight w:val="255"/>
        </w:trPr>
        <w:tc>
          <w:tcPr>
            <w:tcW w:w="9652" w:type="dxa"/>
            <w:shd w:val="clear" w:color="auto" w:fill="EDEDED"/>
            <w:tcMar>
              <w:top w:w="170" w:type="dxa"/>
              <w:left w:w="170" w:type="dxa"/>
              <w:bottom w:w="170" w:type="dxa"/>
              <w:right w:w="170" w:type="dxa"/>
            </w:tcMar>
          </w:tcPr>
          <w:p w14:paraId="2ADB57EB" w14:textId="3BC8AE4F" w:rsidR="00DB7F70" w:rsidRPr="00247CB3" w:rsidRDefault="00DB7F70" w:rsidP="009C1A20">
            <w:pPr>
              <w:keepNext/>
              <w:rPr>
                <w:rFonts w:cs="Arial"/>
                <w:b/>
                <w:color w:val="000000"/>
              </w:rPr>
            </w:pPr>
            <w:r w:rsidRPr="00247CB3">
              <w:rPr>
                <w:rFonts w:cs="Arial"/>
                <w:b/>
                <w:color w:val="000000"/>
              </w:rPr>
              <w:t xml:space="preserve">Základní škola, Dobruška, </w:t>
            </w:r>
            <w:proofErr w:type="spellStart"/>
            <w:r w:rsidRPr="00247CB3">
              <w:rPr>
                <w:rFonts w:cs="Arial"/>
                <w:b/>
                <w:color w:val="000000"/>
              </w:rPr>
              <w:t>Pulická</w:t>
            </w:r>
            <w:proofErr w:type="spellEnd"/>
            <w:r w:rsidRPr="00247CB3">
              <w:rPr>
                <w:rFonts w:cs="Arial"/>
                <w:b/>
                <w:color w:val="000000"/>
              </w:rPr>
              <w:t xml:space="preserve"> 378, okres Rychnov nad Kněžnou</w:t>
            </w:r>
          </w:p>
          <w:p w14:paraId="3BDAFE84" w14:textId="3C62CBDC" w:rsidR="009C1A20" w:rsidRPr="00247CB3" w:rsidRDefault="009C1A20" w:rsidP="009C1A20">
            <w:pPr>
              <w:keepNext/>
              <w:rPr>
                <w:rFonts w:cs="Arial"/>
                <w:color w:val="000000"/>
              </w:rPr>
            </w:pPr>
            <w:r w:rsidRPr="00247CB3">
              <w:rPr>
                <w:rFonts w:cs="Arial"/>
                <w:color w:val="000000"/>
              </w:rPr>
              <w:t xml:space="preserve">Sídlo: </w:t>
            </w:r>
            <w:proofErr w:type="spellStart"/>
            <w:r w:rsidR="00DB7F70" w:rsidRPr="00247CB3">
              <w:rPr>
                <w:rFonts w:cs="Arial"/>
                <w:b/>
                <w:color w:val="000000"/>
              </w:rPr>
              <w:t>Pulická</w:t>
            </w:r>
            <w:proofErr w:type="spellEnd"/>
            <w:r w:rsidR="00DB7F70" w:rsidRPr="00247CB3">
              <w:rPr>
                <w:rFonts w:cs="Arial"/>
                <w:b/>
                <w:color w:val="000000"/>
              </w:rPr>
              <w:t xml:space="preserve"> 378, 518 01 Dobruška</w:t>
            </w:r>
          </w:p>
          <w:p w14:paraId="5B62D49C" w14:textId="12BEE7A8" w:rsidR="009C1A20" w:rsidRPr="00247CB3" w:rsidRDefault="009C1A20" w:rsidP="009C1A20">
            <w:pPr>
              <w:keepNext/>
              <w:rPr>
                <w:rFonts w:cs="Arial"/>
                <w:color w:val="000000"/>
              </w:rPr>
            </w:pPr>
            <w:r w:rsidRPr="00247CB3">
              <w:rPr>
                <w:rFonts w:cs="Arial"/>
                <w:color w:val="000000"/>
              </w:rPr>
              <w:t xml:space="preserve">IČO: </w:t>
            </w:r>
            <w:r w:rsidR="00DB7F70" w:rsidRPr="00247CB3">
              <w:rPr>
                <w:rFonts w:cs="Arial"/>
                <w:b/>
                <w:color w:val="000000"/>
              </w:rPr>
              <w:t>75018691</w:t>
            </w:r>
          </w:p>
          <w:p w14:paraId="79834986" w14:textId="35B15A1E" w:rsidR="009C1A20" w:rsidRPr="00247CB3" w:rsidRDefault="009C1A20" w:rsidP="009C1A20">
            <w:pPr>
              <w:keepNext/>
              <w:rPr>
                <w:rFonts w:cs="Arial"/>
                <w:color w:val="000000"/>
              </w:rPr>
            </w:pPr>
            <w:r w:rsidRPr="00247CB3">
              <w:rPr>
                <w:rFonts w:cs="Arial"/>
                <w:color w:val="000000"/>
              </w:rPr>
              <w:t xml:space="preserve">Zápis v obchodním rejstříku či jiné evidenci: </w:t>
            </w:r>
            <w:proofErr w:type="spellStart"/>
            <w:r w:rsidR="00DB7F70" w:rsidRPr="00247CB3">
              <w:rPr>
                <w:rFonts w:cs="Arial"/>
                <w:b/>
                <w:color w:val="000000"/>
              </w:rPr>
              <w:t>Pr</w:t>
            </w:r>
            <w:proofErr w:type="spellEnd"/>
            <w:r w:rsidR="00DB7F70" w:rsidRPr="00247CB3">
              <w:rPr>
                <w:rFonts w:cs="Arial"/>
                <w:b/>
                <w:color w:val="000000"/>
              </w:rPr>
              <w:t xml:space="preserve"> 468 vedená u Krajského soudu v Hradci Králové</w:t>
            </w:r>
          </w:p>
          <w:p w14:paraId="3CA88640" w14:textId="0255F1A8" w:rsidR="009B451A" w:rsidRPr="00247CB3" w:rsidRDefault="009C1A20" w:rsidP="009C1A20">
            <w:pPr>
              <w:spacing w:before="60"/>
              <w:rPr>
                <w:rFonts w:cs="Arial"/>
                <w:color w:val="000000"/>
              </w:rPr>
            </w:pPr>
            <w:r w:rsidRPr="00247CB3">
              <w:rPr>
                <w:rFonts w:cs="Arial"/>
                <w:color w:val="000000"/>
              </w:rPr>
              <w:t>dále jen „</w:t>
            </w:r>
            <w:r w:rsidRPr="00247CB3">
              <w:rPr>
                <w:rFonts w:cs="Arial"/>
                <w:b/>
                <w:color w:val="000000"/>
              </w:rPr>
              <w:t>Spjatá osoba</w:t>
            </w:r>
            <w:r w:rsidRPr="00247CB3">
              <w:rPr>
                <w:rFonts w:cs="Arial"/>
                <w:color w:val="000000"/>
              </w:rPr>
              <w:t>“</w:t>
            </w:r>
            <w:bookmarkStart w:id="7" w:name="SpjataOsoba_VlastniText_4"/>
            <w:bookmarkEnd w:id="7"/>
          </w:p>
        </w:tc>
      </w:tr>
      <w:bookmarkEnd w:id="6"/>
      <w:tr w:rsidR="009B451A" w:rsidRPr="00247CB3" w14:paraId="106AD2B1" w14:textId="77777777" w:rsidTr="009B451A">
        <w:trPr>
          <w:cantSplit/>
          <w:trHeight w:hRule="exact" w:val="57"/>
        </w:trPr>
        <w:tc>
          <w:tcPr>
            <w:tcW w:w="9652" w:type="dxa"/>
            <w:shd w:val="clear" w:color="auto" w:fill="FFFFFF"/>
            <w:tcMar>
              <w:top w:w="0" w:type="dxa"/>
              <w:left w:w="0" w:type="dxa"/>
              <w:bottom w:w="0" w:type="dxa"/>
              <w:right w:w="0" w:type="dxa"/>
            </w:tcMar>
          </w:tcPr>
          <w:p w14:paraId="40C63EFA" w14:textId="77777777" w:rsidR="009B451A" w:rsidRPr="00247CB3" w:rsidRDefault="009B451A" w:rsidP="00895AA2">
            <w:pPr>
              <w:rPr>
                <w:rFonts w:cs="Arial"/>
                <w:color w:val="000000"/>
              </w:rPr>
            </w:pPr>
            <w:r w:rsidRPr="00247CB3">
              <w:rPr>
                <w:rFonts w:cs="Arial"/>
                <w:color w:val="000000"/>
              </w:rPr>
              <w:t>,</w:t>
            </w:r>
          </w:p>
        </w:tc>
      </w:tr>
      <w:tr w:rsidR="009B451A" w:rsidRPr="00247CB3" w14:paraId="06332359" w14:textId="77777777" w:rsidTr="009B451A">
        <w:trPr>
          <w:cantSplit/>
          <w:trHeight w:val="255"/>
        </w:trPr>
        <w:tc>
          <w:tcPr>
            <w:tcW w:w="9652" w:type="dxa"/>
            <w:shd w:val="clear" w:color="auto" w:fill="EDEDED"/>
            <w:tcMar>
              <w:top w:w="170" w:type="dxa"/>
              <w:left w:w="170" w:type="dxa"/>
              <w:bottom w:w="170" w:type="dxa"/>
              <w:right w:w="170" w:type="dxa"/>
            </w:tcMar>
          </w:tcPr>
          <w:p w14:paraId="6D0D247D" w14:textId="77777777" w:rsidR="008A54C7" w:rsidRPr="00247CB3" w:rsidRDefault="008A54C7" w:rsidP="00895AA2">
            <w:pPr>
              <w:keepNext/>
              <w:rPr>
                <w:rFonts w:cs="Arial"/>
                <w:b/>
                <w:color w:val="000000"/>
              </w:rPr>
            </w:pPr>
            <w:r w:rsidRPr="00247CB3">
              <w:rPr>
                <w:rFonts w:cs="Arial"/>
                <w:b/>
                <w:color w:val="000000"/>
              </w:rPr>
              <w:t>Základní umělecká škola, Dobruška, Kostelní 428</w:t>
            </w:r>
          </w:p>
          <w:p w14:paraId="3220A5D9" w14:textId="77777777" w:rsidR="008A54C7" w:rsidRPr="00247CB3" w:rsidRDefault="009B451A" w:rsidP="00895AA2">
            <w:pPr>
              <w:keepNext/>
              <w:rPr>
                <w:rFonts w:cs="Arial"/>
                <w:b/>
                <w:color w:val="000000"/>
              </w:rPr>
            </w:pPr>
            <w:r w:rsidRPr="00247CB3">
              <w:rPr>
                <w:rFonts w:cs="Arial"/>
                <w:color w:val="000000"/>
              </w:rPr>
              <w:t xml:space="preserve">Sídlo: </w:t>
            </w:r>
            <w:r w:rsidR="008A54C7" w:rsidRPr="00247CB3">
              <w:rPr>
                <w:rFonts w:cs="Arial"/>
                <w:b/>
                <w:color w:val="000000"/>
              </w:rPr>
              <w:t>Kostelní 428, 518 01 Dobruška</w:t>
            </w:r>
          </w:p>
          <w:p w14:paraId="4A75DA27" w14:textId="0809F4A2" w:rsidR="009B451A" w:rsidRPr="00247CB3" w:rsidRDefault="009B451A" w:rsidP="00895AA2">
            <w:pPr>
              <w:keepNext/>
              <w:rPr>
                <w:rFonts w:cs="Arial"/>
                <w:color w:val="000000"/>
              </w:rPr>
            </w:pPr>
            <w:r w:rsidRPr="00247CB3">
              <w:rPr>
                <w:rFonts w:cs="Arial"/>
                <w:color w:val="000000"/>
              </w:rPr>
              <w:t xml:space="preserve">IČO: </w:t>
            </w:r>
            <w:r w:rsidR="008A54C7" w:rsidRPr="00247CB3">
              <w:rPr>
                <w:rFonts w:cs="Arial"/>
                <w:b/>
                <w:color w:val="000000"/>
              </w:rPr>
              <w:t>71234357</w:t>
            </w:r>
          </w:p>
          <w:p w14:paraId="263EF71E" w14:textId="2E5A6705" w:rsidR="009B451A" w:rsidRPr="00247CB3" w:rsidRDefault="009B451A" w:rsidP="00895AA2">
            <w:pPr>
              <w:keepNext/>
              <w:rPr>
                <w:rFonts w:cs="Arial"/>
                <w:color w:val="000000"/>
              </w:rPr>
            </w:pPr>
            <w:r w:rsidRPr="00247CB3">
              <w:rPr>
                <w:rFonts w:cs="Arial"/>
                <w:color w:val="000000"/>
              </w:rPr>
              <w:t xml:space="preserve">Zápis v obchodním rejstříku či jiné evidenci: </w:t>
            </w:r>
            <w:proofErr w:type="spellStart"/>
            <w:r w:rsidR="008A54C7" w:rsidRPr="00247CB3">
              <w:rPr>
                <w:rFonts w:cs="Arial"/>
                <w:b/>
                <w:color w:val="000000"/>
              </w:rPr>
              <w:t>Pr</w:t>
            </w:r>
            <w:proofErr w:type="spellEnd"/>
            <w:r w:rsidR="008A54C7" w:rsidRPr="00247CB3">
              <w:rPr>
                <w:rFonts w:cs="Arial"/>
                <w:b/>
                <w:color w:val="000000"/>
              </w:rPr>
              <w:t xml:space="preserve"> 866 vedená u Krajského soudu v Hradci Králové</w:t>
            </w:r>
          </w:p>
          <w:p w14:paraId="4B2C8690" w14:textId="362476B9" w:rsidR="009B451A" w:rsidRPr="00247CB3" w:rsidRDefault="009B451A" w:rsidP="00895AA2">
            <w:pPr>
              <w:spacing w:before="60"/>
              <w:rPr>
                <w:rFonts w:cs="Arial"/>
                <w:color w:val="000000"/>
              </w:rPr>
            </w:pPr>
            <w:r w:rsidRPr="00247CB3">
              <w:rPr>
                <w:rFonts w:cs="Arial"/>
                <w:color w:val="000000"/>
              </w:rPr>
              <w:t>dále jen „</w:t>
            </w:r>
            <w:r w:rsidRPr="00247CB3">
              <w:rPr>
                <w:rFonts w:cs="Arial"/>
                <w:b/>
                <w:color w:val="000000"/>
              </w:rPr>
              <w:t>Spjatá osoba</w:t>
            </w:r>
            <w:r w:rsidRPr="00247CB3">
              <w:rPr>
                <w:rFonts w:cs="Arial"/>
                <w:color w:val="000000"/>
              </w:rPr>
              <w:t>“</w:t>
            </w:r>
          </w:p>
        </w:tc>
      </w:tr>
    </w:tbl>
    <w:p w14:paraId="4D61B9D6" w14:textId="77777777" w:rsidR="0068676A" w:rsidRPr="00247CB3" w:rsidRDefault="0068676A">
      <w:pPr>
        <w:rPr>
          <w:sz w:val="5"/>
        </w:rPr>
      </w:pPr>
    </w:p>
    <w:tbl>
      <w:tblPr>
        <w:tblW w:w="9640" w:type="dxa"/>
        <w:tblLayout w:type="fixed"/>
        <w:tblCellMar>
          <w:left w:w="170" w:type="dxa"/>
          <w:right w:w="170" w:type="dxa"/>
        </w:tblCellMar>
        <w:tblLook w:val="04A0" w:firstRow="1" w:lastRow="0" w:firstColumn="1" w:lastColumn="0" w:noHBand="0" w:noVBand="1"/>
      </w:tblPr>
      <w:tblGrid>
        <w:gridCol w:w="9640"/>
      </w:tblGrid>
      <w:tr w:rsidR="009A3903" w:rsidRPr="008D1300" w14:paraId="13D3C3BC" w14:textId="77777777" w:rsidTr="004A50A7">
        <w:tc>
          <w:tcPr>
            <w:tcW w:w="9640" w:type="dxa"/>
            <w:noWrap/>
            <w:tcMar>
              <w:left w:w="0" w:type="dxa"/>
              <w:right w:w="0" w:type="dxa"/>
            </w:tcMar>
          </w:tcPr>
          <w:p w14:paraId="428C84F5" w14:textId="77777777" w:rsidR="00FD515E" w:rsidRPr="00247CB3" w:rsidRDefault="00FD515E" w:rsidP="00FD515E">
            <w:pPr>
              <w:rPr>
                <w:sz w:val="5"/>
              </w:rPr>
            </w:pPr>
          </w:p>
          <w:tbl>
            <w:tblPr>
              <w:tblW w:w="9652" w:type="dxa"/>
              <w:shd w:val="clear" w:color="auto" w:fill="EDEDED"/>
              <w:tblLayout w:type="fixed"/>
              <w:tblCellMar>
                <w:left w:w="70" w:type="dxa"/>
                <w:right w:w="70" w:type="dxa"/>
              </w:tblCellMar>
              <w:tblLook w:val="0000" w:firstRow="0" w:lastRow="0" w:firstColumn="0" w:lastColumn="0" w:noHBand="0" w:noVBand="0"/>
            </w:tblPr>
            <w:tblGrid>
              <w:gridCol w:w="9652"/>
            </w:tblGrid>
            <w:tr w:rsidR="00FD515E" w:rsidRPr="009C1A20" w14:paraId="11232508" w14:textId="77777777" w:rsidTr="00DC6458">
              <w:trPr>
                <w:cantSplit/>
                <w:trHeight w:val="255"/>
              </w:trPr>
              <w:tc>
                <w:tcPr>
                  <w:tcW w:w="9652" w:type="dxa"/>
                  <w:shd w:val="clear" w:color="auto" w:fill="EDEDED"/>
                  <w:tcMar>
                    <w:top w:w="170" w:type="dxa"/>
                    <w:left w:w="170" w:type="dxa"/>
                    <w:bottom w:w="170" w:type="dxa"/>
                    <w:right w:w="170" w:type="dxa"/>
                  </w:tcMar>
                </w:tcPr>
                <w:p w14:paraId="1C8E6BE1" w14:textId="1ECD493E" w:rsidR="00BF5373" w:rsidRPr="00247CB3" w:rsidRDefault="00BF5373" w:rsidP="00FD515E">
                  <w:pPr>
                    <w:keepNext/>
                    <w:rPr>
                      <w:rFonts w:cs="Arial"/>
                      <w:b/>
                      <w:color w:val="000000"/>
                    </w:rPr>
                  </w:pPr>
                  <w:r w:rsidRPr="00247CB3">
                    <w:rPr>
                      <w:rFonts w:cs="Arial"/>
                      <w:b/>
                      <w:color w:val="000000"/>
                    </w:rPr>
                    <w:t>Technické služby Dobruška, s. r. o.</w:t>
                  </w:r>
                </w:p>
                <w:p w14:paraId="52A67502" w14:textId="2B461A42" w:rsidR="00FD515E" w:rsidRPr="00247CB3" w:rsidRDefault="00FD515E" w:rsidP="00FD515E">
                  <w:pPr>
                    <w:keepNext/>
                    <w:rPr>
                      <w:rFonts w:cs="Arial"/>
                      <w:b/>
                      <w:color w:val="000000"/>
                    </w:rPr>
                  </w:pPr>
                  <w:r w:rsidRPr="00247CB3">
                    <w:rPr>
                      <w:rFonts w:cs="Arial"/>
                      <w:color w:val="000000"/>
                    </w:rPr>
                    <w:t xml:space="preserve">Sídlo: </w:t>
                  </w:r>
                  <w:r w:rsidR="00BF5373" w:rsidRPr="00247CB3">
                    <w:rPr>
                      <w:rFonts w:cs="Arial"/>
                      <w:b/>
                      <w:color w:val="000000"/>
                    </w:rPr>
                    <w:t>Solnická 777, 518 01 Dobruška</w:t>
                  </w:r>
                </w:p>
                <w:p w14:paraId="56E3B7AD" w14:textId="162E6180" w:rsidR="00FD515E" w:rsidRPr="00247CB3" w:rsidRDefault="00FD515E" w:rsidP="00FD515E">
                  <w:pPr>
                    <w:keepNext/>
                    <w:rPr>
                      <w:rFonts w:cs="Arial"/>
                      <w:color w:val="000000"/>
                    </w:rPr>
                  </w:pPr>
                  <w:r w:rsidRPr="00247CB3">
                    <w:rPr>
                      <w:rFonts w:cs="Arial"/>
                      <w:color w:val="000000"/>
                    </w:rPr>
                    <w:t xml:space="preserve">IČO: </w:t>
                  </w:r>
                  <w:r w:rsidR="00BF5373" w:rsidRPr="00247CB3">
                    <w:rPr>
                      <w:rFonts w:cs="Arial"/>
                      <w:b/>
                      <w:color w:val="000000"/>
                    </w:rPr>
                    <w:t>22175156</w:t>
                  </w:r>
                </w:p>
                <w:p w14:paraId="790A3B8A" w14:textId="021C8197" w:rsidR="00FD515E" w:rsidRPr="00247CB3" w:rsidRDefault="00FD515E" w:rsidP="00FD515E">
                  <w:pPr>
                    <w:keepNext/>
                    <w:rPr>
                      <w:rFonts w:cs="Arial"/>
                      <w:color w:val="000000"/>
                    </w:rPr>
                  </w:pPr>
                  <w:r w:rsidRPr="00247CB3">
                    <w:rPr>
                      <w:rFonts w:cs="Arial"/>
                      <w:color w:val="000000"/>
                    </w:rPr>
                    <w:t xml:space="preserve">Zápis v obchodním rejstříku či jiné evidenci: </w:t>
                  </w:r>
                  <w:r w:rsidR="00BF5373" w:rsidRPr="00247CB3">
                    <w:rPr>
                      <w:rFonts w:cs="Arial"/>
                      <w:b/>
                      <w:color w:val="000000"/>
                    </w:rPr>
                    <w:t>C 53692 vedená u Krajského soudu v Hradci Králové</w:t>
                  </w:r>
                </w:p>
                <w:p w14:paraId="189B1937" w14:textId="77777777" w:rsidR="00FD515E" w:rsidRPr="009C1A20" w:rsidRDefault="00FD515E" w:rsidP="00FD515E">
                  <w:pPr>
                    <w:spacing w:before="60"/>
                    <w:rPr>
                      <w:rFonts w:cs="Arial"/>
                      <w:color w:val="000000"/>
                    </w:rPr>
                  </w:pPr>
                  <w:r w:rsidRPr="00247CB3">
                    <w:rPr>
                      <w:rFonts w:cs="Arial"/>
                      <w:color w:val="000000"/>
                    </w:rPr>
                    <w:t>dále jen „</w:t>
                  </w:r>
                  <w:r w:rsidRPr="00247CB3">
                    <w:rPr>
                      <w:rFonts w:cs="Arial"/>
                      <w:b/>
                      <w:color w:val="000000"/>
                    </w:rPr>
                    <w:t>Spjatá osoba</w:t>
                  </w:r>
                  <w:r w:rsidRPr="00247CB3">
                    <w:rPr>
                      <w:rFonts w:cs="Arial"/>
                      <w:color w:val="000000"/>
                    </w:rPr>
                    <w:t>“</w:t>
                  </w:r>
                </w:p>
              </w:tc>
            </w:tr>
          </w:tbl>
          <w:p w14:paraId="0C50536A" w14:textId="77777777" w:rsidR="00FD515E" w:rsidRPr="009C1A20" w:rsidRDefault="00FD515E" w:rsidP="00FD515E">
            <w:pPr>
              <w:rPr>
                <w:sz w:val="5"/>
              </w:rPr>
            </w:pPr>
          </w:p>
          <w:p w14:paraId="392321C8" w14:textId="77777777" w:rsidR="009A3903" w:rsidRPr="00A24A11" w:rsidRDefault="009A3903" w:rsidP="009A3903">
            <w:pPr>
              <w:jc w:val="both"/>
              <w:rPr>
                <w:rFonts w:eastAsia="ArialMT"/>
              </w:rPr>
            </w:pPr>
          </w:p>
        </w:tc>
      </w:tr>
      <w:tr w:rsidR="009A3903" w:rsidRPr="00D864C3" w14:paraId="27A10D4A" w14:textId="77777777" w:rsidTr="004A50A7">
        <w:tc>
          <w:tcPr>
            <w:tcW w:w="9640" w:type="dxa"/>
            <w:noWrap/>
            <w:tcMar>
              <w:left w:w="0" w:type="dxa"/>
              <w:right w:w="0" w:type="dxa"/>
            </w:tcMar>
          </w:tcPr>
          <w:p w14:paraId="3E08C11D" w14:textId="77777777" w:rsidR="00C124DF" w:rsidRDefault="00C124DF" w:rsidP="009A3903">
            <w:pPr>
              <w:jc w:val="both"/>
            </w:pPr>
            <w:r w:rsidRPr="00753C4F">
              <w:t>(Klient a Spjat</w:t>
            </w:r>
            <w:r>
              <w:t>é osoby</w:t>
            </w:r>
            <w:r w:rsidRPr="00753C4F">
              <w:t xml:space="preserve"> dále společně jen „</w:t>
            </w:r>
            <w:r w:rsidRPr="00753C4F">
              <w:rPr>
                <w:b/>
              </w:rPr>
              <w:t>Účastníci poolu</w:t>
            </w:r>
            <w:r w:rsidRPr="00753C4F">
              <w:t>“)</w:t>
            </w:r>
          </w:p>
          <w:p w14:paraId="70E549C0" w14:textId="77777777" w:rsidR="00C124DF" w:rsidRDefault="00C124DF" w:rsidP="009A3903">
            <w:pPr>
              <w:jc w:val="both"/>
            </w:pPr>
          </w:p>
          <w:p w14:paraId="274B5140" w14:textId="77777777" w:rsidR="009A3903" w:rsidRPr="00D864C3" w:rsidRDefault="009A3903" w:rsidP="009A3903">
            <w:pPr>
              <w:jc w:val="both"/>
            </w:pPr>
            <w:r w:rsidRPr="002B064A">
              <w:t>(</w:t>
            </w:r>
            <w:r w:rsidR="00C124DF" w:rsidRPr="00801F97">
              <w:t>Účastníci poolu</w:t>
            </w:r>
            <w:r w:rsidR="00C124DF">
              <w:t xml:space="preserve"> </w:t>
            </w:r>
            <w:r>
              <w:t>a Banka</w:t>
            </w:r>
            <w:r w:rsidRPr="002B064A">
              <w:t xml:space="preserve"> dále společně jen „</w:t>
            </w:r>
            <w:r w:rsidRPr="002B064A">
              <w:rPr>
                <w:b/>
              </w:rPr>
              <w:t>Strany</w:t>
            </w:r>
            <w:r w:rsidRPr="002B064A">
              <w:t>”)</w:t>
            </w:r>
          </w:p>
          <w:p w14:paraId="0F78B987" w14:textId="77777777" w:rsidR="009A3903" w:rsidRPr="00D864C3" w:rsidRDefault="009A3903" w:rsidP="009A3903">
            <w:pPr>
              <w:jc w:val="both"/>
            </w:pPr>
          </w:p>
          <w:p w14:paraId="25722924" w14:textId="77777777" w:rsidR="009A3903" w:rsidRPr="002A4498" w:rsidRDefault="00C124DF" w:rsidP="009A3903">
            <w:pPr>
              <w:jc w:val="both"/>
            </w:pPr>
            <w:r w:rsidRPr="00801F97">
              <w:t xml:space="preserve">uzavírají v souladu s § </w:t>
            </w:r>
            <w:r>
              <w:t>1746</w:t>
            </w:r>
            <w:r w:rsidRPr="00801F97">
              <w:t xml:space="preserve"> odst. 2 </w:t>
            </w:r>
            <w:r>
              <w:t xml:space="preserve">a § 2662 a násl. </w:t>
            </w:r>
            <w:proofErr w:type="spellStart"/>
            <w:r w:rsidRPr="00801F97">
              <w:t>z.č</w:t>
            </w:r>
            <w:proofErr w:type="spellEnd"/>
            <w:r w:rsidRPr="00801F97">
              <w:t xml:space="preserve">. </w:t>
            </w:r>
            <w:r>
              <w:t>89/2012</w:t>
            </w:r>
            <w:r w:rsidRPr="00801F97">
              <w:t xml:space="preserve"> Sb., </w:t>
            </w:r>
            <w:r>
              <w:t>občanského</w:t>
            </w:r>
            <w:r w:rsidRPr="00801F97">
              <w:t xml:space="preserve"> zákoník</w:t>
            </w:r>
            <w:r>
              <w:t>u</w:t>
            </w:r>
            <w:r w:rsidRPr="00801F97">
              <w:t xml:space="preserve">, ve znění pozdějších předpisů, tuto </w:t>
            </w:r>
            <w:r w:rsidRPr="00E57C37">
              <w:rPr>
                <w:b/>
              </w:rPr>
              <w:t xml:space="preserve">Dohodu </w:t>
            </w:r>
            <w:r w:rsidRPr="0076145F">
              <w:rPr>
                <w:b/>
              </w:rPr>
              <w:t>o </w:t>
            </w:r>
            <w:r w:rsidRPr="00E57C37">
              <w:rPr>
                <w:b/>
              </w:rPr>
              <w:t>poskytování cash-</w:t>
            </w:r>
            <w:proofErr w:type="spellStart"/>
            <w:r w:rsidRPr="00E57C37">
              <w:rPr>
                <w:b/>
              </w:rPr>
              <w:t>poolingu</w:t>
            </w:r>
            <w:proofErr w:type="spellEnd"/>
            <w:r w:rsidRPr="00E57C37">
              <w:rPr>
                <w:b/>
              </w:rPr>
              <w:t xml:space="preserve"> fiktivního pro ekonomicky spjatou skupinu</w:t>
            </w:r>
            <w:r w:rsidRPr="00801F97">
              <w:t xml:space="preserve"> (dále jen „</w:t>
            </w:r>
            <w:r w:rsidRPr="00801F97">
              <w:rPr>
                <w:b/>
              </w:rPr>
              <w:t>Dohoda</w:t>
            </w:r>
            <w:r w:rsidRPr="00801F97">
              <w:t>“).</w:t>
            </w:r>
          </w:p>
        </w:tc>
      </w:tr>
      <w:tr w:rsidR="009A3903" w:rsidRPr="008D1300" w14:paraId="37225468"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6887A719" w14:textId="77777777" w:rsidR="009A3903" w:rsidRPr="008D1300" w:rsidRDefault="009A3903" w:rsidP="009A3903">
            <w:pPr>
              <w:jc w:val="right"/>
            </w:pPr>
          </w:p>
        </w:tc>
      </w:tr>
      <w:tr w:rsidR="009A3903" w:rsidRPr="00095797" w14:paraId="79781D1D" w14:textId="77777777" w:rsidTr="004A50A7">
        <w:tblPrEx>
          <w:shd w:val="clear" w:color="auto" w:fill="EF6D63"/>
          <w:tblLook w:val="0680" w:firstRow="0" w:lastRow="0" w:firstColumn="1" w:lastColumn="0" w:noHBand="1" w:noVBand="1"/>
        </w:tblPrEx>
        <w:trPr>
          <w:trHeight w:hRule="exact" w:val="369"/>
        </w:trPr>
        <w:tc>
          <w:tcPr>
            <w:tcW w:w="9640" w:type="dxa"/>
            <w:shd w:val="clear" w:color="auto" w:fill="ED6B61"/>
            <w:vAlign w:val="center"/>
          </w:tcPr>
          <w:p w14:paraId="3B0CE9F5" w14:textId="77777777" w:rsidR="009A3903" w:rsidRPr="004144C0" w:rsidRDefault="009A3903" w:rsidP="00E43C50">
            <w:pPr>
              <w:keepNext/>
              <w:numPr>
                <w:ilvl w:val="0"/>
                <w:numId w:val="3"/>
              </w:numPr>
              <w:tabs>
                <w:tab w:val="clear" w:pos="721"/>
              </w:tabs>
              <w:autoSpaceDE w:val="0"/>
              <w:autoSpaceDN w:val="0"/>
              <w:adjustRightInd w:val="0"/>
              <w:ind w:hanging="425"/>
              <w:rPr>
                <w:b/>
                <w:bCs/>
                <w:color w:val="FFFFFF"/>
                <w:sz w:val="22"/>
                <w:szCs w:val="20"/>
              </w:rPr>
            </w:pPr>
            <w:r>
              <w:rPr>
                <w:rFonts w:eastAsia="Times New Roman"/>
                <w:b/>
                <w:color w:val="FFFFFF"/>
                <w:sz w:val="22"/>
              </w:rPr>
              <w:lastRenderedPageBreak/>
              <w:t>Předmět Dohody</w:t>
            </w:r>
          </w:p>
        </w:tc>
      </w:tr>
      <w:tr w:rsidR="009A3903" w:rsidRPr="008D1300" w14:paraId="325ACB8D"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1001DBD2" w14:textId="77777777" w:rsidR="009A3903" w:rsidRPr="008D1300" w:rsidRDefault="009A3903" w:rsidP="009A3903">
            <w:pPr>
              <w:keepNext/>
              <w:jc w:val="right"/>
            </w:pPr>
          </w:p>
        </w:tc>
      </w:tr>
      <w:tr w:rsidR="00A900EB" w:rsidRPr="000D7FE6" w14:paraId="04CC8C47" w14:textId="77777777" w:rsidTr="004A50A7">
        <w:tc>
          <w:tcPr>
            <w:tcW w:w="9640" w:type="dxa"/>
            <w:shd w:val="clear" w:color="auto" w:fill="auto"/>
            <w:noWrap/>
            <w:tcMar>
              <w:left w:w="170" w:type="dxa"/>
            </w:tcMar>
          </w:tcPr>
          <w:p w14:paraId="603FA5E8" w14:textId="77777777" w:rsidR="00A900EB" w:rsidRPr="00E60216" w:rsidRDefault="00C124DF" w:rsidP="00E43C50">
            <w:pPr>
              <w:numPr>
                <w:ilvl w:val="1"/>
                <w:numId w:val="3"/>
              </w:numPr>
              <w:tabs>
                <w:tab w:val="clear" w:pos="568"/>
              </w:tabs>
              <w:overflowPunct w:val="0"/>
              <w:autoSpaceDE w:val="0"/>
              <w:autoSpaceDN w:val="0"/>
              <w:adjustRightInd w:val="0"/>
              <w:spacing w:before="40" w:after="40"/>
              <w:ind w:hanging="425"/>
              <w:jc w:val="both"/>
              <w:textAlignment w:val="baseline"/>
            </w:pPr>
            <w:r>
              <w:t>Účastníci poolu</w:t>
            </w:r>
            <w:r w:rsidRPr="00801F97">
              <w:t xml:space="preserve"> m</w:t>
            </w:r>
            <w:r>
              <w:t>ají</w:t>
            </w:r>
            <w:r w:rsidRPr="00801F97">
              <w:t xml:space="preserve"> u Banky vedeny své běžné účty specifikované v Příloze č. 1 této Dohody (dále jen „</w:t>
            </w:r>
            <w:r w:rsidRPr="00801F97">
              <w:rPr>
                <w:b/>
              </w:rPr>
              <w:t>Zapojené účty</w:t>
            </w:r>
            <w:r w:rsidRPr="00801F97">
              <w:t>“).</w:t>
            </w:r>
            <w:r>
              <w:t xml:space="preserve"> </w:t>
            </w:r>
            <w:r w:rsidRPr="00801F97">
              <w:t>Účinností této Dohody se Zapojené účty zařazují do Poolu za podmínek upravených v této Dohodě</w:t>
            </w:r>
            <w:r w:rsidR="00E60216">
              <w:t>.</w:t>
            </w:r>
          </w:p>
        </w:tc>
      </w:tr>
      <w:tr w:rsidR="00E60216" w:rsidRPr="000D7FE6" w14:paraId="6EBB4A42" w14:textId="77777777" w:rsidTr="004A50A7">
        <w:tc>
          <w:tcPr>
            <w:tcW w:w="9640" w:type="dxa"/>
            <w:shd w:val="clear" w:color="auto" w:fill="auto"/>
            <w:noWrap/>
            <w:tcMar>
              <w:left w:w="170" w:type="dxa"/>
            </w:tcMar>
          </w:tcPr>
          <w:p w14:paraId="362E2ED9" w14:textId="77777777" w:rsidR="00E60216" w:rsidRPr="00DC1CCE" w:rsidRDefault="00C124DF" w:rsidP="00E43C50">
            <w:pPr>
              <w:numPr>
                <w:ilvl w:val="1"/>
                <w:numId w:val="3"/>
              </w:numPr>
              <w:tabs>
                <w:tab w:val="clear" w:pos="568"/>
              </w:tabs>
              <w:overflowPunct w:val="0"/>
              <w:autoSpaceDE w:val="0"/>
              <w:autoSpaceDN w:val="0"/>
              <w:adjustRightInd w:val="0"/>
              <w:spacing w:before="40"/>
              <w:ind w:hanging="425"/>
              <w:jc w:val="both"/>
              <w:textAlignment w:val="baseline"/>
            </w:pPr>
            <w:r w:rsidRPr="00DC1CCE">
              <w:t xml:space="preserve">Banka bude </w:t>
            </w:r>
            <w:r w:rsidRPr="00801F97">
              <w:t xml:space="preserve">Účastníkům poolu </w:t>
            </w:r>
            <w:r w:rsidRPr="00DC1CCE">
              <w:t>za podmínek této Dohody poskytovat následující služby</w:t>
            </w:r>
            <w:r w:rsidR="00E60216" w:rsidRPr="00DC1CCE">
              <w:t>:</w:t>
            </w:r>
            <w:bookmarkStart w:id="8" w:name="_DV_M59"/>
            <w:bookmarkEnd w:id="8"/>
          </w:p>
          <w:p w14:paraId="24C8175F" w14:textId="77777777" w:rsidR="00E60216" w:rsidRPr="00DC1CCE" w:rsidRDefault="00C124DF" w:rsidP="00E43C50">
            <w:pPr>
              <w:numPr>
                <w:ilvl w:val="0"/>
                <w:numId w:val="4"/>
              </w:numPr>
              <w:overflowPunct w:val="0"/>
              <w:autoSpaceDE w:val="0"/>
              <w:autoSpaceDN w:val="0"/>
              <w:adjustRightInd w:val="0"/>
              <w:spacing w:before="40"/>
              <w:ind w:left="850" w:hanging="425"/>
              <w:jc w:val="both"/>
              <w:textAlignment w:val="baseline"/>
            </w:pPr>
            <w:r w:rsidRPr="00DC1CCE">
              <w:t>bude evidovat součet konečných denních zůstatků Zapojených účtů jako kreditní nebo debetní zůstatek Poolu na Pool účtu</w:t>
            </w:r>
            <w:r w:rsidR="00E60216" w:rsidRPr="00DC1CCE">
              <w:t>;</w:t>
            </w:r>
            <w:bookmarkStart w:id="9" w:name="_DV_M60"/>
            <w:bookmarkEnd w:id="9"/>
          </w:p>
          <w:p w14:paraId="2B355781" w14:textId="77777777" w:rsidR="00E60216" w:rsidRDefault="00C124DF" w:rsidP="00E43C50">
            <w:pPr>
              <w:numPr>
                <w:ilvl w:val="0"/>
                <w:numId w:val="4"/>
              </w:numPr>
              <w:overflowPunct w:val="0"/>
              <w:autoSpaceDE w:val="0"/>
              <w:autoSpaceDN w:val="0"/>
              <w:adjustRightInd w:val="0"/>
              <w:spacing w:before="40"/>
              <w:ind w:left="850" w:hanging="425"/>
              <w:jc w:val="both"/>
              <w:textAlignment w:val="baseline"/>
            </w:pPr>
            <w:r w:rsidRPr="00DC1CCE">
              <w:t>bude počítat úroky vypočtené ze zůstatku Pool účtu a provádět další výpočty v souladu s článkem 2. této Dohody; a</w:t>
            </w:r>
            <w:bookmarkStart w:id="10" w:name="_DV_M61"/>
            <w:bookmarkEnd w:id="10"/>
          </w:p>
          <w:p w14:paraId="386AA7FC" w14:textId="77777777" w:rsidR="00E60216" w:rsidRPr="00E60216" w:rsidRDefault="00C124DF" w:rsidP="00E43C50">
            <w:pPr>
              <w:numPr>
                <w:ilvl w:val="0"/>
                <w:numId w:val="4"/>
              </w:numPr>
              <w:overflowPunct w:val="0"/>
              <w:autoSpaceDE w:val="0"/>
              <w:autoSpaceDN w:val="0"/>
              <w:adjustRightInd w:val="0"/>
              <w:spacing w:before="40" w:after="40"/>
              <w:ind w:left="850" w:hanging="425"/>
              <w:jc w:val="both"/>
              <w:textAlignment w:val="baseline"/>
            </w:pPr>
            <w:r w:rsidRPr="00DC1CCE">
              <w:t>bude úročit Pool účet za podmínek upravených v této Dohodě</w:t>
            </w:r>
            <w:r w:rsidR="00E60216" w:rsidRPr="00DC1CCE">
              <w:t>.</w:t>
            </w:r>
          </w:p>
        </w:tc>
      </w:tr>
      <w:tr w:rsidR="00E60216" w:rsidRPr="000D7FE6" w14:paraId="410ED0F2" w14:textId="77777777" w:rsidTr="004A50A7">
        <w:tc>
          <w:tcPr>
            <w:tcW w:w="9640" w:type="dxa"/>
            <w:shd w:val="clear" w:color="auto" w:fill="auto"/>
            <w:noWrap/>
            <w:tcMar>
              <w:left w:w="170" w:type="dxa"/>
            </w:tcMar>
          </w:tcPr>
          <w:p w14:paraId="221CAC68" w14:textId="77777777" w:rsidR="00E60216" w:rsidRPr="00E60216" w:rsidRDefault="00C124DF" w:rsidP="00E43C50">
            <w:pPr>
              <w:numPr>
                <w:ilvl w:val="1"/>
                <w:numId w:val="3"/>
              </w:numPr>
              <w:tabs>
                <w:tab w:val="clear" w:pos="568"/>
              </w:tabs>
              <w:overflowPunct w:val="0"/>
              <w:autoSpaceDE w:val="0"/>
              <w:autoSpaceDN w:val="0"/>
              <w:adjustRightInd w:val="0"/>
              <w:spacing w:before="40" w:after="40"/>
              <w:ind w:hanging="425"/>
              <w:jc w:val="both"/>
              <w:textAlignment w:val="baseline"/>
            </w:pPr>
            <w:r w:rsidRPr="00DC1CCE">
              <w:t>Na základě této Dohody nedochází k převodům zůstatků z jakéhokoliv ze Zapojených účtů ve prospěch kteréhokoliv jiného Zapojeného účtu nebo ve prospěch Pool účtu, s výjimkou úroků počítaných a převáděných za podmínek stanovených v této Dohodě</w:t>
            </w:r>
            <w:r w:rsidR="00E60216">
              <w:t>.</w:t>
            </w:r>
          </w:p>
        </w:tc>
      </w:tr>
      <w:tr w:rsidR="00E60216" w:rsidRPr="000D7FE6" w14:paraId="7B35AEA2" w14:textId="77777777" w:rsidTr="004A50A7">
        <w:tc>
          <w:tcPr>
            <w:tcW w:w="9640" w:type="dxa"/>
            <w:shd w:val="clear" w:color="auto" w:fill="auto"/>
            <w:noWrap/>
            <w:tcMar>
              <w:left w:w="170" w:type="dxa"/>
            </w:tcMar>
          </w:tcPr>
          <w:p w14:paraId="7072B279" w14:textId="77777777" w:rsidR="00E60216" w:rsidRPr="00E60216" w:rsidRDefault="00C124DF" w:rsidP="00E43C50">
            <w:pPr>
              <w:numPr>
                <w:ilvl w:val="1"/>
                <w:numId w:val="3"/>
              </w:numPr>
              <w:tabs>
                <w:tab w:val="clear" w:pos="568"/>
              </w:tabs>
              <w:overflowPunct w:val="0"/>
              <w:autoSpaceDE w:val="0"/>
              <w:autoSpaceDN w:val="0"/>
              <w:adjustRightInd w:val="0"/>
              <w:spacing w:before="40" w:after="40"/>
              <w:ind w:hanging="425"/>
              <w:jc w:val="both"/>
              <w:textAlignment w:val="baseline"/>
            </w:pPr>
            <w:r w:rsidRPr="002B064A">
              <w:t xml:space="preserve">Pool účet a Zapojené účty budou vedeny pouze </w:t>
            </w:r>
            <w:r w:rsidR="00E60216" w:rsidRPr="002B064A">
              <w:t>v </w:t>
            </w:r>
            <w:r w:rsidR="009C1A20">
              <w:rPr>
                <w:b/>
              </w:rPr>
              <w:t>CZK</w:t>
            </w:r>
            <w:r w:rsidR="00E60216" w:rsidRPr="001444BE">
              <w:rPr>
                <w:b/>
              </w:rPr>
              <w:t xml:space="preserve"> </w:t>
            </w:r>
            <w:r w:rsidR="00E60216" w:rsidRPr="002B064A">
              <w:t>nebo jiné měně</w:t>
            </w:r>
            <w:r w:rsidR="00E60216">
              <w:t>, která</w:t>
            </w:r>
            <w:r w:rsidR="00E60216" w:rsidRPr="002B064A">
              <w:t xml:space="preserve"> případně v budoucnosti nahra</w:t>
            </w:r>
            <w:r w:rsidR="00E60216">
              <w:t>dí</w:t>
            </w:r>
            <w:r w:rsidR="00E60216" w:rsidRPr="002B064A">
              <w:t xml:space="preserve"> tuto měnu</w:t>
            </w:r>
            <w:r w:rsidR="00E60216">
              <w:t>.</w:t>
            </w:r>
          </w:p>
        </w:tc>
      </w:tr>
      <w:tr w:rsidR="00E60216" w:rsidRPr="000D7FE6" w14:paraId="39804166" w14:textId="77777777" w:rsidTr="004A50A7">
        <w:tc>
          <w:tcPr>
            <w:tcW w:w="9640" w:type="dxa"/>
            <w:shd w:val="clear" w:color="auto" w:fill="auto"/>
            <w:noWrap/>
            <w:tcMar>
              <w:left w:w="170" w:type="dxa"/>
            </w:tcMar>
          </w:tcPr>
          <w:p w14:paraId="55798598" w14:textId="77777777" w:rsidR="00E60216" w:rsidRPr="00E60216" w:rsidRDefault="00C124DF" w:rsidP="00E43C50">
            <w:pPr>
              <w:numPr>
                <w:ilvl w:val="1"/>
                <w:numId w:val="3"/>
              </w:numPr>
              <w:tabs>
                <w:tab w:val="clear" w:pos="568"/>
              </w:tabs>
              <w:overflowPunct w:val="0"/>
              <w:autoSpaceDE w:val="0"/>
              <w:autoSpaceDN w:val="0"/>
              <w:adjustRightInd w:val="0"/>
              <w:spacing w:before="40" w:after="40"/>
              <w:ind w:hanging="425"/>
              <w:jc w:val="both"/>
              <w:textAlignment w:val="baseline"/>
            </w:pPr>
            <w:r w:rsidRPr="005A4ED6">
              <w:t>V souladu s § 1751 občanského zákoníku jsou nedílnou součástí této Dohody Všeobecné obchodní podmínky Banky (dále jen „</w:t>
            </w:r>
            <w:r w:rsidRPr="005A4ED6">
              <w:rPr>
                <w:b/>
                <w:bCs/>
              </w:rPr>
              <w:t>Všeobecné podmínky</w:t>
            </w:r>
            <w:r w:rsidRPr="005A4ED6">
              <w:t>“), příslušná Oznámení, tj. Oznámení o provádění platebního styku</w:t>
            </w:r>
            <w:r>
              <w:t xml:space="preserve"> a </w:t>
            </w:r>
            <w:r w:rsidRPr="005A4ED6">
              <w:t xml:space="preserve">Sazebník (v rozsahu relevantním k této Dohodě). Podpisem této Dohody </w:t>
            </w:r>
            <w:r w:rsidRPr="00186E38">
              <w:t>nebo p</w:t>
            </w:r>
            <w:r>
              <w:t>odpisem žádosti o přistoupení k </w:t>
            </w:r>
            <w:r w:rsidRPr="00186E38">
              <w:t>této Dohodě (v případě osoby, která přistoupí k této Dohodě po jejím uzavření) Účastníci poolu</w:t>
            </w:r>
            <w:r>
              <w:t xml:space="preserve"> </w:t>
            </w:r>
            <w:r w:rsidRPr="00305FB2">
              <w:t>potvrzuj</w:t>
            </w:r>
            <w:r>
              <w:t>í</w:t>
            </w:r>
            <w:r w:rsidRPr="00305FB2">
              <w:t>, že se seznámil</w:t>
            </w:r>
            <w:r>
              <w:t>i</w:t>
            </w:r>
            <w:r w:rsidRPr="00305FB2">
              <w:t xml:space="preserve"> </w:t>
            </w:r>
            <w:r w:rsidRPr="005A4ED6">
              <w:t>s obsahem a významem dokumentů uvedených v předchozí větě, jakož i dalších dokumentů, na které se ve Všeobecných podmínkách odkazuje, a výslovně s jejich zněním souhlasí</w:t>
            </w:r>
            <w:r w:rsidR="00E60216" w:rsidRPr="00E60216">
              <w:t>.</w:t>
            </w:r>
          </w:p>
          <w:p w14:paraId="32070517" w14:textId="77777777" w:rsidR="00E60216" w:rsidRPr="00E60216" w:rsidRDefault="00C124DF" w:rsidP="00E60216">
            <w:pPr>
              <w:overflowPunct w:val="0"/>
              <w:autoSpaceDE w:val="0"/>
              <w:autoSpaceDN w:val="0"/>
              <w:adjustRightInd w:val="0"/>
              <w:spacing w:before="40" w:after="40"/>
              <w:ind w:left="425"/>
              <w:jc w:val="both"/>
              <w:textAlignment w:val="baseline"/>
              <w:rPr>
                <w:rFonts w:cs="Arial"/>
                <w:szCs w:val="18"/>
              </w:rPr>
            </w:pPr>
            <w:r>
              <w:rPr>
                <w:rFonts w:cs="Arial"/>
                <w:szCs w:val="18"/>
              </w:rPr>
              <w:t xml:space="preserve">Účastníci poolu </w:t>
            </w:r>
            <w:r w:rsidRPr="00305FB2">
              <w:rPr>
                <w:rFonts w:cs="Arial"/>
                <w:szCs w:val="18"/>
              </w:rPr>
              <w:t>tímto prohlašuj</w:t>
            </w:r>
            <w:r>
              <w:rPr>
                <w:rFonts w:cs="Arial"/>
                <w:szCs w:val="18"/>
              </w:rPr>
              <w:t>í</w:t>
            </w:r>
            <w:r w:rsidRPr="005A4ED6">
              <w:rPr>
                <w:rFonts w:cs="Arial"/>
                <w:szCs w:val="18"/>
              </w:rPr>
              <w:t xml:space="preserve">, že </w:t>
            </w:r>
            <w:r>
              <w:rPr>
                <w:rFonts w:cs="Arial"/>
                <w:szCs w:val="18"/>
              </w:rPr>
              <w:t>je</w:t>
            </w:r>
            <w:r w:rsidRPr="005A4ED6">
              <w:rPr>
                <w:rFonts w:cs="Arial"/>
                <w:szCs w:val="18"/>
              </w:rPr>
              <w:t xml:space="preserve"> Banka upozornila na ustanovení, která odkazují na shora uvedené dokumenty stojící mimo vlastní text Dohody a jejich význam </w:t>
            </w:r>
            <w:r>
              <w:rPr>
                <w:rFonts w:cs="Arial"/>
                <w:szCs w:val="18"/>
              </w:rPr>
              <w:t>jim</w:t>
            </w:r>
            <w:r w:rsidRPr="005A4ED6">
              <w:rPr>
                <w:rFonts w:cs="Arial"/>
                <w:szCs w:val="18"/>
              </w:rPr>
              <w:t xml:space="preserve"> byl dostatečně vysvětlen. </w:t>
            </w:r>
            <w:r>
              <w:rPr>
                <w:rFonts w:cs="Arial"/>
                <w:szCs w:val="18"/>
              </w:rPr>
              <w:t xml:space="preserve">Účastníci poolu </w:t>
            </w:r>
            <w:r w:rsidRPr="00305FB2">
              <w:rPr>
                <w:rFonts w:cs="Arial"/>
                <w:szCs w:val="18"/>
              </w:rPr>
              <w:t>ber</w:t>
            </w:r>
            <w:r>
              <w:rPr>
                <w:rFonts w:cs="Arial"/>
                <w:szCs w:val="18"/>
              </w:rPr>
              <w:t>ou</w:t>
            </w:r>
            <w:r w:rsidRPr="00305FB2">
              <w:rPr>
                <w:rFonts w:cs="Arial"/>
                <w:szCs w:val="18"/>
              </w:rPr>
              <w:t xml:space="preserve"> na vědomí</w:t>
            </w:r>
            <w:r w:rsidRPr="005A4ED6">
              <w:rPr>
                <w:rFonts w:cs="Arial"/>
                <w:szCs w:val="18"/>
              </w:rPr>
              <w:t xml:space="preserve">, že </w:t>
            </w:r>
            <w:r w:rsidRPr="00305FB2">
              <w:rPr>
                <w:rFonts w:cs="Arial"/>
                <w:szCs w:val="18"/>
              </w:rPr>
              <w:t>j</w:t>
            </w:r>
            <w:r>
              <w:rPr>
                <w:rFonts w:cs="Arial"/>
                <w:szCs w:val="18"/>
              </w:rPr>
              <w:t>sou</w:t>
            </w:r>
            <w:r w:rsidRPr="00305FB2">
              <w:rPr>
                <w:rFonts w:cs="Arial"/>
                <w:szCs w:val="18"/>
              </w:rPr>
              <w:t xml:space="preserve"> vázán</w:t>
            </w:r>
            <w:r>
              <w:rPr>
                <w:rFonts w:cs="Arial"/>
                <w:szCs w:val="18"/>
              </w:rPr>
              <w:t>i</w:t>
            </w:r>
            <w:r w:rsidRPr="00305FB2">
              <w:rPr>
                <w:rFonts w:cs="Arial"/>
                <w:szCs w:val="18"/>
              </w:rPr>
              <w:t xml:space="preserve"> </w:t>
            </w:r>
            <w:r w:rsidRPr="005A4ED6">
              <w:rPr>
                <w:rFonts w:cs="Arial"/>
                <w:szCs w:val="18"/>
              </w:rPr>
              <w:t>nejen Dohodou, ale i těmito dokumenty a ber</w:t>
            </w:r>
            <w:r>
              <w:rPr>
                <w:rFonts w:cs="Arial"/>
                <w:szCs w:val="18"/>
              </w:rPr>
              <w:t>ou</w:t>
            </w:r>
            <w:r w:rsidRPr="005A4ED6">
              <w:rPr>
                <w:rFonts w:cs="Arial"/>
                <w:szCs w:val="18"/>
              </w:rPr>
              <w:t xml:space="preserve"> na vědomí, že nesplnění povinností či podmínek uvedených v těchto dokumentech může mít stejné právní následky jako nesplnění povinností a podmínek vyplývajících z</w:t>
            </w:r>
            <w:r>
              <w:rPr>
                <w:rFonts w:cs="Arial"/>
                <w:szCs w:val="18"/>
              </w:rPr>
              <w:t> </w:t>
            </w:r>
            <w:r w:rsidRPr="005A4ED6">
              <w:rPr>
                <w:rFonts w:cs="Arial"/>
                <w:szCs w:val="18"/>
              </w:rPr>
              <w:t>Dohody</w:t>
            </w:r>
            <w:r w:rsidR="00E60216" w:rsidRPr="00E60216">
              <w:rPr>
                <w:rFonts w:cs="Arial"/>
                <w:szCs w:val="18"/>
              </w:rPr>
              <w:t>.</w:t>
            </w:r>
          </w:p>
          <w:p w14:paraId="525B1A46" w14:textId="77777777" w:rsidR="003122C1" w:rsidRDefault="00C124DF" w:rsidP="00E60216">
            <w:pPr>
              <w:overflowPunct w:val="0"/>
              <w:autoSpaceDE w:val="0"/>
              <w:autoSpaceDN w:val="0"/>
              <w:adjustRightInd w:val="0"/>
              <w:spacing w:before="40" w:after="40"/>
              <w:ind w:left="425"/>
              <w:jc w:val="both"/>
              <w:textAlignment w:val="baseline"/>
              <w:rPr>
                <w:rFonts w:cs="Arial"/>
                <w:szCs w:val="18"/>
              </w:rPr>
            </w:pPr>
            <w:r>
              <w:t xml:space="preserve">Účastníci poolu </w:t>
            </w:r>
            <w:r w:rsidRPr="00F654BD">
              <w:t>ber</w:t>
            </w:r>
            <w:r>
              <w:t>ou</w:t>
            </w:r>
            <w:r w:rsidRPr="00D70CF0" w:rsidDel="00DA6356">
              <w:t xml:space="preserve"> </w:t>
            </w:r>
            <w:r w:rsidRPr="00D70CF0">
              <w:t xml:space="preserve">na vědomí, že Banka je oprávněna nakládat s údaji podléhajícími bankovnímu tajemství způsobem dle článku 28 Všeobecných podmínek. Je-li </w:t>
            </w:r>
            <w:r>
              <w:t xml:space="preserve">Účastník poolu </w:t>
            </w:r>
            <w:r w:rsidRPr="00D70CF0">
              <w:t>právnickou osobou, uděluje souhlas dle článku 28.3 Všeobecných podmínek</w:t>
            </w:r>
            <w:r w:rsidRPr="005A4ED6">
              <w:rPr>
                <w:rFonts w:cs="Arial"/>
                <w:szCs w:val="18"/>
              </w:rPr>
              <w:t>. Pojmy s velkým počátečním písmenem mají v této Dohodě význam stanovený v tomto dokumentu nebo ve Všeobecných podmínkách</w:t>
            </w:r>
            <w:r w:rsidR="003122C1">
              <w:rPr>
                <w:rFonts w:cs="Arial"/>
                <w:szCs w:val="18"/>
              </w:rPr>
              <w:t>.</w:t>
            </w:r>
          </w:p>
          <w:p w14:paraId="0C0BBDE2" w14:textId="77777777" w:rsidR="00E60216" w:rsidRPr="00E60216" w:rsidRDefault="003122C1" w:rsidP="009C1A20">
            <w:pPr>
              <w:overflowPunct w:val="0"/>
              <w:autoSpaceDE w:val="0"/>
              <w:autoSpaceDN w:val="0"/>
              <w:adjustRightInd w:val="0"/>
              <w:spacing w:before="40" w:after="40"/>
              <w:ind w:left="425"/>
              <w:jc w:val="both"/>
              <w:textAlignment w:val="baseline"/>
            </w:pPr>
            <w:r>
              <w:rPr>
                <w:rFonts w:cs="Arial"/>
                <w:szCs w:val="18"/>
              </w:rPr>
              <w:t xml:space="preserve">Účastníci poolu </w:t>
            </w:r>
            <w:r w:rsidRPr="00E57C37">
              <w:rPr>
                <w:szCs w:val="18"/>
              </w:rPr>
              <w:t xml:space="preserve">souhlasí </w:t>
            </w:r>
            <w:r w:rsidRPr="005A4ED6">
              <w:rPr>
                <w:szCs w:val="18"/>
              </w:rPr>
              <w:t xml:space="preserve">s tím, že Banka je oprávněna započítávat své pohledávky za </w:t>
            </w:r>
            <w:r>
              <w:rPr>
                <w:szCs w:val="18"/>
              </w:rPr>
              <w:t>nimi</w:t>
            </w:r>
            <w:r w:rsidRPr="005A4ED6">
              <w:rPr>
                <w:szCs w:val="18"/>
              </w:rPr>
              <w:t xml:space="preserve"> v rozsahu a způsobem stanoveným ve Všeobecných podmínkách</w:t>
            </w:r>
            <w:r w:rsidR="00E60216" w:rsidRPr="00E60216">
              <w:rPr>
                <w:szCs w:val="18"/>
              </w:rPr>
              <w:t>.</w:t>
            </w:r>
          </w:p>
        </w:tc>
      </w:tr>
      <w:tr w:rsidR="00153517" w:rsidRPr="008D1300" w14:paraId="72357320"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0859A5AC" w14:textId="77777777" w:rsidR="00153517" w:rsidRPr="008D1300" w:rsidRDefault="00153517" w:rsidP="00914EAD">
            <w:pPr>
              <w:jc w:val="right"/>
            </w:pPr>
          </w:p>
        </w:tc>
      </w:tr>
      <w:tr w:rsidR="00153517" w:rsidRPr="00095797" w14:paraId="01423C2F" w14:textId="77777777" w:rsidTr="004A50A7">
        <w:tblPrEx>
          <w:shd w:val="clear" w:color="auto" w:fill="EF6D63"/>
          <w:tblLook w:val="0680" w:firstRow="0" w:lastRow="0" w:firstColumn="1" w:lastColumn="0" w:noHBand="1" w:noVBand="1"/>
        </w:tblPrEx>
        <w:trPr>
          <w:trHeight w:hRule="exact" w:val="369"/>
        </w:trPr>
        <w:tc>
          <w:tcPr>
            <w:tcW w:w="9640" w:type="dxa"/>
            <w:shd w:val="clear" w:color="auto" w:fill="ED6B61"/>
            <w:vAlign w:val="center"/>
          </w:tcPr>
          <w:p w14:paraId="078E82F2" w14:textId="77777777" w:rsidR="00153517" w:rsidRPr="004144C0" w:rsidRDefault="00153517" w:rsidP="00E43C50">
            <w:pPr>
              <w:keepNext/>
              <w:numPr>
                <w:ilvl w:val="0"/>
                <w:numId w:val="3"/>
              </w:numPr>
              <w:tabs>
                <w:tab w:val="clear" w:pos="721"/>
              </w:tabs>
              <w:autoSpaceDE w:val="0"/>
              <w:autoSpaceDN w:val="0"/>
              <w:adjustRightInd w:val="0"/>
              <w:ind w:hanging="425"/>
              <w:rPr>
                <w:b/>
                <w:bCs/>
                <w:color w:val="FFFFFF"/>
                <w:sz w:val="22"/>
                <w:szCs w:val="20"/>
              </w:rPr>
            </w:pPr>
            <w:r>
              <w:rPr>
                <w:rFonts w:eastAsia="Times New Roman"/>
                <w:b/>
                <w:color w:val="FFFFFF"/>
                <w:sz w:val="22"/>
              </w:rPr>
              <w:t>Úročení</w:t>
            </w:r>
          </w:p>
        </w:tc>
      </w:tr>
      <w:tr w:rsidR="00153517" w:rsidRPr="008D1300" w14:paraId="067BB8A6"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650B8860" w14:textId="77777777" w:rsidR="00153517" w:rsidRPr="008D1300" w:rsidRDefault="00153517" w:rsidP="00914EAD">
            <w:pPr>
              <w:keepNext/>
              <w:jc w:val="right"/>
            </w:pPr>
          </w:p>
        </w:tc>
      </w:tr>
      <w:tr w:rsidR="00153517" w:rsidRPr="000D7FE6" w14:paraId="43EECEB0" w14:textId="77777777" w:rsidTr="004A50A7">
        <w:tc>
          <w:tcPr>
            <w:tcW w:w="9640" w:type="dxa"/>
            <w:shd w:val="clear" w:color="auto" w:fill="auto"/>
            <w:noWrap/>
            <w:tcMar>
              <w:left w:w="170" w:type="dxa"/>
            </w:tcMar>
          </w:tcPr>
          <w:p w14:paraId="53677B37" w14:textId="77777777" w:rsidR="00153517" w:rsidRPr="00E60216" w:rsidRDefault="00153517" w:rsidP="00E43C50">
            <w:pPr>
              <w:numPr>
                <w:ilvl w:val="1"/>
                <w:numId w:val="3"/>
              </w:numPr>
              <w:tabs>
                <w:tab w:val="clear" w:pos="568"/>
              </w:tabs>
              <w:overflowPunct w:val="0"/>
              <w:autoSpaceDE w:val="0"/>
              <w:autoSpaceDN w:val="0"/>
              <w:adjustRightInd w:val="0"/>
              <w:spacing w:before="40" w:after="40"/>
              <w:ind w:hanging="425"/>
              <w:jc w:val="both"/>
              <w:textAlignment w:val="baseline"/>
            </w:pPr>
            <w:bookmarkStart w:id="11" w:name="SR_D1_optKtkN_1_F"/>
            <w:r w:rsidRPr="00E273FB">
              <w:t xml:space="preserve">Banka </w:t>
            </w:r>
            <w:r w:rsidR="00C124DF" w:rsidRPr="00E273FB">
              <w:rPr>
                <w:rFonts w:cs="Arial"/>
              </w:rPr>
              <w:t>se zavazuje zůstatek Pool účtu, tedy denní součet kreditních (a nikoliv</w:t>
            </w:r>
            <w:r w:rsidR="00C124DF" w:rsidRPr="00A701BA">
              <w:rPr>
                <w:rFonts w:cs="Arial"/>
              </w:rPr>
              <w:t xml:space="preserve"> debetních) </w:t>
            </w:r>
            <w:r w:rsidR="00C124DF" w:rsidRPr="00E273FB">
              <w:rPr>
                <w:rFonts w:cs="Arial"/>
              </w:rPr>
              <w:t>zůstatků všech Zapojených účtů, úročit takto</w:t>
            </w:r>
            <w:r w:rsidRPr="00E273FB">
              <w:rPr>
                <w:rFonts w:cs="Arial"/>
              </w:rPr>
              <w:t>:</w:t>
            </w:r>
          </w:p>
        </w:tc>
      </w:tr>
      <w:tr w:rsidR="00833BFD" w:rsidRPr="00226DFA" w14:paraId="468E12FE" w14:textId="77777777" w:rsidTr="004A50A7">
        <w:tc>
          <w:tcPr>
            <w:tcW w:w="9640" w:type="dxa"/>
            <w:shd w:val="clear" w:color="auto" w:fill="auto"/>
            <w:noWrap/>
            <w:tcMar>
              <w:left w:w="170" w:type="dxa"/>
            </w:tcMar>
          </w:tcPr>
          <w:p w14:paraId="3B7C0A62" w14:textId="77777777" w:rsidR="00833BFD" w:rsidRPr="00833BFD" w:rsidRDefault="00833BFD" w:rsidP="00E43C50">
            <w:pPr>
              <w:numPr>
                <w:ilvl w:val="2"/>
                <w:numId w:val="3"/>
              </w:numPr>
              <w:tabs>
                <w:tab w:val="clear" w:pos="721"/>
              </w:tabs>
              <w:overflowPunct w:val="0"/>
              <w:autoSpaceDE w:val="0"/>
              <w:autoSpaceDN w:val="0"/>
              <w:adjustRightInd w:val="0"/>
              <w:spacing w:before="40" w:after="40"/>
              <w:ind w:left="567" w:hanging="567"/>
              <w:jc w:val="both"/>
              <w:textAlignment w:val="baseline"/>
            </w:pPr>
            <w:bookmarkStart w:id="12" w:name="SR_D1_optUrokKredit12_1_F"/>
            <w:bookmarkEnd w:id="11"/>
            <w:r w:rsidRPr="00833BFD">
              <w:t>Kreditní úročení</w:t>
            </w:r>
          </w:p>
          <w:p w14:paraId="20A72047" w14:textId="53A688B5" w:rsidR="00833BFD" w:rsidRDefault="00833BFD" w:rsidP="00833BFD">
            <w:pPr>
              <w:overflowPunct w:val="0"/>
              <w:autoSpaceDE w:val="0"/>
              <w:autoSpaceDN w:val="0"/>
              <w:adjustRightInd w:val="0"/>
              <w:spacing w:before="40" w:after="40"/>
              <w:ind w:left="567"/>
              <w:jc w:val="both"/>
              <w:textAlignment w:val="baseline"/>
            </w:pPr>
            <w:r w:rsidRPr="00833BFD">
              <w:rPr>
                <w:rFonts w:eastAsia="Times New Roman"/>
              </w:rPr>
              <w:t xml:space="preserve">Kreditní zůstatky na </w:t>
            </w:r>
            <w:proofErr w:type="spellStart"/>
            <w:r w:rsidRPr="00833BFD">
              <w:rPr>
                <w:rFonts w:eastAsia="Times New Roman"/>
              </w:rPr>
              <w:t>Poolovém</w:t>
            </w:r>
            <w:proofErr w:type="spellEnd"/>
            <w:r w:rsidRPr="00833BFD">
              <w:rPr>
                <w:rFonts w:eastAsia="Times New Roman"/>
              </w:rPr>
              <w:t xml:space="preserve"> účtu budou úročeny úrokovou sazbou, kterou Banka sdělí Klientovi nejpozději v den účinnosti této Dohody, a to písemným oznámením doručeným Klientovi v souladu s článkem </w:t>
            </w:r>
            <w:r>
              <w:rPr>
                <w:rFonts w:cs="Arial"/>
                <w:szCs w:val="18"/>
              </w:rPr>
              <w:fldChar w:fldCharType="begin"/>
            </w:r>
            <w:r>
              <w:rPr>
                <w:rFonts w:cs="Arial"/>
                <w:szCs w:val="18"/>
              </w:rPr>
              <w:instrText xml:space="preserve"> REF _Ref74917725 \r \h </w:instrText>
            </w:r>
            <w:r>
              <w:rPr>
                <w:rFonts w:cs="Arial"/>
                <w:szCs w:val="18"/>
              </w:rPr>
            </w:r>
            <w:r>
              <w:rPr>
                <w:rFonts w:cs="Arial"/>
                <w:szCs w:val="18"/>
              </w:rPr>
              <w:fldChar w:fldCharType="separate"/>
            </w:r>
            <w:r w:rsidR="000C0881">
              <w:rPr>
                <w:rFonts w:cs="Arial"/>
                <w:szCs w:val="18"/>
              </w:rPr>
              <w:t>9.4</w:t>
            </w:r>
            <w:r>
              <w:rPr>
                <w:rFonts w:cs="Arial"/>
                <w:szCs w:val="18"/>
              </w:rPr>
              <w:fldChar w:fldCharType="end"/>
            </w:r>
            <w:r>
              <w:rPr>
                <w:rFonts w:cs="Arial"/>
                <w:szCs w:val="18"/>
              </w:rPr>
              <w:t xml:space="preserve"> </w:t>
            </w:r>
            <w:r w:rsidRPr="00833BFD">
              <w:rPr>
                <w:rFonts w:eastAsia="Times New Roman"/>
              </w:rPr>
              <w:t>této Dohody.</w:t>
            </w:r>
          </w:p>
        </w:tc>
      </w:tr>
      <w:tr w:rsidR="002A1EAB" w:rsidRPr="00226DFA" w14:paraId="6E4BE2F8" w14:textId="77777777" w:rsidTr="004A50A7">
        <w:tc>
          <w:tcPr>
            <w:tcW w:w="9640" w:type="dxa"/>
            <w:shd w:val="clear" w:color="auto" w:fill="auto"/>
            <w:noWrap/>
            <w:tcMar>
              <w:left w:w="170" w:type="dxa"/>
            </w:tcMar>
          </w:tcPr>
          <w:p w14:paraId="537B73E3" w14:textId="127DD02F" w:rsidR="002A1EAB" w:rsidRPr="002A1EAB" w:rsidRDefault="002A1EAB" w:rsidP="002A1EAB">
            <w:pPr>
              <w:numPr>
                <w:ilvl w:val="2"/>
                <w:numId w:val="3"/>
              </w:numPr>
              <w:tabs>
                <w:tab w:val="clear" w:pos="721"/>
              </w:tabs>
              <w:overflowPunct w:val="0"/>
              <w:autoSpaceDE w:val="0"/>
              <w:autoSpaceDN w:val="0"/>
              <w:adjustRightInd w:val="0"/>
              <w:spacing w:before="40" w:after="40"/>
              <w:ind w:left="567" w:hanging="567"/>
              <w:jc w:val="both"/>
              <w:textAlignment w:val="baseline"/>
            </w:pPr>
            <w:bookmarkStart w:id="13" w:name="SR_D1_chkDovetek_1_F"/>
            <w:bookmarkEnd w:id="12"/>
            <w:r w:rsidRPr="002A1EAB">
              <w:t xml:space="preserve">Strany se dohodly, že způsob úročení kreditního zůstatku na </w:t>
            </w:r>
            <w:proofErr w:type="spellStart"/>
            <w:r w:rsidRPr="002A1EAB">
              <w:t>Poolovém</w:t>
            </w:r>
            <w:proofErr w:type="spellEnd"/>
            <w:r w:rsidRPr="002A1EAB">
              <w:t xml:space="preserve"> účtu (mj. i výše úrokové sazby) je Banka oprávněna kdykoliv jednostranně změnit. Tato změna bude prováděna tak, že Banka zašle Klientovi oznámení o novém způsobu úročení způsobem uvedeným v článku </w:t>
            </w:r>
            <w:r w:rsidRPr="002A1EAB">
              <w:fldChar w:fldCharType="begin"/>
            </w:r>
            <w:r w:rsidRPr="002A1EAB">
              <w:instrText xml:space="preserve"> REF _Ref74917725 \r \h </w:instrText>
            </w:r>
            <w:r>
              <w:instrText xml:space="preserve"> \* MERGEFORMAT </w:instrText>
            </w:r>
            <w:r w:rsidRPr="002A1EAB">
              <w:fldChar w:fldCharType="separate"/>
            </w:r>
            <w:r w:rsidR="000C0881">
              <w:t>9.4</w:t>
            </w:r>
            <w:r w:rsidRPr="002A1EAB">
              <w:fldChar w:fldCharType="end"/>
            </w:r>
            <w:r w:rsidRPr="002A1EAB">
              <w:t xml:space="preserve"> této Dohody. Taková změna úročení bude účinná od data uvedeného v oznámení Banky, přičemž datum účinnosti změny nesmí být stanoveno na dřívější datum než dva (2) Obchodní dny po datu odeslání oznámení Klientovi.</w:t>
            </w:r>
          </w:p>
          <w:p w14:paraId="4219AE98" w14:textId="77777777" w:rsidR="002A1EAB" w:rsidRDefault="002A1EAB" w:rsidP="002A1EAB">
            <w:pPr>
              <w:overflowPunct w:val="0"/>
              <w:autoSpaceDE w:val="0"/>
              <w:autoSpaceDN w:val="0"/>
              <w:adjustRightInd w:val="0"/>
              <w:spacing w:before="40" w:after="40"/>
              <w:ind w:left="567"/>
              <w:jc w:val="both"/>
              <w:textAlignment w:val="baseline"/>
            </w:pPr>
            <w:r w:rsidRPr="002A1EAB">
              <w:t>Pro vyloučení pochybností platí, že výše popsaná změna způsobu úročení nevyžaduje uzavření dodatku k této Dohodě.</w:t>
            </w:r>
          </w:p>
        </w:tc>
      </w:tr>
      <w:bookmarkEnd w:id="13"/>
      <w:tr w:rsidR="0063782F" w:rsidRPr="00226DFA" w14:paraId="3F71D714" w14:textId="77777777" w:rsidTr="004A50A7">
        <w:tc>
          <w:tcPr>
            <w:tcW w:w="9640" w:type="dxa"/>
            <w:shd w:val="clear" w:color="auto" w:fill="auto"/>
            <w:noWrap/>
            <w:tcMar>
              <w:left w:w="170" w:type="dxa"/>
            </w:tcMar>
          </w:tcPr>
          <w:p w14:paraId="704F378E" w14:textId="77777777" w:rsidR="0063782F" w:rsidRDefault="0063782F" w:rsidP="00E43C50">
            <w:pPr>
              <w:numPr>
                <w:ilvl w:val="2"/>
                <w:numId w:val="3"/>
              </w:numPr>
              <w:tabs>
                <w:tab w:val="clear" w:pos="721"/>
              </w:tabs>
              <w:overflowPunct w:val="0"/>
              <w:autoSpaceDE w:val="0"/>
              <w:autoSpaceDN w:val="0"/>
              <w:adjustRightInd w:val="0"/>
              <w:spacing w:before="40" w:after="40"/>
              <w:ind w:left="567" w:hanging="567"/>
              <w:jc w:val="both"/>
              <w:textAlignment w:val="baseline"/>
            </w:pPr>
            <w:r>
              <w:t xml:space="preserve">Při </w:t>
            </w:r>
            <w:r w:rsidRPr="00381466">
              <w:t xml:space="preserve">výpočtu </w:t>
            </w:r>
            <w:r w:rsidR="000655E0">
              <w:t xml:space="preserve">kreditních </w:t>
            </w:r>
            <w:r w:rsidRPr="00381466">
              <w:t>úroků se použije úročící schéma rok = 365 (případně 366) dnů, měsíc = skutečný počet dnů v</w:t>
            </w:r>
            <w:r>
              <w:t> </w:t>
            </w:r>
            <w:r w:rsidRPr="00381466">
              <w:t>měsíci.</w:t>
            </w:r>
            <w:r>
              <w:t xml:space="preserve"> </w:t>
            </w:r>
            <w:r w:rsidRPr="000F2EF1">
              <w:t>Při výpočtu úroků se použijí úrokové sazby platné v den, za který se úroky počítají, pokud tento den není Pracovním dnem, použije se sazba platná pro bezprostředně předcházející Pracovní d</w:t>
            </w:r>
            <w:r>
              <w:t>en.</w:t>
            </w:r>
          </w:p>
          <w:p w14:paraId="2A133F58" w14:textId="77777777" w:rsidR="0063782F" w:rsidRPr="00C52DBB" w:rsidRDefault="0063782F" w:rsidP="0063782F">
            <w:pPr>
              <w:overflowPunct w:val="0"/>
              <w:autoSpaceDE w:val="0"/>
              <w:autoSpaceDN w:val="0"/>
              <w:adjustRightInd w:val="0"/>
              <w:spacing w:before="40" w:after="40"/>
              <w:ind w:left="567"/>
              <w:jc w:val="both"/>
              <w:textAlignment w:val="baseline"/>
            </w:pPr>
            <w:r>
              <w:t>Pro účely úročení kreditního zůstatku platí, že úrokovým období je jeden den s tím, že první den prvního úrokového období pro účely této Dohody je shodný se dnem účinnosti této Dohody.</w:t>
            </w:r>
          </w:p>
        </w:tc>
      </w:tr>
      <w:tr w:rsidR="006300A6" w:rsidRPr="00226DFA" w14:paraId="0FC95A1D" w14:textId="77777777" w:rsidTr="004A50A7">
        <w:tc>
          <w:tcPr>
            <w:tcW w:w="9640" w:type="dxa"/>
            <w:shd w:val="clear" w:color="auto" w:fill="auto"/>
            <w:noWrap/>
            <w:tcMar>
              <w:left w:w="170" w:type="dxa"/>
            </w:tcMar>
          </w:tcPr>
          <w:p w14:paraId="0D54F861" w14:textId="77777777" w:rsidR="006300A6" w:rsidRPr="0031161D" w:rsidRDefault="00740B7D" w:rsidP="00402E92">
            <w:pPr>
              <w:numPr>
                <w:ilvl w:val="1"/>
                <w:numId w:val="3"/>
              </w:numPr>
              <w:tabs>
                <w:tab w:val="clear" w:pos="568"/>
              </w:tabs>
              <w:overflowPunct w:val="0"/>
              <w:autoSpaceDE w:val="0"/>
              <w:autoSpaceDN w:val="0"/>
              <w:adjustRightInd w:val="0"/>
              <w:spacing w:before="40" w:after="40"/>
              <w:ind w:hanging="425"/>
              <w:jc w:val="both"/>
              <w:textAlignment w:val="baseline"/>
            </w:pPr>
            <w:r>
              <w:t>S</w:t>
            </w:r>
            <w:r w:rsidRPr="0080021F">
              <w:t>trany se dohodly, že zůstatky na Zapojených účtech nebudou Bankou úročeny</w:t>
            </w:r>
            <w:r>
              <w:t>.</w:t>
            </w:r>
          </w:p>
        </w:tc>
      </w:tr>
      <w:tr w:rsidR="00740B7D" w:rsidRPr="00226DFA" w14:paraId="439669C6" w14:textId="77777777" w:rsidTr="004A50A7">
        <w:tc>
          <w:tcPr>
            <w:tcW w:w="9640" w:type="dxa"/>
            <w:shd w:val="clear" w:color="auto" w:fill="auto"/>
            <w:noWrap/>
            <w:tcMar>
              <w:left w:w="170" w:type="dxa"/>
            </w:tcMar>
          </w:tcPr>
          <w:p w14:paraId="3A92B8D7" w14:textId="77777777" w:rsidR="00740B7D" w:rsidRDefault="00740B7D" w:rsidP="00402E92">
            <w:pPr>
              <w:numPr>
                <w:ilvl w:val="1"/>
                <w:numId w:val="3"/>
              </w:numPr>
              <w:tabs>
                <w:tab w:val="clear" w:pos="568"/>
              </w:tabs>
              <w:overflowPunct w:val="0"/>
              <w:autoSpaceDE w:val="0"/>
              <w:autoSpaceDN w:val="0"/>
              <w:adjustRightInd w:val="0"/>
              <w:spacing w:before="40" w:after="40"/>
              <w:ind w:hanging="425"/>
              <w:jc w:val="both"/>
              <w:textAlignment w:val="baseline"/>
            </w:pPr>
            <w:bookmarkStart w:id="14" w:name="ZZ_MenaCZK"/>
            <w:r>
              <w:t xml:space="preserve">Pouze </w:t>
            </w:r>
            <w:r w:rsidR="0055490F">
              <w:t>v</w:t>
            </w:r>
            <w:r w:rsidR="0055490F" w:rsidRPr="0080021F">
              <w:t xml:space="preserve"> případě vzniku </w:t>
            </w:r>
            <w:r w:rsidR="0055490F" w:rsidRPr="00CA2153">
              <w:rPr>
                <w:rFonts w:cs="Arial"/>
                <w:bCs/>
                <w:szCs w:val="18"/>
              </w:rPr>
              <w:t xml:space="preserve">nepovoleného debetu na kterémkoliv ze Zapojených účtů bude takovýto zůstatek úročen sazbou pro nepovolený debet stanovenou Bankou v aktuálním Oznámení o úrokových sazbách, a to sazbou </w:t>
            </w:r>
            <w:r w:rsidR="0055490F" w:rsidRPr="00CA2153">
              <w:rPr>
                <w:rFonts w:cs="Arial"/>
                <w:bCs/>
                <w:szCs w:val="18"/>
              </w:rPr>
              <w:lastRenderedPageBreak/>
              <w:t>stanovenou pro úročení nepovolených/vynucených debetů na běžném (kontokorentním) účtu pro právnické osoby a fyzické osoby – podnikatele. Banka odepíše debetní úroky z příslušného Zapojeného účtu</w:t>
            </w:r>
            <w:r>
              <w:t>.</w:t>
            </w:r>
          </w:p>
          <w:p w14:paraId="29C9F3B0" w14:textId="77777777" w:rsidR="00740B7D" w:rsidRPr="0031161D" w:rsidRDefault="00740B7D" w:rsidP="00402E92">
            <w:pPr>
              <w:overflowPunct w:val="0"/>
              <w:autoSpaceDE w:val="0"/>
              <w:autoSpaceDN w:val="0"/>
              <w:adjustRightInd w:val="0"/>
              <w:spacing w:before="40" w:after="40"/>
              <w:ind w:left="401"/>
              <w:jc w:val="both"/>
              <w:textAlignment w:val="baseline"/>
            </w:pPr>
            <w:r w:rsidRPr="0080021F">
              <w:t xml:space="preserve">Vznik takovéhoto nepovoleného debetu nesnižuje výši zůstatku na </w:t>
            </w:r>
            <w:proofErr w:type="spellStart"/>
            <w:r w:rsidRPr="0080021F">
              <w:t>Poolovém</w:t>
            </w:r>
            <w:proofErr w:type="spellEnd"/>
            <w:r w:rsidRPr="0080021F">
              <w:t xml:space="preserve"> účtu.</w:t>
            </w:r>
          </w:p>
        </w:tc>
      </w:tr>
      <w:bookmarkEnd w:id="14"/>
      <w:tr w:rsidR="00CC3848" w:rsidRPr="008D1300" w14:paraId="3D1A97B0"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7C64ABAA" w14:textId="77777777" w:rsidR="00CC3848" w:rsidRPr="008D1300" w:rsidRDefault="00CC3848" w:rsidP="006A604A">
            <w:pPr>
              <w:jc w:val="right"/>
            </w:pPr>
          </w:p>
        </w:tc>
      </w:tr>
      <w:tr w:rsidR="00CC3848" w:rsidRPr="00095797" w14:paraId="0D86FBA0" w14:textId="77777777" w:rsidTr="004A50A7">
        <w:tblPrEx>
          <w:shd w:val="clear" w:color="auto" w:fill="EF6D63"/>
          <w:tblLook w:val="0680" w:firstRow="0" w:lastRow="0" w:firstColumn="1" w:lastColumn="0" w:noHBand="1" w:noVBand="1"/>
        </w:tblPrEx>
        <w:trPr>
          <w:trHeight w:hRule="exact" w:val="369"/>
        </w:trPr>
        <w:tc>
          <w:tcPr>
            <w:tcW w:w="9640" w:type="dxa"/>
            <w:shd w:val="clear" w:color="auto" w:fill="ED6B61"/>
            <w:vAlign w:val="center"/>
          </w:tcPr>
          <w:p w14:paraId="403A0963" w14:textId="77777777" w:rsidR="00CC3848" w:rsidRPr="004144C0" w:rsidRDefault="00CC3848" w:rsidP="00E43C50">
            <w:pPr>
              <w:keepNext/>
              <w:numPr>
                <w:ilvl w:val="0"/>
                <w:numId w:val="3"/>
              </w:numPr>
              <w:tabs>
                <w:tab w:val="clear" w:pos="721"/>
              </w:tabs>
              <w:autoSpaceDE w:val="0"/>
              <w:autoSpaceDN w:val="0"/>
              <w:adjustRightInd w:val="0"/>
              <w:ind w:hanging="425"/>
              <w:rPr>
                <w:b/>
                <w:bCs/>
                <w:color w:val="FFFFFF"/>
                <w:sz w:val="22"/>
                <w:szCs w:val="20"/>
              </w:rPr>
            </w:pPr>
            <w:r>
              <w:rPr>
                <w:rFonts w:eastAsia="Times New Roman"/>
                <w:b/>
                <w:color w:val="FFFFFF"/>
                <w:sz w:val="22"/>
              </w:rPr>
              <w:t>Účtování úroků</w:t>
            </w:r>
          </w:p>
        </w:tc>
      </w:tr>
      <w:tr w:rsidR="00CC3848" w:rsidRPr="008D1300" w14:paraId="76407CAA"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0E6FE8BE" w14:textId="77777777" w:rsidR="00CC3848" w:rsidRPr="008D1300" w:rsidRDefault="00CC3848" w:rsidP="006A604A">
            <w:pPr>
              <w:keepNext/>
              <w:jc w:val="right"/>
            </w:pPr>
          </w:p>
        </w:tc>
      </w:tr>
      <w:tr w:rsidR="00CC3848" w:rsidRPr="000D7FE6" w14:paraId="6D748812" w14:textId="77777777" w:rsidTr="004A50A7">
        <w:tc>
          <w:tcPr>
            <w:tcW w:w="9640" w:type="dxa"/>
            <w:shd w:val="clear" w:color="auto" w:fill="auto"/>
            <w:noWrap/>
            <w:tcMar>
              <w:left w:w="170" w:type="dxa"/>
            </w:tcMar>
          </w:tcPr>
          <w:p w14:paraId="22FB7614" w14:textId="77777777" w:rsidR="001060F7" w:rsidRPr="001060F7" w:rsidRDefault="001060F7" w:rsidP="001060F7">
            <w:pPr>
              <w:numPr>
                <w:ilvl w:val="1"/>
                <w:numId w:val="3"/>
              </w:numPr>
              <w:tabs>
                <w:tab w:val="clear" w:pos="568"/>
              </w:tabs>
              <w:overflowPunct w:val="0"/>
              <w:autoSpaceDE w:val="0"/>
              <w:autoSpaceDN w:val="0"/>
              <w:adjustRightInd w:val="0"/>
              <w:spacing w:before="40" w:after="40"/>
              <w:ind w:hanging="425"/>
              <w:jc w:val="both"/>
              <w:textAlignment w:val="baseline"/>
            </w:pPr>
            <w:bookmarkStart w:id="15" w:name="_Ref80258120"/>
            <w:r w:rsidRPr="001060F7">
              <w:t xml:space="preserve">Banka zašle </w:t>
            </w:r>
            <w:r w:rsidR="00077295">
              <w:t>Účastníkům poolu dle Přílohy č. 2</w:t>
            </w:r>
            <w:r w:rsidRPr="001060F7">
              <w:t xml:space="preserve"> vždy do třetího (3.) Obchodního dne měsíce následujícího po měsíci, za který jsou počítány úroky, v písemné formě sestavu obsahující výpočet úroků na denní bázi a celkem za kalendářní měsíc. Banka se zavazuje provést rozpočítání úroků podle Přílohy č.1 této Dohody do pátého (5). Obchodního dne měsíce následujícího po měsíci, za který jsou úroky počítány.</w:t>
            </w:r>
            <w:bookmarkEnd w:id="15"/>
          </w:p>
          <w:p w14:paraId="23ED9B88" w14:textId="77777777" w:rsidR="00CC3848" w:rsidRPr="00E60216" w:rsidRDefault="001060F7" w:rsidP="001060F7">
            <w:pPr>
              <w:overflowPunct w:val="0"/>
              <w:autoSpaceDE w:val="0"/>
              <w:autoSpaceDN w:val="0"/>
              <w:adjustRightInd w:val="0"/>
              <w:spacing w:before="40" w:after="40"/>
              <w:ind w:left="425"/>
              <w:jc w:val="both"/>
              <w:textAlignment w:val="baseline"/>
            </w:pPr>
            <w:r w:rsidRPr="001060F7">
              <w:t>Povinnost Banky zasílat Účastníkům poolu výpisy z účtů daného Účastníka poolu, které jsou Zapojenými účty, za podmínek stanovených v jednotlivých Smlouvách o Zapojených účtech, není touto Dohodou dotčena</w:t>
            </w:r>
            <w:r w:rsidR="00CC3848" w:rsidRPr="001060F7">
              <w:t>.</w:t>
            </w:r>
          </w:p>
        </w:tc>
      </w:tr>
      <w:tr w:rsidR="007041C7" w:rsidRPr="000D7FE6" w14:paraId="326C9C96" w14:textId="77777777" w:rsidTr="004A50A7">
        <w:tc>
          <w:tcPr>
            <w:tcW w:w="9640" w:type="dxa"/>
            <w:shd w:val="clear" w:color="auto" w:fill="auto"/>
            <w:noWrap/>
            <w:tcMar>
              <w:left w:w="170" w:type="dxa"/>
            </w:tcMar>
          </w:tcPr>
          <w:p w14:paraId="2A950850" w14:textId="77777777" w:rsidR="007041C7" w:rsidRPr="00E60216" w:rsidRDefault="007041C7" w:rsidP="007041C7">
            <w:pPr>
              <w:overflowPunct w:val="0"/>
              <w:autoSpaceDE w:val="0"/>
              <w:autoSpaceDN w:val="0"/>
              <w:adjustRightInd w:val="0"/>
              <w:spacing w:before="40" w:after="40"/>
              <w:jc w:val="both"/>
              <w:textAlignment w:val="baseline"/>
            </w:pPr>
            <w:r>
              <w:t xml:space="preserve">Principy výpočtů a rozúčtování úroků jsou popsány v dokumentu Principy </w:t>
            </w:r>
            <w:r w:rsidRPr="004532DB">
              <w:t>rozúčtování úroků</w:t>
            </w:r>
            <w:r>
              <w:t xml:space="preserve"> Pool účtu, který je nedílnou součástí této Dohody jako Příloha č. </w:t>
            </w:r>
            <w:r w:rsidR="0055490F">
              <w:t>6</w:t>
            </w:r>
            <w:r>
              <w:t>.</w:t>
            </w:r>
          </w:p>
        </w:tc>
      </w:tr>
      <w:tr w:rsidR="007041C7" w:rsidRPr="008D1300" w14:paraId="5D868952"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0BBFF0D3" w14:textId="77777777" w:rsidR="007041C7" w:rsidRPr="008D1300" w:rsidRDefault="007041C7" w:rsidP="006A604A">
            <w:pPr>
              <w:jc w:val="right"/>
            </w:pPr>
          </w:p>
        </w:tc>
      </w:tr>
      <w:tr w:rsidR="007041C7" w:rsidRPr="00095797" w14:paraId="2889CB4A" w14:textId="77777777" w:rsidTr="004A50A7">
        <w:tblPrEx>
          <w:shd w:val="clear" w:color="auto" w:fill="EF6D63"/>
          <w:tblLook w:val="0680" w:firstRow="0" w:lastRow="0" w:firstColumn="1" w:lastColumn="0" w:noHBand="1" w:noVBand="1"/>
        </w:tblPrEx>
        <w:trPr>
          <w:trHeight w:hRule="exact" w:val="369"/>
        </w:trPr>
        <w:tc>
          <w:tcPr>
            <w:tcW w:w="9640" w:type="dxa"/>
            <w:shd w:val="clear" w:color="auto" w:fill="ED6B61"/>
            <w:vAlign w:val="center"/>
          </w:tcPr>
          <w:p w14:paraId="0D4EF140" w14:textId="77777777" w:rsidR="007041C7" w:rsidRPr="004144C0" w:rsidRDefault="007041C7" w:rsidP="00E43C50">
            <w:pPr>
              <w:keepNext/>
              <w:numPr>
                <w:ilvl w:val="0"/>
                <w:numId w:val="3"/>
              </w:numPr>
              <w:tabs>
                <w:tab w:val="clear" w:pos="721"/>
              </w:tabs>
              <w:autoSpaceDE w:val="0"/>
              <w:autoSpaceDN w:val="0"/>
              <w:adjustRightInd w:val="0"/>
              <w:ind w:hanging="425"/>
              <w:rPr>
                <w:b/>
                <w:bCs/>
                <w:color w:val="FFFFFF"/>
                <w:sz w:val="22"/>
                <w:szCs w:val="20"/>
              </w:rPr>
            </w:pPr>
            <w:r>
              <w:rPr>
                <w:rFonts w:eastAsia="Times New Roman"/>
                <w:b/>
                <w:color w:val="FFFFFF"/>
                <w:sz w:val="22"/>
              </w:rPr>
              <w:t>Změny Zapojených účtů</w:t>
            </w:r>
            <w:r w:rsidR="0055490F">
              <w:rPr>
                <w:rFonts w:eastAsia="Times New Roman"/>
                <w:b/>
                <w:color w:val="FFFFFF"/>
                <w:sz w:val="22"/>
              </w:rPr>
              <w:t xml:space="preserve"> a Účastníků poolu</w:t>
            </w:r>
          </w:p>
        </w:tc>
      </w:tr>
      <w:tr w:rsidR="007041C7" w:rsidRPr="008D1300" w14:paraId="02709611"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4948A1B6" w14:textId="77777777" w:rsidR="007041C7" w:rsidRPr="008D1300" w:rsidRDefault="007041C7" w:rsidP="006A604A">
            <w:pPr>
              <w:keepNext/>
              <w:jc w:val="right"/>
            </w:pPr>
          </w:p>
        </w:tc>
      </w:tr>
      <w:tr w:rsidR="007041C7" w:rsidRPr="000D7FE6" w14:paraId="269D9C4D" w14:textId="77777777" w:rsidTr="004A50A7">
        <w:tc>
          <w:tcPr>
            <w:tcW w:w="9640" w:type="dxa"/>
            <w:shd w:val="clear" w:color="auto" w:fill="auto"/>
            <w:noWrap/>
            <w:tcMar>
              <w:left w:w="170" w:type="dxa"/>
            </w:tcMar>
          </w:tcPr>
          <w:p w14:paraId="3439C093" w14:textId="77777777" w:rsidR="007041C7" w:rsidRPr="00E60216" w:rsidRDefault="0055490F" w:rsidP="00E43C50">
            <w:pPr>
              <w:numPr>
                <w:ilvl w:val="1"/>
                <w:numId w:val="3"/>
              </w:numPr>
              <w:tabs>
                <w:tab w:val="clear" w:pos="568"/>
              </w:tabs>
              <w:overflowPunct w:val="0"/>
              <w:autoSpaceDE w:val="0"/>
              <w:autoSpaceDN w:val="0"/>
              <w:adjustRightInd w:val="0"/>
              <w:spacing w:before="40" w:after="40"/>
              <w:ind w:hanging="425"/>
              <w:jc w:val="both"/>
              <w:textAlignment w:val="baseline"/>
            </w:pPr>
            <w:r w:rsidRPr="00BA5E6F">
              <w:t>Klient a každá Spjatá osoba prostřednictvím Klienta může písemně požádat Banku o zařazení dalšího účtu mezi Zapojené účty</w:t>
            </w:r>
            <w:r>
              <w:t>, změnu skupiny Zapojeného účtu</w:t>
            </w:r>
            <w:r w:rsidRPr="00BA5E6F">
              <w:t xml:space="preserve"> nebo vyřazení Zapojeného účtu z Poolu. Banka takový úkon provede na základě písemné žádosti, která bude po formální a obsahové stránce odpovídat vzoru obsaženému v Příloze č. 3 této Dohody, bude obsahovat identifikaci takového účtu a bude řádně podepsána příslušnými Účastníky poolu. Žádost musí být Bance doručena nejpozději pět (5) Obchodních dnů před datem, kdy by měl být úkon Bankou zrealizován. Pokud nebude žádost Bance doručena ve lhůtě podle předchozí věty, Banka není povinna takový úkon k požadovanému datu provést a je oprávněna jej provést k pozdějšímu datu</w:t>
            </w:r>
            <w:r w:rsidR="007041C7">
              <w:t>.</w:t>
            </w:r>
          </w:p>
        </w:tc>
      </w:tr>
      <w:tr w:rsidR="007041C7" w:rsidRPr="000D7FE6" w14:paraId="701820DC" w14:textId="77777777" w:rsidTr="004A50A7">
        <w:tc>
          <w:tcPr>
            <w:tcW w:w="9640" w:type="dxa"/>
            <w:shd w:val="clear" w:color="auto" w:fill="auto"/>
            <w:noWrap/>
            <w:tcMar>
              <w:left w:w="170" w:type="dxa"/>
            </w:tcMar>
          </w:tcPr>
          <w:p w14:paraId="0781F8BD" w14:textId="77777777" w:rsidR="007041C7" w:rsidRDefault="0055490F" w:rsidP="00E43C50">
            <w:pPr>
              <w:numPr>
                <w:ilvl w:val="2"/>
                <w:numId w:val="3"/>
              </w:numPr>
              <w:tabs>
                <w:tab w:val="clear" w:pos="721"/>
              </w:tabs>
              <w:overflowPunct w:val="0"/>
              <w:autoSpaceDE w:val="0"/>
              <w:autoSpaceDN w:val="0"/>
              <w:adjustRightInd w:val="0"/>
              <w:spacing w:before="40" w:after="40"/>
              <w:ind w:left="567" w:hanging="567"/>
              <w:jc w:val="both"/>
              <w:textAlignment w:val="baseline"/>
            </w:pPr>
            <w:r w:rsidRPr="00BA5E6F">
              <w:t>V případě žádosti o zařazení nového účtu mezi Zapojené účty</w:t>
            </w:r>
            <w:r>
              <w:t xml:space="preserve">, resp. o změnu </w:t>
            </w:r>
            <w:r w:rsidR="00077295">
              <w:t>údajů u</w:t>
            </w:r>
            <w:r>
              <w:t xml:space="preserve"> Zapojeného účtu,</w:t>
            </w:r>
            <w:r w:rsidRPr="00BA5E6F">
              <w:t xml:space="preserve"> platí</w:t>
            </w:r>
            <w:r w:rsidR="007041C7">
              <w:t>:</w:t>
            </w:r>
          </w:p>
          <w:p w14:paraId="20301812" w14:textId="77777777" w:rsidR="007041C7" w:rsidRPr="00E60216" w:rsidRDefault="0055490F" w:rsidP="007041C7">
            <w:pPr>
              <w:overflowPunct w:val="0"/>
              <w:autoSpaceDE w:val="0"/>
              <w:autoSpaceDN w:val="0"/>
              <w:adjustRightInd w:val="0"/>
              <w:spacing w:before="40" w:after="40"/>
              <w:ind w:left="567"/>
              <w:jc w:val="both"/>
              <w:textAlignment w:val="baseline"/>
            </w:pPr>
            <w:r w:rsidRPr="00BA5E6F">
              <w:t>Banka se zavazuje do pěti (5) Obchodních dnů od doručení patřičné žádosti (i) potvrdit její přijetí a doručit Klientovi jeden podepsaný stejnopis žádosti</w:t>
            </w:r>
            <w:r>
              <w:t>, ve kterém bude Bankou vyznačeno datum provedení úkonu (toto datum může být pozdější než datum navrhované v žádosti), nebo (</w:t>
            </w:r>
            <w:proofErr w:type="spellStart"/>
            <w:r>
              <w:t>ii</w:t>
            </w:r>
            <w:proofErr w:type="spellEnd"/>
            <w:r>
              <w:t>) písemně sdělit Klientovi, že úkon uvedený v žádosti nelze z technických či jiných důvodů na straně Banky provést</w:t>
            </w:r>
            <w:r w:rsidR="007041C7">
              <w:t>.</w:t>
            </w:r>
          </w:p>
        </w:tc>
      </w:tr>
      <w:tr w:rsidR="007041C7" w:rsidRPr="000D7FE6" w14:paraId="48B8D962" w14:textId="77777777" w:rsidTr="004A50A7">
        <w:tc>
          <w:tcPr>
            <w:tcW w:w="9640" w:type="dxa"/>
            <w:shd w:val="clear" w:color="auto" w:fill="auto"/>
            <w:noWrap/>
            <w:tcMar>
              <w:left w:w="170" w:type="dxa"/>
            </w:tcMar>
          </w:tcPr>
          <w:p w14:paraId="68B18C35" w14:textId="77777777" w:rsidR="007041C7" w:rsidRDefault="0055490F" w:rsidP="00E43C50">
            <w:pPr>
              <w:numPr>
                <w:ilvl w:val="2"/>
                <w:numId w:val="3"/>
              </w:numPr>
              <w:tabs>
                <w:tab w:val="clear" w:pos="721"/>
              </w:tabs>
              <w:overflowPunct w:val="0"/>
              <w:autoSpaceDE w:val="0"/>
              <w:autoSpaceDN w:val="0"/>
              <w:adjustRightInd w:val="0"/>
              <w:spacing w:before="40" w:after="40"/>
              <w:ind w:left="567" w:hanging="567"/>
              <w:jc w:val="both"/>
              <w:textAlignment w:val="baseline"/>
            </w:pPr>
            <w:r w:rsidRPr="00917F85">
              <w:t>V případě žádosti o vyřazení Zapojeného účtu z Poolu platí</w:t>
            </w:r>
            <w:r w:rsidR="007041C7">
              <w:t>:</w:t>
            </w:r>
          </w:p>
          <w:p w14:paraId="7E5CC9DB" w14:textId="77777777" w:rsidR="007041C7" w:rsidRPr="00E60216" w:rsidRDefault="0055490F" w:rsidP="007041C7">
            <w:pPr>
              <w:overflowPunct w:val="0"/>
              <w:autoSpaceDE w:val="0"/>
              <w:autoSpaceDN w:val="0"/>
              <w:adjustRightInd w:val="0"/>
              <w:spacing w:before="40" w:after="40"/>
              <w:ind w:left="567"/>
              <w:jc w:val="both"/>
              <w:textAlignment w:val="baseline"/>
            </w:pPr>
            <w:r w:rsidRPr="00A95B7A">
              <w:t>Banka do tří (3) Obchodních dnů od přijetí žádosti odešle Klientovi její kopii, ve které vyznačí datum provedení úkonu (toto datum může být pozdější než datum vyřazení navrhované v žádosti).</w:t>
            </w:r>
          </w:p>
        </w:tc>
      </w:tr>
      <w:tr w:rsidR="0055490F" w:rsidRPr="000D7FE6" w14:paraId="61E8A7A4" w14:textId="77777777" w:rsidTr="0055490F">
        <w:tc>
          <w:tcPr>
            <w:tcW w:w="9640" w:type="dxa"/>
            <w:shd w:val="clear" w:color="auto" w:fill="auto"/>
            <w:noWrap/>
            <w:tcMar>
              <w:left w:w="170" w:type="dxa"/>
            </w:tcMar>
          </w:tcPr>
          <w:p w14:paraId="76786422" w14:textId="77777777" w:rsidR="0055490F" w:rsidRDefault="0055490F" w:rsidP="0055490F">
            <w:pPr>
              <w:numPr>
                <w:ilvl w:val="1"/>
                <w:numId w:val="3"/>
              </w:numPr>
              <w:tabs>
                <w:tab w:val="clear" w:pos="568"/>
              </w:tabs>
              <w:overflowPunct w:val="0"/>
              <w:autoSpaceDE w:val="0"/>
              <w:autoSpaceDN w:val="0"/>
              <w:adjustRightInd w:val="0"/>
              <w:spacing w:before="40" w:after="40"/>
              <w:jc w:val="both"/>
              <w:textAlignment w:val="baseline"/>
            </w:pPr>
            <w:r w:rsidRPr="00A97FD2">
              <w:t>Strany se dohodly, že jakákoliv třetí osoba se může stát Účastníkem poolu a stranou této Dohody pokud:</w:t>
            </w:r>
          </w:p>
          <w:p w14:paraId="03A65CE6" w14:textId="32E9DD39" w:rsidR="0055490F" w:rsidRDefault="0055490F" w:rsidP="0055490F">
            <w:pPr>
              <w:numPr>
                <w:ilvl w:val="0"/>
                <w:numId w:val="10"/>
              </w:numPr>
              <w:overflowPunct w:val="0"/>
              <w:autoSpaceDE w:val="0"/>
              <w:autoSpaceDN w:val="0"/>
              <w:adjustRightInd w:val="0"/>
              <w:spacing w:after="60"/>
              <w:ind w:right="28" w:hanging="319"/>
              <w:jc w:val="both"/>
              <w:textAlignment w:val="baseline"/>
            </w:pPr>
            <w:r w:rsidRPr="00A97FD2">
              <w:t>taková osoba bude Spjatou osobou;</w:t>
            </w:r>
            <w:bookmarkStart w:id="16" w:name="_DV_M84"/>
            <w:bookmarkEnd w:id="16"/>
          </w:p>
          <w:p w14:paraId="20469070" w14:textId="50D892DF" w:rsidR="0055490F" w:rsidRDefault="0055490F" w:rsidP="0055490F">
            <w:pPr>
              <w:numPr>
                <w:ilvl w:val="0"/>
                <w:numId w:val="10"/>
              </w:numPr>
              <w:overflowPunct w:val="0"/>
              <w:autoSpaceDE w:val="0"/>
              <w:autoSpaceDN w:val="0"/>
              <w:adjustRightInd w:val="0"/>
              <w:spacing w:after="60"/>
              <w:ind w:right="28" w:hanging="319"/>
              <w:jc w:val="both"/>
              <w:textAlignment w:val="baseline"/>
            </w:pPr>
            <w:r w:rsidRPr="00A97FD2">
              <w:t>Banka se souhlasem Klienta nabídne této osobě službu Pool za podmínek stanovených touto Dohodou a</w:t>
            </w:r>
            <w:r>
              <w:t> </w:t>
            </w:r>
            <w:r w:rsidRPr="00A97FD2">
              <w:t>tato osoba projeví zájem o zařazení svých účtů do Poolu; a</w:t>
            </w:r>
            <w:bookmarkStart w:id="17" w:name="_DV_M85"/>
            <w:bookmarkEnd w:id="17"/>
          </w:p>
          <w:p w14:paraId="4E1FEAF5" w14:textId="1F875393" w:rsidR="0055490F" w:rsidRPr="00A97FD2" w:rsidRDefault="0055490F" w:rsidP="0055490F">
            <w:pPr>
              <w:numPr>
                <w:ilvl w:val="0"/>
                <w:numId w:val="10"/>
              </w:numPr>
              <w:overflowPunct w:val="0"/>
              <w:autoSpaceDE w:val="0"/>
              <w:autoSpaceDN w:val="0"/>
              <w:adjustRightInd w:val="0"/>
              <w:spacing w:after="60"/>
              <w:ind w:right="28" w:hanging="319"/>
              <w:jc w:val="both"/>
              <w:textAlignment w:val="baseline"/>
            </w:pPr>
            <w:r w:rsidRPr="00A97FD2">
              <w:t xml:space="preserve">taková osoba doručí Bance písemnou žádost, která bude (i) po formální a obsahové stránce odpovídat vzoru obsaženému v Příloze č. </w:t>
            </w:r>
            <w:r>
              <w:t>4</w:t>
            </w:r>
            <w:r w:rsidRPr="00A97FD2">
              <w:t xml:space="preserve"> této Dohody a bude řádně podepsaná novým Účastníkem poolu a Klientem, (</w:t>
            </w:r>
            <w:proofErr w:type="spellStart"/>
            <w:r w:rsidRPr="00A97FD2">
              <w:t>ii</w:t>
            </w:r>
            <w:proofErr w:type="spellEnd"/>
            <w:r w:rsidRPr="00A97FD2">
              <w:t>) obsahovat identifikaci nového Účastníka poolu a jeho účtů, které se mají stát Zapojenými účty, (</w:t>
            </w:r>
            <w:proofErr w:type="spellStart"/>
            <w:r w:rsidRPr="00A97FD2">
              <w:t>iii</w:t>
            </w:r>
            <w:proofErr w:type="spellEnd"/>
            <w:r w:rsidRPr="00A97FD2">
              <w:t>) odsouhlasena Klientem a Spjat</w:t>
            </w:r>
            <w:r>
              <w:t>ými</w:t>
            </w:r>
            <w:r w:rsidRPr="00A97FD2">
              <w:t xml:space="preserve"> osob</w:t>
            </w:r>
            <w:r>
              <w:t>ami</w:t>
            </w:r>
            <w:r w:rsidRPr="00A97FD2">
              <w:t>, přičemž Klient bude jednat za všechny Spjaté osoby na základě plné moci mu udělené v této Dohodě nebo jinde a (</w:t>
            </w:r>
            <w:proofErr w:type="spellStart"/>
            <w:r w:rsidRPr="00A97FD2">
              <w:t>iv</w:t>
            </w:r>
            <w:proofErr w:type="spellEnd"/>
            <w:r w:rsidRPr="00A97FD2">
              <w:t>) doručena Bance nejpozději pět (5) Obchodních dnů před datem, od kterého by se měla třetí osoba stát Účastníkem poolu a stranou této Dohody. Pokud nebude žádost o přijetí třetí osoby do Poolu doručena Bance nejpozději ve lhůtě podle předchozí věty, Banka není povinna třetí osobu k požadovanému datu do Poolu přijmout a provést zařazení jejích účtů do Poolu.</w:t>
            </w:r>
          </w:p>
          <w:p w14:paraId="3985A3C7" w14:textId="77777777" w:rsidR="0055490F" w:rsidRPr="00A97FD2" w:rsidRDefault="0055490F" w:rsidP="0055490F">
            <w:pPr>
              <w:spacing w:after="60"/>
              <w:ind w:left="425" w:right="28"/>
              <w:jc w:val="both"/>
            </w:pPr>
            <w:bookmarkStart w:id="18" w:name="_DV_M86"/>
            <w:bookmarkEnd w:id="18"/>
            <w:r w:rsidRPr="00A97FD2">
              <w:t xml:space="preserve">Banka je povinna do pěti (5) Obchodních dnů od doručení žádosti o přistoupení nového Účastníka Poolu: </w:t>
            </w:r>
          </w:p>
          <w:p w14:paraId="56E8DCE9" w14:textId="77777777" w:rsidR="0055490F" w:rsidRDefault="0055490F" w:rsidP="0055490F">
            <w:pPr>
              <w:numPr>
                <w:ilvl w:val="0"/>
                <w:numId w:val="11"/>
              </w:numPr>
              <w:spacing w:after="120"/>
              <w:ind w:left="685" w:right="28" w:hanging="260"/>
              <w:jc w:val="both"/>
            </w:pPr>
            <w:r w:rsidRPr="00A97FD2">
              <w:t xml:space="preserve">doručit novému </w:t>
            </w:r>
            <w:r>
              <w:t>Ú</w:t>
            </w:r>
            <w:r w:rsidRPr="00A97FD2">
              <w:t>častníku Poolu, s kopií pro Klienta, jeden podepsaný stejnopis žádosti, ve kterém bude Bankou vyznačeno datum, od kterého bude nový Účastník poolu zařazen do Poolu a jeho účty budou zařazeny mezi Zapojené účty (toto datum bude nejpozději pátý Obchodní den po doručení žádosti Bance), a</w:t>
            </w:r>
          </w:p>
          <w:p w14:paraId="3E6FCBC2" w14:textId="77777777" w:rsidR="0055490F" w:rsidRPr="00E60216" w:rsidRDefault="0055490F" w:rsidP="0055490F">
            <w:pPr>
              <w:numPr>
                <w:ilvl w:val="0"/>
                <w:numId w:val="11"/>
              </w:numPr>
              <w:spacing w:after="120"/>
              <w:ind w:left="685" w:right="28" w:hanging="260"/>
              <w:jc w:val="both"/>
            </w:pPr>
            <w:r w:rsidRPr="00A97FD2">
              <w:t xml:space="preserve">k datu uvedeném v potvrzené žádosti zařadit nového Účastníka poolu do Poolu a zařadit jeho účty identifikované v žádosti mezi Zapojené účty, je-li to z technického hlediska pro Banku možné, </w:t>
            </w:r>
            <w:r>
              <w:t>NEBO</w:t>
            </w:r>
            <w:r w:rsidRPr="00A97FD2">
              <w:t xml:space="preserve"> písemně sdělit novému Účastníku poolu, s kopií Klientovi, že účet uvedený v žádosti nelze z technických </w:t>
            </w:r>
            <w:r>
              <w:t xml:space="preserve">či jiných </w:t>
            </w:r>
            <w:r w:rsidRPr="00A97FD2">
              <w:t>důvodů na straně Banky zařadit mezi Zapojené účty. K datu uvedenému Bankou v potvrzené žádosti se nový Účastník poolu uvedený v žádosti stává stranou této Dohody jako Účastník poolu a jeho účty uvedené v žádosti se stávají pro účely této Dohody Zapojenými účty.</w:t>
            </w:r>
          </w:p>
        </w:tc>
      </w:tr>
      <w:tr w:rsidR="0055490F" w:rsidRPr="000D7FE6" w14:paraId="46F297D4" w14:textId="77777777" w:rsidTr="0055490F">
        <w:tc>
          <w:tcPr>
            <w:tcW w:w="9640" w:type="dxa"/>
            <w:shd w:val="clear" w:color="auto" w:fill="auto"/>
            <w:noWrap/>
            <w:tcMar>
              <w:left w:w="170" w:type="dxa"/>
            </w:tcMar>
          </w:tcPr>
          <w:p w14:paraId="35743A70" w14:textId="77777777" w:rsidR="0055490F" w:rsidRPr="00E60216" w:rsidRDefault="0055490F" w:rsidP="0055490F">
            <w:pPr>
              <w:numPr>
                <w:ilvl w:val="1"/>
                <w:numId w:val="3"/>
              </w:numPr>
              <w:tabs>
                <w:tab w:val="clear" w:pos="568"/>
              </w:tabs>
              <w:overflowPunct w:val="0"/>
              <w:autoSpaceDE w:val="0"/>
              <w:autoSpaceDN w:val="0"/>
              <w:adjustRightInd w:val="0"/>
              <w:spacing w:before="40" w:after="40"/>
              <w:ind w:hanging="425"/>
              <w:jc w:val="both"/>
              <w:textAlignment w:val="baseline"/>
            </w:pPr>
            <w:r>
              <w:t>V případě</w:t>
            </w:r>
            <w:r w:rsidRPr="00DE7316">
              <w:rPr>
                <w:szCs w:val="18"/>
              </w:rPr>
              <w:t xml:space="preserve">, že Banka obdrží žádost o přistoupení nového </w:t>
            </w:r>
            <w:r>
              <w:rPr>
                <w:szCs w:val="18"/>
              </w:rPr>
              <w:t>Ú</w:t>
            </w:r>
            <w:r w:rsidRPr="00DE7316">
              <w:rPr>
                <w:szCs w:val="18"/>
              </w:rPr>
              <w:t xml:space="preserve">častníka </w:t>
            </w:r>
            <w:r>
              <w:rPr>
                <w:szCs w:val="18"/>
              </w:rPr>
              <w:t>po</w:t>
            </w:r>
            <w:r w:rsidRPr="00DE7316">
              <w:rPr>
                <w:szCs w:val="18"/>
              </w:rPr>
              <w:t xml:space="preserve">olu, který je povinnou osobou dle zákona č. 340/2015 Sb., o registru smluv, ve znění pozdějších předpisů, bude přistoupení tohoto nového </w:t>
            </w:r>
            <w:r>
              <w:rPr>
                <w:szCs w:val="18"/>
              </w:rPr>
              <w:t>Ú</w:t>
            </w:r>
            <w:r w:rsidRPr="00DE7316">
              <w:rPr>
                <w:szCs w:val="18"/>
              </w:rPr>
              <w:t xml:space="preserve">častníka </w:t>
            </w:r>
            <w:r>
              <w:rPr>
                <w:szCs w:val="18"/>
              </w:rPr>
              <w:t>po</w:t>
            </w:r>
            <w:r w:rsidRPr="00DE7316">
              <w:rPr>
                <w:szCs w:val="18"/>
              </w:rPr>
              <w:t xml:space="preserve">olu </w:t>
            </w:r>
            <w:r w:rsidRPr="00DE7316">
              <w:rPr>
                <w:szCs w:val="18"/>
              </w:rPr>
              <w:lastRenderedPageBreak/>
              <w:t>řešeno individuálně po vzájemné dohodě Banky, Klienta a nového účastníka ohledně podmínek</w:t>
            </w:r>
            <w:r w:rsidRPr="00DE7316">
              <w:t xml:space="preserve"> zveřejnění žádosti a případně souvisejících dokumentů</w:t>
            </w:r>
            <w:r>
              <w:t>.</w:t>
            </w:r>
          </w:p>
        </w:tc>
      </w:tr>
      <w:tr w:rsidR="00FE0467" w:rsidRPr="008D1300" w14:paraId="120C89C0"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63B7823F" w14:textId="77777777" w:rsidR="00FE0467" w:rsidRPr="008D1300" w:rsidRDefault="00FE0467" w:rsidP="006A604A">
            <w:pPr>
              <w:jc w:val="right"/>
            </w:pPr>
          </w:p>
        </w:tc>
      </w:tr>
      <w:tr w:rsidR="00FE0467" w:rsidRPr="00095797" w14:paraId="44D9CB96" w14:textId="77777777" w:rsidTr="004A50A7">
        <w:tblPrEx>
          <w:shd w:val="clear" w:color="auto" w:fill="EF6D63"/>
          <w:tblLook w:val="0680" w:firstRow="0" w:lastRow="0" w:firstColumn="1" w:lastColumn="0" w:noHBand="1" w:noVBand="1"/>
        </w:tblPrEx>
        <w:trPr>
          <w:trHeight w:hRule="exact" w:val="369"/>
        </w:trPr>
        <w:tc>
          <w:tcPr>
            <w:tcW w:w="9640" w:type="dxa"/>
            <w:shd w:val="clear" w:color="auto" w:fill="ED6B61"/>
            <w:vAlign w:val="center"/>
          </w:tcPr>
          <w:p w14:paraId="060D3C95" w14:textId="77777777" w:rsidR="00FE0467" w:rsidRPr="004144C0" w:rsidRDefault="0055490F" w:rsidP="00E43C50">
            <w:pPr>
              <w:keepNext/>
              <w:numPr>
                <w:ilvl w:val="0"/>
                <w:numId w:val="3"/>
              </w:numPr>
              <w:tabs>
                <w:tab w:val="clear" w:pos="721"/>
              </w:tabs>
              <w:autoSpaceDE w:val="0"/>
              <w:autoSpaceDN w:val="0"/>
              <w:adjustRightInd w:val="0"/>
              <w:ind w:hanging="425"/>
              <w:rPr>
                <w:b/>
                <w:bCs/>
                <w:color w:val="FFFFFF"/>
                <w:sz w:val="22"/>
                <w:szCs w:val="20"/>
              </w:rPr>
            </w:pPr>
            <w:r>
              <w:rPr>
                <w:rFonts w:eastAsia="Times New Roman"/>
                <w:b/>
                <w:color w:val="FFFFFF"/>
                <w:sz w:val="22"/>
              </w:rPr>
              <w:t>Prohlášení Účastníků poolu</w:t>
            </w:r>
          </w:p>
        </w:tc>
      </w:tr>
      <w:tr w:rsidR="00FE0467" w:rsidRPr="008D1300" w14:paraId="064BDE47"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726420D1" w14:textId="77777777" w:rsidR="00FE0467" w:rsidRPr="008D1300" w:rsidRDefault="00FE0467" w:rsidP="006A604A">
            <w:pPr>
              <w:keepNext/>
              <w:jc w:val="right"/>
            </w:pPr>
          </w:p>
        </w:tc>
      </w:tr>
      <w:tr w:rsidR="00FE0467" w:rsidRPr="000D7FE6" w14:paraId="7DF9287F" w14:textId="77777777" w:rsidTr="004A50A7">
        <w:tc>
          <w:tcPr>
            <w:tcW w:w="9640" w:type="dxa"/>
            <w:shd w:val="clear" w:color="auto" w:fill="auto"/>
            <w:noWrap/>
            <w:tcMar>
              <w:left w:w="170" w:type="dxa"/>
            </w:tcMar>
          </w:tcPr>
          <w:p w14:paraId="279AF015" w14:textId="6E07F039" w:rsidR="00FE0467" w:rsidRPr="00E60216" w:rsidRDefault="0055490F" w:rsidP="00E43C50">
            <w:pPr>
              <w:numPr>
                <w:ilvl w:val="1"/>
                <w:numId w:val="3"/>
              </w:numPr>
              <w:tabs>
                <w:tab w:val="clear" w:pos="568"/>
              </w:tabs>
              <w:overflowPunct w:val="0"/>
              <w:autoSpaceDE w:val="0"/>
              <w:autoSpaceDN w:val="0"/>
              <w:adjustRightInd w:val="0"/>
              <w:spacing w:before="40" w:after="40"/>
              <w:ind w:hanging="425"/>
              <w:jc w:val="both"/>
              <w:textAlignment w:val="baseline"/>
            </w:pPr>
            <w:r w:rsidRPr="00A701BA">
              <w:t xml:space="preserve">Účastníci poolu souhlasí s tím, že Účastníkem poolu může být pouze Klient a Spjatá osoba, jak je tento pojem definován v článku </w:t>
            </w:r>
            <w:r w:rsidR="00AA7D35">
              <w:fldChar w:fldCharType="begin"/>
            </w:r>
            <w:r w:rsidR="00AA7D35">
              <w:instrText xml:space="preserve"> REF _Ref82432181 \r \h </w:instrText>
            </w:r>
            <w:r w:rsidR="00AA7D35">
              <w:fldChar w:fldCharType="separate"/>
            </w:r>
            <w:r w:rsidR="000C0881">
              <w:t>11</w:t>
            </w:r>
            <w:r w:rsidR="00AA7D35">
              <w:fldChar w:fldCharType="end"/>
            </w:r>
            <w:r w:rsidRPr="00A701BA">
              <w:t xml:space="preserve"> této Dohody</w:t>
            </w:r>
            <w:r w:rsidR="00FE0467">
              <w:t>.</w:t>
            </w:r>
          </w:p>
        </w:tc>
      </w:tr>
      <w:tr w:rsidR="0055490F" w:rsidRPr="000D7FE6" w14:paraId="2BB5843E" w14:textId="77777777" w:rsidTr="0055490F">
        <w:tc>
          <w:tcPr>
            <w:tcW w:w="9640" w:type="dxa"/>
            <w:shd w:val="clear" w:color="auto" w:fill="auto"/>
            <w:noWrap/>
            <w:tcMar>
              <w:left w:w="170" w:type="dxa"/>
            </w:tcMar>
          </w:tcPr>
          <w:p w14:paraId="5A938C4B" w14:textId="77777777" w:rsidR="0055490F" w:rsidRDefault="0055490F" w:rsidP="0055490F">
            <w:pPr>
              <w:numPr>
                <w:ilvl w:val="1"/>
                <w:numId w:val="3"/>
              </w:numPr>
              <w:tabs>
                <w:tab w:val="clear" w:pos="568"/>
              </w:tabs>
              <w:overflowPunct w:val="0"/>
              <w:autoSpaceDE w:val="0"/>
              <w:autoSpaceDN w:val="0"/>
              <w:adjustRightInd w:val="0"/>
              <w:spacing w:before="40" w:after="40"/>
              <w:ind w:hanging="425"/>
              <w:jc w:val="both"/>
              <w:textAlignment w:val="baseline"/>
            </w:pPr>
            <w:bookmarkStart w:id="19" w:name="_Ref80255842"/>
            <w:r w:rsidRPr="00A701BA">
              <w:t>Klient se zavazuje, že bude Banku písemně informovat o tom, že Spjatá osoba přestala nebo přestane být Spjatou osobou, a to bez zbytečného odkladu poté, co se o takové skutečnosti Klient dozví. Stejnou povinnost informovat písemně Banku o takové skutečnosti má také Spjatá osoba, který přestala nebo přestane být Spjatou osobou.</w:t>
            </w:r>
            <w:bookmarkEnd w:id="19"/>
          </w:p>
          <w:p w14:paraId="6979F255" w14:textId="77777777" w:rsidR="0055490F" w:rsidRDefault="0055490F" w:rsidP="0055490F">
            <w:pPr>
              <w:overflowPunct w:val="0"/>
              <w:autoSpaceDE w:val="0"/>
              <w:autoSpaceDN w:val="0"/>
              <w:adjustRightInd w:val="0"/>
              <w:spacing w:before="40" w:after="40"/>
              <w:ind w:left="401"/>
              <w:jc w:val="both"/>
              <w:textAlignment w:val="baseline"/>
            </w:pPr>
            <w:r w:rsidRPr="00A701BA">
              <w:t xml:space="preserve">Poté, co se Banka dozví o tom, že Spjatá osoba přestala nebo přestane být Spjatou osobou, zašle takové Spjaté osobě a Klientovi oznámení o vyloučení takové Spjaté osoby z </w:t>
            </w:r>
            <w:r>
              <w:t>Poolu</w:t>
            </w:r>
            <w:r w:rsidRPr="00A701BA">
              <w:t>. Účinnost této Dohody ve vztahu k</w:t>
            </w:r>
            <w:r>
              <w:t> </w:t>
            </w:r>
            <w:r w:rsidRPr="00A701BA">
              <w:t>vyloučené Spjat</w:t>
            </w:r>
            <w:r>
              <w:t>é</w:t>
            </w:r>
            <w:r w:rsidRPr="00A701BA">
              <w:t xml:space="preserve"> osobě zaniká k datu uvedenému v takovém oznámení Banky o vyloučení Spjaté osoby.</w:t>
            </w:r>
          </w:p>
          <w:p w14:paraId="0652A5F6" w14:textId="77777777" w:rsidR="0055490F" w:rsidRPr="00E60216" w:rsidRDefault="0055490F" w:rsidP="0055490F">
            <w:pPr>
              <w:overflowPunct w:val="0"/>
              <w:autoSpaceDE w:val="0"/>
              <w:autoSpaceDN w:val="0"/>
              <w:adjustRightInd w:val="0"/>
              <w:spacing w:before="40" w:after="40"/>
              <w:ind w:left="401"/>
              <w:jc w:val="both"/>
              <w:textAlignment w:val="baseline"/>
            </w:pPr>
            <w:r w:rsidRPr="00A701BA">
              <w:t>Vyloučená Spjatá osoba je povinna uhradit veškeré své závazky vůči Bance vzniklé v souladu s touto Dohodou nejpozději do deseti (10) Obchodních dnů ode dne zániku účinnosti této Dohody ve vztahu k vyloučené Spjaté osobě</w:t>
            </w:r>
            <w:r>
              <w:t>.</w:t>
            </w:r>
          </w:p>
        </w:tc>
      </w:tr>
      <w:tr w:rsidR="0055490F" w:rsidRPr="000D7FE6" w14:paraId="092933F9" w14:textId="77777777" w:rsidTr="0055490F">
        <w:tc>
          <w:tcPr>
            <w:tcW w:w="9640" w:type="dxa"/>
            <w:shd w:val="clear" w:color="auto" w:fill="auto"/>
            <w:noWrap/>
            <w:tcMar>
              <w:left w:w="170" w:type="dxa"/>
            </w:tcMar>
          </w:tcPr>
          <w:p w14:paraId="6D9F0900" w14:textId="738E7E1D" w:rsidR="0055490F" w:rsidRPr="00E60216" w:rsidRDefault="0055490F" w:rsidP="0055490F">
            <w:pPr>
              <w:numPr>
                <w:ilvl w:val="1"/>
                <w:numId w:val="3"/>
              </w:numPr>
              <w:tabs>
                <w:tab w:val="clear" w:pos="568"/>
              </w:tabs>
              <w:overflowPunct w:val="0"/>
              <w:autoSpaceDE w:val="0"/>
              <w:autoSpaceDN w:val="0"/>
              <w:adjustRightInd w:val="0"/>
              <w:spacing w:before="40" w:after="40"/>
              <w:ind w:hanging="425"/>
              <w:jc w:val="both"/>
              <w:textAlignment w:val="baseline"/>
            </w:pPr>
            <w:r w:rsidRPr="00A701BA">
              <w:t xml:space="preserve">Pokud Klient </w:t>
            </w:r>
            <w:proofErr w:type="gramStart"/>
            <w:r w:rsidRPr="00A701BA">
              <w:t>poruší</w:t>
            </w:r>
            <w:proofErr w:type="gramEnd"/>
            <w:r w:rsidRPr="00A701BA">
              <w:t xml:space="preserve"> povinnost dle článku </w:t>
            </w:r>
            <w:r>
              <w:fldChar w:fldCharType="begin"/>
            </w:r>
            <w:r>
              <w:instrText xml:space="preserve"> REF _Ref80255842 \r \h </w:instrText>
            </w:r>
            <w:r>
              <w:fldChar w:fldCharType="separate"/>
            </w:r>
            <w:r w:rsidR="000C0881">
              <w:t>5.2</w:t>
            </w:r>
            <w:r>
              <w:fldChar w:fldCharType="end"/>
            </w:r>
            <w:r>
              <w:t xml:space="preserve"> </w:t>
            </w:r>
            <w:r w:rsidRPr="00A701BA">
              <w:t xml:space="preserve">této Dohody, zavazuje se zaplatit Bance smluvní pokutu ve výši </w:t>
            </w:r>
            <w:r w:rsidR="009C1A20">
              <w:rPr>
                <w:bCs/>
              </w:rPr>
              <w:t>10.000</w:t>
            </w:r>
            <w:r w:rsidRPr="00A701BA">
              <w:rPr>
                <w:bCs/>
              </w:rPr>
              <w:t xml:space="preserve"> </w:t>
            </w:r>
            <w:r>
              <w:rPr>
                <w:bCs/>
              </w:rPr>
              <w:t>CZK</w:t>
            </w:r>
            <w:r w:rsidRPr="00A701BA">
              <w:t xml:space="preserve">. Smluvní pokutu Banka účtuje na vrub účtu </w:t>
            </w:r>
            <w:bookmarkStart w:id="20" w:name="_Hlk199774615"/>
            <w:r w:rsidRPr="0096042F">
              <w:t xml:space="preserve">č. </w:t>
            </w:r>
            <w:r w:rsidR="00E2108E" w:rsidRPr="0096042F">
              <w:rPr>
                <w:bCs/>
              </w:rPr>
              <w:t>1721571</w:t>
            </w:r>
            <w:r w:rsidR="009C1A20" w:rsidRPr="0096042F">
              <w:rPr>
                <w:bCs/>
              </w:rPr>
              <w:t>/0100</w:t>
            </w:r>
            <w:bookmarkEnd w:id="20"/>
            <w:r w:rsidRPr="0096042F">
              <w:t>.</w:t>
            </w:r>
            <w:r w:rsidRPr="00A701BA">
              <w:t xml:space="preserve"> Smluvní pokuta je splatná do pěti (5) Obchodních dnů ode dne, kdy k porušení povinnosti došlo. Zaplacením smluvní pokuty není jakkoliv dotčen nárok Banky na náhradu škody v plné výši</w:t>
            </w:r>
            <w:r>
              <w:t>.</w:t>
            </w:r>
          </w:p>
        </w:tc>
      </w:tr>
      <w:tr w:rsidR="00BE493F" w:rsidRPr="000D7FE6" w14:paraId="11DF03B9" w14:textId="77777777" w:rsidTr="00917A6B">
        <w:tc>
          <w:tcPr>
            <w:tcW w:w="9640" w:type="dxa"/>
            <w:shd w:val="clear" w:color="auto" w:fill="auto"/>
            <w:noWrap/>
            <w:tcMar>
              <w:left w:w="170" w:type="dxa"/>
            </w:tcMar>
          </w:tcPr>
          <w:p w14:paraId="0CBB8B63" w14:textId="77777777" w:rsidR="00BE493F" w:rsidRPr="00E60216" w:rsidRDefault="00BE493F" w:rsidP="00917A6B">
            <w:pPr>
              <w:numPr>
                <w:ilvl w:val="1"/>
                <w:numId w:val="3"/>
              </w:numPr>
              <w:tabs>
                <w:tab w:val="clear" w:pos="568"/>
              </w:tabs>
              <w:overflowPunct w:val="0"/>
              <w:autoSpaceDE w:val="0"/>
              <w:autoSpaceDN w:val="0"/>
              <w:adjustRightInd w:val="0"/>
              <w:spacing w:before="40" w:after="40"/>
              <w:ind w:hanging="425"/>
              <w:jc w:val="both"/>
              <w:textAlignment w:val="baseline"/>
            </w:pPr>
            <w:r w:rsidRPr="00A701BA">
              <w:rPr>
                <w:rFonts w:cs="Arial"/>
                <w:iCs/>
                <w:szCs w:val="18"/>
              </w:rPr>
              <w:t>Klient se zavazuje, že v případě, že dojde (i) k přistoupení nového účastníka do Poolu, nebo (</w:t>
            </w:r>
            <w:proofErr w:type="spellStart"/>
            <w:r w:rsidRPr="00A701BA">
              <w:rPr>
                <w:rFonts w:cs="Arial"/>
                <w:iCs/>
                <w:szCs w:val="18"/>
              </w:rPr>
              <w:t>ii</w:t>
            </w:r>
            <w:proofErr w:type="spellEnd"/>
            <w:r w:rsidRPr="00A701BA">
              <w:rPr>
                <w:rFonts w:cs="Arial"/>
                <w:iCs/>
                <w:szCs w:val="18"/>
              </w:rPr>
              <w:t xml:space="preserve">) k ukončení účasti Spjaté osoby v Poolu, bude Klient o takové skutečnosti informovat písemně nebo e-mailem všechny ostatní Spjaté osoby </w:t>
            </w:r>
            <w:r w:rsidRPr="00A701BA">
              <w:t>bez zbytečného odkladu poté</w:t>
            </w:r>
            <w:r w:rsidRPr="00A701BA">
              <w:rPr>
                <w:rFonts w:cs="Arial"/>
                <w:iCs/>
                <w:szCs w:val="18"/>
              </w:rPr>
              <w:t>, kdy k takové skutečnosti dojde</w:t>
            </w:r>
            <w:r>
              <w:t>.</w:t>
            </w:r>
          </w:p>
        </w:tc>
      </w:tr>
      <w:tr w:rsidR="00BE493F" w:rsidRPr="000D7FE6" w14:paraId="65288B7C" w14:textId="77777777" w:rsidTr="00917A6B">
        <w:tc>
          <w:tcPr>
            <w:tcW w:w="9640" w:type="dxa"/>
            <w:shd w:val="clear" w:color="auto" w:fill="auto"/>
            <w:noWrap/>
            <w:tcMar>
              <w:left w:w="170" w:type="dxa"/>
            </w:tcMar>
          </w:tcPr>
          <w:p w14:paraId="339E90DF" w14:textId="77777777" w:rsidR="00BE493F" w:rsidRPr="00E60216" w:rsidRDefault="001060F7" w:rsidP="00917A6B">
            <w:pPr>
              <w:numPr>
                <w:ilvl w:val="1"/>
                <w:numId w:val="3"/>
              </w:numPr>
              <w:tabs>
                <w:tab w:val="clear" w:pos="568"/>
              </w:tabs>
              <w:overflowPunct w:val="0"/>
              <w:autoSpaceDE w:val="0"/>
              <w:autoSpaceDN w:val="0"/>
              <w:adjustRightInd w:val="0"/>
              <w:spacing w:before="40" w:after="40"/>
              <w:ind w:hanging="425"/>
              <w:jc w:val="both"/>
              <w:textAlignment w:val="baseline"/>
            </w:pPr>
            <w:r w:rsidRPr="00EE1974">
              <w:t>Klient a jednotlivé Spjaté osoby prohlašují, že uzavření této Dohody ani výkon práv a povinností z této Dohody není v rozporu s jeho/jejími právními povinnostmi, ať již vyplývajícími z právních předpisů, ze smluv či jiných jednání či skutečností, ani s jeho/jejími stanovami nebo jinými společenstevními</w:t>
            </w:r>
            <w:r>
              <w:t>, zakladatelskými</w:t>
            </w:r>
            <w:r w:rsidRPr="00EE1974">
              <w:t xml:space="preserve"> </w:t>
            </w:r>
            <w:r>
              <w:t xml:space="preserve">či jinými </w:t>
            </w:r>
            <w:r w:rsidRPr="00EE1974">
              <w:t>dokumenty nebo interními</w:t>
            </w:r>
            <w:r>
              <w:t xml:space="preserve"> předpisy. Účastníci poolu dále prohlašují a potvrzují, že sjednání, podpis a vyhotovení této Dohody, včetně případného přistoupení jednotlivých Spjatých osob k právům a povinnostem v této Dohodě sjednaným, bylo učiněno platným, závazným a vymahatelným způsobem, zejména že osoby jednající jménem Účastníků poolu byly k podpisu této Dohody oprávněny a že Dohoda tak tvoří bezpodmínečně platné a vymahatelné závazky Účastníků poolu. V případě, že se výše uvedená prohlášení ukážou jako nepravdivá, je Banka oprávněna tuto Dohodu vypovědět. Výpověď této Dohody nabývá v takovém případě účinnosti okamžikem jejího doručení Klientovi. Účastníci poolu jsou dále povinni společně a nerozdílně uhradit Bance veškerou škodu a veškeré náklady, které Bance vzniknou nebo je vynaloží v souvislosti s takovým ukončením této Dohody nebo v souvislosti s nepravdivostí výše uvedených prohlášení. Účastníkům poolu vůči Bance nevznikají v takovém případě žádná práva kromě práv výslovně ujednaných pro případ ukončení této Dohody v této Dohodě</w:t>
            </w:r>
            <w:r w:rsidR="00BE493F">
              <w:t>.</w:t>
            </w:r>
          </w:p>
        </w:tc>
      </w:tr>
      <w:tr w:rsidR="0055490F" w:rsidRPr="008D1300" w14:paraId="30DAA9B5" w14:textId="77777777" w:rsidTr="005549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5F7BF108" w14:textId="77777777" w:rsidR="0055490F" w:rsidRPr="008D1300" w:rsidRDefault="0055490F" w:rsidP="0055490F">
            <w:pPr>
              <w:jc w:val="right"/>
            </w:pPr>
          </w:p>
        </w:tc>
      </w:tr>
      <w:tr w:rsidR="0055490F" w:rsidRPr="00095797" w14:paraId="4610618D" w14:textId="77777777" w:rsidTr="0055490F">
        <w:tblPrEx>
          <w:shd w:val="clear" w:color="auto" w:fill="EF6D63"/>
          <w:tblLook w:val="0680" w:firstRow="0" w:lastRow="0" w:firstColumn="1" w:lastColumn="0" w:noHBand="1" w:noVBand="1"/>
        </w:tblPrEx>
        <w:trPr>
          <w:trHeight w:hRule="exact" w:val="369"/>
        </w:trPr>
        <w:tc>
          <w:tcPr>
            <w:tcW w:w="9640" w:type="dxa"/>
            <w:shd w:val="clear" w:color="auto" w:fill="ED6B61"/>
            <w:vAlign w:val="center"/>
          </w:tcPr>
          <w:p w14:paraId="4FAD4A83" w14:textId="77777777" w:rsidR="0055490F" w:rsidRPr="004144C0" w:rsidRDefault="0055490F" w:rsidP="0055490F">
            <w:pPr>
              <w:keepNext/>
              <w:numPr>
                <w:ilvl w:val="0"/>
                <w:numId w:val="3"/>
              </w:numPr>
              <w:tabs>
                <w:tab w:val="clear" w:pos="721"/>
              </w:tabs>
              <w:autoSpaceDE w:val="0"/>
              <w:autoSpaceDN w:val="0"/>
              <w:adjustRightInd w:val="0"/>
              <w:ind w:hanging="425"/>
              <w:rPr>
                <w:b/>
                <w:bCs/>
                <w:color w:val="FFFFFF"/>
                <w:sz w:val="22"/>
                <w:szCs w:val="20"/>
              </w:rPr>
            </w:pPr>
            <w:r>
              <w:rPr>
                <w:rFonts w:eastAsia="Times New Roman"/>
                <w:b/>
                <w:color w:val="FFFFFF"/>
                <w:sz w:val="22"/>
              </w:rPr>
              <w:t>Ceny za zavedení a poskytování Poolu a související ceny</w:t>
            </w:r>
          </w:p>
        </w:tc>
      </w:tr>
      <w:tr w:rsidR="0055490F" w:rsidRPr="008D1300" w14:paraId="79DADE39" w14:textId="77777777" w:rsidTr="005549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7D7B2F84" w14:textId="77777777" w:rsidR="0055490F" w:rsidRPr="008D1300" w:rsidRDefault="0055490F" w:rsidP="0055490F">
            <w:pPr>
              <w:keepNext/>
              <w:jc w:val="right"/>
            </w:pPr>
          </w:p>
        </w:tc>
      </w:tr>
      <w:tr w:rsidR="0055490F" w:rsidRPr="000D7FE6" w14:paraId="0A961CE0" w14:textId="77777777" w:rsidTr="0055490F">
        <w:tc>
          <w:tcPr>
            <w:tcW w:w="9640" w:type="dxa"/>
            <w:shd w:val="clear" w:color="auto" w:fill="auto"/>
            <w:noWrap/>
            <w:tcMar>
              <w:left w:w="170" w:type="dxa"/>
            </w:tcMar>
          </w:tcPr>
          <w:p w14:paraId="5C8C39E6" w14:textId="77777777" w:rsidR="0055490F" w:rsidRPr="00E60216" w:rsidRDefault="0055490F" w:rsidP="0055490F">
            <w:pPr>
              <w:numPr>
                <w:ilvl w:val="1"/>
                <w:numId w:val="3"/>
              </w:numPr>
              <w:tabs>
                <w:tab w:val="clear" w:pos="568"/>
              </w:tabs>
              <w:overflowPunct w:val="0"/>
              <w:autoSpaceDE w:val="0"/>
              <w:autoSpaceDN w:val="0"/>
              <w:adjustRightInd w:val="0"/>
              <w:spacing w:before="40" w:after="40"/>
              <w:ind w:hanging="425"/>
              <w:jc w:val="both"/>
              <w:textAlignment w:val="baseline"/>
            </w:pPr>
            <w:r w:rsidRPr="00DC1CCE">
              <w:t xml:space="preserve">Za zavedení a poskytování Poolu bude Banka účtovat smluvené ceny dle Přílohy č. </w:t>
            </w:r>
            <w:r w:rsidR="00BE493F">
              <w:t>5</w:t>
            </w:r>
            <w:r w:rsidRPr="00DC1CCE">
              <w:t xml:space="preserve"> této Dohody</w:t>
            </w:r>
            <w:r>
              <w:t>.</w:t>
            </w:r>
          </w:p>
        </w:tc>
      </w:tr>
      <w:tr w:rsidR="0055490F" w:rsidRPr="008D1300" w14:paraId="61373A5F" w14:textId="77777777" w:rsidTr="005549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3BDE7B91" w14:textId="77777777" w:rsidR="0055490F" w:rsidRPr="008D1300" w:rsidRDefault="0055490F" w:rsidP="0055490F">
            <w:pPr>
              <w:jc w:val="right"/>
            </w:pPr>
          </w:p>
        </w:tc>
      </w:tr>
      <w:tr w:rsidR="00FE0467" w:rsidRPr="00095797" w14:paraId="5CFE8CDA" w14:textId="77777777" w:rsidTr="004A50A7">
        <w:tblPrEx>
          <w:shd w:val="clear" w:color="auto" w:fill="EF6D63"/>
          <w:tblLook w:val="0680" w:firstRow="0" w:lastRow="0" w:firstColumn="1" w:lastColumn="0" w:noHBand="1" w:noVBand="1"/>
        </w:tblPrEx>
        <w:trPr>
          <w:trHeight w:hRule="exact" w:val="369"/>
        </w:trPr>
        <w:tc>
          <w:tcPr>
            <w:tcW w:w="9640" w:type="dxa"/>
            <w:shd w:val="clear" w:color="auto" w:fill="ED6B61"/>
            <w:vAlign w:val="center"/>
          </w:tcPr>
          <w:p w14:paraId="1EC74068" w14:textId="77777777" w:rsidR="00FE0467" w:rsidRPr="004144C0" w:rsidRDefault="00FE0467" w:rsidP="00E43C50">
            <w:pPr>
              <w:keepNext/>
              <w:numPr>
                <w:ilvl w:val="0"/>
                <w:numId w:val="3"/>
              </w:numPr>
              <w:tabs>
                <w:tab w:val="clear" w:pos="721"/>
              </w:tabs>
              <w:autoSpaceDE w:val="0"/>
              <w:autoSpaceDN w:val="0"/>
              <w:adjustRightInd w:val="0"/>
              <w:ind w:hanging="425"/>
              <w:rPr>
                <w:b/>
                <w:bCs/>
                <w:color w:val="FFFFFF"/>
                <w:sz w:val="22"/>
                <w:szCs w:val="20"/>
              </w:rPr>
            </w:pPr>
            <w:r>
              <w:rPr>
                <w:rFonts w:eastAsia="Times New Roman"/>
                <w:b/>
                <w:color w:val="FFFFFF"/>
                <w:sz w:val="22"/>
              </w:rPr>
              <w:t>Změna Smluv o Zapojených účtech</w:t>
            </w:r>
          </w:p>
        </w:tc>
      </w:tr>
      <w:tr w:rsidR="00FE0467" w:rsidRPr="008D1300" w14:paraId="2475E673"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2C6E7471" w14:textId="77777777" w:rsidR="00FE0467" w:rsidRPr="008D1300" w:rsidRDefault="00FE0467" w:rsidP="006A604A">
            <w:pPr>
              <w:keepNext/>
              <w:jc w:val="right"/>
            </w:pPr>
          </w:p>
        </w:tc>
      </w:tr>
      <w:tr w:rsidR="00FE0467" w:rsidRPr="000D7FE6" w14:paraId="01D60A9F" w14:textId="77777777" w:rsidTr="004A50A7">
        <w:tc>
          <w:tcPr>
            <w:tcW w:w="9640" w:type="dxa"/>
            <w:shd w:val="clear" w:color="auto" w:fill="auto"/>
            <w:noWrap/>
            <w:tcMar>
              <w:left w:w="170" w:type="dxa"/>
            </w:tcMar>
          </w:tcPr>
          <w:p w14:paraId="5A16839F" w14:textId="77777777" w:rsidR="00FE0467" w:rsidRDefault="00C71619" w:rsidP="00E43C50">
            <w:pPr>
              <w:numPr>
                <w:ilvl w:val="1"/>
                <w:numId w:val="3"/>
              </w:numPr>
              <w:tabs>
                <w:tab w:val="clear" w:pos="568"/>
              </w:tabs>
              <w:overflowPunct w:val="0"/>
              <w:autoSpaceDE w:val="0"/>
              <w:autoSpaceDN w:val="0"/>
              <w:adjustRightInd w:val="0"/>
              <w:spacing w:before="40" w:after="40"/>
              <w:ind w:hanging="425"/>
              <w:jc w:val="both"/>
              <w:textAlignment w:val="baseline"/>
            </w:pPr>
            <w:r w:rsidRPr="00DC1CCE">
              <w:t>Touto Dohodou se mění a doplňují jednotlivé Smlouvy o Zapojených účtech. Tato Dohoda představuje dodatek ke Smlouvám o Zapojených účtech, a to v takovém rozsahu, v jakém mění, doplňuje či upravuje tyto smlouvy</w:t>
            </w:r>
            <w:r w:rsidR="00FE0467">
              <w:t>.</w:t>
            </w:r>
          </w:p>
          <w:p w14:paraId="2CC44D4B" w14:textId="77777777" w:rsidR="00FE0467" w:rsidRPr="00E60216" w:rsidRDefault="00C71619" w:rsidP="00FE0467">
            <w:pPr>
              <w:overflowPunct w:val="0"/>
              <w:autoSpaceDE w:val="0"/>
              <w:autoSpaceDN w:val="0"/>
              <w:adjustRightInd w:val="0"/>
              <w:spacing w:before="40" w:after="40"/>
              <w:ind w:left="425"/>
              <w:jc w:val="both"/>
              <w:textAlignment w:val="baseline"/>
            </w:pPr>
            <w:r w:rsidRPr="005A4ED6">
              <w:t xml:space="preserve">Pro vyloučení pochybností platí, že ode dne vyřazení Zapojeného účtu z Poolu bude příslušný Zapojený účet veden v souladu se </w:t>
            </w:r>
            <w:r w:rsidRPr="005A4ED6">
              <w:rPr>
                <w:szCs w:val="18"/>
              </w:rPr>
              <w:t>Smlouvou o Zapojeném účtu ve znění</w:t>
            </w:r>
            <w:r w:rsidRPr="005A4ED6">
              <w:t xml:space="preserve"> platném ke dni předcházejícímu dni zařazení příslušného Zapojeného účtu do Poolu. To platí obdobně v případě ukončení této Dohody</w:t>
            </w:r>
            <w:r w:rsidR="00FE0467">
              <w:t>.</w:t>
            </w:r>
          </w:p>
        </w:tc>
      </w:tr>
      <w:tr w:rsidR="00FE0467" w:rsidRPr="000D7FE6" w14:paraId="4D1D3A21" w14:textId="77777777" w:rsidTr="004A50A7">
        <w:tc>
          <w:tcPr>
            <w:tcW w:w="9640" w:type="dxa"/>
            <w:shd w:val="clear" w:color="auto" w:fill="auto"/>
            <w:noWrap/>
            <w:tcMar>
              <w:left w:w="170" w:type="dxa"/>
            </w:tcMar>
          </w:tcPr>
          <w:p w14:paraId="0B62171C" w14:textId="77777777" w:rsidR="00FE0467" w:rsidRPr="00E60216" w:rsidRDefault="00C71619" w:rsidP="00E43C50">
            <w:pPr>
              <w:numPr>
                <w:ilvl w:val="1"/>
                <w:numId w:val="3"/>
              </w:numPr>
              <w:tabs>
                <w:tab w:val="clear" w:pos="568"/>
              </w:tabs>
              <w:overflowPunct w:val="0"/>
              <w:autoSpaceDE w:val="0"/>
              <w:autoSpaceDN w:val="0"/>
              <w:adjustRightInd w:val="0"/>
              <w:spacing w:before="40" w:after="40"/>
              <w:ind w:hanging="425"/>
              <w:jc w:val="both"/>
              <w:textAlignment w:val="baseline"/>
            </w:pPr>
            <w:r w:rsidRPr="00DC1CCE">
              <w:t xml:space="preserve">Ujednání této Dohody o úročení Zapojených účtů mění a doplňuje stávající ujednání o způsobu úročení kreditního a debetního zůstatku Zapojených účtů v jednotlivých Smlouvách o Zapojených účtech, </w:t>
            </w:r>
            <w:r>
              <w:t xml:space="preserve">a to i pokud </w:t>
            </w:r>
            <w:r w:rsidRPr="00DC1CCE">
              <w:t xml:space="preserve">byly uzavřeny </w:t>
            </w:r>
            <w:r>
              <w:t>po</w:t>
            </w:r>
            <w:r w:rsidRPr="00DC1CCE">
              <w:t xml:space="preserve"> uzavření této Dohody. V případě ukončení účinnosti této Dohody nebo v případě vyřazení některého ze Zapojených účtů z Poolu Strany </w:t>
            </w:r>
            <w:r>
              <w:t>s</w:t>
            </w:r>
            <w:r w:rsidRPr="00DC1CCE">
              <w:t>jednávají, že kreditní i debetní zůstatky na dotčených Zapojených účtech budou nadále úročeny způsobem určeným podle příslušné Smlouvy o Zapojeném účtu</w:t>
            </w:r>
            <w:r w:rsidR="00FE0467">
              <w:t>.</w:t>
            </w:r>
          </w:p>
        </w:tc>
      </w:tr>
      <w:tr w:rsidR="00FE0467" w:rsidRPr="000D7FE6" w14:paraId="7DE4FD01" w14:textId="77777777" w:rsidTr="004A50A7">
        <w:tc>
          <w:tcPr>
            <w:tcW w:w="9640" w:type="dxa"/>
            <w:shd w:val="clear" w:color="auto" w:fill="auto"/>
            <w:noWrap/>
            <w:tcMar>
              <w:left w:w="170" w:type="dxa"/>
            </w:tcMar>
          </w:tcPr>
          <w:p w14:paraId="754BF438" w14:textId="77777777" w:rsidR="00FE0467" w:rsidRPr="00E60216" w:rsidRDefault="00C71619" w:rsidP="00E43C50">
            <w:pPr>
              <w:numPr>
                <w:ilvl w:val="1"/>
                <w:numId w:val="3"/>
              </w:numPr>
              <w:tabs>
                <w:tab w:val="clear" w:pos="568"/>
              </w:tabs>
              <w:overflowPunct w:val="0"/>
              <w:autoSpaceDE w:val="0"/>
              <w:autoSpaceDN w:val="0"/>
              <w:adjustRightInd w:val="0"/>
              <w:spacing w:before="40" w:after="40"/>
              <w:ind w:hanging="425"/>
              <w:jc w:val="both"/>
              <w:textAlignment w:val="baseline"/>
            </w:pPr>
            <w:r w:rsidRPr="00DC1CCE">
              <w:t xml:space="preserve">K okamžiku zapojení dalších běžných účtů </w:t>
            </w:r>
            <w:r>
              <w:t>Účastníků poolu</w:t>
            </w:r>
            <w:r w:rsidRPr="00DC1CCE">
              <w:t xml:space="preserve"> do Poolu </w:t>
            </w:r>
            <w:r>
              <w:t xml:space="preserve">nebo zapojení Spjatých osob a jejich běžných účtů </w:t>
            </w:r>
            <w:r w:rsidRPr="00DC1CCE">
              <w:t>se v souladu s touto Dohodou mění a doplňují také smlouvy o účt</w:t>
            </w:r>
            <w:r>
              <w:t>ech</w:t>
            </w:r>
            <w:r w:rsidRPr="00DC1CCE">
              <w:t xml:space="preserve"> nebo příslušné smlouvy </w:t>
            </w:r>
            <w:r w:rsidRPr="00DC1CCE">
              <w:lastRenderedPageBreak/>
              <w:t>o</w:t>
            </w:r>
            <w:r>
              <w:t> </w:t>
            </w:r>
            <w:r w:rsidRPr="00DC1CCE">
              <w:t>kontokorentních úvěrech nebo rámcové smlouvy o poskytování finančních služeb vztahující se k takovým účtům</w:t>
            </w:r>
            <w:r w:rsidR="00FE0467">
              <w:t>.</w:t>
            </w:r>
          </w:p>
        </w:tc>
      </w:tr>
      <w:tr w:rsidR="00FE0467" w:rsidRPr="000D7FE6" w14:paraId="0C12CB95" w14:textId="77777777" w:rsidTr="004A50A7">
        <w:tc>
          <w:tcPr>
            <w:tcW w:w="9640" w:type="dxa"/>
            <w:shd w:val="clear" w:color="auto" w:fill="auto"/>
            <w:noWrap/>
            <w:tcMar>
              <w:left w:w="170" w:type="dxa"/>
            </w:tcMar>
          </w:tcPr>
          <w:p w14:paraId="54CB0885" w14:textId="77777777" w:rsidR="00FE0467" w:rsidRPr="00E60216" w:rsidRDefault="00C71619" w:rsidP="00E43C50">
            <w:pPr>
              <w:numPr>
                <w:ilvl w:val="1"/>
                <w:numId w:val="3"/>
              </w:numPr>
              <w:tabs>
                <w:tab w:val="clear" w:pos="568"/>
              </w:tabs>
              <w:overflowPunct w:val="0"/>
              <w:autoSpaceDE w:val="0"/>
              <w:autoSpaceDN w:val="0"/>
              <w:adjustRightInd w:val="0"/>
              <w:spacing w:before="40" w:after="40"/>
              <w:ind w:hanging="425"/>
              <w:jc w:val="both"/>
              <w:textAlignment w:val="baseline"/>
            </w:pPr>
            <w:r w:rsidRPr="00DC1CCE">
              <w:lastRenderedPageBreak/>
              <w:t>V případě rozporu mezi příslušnou Smlouvou o Zapojeném účtu a touto Dohodou je rozhodující obsah této Dohody</w:t>
            </w:r>
            <w:r w:rsidR="00FE0467">
              <w:t>.</w:t>
            </w:r>
          </w:p>
        </w:tc>
      </w:tr>
      <w:tr w:rsidR="00FE0467" w:rsidRPr="008D1300" w14:paraId="7B11C842"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4818D0DF" w14:textId="77777777" w:rsidR="00FE0467" w:rsidRPr="008D1300" w:rsidRDefault="00FE0467" w:rsidP="006A604A">
            <w:pPr>
              <w:jc w:val="right"/>
            </w:pPr>
          </w:p>
        </w:tc>
      </w:tr>
      <w:tr w:rsidR="00FE0467" w:rsidRPr="00095797" w14:paraId="536A208E" w14:textId="77777777" w:rsidTr="004A50A7">
        <w:tblPrEx>
          <w:shd w:val="clear" w:color="auto" w:fill="EF6D63"/>
          <w:tblLook w:val="0680" w:firstRow="0" w:lastRow="0" w:firstColumn="1" w:lastColumn="0" w:noHBand="1" w:noVBand="1"/>
        </w:tblPrEx>
        <w:trPr>
          <w:trHeight w:hRule="exact" w:val="369"/>
        </w:trPr>
        <w:tc>
          <w:tcPr>
            <w:tcW w:w="9640" w:type="dxa"/>
            <w:shd w:val="clear" w:color="auto" w:fill="ED6B61"/>
            <w:vAlign w:val="center"/>
          </w:tcPr>
          <w:p w14:paraId="743C9697" w14:textId="77777777" w:rsidR="00FE0467" w:rsidRPr="004144C0" w:rsidRDefault="00FE0467" w:rsidP="00E43C50">
            <w:pPr>
              <w:keepNext/>
              <w:numPr>
                <w:ilvl w:val="0"/>
                <w:numId w:val="3"/>
              </w:numPr>
              <w:tabs>
                <w:tab w:val="clear" w:pos="721"/>
              </w:tabs>
              <w:autoSpaceDE w:val="0"/>
              <w:autoSpaceDN w:val="0"/>
              <w:adjustRightInd w:val="0"/>
              <w:ind w:hanging="425"/>
              <w:rPr>
                <w:b/>
                <w:bCs/>
                <w:color w:val="FFFFFF"/>
                <w:sz w:val="22"/>
                <w:szCs w:val="20"/>
              </w:rPr>
            </w:pPr>
            <w:r>
              <w:rPr>
                <w:rFonts w:eastAsia="Times New Roman"/>
                <w:b/>
                <w:color w:val="FFFFFF"/>
                <w:sz w:val="22"/>
              </w:rPr>
              <w:t>Trvání Dohody, možnost výpovědi</w:t>
            </w:r>
          </w:p>
        </w:tc>
      </w:tr>
      <w:tr w:rsidR="00FE0467" w:rsidRPr="008D1300" w14:paraId="41C92856"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296FD19C" w14:textId="77777777" w:rsidR="00FE0467" w:rsidRPr="008D1300" w:rsidRDefault="00FE0467" w:rsidP="006A604A">
            <w:pPr>
              <w:keepNext/>
              <w:jc w:val="right"/>
            </w:pPr>
          </w:p>
        </w:tc>
      </w:tr>
      <w:tr w:rsidR="00FE0467" w:rsidRPr="000D7FE6" w14:paraId="45B3D687" w14:textId="77777777" w:rsidTr="004A50A7">
        <w:tc>
          <w:tcPr>
            <w:tcW w:w="9640" w:type="dxa"/>
            <w:shd w:val="clear" w:color="auto" w:fill="auto"/>
            <w:noWrap/>
            <w:tcMar>
              <w:left w:w="170" w:type="dxa"/>
            </w:tcMar>
          </w:tcPr>
          <w:p w14:paraId="5D1D3CD6" w14:textId="77777777" w:rsidR="00FE0467" w:rsidRPr="00E60216" w:rsidRDefault="00FE0467" w:rsidP="00E43C50">
            <w:pPr>
              <w:numPr>
                <w:ilvl w:val="1"/>
                <w:numId w:val="3"/>
              </w:numPr>
              <w:tabs>
                <w:tab w:val="clear" w:pos="568"/>
              </w:tabs>
              <w:overflowPunct w:val="0"/>
              <w:autoSpaceDE w:val="0"/>
              <w:autoSpaceDN w:val="0"/>
              <w:adjustRightInd w:val="0"/>
              <w:spacing w:before="40" w:after="40"/>
              <w:ind w:hanging="425"/>
              <w:jc w:val="both"/>
              <w:textAlignment w:val="baseline"/>
            </w:pPr>
            <w:bookmarkStart w:id="21" w:name="SR_D1_optDoba1_1_F"/>
            <w:r w:rsidRPr="003F2849">
              <w:t xml:space="preserve">Tato Dohoda je uzavírána </w:t>
            </w:r>
            <w:r w:rsidRPr="00AB5242">
              <w:rPr>
                <w:b/>
                <w:bCs/>
              </w:rPr>
              <w:t>na dobu neurčitou</w:t>
            </w:r>
            <w:r w:rsidRPr="00153E0D">
              <w:rPr>
                <w:iCs/>
              </w:rPr>
              <w:t>.</w:t>
            </w:r>
          </w:p>
        </w:tc>
      </w:tr>
      <w:tr w:rsidR="00FE0467" w:rsidRPr="000D7FE6" w14:paraId="073C86B6" w14:textId="77777777" w:rsidTr="004A50A7">
        <w:tc>
          <w:tcPr>
            <w:tcW w:w="9640" w:type="dxa"/>
            <w:shd w:val="clear" w:color="auto" w:fill="auto"/>
            <w:noWrap/>
            <w:tcMar>
              <w:left w:w="170" w:type="dxa"/>
            </w:tcMar>
          </w:tcPr>
          <w:p w14:paraId="1F39CB64" w14:textId="77777777" w:rsidR="00FE0467" w:rsidRPr="00E60216" w:rsidRDefault="00C71619" w:rsidP="00E43C50">
            <w:pPr>
              <w:numPr>
                <w:ilvl w:val="1"/>
                <w:numId w:val="3"/>
              </w:numPr>
              <w:tabs>
                <w:tab w:val="clear" w:pos="568"/>
              </w:tabs>
              <w:overflowPunct w:val="0"/>
              <w:autoSpaceDE w:val="0"/>
              <w:autoSpaceDN w:val="0"/>
              <w:adjustRightInd w:val="0"/>
              <w:spacing w:before="40" w:after="40"/>
              <w:ind w:hanging="425"/>
              <w:jc w:val="both"/>
              <w:textAlignment w:val="baseline"/>
            </w:pPr>
            <w:bookmarkStart w:id="22" w:name="_Ref80257329"/>
            <w:bookmarkEnd w:id="21"/>
            <w:r w:rsidRPr="00DC1CCE">
              <w:t>Kterákoliv ze Stran je oprávněna vypovědět písemnou výpovědí účinnost této Dohody</w:t>
            </w:r>
            <w:r>
              <w:t xml:space="preserve"> s tím, že Banka je oprávněna vypovědět tuto Dohodu jak vůči všem Účastníkům poolu najednou, tak pouze vůči některým z Účastníků poolu. V případě výpovědi některou ze Spjatých osob musí být výpověď doručena Bance a Klientovi, v případě výpovědi ze strany Klienta musí být výpověď doručena Bance (přičemž Klient zajistí rozeslání kopie výpovědi všem Spjatým osobám) a v případě výpovědi ze strany Banky ve vztahu ke Spjatým osobám musí být výpověď doručena těm Spjatým osobám, vůči kterým má podle rozhodnutí Banky skončit účinnost této Dohody a kopie Klientovi, který zajistí rozeslání kopie výpovědi všem zbývajícím Spjatým osobám. V případě výpovědi ze strany Banky ve vztahu ke Klientovi musí být výpověď doručena Klientovi, přičemž Klient zajistí rozeslání kopie výpovědi všem Spjatým osobám. Výpovědí Spjaté osoby zaniká účinnost této Dohody pouze ve vztahu k takové Spjaté osobě. Výpovědí ze strany Klienta ve vztahu k Bance zaniká účinnost této Dohody vůči Stranám. Výpovědí ze strany Banky ve vztahu ke Spjatým osobám zaniká účinnost této Dohody vůči těm Spjatým osobám, kterých se výpověď týká. Výpovědí ze strany Banky ve vztahu ke Klientovi zaniká účinnost této Dohody vůči Stranám</w:t>
            </w:r>
            <w:r w:rsidR="00FE0467" w:rsidRPr="00DC1CCE">
              <w:t>.</w:t>
            </w:r>
            <w:bookmarkEnd w:id="22"/>
          </w:p>
        </w:tc>
      </w:tr>
      <w:tr w:rsidR="00FE0467" w:rsidRPr="000D7FE6" w14:paraId="3D8595BD" w14:textId="77777777" w:rsidTr="004A50A7">
        <w:tc>
          <w:tcPr>
            <w:tcW w:w="9640" w:type="dxa"/>
            <w:shd w:val="clear" w:color="auto" w:fill="auto"/>
            <w:noWrap/>
            <w:tcMar>
              <w:left w:w="170" w:type="dxa"/>
            </w:tcMar>
          </w:tcPr>
          <w:p w14:paraId="38089D41" w14:textId="77777777" w:rsidR="00D46BD4" w:rsidRPr="00E60216" w:rsidRDefault="00C71619" w:rsidP="00C71619">
            <w:pPr>
              <w:numPr>
                <w:ilvl w:val="1"/>
                <w:numId w:val="3"/>
              </w:numPr>
              <w:tabs>
                <w:tab w:val="clear" w:pos="568"/>
              </w:tabs>
              <w:overflowPunct w:val="0"/>
              <w:autoSpaceDE w:val="0"/>
              <w:autoSpaceDN w:val="0"/>
              <w:adjustRightInd w:val="0"/>
              <w:spacing w:before="40" w:after="40"/>
              <w:ind w:hanging="425"/>
              <w:jc w:val="both"/>
              <w:textAlignment w:val="baseline"/>
            </w:pPr>
            <w:r>
              <w:t>Výpovědní doba činí pět (5) Obchodních dnů a počíná běžet dnem doručení výpovědi</w:t>
            </w:r>
            <w:r w:rsidR="00FE0467" w:rsidRPr="00DC1CCE">
              <w:t>.</w:t>
            </w:r>
          </w:p>
        </w:tc>
      </w:tr>
      <w:tr w:rsidR="00C71619" w:rsidRPr="000D7FE6" w14:paraId="2C6C0597" w14:textId="77777777" w:rsidTr="00917A6B">
        <w:tc>
          <w:tcPr>
            <w:tcW w:w="9640" w:type="dxa"/>
            <w:shd w:val="clear" w:color="auto" w:fill="auto"/>
            <w:noWrap/>
            <w:tcMar>
              <w:left w:w="170" w:type="dxa"/>
            </w:tcMar>
          </w:tcPr>
          <w:p w14:paraId="48CE464E" w14:textId="6FAFD58B" w:rsidR="00C71619" w:rsidRPr="00E60216" w:rsidRDefault="00C71619" w:rsidP="00917A6B">
            <w:pPr>
              <w:numPr>
                <w:ilvl w:val="1"/>
                <w:numId w:val="3"/>
              </w:numPr>
              <w:tabs>
                <w:tab w:val="clear" w:pos="568"/>
              </w:tabs>
              <w:overflowPunct w:val="0"/>
              <w:autoSpaceDE w:val="0"/>
              <w:autoSpaceDN w:val="0"/>
              <w:adjustRightInd w:val="0"/>
              <w:spacing w:before="40" w:after="40"/>
              <w:ind w:hanging="425"/>
              <w:jc w:val="both"/>
              <w:textAlignment w:val="baseline"/>
            </w:pPr>
            <w:r>
              <w:t xml:space="preserve">V případě, že </w:t>
            </w:r>
            <w:r w:rsidRPr="007E5FE3">
              <w:t>je zahájeno insolvenční řízení vůči Klientovi či jiné řízení, které má obdobné právní účinky, nebo je zamítnut návrh na insolvenční řízení pro nedostatek majetku Klienta,</w:t>
            </w:r>
            <w:r>
              <w:t xml:space="preserve"> </w:t>
            </w:r>
            <w:r w:rsidRPr="007E5FE3">
              <w:t xml:space="preserve">je Banka oprávněna </w:t>
            </w:r>
            <w:r>
              <w:t xml:space="preserve">(i) </w:t>
            </w:r>
            <w:r w:rsidRPr="00A245C9">
              <w:rPr>
                <w:rFonts w:cs="Arial"/>
              </w:rPr>
              <w:t>okamžitě uko</w:t>
            </w:r>
            <w:r>
              <w:rPr>
                <w:rFonts w:cs="Arial"/>
              </w:rPr>
              <w:t>nčit poskytování Poolu dle této Dohody – o</w:t>
            </w:r>
            <w:r w:rsidRPr="00A245C9">
              <w:rPr>
                <w:rFonts w:cs="Arial"/>
              </w:rPr>
              <w:t xml:space="preserve"> </w:t>
            </w:r>
            <w:r w:rsidRPr="002D77FD">
              <w:rPr>
                <w:rFonts w:cs="Arial"/>
              </w:rPr>
              <w:t xml:space="preserve">přijetí takového opatření bude Banka Klienta následně bez zbytečného odkladu písemně informovat; a </w:t>
            </w:r>
            <w:r>
              <w:rPr>
                <w:rFonts w:cs="Arial"/>
              </w:rPr>
              <w:t>(</w:t>
            </w:r>
            <w:proofErr w:type="spellStart"/>
            <w:r>
              <w:rPr>
                <w:rFonts w:cs="Arial"/>
              </w:rPr>
              <w:t>ii</w:t>
            </w:r>
            <w:proofErr w:type="spellEnd"/>
            <w:r>
              <w:rPr>
                <w:rFonts w:cs="Arial"/>
              </w:rPr>
              <w:t xml:space="preserve">) vypovědět </w:t>
            </w:r>
            <w:r w:rsidRPr="007E5FE3">
              <w:t>tuto Dohodu písemnou výpovědí adresovanou Kliento</w:t>
            </w:r>
            <w:r w:rsidRPr="00EE1974">
              <w:t>vi</w:t>
            </w:r>
            <w:r w:rsidRPr="00A701BA">
              <w:t xml:space="preserve"> </w:t>
            </w:r>
            <w:r>
              <w:t>(přičemž Klient zajistí rozeslání kopie výpovědi všem Spjatým osobám)</w:t>
            </w:r>
            <w:r w:rsidRPr="00EE1974">
              <w:t>.</w:t>
            </w:r>
            <w:r w:rsidRPr="007E5FE3">
              <w:t xml:space="preserve"> Účinnost této Dohody v takovém případě zaniká k datu uvedenému Bankou ve výpovědi. Tímto ustanovením není dotčeno právo Banky vypovědět tuto Dohodu bez udání důvodu postupem dle článku </w:t>
            </w:r>
            <w:r>
              <w:fldChar w:fldCharType="begin"/>
            </w:r>
            <w:r>
              <w:instrText xml:space="preserve"> REF _Ref80257329 \r \h </w:instrText>
            </w:r>
            <w:r>
              <w:fldChar w:fldCharType="separate"/>
            </w:r>
            <w:r w:rsidR="000C0881">
              <w:t>8.2</w:t>
            </w:r>
            <w:r>
              <w:fldChar w:fldCharType="end"/>
            </w:r>
            <w:r>
              <w:t xml:space="preserve"> </w:t>
            </w:r>
            <w:r w:rsidRPr="007E5FE3">
              <w:t>této Dohody</w:t>
            </w:r>
            <w:r w:rsidRPr="00DC1CCE">
              <w:t>.</w:t>
            </w:r>
          </w:p>
        </w:tc>
      </w:tr>
      <w:tr w:rsidR="00C71619" w:rsidRPr="000D7FE6" w14:paraId="4BEA9D7C" w14:textId="77777777" w:rsidTr="00917A6B">
        <w:tc>
          <w:tcPr>
            <w:tcW w:w="9640" w:type="dxa"/>
            <w:shd w:val="clear" w:color="auto" w:fill="auto"/>
            <w:noWrap/>
            <w:tcMar>
              <w:left w:w="170" w:type="dxa"/>
            </w:tcMar>
          </w:tcPr>
          <w:p w14:paraId="471F30DF" w14:textId="77777777" w:rsidR="00C71619" w:rsidRDefault="00C71619" w:rsidP="00917A6B">
            <w:pPr>
              <w:numPr>
                <w:ilvl w:val="1"/>
                <w:numId w:val="3"/>
              </w:numPr>
              <w:tabs>
                <w:tab w:val="clear" w:pos="568"/>
              </w:tabs>
              <w:overflowPunct w:val="0"/>
              <w:autoSpaceDE w:val="0"/>
              <w:autoSpaceDN w:val="0"/>
              <w:adjustRightInd w:val="0"/>
              <w:spacing w:before="40" w:after="40"/>
              <w:ind w:hanging="425"/>
              <w:jc w:val="both"/>
              <w:textAlignment w:val="baseline"/>
            </w:pPr>
            <w:r w:rsidRPr="005A4ED6">
              <w:rPr>
                <w:iCs/>
              </w:rPr>
              <w:t>Zanikne-li smlouva o zřízení a vedení týkající se pouze některého Zapojeného účtu nebo bude-li vyřazen z Poolu pouze některý Zapojený účet, zaniká účinnost této Dohody pouze ve vztahu k takovému Zapojenému účtu</w:t>
            </w:r>
            <w:r w:rsidRPr="00DC1CCE">
              <w:t>.</w:t>
            </w:r>
            <w:r w:rsidRPr="00EE1974">
              <w:t xml:space="preserve"> V případě, že dojde k vyřazení všech Zapojených účtů některé Spjaté osoby z Poolu, zaniká účinnost této Dohody ve vztahu k takové Spjaté osobě a taková Spjatá osoba přestává být stranou této Dohody.</w:t>
            </w:r>
            <w:r w:rsidRPr="00A701BA">
              <w:t xml:space="preserve"> Účinnost této Dohody zaniká dále ve vztahu ke Spjaté osobě dnem zahájení insolvenčního řízení vůči Spjaté osobě či jiného řízení, které má obdobné právní účinky, </w:t>
            </w:r>
            <w:r w:rsidRPr="00A701BA">
              <w:rPr>
                <w:rFonts w:cs="Arial"/>
              </w:rPr>
              <w:t>nebo dnem zamítnutí návrhu na zahájení insolvenčního řízení pro nedostatek majetku takové Spjaté osoby</w:t>
            </w:r>
            <w:r w:rsidRPr="00DC1CCE">
              <w:t>.</w:t>
            </w:r>
          </w:p>
          <w:p w14:paraId="12A2ABA3" w14:textId="77777777" w:rsidR="00C71619" w:rsidRDefault="00C71619" w:rsidP="00C71619">
            <w:pPr>
              <w:overflowPunct w:val="0"/>
              <w:autoSpaceDE w:val="0"/>
              <w:autoSpaceDN w:val="0"/>
              <w:adjustRightInd w:val="0"/>
              <w:spacing w:before="40" w:after="40"/>
              <w:ind w:left="401"/>
              <w:jc w:val="both"/>
              <w:textAlignment w:val="baseline"/>
            </w:pPr>
            <w:r w:rsidRPr="005A4ED6">
              <w:t>V případě, že bude nařízen výkon rozhodnutí nebo exekuce přikázáním pohledávky ze Zapojeného účtu, Banka je oprávněna vyřadit předmětný Zapojený účet z Poolu a bude o takovém vyřazení následně informovat Klienta</w:t>
            </w:r>
            <w:r w:rsidRPr="00C71619">
              <w:rPr>
                <w:highlight w:val="lightGray"/>
              </w:rPr>
              <w:t xml:space="preserve"> </w:t>
            </w:r>
            <w:r w:rsidRPr="00A701BA">
              <w:t>a Spjatou osobu, která je majitelem vyřazeného účtu</w:t>
            </w:r>
            <w:r>
              <w:t>.</w:t>
            </w:r>
          </w:p>
          <w:p w14:paraId="059F50C7" w14:textId="77777777" w:rsidR="00C71619" w:rsidRPr="00E60216" w:rsidRDefault="00C71619" w:rsidP="00C71619">
            <w:pPr>
              <w:overflowPunct w:val="0"/>
              <w:autoSpaceDE w:val="0"/>
              <w:autoSpaceDN w:val="0"/>
              <w:adjustRightInd w:val="0"/>
              <w:spacing w:before="40" w:after="40"/>
              <w:ind w:left="401"/>
              <w:jc w:val="both"/>
              <w:textAlignment w:val="baseline"/>
            </w:pPr>
            <w:r w:rsidRPr="00640DEE">
              <w:t>Účinnost této Dohody zan</w:t>
            </w:r>
            <w:r w:rsidRPr="0054692B">
              <w:t xml:space="preserve">ikne též v </w:t>
            </w:r>
            <w:r w:rsidRPr="00DC1CCE">
              <w:t xml:space="preserve">případě, že </w:t>
            </w:r>
            <w:r>
              <w:t xml:space="preserve">(i) </w:t>
            </w:r>
            <w:r w:rsidRPr="00DC1CCE">
              <w:t xml:space="preserve">dojde k vyřazení tolika Zapojených účtů z Poolu, že počet Zapojených účtů klesne pod dva, </w:t>
            </w:r>
            <w:r w:rsidRPr="00E8212D">
              <w:t>nebo (</w:t>
            </w:r>
            <w:proofErr w:type="spellStart"/>
            <w:r w:rsidRPr="00E8212D">
              <w:t>ii</w:t>
            </w:r>
            <w:proofErr w:type="spellEnd"/>
            <w:r w:rsidRPr="00E8212D">
              <w:t>) budou účinné méně než dvě S</w:t>
            </w:r>
            <w:r w:rsidRPr="0054692B">
              <w:t>mlouv</w:t>
            </w:r>
            <w:r w:rsidRPr="00E8212D">
              <w:t>y o zřízení a vedení Zapojeného účtu</w:t>
            </w:r>
            <w:r>
              <w:t>, nebo (</w:t>
            </w:r>
            <w:proofErr w:type="spellStart"/>
            <w:r>
              <w:t>iii</w:t>
            </w:r>
            <w:proofErr w:type="spellEnd"/>
            <w:r>
              <w:t>)</w:t>
            </w:r>
            <w:r w:rsidRPr="00F56839">
              <w:t xml:space="preserve"> </w:t>
            </w:r>
            <w:r w:rsidRPr="00BA5E6F">
              <w:t>dojde k vyřazení všech Zapojených účtů zřízených a vedených pro Klienta</w:t>
            </w:r>
            <w:r>
              <w:t>.</w:t>
            </w:r>
          </w:p>
        </w:tc>
      </w:tr>
      <w:tr w:rsidR="00C71619" w:rsidRPr="000D7FE6" w14:paraId="16E6304A" w14:textId="77777777" w:rsidTr="00917A6B">
        <w:tc>
          <w:tcPr>
            <w:tcW w:w="9640" w:type="dxa"/>
            <w:shd w:val="clear" w:color="auto" w:fill="auto"/>
            <w:noWrap/>
            <w:tcMar>
              <w:left w:w="170" w:type="dxa"/>
            </w:tcMar>
          </w:tcPr>
          <w:p w14:paraId="02A88AEC" w14:textId="77777777" w:rsidR="00C71619" w:rsidRPr="00E60216" w:rsidRDefault="00C71619" w:rsidP="00917A6B">
            <w:pPr>
              <w:numPr>
                <w:ilvl w:val="1"/>
                <w:numId w:val="3"/>
              </w:numPr>
              <w:tabs>
                <w:tab w:val="clear" w:pos="568"/>
              </w:tabs>
              <w:overflowPunct w:val="0"/>
              <w:autoSpaceDE w:val="0"/>
              <w:autoSpaceDN w:val="0"/>
              <w:adjustRightInd w:val="0"/>
              <w:spacing w:before="40" w:after="40"/>
              <w:ind w:hanging="425"/>
              <w:jc w:val="both"/>
              <w:textAlignment w:val="baseline"/>
            </w:pPr>
            <w:r w:rsidRPr="00EE1974">
              <w:t>Pro vyloučení pochybnosti platí, že v případě zániku účinnosti této Dohody ve vztahu ke Spjaté osobě dojde rovněž k vyřazení všech Zapojených účtů takové Spjaté osoby z Poolu</w:t>
            </w:r>
            <w:r w:rsidRPr="00DC1CCE">
              <w:t>.</w:t>
            </w:r>
          </w:p>
        </w:tc>
      </w:tr>
      <w:tr w:rsidR="00D46BD4" w:rsidRPr="000D7FE6" w14:paraId="3AF1958A" w14:textId="77777777" w:rsidTr="004A50A7">
        <w:tc>
          <w:tcPr>
            <w:tcW w:w="9640" w:type="dxa"/>
            <w:shd w:val="clear" w:color="auto" w:fill="auto"/>
            <w:noWrap/>
            <w:tcMar>
              <w:left w:w="170" w:type="dxa"/>
            </w:tcMar>
          </w:tcPr>
          <w:p w14:paraId="17D75556" w14:textId="77777777" w:rsidR="00D46BD4" w:rsidRPr="00D46BD4" w:rsidRDefault="00C71619" w:rsidP="00E43C50">
            <w:pPr>
              <w:numPr>
                <w:ilvl w:val="1"/>
                <w:numId w:val="3"/>
              </w:numPr>
              <w:tabs>
                <w:tab w:val="clear" w:pos="568"/>
              </w:tabs>
              <w:overflowPunct w:val="0"/>
              <w:autoSpaceDE w:val="0"/>
              <w:autoSpaceDN w:val="0"/>
              <w:adjustRightInd w:val="0"/>
              <w:spacing w:before="40" w:after="40"/>
              <w:ind w:hanging="425"/>
              <w:jc w:val="both"/>
              <w:textAlignment w:val="baseline"/>
              <w:rPr>
                <w:iCs/>
              </w:rPr>
            </w:pPr>
            <w:r w:rsidRPr="00EE1974">
              <w:t>Pro vyloučení pochybnosti platí, že v případě vyřazení Zapojeného účtu z Poolu (a to i v případě vyřazení Zapojeného účtu v důsledku zániku účinnosti této Dohody ve vztahu ke Spjaté osobě) si majitel vyřazeného účtu a ostatní Účastníci poolu mezi sebou vypořádají veškeré vzájemné pohledávky (včetně případných pohledávek na úrocích) vyplývající z této Dohody a ze zapojení vyřazeného účtu do Poolu; žádné takové vypořádání Banka ve vztahu k účtu vyřazenému z Poolu nebude provádět</w:t>
            </w:r>
            <w:r w:rsidR="00D46BD4" w:rsidRPr="00D46BD4">
              <w:rPr>
                <w:iCs/>
              </w:rPr>
              <w:t>.</w:t>
            </w:r>
          </w:p>
        </w:tc>
      </w:tr>
      <w:tr w:rsidR="004A50A7" w:rsidRPr="008D1300" w14:paraId="3E8F04D4"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6102AC0B" w14:textId="77777777" w:rsidR="004A50A7" w:rsidRPr="008D1300" w:rsidRDefault="004A50A7" w:rsidP="006A604A">
            <w:pPr>
              <w:jc w:val="right"/>
            </w:pPr>
          </w:p>
        </w:tc>
      </w:tr>
      <w:tr w:rsidR="004A50A7" w:rsidRPr="00095797" w14:paraId="47B0E8C7" w14:textId="77777777" w:rsidTr="004A50A7">
        <w:tblPrEx>
          <w:shd w:val="clear" w:color="auto" w:fill="EF6D63"/>
          <w:tblLook w:val="0680" w:firstRow="0" w:lastRow="0" w:firstColumn="1" w:lastColumn="0" w:noHBand="1" w:noVBand="1"/>
        </w:tblPrEx>
        <w:trPr>
          <w:trHeight w:hRule="exact" w:val="369"/>
        </w:trPr>
        <w:tc>
          <w:tcPr>
            <w:tcW w:w="9640" w:type="dxa"/>
            <w:shd w:val="clear" w:color="auto" w:fill="ED6B61"/>
            <w:vAlign w:val="center"/>
          </w:tcPr>
          <w:p w14:paraId="0FB902E6" w14:textId="77777777" w:rsidR="004A50A7" w:rsidRPr="004144C0" w:rsidRDefault="004A50A7" w:rsidP="00E43C50">
            <w:pPr>
              <w:keepNext/>
              <w:numPr>
                <w:ilvl w:val="0"/>
                <w:numId w:val="3"/>
              </w:numPr>
              <w:tabs>
                <w:tab w:val="clear" w:pos="721"/>
              </w:tabs>
              <w:autoSpaceDE w:val="0"/>
              <w:autoSpaceDN w:val="0"/>
              <w:adjustRightInd w:val="0"/>
              <w:ind w:hanging="425"/>
              <w:rPr>
                <w:b/>
                <w:bCs/>
                <w:color w:val="FFFFFF"/>
                <w:sz w:val="22"/>
                <w:szCs w:val="20"/>
              </w:rPr>
            </w:pPr>
            <w:r>
              <w:rPr>
                <w:rFonts w:eastAsia="Times New Roman"/>
                <w:b/>
                <w:color w:val="FFFFFF"/>
                <w:sz w:val="22"/>
              </w:rPr>
              <w:t>Způsob jednání a komunikace</w:t>
            </w:r>
          </w:p>
        </w:tc>
      </w:tr>
      <w:tr w:rsidR="004A50A7" w:rsidRPr="008D1300" w14:paraId="4B87F6B0"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68DEEF1C" w14:textId="77777777" w:rsidR="004A50A7" w:rsidRPr="008D1300" w:rsidRDefault="004A50A7" w:rsidP="006A604A">
            <w:pPr>
              <w:keepNext/>
              <w:jc w:val="right"/>
            </w:pPr>
          </w:p>
        </w:tc>
      </w:tr>
      <w:tr w:rsidR="004A50A7" w:rsidRPr="001060F7" w14:paraId="044F92AF" w14:textId="77777777" w:rsidTr="004A50A7">
        <w:tc>
          <w:tcPr>
            <w:tcW w:w="9640" w:type="dxa"/>
            <w:shd w:val="clear" w:color="auto" w:fill="auto"/>
            <w:noWrap/>
            <w:tcMar>
              <w:left w:w="170" w:type="dxa"/>
            </w:tcMar>
          </w:tcPr>
          <w:p w14:paraId="3A0F9EE5" w14:textId="77777777" w:rsidR="004A50A7" w:rsidRPr="001060F7" w:rsidRDefault="001060F7" w:rsidP="00E43C50">
            <w:pPr>
              <w:numPr>
                <w:ilvl w:val="1"/>
                <w:numId w:val="3"/>
              </w:numPr>
              <w:tabs>
                <w:tab w:val="clear" w:pos="568"/>
              </w:tabs>
              <w:overflowPunct w:val="0"/>
              <w:autoSpaceDE w:val="0"/>
              <w:autoSpaceDN w:val="0"/>
              <w:adjustRightInd w:val="0"/>
              <w:spacing w:before="40" w:after="40"/>
              <w:ind w:hanging="425"/>
              <w:jc w:val="both"/>
              <w:textAlignment w:val="baseline"/>
            </w:pPr>
            <w:r w:rsidRPr="001060F7">
              <w:t>V záležitostech týkajících se této Dohody jsou oprávněny za jednotlivé Strany jednat osoby uvedené v Příloze č. 2, a to každá samostatně, není-li uvedeno jinak (dále jen „</w:t>
            </w:r>
            <w:r w:rsidRPr="001060F7">
              <w:rPr>
                <w:b/>
              </w:rPr>
              <w:t>Kontaktní osoby</w:t>
            </w:r>
            <w:r w:rsidRPr="001060F7">
              <w:t>“). Každá Strana tímto uděluje každé své Kontaktní osobě plnou moc k jednání za příslušnou Stranu v záležitostech týkajících se této Dohody v rozsahu uvedeném v Příloze č. 2. Kontaktní osobou může být pouze fyzická osoba</w:t>
            </w:r>
            <w:r w:rsidR="004A50A7" w:rsidRPr="001060F7">
              <w:t>.</w:t>
            </w:r>
          </w:p>
        </w:tc>
      </w:tr>
      <w:tr w:rsidR="00D9767F" w:rsidRPr="000D7FE6" w14:paraId="6739797C" w14:textId="77777777" w:rsidTr="00917A6B">
        <w:tc>
          <w:tcPr>
            <w:tcW w:w="9640" w:type="dxa"/>
            <w:shd w:val="clear" w:color="auto" w:fill="auto"/>
            <w:noWrap/>
            <w:tcMar>
              <w:left w:w="170" w:type="dxa"/>
            </w:tcMar>
          </w:tcPr>
          <w:p w14:paraId="7BBAEEBB" w14:textId="77777777" w:rsidR="00D9767F" w:rsidRDefault="00D9767F" w:rsidP="00D9767F">
            <w:pPr>
              <w:numPr>
                <w:ilvl w:val="1"/>
                <w:numId w:val="3"/>
              </w:numPr>
              <w:tabs>
                <w:tab w:val="clear" w:pos="568"/>
              </w:tabs>
              <w:overflowPunct w:val="0"/>
              <w:autoSpaceDE w:val="0"/>
              <w:autoSpaceDN w:val="0"/>
              <w:adjustRightInd w:val="0"/>
              <w:spacing w:before="40"/>
              <w:ind w:hanging="425"/>
              <w:jc w:val="both"/>
              <w:textAlignment w:val="baseline"/>
            </w:pPr>
            <w:bookmarkStart w:id="23" w:name="_Ref80257950"/>
            <w:r w:rsidRPr="00176D66">
              <w:t>Každá ze Spjatých osob podpisem této Dohody zmocňuje Klienta, tj. uděluje Klientovi plnou moc, k</w:t>
            </w:r>
            <w:r>
              <w:t> </w:t>
            </w:r>
            <w:r w:rsidRPr="00176D66">
              <w:t>následujícím jednáním:</w:t>
            </w:r>
            <w:bookmarkEnd w:id="23"/>
          </w:p>
          <w:p w14:paraId="4D656DC0" w14:textId="0BD15687" w:rsidR="00D9767F" w:rsidRDefault="00D9767F" w:rsidP="00D9767F">
            <w:pPr>
              <w:numPr>
                <w:ilvl w:val="0"/>
                <w:numId w:val="13"/>
              </w:numPr>
              <w:overflowPunct w:val="0"/>
              <w:autoSpaceDE w:val="0"/>
              <w:autoSpaceDN w:val="0"/>
              <w:adjustRightInd w:val="0"/>
              <w:spacing w:before="40"/>
              <w:ind w:left="827" w:hanging="426"/>
              <w:jc w:val="both"/>
              <w:textAlignment w:val="baseline"/>
            </w:pPr>
            <w:r w:rsidRPr="00176D66">
              <w:lastRenderedPageBreak/>
              <w:t>k přebírání a doručování jakýchkoliv dokumentů vyhotovovaných na základě nebo v souvislosti s touto Dohodou některou ze Stran;</w:t>
            </w:r>
          </w:p>
          <w:p w14:paraId="4730354B" w14:textId="77777777" w:rsidR="00D9767F" w:rsidRDefault="00D9767F" w:rsidP="00D9767F">
            <w:pPr>
              <w:numPr>
                <w:ilvl w:val="0"/>
                <w:numId w:val="13"/>
              </w:numPr>
              <w:overflowPunct w:val="0"/>
              <w:autoSpaceDE w:val="0"/>
              <w:autoSpaceDN w:val="0"/>
              <w:adjustRightInd w:val="0"/>
              <w:spacing w:before="40"/>
              <w:ind w:left="827" w:hanging="426"/>
              <w:jc w:val="both"/>
              <w:textAlignment w:val="baseline"/>
            </w:pPr>
            <w:r w:rsidRPr="00176D66">
              <w:t>k udělení souhlasu se zařazením nových účtů mezi Zapojené účty a k podpisu veškerých dokumentů s tím souvisejících;</w:t>
            </w:r>
          </w:p>
          <w:p w14:paraId="1F795038" w14:textId="77777777" w:rsidR="00D9767F" w:rsidRDefault="00D9767F" w:rsidP="00D9767F">
            <w:pPr>
              <w:numPr>
                <w:ilvl w:val="0"/>
                <w:numId w:val="13"/>
              </w:numPr>
              <w:overflowPunct w:val="0"/>
              <w:autoSpaceDE w:val="0"/>
              <w:autoSpaceDN w:val="0"/>
              <w:adjustRightInd w:val="0"/>
              <w:spacing w:before="40"/>
              <w:ind w:left="827" w:hanging="426"/>
              <w:jc w:val="both"/>
              <w:textAlignment w:val="baseline"/>
            </w:pPr>
            <w:r w:rsidRPr="00176D66">
              <w:t>k udělení souhlasu s přistoupením nového účastníka do Poolu a k Dohodě a k podpisu veškerých dokumentů s tím souvisejících;</w:t>
            </w:r>
          </w:p>
          <w:p w14:paraId="0C07433F" w14:textId="77777777" w:rsidR="00D9767F" w:rsidRDefault="00D9767F" w:rsidP="00D9767F">
            <w:pPr>
              <w:numPr>
                <w:ilvl w:val="0"/>
                <w:numId w:val="13"/>
              </w:numPr>
              <w:overflowPunct w:val="0"/>
              <w:autoSpaceDE w:val="0"/>
              <w:autoSpaceDN w:val="0"/>
              <w:adjustRightInd w:val="0"/>
              <w:spacing w:before="40"/>
              <w:ind w:left="827" w:hanging="426"/>
              <w:jc w:val="both"/>
              <w:textAlignment w:val="baseline"/>
            </w:pPr>
            <w:r w:rsidRPr="00A701BA">
              <w:t>k učinění veškerých jednání a k podpisu veškerých dokumentů nezbytných ke změně parametrů Zapojených účtů;</w:t>
            </w:r>
          </w:p>
          <w:p w14:paraId="0DAB85A2" w14:textId="77777777" w:rsidR="00D9767F" w:rsidRDefault="00D9767F" w:rsidP="00D9767F">
            <w:pPr>
              <w:numPr>
                <w:ilvl w:val="0"/>
                <w:numId w:val="13"/>
              </w:numPr>
              <w:overflowPunct w:val="0"/>
              <w:autoSpaceDE w:val="0"/>
              <w:autoSpaceDN w:val="0"/>
              <w:adjustRightInd w:val="0"/>
              <w:spacing w:before="40"/>
              <w:ind w:left="827" w:hanging="426"/>
              <w:jc w:val="both"/>
              <w:textAlignment w:val="baseline"/>
            </w:pPr>
            <w:r w:rsidRPr="00176D66">
              <w:t>k udělení souhlasu s vyřazením Zapojeného účtu z Poolu a k podpisu veškerých dokumentů s tím souvisejících;</w:t>
            </w:r>
          </w:p>
          <w:p w14:paraId="08323EBE" w14:textId="77777777" w:rsidR="00D9767F" w:rsidRDefault="00D9767F" w:rsidP="00D9767F">
            <w:pPr>
              <w:numPr>
                <w:ilvl w:val="0"/>
                <w:numId w:val="13"/>
              </w:numPr>
              <w:overflowPunct w:val="0"/>
              <w:autoSpaceDE w:val="0"/>
              <w:autoSpaceDN w:val="0"/>
              <w:adjustRightInd w:val="0"/>
              <w:spacing w:before="40"/>
              <w:ind w:left="827" w:hanging="426"/>
              <w:jc w:val="both"/>
              <w:textAlignment w:val="baseline"/>
            </w:pPr>
            <w:r w:rsidRPr="00176D66">
              <w:t>v souvislosti s výše uvedenými body (</w:t>
            </w:r>
            <w:proofErr w:type="spellStart"/>
            <w:r w:rsidRPr="00176D66">
              <w:t>ii</w:t>
            </w:r>
            <w:proofErr w:type="spellEnd"/>
            <w:r w:rsidRPr="00176D66">
              <w:t>), (</w:t>
            </w:r>
            <w:proofErr w:type="spellStart"/>
            <w:r w:rsidRPr="00176D66">
              <w:t>iii</w:t>
            </w:r>
            <w:proofErr w:type="spellEnd"/>
            <w:r w:rsidRPr="00176D66">
              <w:t>)</w:t>
            </w:r>
            <w:r w:rsidRPr="00A701BA">
              <w:t>,</w:t>
            </w:r>
            <w:r w:rsidRPr="00176D66">
              <w:t xml:space="preserve"> (</w:t>
            </w:r>
            <w:proofErr w:type="spellStart"/>
            <w:r w:rsidRPr="00176D66">
              <w:t>iv</w:t>
            </w:r>
            <w:proofErr w:type="spellEnd"/>
            <w:r w:rsidRPr="00176D66">
              <w:t xml:space="preserve">) </w:t>
            </w:r>
            <w:r w:rsidRPr="00A701BA">
              <w:t xml:space="preserve">a (v) </w:t>
            </w:r>
            <w:r w:rsidRPr="00176D66">
              <w:t>k podepsání jménem příslušné Spjaté osoby zejména následujících dokumentů: příslušné žádosti o zařazení nových účtů do Poolu, žádosti o</w:t>
            </w:r>
            <w:r>
              <w:t> </w:t>
            </w:r>
            <w:r w:rsidRPr="00176D66">
              <w:t>přistoupení nových účastníků do Poolu nebo žádosti o vyřazení Zapojeného účtu z</w:t>
            </w:r>
            <w:r w:rsidRPr="00A701BA">
              <w:t> </w:t>
            </w:r>
            <w:r w:rsidRPr="00176D66">
              <w:t>Po</w:t>
            </w:r>
            <w:r w:rsidRPr="008E455D">
              <w:t>olu</w:t>
            </w:r>
            <w:r w:rsidRPr="00A701BA">
              <w:t xml:space="preserve"> nebo oznámení o změně parametrů Zapojeného účtu</w:t>
            </w:r>
            <w:r>
              <w:t>;</w:t>
            </w:r>
          </w:p>
          <w:p w14:paraId="0A9DBCEB" w14:textId="77777777" w:rsidR="00D9767F" w:rsidRDefault="00D9767F" w:rsidP="00D9767F">
            <w:pPr>
              <w:numPr>
                <w:ilvl w:val="0"/>
                <w:numId w:val="13"/>
              </w:numPr>
              <w:overflowPunct w:val="0"/>
              <w:autoSpaceDE w:val="0"/>
              <w:autoSpaceDN w:val="0"/>
              <w:adjustRightInd w:val="0"/>
              <w:spacing w:before="40"/>
              <w:ind w:left="827" w:hanging="426"/>
              <w:jc w:val="both"/>
              <w:textAlignment w:val="baseline"/>
            </w:pPr>
            <w:r w:rsidRPr="00A701BA">
              <w:t xml:space="preserve">vyžadování a obdržení veškerých informací o službách poskytovaných Bankou </w:t>
            </w:r>
            <w:r>
              <w:t>Spjaté osobě</w:t>
            </w:r>
            <w:r w:rsidRPr="00A701BA">
              <w:t xml:space="preserve"> a informací souvisejících s takovými službami (a to včetně informací, které jsou předmětem bankovního tajemství),</w:t>
            </w:r>
          </w:p>
          <w:p w14:paraId="60653832" w14:textId="77777777" w:rsidR="00D9767F" w:rsidRPr="00D9767F" w:rsidRDefault="00D9767F" w:rsidP="00D9767F">
            <w:pPr>
              <w:numPr>
                <w:ilvl w:val="0"/>
                <w:numId w:val="13"/>
              </w:numPr>
              <w:overflowPunct w:val="0"/>
              <w:autoSpaceDE w:val="0"/>
              <w:autoSpaceDN w:val="0"/>
              <w:adjustRightInd w:val="0"/>
              <w:spacing w:before="40"/>
              <w:ind w:left="827" w:hanging="426"/>
              <w:jc w:val="both"/>
              <w:textAlignment w:val="baseline"/>
            </w:pPr>
            <w:r w:rsidRPr="008E455D">
              <w:t xml:space="preserve">a ke všem dalším právním úkonům v souvislosti s touto Dohodou, mj. činit v zastoupení </w:t>
            </w:r>
            <w:r>
              <w:t>Spjaté osoby</w:t>
            </w:r>
            <w:r w:rsidRPr="00A701BA">
              <w:t xml:space="preserve"> </w:t>
            </w:r>
            <w:r w:rsidRPr="008E455D">
              <w:t xml:space="preserve">veškeré úkony v souvislosti s podpisem veškerých dokumentů na základě a v souvislosti s touto Dohodou, </w:t>
            </w:r>
            <w:r>
              <w:t>zejména pak k uzavírání</w:t>
            </w:r>
            <w:r w:rsidRPr="008E455D">
              <w:t xml:space="preserve"> dodatků</w:t>
            </w:r>
            <w:r w:rsidRPr="00DC6213">
              <w:t xml:space="preserve">, </w:t>
            </w:r>
            <w:r w:rsidRPr="00D9767F">
              <w:rPr>
                <w:rFonts w:cs="Arial"/>
                <w:szCs w:val="18"/>
              </w:rPr>
              <w:t>kterými bude Dohoda měněna, rušena či doplňována</w:t>
            </w:r>
            <w:r w:rsidRPr="00DC6213">
              <w:t>.</w:t>
            </w:r>
          </w:p>
          <w:p w14:paraId="2629B22E" w14:textId="77777777" w:rsidR="00D9767F" w:rsidRDefault="00D9767F" w:rsidP="00D9767F">
            <w:pPr>
              <w:spacing w:before="40"/>
              <w:ind w:left="397"/>
              <w:jc w:val="both"/>
            </w:pPr>
            <w:r w:rsidRPr="00A701BA">
              <w:rPr>
                <w:rFonts w:cs="Arial"/>
                <w:szCs w:val="18"/>
              </w:rPr>
              <w:t>Klient a Spjaté osoby prohlašují, že rozsah zmocnění, kterým Spjaté osoby zmocňují Klienta, není v rozporu se žádnými platnými a účinnými právními předpisy, zejména takto stanoveným rozsahem zmocnění nedochází ke střetu zájmů dle platných právních předpisů či jinému konfliktu, který by mohl být obdobně vykládán, a zavazují se, že pokud v budoucnu dojde v této věci k jakékoli změně, neprodleně upraví rozsah zmocnění tak, aby zmocnění nebylo v rozporu s právními předpisy, a zároveň budou o této skutečnosti neprodleně informovat Banku.</w:t>
            </w:r>
          </w:p>
          <w:p w14:paraId="28A54449" w14:textId="68EDFDB3" w:rsidR="00D9767F" w:rsidRPr="00E60216" w:rsidRDefault="00D9767F" w:rsidP="00D9767F">
            <w:pPr>
              <w:spacing w:before="40" w:after="40"/>
              <w:ind w:left="397"/>
              <w:jc w:val="both"/>
            </w:pPr>
            <w:r w:rsidRPr="00176D66">
              <w:t xml:space="preserve">Klient </w:t>
            </w:r>
            <w:r w:rsidRPr="00176D66">
              <w:rPr>
                <w:szCs w:val="18"/>
              </w:rPr>
              <w:t xml:space="preserve">je oprávněn ustanovit si zástupce k právním jednáním jménem Spjaté osoby v rozsahu této plné moci v souladu s ustanovením § 438 </w:t>
            </w:r>
            <w:proofErr w:type="spellStart"/>
            <w:r w:rsidRPr="00176D66">
              <w:rPr>
                <w:szCs w:val="18"/>
              </w:rPr>
              <w:t>z.č</w:t>
            </w:r>
            <w:proofErr w:type="spellEnd"/>
            <w:r w:rsidRPr="00176D66">
              <w:rPr>
                <w:szCs w:val="18"/>
              </w:rPr>
              <w:t>. 89/2012 Sb., občanského zákoníku, ve znění pozdějších předpisů, a pokud jich ustanoví více, souhlasí každá Spjatá osoba, aby každý z takto ustanovených zástupců jednal samostatně.</w:t>
            </w:r>
            <w:r w:rsidRPr="00FB793B">
              <w:t xml:space="preserve"> </w:t>
            </w:r>
            <w:r w:rsidRPr="00AE6C59">
              <w:t>Kontaktní osoba Klienta je oprávněna jednat za Klienta jednajícího za jednotlivé Spjaté osoby ve vztahu k</w:t>
            </w:r>
            <w:r>
              <w:t> </w:t>
            </w:r>
            <w:r w:rsidRPr="00AE6C59">
              <w:t xml:space="preserve">Bance v záležitostech uvedených výše v článku </w:t>
            </w:r>
            <w:r>
              <w:fldChar w:fldCharType="begin"/>
            </w:r>
            <w:r>
              <w:instrText xml:space="preserve"> REF _Ref80257950 \r \h </w:instrText>
            </w:r>
            <w:r>
              <w:fldChar w:fldCharType="separate"/>
            </w:r>
            <w:r w:rsidR="000C0881">
              <w:t>9.2</w:t>
            </w:r>
            <w:r>
              <w:fldChar w:fldCharType="end"/>
            </w:r>
            <w:r>
              <w:t xml:space="preserve"> </w:t>
            </w:r>
            <w:r w:rsidRPr="00AE6C59">
              <w:t>této Dohody</w:t>
            </w:r>
            <w:r>
              <w:t>.</w:t>
            </w:r>
          </w:p>
        </w:tc>
      </w:tr>
      <w:tr w:rsidR="00D9767F" w:rsidRPr="000D7FE6" w14:paraId="64783637" w14:textId="77777777" w:rsidTr="00917A6B">
        <w:tc>
          <w:tcPr>
            <w:tcW w:w="9640" w:type="dxa"/>
            <w:shd w:val="clear" w:color="auto" w:fill="auto"/>
            <w:noWrap/>
            <w:tcMar>
              <w:left w:w="170" w:type="dxa"/>
            </w:tcMar>
          </w:tcPr>
          <w:p w14:paraId="22F68981" w14:textId="77777777" w:rsidR="00D9767F" w:rsidRDefault="00D9767F" w:rsidP="00917A6B">
            <w:pPr>
              <w:numPr>
                <w:ilvl w:val="1"/>
                <w:numId w:val="3"/>
              </w:numPr>
              <w:tabs>
                <w:tab w:val="clear" w:pos="568"/>
              </w:tabs>
              <w:overflowPunct w:val="0"/>
              <w:autoSpaceDE w:val="0"/>
              <w:autoSpaceDN w:val="0"/>
              <w:adjustRightInd w:val="0"/>
              <w:spacing w:before="40" w:after="40"/>
              <w:ind w:hanging="425"/>
              <w:jc w:val="both"/>
              <w:textAlignment w:val="baseline"/>
            </w:pPr>
            <w:r w:rsidRPr="009B42D6">
              <w:rPr>
                <w:szCs w:val="18"/>
              </w:rPr>
              <w:lastRenderedPageBreak/>
              <w:t xml:space="preserve">Pro případ, že by zájmy Klienta jako zástupce byly v rozporu se zájmy kterékoli </w:t>
            </w:r>
            <w:r>
              <w:rPr>
                <w:szCs w:val="18"/>
              </w:rPr>
              <w:t>Spjaté osoby</w:t>
            </w:r>
            <w:r w:rsidRPr="009B42D6">
              <w:rPr>
                <w:szCs w:val="18"/>
              </w:rPr>
              <w:t xml:space="preserve"> zastoupené Klientem na základě výše uvedené plné moci, </w:t>
            </w:r>
            <w:r>
              <w:rPr>
                <w:szCs w:val="18"/>
              </w:rPr>
              <w:t>Spjaté osoby</w:t>
            </w:r>
            <w:r w:rsidRPr="009B42D6">
              <w:rPr>
                <w:szCs w:val="18"/>
              </w:rPr>
              <w:t xml:space="preserve"> prohlašují, že takový rozpor berou na vědomí a</w:t>
            </w:r>
            <w:r>
              <w:rPr>
                <w:szCs w:val="18"/>
              </w:rPr>
              <w:t> </w:t>
            </w:r>
            <w:r w:rsidRPr="009B42D6">
              <w:rPr>
                <w:szCs w:val="18"/>
              </w:rPr>
              <w:t>přesto souhlasí s tím, aby za ně Klient podle výše uvedené plné moci jednal</w:t>
            </w:r>
            <w:r w:rsidRPr="00DC1CCE">
              <w:t>.</w:t>
            </w:r>
          </w:p>
          <w:p w14:paraId="6705CC37" w14:textId="391FB0A7" w:rsidR="00D9767F" w:rsidRPr="00E60216" w:rsidRDefault="00D9767F" w:rsidP="00D9767F">
            <w:pPr>
              <w:overflowPunct w:val="0"/>
              <w:autoSpaceDE w:val="0"/>
              <w:autoSpaceDN w:val="0"/>
              <w:adjustRightInd w:val="0"/>
              <w:spacing w:before="40" w:after="40"/>
              <w:ind w:left="425"/>
              <w:jc w:val="both"/>
              <w:textAlignment w:val="baseline"/>
            </w:pPr>
            <w:r w:rsidRPr="009B42D6">
              <w:rPr>
                <w:szCs w:val="18"/>
              </w:rPr>
              <w:t xml:space="preserve">Jestliže jsou nebo budou zájmy Klienta jako zástupce v rozporu se zájmy kterékoli </w:t>
            </w:r>
            <w:r>
              <w:rPr>
                <w:szCs w:val="18"/>
              </w:rPr>
              <w:t>Spjaté osoby</w:t>
            </w:r>
            <w:r w:rsidRPr="009B42D6">
              <w:rPr>
                <w:szCs w:val="18"/>
              </w:rPr>
              <w:t xml:space="preserve"> zastoupené Klientem a takov</w:t>
            </w:r>
            <w:r>
              <w:rPr>
                <w:szCs w:val="18"/>
              </w:rPr>
              <w:t>á</w:t>
            </w:r>
            <w:r w:rsidRPr="009B42D6">
              <w:rPr>
                <w:szCs w:val="18"/>
              </w:rPr>
              <w:t xml:space="preserve"> </w:t>
            </w:r>
            <w:r>
              <w:rPr>
                <w:szCs w:val="18"/>
              </w:rPr>
              <w:t>Spjatá osoba</w:t>
            </w:r>
            <w:r w:rsidRPr="009B42D6">
              <w:rPr>
                <w:szCs w:val="18"/>
              </w:rPr>
              <w:t xml:space="preserve"> nebude souhlasit s tím, aby za </w:t>
            </w:r>
            <w:r>
              <w:rPr>
                <w:szCs w:val="18"/>
              </w:rPr>
              <w:t>ni</w:t>
            </w:r>
            <w:r w:rsidRPr="009B42D6">
              <w:rPr>
                <w:szCs w:val="18"/>
              </w:rPr>
              <w:t xml:space="preserve"> Klient jednal </w:t>
            </w:r>
            <w:r w:rsidRPr="009B42D6">
              <w:t>v záležitostech týkajících se této Dohody</w:t>
            </w:r>
            <w:r w:rsidRPr="009B42D6">
              <w:rPr>
                <w:szCs w:val="18"/>
              </w:rPr>
              <w:t>, je takov</w:t>
            </w:r>
            <w:r>
              <w:rPr>
                <w:szCs w:val="18"/>
              </w:rPr>
              <w:t>á</w:t>
            </w:r>
            <w:r w:rsidRPr="009B42D6">
              <w:rPr>
                <w:szCs w:val="18"/>
              </w:rPr>
              <w:t xml:space="preserve"> </w:t>
            </w:r>
            <w:r>
              <w:rPr>
                <w:szCs w:val="18"/>
              </w:rPr>
              <w:t>Spjatá osoba</w:t>
            </w:r>
            <w:r w:rsidRPr="009B42D6">
              <w:rPr>
                <w:szCs w:val="18"/>
              </w:rPr>
              <w:t xml:space="preserve"> povinn</w:t>
            </w:r>
            <w:r>
              <w:rPr>
                <w:szCs w:val="18"/>
              </w:rPr>
              <w:t>a</w:t>
            </w:r>
            <w:r w:rsidRPr="009B42D6">
              <w:rPr>
                <w:szCs w:val="18"/>
              </w:rPr>
              <w:t xml:space="preserve"> o takovém rozporu zájmů a nesouhlasu se zastupováním Klientem bez zbytečného odkladu písemně informovat Banku. Banka je v takovém případě oprávněna </w:t>
            </w:r>
            <w:r w:rsidRPr="009B42D6">
              <w:t>vypovědět tuto Dohodu ve vztahu k</w:t>
            </w:r>
            <w:r>
              <w:t> </w:t>
            </w:r>
            <w:r w:rsidRPr="009B42D6">
              <w:t>takové</w:t>
            </w:r>
            <w:r>
              <w:t xml:space="preserve"> Spjaté osobě</w:t>
            </w:r>
            <w:r w:rsidRPr="009B42D6">
              <w:t xml:space="preserve">. Účinnost této Dohody ve vztahu k takové </w:t>
            </w:r>
            <w:r>
              <w:t>Spjaté osobě</w:t>
            </w:r>
            <w:r w:rsidRPr="009B42D6">
              <w:t xml:space="preserve"> v takovém případě zaniká k datu uvedenému Bankou ve výpovědi. Tímto ustanovením není dotčeno právo Banky vypovědět tuto Dohodu bez udání důvodu postupem dle článku </w:t>
            </w:r>
            <w:r>
              <w:fldChar w:fldCharType="begin"/>
            </w:r>
            <w:r>
              <w:instrText xml:space="preserve"> REF _Ref80257329 \r \h </w:instrText>
            </w:r>
            <w:r>
              <w:fldChar w:fldCharType="separate"/>
            </w:r>
            <w:r w:rsidR="000C0881">
              <w:t>8.2</w:t>
            </w:r>
            <w:r>
              <w:fldChar w:fldCharType="end"/>
            </w:r>
            <w:r>
              <w:t xml:space="preserve"> </w:t>
            </w:r>
            <w:r w:rsidRPr="009B42D6">
              <w:t>této Dohody</w:t>
            </w:r>
          </w:p>
        </w:tc>
      </w:tr>
      <w:tr w:rsidR="004A50A7" w:rsidRPr="000D7FE6" w14:paraId="2CA25544" w14:textId="77777777" w:rsidTr="004A50A7">
        <w:tc>
          <w:tcPr>
            <w:tcW w:w="9640" w:type="dxa"/>
            <w:shd w:val="clear" w:color="auto" w:fill="auto"/>
            <w:noWrap/>
            <w:tcMar>
              <w:left w:w="170" w:type="dxa"/>
            </w:tcMar>
          </w:tcPr>
          <w:p w14:paraId="72C4CCD2" w14:textId="77777777" w:rsidR="004A50A7" w:rsidRDefault="00D9767F" w:rsidP="00E43C50">
            <w:pPr>
              <w:numPr>
                <w:ilvl w:val="1"/>
                <w:numId w:val="3"/>
              </w:numPr>
              <w:tabs>
                <w:tab w:val="clear" w:pos="568"/>
              </w:tabs>
              <w:overflowPunct w:val="0"/>
              <w:autoSpaceDE w:val="0"/>
              <w:autoSpaceDN w:val="0"/>
              <w:adjustRightInd w:val="0"/>
              <w:spacing w:before="40" w:after="40"/>
              <w:ind w:hanging="425"/>
              <w:jc w:val="both"/>
              <w:textAlignment w:val="baseline"/>
            </w:pPr>
            <w:bookmarkStart w:id="24" w:name="_Ref74917725"/>
            <w:r w:rsidRPr="00153E0D">
              <w:rPr>
                <w:iCs/>
              </w:rPr>
              <w:t>Zásilky v papírové formě budou doručovány osobně, poštou nebo kurýrní službou. Zásilky budou doručeny na Kontaktní adresy uvedené v Příloze č. 2 této Dohody nebo na adresu, kterou si po uzavření této Dohody písemně sdělí</w:t>
            </w:r>
            <w:r>
              <w:rPr>
                <w:iCs/>
              </w:rPr>
              <w:t xml:space="preserve"> způsobem v souladu s touto Dohodou</w:t>
            </w:r>
            <w:r w:rsidR="004A50A7" w:rsidRPr="00DC1CCE">
              <w:t>.</w:t>
            </w:r>
            <w:bookmarkEnd w:id="24"/>
          </w:p>
          <w:p w14:paraId="02F28343" w14:textId="77777777" w:rsidR="00D9767F" w:rsidRPr="00E60216" w:rsidRDefault="00D9767F" w:rsidP="00D9767F">
            <w:pPr>
              <w:overflowPunct w:val="0"/>
              <w:autoSpaceDE w:val="0"/>
              <w:autoSpaceDN w:val="0"/>
              <w:adjustRightInd w:val="0"/>
              <w:spacing w:before="40" w:after="40"/>
              <w:ind w:left="425"/>
              <w:jc w:val="both"/>
              <w:textAlignment w:val="baseline"/>
            </w:pPr>
            <w:r w:rsidRPr="00801F97">
              <w:t xml:space="preserve">Pokud není v této Dohodě uvedeno výslovně jinak, postačí, když bude jakákoliv Zásilka, která má být podle této Dohody doručena kterémukoliv z Účastníků poolu nebo všem Účastníkům poolu dohromady, doručena pouze Klientovi, který uvedenou Zásilku bez zbytečného odkladu doručí jednotlivým </w:t>
            </w:r>
            <w:r>
              <w:t>Spjatým osobám.</w:t>
            </w:r>
            <w:r w:rsidRPr="00801F97">
              <w:t xml:space="preserve"> Účastníci poolu souhlasí, že v takovém případě bude doručení Zásilky pouze Klientovi pro účely této Dohody považováno za řádné doručení takové Zásilky příslušnému Účastníku poolu, případně všem Účastníkům poolu</w:t>
            </w:r>
            <w:r>
              <w:t>.</w:t>
            </w:r>
          </w:p>
        </w:tc>
      </w:tr>
      <w:tr w:rsidR="004A50A7" w:rsidRPr="000D7FE6" w14:paraId="2C7D0452" w14:textId="77777777" w:rsidTr="004A50A7">
        <w:tc>
          <w:tcPr>
            <w:tcW w:w="9640" w:type="dxa"/>
            <w:shd w:val="clear" w:color="auto" w:fill="auto"/>
            <w:noWrap/>
            <w:tcMar>
              <w:left w:w="170" w:type="dxa"/>
            </w:tcMar>
          </w:tcPr>
          <w:p w14:paraId="6AADE6D2" w14:textId="25334591" w:rsidR="004A50A7" w:rsidRPr="004A50A7" w:rsidRDefault="004A50A7" w:rsidP="00E43C50">
            <w:pPr>
              <w:numPr>
                <w:ilvl w:val="1"/>
                <w:numId w:val="3"/>
              </w:numPr>
              <w:tabs>
                <w:tab w:val="clear" w:pos="568"/>
              </w:tabs>
              <w:overflowPunct w:val="0"/>
              <w:autoSpaceDE w:val="0"/>
              <w:autoSpaceDN w:val="0"/>
              <w:adjustRightInd w:val="0"/>
              <w:spacing w:before="40" w:after="40"/>
              <w:ind w:hanging="425"/>
              <w:jc w:val="both"/>
              <w:textAlignment w:val="baseline"/>
              <w:rPr>
                <w:iCs/>
              </w:rPr>
            </w:pPr>
            <w:bookmarkStart w:id="25" w:name="SR_D1_optVypisy1_1_F"/>
            <w:r w:rsidRPr="004E24DE">
              <w:t xml:space="preserve">Sestavy </w:t>
            </w:r>
            <w:r w:rsidR="00D9767F" w:rsidRPr="009A0B63">
              <w:t xml:space="preserve">informací zasílané Bankou podle článku </w:t>
            </w:r>
            <w:r w:rsidR="00D9767F">
              <w:fldChar w:fldCharType="begin"/>
            </w:r>
            <w:r w:rsidR="00D9767F">
              <w:instrText xml:space="preserve"> REF _Ref80258120 \r \h </w:instrText>
            </w:r>
            <w:r w:rsidR="00D9767F">
              <w:fldChar w:fldCharType="separate"/>
            </w:r>
            <w:r w:rsidR="000C0881">
              <w:t>3.1</w:t>
            </w:r>
            <w:r w:rsidR="00D9767F">
              <w:fldChar w:fldCharType="end"/>
            </w:r>
            <w:r w:rsidR="00D9767F">
              <w:t xml:space="preserve"> </w:t>
            </w:r>
            <w:r w:rsidR="00D9767F" w:rsidRPr="009A0B63">
              <w:t xml:space="preserve">této Dohody mohou být Klientovi zasílány e-mailem </w:t>
            </w:r>
            <w:r w:rsidR="00D9767F" w:rsidRPr="009A0B63">
              <w:rPr>
                <w:iCs/>
              </w:rPr>
              <w:t>na Kontaktní adresy uvedené v Příloze č. 2 této Dohody nebo na adresy, které si po uzavření této Dohody písemně sdělí</w:t>
            </w:r>
            <w:r w:rsidR="00D9767F">
              <w:rPr>
                <w:iCs/>
              </w:rPr>
              <w:t xml:space="preserve"> způsobem v souladu s touto Dohodou</w:t>
            </w:r>
            <w:r w:rsidRPr="00153E0D">
              <w:rPr>
                <w:iCs/>
              </w:rPr>
              <w:t>.</w:t>
            </w:r>
          </w:p>
        </w:tc>
      </w:tr>
      <w:bookmarkEnd w:id="25"/>
      <w:tr w:rsidR="004A50A7" w:rsidRPr="000D7FE6" w14:paraId="276E219B" w14:textId="77777777" w:rsidTr="004A50A7">
        <w:tc>
          <w:tcPr>
            <w:tcW w:w="9640" w:type="dxa"/>
            <w:shd w:val="clear" w:color="auto" w:fill="auto"/>
            <w:noWrap/>
            <w:tcMar>
              <w:left w:w="170" w:type="dxa"/>
            </w:tcMar>
          </w:tcPr>
          <w:p w14:paraId="531B8532" w14:textId="77777777" w:rsidR="004A50A7" w:rsidRDefault="004A50A7" w:rsidP="00E3376C">
            <w:pPr>
              <w:numPr>
                <w:ilvl w:val="1"/>
                <w:numId w:val="3"/>
              </w:numPr>
              <w:tabs>
                <w:tab w:val="clear" w:pos="568"/>
              </w:tabs>
              <w:overflowPunct w:val="0"/>
              <w:autoSpaceDE w:val="0"/>
              <w:autoSpaceDN w:val="0"/>
              <w:adjustRightInd w:val="0"/>
              <w:spacing w:before="40"/>
              <w:ind w:hanging="425"/>
              <w:jc w:val="both"/>
              <w:textAlignment w:val="baseline"/>
            </w:pPr>
            <w:r w:rsidRPr="00153E0D">
              <w:t>Změna kontaktních údajů</w:t>
            </w:r>
          </w:p>
          <w:p w14:paraId="61D1ACF9" w14:textId="77777777" w:rsidR="00E3376C" w:rsidRPr="00E3376C" w:rsidRDefault="00E3376C" w:rsidP="00E3376C">
            <w:pPr>
              <w:pStyle w:val="Nadpis2"/>
              <w:spacing w:before="40"/>
              <w:ind w:left="425"/>
              <w:jc w:val="both"/>
              <w:rPr>
                <w:rFonts w:eastAsia="MS Mincho"/>
                <w:b w:val="0"/>
                <w:bCs w:val="0"/>
                <w:color w:val="auto"/>
                <w:sz w:val="18"/>
                <w:szCs w:val="22"/>
                <w:lang w:val="cs-CZ" w:eastAsia="en-US"/>
              </w:rPr>
            </w:pPr>
            <w:r w:rsidRPr="00E3376C">
              <w:rPr>
                <w:rFonts w:eastAsia="MS Mincho"/>
                <w:b w:val="0"/>
                <w:bCs w:val="0"/>
                <w:color w:val="auto"/>
                <w:sz w:val="18"/>
                <w:szCs w:val="22"/>
                <w:lang w:val="cs-CZ" w:eastAsia="en-US"/>
              </w:rPr>
              <w:t>Kterákoli Strana je oprávněna měnit své kontaktní údaje uvedené v Příloze č. 2 této Dohody (dále jen „</w:t>
            </w:r>
            <w:r w:rsidRPr="00E3376C">
              <w:rPr>
                <w:rFonts w:eastAsia="MS Mincho"/>
                <w:color w:val="auto"/>
                <w:sz w:val="18"/>
                <w:szCs w:val="22"/>
                <w:lang w:val="cs-CZ" w:eastAsia="en-US"/>
              </w:rPr>
              <w:t>Kontaktní údaje</w:t>
            </w:r>
            <w:r w:rsidRPr="00E3376C">
              <w:rPr>
                <w:rFonts w:eastAsia="MS Mincho"/>
                <w:b w:val="0"/>
                <w:bCs w:val="0"/>
                <w:color w:val="auto"/>
                <w:sz w:val="18"/>
                <w:szCs w:val="22"/>
                <w:lang w:val="cs-CZ" w:eastAsia="en-US"/>
              </w:rPr>
              <w:t>“) a to doručením řádně vyplněné a řádně podepsané Přílohy č. 2a této Dohody takto:</w:t>
            </w:r>
          </w:p>
          <w:p w14:paraId="43E5B62E" w14:textId="77777777" w:rsidR="00E3376C" w:rsidRPr="00801F97" w:rsidRDefault="00E3376C" w:rsidP="00E3376C">
            <w:pPr>
              <w:numPr>
                <w:ilvl w:val="1"/>
                <w:numId w:val="12"/>
              </w:numPr>
              <w:tabs>
                <w:tab w:val="clear" w:pos="1716"/>
              </w:tabs>
              <w:overflowPunct w:val="0"/>
              <w:autoSpaceDE w:val="0"/>
              <w:autoSpaceDN w:val="0"/>
              <w:adjustRightInd w:val="0"/>
              <w:spacing w:before="40"/>
              <w:ind w:left="685" w:hanging="260"/>
              <w:jc w:val="both"/>
              <w:textAlignment w:val="baseline"/>
            </w:pPr>
            <w:r>
              <w:t xml:space="preserve"> </w:t>
            </w:r>
            <w:r w:rsidRPr="0065755A">
              <w:t>Bance a Klientovi</w:t>
            </w:r>
            <w:r w:rsidRPr="00801F97">
              <w:t xml:space="preserve"> v případě </w:t>
            </w:r>
            <w:r>
              <w:t>z</w:t>
            </w:r>
            <w:r w:rsidRPr="0065755A">
              <w:t xml:space="preserve">měny </w:t>
            </w:r>
            <w:r>
              <w:t>K</w:t>
            </w:r>
            <w:r w:rsidRPr="0065755A">
              <w:t xml:space="preserve">ontaktních údajů </w:t>
            </w:r>
            <w:r>
              <w:t xml:space="preserve">Spjaté osoby (Klient </w:t>
            </w:r>
            <w:r w:rsidRPr="0065755A">
              <w:t xml:space="preserve">bude o takové </w:t>
            </w:r>
            <w:r>
              <w:t>z</w:t>
            </w:r>
            <w:r w:rsidRPr="0065755A">
              <w:t xml:space="preserve">měně </w:t>
            </w:r>
            <w:r>
              <w:t>K</w:t>
            </w:r>
            <w:r w:rsidRPr="0065755A">
              <w:t xml:space="preserve">ontaktních údajů </w:t>
            </w:r>
            <w:r>
              <w:t>Spjaté osoby</w:t>
            </w:r>
            <w:r w:rsidRPr="0065755A">
              <w:t xml:space="preserve"> bez </w:t>
            </w:r>
            <w:r w:rsidRPr="00124184">
              <w:t xml:space="preserve">zbytečného odkladu písemně informovat všechny ostatní </w:t>
            </w:r>
            <w:r>
              <w:t>Spjaté osoby)</w:t>
            </w:r>
            <w:r w:rsidRPr="00801F97">
              <w:t>;</w:t>
            </w:r>
          </w:p>
          <w:p w14:paraId="5E8AE7DD" w14:textId="77777777" w:rsidR="00E3376C" w:rsidRPr="00801F97" w:rsidRDefault="00E3376C" w:rsidP="00E3376C">
            <w:pPr>
              <w:numPr>
                <w:ilvl w:val="1"/>
                <w:numId w:val="12"/>
              </w:numPr>
              <w:tabs>
                <w:tab w:val="clear" w:pos="1716"/>
              </w:tabs>
              <w:overflowPunct w:val="0"/>
              <w:autoSpaceDE w:val="0"/>
              <w:autoSpaceDN w:val="0"/>
              <w:adjustRightInd w:val="0"/>
              <w:spacing w:before="40"/>
              <w:ind w:left="685" w:hanging="260"/>
              <w:jc w:val="both"/>
              <w:textAlignment w:val="baseline"/>
            </w:pPr>
            <w:r w:rsidRPr="00801F97">
              <w:t xml:space="preserve">Bance </w:t>
            </w:r>
            <w:r w:rsidRPr="00124184">
              <w:t>a všem Spjatým osobám</w:t>
            </w:r>
            <w:r w:rsidRPr="00801F97">
              <w:t xml:space="preserve"> v případě změny Kontaktních údajů Klienta;</w:t>
            </w:r>
          </w:p>
          <w:p w14:paraId="11EDEB5F" w14:textId="77777777" w:rsidR="00E3376C" w:rsidRDefault="00E3376C" w:rsidP="00E3376C">
            <w:pPr>
              <w:numPr>
                <w:ilvl w:val="1"/>
                <w:numId w:val="12"/>
              </w:numPr>
              <w:tabs>
                <w:tab w:val="clear" w:pos="1716"/>
              </w:tabs>
              <w:overflowPunct w:val="0"/>
              <w:autoSpaceDE w:val="0"/>
              <w:autoSpaceDN w:val="0"/>
              <w:adjustRightInd w:val="0"/>
              <w:spacing w:before="40"/>
              <w:ind w:left="685" w:hanging="260"/>
              <w:jc w:val="both"/>
              <w:textAlignment w:val="baseline"/>
            </w:pPr>
            <w:r w:rsidRPr="00124184">
              <w:t>Klientovi</w:t>
            </w:r>
            <w:r w:rsidRPr="00801F97">
              <w:t xml:space="preserve"> v případě </w:t>
            </w:r>
            <w:r w:rsidRPr="00124184">
              <w:t>změny Kontaktních údajů Banky</w:t>
            </w:r>
            <w:r>
              <w:t xml:space="preserve"> (Klient</w:t>
            </w:r>
            <w:r w:rsidRPr="00124184">
              <w:t xml:space="preserve"> bude o takové změně Kontaktních údajů Banky bez zbytečného odkladu písemně informovat všechny Spjaté osoby</w:t>
            </w:r>
            <w:r>
              <w:t>)</w:t>
            </w:r>
            <w:r w:rsidRPr="00801F97">
              <w:t>.</w:t>
            </w:r>
          </w:p>
          <w:p w14:paraId="6F6B4612" w14:textId="77777777" w:rsidR="00E3376C" w:rsidRPr="00E3376C" w:rsidRDefault="00E3376C" w:rsidP="00E3376C">
            <w:pPr>
              <w:pStyle w:val="Nadpis2"/>
              <w:spacing w:before="40"/>
              <w:ind w:left="425"/>
              <w:jc w:val="both"/>
              <w:rPr>
                <w:rFonts w:eastAsia="MS Mincho"/>
                <w:b w:val="0"/>
                <w:bCs w:val="0"/>
                <w:color w:val="auto"/>
                <w:sz w:val="18"/>
                <w:szCs w:val="22"/>
                <w:lang w:val="cs-CZ" w:eastAsia="en-US"/>
              </w:rPr>
            </w:pPr>
            <w:r w:rsidRPr="00E3376C">
              <w:rPr>
                <w:rFonts w:eastAsia="MS Mincho"/>
                <w:b w:val="0"/>
                <w:bCs w:val="0"/>
                <w:color w:val="auto"/>
                <w:sz w:val="18"/>
                <w:szCs w:val="22"/>
                <w:lang w:val="cs-CZ" w:eastAsia="en-US"/>
              </w:rPr>
              <w:lastRenderedPageBreak/>
              <w:t>Změna Kontaktních údajů je účinná následující Obchodní den po doručení této přílohy, obsahující požadované údaje, adresátovi.</w:t>
            </w:r>
            <w:r w:rsidRPr="00E3376C" w:rsidDel="007B6A16">
              <w:rPr>
                <w:rFonts w:eastAsia="MS Mincho"/>
                <w:b w:val="0"/>
                <w:bCs w:val="0"/>
                <w:color w:val="auto"/>
                <w:sz w:val="18"/>
                <w:szCs w:val="22"/>
                <w:lang w:val="cs-CZ" w:eastAsia="en-US"/>
              </w:rPr>
              <w:t xml:space="preserve"> </w:t>
            </w:r>
            <w:r w:rsidRPr="00E3376C">
              <w:rPr>
                <w:rFonts w:eastAsia="MS Mincho"/>
                <w:b w:val="0"/>
                <w:bCs w:val="0"/>
                <w:color w:val="auto"/>
                <w:sz w:val="18"/>
                <w:szCs w:val="22"/>
                <w:lang w:val="cs-CZ" w:eastAsia="en-US"/>
              </w:rPr>
              <w:t>Při změně Kontaktní osoby Účastníka poolu nebo její identifikace musí Příloha č. 2a této Dohody obsahovat podpisový vzor nové Kontaktní osoby.</w:t>
            </w:r>
          </w:p>
          <w:p w14:paraId="016C00FA" w14:textId="77777777" w:rsidR="004A50A7" w:rsidRPr="004A50A7" w:rsidRDefault="00E3376C" w:rsidP="00E3376C">
            <w:pPr>
              <w:overflowPunct w:val="0"/>
              <w:autoSpaceDE w:val="0"/>
              <w:autoSpaceDN w:val="0"/>
              <w:adjustRightInd w:val="0"/>
              <w:spacing w:before="40"/>
              <w:ind w:left="425"/>
              <w:jc w:val="both"/>
              <w:textAlignment w:val="baseline"/>
            </w:pPr>
            <w:r w:rsidRPr="001C74A4">
              <w:t>Pro vyloučení pochybností platí, že změna Kontaktních údajů nevyžaduje uzavření dodatku k této Dohodě</w:t>
            </w:r>
            <w:r w:rsidR="004A50A7">
              <w:t>.</w:t>
            </w:r>
          </w:p>
        </w:tc>
      </w:tr>
      <w:tr w:rsidR="004A50A7" w:rsidRPr="008D1300" w14:paraId="3359EEBB"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470C0649" w14:textId="77777777" w:rsidR="004A50A7" w:rsidRPr="008D1300" w:rsidRDefault="004A50A7" w:rsidP="006A604A">
            <w:pPr>
              <w:jc w:val="right"/>
            </w:pPr>
          </w:p>
        </w:tc>
      </w:tr>
      <w:tr w:rsidR="004A50A7" w:rsidRPr="00095797" w14:paraId="5221C218" w14:textId="77777777" w:rsidTr="004A50A7">
        <w:tblPrEx>
          <w:shd w:val="clear" w:color="auto" w:fill="EF6D63"/>
          <w:tblLook w:val="0680" w:firstRow="0" w:lastRow="0" w:firstColumn="1" w:lastColumn="0" w:noHBand="1" w:noVBand="1"/>
        </w:tblPrEx>
        <w:trPr>
          <w:trHeight w:hRule="exact" w:val="369"/>
        </w:trPr>
        <w:tc>
          <w:tcPr>
            <w:tcW w:w="9640" w:type="dxa"/>
            <w:shd w:val="clear" w:color="auto" w:fill="ED6B61"/>
            <w:vAlign w:val="center"/>
          </w:tcPr>
          <w:p w14:paraId="1C2853C1" w14:textId="77777777" w:rsidR="004A50A7" w:rsidRPr="004144C0" w:rsidRDefault="004A50A7" w:rsidP="00E43C50">
            <w:pPr>
              <w:keepNext/>
              <w:numPr>
                <w:ilvl w:val="0"/>
                <w:numId w:val="3"/>
              </w:numPr>
              <w:tabs>
                <w:tab w:val="clear" w:pos="721"/>
              </w:tabs>
              <w:autoSpaceDE w:val="0"/>
              <w:autoSpaceDN w:val="0"/>
              <w:adjustRightInd w:val="0"/>
              <w:ind w:hanging="425"/>
              <w:rPr>
                <w:b/>
                <w:bCs/>
                <w:color w:val="FFFFFF"/>
                <w:sz w:val="22"/>
                <w:szCs w:val="20"/>
              </w:rPr>
            </w:pPr>
            <w:r>
              <w:rPr>
                <w:rFonts w:eastAsia="Times New Roman"/>
                <w:b/>
                <w:color w:val="FFFFFF"/>
                <w:sz w:val="22"/>
              </w:rPr>
              <w:t>Závěrečná ustanovení</w:t>
            </w:r>
          </w:p>
        </w:tc>
      </w:tr>
      <w:tr w:rsidR="004A50A7" w:rsidRPr="008D1300" w14:paraId="071F22FF"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741FE849" w14:textId="77777777" w:rsidR="004A50A7" w:rsidRPr="008D1300" w:rsidRDefault="004A50A7" w:rsidP="006A604A">
            <w:pPr>
              <w:keepNext/>
              <w:jc w:val="right"/>
            </w:pPr>
          </w:p>
        </w:tc>
      </w:tr>
      <w:tr w:rsidR="004A50A7" w:rsidRPr="000D7FE6" w14:paraId="7D7E96B4" w14:textId="77777777" w:rsidTr="004A50A7">
        <w:tc>
          <w:tcPr>
            <w:tcW w:w="9640" w:type="dxa"/>
            <w:shd w:val="clear" w:color="auto" w:fill="auto"/>
            <w:noWrap/>
            <w:tcMar>
              <w:left w:w="170" w:type="dxa"/>
            </w:tcMar>
          </w:tcPr>
          <w:p w14:paraId="508E4875" w14:textId="21CD4919" w:rsidR="004A50A7" w:rsidRPr="00E60216" w:rsidRDefault="004A50A7" w:rsidP="00E43C50">
            <w:pPr>
              <w:numPr>
                <w:ilvl w:val="1"/>
                <w:numId w:val="3"/>
              </w:numPr>
              <w:tabs>
                <w:tab w:val="clear" w:pos="568"/>
              </w:tabs>
              <w:overflowPunct w:val="0"/>
              <w:autoSpaceDE w:val="0"/>
              <w:autoSpaceDN w:val="0"/>
              <w:adjustRightInd w:val="0"/>
              <w:spacing w:before="40" w:after="40"/>
              <w:ind w:hanging="425"/>
              <w:jc w:val="both"/>
              <w:textAlignment w:val="baseline"/>
            </w:pPr>
            <w:bookmarkStart w:id="26" w:name="SR_D1_optPodpis1_1_F"/>
            <w:r w:rsidRPr="00CB224D">
              <w:t xml:space="preserve">Tato Dohoda je vyhotovena </w:t>
            </w:r>
            <w:r w:rsidRPr="003F2849">
              <w:t>ve </w:t>
            </w:r>
            <w:r w:rsidR="00605CBC">
              <w:t>7</w:t>
            </w:r>
            <w:r w:rsidRPr="003F2849">
              <w:t xml:space="preserve"> stejnopisech</w:t>
            </w:r>
            <w:r w:rsidRPr="00CB224D">
              <w:t>, z nichž každá ze Stran obdrží po jednom vyhotovení</w:t>
            </w:r>
            <w:r>
              <w:t>.</w:t>
            </w:r>
            <w:r w:rsidR="00ED0713">
              <w:t xml:space="preserve"> </w:t>
            </w:r>
            <w:r w:rsidR="00ED0713" w:rsidRPr="00ED0713">
              <w:t>Klient se zavazuje zajistit předání kopie Dohody, ve znění případných dodatků, každé Spjaté osobě, která k Dohodě přistoupí.</w:t>
            </w:r>
          </w:p>
        </w:tc>
      </w:tr>
      <w:tr w:rsidR="004A50A7" w:rsidRPr="000D7FE6" w14:paraId="4D5C6400" w14:textId="77777777" w:rsidTr="004A50A7">
        <w:tc>
          <w:tcPr>
            <w:tcW w:w="9640" w:type="dxa"/>
            <w:shd w:val="clear" w:color="auto" w:fill="auto"/>
            <w:noWrap/>
            <w:tcMar>
              <w:left w:w="170" w:type="dxa"/>
            </w:tcMar>
          </w:tcPr>
          <w:p w14:paraId="7C686E4C" w14:textId="349B5FDB" w:rsidR="004A50A7" w:rsidRPr="00E60216" w:rsidRDefault="004A50A7" w:rsidP="009C1A20">
            <w:pPr>
              <w:numPr>
                <w:ilvl w:val="1"/>
                <w:numId w:val="3"/>
              </w:numPr>
              <w:tabs>
                <w:tab w:val="clear" w:pos="568"/>
              </w:tabs>
              <w:overflowPunct w:val="0"/>
              <w:autoSpaceDE w:val="0"/>
              <w:autoSpaceDN w:val="0"/>
              <w:adjustRightInd w:val="0"/>
              <w:spacing w:before="40" w:after="40"/>
              <w:ind w:hanging="425"/>
              <w:jc w:val="both"/>
              <w:textAlignment w:val="baseline"/>
            </w:pPr>
            <w:bookmarkStart w:id="27" w:name="SR_D1_optUcinnost1_1_F"/>
            <w:bookmarkEnd w:id="26"/>
            <w:r w:rsidRPr="004E24DE">
              <w:t xml:space="preserve">Tato </w:t>
            </w:r>
            <w:r w:rsidR="005C1C34" w:rsidRPr="00A701BA">
              <w:t xml:space="preserve">Dohoda nabývá platnosti dnem uzavření a účinnosti dnem, kdy Banka ověří, že tato Dohoda byla prostřednictvím registru smluv řádně uveřejněna v souladu se zákonem č. 340/2015 Sb., o registru smluv, ve znění pozdějších předpisů. Klient se zavazuje odeslat tuto Dohodu (včetně všech dokumentů, které tvoří její součást) k uveřejnění v registru smluv bez prodlení po jejím uzavření. Klient se dále zavazuje, že Banka obdrží potvrzení o uveřejnění v registru smluv zasílané správcem registru smluv na e-mailovou adresu Banky uvedenou v příloze č. 2 této Dohody. </w:t>
            </w:r>
            <w:r w:rsidR="005C1C34" w:rsidRPr="00FE1C14">
              <w:t xml:space="preserve">Banka </w:t>
            </w:r>
            <w:r w:rsidR="005C1C34" w:rsidRPr="00FE1C14">
              <w:rPr>
                <w:color w:val="000000"/>
              </w:rPr>
              <w:t xml:space="preserve">za tím účelem zašle Klientovi znění této Dohody na e-mailovou </w:t>
            </w:r>
            <w:r w:rsidRPr="00FE1C14">
              <w:rPr>
                <w:color w:val="000000"/>
              </w:rPr>
              <w:t xml:space="preserve">adresu </w:t>
            </w:r>
            <w:bookmarkStart w:id="28" w:name="_Hlk199774659"/>
            <w:r w:rsidR="00F43B12" w:rsidRPr="005D236E">
              <w:rPr>
                <w:b/>
                <w:bCs/>
                <w:color w:val="000000"/>
                <w:highlight w:val="black"/>
              </w:rPr>
              <w:t>k.skopova@mestodobruska.cz</w:t>
            </w:r>
            <w:r w:rsidRPr="005D236E">
              <w:rPr>
                <w:b/>
                <w:bCs/>
                <w:highlight w:val="black"/>
              </w:rPr>
              <w:t>.</w:t>
            </w:r>
            <w:bookmarkEnd w:id="28"/>
          </w:p>
        </w:tc>
      </w:tr>
      <w:bookmarkEnd w:id="27"/>
      <w:tr w:rsidR="005C1C34" w:rsidRPr="000D7FE6" w14:paraId="6940C22F" w14:textId="77777777" w:rsidTr="00917A6B">
        <w:tc>
          <w:tcPr>
            <w:tcW w:w="9640" w:type="dxa"/>
            <w:shd w:val="clear" w:color="auto" w:fill="auto"/>
            <w:noWrap/>
            <w:tcMar>
              <w:left w:w="170" w:type="dxa"/>
            </w:tcMar>
          </w:tcPr>
          <w:p w14:paraId="6C7540B8" w14:textId="77777777" w:rsidR="005C1C34" w:rsidRPr="00E60216" w:rsidRDefault="005C1C34" w:rsidP="00917A6B">
            <w:pPr>
              <w:numPr>
                <w:ilvl w:val="1"/>
                <w:numId w:val="3"/>
              </w:numPr>
              <w:tabs>
                <w:tab w:val="clear" w:pos="568"/>
              </w:tabs>
              <w:overflowPunct w:val="0"/>
              <w:autoSpaceDE w:val="0"/>
              <w:autoSpaceDN w:val="0"/>
              <w:adjustRightInd w:val="0"/>
              <w:spacing w:before="40" w:after="40"/>
              <w:ind w:hanging="425"/>
              <w:jc w:val="both"/>
              <w:textAlignment w:val="baseline"/>
            </w:pPr>
            <w:r w:rsidRPr="00186107">
              <w:t>Spjatá osoba podpisem této Dohody souhlasí s tím, aby Banka poskytovala Klientovi informace o zůstatcích</w:t>
            </w:r>
            <w:r w:rsidRPr="00A701BA">
              <w:t xml:space="preserve"> a</w:t>
            </w:r>
            <w:r>
              <w:t> </w:t>
            </w:r>
            <w:r w:rsidRPr="00A701BA">
              <w:t>úrocích</w:t>
            </w:r>
            <w:r w:rsidRPr="00186107">
              <w:t xml:space="preserve"> na Zapojených účtech a Pool účtu</w:t>
            </w:r>
            <w:r w:rsidRPr="00A701BA">
              <w:t>; o</w:t>
            </w:r>
            <w:r w:rsidRPr="00186107">
              <w:t xml:space="preserve"> platbách souvisejících se Zapojenými účty, včetně sestav, které má Banka </w:t>
            </w:r>
            <w:r w:rsidRPr="00A701BA">
              <w:t xml:space="preserve">povinnost předávat Klientovi </w:t>
            </w:r>
            <w:r w:rsidRPr="00186107">
              <w:t>v souladu s touto Dohodou</w:t>
            </w:r>
            <w:r>
              <w:t>.</w:t>
            </w:r>
          </w:p>
        </w:tc>
      </w:tr>
      <w:tr w:rsidR="005C1C34" w:rsidRPr="000D7FE6" w14:paraId="1BA0CBA4" w14:textId="77777777" w:rsidTr="00917A6B">
        <w:tc>
          <w:tcPr>
            <w:tcW w:w="9640" w:type="dxa"/>
            <w:shd w:val="clear" w:color="auto" w:fill="auto"/>
            <w:noWrap/>
            <w:tcMar>
              <w:left w:w="170" w:type="dxa"/>
            </w:tcMar>
          </w:tcPr>
          <w:p w14:paraId="74668247" w14:textId="77777777" w:rsidR="005C1C34" w:rsidRPr="00E60216" w:rsidRDefault="005C1C34" w:rsidP="00917A6B">
            <w:pPr>
              <w:numPr>
                <w:ilvl w:val="1"/>
                <w:numId w:val="3"/>
              </w:numPr>
              <w:tabs>
                <w:tab w:val="clear" w:pos="568"/>
              </w:tabs>
              <w:overflowPunct w:val="0"/>
              <w:autoSpaceDE w:val="0"/>
              <w:autoSpaceDN w:val="0"/>
              <w:adjustRightInd w:val="0"/>
              <w:spacing w:before="40" w:after="40"/>
              <w:ind w:hanging="425"/>
              <w:jc w:val="both"/>
              <w:textAlignment w:val="baseline"/>
            </w:pPr>
            <w:r w:rsidRPr="00A220B5">
              <w:t>Tato Dohoda může být měněna nebo doplňována pouze na základě písemných dodatků podepsaných Stranami této Dohody, pokud z jejího obsahu nevyplývá jinak</w:t>
            </w:r>
            <w:r>
              <w:t>.</w:t>
            </w:r>
          </w:p>
        </w:tc>
      </w:tr>
      <w:tr w:rsidR="005C1C34" w:rsidRPr="000D7FE6" w14:paraId="5DEB859E" w14:textId="77777777" w:rsidTr="00917A6B">
        <w:tc>
          <w:tcPr>
            <w:tcW w:w="9640" w:type="dxa"/>
            <w:shd w:val="clear" w:color="auto" w:fill="auto"/>
            <w:noWrap/>
            <w:tcMar>
              <w:left w:w="170" w:type="dxa"/>
            </w:tcMar>
          </w:tcPr>
          <w:p w14:paraId="02B11126" w14:textId="77777777" w:rsidR="005C1C34" w:rsidRPr="00E60216" w:rsidRDefault="005C1C34" w:rsidP="00917A6B">
            <w:pPr>
              <w:numPr>
                <w:ilvl w:val="1"/>
                <w:numId w:val="3"/>
              </w:numPr>
              <w:tabs>
                <w:tab w:val="clear" w:pos="568"/>
              </w:tabs>
              <w:overflowPunct w:val="0"/>
              <w:autoSpaceDE w:val="0"/>
              <w:autoSpaceDN w:val="0"/>
              <w:adjustRightInd w:val="0"/>
              <w:spacing w:before="40" w:after="40"/>
              <w:ind w:hanging="425"/>
              <w:jc w:val="both"/>
              <w:textAlignment w:val="baseline"/>
            </w:pPr>
            <w:r w:rsidRPr="00A220B5">
              <w:t>Strany se dohodly, že tato Dohoda se řídí právem České republiky. Strany se dohodly, že jakékoli spory, které vzniknou z této Dohody nebo v souvislosti s ní, budou rozhodovány obecným soudem České republiky určeným podle adresy sídla Banky</w:t>
            </w:r>
            <w:r>
              <w:t>.</w:t>
            </w:r>
          </w:p>
        </w:tc>
      </w:tr>
      <w:tr w:rsidR="004A50A7" w:rsidRPr="008D1300" w14:paraId="3E05BEE3"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2F71DBB0" w14:textId="77777777" w:rsidR="004A50A7" w:rsidRPr="008D1300" w:rsidRDefault="004A50A7" w:rsidP="006A604A">
            <w:pPr>
              <w:jc w:val="right"/>
            </w:pPr>
          </w:p>
        </w:tc>
      </w:tr>
      <w:tr w:rsidR="004A50A7" w:rsidRPr="00095797" w14:paraId="20C4828E" w14:textId="77777777" w:rsidTr="004A50A7">
        <w:tblPrEx>
          <w:shd w:val="clear" w:color="auto" w:fill="EF6D63"/>
          <w:tblLook w:val="0680" w:firstRow="0" w:lastRow="0" w:firstColumn="1" w:lastColumn="0" w:noHBand="1" w:noVBand="1"/>
        </w:tblPrEx>
        <w:trPr>
          <w:trHeight w:hRule="exact" w:val="369"/>
        </w:trPr>
        <w:tc>
          <w:tcPr>
            <w:tcW w:w="9640" w:type="dxa"/>
            <w:shd w:val="clear" w:color="auto" w:fill="ED6B61"/>
            <w:vAlign w:val="center"/>
          </w:tcPr>
          <w:p w14:paraId="7D78DD08" w14:textId="77777777" w:rsidR="004A50A7" w:rsidRPr="004144C0" w:rsidRDefault="004A50A7" w:rsidP="00E43C50">
            <w:pPr>
              <w:keepNext/>
              <w:numPr>
                <w:ilvl w:val="0"/>
                <w:numId w:val="3"/>
              </w:numPr>
              <w:tabs>
                <w:tab w:val="clear" w:pos="721"/>
              </w:tabs>
              <w:autoSpaceDE w:val="0"/>
              <w:autoSpaceDN w:val="0"/>
              <w:adjustRightInd w:val="0"/>
              <w:ind w:hanging="425"/>
              <w:rPr>
                <w:b/>
                <w:bCs/>
                <w:color w:val="FFFFFF"/>
                <w:sz w:val="22"/>
                <w:szCs w:val="20"/>
              </w:rPr>
            </w:pPr>
            <w:bookmarkStart w:id="29" w:name="_Ref82432181"/>
            <w:r>
              <w:rPr>
                <w:rFonts w:eastAsia="Times New Roman"/>
                <w:b/>
                <w:color w:val="FFFFFF"/>
                <w:sz w:val="22"/>
              </w:rPr>
              <w:t>Vymezení pojmů</w:t>
            </w:r>
            <w:bookmarkEnd w:id="29"/>
          </w:p>
        </w:tc>
      </w:tr>
      <w:tr w:rsidR="004A50A7" w:rsidRPr="008D1300" w14:paraId="50491D53"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2DD144CC" w14:textId="77777777" w:rsidR="004A50A7" w:rsidRPr="008D1300" w:rsidRDefault="004A50A7" w:rsidP="006A604A">
            <w:pPr>
              <w:keepNext/>
              <w:jc w:val="right"/>
            </w:pPr>
          </w:p>
        </w:tc>
      </w:tr>
      <w:tr w:rsidR="004A50A7" w:rsidRPr="000D7FE6" w14:paraId="4E6ABC40" w14:textId="77777777" w:rsidTr="004A50A7">
        <w:tc>
          <w:tcPr>
            <w:tcW w:w="9640" w:type="dxa"/>
            <w:shd w:val="clear" w:color="auto" w:fill="auto"/>
            <w:noWrap/>
            <w:tcMar>
              <w:left w:w="170" w:type="dxa"/>
            </w:tcMar>
          </w:tcPr>
          <w:p w14:paraId="1FF6E37A" w14:textId="77777777" w:rsidR="004A50A7" w:rsidRPr="00DC1CCE" w:rsidRDefault="004A50A7" w:rsidP="004A50A7">
            <w:pPr>
              <w:spacing w:before="40" w:after="40"/>
              <w:jc w:val="both"/>
            </w:pPr>
            <w:r w:rsidRPr="005A4ED6">
              <w:t>Pojmy s velkým počátečním písmenem mají v této Dohodě následující význam</w:t>
            </w:r>
            <w:r w:rsidRPr="00DC1CCE">
              <w:t>:</w:t>
            </w:r>
          </w:p>
          <w:p w14:paraId="5D818F7E" w14:textId="77777777" w:rsidR="004A50A7" w:rsidRPr="008C19AC" w:rsidRDefault="004A50A7" w:rsidP="004A50A7">
            <w:pPr>
              <w:spacing w:before="40" w:after="40"/>
              <w:jc w:val="both"/>
            </w:pPr>
            <w:r w:rsidRPr="00795080">
              <w:t>„</w:t>
            </w:r>
            <w:r w:rsidRPr="00795080">
              <w:rPr>
                <w:b/>
              </w:rPr>
              <w:t>Elektronický kurýr“</w:t>
            </w:r>
            <w:r w:rsidRPr="00795080">
              <w:t xml:space="preserve"> je aplikace Banky, která je určena na základě dohody mezi Bankou a Klientem k bezpečné komunikaci mezi Bankou a Klientem</w:t>
            </w:r>
            <w:r>
              <w:t>.</w:t>
            </w:r>
          </w:p>
        </w:tc>
      </w:tr>
      <w:tr w:rsidR="008C19AC" w:rsidRPr="000D7FE6" w14:paraId="565551A5" w14:textId="77777777" w:rsidTr="00FE79A8">
        <w:tc>
          <w:tcPr>
            <w:tcW w:w="9640" w:type="dxa"/>
            <w:shd w:val="clear" w:color="auto" w:fill="auto"/>
            <w:noWrap/>
            <w:tcMar>
              <w:left w:w="170" w:type="dxa"/>
            </w:tcMar>
          </w:tcPr>
          <w:p w14:paraId="6FC4B72B" w14:textId="77777777" w:rsidR="008C19AC" w:rsidRPr="00DC1CCE" w:rsidRDefault="008C19AC" w:rsidP="00FE79A8">
            <w:pPr>
              <w:spacing w:before="40" w:after="40"/>
              <w:jc w:val="both"/>
            </w:pPr>
            <w:r w:rsidRPr="00DC1CCE">
              <w:t>„</w:t>
            </w:r>
            <w:r w:rsidRPr="00DC1CCE">
              <w:rPr>
                <w:b/>
              </w:rPr>
              <w:t>Pool</w:t>
            </w:r>
            <w:r w:rsidRPr="00DC1CCE">
              <w:t xml:space="preserve">“ </w:t>
            </w:r>
            <w:r w:rsidR="001060F7" w:rsidRPr="00DC1CCE">
              <w:t>znamená cash</w:t>
            </w:r>
            <w:r w:rsidR="001060F7">
              <w:t xml:space="preserve"> </w:t>
            </w:r>
            <w:proofErr w:type="spellStart"/>
            <w:r w:rsidR="001060F7" w:rsidRPr="00DC1CCE">
              <w:t>pooling</w:t>
            </w:r>
            <w:proofErr w:type="spellEnd"/>
            <w:r w:rsidR="001060F7" w:rsidRPr="00DC1CCE">
              <w:t xml:space="preserve"> fiktivní, který je bankovní službou umožňující zhodnocení prostředků </w:t>
            </w:r>
            <w:r w:rsidR="001060F7">
              <w:t>Účastníků poolu</w:t>
            </w:r>
            <w:r w:rsidR="001060F7" w:rsidRPr="00DC1CCE">
              <w:t xml:space="preserve"> bez reálného pohybu prostředků z/na Pool účet</w:t>
            </w:r>
            <w:r>
              <w:t>.</w:t>
            </w:r>
          </w:p>
          <w:p w14:paraId="68B3D73E" w14:textId="77777777" w:rsidR="008C19AC" w:rsidRPr="008C19AC" w:rsidRDefault="008C19AC" w:rsidP="00FE79A8">
            <w:pPr>
              <w:spacing w:before="40" w:after="40"/>
              <w:jc w:val="both"/>
            </w:pPr>
            <w:r w:rsidRPr="00DC1CCE">
              <w:t>„</w:t>
            </w:r>
            <w:r w:rsidRPr="00DC1CCE">
              <w:rPr>
                <w:b/>
              </w:rPr>
              <w:t>Pool účet</w:t>
            </w:r>
            <w:r w:rsidRPr="00DC1CCE">
              <w:t>“ je interní aplikační účet Banky.</w:t>
            </w:r>
          </w:p>
        </w:tc>
      </w:tr>
      <w:tr w:rsidR="008C19AC" w:rsidRPr="000D7FE6" w14:paraId="410AE337" w14:textId="77777777" w:rsidTr="00FE79A8">
        <w:tc>
          <w:tcPr>
            <w:tcW w:w="9640" w:type="dxa"/>
            <w:shd w:val="clear" w:color="auto" w:fill="auto"/>
            <w:noWrap/>
            <w:tcMar>
              <w:left w:w="170" w:type="dxa"/>
            </w:tcMar>
          </w:tcPr>
          <w:p w14:paraId="222A04E7" w14:textId="77777777" w:rsidR="008C19AC" w:rsidRPr="008C19AC" w:rsidRDefault="008C19AC" w:rsidP="00FE79A8">
            <w:pPr>
              <w:spacing w:before="40" w:after="40"/>
              <w:jc w:val="both"/>
              <w:rPr>
                <w:szCs w:val="18"/>
              </w:rPr>
            </w:pPr>
            <w:r w:rsidRPr="00DC1CCE">
              <w:rPr>
                <w:szCs w:val="18"/>
              </w:rPr>
              <w:t>„</w:t>
            </w:r>
            <w:r w:rsidRPr="00DC1CCE">
              <w:rPr>
                <w:b/>
                <w:szCs w:val="18"/>
              </w:rPr>
              <w:t>Pracovní den</w:t>
            </w:r>
            <w:r w:rsidRPr="00DC1CCE">
              <w:rPr>
                <w:szCs w:val="18"/>
              </w:rPr>
              <w:t>“</w:t>
            </w:r>
            <w:r w:rsidRPr="00DC1CCE">
              <w:rPr>
                <w:b/>
                <w:szCs w:val="18"/>
              </w:rPr>
              <w:t xml:space="preserve"> </w:t>
            </w:r>
            <w:r w:rsidRPr="00DC1CCE">
              <w:rPr>
                <w:szCs w:val="18"/>
              </w:rPr>
              <w:t>je den (s výjimkou dnů pracovního klidu, což zahrnuje i soboty a neděle), kdy jsou banky v Praze otevřeny pro běžný provoz a kdy se na mezibankovním trhu obchoduje s vklady v příslušné měně.</w:t>
            </w:r>
          </w:p>
        </w:tc>
      </w:tr>
      <w:tr w:rsidR="008C19AC" w:rsidRPr="000D7FE6" w14:paraId="0BD8BAA9" w14:textId="77777777" w:rsidTr="00FE79A8">
        <w:tc>
          <w:tcPr>
            <w:tcW w:w="9640" w:type="dxa"/>
            <w:shd w:val="clear" w:color="auto" w:fill="auto"/>
            <w:noWrap/>
            <w:tcMar>
              <w:left w:w="170" w:type="dxa"/>
            </w:tcMar>
          </w:tcPr>
          <w:p w14:paraId="59BB91E4" w14:textId="77777777" w:rsidR="008C19AC" w:rsidRPr="004A50A7" w:rsidRDefault="008C19AC" w:rsidP="00FE79A8">
            <w:pPr>
              <w:spacing w:before="40" w:after="40"/>
              <w:jc w:val="both"/>
              <w:rPr>
                <w:rFonts w:cs="Arial"/>
                <w:szCs w:val="18"/>
              </w:rPr>
            </w:pPr>
            <w:r w:rsidRPr="00DC1CCE">
              <w:rPr>
                <w:rFonts w:cs="Arial"/>
                <w:szCs w:val="18"/>
              </w:rPr>
              <w:t>„</w:t>
            </w:r>
            <w:r w:rsidRPr="00DC1CCE">
              <w:rPr>
                <w:rFonts w:cs="Arial"/>
                <w:b/>
                <w:szCs w:val="18"/>
              </w:rPr>
              <w:t>Smlouvy o Zapojených účtech</w:t>
            </w:r>
            <w:r w:rsidRPr="00DC1CCE">
              <w:rPr>
                <w:rFonts w:cs="Arial"/>
                <w:szCs w:val="18"/>
              </w:rPr>
              <w:t>“ jsou smlouvy o zřízení a vedení běžného účtu k Zapojeným účtům a případně smlouvy o kontokorentním úvěru nebo rámcové smlouvy o poskytování finančních služeb k Zapojeným účtům.</w:t>
            </w:r>
          </w:p>
        </w:tc>
      </w:tr>
      <w:tr w:rsidR="00073585" w:rsidRPr="000D7FE6" w14:paraId="34B9EE04" w14:textId="77777777" w:rsidTr="00D45060">
        <w:tc>
          <w:tcPr>
            <w:tcW w:w="9640" w:type="dxa"/>
            <w:shd w:val="clear" w:color="auto" w:fill="auto"/>
            <w:noWrap/>
            <w:tcMar>
              <w:left w:w="170" w:type="dxa"/>
            </w:tcMar>
          </w:tcPr>
          <w:p w14:paraId="147DAF47" w14:textId="77777777" w:rsidR="00073585" w:rsidRPr="004A50A7" w:rsidRDefault="00CF524B" w:rsidP="00D45060">
            <w:pPr>
              <w:spacing w:before="40" w:after="40"/>
              <w:jc w:val="both"/>
              <w:rPr>
                <w:rFonts w:cs="Arial"/>
                <w:szCs w:val="18"/>
              </w:rPr>
            </w:pPr>
            <w:bookmarkStart w:id="30" w:name="SR_D1_optSpjataOs2_1_F"/>
            <w:r>
              <w:t>„</w:t>
            </w:r>
            <w:r>
              <w:rPr>
                <w:b/>
                <w:bCs/>
              </w:rPr>
              <w:t>Spjatá osoba</w:t>
            </w:r>
            <w:r>
              <w:t xml:space="preserve">“ je příspěvková organizace zřízená Klientem, obchodní korporace, ve které je Klient většinovým společníkem ve smyslu ustanovení § 73 </w:t>
            </w:r>
            <w:proofErr w:type="spellStart"/>
            <w:r>
              <w:t>z.č</w:t>
            </w:r>
            <w:proofErr w:type="spellEnd"/>
            <w:r>
              <w:t xml:space="preserve">. 90/2012 Sb., o obchodních korporacích nebo ústav, případně obecně prospěšná společnost založená podle </w:t>
            </w:r>
            <w:proofErr w:type="spellStart"/>
            <w:r>
              <w:t>z.č</w:t>
            </w:r>
            <w:proofErr w:type="spellEnd"/>
            <w:r>
              <w:t>. 248/1995 Sb., o obecně prospěšných společnostech, ve znění pozdějších předpisů, ve které má Klient jako zakladatel právo jmenovat a odvolávat více než 50 % členů správní rady nebo jejíž je Klient jediným zakladatelem</w:t>
            </w:r>
            <w:r w:rsidR="00073585">
              <w:rPr>
                <w:rFonts w:cs="Arial"/>
                <w:szCs w:val="18"/>
              </w:rPr>
              <w:t>.</w:t>
            </w:r>
          </w:p>
        </w:tc>
      </w:tr>
      <w:bookmarkEnd w:id="30"/>
      <w:tr w:rsidR="00CF524B" w:rsidRPr="000D7FE6" w14:paraId="29FE1C96" w14:textId="77777777" w:rsidTr="00917A6B">
        <w:tc>
          <w:tcPr>
            <w:tcW w:w="9640" w:type="dxa"/>
            <w:shd w:val="clear" w:color="auto" w:fill="auto"/>
            <w:noWrap/>
            <w:tcMar>
              <w:left w:w="170" w:type="dxa"/>
            </w:tcMar>
          </w:tcPr>
          <w:p w14:paraId="5BECE445" w14:textId="77777777" w:rsidR="00CF524B" w:rsidRPr="004A50A7" w:rsidRDefault="00CF524B" w:rsidP="00917A6B">
            <w:pPr>
              <w:spacing w:before="40" w:after="40"/>
              <w:jc w:val="both"/>
              <w:rPr>
                <w:rFonts w:cs="Arial"/>
                <w:szCs w:val="18"/>
              </w:rPr>
            </w:pPr>
            <w:r>
              <w:rPr>
                <w:rFonts w:cs="Arial"/>
                <w:szCs w:val="18"/>
              </w:rPr>
              <w:t>„</w:t>
            </w:r>
            <w:r>
              <w:rPr>
                <w:rFonts w:cs="Arial"/>
                <w:b/>
                <w:szCs w:val="18"/>
              </w:rPr>
              <w:t>Zapojený účet</w:t>
            </w:r>
            <w:r>
              <w:rPr>
                <w:rFonts w:cs="Arial"/>
                <w:szCs w:val="18"/>
              </w:rPr>
              <w:t xml:space="preserve">“ </w:t>
            </w:r>
            <w:r w:rsidR="001060F7">
              <w:rPr>
                <w:rFonts w:cs="Arial"/>
                <w:szCs w:val="18"/>
              </w:rPr>
              <w:t>je kterýkoli účet Účastníka poolu zařazený do Poolu podle této Dohody</w:t>
            </w:r>
            <w:r>
              <w:rPr>
                <w:rFonts w:cs="Arial"/>
                <w:szCs w:val="18"/>
              </w:rPr>
              <w:t>.</w:t>
            </w:r>
          </w:p>
        </w:tc>
      </w:tr>
      <w:tr w:rsidR="004A50A7" w:rsidRPr="000D7FE6" w14:paraId="59A043CE" w14:textId="77777777" w:rsidTr="004A50A7">
        <w:tc>
          <w:tcPr>
            <w:tcW w:w="9640" w:type="dxa"/>
            <w:shd w:val="clear" w:color="auto" w:fill="auto"/>
            <w:noWrap/>
            <w:tcMar>
              <w:left w:w="170" w:type="dxa"/>
            </w:tcMar>
          </w:tcPr>
          <w:p w14:paraId="149B6117" w14:textId="77777777" w:rsidR="004A50A7" w:rsidRDefault="004A50A7" w:rsidP="004A50A7">
            <w:pPr>
              <w:spacing w:before="40" w:after="40"/>
              <w:jc w:val="both"/>
            </w:pPr>
          </w:p>
          <w:p w14:paraId="27E8647B" w14:textId="77777777" w:rsidR="004A50A7" w:rsidRPr="00DC1CCE" w:rsidRDefault="004A50A7" w:rsidP="004A50A7">
            <w:pPr>
              <w:spacing w:before="40" w:after="40"/>
              <w:rPr>
                <w:noProof/>
              </w:rPr>
            </w:pPr>
            <w:r w:rsidRPr="00DC1CCE">
              <w:rPr>
                <w:noProof/>
              </w:rPr>
              <w:t>Nedílnou součástí této Dohody jsou níže uvedené přílohy:</w:t>
            </w:r>
          </w:p>
          <w:p w14:paraId="19639435" w14:textId="77777777" w:rsidR="004A50A7" w:rsidRPr="00DC1CCE" w:rsidRDefault="004A50A7" w:rsidP="004A50A7">
            <w:pPr>
              <w:tabs>
                <w:tab w:val="left" w:pos="1701"/>
              </w:tabs>
              <w:spacing w:before="40" w:after="40"/>
              <w:ind w:left="827" w:hanging="827"/>
              <w:rPr>
                <w:noProof/>
              </w:rPr>
            </w:pPr>
            <w:bookmarkStart w:id="31" w:name="_DV_M128"/>
            <w:bookmarkEnd w:id="31"/>
            <w:r w:rsidRPr="00DC1CCE">
              <w:rPr>
                <w:noProof/>
              </w:rPr>
              <w:t>Přílohy:</w:t>
            </w:r>
            <w:r w:rsidRPr="00DC1CCE">
              <w:rPr>
                <w:noProof/>
              </w:rPr>
              <w:tab/>
              <w:t xml:space="preserve">Příloha č. 1 – Seznam a identifikace </w:t>
            </w:r>
            <w:r>
              <w:rPr>
                <w:noProof/>
              </w:rPr>
              <w:t>Z</w:t>
            </w:r>
            <w:r w:rsidRPr="00DC1CCE">
              <w:rPr>
                <w:noProof/>
              </w:rPr>
              <w:t>apojených účtů</w:t>
            </w:r>
          </w:p>
          <w:p w14:paraId="1C3980B6" w14:textId="77777777" w:rsidR="004A50A7" w:rsidRDefault="004A50A7" w:rsidP="004A50A7">
            <w:pPr>
              <w:tabs>
                <w:tab w:val="left" w:pos="1701"/>
              </w:tabs>
              <w:spacing w:before="40" w:after="40"/>
              <w:ind w:left="827" w:hanging="827"/>
              <w:rPr>
                <w:noProof/>
              </w:rPr>
            </w:pPr>
            <w:bookmarkStart w:id="32" w:name="_DV_M129"/>
            <w:bookmarkEnd w:id="32"/>
            <w:r w:rsidRPr="00DC1CCE">
              <w:rPr>
                <w:noProof/>
              </w:rPr>
              <w:tab/>
              <w:t xml:space="preserve">Příloha č. 2 – </w:t>
            </w:r>
            <w:r>
              <w:rPr>
                <w:noProof/>
              </w:rPr>
              <w:t>Kontaktní údaje</w:t>
            </w:r>
          </w:p>
          <w:p w14:paraId="650B7638" w14:textId="77777777" w:rsidR="004A50A7" w:rsidRPr="00DC1CCE" w:rsidRDefault="004A50A7" w:rsidP="004A50A7">
            <w:pPr>
              <w:tabs>
                <w:tab w:val="left" w:pos="1701"/>
              </w:tabs>
              <w:spacing w:before="40" w:after="40"/>
              <w:ind w:left="827" w:hanging="827"/>
              <w:rPr>
                <w:noProof/>
              </w:rPr>
            </w:pPr>
            <w:r>
              <w:rPr>
                <w:noProof/>
              </w:rPr>
              <w:tab/>
              <w:t>Příloha č. 2a – Vzor oznámení změny Kontaktních údajů</w:t>
            </w:r>
          </w:p>
          <w:p w14:paraId="03C333B7" w14:textId="77777777" w:rsidR="004A50A7" w:rsidRPr="00DC1CCE" w:rsidRDefault="004A50A7" w:rsidP="004A50A7">
            <w:pPr>
              <w:tabs>
                <w:tab w:val="left" w:pos="1701"/>
              </w:tabs>
              <w:spacing w:before="40" w:after="40"/>
              <w:ind w:left="827" w:hanging="827"/>
              <w:rPr>
                <w:noProof/>
              </w:rPr>
            </w:pPr>
            <w:bookmarkStart w:id="33" w:name="_DV_M130"/>
            <w:bookmarkEnd w:id="33"/>
            <w:r w:rsidRPr="00DC1CCE">
              <w:rPr>
                <w:noProof/>
              </w:rPr>
              <w:tab/>
            </w:r>
            <w:bookmarkStart w:id="34" w:name="_DV_M131"/>
            <w:bookmarkEnd w:id="34"/>
            <w:r w:rsidRPr="00DC1CCE">
              <w:rPr>
                <w:noProof/>
              </w:rPr>
              <w:t xml:space="preserve">Příloha č. 3 – </w:t>
            </w:r>
            <w:r>
              <w:rPr>
                <w:noProof/>
              </w:rPr>
              <w:t>Vzor ž</w:t>
            </w:r>
            <w:r w:rsidRPr="00DC1CCE">
              <w:rPr>
                <w:noProof/>
              </w:rPr>
              <w:t>ádost</w:t>
            </w:r>
            <w:r>
              <w:rPr>
                <w:noProof/>
              </w:rPr>
              <w:t>i</w:t>
            </w:r>
            <w:r w:rsidRPr="00DC1CCE">
              <w:rPr>
                <w:noProof/>
              </w:rPr>
              <w:t xml:space="preserve"> o zařazení</w:t>
            </w:r>
            <w:r>
              <w:rPr>
                <w:noProof/>
              </w:rPr>
              <w:t xml:space="preserve"> / vyřazení </w:t>
            </w:r>
            <w:r w:rsidRPr="00DC1CCE">
              <w:rPr>
                <w:noProof/>
              </w:rPr>
              <w:t>účtu do</w:t>
            </w:r>
            <w:r>
              <w:rPr>
                <w:noProof/>
              </w:rPr>
              <w:t>/z</w:t>
            </w:r>
            <w:r w:rsidRPr="00DC1CCE">
              <w:rPr>
                <w:noProof/>
              </w:rPr>
              <w:t xml:space="preserve"> </w:t>
            </w:r>
            <w:r>
              <w:rPr>
                <w:noProof/>
              </w:rPr>
              <w:t>P</w:t>
            </w:r>
            <w:r w:rsidRPr="00DC1CCE">
              <w:rPr>
                <w:noProof/>
              </w:rPr>
              <w:t>oolu</w:t>
            </w:r>
            <w:r>
              <w:rPr>
                <w:noProof/>
              </w:rPr>
              <w:t>/</w:t>
            </w:r>
            <w:r w:rsidRPr="00E259E7">
              <w:t xml:space="preserve"> </w:t>
            </w:r>
            <w:r>
              <w:t>o změnu skupiny u Zapojeného účtu</w:t>
            </w:r>
          </w:p>
          <w:p w14:paraId="72A3A023" w14:textId="77777777" w:rsidR="004A50A7" w:rsidRDefault="004A50A7" w:rsidP="004A50A7">
            <w:pPr>
              <w:spacing w:before="40" w:after="40"/>
              <w:ind w:left="827" w:hanging="827"/>
              <w:rPr>
                <w:noProof/>
              </w:rPr>
            </w:pPr>
            <w:bookmarkStart w:id="35" w:name="_DV_M132"/>
            <w:bookmarkStart w:id="36" w:name="_DV_M134"/>
            <w:bookmarkStart w:id="37" w:name="_DV_M135"/>
            <w:bookmarkEnd w:id="35"/>
            <w:bookmarkEnd w:id="36"/>
            <w:bookmarkEnd w:id="37"/>
            <w:r>
              <w:rPr>
                <w:noProof/>
              </w:rPr>
              <w:tab/>
            </w:r>
            <w:r w:rsidRPr="00DC1CCE">
              <w:rPr>
                <w:noProof/>
              </w:rPr>
              <w:t xml:space="preserve">Příloha č. 4 – </w:t>
            </w:r>
            <w:r w:rsidR="00CF524B" w:rsidRPr="00DC1CCE">
              <w:rPr>
                <w:noProof/>
              </w:rPr>
              <w:t xml:space="preserve">Vzor žádosti </w:t>
            </w:r>
            <w:r w:rsidR="00CF524B" w:rsidRPr="000F237E">
              <w:rPr>
                <w:noProof/>
              </w:rPr>
              <w:t xml:space="preserve">o přistoupení nového účastníka do </w:t>
            </w:r>
            <w:r w:rsidR="00CF524B">
              <w:rPr>
                <w:noProof/>
              </w:rPr>
              <w:t>P</w:t>
            </w:r>
            <w:r w:rsidR="00CF524B" w:rsidRPr="000F237E">
              <w:rPr>
                <w:noProof/>
              </w:rPr>
              <w:t>oolu</w:t>
            </w:r>
          </w:p>
          <w:p w14:paraId="0A434273" w14:textId="77777777" w:rsidR="00CF524B" w:rsidRDefault="00CF524B" w:rsidP="004A50A7">
            <w:pPr>
              <w:spacing w:before="40" w:after="40"/>
              <w:ind w:left="827" w:hanging="827"/>
              <w:rPr>
                <w:noProof/>
              </w:rPr>
            </w:pPr>
            <w:r>
              <w:rPr>
                <w:noProof/>
              </w:rPr>
              <w:tab/>
            </w:r>
            <w:r w:rsidRPr="00DC1CCE">
              <w:rPr>
                <w:noProof/>
              </w:rPr>
              <w:t xml:space="preserve">Příloha č. </w:t>
            </w:r>
            <w:r>
              <w:rPr>
                <w:noProof/>
              </w:rPr>
              <w:t>5</w:t>
            </w:r>
            <w:r w:rsidRPr="00DC1CCE">
              <w:rPr>
                <w:noProof/>
              </w:rPr>
              <w:t xml:space="preserve"> – Ceny</w:t>
            </w:r>
          </w:p>
          <w:p w14:paraId="5158E043" w14:textId="77777777" w:rsidR="004A50A7" w:rsidRPr="004A50A7" w:rsidRDefault="004A50A7" w:rsidP="004A50A7">
            <w:pPr>
              <w:spacing w:before="40" w:after="40"/>
              <w:ind w:left="827" w:hanging="827"/>
              <w:rPr>
                <w:rFonts w:cs="Arial"/>
              </w:rPr>
            </w:pPr>
            <w:r>
              <w:rPr>
                <w:noProof/>
              </w:rPr>
              <w:tab/>
              <w:t xml:space="preserve">Příloha č. </w:t>
            </w:r>
            <w:r w:rsidR="00CF524B">
              <w:rPr>
                <w:noProof/>
              </w:rPr>
              <w:t>6</w:t>
            </w:r>
            <w:r>
              <w:rPr>
                <w:noProof/>
              </w:rPr>
              <w:t xml:space="preserve"> – Principy rozúčtování úroků Pool účtu</w:t>
            </w:r>
          </w:p>
        </w:tc>
      </w:tr>
    </w:tbl>
    <w:p w14:paraId="47AC02EF" w14:textId="77777777" w:rsidR="004252CF" w:rsidRDefault="004252CF">
      <w:bookmarkStart w:id="38" w:name="ZZ_Obec"/>
      <w:r>
        <w:br w:type="page"/>
      </w:r>
    </w:p>
    <w:tbl>
      <w:tblPr>
        <w:tblW w:w="9640" w:type="dxa"/>
        <w:tblLayout w:type="fixed"/>
        <w:tblCellMar>
          <w:left w:w="170" w:type="dxa"/>
          <w:right w:w="170" w:type="dxa"/>
        </w:tblCellMar>
        <w:tblLook w:val="04A0" w:firstRow="1" w:lastRow="0" w:firstColumn="1" w:lastColumn="0" w:noHBand="0" w:noVBand="1"/>
      </w:tblPr>
      <w:tblGrid>
        <w:gridCol w:w="9640"/>
      </w:tblGrid>
      <w:tr w:rsidR="00FE79A8" w:rsidRPr="000D7FE6" w14:paraId="23F1F98A" w14:textId="77777777" w:rsidTr="00FE79A8">
        <w:tc>
          <w:tcPr>
            <w:tcW w:w="9640" w:type="dxa"/>
            <w:shd w:val="clear" w:color="auto" w:fill="auto"/>
            <w:noWrap/>
            <w:tcMar>
              <w:left w:w="170" w:type="dxa"/>
            </w:tcMar>
          </w:tcPr>
          <w:p w14:paraId="74560B07" w14:textId="04DDAFC0" w:rsidR="00FE79A8" w:rsidRPr="004A50A7" w:rsidRDefault="00FE79A8" w:rsidP="00FE79A8">
            <w:pPr>
              <w:spacing w:before="40" w:after="40"/>
              <w:rPr>
                <w:rFonts w:cs="Arial"/>
              </w:rPr>
            </w:pPr>
          </w:p>
        </w:tc>
      </w:tr>
      <w:tr w:rsidR="006110A8" w:rsidRPr="000D7FE6" w14:paraId="13364569" w14:textId="77777777" w:rsidTr="006110A8">
        <w:tc>
          <w:tcPr>
            <w:tcW w:w="9640" w:type="dxa"/>
            <w:shd w:val="clear" w:color="auto" w:fill="auto"/>
            <w:noWrap/>
            <w:tcMar>
              <w:left w:w="170" w:type="dxa"/>
            </w:tcMar>
          </w:tcPr>
          <w:p w14:paraId="14FEEF7D" w14:textId="0F76E339" w:rsidR="006110A8" w:rsidRPr="001B7228" w:rsidRDefault="001B7228" w:rsidP="006110A8">
            <w:pPr>
              <w:spacing w:before="40" w:after="40"/>
              <w:jc w:val="both"/>
              <w:rPr>
                <w:highlight w:val="yellow"/>
              </w:rPr>
            </w:pPr>
            <w:r>
              <w:br w:type="page"/>
            </w:r>
            <w:r w:rsidR="006110A8" w:rsidRPr="00A56AD1">
              <w:t>Klient prohlašuje, že byly splněny podmínky platnosti této Dohody předepsané příslušnými právními předpisy upravujícími postavení a činnost Klienta a zavazuje se uhradit Bance veškerou škodu způsobenou případným nesplněním zákonných podmínek platnosti této Dohody.</w:t>
            </w:r>
            <w:bookmarkStart w:id="39" w:name="S_D1_optDolozkaA_1_F"/>
            <w:r w:rsidR="006110A8" w:rsidRPr="00A56AD1">
              <w:t xml:space="preserve"> Uzavření této Dohody bylo schváleno usnesením </w:t>
            </w:r>
            <w:r w:rsidR="009B3DA6">
              <w:t>Z</w:t>
            </w:r>
            <w:r w:rsidR="00AE2976">
              <w:t>astupitelstva</w:t>
            </w:r>
            <w:r w:rsidR="006110A8" w:rsidRPr="00A56AD1">
              <w:t xml:space="preserve"> Klienta</w:t>
            </w:r>
            <w:r w:rsidR="00A56AD1">
              <w:t xml:space="preserve"> </w:t>
            </w:r>
            <w:r w:rsidR="00CE1340" w:rsidRPr="00A56AD1">
              <w:t>č. ZM 05/15/2025</w:t>
            </w:r>
            <w:r w:rsidR="00A56AD1" w:rsidRPr="00A56AD1">
              <w:t xml:space="preserve"> </w:t>
            </w:r>
            <w:r w:rsidR="006110A8" w:rsidRPr="00A56AD1">
              <w:t xml:space="preserve">přijatým na jeho zasedání konajícím se dne </w:t>
            </w:r>
            <w:r w:rsidR="00CE1340" w:rsidRPr="00A56AD1">
              <w:t>12. května 2025</w:t>
            </w:r>
            <w:r w:rsidR="006110A8" w:rsidRPr="00A56AD1">
              <w:t>.</w:t>
            </w:r>
            <w:bookmarkEnd w:id="39"/>
          </w:p>
        </w:tc>
      </w:tr>
      <w:bookmarkEnd w:id="38"/>
    </w:tbl>
    <w:p w14:paraId="24118D0F" w14:textId="77777777" w:rsidR="00E60216" w:rsidRDefault="00E60216" w:rsidP="00833680"/>
    <w:tbl>
      <w:tblPr>
        <w:tblW w:w="9652" w:type="dxa"/>
        <w:tblLayout w:type="fixed"/>
        <w:tblCellMar>
          <w:left w:w="70" w:type="dxa"/>
          <w:right w:w="70" w:type="dxa"/>
        </w:tblCellMar>
        <w:tblLook w:val="0000" w:firstRow="0" w:lastRow="0" w:firstColumn="0" w:lastColumn="0" w:noHBand="0" w:noVBand="0"/>
      </w:tblPr>
      <w:tblGrid>
        <w:gridCol w:w="4825"/>
        <w:gridCol w:w="4827"/>
      </w:tblGrid>
      <w:tr w:rsidR="009C1A20" w:rsidRPr="009C1A20" w14:paraId="68B92843" w14:textId="77777777" w:rsidTr="009C1A20">
        <w:trPr>
          <w:cantSplit/>
        </w:trPr>
        <w:tc>
          <w:tcPr>
            <w:tcW w:w="4818" w:type="dxa"/>
            <w:shd w:val="clear" w:color="auto" w:fill="C8C8C8"/>
            <w:tcMar>
              <w:top w:w="170" w:type="dxa"/>
              <w:left w:w="170" w:type="dxa"/>
              <w:bottom w:w="170" w:type="dxa"/>
              <w:right w:w="170" w:type="dxa"/>
            </w:tcMar>
          </w:tcPr>
          <w:p w14:paraId="505D4FF7" w14:textId="0CEA8425" w:rsidR="009C1A20" w:rsidRPr="009C1A20" w:rsidRDefault="009C1A20" w:rsidP="009C1A20">
            <w:pPr>
              <w:keepNext/>
            </w:pPr>
            <w:bookmarkStart w:id="40" w:name="Podpisy_Klient"/>
            <w:bookmarkEnd w:id="40"/>
            <w:r w:rsidRPr="009C1A20">
              <w:t xml:space="preserve">V </w:t>
            </w:r>
            <w:r w:rsidR="00F15C2B">
              <w:t>Dobrušce</w:t>
            </w:r>
            <w:r w:rsidR="007C78BE" w:rsidRPr="009C1A20">
              <w:t xml:space="preserve"> </w:t>
            </w:r>
            <w:r w:rsidRPr="009C1A20">
              <w:t xml:space="preserve">dne </w:t>
            </w:r>
            <w:r>
              <w:rPr>
                <w:sz w:val="12"/>
              </w:rPr>
              <w:t>___________________</w:t>
            </w:r>
          </w:p>
          <w:p w14:paraId="26D19691" w14:textId="77777777" w:rsidR="009C1A20" w:rsidRPr="009C1A20" w:rsidRDefault="009C1A20" w:rsidP="009C1A20">
            <w:pPr>
              <w:keepNext/>
              <w:spacing w:before="60"/>
            </w:pPr>
            <w:r w:rsidRPr="009C1A20">
              <w:rPr>
                <w:b/>
              </w:rPr>
              <w:t>Komerční banka, a.s.</w:t>
            </w:r>
          </w:p>
          <w:p w14:paraId="5189F85D" w14:textId="77777777" w:rsidR="009C1A20" w:rsidRPr="009C1A20" w:rsidRDefault="009C1A20" w:rsidP="009C1A20">
            <w:pPr>
              <w:keepNext/>
            </w:pPr>
          </w:p>
          <w:p w14:paraId="3509F0C3" w14:textId="77777777" w:rsidR="009C1A20" w:rsidRPr="009C1A20" w:rsidRDefault="009C1A20" w:rsidP="009C1A20">
            <w:pPr>
              <w:keepNext/>
            </w:pPr>
          </w:p>
          <w:p w14:paraId="59662EAC" w14:textId="77777777" w:rsidR="009C1A20" w:rsidRPr="009C1A20" w:rsidRDefault="009C1A20" w:rsidP="009C1A20">
            <w:pPr>
              <w:keepNext/>
              <w:spacing w:after="120"/>
            </w:pPr>
          </w:p>
          <w:p w14:paraId="4019616A" w14:textId="77777777" w:rsidR="009C1A20" w:rsidRPr="009C1A20" w:rsidRDefault="009C1A20" w:rsidP="009C1A20">
            <w:pPr>
              <w:tabs>
                <w:tab w:val="right" w:leader="underscore" w:pos="4479"/>
              </w:tabs>
              <w:rPr>
                <w:sz w:val="8"/>
              </w:rPr>
            </w:pPr>
            <w:r w:rsidRPr="009C1A20">
              <w:rPr>
                <w:sz w:val="8"/>
              </w:rPr>
              <w:tab/>
            </w:r>
          </w:p>
          <w:p w14:paraId="28BAECB0" w14:textId="77777777" w:rsidR="009C1A20" w:rsidRPr="009C1A20" w:rsidRDefault="009C1A20" w:rsidP="009C1A20">
            <w:pPr>
              <w:keepNext/>
              <w:spacing w:before="60" w:after="120"/>
            </w:pPr>
            <w:r w:rsidRPr="009C1A20">
              <w:t>vlastnoruční podpis</w:t>
            </w:r>
          </w:p>
          <w:p w14:paraId="2616D2DD" w14:textId="2AABDF2B" w:rsidR="009C1A20" w:rsidRPr="005D236E" w:rsidRDefault="009C1A20" w:rsidP="009C1A20">
            <w:pPr>
              <w:keepNext/>
              <w:spacing w:after="60"/>
              <w:rPr>
                <w:highlight w:val="black"/>
              </w:rPr>
            </w:pPr>
            <w:r w:rsidRPr="009C1A20">
              <w:t xml:space="preserve">Jméno: </w:t>
            </w:r>
            <w:r w:rsidR="001B7228" w:rsidRPr="005D236E">
              <w:rPr>
                <w:b/>
                <w:bCs/>
                <w:highlight w:val="black"/>
              </w:rPr>
              <w:t>Vilma Raková</w:t>
            </w:r>
          </w:p>
          <w:p w14:paraId="54A4213B" w14:textId="736482D0" w:rsidR="009C1A20" w:rsidRPr="009C1A20" w:rsidRDefault="009C1A20" w:rsidP="009C1A20">
            <w:r w:rsidRPr="005D236E">
              <w:rPr>
                <w:highlight w:val="black"/>
              </w:rPr>
              <w:t xml:space="preserve">Funkce: </w:t>
            </w:r>
            <w:r w:rsidRPr="005D236E">
              <w:rPr>
                <w:b/>
                <w:highlight w:val="black"/>
              </w:rPr>
              <w:t xml:space="preserve">bankovní </w:t>
            </w:r>
            <w:r w:rsidR="00F15C2B" w:rsidRPr="005D236E">
              <w:rPr>
                <w:b/>
                <w:highlight w:val="black"/>
              </w:rPr>
              <w:t>poradce – Corporate</w:t>
            </w:r>
          </w:p>
        </w:tc>
        <w:tc>
          <w:tcPr>
            <w:tcW w:w="4819" w:type="dxa"/>
            <w:shd w:val="clear" w:color="auto" w:fill="C8C8C8"/>
            <w:tcMar>
              <w:top w:w="170" w:type="dxa"/>
              <w:left w:w="170" w:type="dxa"/>
              <w:bottom w:w="170" w:type="dxa"/>
              <w:right w:w="170" w:type="dxa"/>
            </w:tcMar>
          </w:tcPr>
          <w:p w14:paraId="379BB012" w14:textId="77777777" w:rsidR="009C1A20" w:rsidRPr="009C1A20" w:rsidRDefault="009C1A20" w:rsidP="009C1A20">
            <w:pPr>
              <w:keepNext/>
            </w:pPr>
          </w:p>
          <w:p w14:paraId="6ABE81FF" w14:textId="77777777" w:rsidR="009C1A20" w:rsidRPr="009C1A20" w:rsidRDefault="009C1A20" w:rsidP="009C1A20">
            <w:pPr>
              <w:keepNext/>
              <w:spacing w:before="60"/>
            </w:pPr>
          </w:p>
          <w:p w14:paraId="298DFD36" w14:textId="77777777" w:rsidR="009C1A20" w:rsidRPr="009C1A20" w:rsidRDefault="009C1A20" w:rsidP="009C1A20">
            <w:pPr>
              <w:keepNext/>
            </w:pPr>
          </w:p>
          <w:p w14:paraId="4737D7D5" w14:textId="77777777" w:rsidR="009C1A20" w:rsidRPr="009C1A20" w:rsidRDefault="009C1A20" w:rsidP="009C1A20">
            <w:pPr>
              <w:keepNext/>
            </w:pPr>
          </w:p>
          <w:p w14:paraId="445FF0B4" w14:textId="77777777" w:rsidR="009C1A20" w:rsidRPr="009C1A20" w:rsidRDefault="009C1A20" w:rsidP="009C1A20">
            <w:pPr>
              <w:keepNext/>
              <w:spacing w:after="120"/>
            </w:pPr>
          </w:p>
          <w:p w14:paraId="2FA1F991" w14:textId="77777777" w:rsidR="009C1A20" w:rsidRPr="009C1A20" w:rsidRDefault="009C1A20" w:rsidP="009C1A20">
            <w:pPr>
              <w:tabs>
                <w:tab w:val="right" w:leader="underscore" w:pos="4479"/>
              </w:tabs>
              <w:rPr>
                <w:sz w:val="8"/>
              </w:rPr>
            </w:pPr>
            <w:r w:rsidRPr="009C1A20">
              <w:rPr>
                <w:sz w:val="8"/>
              </w:rPr>
              <w:tab/>
            </w:r>
          </w:p>
          <w:p w14:paraId="73EFF0C9" w14:textId="77777777" w:rsidR="009C1A20" w:rsidRPr="009C1A20" w:rsidRDefault="009C1A20" w:rsidP="009C1A20">
            <w:pPr>
              <w:keepNext/>
              <w:spacing w:before="60" w:after="120"/>
            </w:pPr>
            <w:r w:rsidRPr="009C1A20">
              <w:t>vlastnoruční podpis</w:t>
            </w:r>
          </w:p>
          <w:p w14:paraId="56F5494D" w14:textId="77777777" w:rsidR="009C1A20" w:rsidRPr="009C1A20" w:rsidRDefault="009C1A20" w:rsidP="009C1A20">
            <w:pPr>
              <w:keepNext/>
              <w:spacing w:after="60"/>
            </w:pPr>
            <w:r w:rsidRPr="009C1A20">
              <w:t xml:space="preserve">Jméno: </w:t>
            </w:r>
          </w:p>
          <w:p w14:paraId="1B09F999" w14:textId="5222B476" w:rsidR="009C1A20" w:rsidRPr="009C1A20" w:rsidRDefault="009C1A20" w:rsidP="009C1A20">
            <w:r w:rsidRPr="009C1A20">
              <w:t xml:space="preserve">Funkce: </w:t>
            </w:r>
          </w:p>
        </w:tc>
      </w:tr>
      <w:tr w:rsidR="009C1A20" w:rsidRPr="009C1A20" w14:paraId="7ED38329" w14:textId="77777777" w:rsidTr="009C1A20">
        <w:trPr>
          <w:cantSplit/>
          <w:trHeight w:hRule="exact" w:val="57"/>
        </w:trPr>
        <w:tc>
          <w:tcPr>
            <w:tcW w:w="4818" w:type="dxa"/>
            <w:shd w:val="clear" w:color="auto" w:fill="FFFFFF"/>
            <w:tcMar>
              <w:top w:w="0" w:type="dxa"/>
              <w:left w:w="0" w:type="dxa"/>
              <w:bottom w:w="0" w:type="dxa"/>
              <w:right w:w="0" w:type="dxa"/>
            </w:tcMar>
          </w:tcPr>
          <w:p w14:paraId="224A8FB2" w14:textId="77777777" w:rsidR="009C1A20" w:rsidRPr="009C1A20" w:rsidRDefault="009C1A20" w:rsidP="009C1A20"/>
        </w:tc>
        <w:tc>
          <w:tcPr>
            <w:tcW w:w="4819" w:type="dxa"/>
            <w:shd w:val="clear" w:color="auto" w:fill="FFFFFF"/>
            <w:tcMar>
              <w:top w:w="0" w:type="dxa"/>
              <w:left w:w="0" w:type="dxa"/>
              <w:bottom w:w="0" w:type="dxa"/>
              <w:right w:w="0" w:type="dxa"/>
            </w:tcMar>
          </w:tcPr>
          <w:p w14:paraId="21777516" w14:textId="77777777" w:rsidR="009C1A20" w:rsidRPr="009C1A20" w:rsidRDefault="009C1A20" w:rsidP="009C1A20"/>
        </w:tc>
      </w:tr>
      <w:tr w:rsidR="009C1A20" w:rsidRPr="009C1A20" w14:paraId="48DDD511" w14:textId="77777777" w:rsidTr="009C1A20">
        <w:trPr>
          <w:cantSplit/>
        </w:trPr>
        <w:tc>
          <w:tcPr>
            <w:tcW w:w="4818" w:type="dxa"/>
            <w:shd w:val="clear" w:color="auto" w:fill="EDEDED"/>
            <w:tcMar>
              <w:top w:w="170" w:type="dxa"/>
              <w:left w:w="170" w:type="dxa"/>
              <w:bottom w:w="170" w:type="dxa"/>
              <w:right w:w="170" w:type="dxa"/>
            </w:tcMar>
          </w:tcPr>
          <w:p w14:paraId="135BC89D" w14:textId="6A85E870" w:rsidR="009C1A20" w:rsidRPr="009C1A20" w:rsidRDefault="009C1A20" w:rsidP="009C1A20">
            <w:pPr>
              <w:keepNext/>
            </w:pPr>
            <w:r w:rsidRPr="009C1A20">
              <w:t xml:space="preserve">V </w:t>
            </w:r>
            <w:r w:rsidR="00F15C2B">
              <w:t>Dobrušce</w:t>
            </w:r>
            <w:r w:rsidR="007C78BE" w:rsidRPr="009C1A20">
              <w:t xml:space="preserve"> </w:t>
            </w:r>
            <w:r w:rsidRPr="009C1A20">
              <w:t xml:space="preserve">dne </w:t>
            </w:r>
            <w:r>
              <w:rPr>
                <w:sz w:val="12"/>
              </w:rPr>
              <w:t>___________________</w:t>
            </w:r>
          </w:p>
          <w:p w14:paraId="432BE74E" w14:textId="3F185D35" w:rsidR="009C1A20" w:rsidRPr="009C1A20" w:rsidRDefault="009C1A20" w:rsidP="009C1A20">
            <w:pPr>
              <w:keepNext/>
              <w:spacing w:before="60"/>
            </w:pPr>
            <w:r w:rsidRPr="009C1A20">
              <w:rPr>
                <w:b/>
              </w:rPr>
              <w:t xml:space="preserve">Město </w:t>
            </w:r>
            <w:r w:rsidR="00293174">
              <w:rPr>
                <w:b/>
              </w:rPr>
              <w:t>Dobruška</w:t>
            </w:r>
          </w:p>
          <w:p w14:paraId="065584FD" w14:textId="77777777" w:rsidR="009C1A20" w:rsidRPr="009C1A20" w:rsidRDefault="009C1A20" w:rsidP="009C1A20">
            <w:pPr>
              <w:keepNext/>
            </w:pPr>
          </w:p>
          <w:p w14:paraId="19DB95BC" w14:textId="77777777" w:rsidR="009C1A20" w:rsidRPr="009C1A20" w:rsidRDefault="009C1A20" w:rsidP="009C1A20">
            <w:pPr>
              <w:keepNext/>
            </w:pPr>
          </w:p>
          <w:p w14:paraId="180C0D23" w14:textId="77777777" w:rsidR="009C1A20" w:rsidRPr="009C1A20" w:rsidRDefault="009C1A20" w:rsidP="009C1A20">
            <w:pPr>
              <w:keepNext/>
              <w:spacing w:after="120"/>
            </w:pPr>
          </w:p>
          <w:p w14:paraId="2160C844" w14:textId="77777777" w:rsidR="009C1A20" w:rsidRPr="009C1A20" w:rsidRDefault="009C1A20" w:rsidP="009C1A20">
            <w:pPr>
              <w:tabs>
                <w:tab w:val="right" w:leader="underscore" w:pos="4479"/>
              </w:tabs>
              <w:rPr>
                <w:sz w:val="8"/>
              </w:rPr>
            </w:pPr>
            <w:r w:rsidRPr="009C1A20">
              <w:rPr>
                <w:sz w:val="8"/>
              </w:rPr>
              <w:tab/>
            </w:r>
          </w:p>
          <w:p w14:paraId="18EF964C" w14:textId="77777777" w:rsidR="009C1A20" w:rsidRPr="009C1A20" w:rsidRDefault="009C1A20" w:rsidP="009C1A20">
            <w:pPr>
              <w:keepNext/>
              <w:spacing w:before="60" w:after="120"/>
            </w:pPr>
            <w:r w:rsidRPr="009C1A20">
              <w:t>vlastnoruční podpis</w:t>
            </w:r>
          </w:p>
          <w:p w14:paraId="3A65A0ED" w14:textId="5E9B02C9" w:rsidR="009C1A20" w:rsidRPr="005D236E" w:rsidRDefault="00356116" w:rsidP="009C1A20">
            <w:pPr>
              <w:keepNext/>
              <w:spacing w:after="60"/>
              <w:rPr>
                <w:highlight w:val="black"/>
              </w:rPr>
            </w:pPr>
            <w:r w:rsidRPr="009C1A20">
              <w:t xml:space="preserve">Jméno: </w:t>
            </w:r>
            <w:r w:rsidRPr="005D236E">
              <w:rPr>
                <w:b/>
                <w:highlight w:val="black"/>
              </w:rPr>
              <w:t>Miroslav</w:t>
            </w:r>
            <w:r w:rsidR="009A613E" w:rsidRPr="005D236E">
              <w:rPr>
                <w:b/>
                <w:highlight w:val="black"/>
              </w:rPr>
              <w:t xml:space="preserve"> Sixta</w:t>
            </w:r>
          </w:p>
          <w:p w14:paraId="67DB6A3A" w14:textId="77777777" w:rsidR="009C1A20" w:rsidRPr="009C1A20" w:rsidRDefault="009C1A20" w:rsidP="009C1A20">
            <w:pPr>
              <w:keepNext/>
            </w:pPr>
            <w:r w:rsidRPr="005D236E">
              <w:rPr>
                <w:highlight w:val="black"/>
              </w:rPr>
              <w:t xml:space="preserve">Funkce: </w:t>
            </w:r>
            <w:r w:rsidRPr="005D236E">
              <w:rPr>
                <w:b/>
                <w:highlight w:val="black"/>
              </w:rPr>
              <w:t>starosta</w:t>
            </w:r>
          </w:p>
        </w:tc>
        <w:tc>
          <w:tcPr>
            <w:tcW w:w="4819" w:type="dxa"/>
            <w:shd w:val="clear" w:color="auto" w:fill="EDEDED"/>
            <w:tcMar>
              <w:top w:w="170" w:type="dxa"/>
              <w:left w:w="170" w:type="dxa"/>
              <w:bottom w:w="170" w:type="dxa"/>
              <w:right w:w="170" w:type="dxa"/>
            </w:tcMar>
          </w:tcPr>
          <w:p w14:paraId="678733DF" w14:textId="77777777" w:rsidR="009C1A20" w:rsidRPr="009C1A20" w:rsidRDefault="009C1A20" w:rsidP="009C1A20"/>
        </w:tc>
      </w:tr>
      <w:tr w:rsidR="009C1A20" w:rsidRPr="009C1A20" w14:paraId="5C1D0FCC" w14:textId="77777777" w:rsidTr="009C1A20">
        <w:trPr>
          <w:cantSplit/>
          <w:trHeight w:hRule="exact" w:val="57"/>
        </w:trPr>
        <w:tc>
          <w:tcPr>
            <w:tcW w:w="4818" w:type="dxa"/>
            <w:shd w:val="clear" w:color="auto" w:fill="FFFFFF"/>
            <w:tcMar>
              <w:top w:w="0" w:type="dxa"/>
              <w:left w:w="0" w:type="dxa"/>
              <w:bottom w:w="0" w:type="dxa"/>
              <w:right w:w="0" w:type="dxa"/>
            </w:tcMar>
          </w:tcPr>
          <w:p w14:paraId="0143CBF7" w14:textId="77777777" w:rsidR="009C1A20" w:rsidRPr="009C1A20" w:rsidRDefault="009C1A20" w:rsidP="009C1A20"/>
        </w:tc>
        <w:tc>
          <w:tcPr>
            <w:tcW w:w="4819" w:type="dxa"/>
            <w:shd w:val="clear" w:color="auto" w:fill="FFFFFF"/>
            <w:tcMar>
              <w:top w:w="0" w:type="dxa"/>
              <w:left w:w="0" w:type="dxa"/>
              <w:bottom w:w="0" w:type="dxa"/>
              <w:right w:w="0" w:type="dxa"/>
            </w:tcMar>
          </w:tcPr>
          <w:p w14:paraId="20F46D97" w14:textId="77777777" w:rsidR="009C1A20" w:rsidRPr="009C1A20" w:rsidRDefault="009C1A20" w:rsidP="009C1A20"/>
        </w:tc>
      </w:tr>
      <w:tr w:rsidR="009C1A20" w:rsidRPr="009C1A20" w14:paraId="310431C4" w14:textId="77777777" w:rsidTr="009C1A20">
        <w:trPr>
          <w:cantSplit/>
        </w:trPr>
        <w:tc>
          <w:tcPr>
            <w:tcW w:w="4818" w:type="dxa"/>
            <w:shd w:val="clear" w:color="auto" w:fill="C8C8C8"/>
            <w:tcMar>
              <w:top w:w="170" w:type="dxa"/>
              <w:left w:w="170" w:type="dxa"/>
              <w:bottom w:w="170" w:type="dxa"/>
              <w:right w:w="170" w:type="dxa"/>
            </w:tcMar>
          </w:tcPr>
          <w:p w14:paraId="61F3F790" w14:textId="3168B00F" w:rsidR="009C1A20" w:rsidRPr="009C1A20" w:rsidRDefault="009C1A20" w:rsidP="009C1A20">
            <w:pPr>
              <w:keepNext/>
            </w:pPr>
            <w:r w:rsidRPr="009C1A20">
              <w:t xml:space="preserve">V </w:t>
            </w:r>
            <w:r w:rsidR="00F15C2B">
              <w:t>Dobrušce</w:t>
            </w:r>
            <w:r w:rsidR="007C78BE" w:rsidRPr="009C1A20">
              <w:t xml:space="preserve"> </w:t>
            </w:r>
            <w:r w:rsidRPr="009C1A20">
              <w:t xml:space="preserve">dne </w:t>
            </w:r>
            <w:r>
              <w:rPr>
                <w:sz w:val="12"/>
              </w:rPr>
              <w:t>___________________</w:t>
            </w:r>
          </w:p>
          <w:p w14:paraId="676D276D" w14:textId="77777777" w:rsidR="009C1A20" w:rsidRPr="009C1A20" w:rsidRDefault="009C1A20" w:rsidP="009C1A20">
            <w:pPr>
              <w:keepNext/>
              <w:spacing w:before="60"/>
            </w:pPr>
          </w:p>
          <w:p w14:paraId="618E71D0" w14:textId="77777777" w:rsidR="009C1A20" w:rsidRPr="009C1A20" w:rsidRDefault="009C1A20" w:rsidP="009C1A20"/>
          <w:p w14:paraId="30B12403" w14:textId="77777777" w:rsidR="009C1A20" w:rsidRPr="009C1A20" w:rsidRDefault="009C1A20" w:rsidP="009C1A20">
            <w:pPr>
              <w:keepNext/>
            </w:pPr>
          </w:p>
          <w:p w14:paraId="16BF4CB3" w14:textId="77777777" w:rsidR="009C1A20" w:rsidRPr="009C1A20" w:rsidRDefault="009C1A20" w:rsidP="009C1A20">
            <w:pPr>
              <w:keepNext/>
            </w:pPr>
          </w:p>
          <w:p w14:paraId="43EE3F0D" w14:textId="77777777" w:rsidR="009C1A20" w:rsidRPr="009C1A20" w:rsidRDefault="009C1A20" w:rsidP="009C1A20">
            <w:pPr>
              <w:keepNext/>
              <w:spacing w:after="120"/>
            </w:pPr>
          </w:p>
          <w:p w14:paraId="25F5AF44" w14:textId="77777777" w:rsidR="009C1A20" w:rsidRPr="009C1A20" w:rsidRDefault="009C1A20" w:rsidP="009C1A20">
            <w:pPr>
              <w:tabs>
                <w:tab w:val="right" w:leader="underscore" w:pos="4479"/>
              </w:tabs>
              <w:rPr>
                <w:sz w:val="8"/>
              </w:rPr>
            </w:pPr>
            <w:r w:rsidRPr="009C1A20">
              <w:rPr>
                <w:sz w:val="8"/>
              </w:rPr>
              <w:tab/>
            </w:r>
          </w:p>
          <w:p w14:paraId="5D517980" w14:textId="77777777" w:rsidR="009C1A20" w:rsidRPr="009C1A20" w:rsidRDefault="009C1A20" w:rsidP="009C1A20">
            <w:pPr>
              <w:keepNext/>
              <w:spacing w:before="60" w:after="120"/>
            </w:pPr>
            <w:r w:rsidRPr="009C1A20">
              <w:t>podpis osoby, která ověřila údaje a podpis klienta</w:t>
            </w:r>
          </w:p>
          <w:p w14:paraId="19AF0D60" w14:textId="5930E5B3" w:rsidR="009C1A20" w:rsidRPr="005D236E" w:rsidRDefault="009C1A20" w:rsidP="009C1A20">
            <w:pPr>
              <w:keepNext/>
              <w:spacing w:after="60"/>
              <w:rPr>
                <w:highlight w:val="black"/>
              </w:rPr>
            </w:pPr>
            <w:r w:rsidRPr="009C1A20">
              <w:t xml:space="preserve">Jméno: </w:t>
            </w:r>
            <w:r w:rsidR="007A0699" w:rsidRPr="005D236E">
              <w:rPr>
                <w:b/>
                <w:bCs/>
                <w:highlight w:val="black"/>
              </w:rPr>
              <w:t>Vilma Raková</w:t>
            </w:r>
          </w:p>
          <w:p w14:paraId="6BA0E899" w14:textId="1367B41F" w:rsidR="009C1A20" w:rsidRPr="009C1A20" w:rsidRDefault="009C1A20" w:rsidP="009C1A20">
            <w:r w:rsidRPr="005D236E">
              <w:rPr>
                <w:highlight w:val="black"/>
              </w:rPr>
              <w:t xml:space="preserve">Funkce: </w:t>
            </w:r>
            <w:r w:rsidRPr="005D236E">
              <w:rPr>
                <w:b/>
                <w:highlight w:val="black"/>
              </w:rPr>
              <w:t xml:space="preserve">bankovní </w:t>
            </w:r>
            <w:r w:rsidR="007A0699" w:rsidRPr="005D236E">
              <w:rPr>
                <w:b/>
                <w:highlight w:val="black"/>
              </w:rPr>
              <w:t>poradce – Corporate</w:t>
            </w:r>
          </w:p>
        </w:tc>
        <w:tc>
          <w:tcPr>
            <w:tcW w:w="4819" w:type="dxa"/>
            <w:shd w:val="clear" w:color="auto" w:fill="C8C8C8"/>
            <w:tcMar>
              <w:top w:w="170" w:type="dxa"/>
              <w:left w:w="170" w:type="dxa"/>
              <w:bottom w:w="170" w:type="dxa"/>
              <w:right w:w="170" w:type="dxa"/>
            </w:tcMar>
          </w:tcPr>
          <w:p w14:paraId="170835CA" w14:textId="77777777" w:rsidR="009C1A20" w:rsidRPr="009C1A20" w:rsidRDefault="009C1A20" w:rsidP="009C1A20"/>
        </w:tc>
      </w:tr>
    </w:tbl>
    <w:p w14:paraId="08F60C91" w14:textId="77777777" w:rsidR="005B1CA4" w:rsidRPr="009C1A20" w:rsidRDefault="005B1CA4" w:rsidP="00833680">
      <w:pPr>
        <w:rPr>
          <w:sz w:val="5"/>
        </w:rPr>
      </w:pPr>
    </w:p>
    <w:tbl>
      <w:tblPr>
        <w:tblW w:w="9652" w:type="dxa"/>
        <w:tblLayout w:type="fixed"/>
        <w:tblCellMar>
          <w:left w:w="70" w:type="dxa"/>
          <w:right w:w="70" w:type="dxa"/>
        </w:tblCellMar>
        <w:tblLook w:val="0000" w:firstRow="0" w:lastRow="0" w:firstColumn="0" w:lastColumn="0" w:noHBand="0" w:noVBand="0"/>
      </w:tblPr>
      <w:tblGrid>
        <w:gridCol w:w="4825"/>
        <w:gridCol w:w="4827"/>
      </w:tblGrid>
      <w:tr w:rsidR="009C1A20" w:rsidRPr="009C1A20" w14:paraId="7ED69FD6" w14:textId="77777777" w:rsidTr="009C1A20">
        <w:trPr>
          <w:cantSplit/>
        </w:trPr>
        <w:tc>
          <w:tcPr>
            <w:tcW w:w="4818" w:type="dxa"/>
            <w:shd w:val="clear" w:color="auto" w:fill="EDEDED"/>
            <w:tcMar>
              <w:top w:w="170" w:type="dxa"/>
              <w:left w:w="170" w:type="dxa"/>
              <w:bottom w:w="170" w:type="dxa"/>
              <w:right w:w="170" w:type="dxa"/>
            </w:tcMar>
          </w:tcPr>
          <w:p w14:paraId="624CBA6A" w14:textId="0FBA4C99" w:rsidR="009C1A20" w:rsidRPr="009C1A20" w:rsidRDefault="009C1A20" w:rsidP="009C1A20">
            <w:pPr>
              <w:keepNext/>
            </w:pPr>
            <w:bookmarkStart w:id="41" w:name="Podpisy_SpjataOsoba"/>
            <w:bookmarkEnd w:id="41"/>
            <w:r w:rsidRPr="009C1A20">
              <w:lastRenderedPageBreak/>
              <w:t xml:space="preserve">V </w:t>
            </w:r>
            <w:r w:rsidR="00F15C2B">
              <w:t>Dobrušce</w:t>
            </w:r>
            <w:r w:rsidRPr="009C1A20">
              <w:t xml:space="preserve"> dne </w:t>
            </w:r>
            <w:r>
              <w:rPr>
                <w:sz w:val="12"/>
              </w:rPr>
              <w:t>___________________</w:t>
            </w:r>
          </w:p>
          <w:p w14:paraId="34986700" w14:textId="6688A484" w:rsidR="009C1A20" w:rsidRPr="009C1A20" w:rsidRDefault="00382A54" w:rsidP="009C1A20">
            <w:pPr>
              <w:keepNext/>
              <w:spacing w:before="60"/>
            </w:pPr>
            <w:r w:rsidRPr="00382A54">
              <w:rPr>
                <w:b/>
              </w:rPr>
              <w:t>Mateřská škola J.A. Komenského, Dobruška, Komenského 577</w:t>
            </w:r>
          </w:p>
          <w:p w14:paraId="55B43374" w14:textId="77777777" w:rsidR="009C1A20" w:rsidRPr="009C1A20" w:rsidRDefault="009C1A20" w:rsidP="009C1A20">
            <w:pPr>
              <w:keepNext/>
            </w:pPr>
          </w:p>
          <w:p w14:paraId="7D26DBC7" w14:textId="77777777" w:rsidR="009C1A20" w:rsidRPr="009C1A20" w:rsidRDefault="009C1A20" w:rsidP="009C1A20">
            <w:pPr>
              <w:keepNext/>
            </w:pPr>
          </w:p>
          <w:p w14:paraId="56CA5E0C" w14:textId="77777777" w:rsidR="009C1A20" w:rsidRDefault="009C1A20" w:rsidP="009C1A20">
            <w:pPr>
              <w:keepNext/>
              <w:spacing w:after="120"/>
            </w:pPr>
          </w:p>
          <w:p w14:paraId="3420166D" w14:textId="77777777" w:rsidR="0037211B" w:rsidRPr="009C1A20" w:rsidRDefault="0037211B" w:rsidP="009C1A20">
            <w:pPr>
              <w:keepNext/>
              <w:spacing w:after="120"/>
            </w:pPr>
          </w:p>
          <w:p w14:paraId="2C86DCD6" w14:textId="77777777" w:rsidR="009C1A20" w:rsidRPr="009C1A20" w:rsidRDefault="009C1A20" w:rsidP="009C1A20">
            <w:pPr>
              <w:tabs>
                <w:tab w:val="right" w:leader="underscore" w:pos="4479"/>
              </w:tabs>
              <w:rPr>
                <w:sz w:val="8"/>
              </w:rPr>
            </w:pPr>
            <w:r w:rsidRPr="009C1A20">
              <w:rPr>
                <w:sz w:val="8"/>
              </w:rPr>
              <w:tab/>
            </w:r>
          </w:p>
          <w:p w14:paraId="4CD2B57D" w14:textId="77777777" w:rsidR="009C1A20" w:rsidRPr="009C1A20" w:rsidRDefault="009C1A20" w:rsidP="009C1A20">
            <w:pPr>
              <w:keepNext/>
              <w:spacing w:before="60" w:after="120"/>
            </w:pPr>
            <w:r w:rsidRPr="009C1A20">
              <w:t>vlastnoruční podpis</w:t>
            </w:r>
          </w:p>
          <w:p w14:paraId="4A895BA5" w14:textId="3E3A7297" w:rsidR="009C1A20" w:rsidRPr="005D236E" w:rsidRDefault="008C30D7" w:rsidP="009C1A20">
            <w:pPr>
              <w:keepNext/>
              <w:spacing w:after="60"/>
              <w:rPr>
                <w:highlight w:val="black"/>
              </w:rPr>
            </w:pPr>
            <w:r w:rsidRPr="009C1A20">
              <w:t>Jméno</w:t>
            </w:r>
            <w:r w:rsidRPr="005D236E">
              <w:rPr>
                <w:highlight w:val="black"/>
              </w:rPr>
              <w:t xml:space="preserve">: </w:t>
            </w:r>
            <w:r w:rsidR="0096042F" w:rsidRPr="005D236E">
              <w:rPr>
                <w:b/>
                <w:bCs/>
                <w:highlight w:val="black"/>
              </w:rPr>
              <w:t>Bc.</w:t>
            </w:r>
            <w:r w:rsidR="0096042F" w:rsidRPr="005D236E">
              <w:rPr>
                <w:highlight w:val="black"/>
              </w:rPr>
              <w:t xml:space="preserve"> </w:t>
            </w:r>
            <w:r w:rsidRPr="005D236E">
              <w:rPr>
                <w:b/>
                <w:highlight w:val="black"/>
              </w:rPr>
              <w:t>Monika</w:t>
            </w:r>
            <w:r w:rsidR="00382A54" w:rsidRPr="005D236E">
              <w:rPr>
                <w:b/>
                <w:highlight w:val="black"/>
              </w:rPr>
              <w:t xml:space="preserve"> Francová</w:t>
            </w:r>
          </w:p>
          <w:p w14:paraId="128D9D9D" w14:textId="5E675AB7" w:rsidR="009C1A20" w:rsidRPr="009C1A20" w:rsidRDefault="009C1A20" w:rsidP="009C1A20">
            <w:pPr>
              <w:keepNext/>
            </w:pPr>
            <w:r w:rsidRPr="005D236E">
              <w:rPr>
                <w:highlight w:val="black"/>
              </w:rPr>
              <w:t xml:space="preserve">Funkce: </w:t>
            </w:r>
            <w:r w:rsidRPr="005D236E">
              <w:rPr>
                <w:b/>
                <w:highlight w:val="black"/>
              </w:rPr>
              <w:t>ředitel</w:t>
            </w:r>
            <w:r w:rsidR="007C78BE" w:rsidRPr="005D236E">
              <w:rPr>
                <w:b/>
                <w:highlight w:val="black"/>
              </w:rPr>
              <w:t>ka</w:t>
            </w:r>
          </w:p>
        </w:tc>
        <w:tc>
          <w:tcPr>
            <w:tcW w:w="4819" w:type="dxa"/>
            <w:shd w:val="clear" w:color="auto" w:fill="EDEDED"/>
            <w:tcMar>
              <w:top w:w="170" w:type="dxa"/>
              <w:left w:w="170" w:type="dxa"/>
              <w:bottom w:w="170" w:type="dxa"/>
              <w:right w:w="170" w:type="dxa"/>
            </w:tcMar>
          </w:tcPr>
          <w:p w14:paraId="5DE44D40" w14:textId="56F50961" w:rsidR="009C1A20" w:rsidRPr="009C1A20" w:rsidRDefault="009C1A20" w:rsidP="009C1A20">
            <w:pPr>
              <w:keepNext/>
            </w:pPr>
            <w:r w:rsidRPr="009C1A20">
              <w:t xml:space="preserve">V </w:t>
            </w:r>
            <w:r w:rsidR="00F15C2B">
              <w:t>Dobrušce</w:t>
            </w:r>
            <w:r w:rsidRPr="009C1A20">
              <w:t xml:space="preserve"> dne </w:t>
            </w:r>
            <w:r>
              <w:rPr>
                <w:sz w:val="12"/>
              </w:rPr>
              <w:t>___________________</w:t>
            </w:r>
          </w:p>
          <w:p w14:paraId="70660928" w14:textId="77777777" w:rsidR="00D77922" w:rsidRDefault="00D77922" w:rsidP="00D77922">
            <w:pPr>
              <w:keepNext/>
              <w:rPr>
                <w:b/>
              </w:rPr>
            </w:pPr>
            <w:r w:rsidRPr="00F45C01">
              <w:rPr>
                <w:b/>
              </w:rPr>
              <w:t>Technické služby Dobruška, s.r.o</w:t>
            </w:r>
            <w:r>
              <w:rPr>
                <w:b/>
              </w:rPr>
              <w:t>.</w:t>
            </w:r>
          </w:p>
          <w:p w14:paraId="761A9F84" w14:textId="77777777" w:rsidR="009C1A20" w:rsidRDefault="009C1A20" w:rsidP="009C1A20">
            <w:pPr>
              <w:keepNext/>
            </w:pPr>
          </w:p>
          <w:p w14:paraId="4F384958" w14:textId="77777777" w:rsidR="0037211B" w:rsidRDefault="0037211B" w:rsidP="009C1A20">
            <w:pPr>
              <w:keepNext/>
            </w:pPr>
          </w:p>
          <w:p w14:paraId="0A7D5C52" w14:textId="77777777" w:rsidR="0037211B" w:rsidRDefault="0037211B" w:rsidP="009C1A20">
            <w:pPr>
              <w:keepNext/>
            </w:pPr>
          </w:p>
          <w:p w14:paraId="57071AD4" w14:textId="77777777" w:rsidR="00F45C01" w:rsidRDefault="00F45C01" w:rsidP="009C1A20">
            <w:pPr>
              <w:keepNext/>
            </w:pPr>
          </w:p>
          <w:p w14:paraId="143780BD" w14:textId="77777777" w:rsidR="00F45C01" w:rsidRPr="009C1A20" w:rsidRDefault="00F45C01" w:rsidP="009C1A20">
            <w:pPr>
              <w:keepNext/>
            </w:pPr>
          </w:p>
          <w:p w14:paraId="76667F9D" w14:textId="77777777" w:rsidR="009C1A20" w:rsidRPr="009C1A20" w:rsidRDefault="009C1A20" w:rsidP="009C1A20">
            <w:pPr>
              <w:keepNext/>
              <w:spacing w:after="120"/>
            </w:pPr>
          </w:p>
          <w:p w14:paraId="553AAEBB" w14:textId="77777777" w:rsidR="009C1A20" w:rsidRPr="009C1A20" w:rsidRDefault="009C1A20" w:rsidP="009C1A20">
            <w:pPr>
              <w:tabs>
                <w:tab w:val="right" w:leader="underscore" w:pos="4479"/>
              </w:tabs>
              <w:rPr>
                <w:sz w:val="8"/>
              </w:rPr>
            </w:pPr>
            <w:r w:rsidRPr="009C1A20">
              <w:rPr>
                <w:sz w:val="8"/>
              </w:rPr>
              <w:tab/>
            </w:r>
          </w:p>
          <w:p w14:paraId="474E3026" w14:textId="77777777" w:rsidR="009C1A20" w:rsidRPr="009C1A20" w:rsidRDefault="009C1A20" w:rsidP="009C1A20">
            <w:pPr>
              <w:keepNext/>
              <w:spacing w:before="60" w:after="120"/>
            </w:pPr>
            <w:r w:rsidRPr="009C1A20">
              <w:t>vlastnoruční podpis</w:t>
            </w:r>
          </w:p>
          <w:p w14:paraId="1D99F115" w14:textId="45D9A456" w:rsidR="009C1A20" w:rsidRPr="005D236E" w:rsidRDefault="00CA6620" w:rsidP="009C1A20">
            <w:pPr>
              <w:keepNext/>
              <w:spacing w:after="60"/>
              <w:rPr>
                <w:highlight w:val="black"/>
              </w:rPr>
            </w:pPr>
            <w:r w:rsidRPr="009C1A20">
              <w:t>Jméno</w:t>
            </w:r>
            <w:r w:rsidRPr="005D236E">
              <w:rPr>
                <w:highlight w:val="black"/>
              </w:rPr>
              <w:t xml:space="preserve">: </w:t>
            </w:r>
            <w:r w:rsidR="00D73BD6" w:rsidRPr="005D236E">
              <w:rPr>
                <w:b/>
                <w:highlight w:val="black"/>
              </w:rPr>
              <w:t>Vladimír Zrzavý</w:t>
            </w:r>
          </w:p>
          <w:p w14:paraId="35C26CD9" w14:textId="76A8C9CB" w:rsidR="009C1A20" w:rsidRPr="009C1A20" w:rsidRDefault="009C1A20" w:rsidP="009C1A20">
            <w:pPr>
              <w:keepNext/>
            </w:pPr>
            <w:r w:rsidRPr="005D236E">
              <w:rPr>
                <w:highlight w:val="black"/>
              </w:rPr>
              <w:t xml:space="preserve">Funkce: </w:t>
            </w:r>
            <w:r w:rsidR="00D73BD6" w:rsidRPr="005D236E">
              <w:rPr>
                <w:b/>
                <w:highlight w:val="black"/>
              </w:rPr>
              <w:t>jednatel</w:t>
            </w:r>
          </w:p>
        </w:tc>
      </w:tr>
      <w:tr w:rsidR="009C1A20" w:rsidRPr="009C1A20" w14:paraId="5949416F" w14:textId="77777777" w:rsidTr="009C1A20">
        <w:trPr>
          <w:cantSplit/>
        </w:trPr>
        <w:tc>
          <w:tcPr>
            <w:tcW w:w="4818" w:type="dxa"/>
            <w:shd w:val="clear" w:color="auto" w:fill="EDEDED"/>
            <w:tcMar>
              <w:top w:w="170" w:type="dxa"/>
              <w:left w:w="170" w:type="dxa"/>
              <w:bottom w:w="170" w:type="dxa"/>
              <w:right w:w="170" w:type="dxa"/>
            </w:tcMar>
          </w:tcPr>
          <w:p w14:paraId="020EB352" w14:textId="77777777" w:rsidR="00B37FC9" w:rsidRDefault="00B37FC9" w:rsidP="009C1A20">
            <w:pPr>
              <w:keepNext/>
            </w:pPr>
          </w:p>
          <w:p w14:paraId="423C3A88" w14:textId="77777777" w:rsidR="00B37FC9" w:rsidRDefault="00B37FC9" w:rsidP="009C1A20">
            <w:pPr>
              <w:keepNext/>
            </w:pPr>
          </w:p>
          <w:p w14:paraId="0FA2531B" w14:textId="77777777" w:rsidR="0037211B" w:rsidRDefault="0037211B" w:rsidP="009C1A20">
            <w:pPr>
              <w:keepNext/>
            </w:pPr>
          </w:p>
          <w:p w14:paraId="0ABEE13C" w14:textId="4BC99693" w:rsidR="009C1A20" w:rsidRPr="009C1A20" w:rsidRDefault="009C1A20" w:rsidP="009C1A20">
            <w:pPr>
              <w:keepNext/>
            </w:pPr>
            <w:r w:rsidRPr="009C1A20">
              <w:t xml:space="preserve">V </w:t>
            </w:r>
            <w:r w:rsidR="00F15C2B">
              <w:t>Dobrušce</w:t>
            </w:r>
            <w:r w:rsidRPr="009C1A20">
              <w:t xml:space="preserve"> dne </w:t>
            </w:r>
            <w:r>
              <w:rPr>
                <w:sz w:val="12"/>
              </w:rPr>
              <w:t>___________________</w:t>
            </w:r>
          </w:p>
          <w:p w14:paraId="688D1ED2" w14:textId="78BC2B7B" w:rsidR="009C1A20" w:rsidRPr="009C1A20" w:rsidRDefault="00CA24E0" w:rsidP="009C1A20">
            <w:pPr>
              <w:keepNext/>
            </w:pPr>
            <w:r w:rsidRPr="00CA24E0">
              <w:rPr>
                <w:b/>
              </w:rPr>
              <w:t>Základní škola Františka Kupky, Dobruška, Františka Kupky 350, okres Rychnov nad Kněžnou,</w:t>
            </w:r>
          </w:p>
          <w:p w14:paraId="08E43F7A" w14:textId="77777777" w:rsidR="009C1A20" w:rsidRPr="009C1A20" w:rsidRDefault="009C1A20" w:rsidP="009C1A20">
            <w:pPr>
              <w:keepNext/>
            </w:pPr>
          </w:p>
          <w:p w14:paraId="3763CEFD" w14:textId="77777777" w:rsidR="009C1A20" w:rsidRDefault="009C1A20" w:rsidP="009C1A20">
            <w:pPr>
              <w:keepNext/>
              <w:spacing w:after="120"/>
            </w:pPr>
          </w:p>
          <w:p w14:paraId="245E7C44" w14:textId="77777777" w:rsidR="0037211B" w:rsidRDefault="0037211B" w:rsidP="009C1A20">
            <w:pPr>
              <w:keepNext/>
              <w:spacing w:after="120"/>
            </w:pPr>
          </w:p>
          <w:p w14:paraId="6D5C0459" w14:textId="77777777" w:rsidR="00CA24E0" w:rsidRPr="009C1A20" w:rsidRDefault="00CA24E0" w:rsidP="009C1A20">
            <w:pPr>
              <w:keepNext/>
              <w:spacing w:after="120"/>
            </w:pPr>
          </w:p>
          <w:p w14:paraId="0B088513" w14:textId="77777777" w:rsidR="009C1A20" w:rsidRPr="009C1A20" w:rsidRDefault="009C1A20" w:rsidP="009C1A20">
            <w:pPr>
              <w:tabs>
                <w:tab w:val="right" w:leader="underscore" w:pos="4479"/>
              </w:tabs>
              <w:rPr>
                <w:sz w:val="8"/>
              </w:rPr>
            </w:pPr>
            <w:r w:rsidRPr="009C1A20">
              <w:rPr>
                <w:sz w:val="8"/>
              </w:rPr>
              <w:tab/>
            </w:r>
          </w:p>
          <w:p w14:paraId="60E5D01D" w14:textId="77777777" w:rsidR="009C1A20" w:rsidRPr="009C1A20" w:rsidRDefault="009C1A20" w:rsidP="009C1A20">
            <w:pPr>
              <w:keepNext/>
              <w:spacing w:before="60" w:after="120"/>
            </w:pPr>
            <w:r w:rsidRPr="009C1A20">
              <w:t>vlastnoruční podpis</w:t>
            </w:r>
          </w:p>
          <w:p w14:paraId="6B6DDACC" w14:textId="6783A482" w:rsidR="009C1A20" w:rsidRPr="005D236E" w:rsidRDefault="002043BD" w:rsidP="009C1A20">
            <w:pPr>
              <w:keepNext/>
              <w:spacing w:after="60"/>
              <w:rPr>
                <w:highlight w:val="black"/>
              </w:rPr>
            </w:pPr>
            <w:r w:rsidRPr="009C1A20">
              <w:t xml:space="preserve">Jméno: </w:t>
            </w:r>
            <w:r w:rsidRPr="005D236E">
              <w:rPr>
                <w:b/>
                <w:highlight w:val="black"/>
              </w:rPr>
              <w:t>Mgr.</w:t>
            </w:r>
            <w:r w:rsidR="00CA24E0" w:rsidRPr="005D236E">
              <w:rPr>
                <w:b/>
                <w:highlight w:val="black"/>
              </w:rPr>
              <w:t xml:space="preserve"> Kateřina </w:t>
            </w:r>
            <w:proofErr w:type="spellStart"/>
            <w:r w:rsidR="00CA24E0" w:rsidRPr="005D236E">
              <w:rPr>
                <w:b/>
                <w:highlight w:val="black"/>
              </w:rPr>
              <w:t>Kvíčerová</w:t>
            </w:r>
            <w:proofErr w:type="spellEnd"/>
          </w:p>
          <w:p w14:paraId="3ED4E33F" w14:textId="77777777" w:rsidR="009C1A20" w:rsidRDefault="009C1A20" w:rsidP="009C1A20">
            <w:pPr>
              <w:keepNext/>
              <w:rPr>
                <w:b/>
              </w:rPr>
            </w:pPr>
            <w:r w:rsidRPr="005D236E">
              <w:rPr>
                <w:highlight w:val="black"/>
              </w:rPr>
              <w:t xml:space="preserve">Funkce: </w:t>
            </w:r>
            <w:r w:rsidR="007C78BE" w:rsidRPr="005D236E">
              <w:rPr>
                <w:b/>
                <w:highlight w:val="black"/>
              </w:rPr>
              <w:t>ředitelka</w:t>
            </w:r>
          </w:p>
          <w:p w14:paraId="20E65821" w14:textId="77777777" w:rsidR="009A67BB" w:rsidRDefault="009A67BB" w:rsidP="009C1A20">
            <w:pPr>
              <w:keepNext/>
              <w:rPr>
                <w:b/>
              </w:rPr>
            </w:pPr>
          </w:p>
          <w:p w14:paraId="048B3DE9" w14:textId="77777777" w:rsidR="0037211B" w:rsidRDefault="0037211B" w:rsidP="009C1A20">
            <w:pPr>
              <w:keepNext/>
              <w:rPr>
                <w:b/>
              </w:rPr>
            </w:pPr>
          </w:p>
          <w:p w14:paraId="5C073EA2" w14:textId="77777777" w:rsidR="00B37FC9" w:rsidRDefault="00B37FC9" w:rsidP="009A67BB">
            <w:pPr>
              <w:keepNext/>
            </w:pPr>
          </w:p>
          <w:p w14:paraId="5727427B" w14:textId="77777777" w:rsidR="00B37FC9" w:rsidRDefault="00B37FC9" w:rsidP="009A67BB">
            <w:pPr>
              <w:keepNext/>
            </w:pPr>
          </w:p>
          <w:p w14:paraId="3FCFB537" w14:textId="1CFAA8B7" w:rsidR="009A67BB" w:rsidRPr="009C1A20" w:rsidRDefault="009A67BB" w:rsidP="009A67BB">
            <w:pPr>
              <w:keepNext/>
            </w:pPr>
            <w:r w:rsidRPr="009C1A20">
              <w:t xml:space="preserve">V </w:t>
            </w:r>
            <w:r>
              <w:t>Dobrušce</w:t>
            </w:r>
            <w:r w:rsidRPr="009C1A20">
              <w:t xml:space="preserve"> dne </w:t>
            </w:r>
            <w:r>
              <w:rPr>
                <w:sz w:val="12"/>
              </w:rPr>
              <w:t>___________________</w:t>
            </w:r>
          </w:p>
          <w:p w14:paraId="1E67E6E9" w14:textId="2AC59EBB" w:rsidR="009A67BB" w:rsidRPr="003E1A96" w:rsidRDefault="003E1A96" w:rsidP="003E1A96">
            <w:pPr>
              <w:keepNext/>
              <w:spacing w:before="60"/>
              <w:rPr>
                <w:b/>
              </w:rPr>
            </w:pPr>
            <w:r w:rsidRPr="003E1A96">
              <w:rPr>
                <w:b/>
              </w:rPr>
              <w:t>Základní umělecká škola, Dobruška, Kostelní 428</w:t>
            </w:r>
          </w:p>
          <w:p w14:paraId="131229A7" w14:textId="77777777" w:rsidR="009A67BB" w:rsidRPr="009C1A20" w:rsidRDefault="009A67BB" w:rsidP="009A67BB">
            <w:pPr>
              <w:keepNext/>
            </w:pPr>
          </w:p>
          <w:p w14:paraId="3AD49734" w14:textId="77777777" w:rsidR="009A67BB" w:rsidRPr="009C1A20" w:rsidRDefault="009A67BB" w:rsidP="009A67BB">
            <w:pPr>
              <w:keepNext/>
            </w:pPr>
          </w:p>
          <w:p w14:paraId="08B96DD3" w14:textId="77777777" w:rsidR="009A67BB" w:rsidRDefault="009A67BB" w:rsidP="009A67BB">
            <w:pPr>
              <w:keepNext/>
              <w:spacing w:after="120"/>
            </w:pPr>
          </w:p>
          <w:p w14:paraId="23EDA624" w14:textId="77777777" w:rsidR="0037211B" w:rsidRPr="009C1A20" w:rsidRDefault="0037211B" w:rsidP="009A67BB">
            <w:pPr>
              <w:keepNext/>
              <w:spacing w:after="120"/>
            </w:pPr>
          </w:p>
          <w:p w14:paraId="4CB6F984" w14:textId="77777777" w:rsidR="009A67BB" w:rsidRPr="009C1A20" w:rsidRDefault="009A67BB" w:rsidP="009A67BB">
            <w:pPr>
              <w:tabs>
                <w:tab w:val="right" w:leader="underscore" w:pos="4479"/>
              </w:tabs>
              <w:rPr>
                <w:sz w:val="8"/>
              </w:rPr>
            </w:pPr>
            <w:r w:rsidRPr="009C1A20">
              <w:rPr>
                <w:sz w:val="8"/>
              </w:rPr>
              <w:tab/>
            </w:r>
          </w:p>
          <w:p w14:paraId="228F09D5" w14:textId="77777777" w:rsidR="009A67BB" w:rsidRPr="009C1A20" w:rsidRDefault="009A67BB" w:rsidP="009A67BB">
            <w:pPr>
              <w:keepNext/>
              <w:spacing w:before="60" w:after="120"/>
            </w:pPr>
            <w:r w:rsidRPr="009C1A20">
              <w:t>vlastnoruční podpis</w:t>
            </w:r>
          </w:p>
          <w:p w14:paraId="6478F1CA" w14:textId="628E4697" w:rsidR="009A67BB" w:rsidRPr="005D236E" w:rsidRDefault="003E1A96" w:rsidP="009A67BB">
            <w:pPr>
              <w:keepNext/>
              <w:spacing w:after="60"/>
              <w:rPr>
                <w:highlight w:val="black"/>
              </w:rPr>
            </w:pPr>
            <w:r w:rsidRPr="009C1A20">
              <w:t xml:space="preserve">Jméno: </w:t>
            </w:r>
            <w:r w:rsidRPr="005D236E">
              <w:rPr>
                <w:b/>
                <w:highlight w:val="black"/>
              </w:rPr>
              <w:t>František Zima</w:t>
            </w:r>
            <w:r w:rsidR="009A67BB" w:rsidRPr="005D236E">
              <w:rPr>
                <w:b/>
                <w:highlight w:val="black"/>
              </w:rPr>
              <w:t xml:space="preserve"> </w:t>
            </w:r>
          </w:p>
          <w:p w14:paraId="706FC462" w14:textId="1E20C487" w:rsidR="009A67BB" w:rsidRPr="009C1A20" w:rsidRDefault="009A67BB" w:rsidP="009A67BB">
            <w:pPr>
              <w:keepNext/>
            </w:pPr>
            <w:r w:rsidRPr="005D236E">
              <w:rPr>
                <w:highlight w:val="black"/>
              </w:rPr>
              <w:t xml:space="preserve">Funkce: </w:t>
            </w:r>
            <w:r w:rsidRPr="005D236E">
              <w:rPr>
                <w:b/>
                <w:highlight w:val="black"/>
              </w:rPr>
              <w:t>ředitel</w:t>
            </w:r>
          </w:p>
        </w:tc>
        <w:tc>
          <w:tcPr>
            <w:tcW w:w="4819" w:type="dxa"/>
            <w:shd w:val="clear" w:color="auto" w:fill="EDEDED"/>
            <w:tcMar>
              <w:top w:w="170" w:type="dxa"/>
              <w:left w:w="170" w:type="dxa"/>
              <w:bottom w:w="170" w:type="dxa"/>
              <w:right w:w="170" w:type="dxa"/>
            </w:tcMar>
          </w:tcPr>
          <w:p w14:paraId="2BB869E8" w14:textId="77777777" w:rsidR="00B37FC9" w:rsidRDefault="00B37FC9" w:rsidP="009C1A20">
            <w:pPr>
              <w:keepNext/>
            </w:pPr>
          </w:p>
          <w:p w14:paraId="23E95158" w14:textId="77777777" w:rsidR="00B37FC9" w:rsidRDefault="00B37FC9" w:rsidP="009C1A20">
            <w:pPr>
              <w:keepNext/>
            </w:pPr>
          </w:p>
          <w:p w14:paraId="79551843" w14:textId="77777777" w:rsidR="0037211B" w:rsidRDefault="0037211B" w:rsidP="009C1A20">
            <w:pPr>
              <w:keepNext/>
            </w:pPr>
          </w:p>
          <w:p w14:paraId="0ACDE29C" w14:textId="615AF425" w:rsidR="009C1A20" w:rsidRPr="009C1A20" w:rsidRDefault="009C1A20" w:rsidP="009C1A20">
            <w:pPr>
              <w:keepNext/>
            </w:pPr>
            <w:r w:rsidRPr="009C1A20">
              <w:t xml:space="preserve">V </w:t>
            </w:r>
            <w:r w:rsidR="00F15C2B">
              <w:t>Dobrušce</w:t>
            </w:r>
            <w:r w:rsidRPr="009C1A20">
              <w:t xml:space="preserve"> dne </w:t>
            </w:r>
            <w:r>
              <w:rPr>
                <w:sz w:val="12"/>
              </w:rPr>
              <w:t>___________________</w:t>
            </w:r>
          </w:p>
          <w:p w14:paraId="177B29A8" w14:textId="2E3DD6B1" w:rsidR="009C1A20" w:rsidRPr="009C1A20" w:rsidRDefault="000B5143" w:rsidP="009C1A20">
            <w:pPr>
              <w:keepNext/>
              <w:spacing w:before="60"/>
            </w:pPr>
            <w:r w:rsidRPr="000B5143">
              <w:rPr>
                <w:b/>
              </w:rPr>
              <w:t xml:space="preserve">Základní škola, Dobruška, </w:t>
            </w:r>
            <w:proofErr w:type="spellStart"/>
            <w:r w:rsidRPr="000B5143">
              <w:rPr>
                <w:b/>
              </w:rPr>
              <w:t>Pulická</w:t>
            </w:r>
            <w:proofErr w:type="spellEnd"/>
            <w:r w:rsidRPr="000B5143">
              <w:rPr>
                <w:b/>
              </w:rPr>
              <w:t xml:space="preserve"> 378, okres Rychnov nad Kněžnou</w:t>
            </w:r>
          </w:p>
          <w:p w14:paraId="6AF9C13C" w14:textId="77777777" w:rsidR="009C1A20" w:rsidRPr="009C1A20" w:rsidRDefault="009C1A20" w:rsidP="009C1A20">
            <w:pPr>
              <w:keepNext/>
            </w:pPr>
          </w:p>
          <w:p w14:paraId="0A770546" w14:textId="77777777" w:rsidR="009C1A20" w:rsidRDefault="009C1A20" w:rsidP="009C1A20">
            <w:pPr>
              <w:keepNext/>
            </w:pPr>
          </w:p>
          <w:p w14:paraId="30E8AD7B" w14:textId="77777777" w:rsidR="0037211B" w:rsidRDefault="0037211B" w:rsidP="009C1A20">
            <w:pPr>
              <w:keepNext/>
            </w:pPr>
          </w:p>
          <w:p w14:paraId="59FEB5B7" w14:textId="77777777" w:rsidR="0037211B" w:rsidRPr="009C1A20" w:rsidRDefault="0037211B" w:rsidP="009C1A20">
            <w:pPr>
              <w:keepNext/>
            </w:pPr>
          </w:p>
          <w:p w14:paraId="13120641" w14:textId="77777777" w:rsidR="009C1A20" w:rsidRPr="009C1A20" w:rsidRDefault="009C1A20" w:rsidP="009C1A20">
            <w:pPr>
              <w:keepNext/>
              <w:spacing w:after="120"/>
            </w:pPr>
          </w:p>
          <w:p w14:paraId="3586AB74" w14:textId="77777777" w:rsidR="009C1A20" w:rsidRPr="009C1A20" w:rsidRDefault="009C1A20" w:rsidP="009C1A20">
            <w:pPr>
              <w:tabs>
                <w:tab w:val="right" w:leader="underscore" w:pos="4479"/>
              </w:tabs>
              <w:rPr>
                <w:sz w:val="8"/>
              </w:rPr>
            </w:pPr>
            <w:r w:rsidRPr="009C1A20">
              <w:rPr>
                <w:sz w:val="8"/>
              </w:rPr>
              <w:tab/>
            </w:r>
          </w:p>
          <w:p w14:paraId="0A6C51B1" w14:textId="77777777" w:rsidR="009C1A20" w:rsidRPr="009C1A20" w:rsidRDefault="009C1A20" w:rsidP="009C1A20">
            <w:pPr>
              <w:keepNext/>
              <w:spacing w:before="60" w:after="120"/>
            </w:pPr>
            <w:r w:rsidRPr="009C1A20">
              <w:t>vlastnoruční podpis</w:t>
            </w:r>
          </w:p>
          <w:p w14:paraId="7886B0E4" w14:textId="3D85A0BD" w:rsidR="009C1A20" w:rsidRPr="005D236E" w:rsidRDefault="00683459" w:rsidP="009C1A20">
            <w:pPr>
              <w:keepNext/>
              <w:spacing w:after="60"/>
              <w:rPr>
                <w:highlight w:val="black"/>
              </w:rPr>
            </w:pPr>
            <w:r w:rsidRPr="009C1A20">
              <w:t xml:space="preserve">Jméno: </w:t>
            </w:r>
            <w:r w:rsidRPr="005D236E">
              <w:rPr>
                <w:b/>
                <w:highlight w:val="black"/>
              </w:rPr>
              <w:t>Mgr.</w:t>
            </w:r>
            <w:r w:rsidR="000B5143" w:rsidRPr="005D236E">
              <w:rPr>
                <w:b/>
                <w:highlight w:val="black"/>
              </w:rPr>
              <w:t xml:space="preserve"> Michaela </w:t>
            </w:r>
            <w:r w:rsidRPr="005D236E">
              <w:rPr>
                <w:b/>
                <w:highlight w:val="black"/>
              </w:rPr>
              <w:t>Petráčková</w:t>
            </w:r>
            <w:r w:rsidR="009C1A20" w:rsidRPr="005D236E">
              <w:rPr>
                <w:b/>
                <w:highlight w:val="black"/>
              </w:rPr>
              <w:t xml:space="preserve"> </w:t>
            </w:r>
          </w:p>
          <w:p w14:paraId="7B0A9A88" w14:textId="77777777" w:rsidR="009C1A20" w:rsidRDefault="009C1A20" w:rsidP="009C1A20">
            <w:pPr>
              <w:keepNext/>
              <w:rPr>
                <w:b/>
              </w:rPr>
            </w:pPr>
            <w:r w:rsidRPr="005D236E">
              <w:rPr>
                <w:highlight w:val="black"/>
              </w:rPr>
              <w:t xml:space="preserve">Funkce: </w:t>
            </w:r>
            <w:r w:rsidR="007C78BE" w:rsidRPr="005D236E">
              <w:rPr>
                <w:b/>
                <w:highlight w:val="black"/>
              </w:rPr>
              <w:t>ředitelka</w:t>
            </w:r>
          </w:p>
          <w:p w14:paraId="4DE95923" w14:textId="77777777" w:rsidR="00F45C01" w:rsidRDefault="00F45C01" w:rsidP="00F45C01">
            <w:pPr>
              <w:keepNext/>
            </w:pPr>
          </w:p>
          <w:p w14:paraId="79C936E9" w14:textId="77777777" w:rsidR="00F45C01" w:rsidRDefault="00F45C01" w:rsidP="00F45C01">
            <w:pPr>
              <w:keepNext/>
            </w:pPr>
          </w:p>
          <w:p w14:paraId="0D560827" w14:textId="77777777" w:rsidR="00F45C01" w:rsidRDefault="00F45C01" w:rsidP="00F45C01">
            <w:pPr>
              <w:keepNext/>
            </w:pPr>
          </w:p>
          <w:p w14:paraId="26A7AABA" w14:textId="77777777" w:rsidR="00F45C01" w:rsidRDefault="00F45C01" w:rsidP="00F45C01">
            <w:pPr>
              <w:keepNext/>
            </w:pPr>
          </w:p>
          <w:p w14:paraId="623D0081" w14:textId="44526C4E" w:rsidR="009A67BB" w:rsidRPr="009C1A20" w:rsidRDefault="009A67BB" w:rsidP="00F45C01">
            <w:pPr>
              <w:keepNext/>
            </w:pPr>
          </w:p>
        </w:tc>
      </w:tr>
      <w:tr w:rsidR="009C1A20" w:rsidRPr="009C1A20" w14:paraId="67FA17CE" w14:textId="77777777" w:rsidTr="009C1A20">
        <w:trPr>
          <w:cantSplit/>
          <w:trHeight w:hRule="exact" w:val="57"/>
        </w:trPr>
        <w:tc>
          <w:tcPr>
            <w:tcW w:w="4818" w:type="dxa"/>
            <w:shd w:val="clear" w:color="auto" w:fill="FFFFFF"/>
            <w:tcMar>
              <w:top w:w="0" w:type="dxa"/>
              <w:left w:w="0" w:type="dxa"/>
              <w:bottom w:w="0" w:type="dxa"/>
              <w:right w:w="0" w:type="dxa"/>
            </w:tcMar>
          </w:tcPr>
          <w:p w14:paraId="6A6020BB" w14:textId="77777777" w:rsidR="009C1A20" w:rsidRPr="009C1A20" w:rsidRDefault="009C1A20" w:rsidP="009C1A20"/>
        </w:tc>
        <w:tc>
          <w:tcPr>
            <w:tcW w:w="4819" w:type="dxa"/>
            <w:shd w:val="clear" w:color="auto" w:fill="FFFFFF"/>
            <w:tcMar>
              <w:top w:w="0" w:type="dxa"/>
              <w:left w:w="0" w:type="dxa"/>
              <w:bottom w:w="0" w:type="dxa"/>
              <w:right w:w="0" w:type="dxa"/>
            </w:tcMar>
          </w:tcPr>
          <w:p w14:paraId="04D484DF" w14:textId="77777777" w:rsidR="009C1A20" w:rsidRPr="009C1A20" w:rsidRDefault="009C1A20" w:rsidP="009C1A20"/>
        </w:tc>
      </w:tr>
      <w:tr w:rsidR="009C1A20" w:rsidRPr="009C1A20" w14:paraId="02A4B678" w14:textId="77777777" w:rsidTr="009C1A20">
        <w:trPr>
          <w:cantSplit/>
        </w:trPr>
        <w:tc>
          <w:tcPr>
            <w:tcW w:w="4818" w:type="dxa"/>
            <w:shd w:val="clear" w:color="auto" w:fill="C8C8C8"/>
            <w:tcMar>
              <w:top w:w="170" w:type="dxa"/>
              <w:left w:w="170" w:type="dxa"/>
              <w:bottom w:w="170" w:type="dxa"/>
              <w:right w:w="170" w:type="dxa"/>
            </w:tcMar>
          </w:tcPr>
          <w:p w14:paraId="00702DE7" w14:textId="5666859A" w:rsidR="009C1A20" w:rsidRPr="009C1A20" w:rsidRDefault="009C1A20" w:rsidP="009C1A20">
            <w:pPr>
              <w:keepNext/>
            </w:pPr>
            <w:r w:rsidRPr="009C1A20">
              <w:t xml:space="preserve">V </w:t>
            </w:r>
            <w:r w:rsidR="00F15C2B">
              <w:t>Dobrušce</w:t>
            </w:r>
            <w:r w:rsidRPr="009C1A20">
              <w:t xml:space="preserve"> dne </w:t>
            </w:r>
            <w:r>
              <w:rPr>
                <w:sz w:val="12"/>
              </w:rPr>
              <w:t>___________________</w:t>
            </w:r>
          </w:p>
          <w:p w14:paraId="6A9DB841" w14:textId="77777777" w:rsidR="009C1A20" w:rsidRPr="009C1A20" w:rsidRDefault="009C1A20" w:rsidP="009C1A20">
            <w:pPr>
              <w:keepNext/>
              <w:spacing w:before="60"/>
            </w:pPr>
          </w:p>
          <w:p w14:paraId="3DA97869" w14:textId="77777777" w:rsidR="009C1A20" w:rsidRDefault="009C1A20" w:rsidP="009C1A20">
            <w:pPr>
              <w:keepNext/>
            </w:pPr>
          </w:p>
          <w:p w14:paraId="6D1F6294" w14:textId="77777777" w:rsidR="0037211B" w:rsidRPr="009C1A20" w:rsidRDefault="0037211B" w:rsidP="009C1A20">
            <w:pPr>
              <w:keepNext/>
            </w:pPr>
          </w:p>
          <w:p w14:paraId="297D394D" w14:textId="77777777" w:rsidR="009C1A20" w:rsidRPr="009C1A20" w:rsidRDefault="009C1A20" w:rsidP="009C1A20">
            <w:pPr>
              <w:keepNext/>
            </w:pPr>
          </w:p>
          <w:p w14:paraId="440BFAB1" w14:textId="77777777" w:rsidR="009C1A20" w:rsidRPr="009C1A20" w:rsidRDefault="009C1A20" w:rsidP="009C1A20">
            <w:pPr>
              <w:keepNext/>
              <w:spacing w:after="120"/>
            </w:pPr>
          </w:p>
          <w:p w14:paraId="1A9D293A" w14:textId="77777777" w:rsidR="009C1A20" w:rsidRPr="009C1A20" w:rsidRDefault="009C1A20" w:rsidP="009C1A20">
            <w:pPr>
              <w:tabs>
                <w:tab w:val="right" w:leader="underscore" w:pos="4479"/>
              </w:tabs>
              <w:rPr>
                <w:sz w:val="8"/>
              </w:rPr>
            </w:pPr>
            <w:r w:rsidRPr="009C1A20">
              <w:rPr>
                <w:sz w:val="8"/>
              </w:rPr>
              <w:tab/>
            </w:r>
          </w:p>
          <w:p w14:paraId="1A435024" w14:textId="77777777" w:rsidR="009C1A20" w:rsidRPr="009C1A20" w:rsidRDefault="009C1A20" w:rsidP="009C1A20">
            <w:pPr>
              <w:keepNext/>
              <w:spacing w:before="60" w:after="120"/>
            </w:pPr>
            <w:r w:rsidRPr="009C1A20">
              <w:t>podpis osoby, která ověřila údaje a podpis klienta</w:t>
            </w:r>
          </w:p>
          <w:p w14:paraId="23664627" w14:textId="3114406F" w:rsidR="009C1A20" w:rsidRPr="005D236E" w:rsidRDefault="009C1A20" w:rsidP="009C1A20">
            <w:pPr>
              <w:keepNext/>
              <w:spacing w:after="60"/>
              <w:rPr>
                <w:highlight w:val="black"/>
              </w:rPr>
            </w:pPr>
            <w:r w:rsidRPr="009C1A20">
              <w:t xml:space="preserve">Jméno: </w:t>
            </w:r>
            <w:r w:rsidR="00411D02" w:rsidRPr="005D236E">
              <w:rPr>
                <w:b/>
                <w:bCs/>
                <w:highlight w:val="black"/>
              </w:rPr>
              <w:t>Vilma Raková</w:t>
            </w:r>
          </w:p>
          <w:p w14:paraId="259E0E2D" w14:textId="09E139BE" w:rsidR="009C1A20" w:rsidRPr="009C1A20" w:rsidRDefault="009C1A20" w:rsidP="009C1A20">
            <w:r w:rsidRPr="005D236E">
              <w:rPr>
                <w:highlight w:val="black"/>
              </w:rPr>
              <w:t xml:space="preserve">Funkce: </w:t>
            </w:r>
            <w:r w:rsidR="00411D02" w:rsidRPr="005D236E">
              <w:rPr>
                <w:b/>
                <w:highlight w:val="black"/>
              </w:rPr>
              <w:t>bankovní poradce – Corporate</w:t>
            </w:r>
          </w:p>
        </w:tc>
        <w:tc>
          <w:tcPr>
            <w:tcW w:w="4819" w:type="dxa"/>
            <w:shd w:val="clear" w:color="auto" w:fill="C8C8C8"/>
            <w:tcMar>
              <w:top w:w="170" w:type="dxa"/>
              <w:left w:w="170" w:type="dxa"/>
              <w:bottom w:w="170" w:type="dxa"/>
              <w:right w:w="170" w:type="dxa"/>
            </w:tcMar>
          </w:tcPr>
          <w:p w14:paraId="3B929D2E" w14:textId="77777777" w:rsidR="009C1A20" w:rsidRPr="009C1A20" w:rsidRDefault="009C1A20" w:rsidP="009C1A20"/>
        </w:tc>
      </w:tr>
    </w:tbl>
    <w:p w14:paraId="03F8DB63" w14:textId="77777777" w:rsidR="0068676A" w:rsidRPr="009C1A20" w:rsidRDefault="0068676A" w:rsidP="00833680">
      <w:pPr>
        <w:rPr>
          <w:sz w:val="5"/>
        </w:rPr>
      </w:pPr>
    </w:p>
    <w:p w14:paraId="7D050482" w14:textId="77777777" w:rsidR="00B91A97" w:rsidRDefault="00B91A97" w:rsidP="00833680">
      <w:pPr>
        <w:sectPr w:rsidR="00B91A97" w:rsidSect="00E76500">
          <w:headerReference w:type="even" r:id="rId19"/>
          <w:headerReference w:type="default" r:id="rId20"/>
          <w:footerReference w:type="default" r:id="rId21"/>
          <w:headerReference w:type="first" r:id="rId22"/>
          <w:footerReference w:type="first" r:id="rId23"/>
          <w:type w:val="continuous"/>
          <w:pgSz w:w="11906" w:h="16838" w:code="9"/>
          <w:pgMar w:top="1871" w:right="1134" w:bottom="1588" w:left="1134" w:header="1038" w:footer="567" w:gutter="0"/>
          <w:cols w:space="708"/>
          <w:titlePg/>
          <w:docGrid w:linePitch="360"/>
        </w:sectPr>
      </w:pPr>
    </w:p>
    <w:p w14:paraId="448AF21E" w14:textId="77777777" w:rsidR="006110A8" w:rsidRDefault="006110A8" w:rsidP="006110A8">
      <w:pPr>
        <w:jc w:val="both"/>
      </w:pPr>
    </w:p>
    <w:tbl>
      <w:tblPr>
        <w:tblW w:w="13325" w:type="dxa"/>
        <w:shd w:val="clear" w:color="auto" w:fill="EF6D63"/>
        <w:tblLayout w:type="fixed"/>
        <w:tblCellMar>
          <w:left w:w="170" w:type="dxa"/>
          <w:right w:w="170" w:type="dxa"/>
        </w:tblCellMar>
        <w:tblLook w:val="0680" w:firstRow="0" w:lastRow="0" w:firstColumn="1" w:lastColumn="0" w:noHBand="1" w:noVBand="1"/>
      </w:tblPr>
      <w:tblGrid>
        <w:gridCol w:w="13325"/>
      </w:tblGrid>
      <w:tr w:rsidR="006110A8" w:rsidRPr="00095797" w14:paraId="76E0A2FC" w14:textId="77777777" w:rsidTr="0093719E">
        <w:trPr>
          <w:trHeight w:hRule="exact" w:val="369"/>
        </w:trPr>
        <w:tc>
          <w:tcPr>
            <w:tcW w:w="13325" w:type="dxa"/>
            <w:shd w:val="clear" w:color="auto" w:fill="ED6B61"/>
            <w:vAlign w:val="center"/>
          </w:tcPr>
          <w:p w14:paraId="2177400B" w14:textId="77777777" w:rsidR="006110A8" w:rsidRPr="008A1834" w:rsidRDefault="006110A8" w:rsidP="006110A8">
            <w:pPr>
              <w:autoSpaceDE w:val="0"/>
              <w:autoSpaceDN w:val="0"/>
              <w:adjustRightInd w:val="0"/>
              <w:ind w:left="397" w:hanging="397"/>
              <w:rPr>
                <w:b/>
                <w:bCs/>
                <w:color w:val="FFFFFF"/>
                <w:sz w:val="22"/>
                <w:szCs w:val="20"/>
                <w:lang w:val="en-US"/>
              </w:rPr>
            </w:pPr>
            <w:r>
              <w:rPr>
                <w:rFonts w:eastAsia="Times New Roman"/>
                <w:b/>
                <w:bCs/>
                <w:color w:val="FFFFFF"/>
                <w:sz w:val="22"/>
              </w:rPr>
              <w:t>Příloha č. 1</w:t>
            </w:r>
          </w:p>
        </w:tc>
      </w:tr>
      <w:tr w:rsidR="006110A8" w:rsidRPr="008D1300" w14:paraId="10B0EA12"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tcBorders>
              <w:top w:val="nil"/>
              <w:left w:val="nil"/>
              <w:bottom w:val="nil"/>
              <w:right w:val="nil"/>
            </w:tcBorders>
            <w:tcFitText/>
          </w:tcPr>
          <w:p w14:paraId="22D99835" w14:textId="77777777" w:rsidR="006110A8" w:rsidRPr="008D1300" w:rsidRDefault="006110A8" w:rsidP="006110A8">
            <w:pPr>
              <w:jc w:val="right"/>
            </w:pPr>
          </w:p>
        </w:tc>
      </w:tr>
      <w:tr w:rsidR="006110A8" w:rsidRPr="00BF602A" w14:paraId="07228B3D" w14:textId="77777777" w:rsidTr="0093719E">
        <w:trPr>
          <w:trHeight w:hRule="exact" w:val="369"/>
        </w:trPr>
        <w:tc>
          <w:tcPr>
            <w:tcW w:w="13325" w:type="dxa"/>
            <w:shd w:val="clear" w:color="auto" w:fill="EDEDED"/>
            <w:vAlign w:val="center"/>
          </w:tcPr>
          <w:p w14:paraId="6E106C95" w14:textId="77777777" w:rsidR="006110A8" w:rsidRPr="00C0206E" w:rsidRDefault="006110A8" w:rsidP="006110A8">
            <w:pPr>
              <w:autoSpaceDE w:val="0"/>
              <w:autoSpaceDN w:val="0"/>
              <w:adjustRightInd w:val="0"/>
              <w:rPr>
                <w:b/>
                <w:bCs/>
                <w:lang w:val="x-none"/>
              </w:rPr>
            </w:pPr>
            <w:r>
              <w:rPr>
                <w:b/>
                <w:bCs/>
                <w:sz w:val="22"/>
              </w:rPr>
              <w:t>Seznam a identifikace Zapojených účtů</w:t>
            </w:r>
          </w:p>
        </w:tc>
      </w:tr>
      <w:tr w:rsidR="006110A8" w:rsidRPr="007E7CDD" w14:paraId="02405FEC"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tcBorders>
              <w:top w:val="nil"/>
              <w:left w:val="nil"/>
              <w:bottom w:val="nil"/>
              <w:right w:val="nil"/>
            </w:tcBorders>
            <w:tcFitText/>
          </w:tcPr>
          <w:p w14:paraId="5344676B" w14:textId="77777777" w:rsidR="006110A8" w:rsidRPr="004059FA" w:rsidRDefault="006110A8" w:rsidP="006110A8">
            <w:pPr>
              <w:jc w:val="right"/>
            </w:pPr>
          </w:p>
        </w:tc>
      </w:tr>
      <w:tr w:rsidR="006110A8" w:rsidRPr="007E231E" w14:paraId="49517235" w14:textId="77777777" w:rsidTr="0093719E">
        <w:tblPrEx>
          <w:shd w:val="clear" w:color="auto" w:fill="auto"/>
          <w:tblLook w:val="04A0" w:firstRow="1" w:lastRow="0" w:firstColumn="1" w:lastColumn="0" w:noHBand="0" w:noVBand="1"/>
        </w:tblPrEx>
        <w:tc>
          <w:tcPr>
            <w:tcW w:w="13325" w:type="dxa"/>
            <w:noWrap/>
            <w:tcMar>
              <w:left w:w="170" w:type="dxa"/>
            </w:tcMar>
          </w:tcPr>
          <w:p w14:paraId="7AAC915C" w14:textId="77777777" w:rsidR="006110A8" w:rsidRPr="0034117E" w:rsidRDefault="006110A8" w:rsidP="006110A8">
            <w:pPr>
              <w:spacing w:before="40"/>
              <w:ind w:left="401" w:hanging="401"/>
              <w:jc w:val="both"/>
            </w:pPr>
            <w:r>
              <w:t xml:space="preserve">Měna Poolu: </w:t>
            </w:r>
            <w:r w:rsidR="009C1A20">
              <w:t>CZK</w:t>
            </w:r>
          </w:p>
        </w:tc>
      </w:tr>
      <w:tr w:rsidR="00FA2542" w:rsidRPr="007E231E" w14:paraId="45F9C11E" w14:textId="77777777" w:rsidTr="0093719E">
        <w:tblPrEx>
          <w:shd w:val="clear" w:color="auto" w:fill="auto"/>
          <w:tblLook w:val="04A0" w:firstRow="1" w:lastRow="0" w:firstColumn="1" w:lastColumn="0" w:noHBand="0" w:noVBand="1"/>
        </w:tblPrEx>
        <w:tc>
          <w:tcPr>
            <w:tcW w:w="13325" w:type="dxa"/>
            <w:noWrap/>
            <w:tcMar>
              <w:left w:w="170" w:type="dxa"/>
            </w:tcMar>
          </w:tcPr>
          <w:p w14:paraId="54972881" w14:textId="77777777" w:rsidR="00FA2542" w:rsidRPr="00FA2542" w:rsidRDefault="00FA2542" w:rsidP="00FA2542">
            <w:pPr>
              <w:jc w:val="right"/>
            </w:pPr>
          </w:p>
        </w:tc>
      </w:tr>
      <w:tr w:rsidR="00FA2542" w:rsidRPr="007E231E" w14:paraId="574F6301" w14:textId="77777777" w:rsidTr="0093719E">
        <w:tblPrEx>
          <w:shd w:val="clear" w:color="auto" w:fill="auto"/>
          <w:tblLook w:val="04A0" w:firstRow="1" w:lastRow="0" w:firstColumn="1" w:lastColumn="0" w:noHBand="0" w:noVBand="1"/>
        </w:tblPrEx>
        <w:tc>
          <w:tcPr>
            <w:tcW w:w="13325" w:type="dxa"/>
            <w:noWrap/>
            <w:tcMar>
              <w:left w:w="170" w:type="dxa"/>
            </w:tcMar>
          </w:tcPr>
          <w:p w14:paraId="19727717" w14:textId="77777777" w:rsidR="00FA2542" w:rsidRDefault="00FA2542" w:rsidP="008B050A">
            <w:pPr>
              <w:spacing w:before="40"/>
              <w:ind w:left="401" w:hanging="401"/>
              <w:jc w:val="both"/>
            </w:pPr>
            <w:r w:rsidRPr="00801F97">
              <w:rPr>
                <w:b/>
              </w:rPr>
              <w:t xml:space="preserve">Seznam a identifikace </w:t>
            </w:r>
            <w:r>
              <w:rPr>
                <w:b/>
              </w:rPr>
              <w:t>Z</w:t>
            </w:r>
            <w:r w:rsidRPr="00801F97">
              <w:rPr>
                <w:b/>
              </w:rPr>
              <w:t xml:space="preserve">apojených účtů </w:t>
            </w:r>
            <w:r>
              <w:rPr>
                <w:b/>
              </w:rPr>
              <w:t>K</w:t>
            </w:r>
            <w:r w:rsidRPr="00801F97">
              <w:rPr>
                <w:b/>
              </w:rPr>
              <w:t>lienta</w:t>
            </w:r>
          </w:p>
        </w:tc>
      </w:tr>
      <w:tr w:rsidR="00967520" w:rsidRPr="007E7CDD" w14:paraId="6389D3F1"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tcBorders>
              <w:top w:val="nil"/>
              <w:left w:val="nil"/>
              <w:bottom w:val="single" w:sz="4" w:space="0" w:color="auto"/>
              <w:right w:val="nil"/>
            </w:tcBorders>
            <w:tcFitText/>
          </w:tcPr>
          <w:p w14:paraId="1B95F94E" w14:textId="77777777" w:rsidR="00967520" w:rsidRPr="004059FA" w:rsidRDefault="00967520" w:rsidP="008B050A">
            <w:pPr>
              <w:jc w:val="right"/>
            </w:pPr>
          </w:p>
        </w:tc>
      </w:tr>
    </w:tbl>
    <w:p w14:paraId="39949DA4" w14:textId="77777777" w:rsidR="00077295" w:rsidRDefault="00077295"/>
    <w:tbl>
      <w:tblPr>
        <w:tblW w:w="13325" w:type="dxa"/>
        <w:tblInd w:w="-5" w:type="dxa"/>
        <w:tblLayout w:type="fixed"/>
        <w:tblCellMar>
          <w:left w:w="170" w:type="dxa"/>
          <w:right w:w="170" w:type="dxa"/>
        </w:tblCellMar>
        <w:tblLook w:val="04A0" w:firstRow="1" w:lastRow="0" w:firstColumn="1" w:lastColumn="0" w:noHBand="0" w:noVBand="1"/>
      </w:tblPr>
      <w:tblGrid>
        <w:gridCol w:w="2268"/>
        <w:gridCol w:w="2552"/>
        <w:gridCol w:w="1559"/>
        <w:gridCol w:w="3260"/>
        <w:gridCol w:w="1418"/>
        <w:gridCol w:w="2268"/>
      </w:tblGrid>
      <w:tr w:rsidR="00967520" w:rsidRPr="006110A8" w14:paraId="4349C756" w14:textId="77777777" w:rsidTr="0093719E">
        <w:tc>
          <w:tcPr>
            <w:tcW w:w="2268" w:type="dxa"/>
            <w:tcBorders>
              <w:top w:val="single" w:sz="4" w:space="0" w:color="auto"/>
              <w:left w:val="single" w:sz="4" w:space="0" w:color="auto"/>
              <w:bottom w:val="single" w:sz="4" w:space="0" w:color="auto"/>
              <w:right w:val="single" w:sz="4" w:space="0" w:color="auto"/>
            </w:tcBorders>
            <w:noWrap/>
            <w:tcMar>
              <w:left w:w="170" w:type="dxa"/>
            </w:tcMar>
          </w:tcPr>
          <w:p w14:paraId="1570754C" w14:textId="77777777" w:rsidR="00967520" w:rsidRPr="006110A8" w:rsidRDefault="00FA2542" w:rsidP="008B050A">
            <w:pPr>
              <w:spacing w:before="40"/>
              <w:rPr>
                <w:sz w:val="16"/>
                <w:szCs w:val="16"/>
              </w:rPr>
            </w:pPr>
            <w:bookmarkStart w:id="42" w:name="SR_D1_optRozpocitani2_1_F"/>
            <w:r>
              <w:rPr>
                <w:sz w:val="16"/>
                <w:szCs w:val="16"/>
              </w:rPr>
              <w:t>Klient</w:t>
            </w:r>
          </w:p>
        </w:tc>
        <w:tc>
          <w:tcPr>
            <w:tcW w:w="2552" w:type="dxa"/>
            <w:tcBorders>
              <w:top w:val="single" w:sz="4" w:space="0" w:color="auto"/>
              <w:left w:val="single" w:sz="4" w:space="0" w:color="auto"/>
              <w:bottom w:val="single" w:sz="4" w:space="0" w:color="auto"/>
              <w:right w:val="single" w:sz="4" w:space="0" w:color="auto"/>
            </w:tcBorders>
          </w:tcPr>
          <w:p w14:paraId="5EA8E62C" w14:textId="77777777" w:rsidR="00967520" w:rsidRDefault="00967520" w:rsidP="008B050A">
            <w:pPr>
              <w:spacing w:before="40"/>
              <w:rPr>
                <w:sz w:val="16"/>
                <w:szCs w:val="16"/>
              </w:rPr>
            </w:pPr>
            <w:r>
              <w:rPr>
                <w:sz w:val="16"/>
                <w:szCs w:val="16"/>
              </w:rPr>
              <w:t>Číslo Zapojeného účtu</w:t>
            </w:r>
          </w:p>
          <w:p w14:paraId="16509A7C" w14:textId="25D20D8F" w:rsidR="00150510" w:rsidRPr="006110A8" w:rsidRDefault="00150510" w:rsidP="008B050A">
            <w:pPr>
              <w:spacing w:before="40"/>
              <w:rPr>
                <w:sz w:val="16"/>
                <w:szCs w:val="16"/>
              </w:rPr>
            </w:pPr>
            <w:proofErr w:type="gramStart"/>
            <w:r>
              <w:rPr>
                <w:sz w:val="16"/>
                <w:szCs w:val="16"/>
              </w:rPr>
              <w:t>..</w:t>
            </w:r>
            <w:proofErr w:type="gramEnd"/>
            <w:r>
              <w:rPr>
                <w:sz w:val="16"/>
                <w:szCs w:val="16"/>
              </w:rPr>
              <w:t>/0100</w:t>
            </w:r>
          </w:p>
        </w:tc>
        <w:tc>
          <w:tcPr>
            <w:tcW w:w="1559" w:type="dxa"/>
            <w:tcBorders>
              <w:top w:val="single" w:sz="4" w:space="0" w:color="auto"/>
              <w:left w:val="single" w:sz="4" w:space="0" w:color="auto"/>
              <w:bottom w:val="single" w:sz="4" w:space="0" w:color="auto"/>
              <w:right w:val="single" w:sz="4" w:space="0" w:color="auto"/>
            </w:tcBorders>
          </w:tcPr>
          <w:p w14:paraId="2D435187" w14:textId="77777777" w:rsidR="00967520" w:rsidRPr="006110A8" w:rsidRDefault="00967520" w:rsidP="008B050A">
            <w:pPr>
              <w:spacing w:before="40"/>
              <w:rPr>
                <w:sz w:val="16"/>
                <w:szCs w:val="16"/>
              </w:rPr>
            </w:pPr>
            <w:r>
              <w:rPr>
                <w:sz w:val="16"/>
                <w:szCs w:val="16"/>
              </w:rPr>
              <w:t>Na účtu sjednán kontokorentní úvěr (ANO/NE)</w:t>
            </w:r>
          </w:p>
        </w:tc>
        <w:tc>
          <w:tcPr>
            <w:tcW w:w="3260" w:type="dxa"/>
            <w:tcBorders>
              <w:top w:val="single" w:sz="4" w:space="0" w:color="auto"/>
              <w:left w:val="single" w:sz="4" w:space="0" w:color="auto"/>
              <w:bottom w:val="single" w:sz="4" w:space="0" w:color="auto"/>
              <w:right w:val="single" w:sz="4" w:space="0" w:color="auto"/>
            </w:tcBorders>
          </w:tcPr>
          <w:p w14:paraId="0A9B70A7" w14:textId="77777777" w:rsidR="00967520" w:rsidRPr="006110A8" w:rsidRDefault="00967520" w:rsidP="008B050A">
            <w:pPr>
              <w:spacing w:before="40"/>
              <w:rPr>
                <w:sz w:val="16"/>
                <w:szCs w:val="16"/>
              </w:rPr>
            </w:pPr>
            <w:r w:rsidRPr="006110A8">
              <w:rPr>
                <w:sz w:val="16"/>
                <w:szCs w:val="16"/>
              </w:rPr>
              <w:t>Účtování poplatků (A</w:t>
            </w:r>
            <w:r>
              <w:rPr>
                <w:sz w:val="16"/>
                <w:szCs w:val="16"/>
              </w:rPr>
              <w:t>NO</w:t>
            </w:r>
            <w:r w:rsidRPr="006110A8">
              <w:rPr>
                <w:sz w:val="16"/>
                <w:szCs w:val="16"/>
              </w:rPr>
              <w:t>/N</w:t>
            </w:r>
            <w:r>
              <w:rPr>
                <w:sz w:val="16"/>
                <w:szCs w:val="16"/>
              </w:rPr>
              <w:t>E</w:t>
            </w:r>
            <w:r w:rsidRPr="006110A8">
              <w:rPr>
                <w:sz w:val="16"/>
                <w:szCs w:val="16"/>
              </w:rPr>
              <w:t>)</w:t>
            </w:r>
          </w:p>
          <w:p w14:paraId="083D6A86" w14:textId="77777777" w:rsidR="00967520" w:rsidRPr="006110A8" w:rsidRDefault="00967520" w:rsidP="008B050A">
            <w:pPr>
              <w:spacing w:before="40"/>
              <w:rPr>
                <w:sz w:val="16"/>
                <w:szCs w:val="16"/>
              </w:rPr>
            </w:pPr>
            <w:r w:rsidRPr="006110A8">
              <w:rPr>
                <w:sz w:val="16"/>
                <w:szCs w:val="16"/>
              </w:rPr>
              <w:t xml:space="preserve">Pokud „Ne“, č. náhradního účtu, na </w:t>
            </w:r>
            <w:r>
              <w:rPr>
                <w:sz w:val="16"/>
                <w:szCs w:val="16"/>
              </w:rPr>
              <w:t xml:space="preserve">jehož </w:t>
            </w:r>
            <w:r w:rsidRPr="006110A8">
              <w:rPr>
                <w:sz w:val="16"/>
                <w:szCs w:val="16"/>
              </w:rPr>
              <w:t>vrub bude poplatek účtován</w:t>
            </w:r>
          </w:p>
        </w:tc>
        <w:tc>
          <w:tcPr>
            <w:tcW w:w="1418" w:type="dxa"/>
            <w:tcBorders>
              <w:top w:val="single" w:sz="4" w:space="0" w:color="auto"/>
              <w:left w:val="single" w:sz="4" w:space="0" w:color="auto"/>
              <w:bottom w:val="single" w:sz="4" w:space="0" w:color="auto"/>
              <w:right w:val="single" w:sz="4" w:space="0" w:color="auto"/>
            </w:tcBorders>
          </w:tcPr>
          <w:p w14:paraId="372C3E78" w14:textId="77777777" w:rsidR="00967520" w:rsidRPr="006110A8" w:rsidRDefault="00967520" w:rsidP="008B050A">
            <w:pPr>
              <w:spacing w:before="40"/>
              <w:rPr>
                <w:sz w:val="16"/>
                <w:szCs w:val="16"/>
              </w:rPr>
            </w:pPr>
            <w:r w:rsidRPr="006110A8">
              <w:rPr>
                <w:sz w:val="16"/>
                <w:szCs w:val="16"/>
              </w:rPr>
              <w:t>Č</w:t>
            </w:r>
            <w:r>
              <w:rPr>
                <w:sz w:val="16"/>
                <w:szCs w:val="16"/>
              </w:rPr>
              <w:t>íslo</w:t>
            </w:r>
            <w:r w:rsidRPr="006110A8">
              <w:rPr>
                <w:sz w:val="16"/>
                <w:szCs w:val="16"/>
              </w:rPr>
              <w:t xml:space="preserve"> skupiny*</w:t>
            </w:r>
          </w:p>
        </w:tc>
        <w:tc>
          <w:tcPr>
            <w:tcW w:w="2268" w:type="dxa"/>
            <w:tcBorders>
              <w:top w:val="single" w:sz="4" w:space="0" w:color="auto"/>
              <w:left w:val="single" w:sz="4" w:space="0" w:color="auto"/>
              <w:bottom w:val="single" w:sz="4" w:space="0" w:color="auto"/>
              <w:right w:val="single" w:sz="4" w:space="0" w:color="auto"/>
            </w:tcBorders>
          </w:tcPr>
          <w:p w14:paraId="37654661" w14:textId="77777777" w:rsidR="00967520" w:rsidRPr="006110A8" w:rsidRDefault="00967520" w:rsidP="008B050A">
            <w:pPr>
              <w:spacing w:before="40"/>
              <w:rPr>
                <w:sz w:val="16"/>
                <w:szCs w:val="16"/>
              </w:rPr>
            </w:pPr>
            <w:r>
              <w:rPr>
                <w:sz w:val="16"/>
                <w:szCs w:val="16"/>
              </w:rPr>
              <w:t>Způsob rozpočítání úroků</w:t>
            </w:r>
          </w:p>
        </w:tc>
      </w:tr>
      <w:tr w:rsidR="00150510" w:rsidRPr="006110A8" w14:paraId="37F2FC1D" w14:textId="77777777" w:rsidTr="00C559AD">
        <w:tc>
          <w:tcPr>
            <w:tcW w:w="2268" w:type="dxa"/>
            <w:vMerge w:val="restart"/>
            <w:tcBorders>
              <w:top w:val="single" w:sz="4" w:space="0" w:color="auto"/>
              <w:left w:val="single" w:sz="4" w:space="0" w:color="auto"/>
              <w:right w:val="single" w:sz="4" w:space="0" w:color="auto"/>
            </w:tcBorders>
            <w:noWrap/>
            <w:tcMar>
              <w:left w:w="170" w:type="dxa"/>
            </w:tcMar>
          </w:tcPr>
          <w:p w14:paraId="00710EC1" w14:textId="6EC2A537" w:rsidR="00150510" w:rsidRPr="006110A8" w:rsidRDefault="00150510" w:rsidP="00150510">
            <w:pPr>
              <w:spacing w:before="40"/>
              <w:rPr>
                <w:sz w:val="16"/>
                <w:szCs w:val="16"/>
              </w:rPr>
            </w:pPr>
            <w:bookmarkStart w:id="43" w:name="VV_ZapojUcet2"/>
            <w:bookmarkEnd w:id="43"/>
            <w:r>
              <w:rPr>
                <w:rFonts w:ascii="Calibri" w:eastAsia="Times New Roman" w:hAnsi="Calibri" w:cs="Calibri"/>
                <w:color w:val="000000"/>
                <w:lang w:eastAsia="cs-CZ"/>
              </w:rPr>
              <w:t xml:space="preserve">Město </w:t>
            </w:r>
            <w:r w:rsidR="00293174">
              <w:rPr>
                <w:rFonts w:ascii="Calibri" w:eastAsia="Times New Roman" w:hAnsi="Calibri" w:cs="Calibri"/>
                <w:color w:val="000000"/>
                <w:lang w:eastAsia="cs-CZ"/>
              </w:rPr>
              <w:t>Dobruška</w:t>
            </w:r>
          </w:p>
        </w:tc>
        <w:tc>
          <w:tcPr>
            <w:tcW w:w="2552" w:type="dxa"/>
            <w:tcBorders>
              <w:top w:val="single" w:sz="4" w:space="0" w:color="auto"/>
              <w:left w:val="single" w:sz="4" w:space="0" w:color="auto"/>
              <w:bottom w:val="single" w:sz="4" w:space="0" w:color="auto"/>
              <w:right w:val="single" w:sz="4" w:space="0" w:color="auto"/>
            </w:tcBorders>
          </w:tcPr>
          <w:p w14:paraId="0C4FB3CB" w14:textId="16051868" w:rsidR="00150510" w:rsidRPr="006110A8" w:rsidRDefault="003F09D9" w:rsidP="009E2D1E">
            <w:pPr>
              <w:spacing w:before="40"/>
              <w:rPr>
                <w:sz w:val="16"/>
                <w:szCs w:val="16"/>
              </w:rPr>
            </w:pPr>
            <w:r w:rsidRPr="003F09D9">
              <w:rPr>
                <w:rFonts w:ascii="Calibri" w:eastAsia="Times New Roman" w:hAnsi="Calibri" w:cs="Calibri"/>
                <w:color w:val="000000"/>
                <w:lang w:eastAsia="cs-CZ"/>
              </w:rPr>
              <w:t>1721571</w:t>
            </w:r>
          </w:p>
        </w:tc>
        <w:tc>
          <w:tcPr>
            <w:tcW w:w="1559" w:type="dxa"/>
            <w:tcBorders>
              <w:top w:val="single" w:sz="4" w:space="0" w:color="auto"/>
              <w:left w:val="single" w:sz="4" w:space="0" w:color="auto"/>
              <w:bottom w:val="single" w:sz="4" w:space="0" w:color="auto"/>
              <w:right w:val="single" w:sz="4" w:space="0" w:color="auto"/>
            </w:tcBorders>
          </w:tcPr>
          <w:p w14:paraId="68B136A1" w14:textId="6891BA3F" w:rsidR="00150510" w:rsidRPr="006110A8" w:rsidRDefault="00150510" w:rsidP="003F09D9">
            <w:pPr>
              <w:spacing w:before="40"/>
              <w:jc w:val="center"/>
              <w:rPr>
                <w:sz w:val="16"/>
                <w:szCs w:val="16"/>
              </w:rPr>
            </w:pPr>
            <w:r>
              <w:rPr>
                <w:rFonts w:ascii="Calibri" w:eastAsia="Times New Roman" w:hAnsi="Calibri" w:cs="Calibri"/>
                <w:color w:val="000000"/>
                <w:lang w:eastAsia="cs-CZ"/>
              </w:rPr>
              <w:t>NE</w:t>
            </w:r>
          </w:p>
        </w:tc>
        <w:tc>
          <w:tcPr>
            <w:tcW w:w="3260" w:type="dxa"/>
            <w:tcBorders>
              <w:top w:val="single" w:sz="4" w:space="0" w:color="auto"/>
              <w:left w:val="single" w:sz="4" w:space="0" w:color="auto"/>
              <w:bottom w:val="single" w:sz="4" w:space="0" w:color="auto"/>
              <w:right w:val="single" w:sz="4" w:space="0" w:color="auto"/>
            </w:tcBorders>
          </w:tcPr>
          <w:p w14:paraId="7189B98E" w14:textId="4DE81FB0" w:rsidR="00150510" w:rsidRPr="006110A8" w:rsidRDefault="00234D97" w:rsidP="003F09D9">
            <w:pPr>
              <w:spacing w:before="40"/>
              <w:jc w:val="center"/>
              <w:rPr>
                <w:sz w:val="16"/>
                <w:szCs w:val="16"/>
              </w:rPr>
            </w:pPr>
            <w:r>
              <w:rPr>
                <w:rFonts w:ascii="Calibri" w:eastAsia="Times New Roman" w:hAnsi="Calibri" w:cs="Calibri"/>
                <w:color w:val="000000"/>
                <w:lang w:eastAsia="cs-CZ"/>
              </w:rPr>
              <w:t>ANO</w:t>
            </w:r>
          </w:p>
        </w:tc>
        <w:tc>
          <w:tcPr>
            <w:tcW w:w="1418" w:type="dxa"/>
            <w:tcBorders>
              <w:top w:val="single" w:sz="4" w:space="0" w:color="auto"/>
              <w:left w:val="single" w:sz="4" w:space="0" w:color="auto"/>
              <w:bottom w:val="single" w:sz="4" w:space="0" w:color="auto"/>
              <w:right w:val="single" w:sz="4" w:space="0" w:color="auto"/>
            </w:tcBorders>
          </w:tcPr>
          <w:p w14:paraId="4BA076DE" w14:textId="520EBFA4" w:rsidR="00150510" w:rsidRPr="006110A8" w:rsidRDefault="00582D5C" w:rsidP="00582D5C">
            <w:pPr>
              <w:spacing w:before="40"/>
              <w:jc w:val="center"/>
              <w:rPr>
                <w:sz w:val="16"/>
                <w:szCs w:val="16"/>
              </w:rPr>
            </w:pPr>
            <w:r>
              <w:rPr>
                <w:sz w:val="16"/>
                <w:szCs w:val="16"/>
              </w:rPr>
              <w:t>1</w:t>
            </w:r>
          </w:p>
        </w:tc>
        <w:tc>
          <w:tcPr>
            <w:tcW w:w="2268" w:type="dxa"/>
            <w:tcBorders>
              <w:top w:val="single" w:sz="4" w:space="0" w:color="auto"/>
              <w:left w:val="single" w:sz="4" w:space="0" w:color="auto"/>
              <w:bottom w:val="single" w:sz="4" w:space="0" w:color="auto"/>
              <w:right w:val="single" w:sz="4" w:space="0" w:color="auto"/>
            </w:tcBorders>
          </w:tcPr>
          <w:p w14:paraId="65FD0D45" w14:textId="2E4B4953" w:rsidR="00150510" w:rsidRPr="006110A8" w:rsidRDefault="00150510" w:rsidP="00150510">
            <w:pPr>
              <w:spacing w:before="40"/>
              <w:rPr>
                <w:sz w:val="16"/>
                <w:szCs w:val="16"/>
              </w:rPr>
            </w:pPr>
            <w:r>
              <w:rPr>
                <w:sz w:val="16"/>
                <w:szCs w:val="16"/>
              </w:rPr>
              <w:t>poměrově</w:t>
            </w:r>
          </w:p>
        </w:tc>
      </w:tr>
      <w:tr w:rsidR="00582D5C" w:rsidRPr="006110A8" w14:paraId="44B4BFA1" w14:textId="77777777" w:rsidTr="00C559AD">
        <w:tc>
          <w:tcPr>
            <w:tcW w:w="2268" w:type="dxa"/>
            <w:vMerge/>
            <w:tcBorders>
              <w:left w:val="single" w:sz="4" w:space="0" w:color="auto"/>
              <w:right w:val="single" w:sz="4" w:space="0" w:color="auto"/>
            </w:tcBorders>
            <w:noWrap/>
            <w:tcMar>
              <w:left w:w="170" w:type="dxa"/>
            </w:tcMar>
          </w:tcPr>
          <w:p w14:paraId="347769C0" w14:textId="1AA7BC62" w:rsidR="00582D5C" w:rsidRPr="006110A8" w:rsidRDefault="00582D5C" w:rsidP="00582D5C">
            <w:pPr>
              <w:spacing w:before="40"/>
              <w:rPr>
                <w:sz w:val="16"/>
                <w:szCs w:val="16"/>
              </w:rPr>
            </w:pPr>
          </w:p>
        </w:tc>
        <w:tc>
          <w:tcPr>
            <w:tcW w:w="2552" w:type="dxa"/>
            <w:tcBorders>
              <w:top w:val="single" w:sz="4" w:space="0" w:color="auto"/>
              <w:left w:val="single" w:sz="4" w:space="0" w:color="auto"/>
              <w:bottom w:val="single" w:sz="4" w:space="0" w:color="auto"/>
              <w:right w:val="single" w:sz="4" w:space="0" w:color="auto"/>
            </w:tcBorders>
          </w:tcPr>
          <w:p w14:paraId="6420A7E4" w14:textId="18C573FD" w:rsidR="00582D5C" w:rsidRPr="006110A8" w:rsidRDefault="00582D5C" w:rsidP="009E2D1E">
            <w:pPr>
              <w:spacing w:before="40"/>
              <w:rPr>
                <w:sz w:val="16"/>
                <w:szCs w:val="16"/>
              </w:rPr>
            </w:pPr>
            <w:r w:rsidRPr="003F09D9">
              <w:rPr>
                <w:rFonts w:ascii="Calibri" w:eastAsia="Times New Roman" w:hAnsi="Calibri" w:cs="Calibri"/>
                <w:color w:val="000000"/>
                <w:lang w:eastAsia="cs-CZ"/>
              </w:rPr>
              <w:t>19833571</w:t>
            </w:r>
          </w:p>
        </w:tc>
        <w:tc>
          <w:tcPr>
            <w:tcW w:w="1559" w:type="dxa"/>
            <w:tcBorders>
              <w:top w:val="single" w:sz="4" w:space="0" w:color="auto"/>
              <w:left w:val="single" w:sz="4" w:space="0" w:color="auto"/>
              <w:bottom w:val="single" w:sz="4" w:space="0" w:color="auto"/>
              <w:right w:val="single" w:sz="4" w:space="0" w:color="auto"/>
            </w:tcBorders>
          </w:tcPr>
          <w:p w14:paraId="53D5B80F" w14:textId="731032B6" w:rsidR="00582D5C" w:rsidRPr="006110A8" w:rsidRDefault="00582D5C" w:rsidP="00582D5C">
            <w:pPr>
              <w:spacing w:before="40"/>
              <w:jc w:val="center"/>
              <w:rPr>
                <w:sz w:val="16"/>
                <w:szCs w:val="16"/>
              </w:rPr>
            </w:pPr>
            <w:r w:rsidRPr="006926D6">
              <w:rPr>
                <w:rFonts w:ascii="Calibri" w:eastAsia="Times New Roman" w:hAnsi="Calibri" w:cs="Calibri"/>
                <w:color w:val="000000"/>
                <w:lang w:eastAsia="cs-CZ"/>
              </w:rPr>
              <w:t>NE</w:t>
            </w:r>
          </w:p>
        </w:tc>
        <w:tc>
          <w:tcPr>
            <w:tcW w:w="3260" w:type="dxa"/>
            <w:tcBorders>
              <w:top w:val="single" w:sz="4" w:space="0" w:color="auto"/>
              <w:left w:val="single" w:sz="4" w:space="0" w:color="auto"/>
              <w:bottom w:val="single" w:sz="4" w:space="0" w:color="auto"/>
              <w:right w:val="single" w:sz="4" w:space="0" w:color="auto"/>
            </w:tcBorders>
          </w:tcPr>
          <w:p w14:paraId="4902F64F" w14:textId="12586C50" w:rsidR="00582D5C" w:rsidRPr="006110A8" w:rsidRDefault="00582D5C" w:rsidP="00582D5C">
            <w:pPr>
              <w:spacing w:before="40"/>
              <w:jc w:val="center"/>
              <w:rPr>
                <w:sz w:val="16"/>
                <w:szCs w:val="16"/>
              </w:rPr>
            </w:pPr>
            <w:r w:rsidRPr="008811CE">
              <w:rPr>
                <w:rFonts w:ascii="Calibri" w:eastAsia="Times New Roman" w:hAnsi="Calibri" w:cs="Calibri"/>
                <w:color w:val="000000"/>
                <w:lang w:eastAsia="cs-CZ"/>
              </w:rPr>
              <w:t>ANO</w:t>
            </w:r>
          </w:p>
        </w:tc>
        <w:tc>
          <w:tcPr>
            <w:tcW w:w="1418" w:type="dxa"/>
            <w:tcBorders>
              <w:top w:val="single" w:sz="4" w:space="0" w:color="auto"/>
              <w:left w:val="single" w:sz="4" w:space="0" w:color="auto"/>
              <w:bottom w:val="single" w:sz="4" w:space="0" w:color="auto"/>
              <w:right w:val="single" w:sz="4" w:space="0" w:color="auto"/>
            </w:tcBorders>
          </w:tcPr>
          <w:p w14:paraId="11B00CE5" w14:textId="323CE3F8" w:rsidR="00582D5C" w:rsidRPr="006110A8" w:rsidRDefault="00582D5C" w:rsidP="00582D5C">
            <w:pPr>
              <w:spacing w:before="40"/>
              <w:jc w:val="center"/>
              <w:rPr>
                <w:sz w:val="16"/>
                <w:szCs w:val="16"/>
              </w:rPr>
            </w:pPr>
            <w:r w:rsidRPr="00C908BA">
              <w:rPr>
                <w:sz w:val="16"/>
                <w:szCs w:val="16"/>
              </w:rPr>
              <w:t>1</w:t>
            </w:r>
          </w:p>
        </w:tc>
        <w:tc>
          <w:tcPr>
            <w:tcW w:w="2268" w:type="dxa"/>
            <w:tcBorders>
              <w:top w:val="single" w:sz="4" w:space="0" w:color="auto"/>
              <w:left w:val="single" w:sz="4" w:space="0" w:color="auto"/>
              <w:bottom w:val="single" w:sz="4" w:space="0" w:color="auto"/>
              <w:right w:val="single" w:sz="4" w:space="0" w:color="auto"/>
            </w:tcBorders>
          </w:tcPr>
          <w:p w14:paraId="29EB58A7" w14:textId="63561345" w:rsidR="00582D5C" w:rsidRPr="006110A8" w:rsidRDefault="00582D5C" w:rsidP="00582D5C">
            <w:pPr>
              <w:spacing w:before="40"/>
              <w:rPr>
                <w:sz w:val="16"/>
                <w:szCs w:val="16"/>
              </w:rPr>
            </w:pPr>
            <w:r w:rsidRPr="001D1D37">
              <w:t>nezapočítávat</w:t>
            </w:r>
          </w:p>
        </w:tc>
      </w:tr>
      <w:tr w:rsidR="00582D5C" w:rsidRPr="006110A8" w14:paraId="085D937E" w14:textId="77777777" w:rsidTr="00C559AD">
        <w:tc>
          <w:tcPr>
            <w:tcW w:w="2268" w:type="dxa"/>
            <w:vMerge/>
            <w:tcBorders>
              <w:left w:val="single" w:sz="4" w:space="0" w:color="auto"/>
              <w:right w:val="single" w:sz="4" w:space="0" w:color="auto"/>
            </w:tcBorders>
            <w:noWrap/>
            <w:tcMar>
              <w:left w:w="170" w:type="dxa"/>
            </w:tcMar>
          </w:tcPr>
          <w:p w14:paraId="0641CB9A" w14:textId="2FF2C39C" w:rsidR="00582D5C" w:rsidRPr="006110A8" w:rsidRDefault="00582D5C" w:rsidP="00582D5C">
            <w:pPr>
              <w:spacing w:before="40"/>
              <w:rPr>
                <w:sz w:val="16"/>
                <w:szCs w:val="16"/>
              </w:rPr>
            </w:pPr>
          </w:p>
        </w:tc>
        <w:tc>
          <w:tcPr>
            <w:tcW w:w="2552" w:type="dxa"/>
            <w:tcBorders>
              <w:top w:val="single" w:sz="4" w:space="0" w:color="auto"/>
              <w:left w:val="single" w:sz="4" w:space="0" w:color="auto"/>
              <w:bottom w:val="single" w:sz="4" w:space="0" w:color="auto"/>
              <w:right w:val="single" w:sz="4" w:space="0" w:color="auto"/>
            </w:tcBorders>
          </w:tcPr>
          <w:p w14:paraId="252C994E" w14:textId="398B2A55" w:rsidR="00582D5C" w:rsidRPr="006110A8" w:rsidRDefault="00582D5C" w:rsidP="009E2D1E">
            <w:pPr>
              <w:spacing w:before="40"/>
              <w:rPr>
                <w:sz w:val="16"/>
                <w:szCs w:val="16"/>
              </w:rPr>
            </w:pPr>
            <w:r w:rsidRPr="003F09D9">
              <w:rPr>
                <w:rFonts w:ascii="Calibri" w:eastAsia="Times New Roman" w:hAnsi="Calibri" w:cs="Calibri"/>
                <w:color w:val="000000"/>
                <w:lang w:eastAsia="cs-CZ"/>
              </w:rPr>
              <w:t>190001721571</w:t>
            </w:r>
          </w:p>
        </w:tc>
        <w:tc>
          <w:tcPr>
            <w:tcW w:w="1559" w:type="dxa"/>
            <w:tcBorders>
              <w:top w:val="single" w:sz="4" w:space="0" w:color="auto"/>
              <w:left w:val="single" w:sz="4" w:space="0" w:color="auto"/>
              <w:bottom w:val="single" w:sz="4" w:space="0" w:color="auto"/>
              <w:right w:val="single" w:sz="4" w:space="0" w:color="auto"/>
            </w:tcBorders>
          </w:tcPr>
          <w:p w14:paraId="3B020E51" w14:textId="499F5F0E" w:rsidR="00582D5C" w:rsidRPr="006110A8" w:rsidRDefault="00582D5C" w:rsidP="00582D5C">
            <w:pPr>
              <w:spacing w:before="40"/>
              <w:jc w:val="center"/>
              <w:rPr>
                <w:sz w:val="16"/>
                <w:szCs w:val="16"/>
              </w:rPr>
            </w:pPr>
            <w:r w:rsidRPr="006926D6">
              <w:rPr>
                <w:rFonts w:ascii="Calibri" w:eastAsia="Times New Roman" w:hAnsi="Calibri" w:cs="Calibri"/>
                <w:color w:val="000000"/>
                <w:lang w:eastAsia="cs-CZ"/>
              </w:rPr>
              <w:t>NE</w:t>
            </w:r>
          </w:p>
        </w:tc>
        <w:tc>
          <w:tcPr>
            <w:tcW w:w="3260" w:type="dxa"/>
            <w:tcBorders>
              <w:top w:val="single" w:sz="4" w:space="0" w:color="auto"/>
              <w:left w:val="single" w:sz="4" w:space="0" w:color="auto"/>
              <w:bottom w:val="single" w:sz="4" w:space="0" w:color="auto"/>
              <w:right w:val="single" w:sz="4" w:space="0" w:color="auto"/>
            </w:tcBorders>
          </w:tcPr>
          <w:p w14:paraId="58EC101E" w14:textId="60485CF8" w:rsidR="00582D5C" w:rsidRPr="006110A8" w:rsidRDefault="00582D5C" w:rsidP="00582D5C">
            <w:pPr>
              <w:spacing w:before="40"/>
              <w:jc w:val="center"/>
              <w:rPr>
                <w:sz w:val="16"/>
                <w:szCs w:val="16"/>
              </w:rPr>
            </w:pPr>
            <w:r w:rsidRPr="008811CE">
              <w:rPr>
                <w:rFonts w:ascii="Calibri" w:eastAsia="Times New Roman" w:hAnsi="Calibri" w:cs="Calibri"/>
                <w:color w:val="000000"/>
                <w:lang w:eastAsia="cs-CZ"/>
              </w:rPr>
              <w:t>ANO</w:t>
            </w:r>
          </w:p>
        </w:tc>
        <w:tc>
          <w:tcPr>
            <w:tcW w:w="1418" w:type="dxa"/>
            <w:tcBorders>
              <w:top w:val="single" w:sz="4" w:space="0" w:color="auto"/>
              <w:left w:val="single" w:sz="4" w:space="0" w:color="auto"/>
              <w:bottom w:val="single" w:sz="4" w:space="0" w:color="auto"/>
              <w:right w:val="single" w:sz="4" w:space="0" w:color="auto"/>
            </w:tcBorders>
          </w:tcPr>
          <w:p w14:paraId="73332ECE" w14:textId="65026893" w:rsidR="00582D5C" w:rsidRPr="006110A8" w:rsidRDefault="00582D5C" w:rsidP="00582D5C">
            <w:pPr>
              <w:spacing w:before="40"/>
              <w:jc w:val="center"/>
              <w:rPr>
                <w:sz w:val="16"/>
                <w:szCs w:val="16"/>
              </w:rPr>
            </w:pPr>
            <w:r w:rsidRPr="00C908BA">
              <w:rPr>
                <w:sz w:val="16"/>
                <w:szCs w:val="16"/>
              </w:rPr>
              <w:t>1</w:t>
            </w:r>
          </w:p>
        </w:tc>
        <w:tc>
          <w:tcPr>
            <w:tcW w:w="2268" w:type="dxa"/>
            <w:tcBorders>
              <w:top w:val="single" w:sz="4" w:space="0" w:color="auto"/>
              <w:left w:val="single" w:sz="4" w:space="0" w:color="auto"/>
              <w:bottom w:val="single" w:sz="4" w:space="0" w:color="auto"/>
              <w:right w:val="single" w:sz="4" w:space="0" w:color="auto"/>
            </w:tcBorders>
          </w:tcPr>
          <w:p w14:paraId="0D9781DC" w14:textId="1DDBD3FD" w:rsidR="00582D5C" w:rsidRPr="006110A8" w:rsidRDefault="00582D5C" w:rsidP="00582D5C">
            <w:pPr>
              <w:spacing w:before="40"/>
              <w:rPr>
                <w:sz w:val="16"/>
                <w:szCs w:val="16"/>
              </w:rPr>
            </w:pPr>
            <w:r w:rsidRPr="001D1D37">
              <w:t>nezapočítávat</w:t>
            </w:r>
          </w:p>
        </w:tc>
      </w:tr>
      <w:tr w:rsidR="00582D5C" w:rsidRPr="006110A8" w14:paraId="7A83A291" w14:textId="77777777" w:rsidTr="00C559AD">
        <w:tc>
          <w:tcPr>
            <w:tcW w:w="2268" w:type="dxa"/>
            <w:vMerge/>
            <w:tcBorders>
              <w:left w:val="single" w:sz="4" w:space="0" w:color="auto"/>
              <w:right w:val="single" w:sz="4" w:space="0" w:color="auto"/>
            </w:tcBorders>
            <w:noWrap/>
            <w:tcMar>
              <w:left w:w="170" w:type="dxa"/>
            </w:tcMar>
          </w:tcPr>
          <w:p w14:paraId="44EB41F5" w14:textId="0F470081" w:rsidR="00582D5C" w:rsidRPr="006110A8" w:rsidRDefault="00582D5C" w:rsidP="00582D5C">
            <w:pPr>
              <w:spacing w:before="40"/>
              <w:rPr>
                <w:sz w:val="16"/>
                <w:szCs w:val="16"/>
              </w:rPr>
            </w:pPr>
          </w:p>
        </w:tc>
        <w:tc>
          <w:tcPr>
            <w:tcW w:w="2552" w:type="dxa"/>
            <w:tcBorders>
              <w:top w:val="single" w:sz="4" w:space="0" w:color="auto"/>
              <w:left w:val="single" w:sz="4" w:space="0" w:color="auto"/>
              <w:bottom w:val="single" w:sz="4" w:space="0" w:color="auto"/>
              <w:right w:val="single" w:sz="4" w:space="0" w:color="auto"/>
            </w:tcBorders>
          </w:tcPr>
          <w:p w14:paraId="104E3BC8" w14:textId="3F9C3FC2" w:rsidR="00582D5C" w:rsidRPr="006110A8" w:rsidRDefault="00582D5C" w:rsidP="009E2D1E">
            <w:pPr>
              <w:spacing w:before="40"/>
              <w:rPr>
                <w:sz w:val="16"/>
                <w:szCs w:val="16"/>
              </w:rPr>
            </w:pPr>
            <w:r w:rsidRPr="003F09D9">
              <w:rPr>
                <w:rFonts w:ascii="Calibri" w:eastAsia="Times New Roman" w:hAnsi="Calibri" w:cs="Calibri"/>
                <w:color w:val="000000"/>
                <w:lang w:eastAsia="cs-CZ"/>
              </w:rPr>
              <w:t>192159900237</w:t>
            </w:r>
          </w:p>
        </w:tc>
        <w:tc>
          <w:tcPr>
            <w:tcW w:w="1559" w:type="dxa"/>
            <w:tcBorders>
              <w:top w:val="single" w:sz="4" w:space="0" w:color="auto"/>
              <w:left w:val="single" w:sz="4" w:space="0" w:color="auto"/>
              <w:bottom w:val="single" w:sz="4" w:space="0" w:color="auto"/>
              <w:right w:val="single" w:sz="4" w:space="0" w:color="auto"/>
            </w:tcBorders>
          </w:tcPr>
          <w:p w14:paraId="24583117" w14:textId="0436AF9D" w:rsidR="00582D5C" w:rsidRPr="006110A8" w:rsidRDefault="00582D5C" w:rsidP="00582D5C">
            <w:pPr>
              <w:spacing w:before="40"/>
              <w:jc w:val="center"/>
              <w:rPr>
                <w:sz w:val="16"/>
                <w:szCs w:val="16"/>
              </w:rPr>
            </w:pPr>
            <w:r w:rsidRPr="006926D6">
              <w:rPr>
                <w:rFonts w:ascii="Calibri" w:eastAsia="Times New Roman" w:hAnsi="Calibri" w:cs="Calibri"/>
                <w:color w:val="000000"/>
                <w:lang w:eastAsia="cs-CZ"/>
              </w:rPr>
              <w:t>NE</w:t>
            </w:r>
          </w:p>
        </w:tc>
        <w:tc>
          <w:tcPr>
            <w:tcW w:w="3260" w:type="dxa"/>
            <w:tcBorders>
              <w:top w:val="single" w:sz="4" w:space="0" w:color="auto"/>
              <w:left w:val="single" w:sz="4" w:space="0" w:color="auto"/>
              <w:bottom w:val="single" w:sz="4" w:space="0" w:color="auto"/>
              <w:right w:val="single" w:sz="4" w:space="0" w:color="auto"/>
            </w:tcBorders>
          </w:tcPr>
          <w:p w14:paraId="665FF321" w14:textId="1147D879" w:rsidR="00582D5C" w:rsidRPr="006110A8" w:rsidRDefault="00582D5C" w:rsidP="00582D5C">
            <w:pPr>
              <w:spacing w:before="40"/>
              <w:jc w:val="center"/>
              <w:rPr>
                <w:sz w:val="16"/>
                <w:szCs w:val="16"/>
              </w:rPr>
            </w:pPr>
            <w:r w:rsidRPr="008811CE">
              <w:rPr>
                <w:rFonts w:ascii="Calibri" w:eastAsia="Times New Roman" w:hAnsi="Calibri" w:cs="Calibri"/>
                <w:color w:val="000000"/>
                <w:lang w:eastAsia="cs-CZ"/>
              </w:rPr>
              <w:t>ANO</w:t>
            </w:r>
          </w:p>
        </w:tc>
        <w:tc>
          <w:tcPr>
            <w:tcW w:w="1418" w:type="dxa"/>
            <w:tcBorders>
              <w:top w:val="single" w:sz="4" w:space="0" w:color="auto"/>
              <w:left w:val="single" w:sz="4" w:space="0" w:color="auto"/>
              <w:bottom w:val="single" w:sz="4" w:space="0" w:color="auto"/>
              <w:right w:val="single" w:sz="4" w:space="0" w:color="auto"/>
            </w:tcBorders>
          </w:tcPr>
          <w:p w14:paraId="09FF2689" w14:textId="2872B42F" w:rsidR="00582D5C" w:rsidRPr="006110A8" w:rsidRDefault="00582D5C" w:rsidP="00582D5C">
            <w:pPr>
              <w:spacing w:before="40"/>
              <w:jc w:val="center"/>
              <w:rPr>
                <w:sz w:val="16"/>
                <w:szCs w:val="16"/>
              </w:rPr>
            </w:pPr>
            <w:r w:rsidRPr="00C908BA">
              <w:rPr>
                <w:sz w:val="16"/>
                <w:szCs w:val="16"/>
              </w:rPr>
              <w:t>1</w:t>
            </w:r>
          </w:p>
        </w:tc>
        <w:tc>
          <w:tcPr>
            <w:tcW w:w="2268" w:type="dxa"/>
            <w:tcBorders>
              <w:top w:val="single" w:sz="4" w:space="0" w:color="auto"/>
              <w:left w:val="single" w:sz="4" w:space="0" w:color="auto"/>
              <w:bottom w:val="single" w:sz="4" w:space="0" w:color="auto"/>
              <w:right w:val="single" w:sz="4" w:space="0" w:color="auto"/>
            </w:tcBorders>
          </w:tcPr>
          <w:p w14:paraId="1C761EAD" w14:textId="28C4E04B" w:rsidR="00582D5C" w:rsidRPr="006110A8" w:rsidRDefault="00582D5C" w:rsidP="00582D5C">
            <w:pPr>
              <w:spacing w:before="40"/>
              <w:rPr>
                <w:sz w:val="16"/>
                <w:szCs w:val="16"/>
              </w:rPr>
            </w:pPr>
            <w:r w:rsidRPr="001D1D37">
              <w:t>nezapočítávat</w:t>
            </w:r>
          </w:p>
        </w:tc>
      </w:tr>
      <w:tr w:rsidR="00582D5C" w:rsidRPr="006110A8" w14:paraId="3C451F1B" w14:textId="77777777" w:rsidTr="00C559AD">
        <w:tc>
          <w:tcPr>
            <w:tcW w:w="2268" w:type="dxa"/>
            <w:vMerge/>
            <w:tcBorders>
              <w:left w:val="single" w:sz="4" w:space="0" w:color="auto"/>
              <w:right w:val="single" w:sz="4" w:space="0" w:color="auto"/>
            </w:tcBorders>
            <w:noWrap/>
            <w:tcMar>
              <w:left w:w="170" w:type="dxa"/>
            </w:tcMar>
          </w:tcPr>
          <w:p w14:paraId="52AADBDE" w14:textId="31EB1D9F" w:rsidR="00582D5C" w:rsidRPr="006110A8" w:rsidRDefault="00582D5C" w:rsidP="00582D5C">
            <w:pPr>
              <w:spacing w:before="40"/>
              <w:rPr>
                <w:sz w:val="16"/>
                <w:szCs w:val="16"/>
              </w:rPr>
            </w:pPr>
          </w:p>
        </w:tc>
        <w:tc>
          <w:tcPr>
            <w:tcW w:w="2552" w:type="dxa"/>
            <w:tcBorders>
              <w:top w:val="single" w:sz="4" w:space="0" w:color="auto"/>
              <w:left w:val="single" w:sz="4" w:space="0" w:color="auto"/>
              <w:bottom w:val="single" w:sz="4" w:space="0" w:color="auto"/>
              <w:right w:val="single" w:sz="4" w:space="0" w:color="auto"/>
            </w:tcBorders>
          </w:tcPr>
          <w:p w14:paraId="7FC1B55A" w14:textId="240267B8" w:rsidR="00582D5C" w:rsidRPr="006110A8" w:rsidRDefault="00582D5C" w:rsidP="009E2D1E">
            <w:pPr>
              <w:spacing w:before="40"/>
              <w:rPr>
                <w:sz w:val="16"/>
                <w:szCs w:val="16"/>
              </w:rPr>
            </w:pPr>
            <w:r w:rsidRPr="003F09D9">
              <w:rPr>
                <w:rFonts w:ascii="Calibri" w:eastAsia="Times New Roman" w:hAnsi="Calibri" w:cs="Calibri"/>
                <w:color w:val="000000"/>
                <w:lang w:eastAsia="cs-CZ"/>
              </w:rPr>
              <w:t>1070001721571</w:t>
            </w:r>
          </w:p>
        </w:tc>
        <w:tc>
          <w:tcPr>
            <w:tcW w:w="1559" w:type="dxa"/>
            <w:tcBorders>
              <w:top w:val="single" w:sz="4" w:space="0" w:color="auto"/>
              <w:left w:val="single" w:sz="4" w:space="0" w:color="auto"/>
              <w:bottom w:val="single" w:sz="4" w:space="0" w:color="auto"/>
              <w:right w:val="single" w:sz="4" w:space="0" w:color="auto"/>
            </w:tcBorders>
          </w:tcPr>
          <w:p w14:paraId="45573881" w14:textId="10592463" w:rsidR="00582D5C" w:rsidRPr="006110A8" w:rsidRDefault="00582D5C" w:rsidP="00582D5C">
            <w:pPr>
              <w:spacing w:before="40"/>
              <w:jc w:val="center"/>
              <w:rPr>
                <w:sz w:val="16"/>
                <w:szCs w:val="16"/>
              </w:rPr>
            </w:pPr>
            <w:r w:rsidRPr="006926D6">
              <w:rPr>
                <w:rFonts w:ascii="Calibri" w:eastAsia="Times New Roman" w:hAnsi="Calibri" w:cs="Calibri"/>
                <w:color w:val="000000"/>
                <w:lang w:eastAsia="cs-CZ"/>
              </w:rPr>
              <w:t>NE</w:t>
            </w:r>
          </w:p>
        </w:tc>
        <w:tc>
          <w:tcPr>
            <w:tcW w:w="3260" w:type="dxa"/>
            <w:tcBorders>
              <w:top w:val="single" w:sz="4" w:space="0" w:color="auto"/>
              <w:left w:val="single" w:sz="4" w:space="0" w:color="auto"/>
              <w:bottom w:val="single" w:sz="4" w:space="0" w:color="auto"/>
              <w:right w:val="single" w:sz="4" w:space="0" w:color="auto"/>
            </w:tcBorders>
          </w:tcPr>
          <w:p w14:paraId="3E1F7B9D" w14:textId="4F72EE9B" w:rsidR="00582D5C" w:rsidRPr="006110A8" w:rsidRDefault="00582D5C" w:rsidP="00582D5C">
            <w:pPr>
              <w:spacing w:before="40"/>
              <w:jc w:val="center"/>
              <w:rPr>
                <w:sz w:val="16"/>
                <w:szCs w:val="16"/>
              </w:rPr>
            </w:pPr>
            <w:r w:rsidRPr="008811CE">
              <w:rPr>
                <w:rFonts w:ascii="Calibri" w:eastAsia="Times New Roman" w:hAnsi="Calibri" w:cs="Calibri"/>
                <w:color w:val="000000"/>
                <w:lang w:eastAsia="cs-CZ"/>
              </w:rPr>
              <w:t>ANO</w:t>
            </w:r>
          </w:p>
        </w:tc>
        <w:tc>
          <w:tcPr>
            <w:tcW w:w="1418" w:type="dxa"/>
            <w:tcBorders>
              <w:top w:val="single" w:sz="4" w:space="0" w:color="auto"/>
              <w:left w:val="single" w:sz="4" w:space="0" w:color="auto"/>
              <w:bottom w:val="single" w:sz="4" w:space="0" w:color="auto"/>
              <w:right w:val="single" w:sz="4" w:space="0" w:color="auto"/>
            </w:tcBorders>
          </w:tcPr>
          <w:p w14:paraId="58D60C34" w14:textId="53772E50" w:rsidR="00582D5C" w:rsidRPr="006110A8" w:rsidRDefault="00582D5C" w:rsidP="00582D5C">
            <w:pPr>
              <w:spacing w:before="40"/>
              <w:jc w:val="center"/>
              <w:rPr>
                <w:sz w:val="16"/>
                <w:szCs w:val="16"/>
              </w:rPr>
            </w:pPr>
            <w:r w:rsidRPr="00C908BA">
              <w:rPr>
                <w:sz w:val="16"/>
                <w:szCs w:val="16"/>
              </w:rPr>
              <w:t>1</w:t>
            </w:r>
          </w:p>
        </w:tc>
        <w:tc>
          <w:tcPr>
            <w:tcW w:w="2268" w:type="dxa"/>
            <w:tcBorders>
              <w:top w:val="single" w:sz="4" w:space="0" w:color="auto"/>
              <w:left w:val="single" w:sz="4" w:space="0" w:color="auto"/>
              <w:bottom w:val="single" w:sz="4" w:space="0" w:color="auto"/>
              <w:right w:val="single" w:sz="4" w:space="0" w:color="auto"/>
            </w:tcBorders>
          </w:tcPr>
          <w:p w14:paraId="269EFC63" w14:textId="0159A23D" w:rsidR="00582D5C" w:rsidRPr="006110A8" w:rsidRDefault="00582D5C" w:rsidP="00582D5C">
            <w:pPr>
              <w:spacing w:before="40"/>
              <w:rPr>
                <w:sz w:val="16"/>
                <w:szCs w:val="16"/>
              </w:rPr>
            </w:pPr>
            <w:r w:rsidRPr="001D1D37">
              <w:t>nezapočítávat</w:t>
            </w:r>
          </w:p>
        </w:tc>
      </w:tr>
      <w:tr w:rsidR="00582D5C" w:rsidRPr="006110A8" w14:paraId="398ECE20" w14:textId="77777777" w:rsidTr="00C559AD">
        <w:tc>
          <w:tcPr>
            <w:tcW w:w="2268" w:type="dxa"/>
            <w:vMerge/>
            <w:tcBorders>
              <w:left w:val="single" w:sz="4" w:space="0" w:color="auto"/>
              <w:right w:val="single" w:sz="4" w:space="0" w:color="auto"/>
            </w:tcBorders>
            <w:noWrap/>
            <w:tcMar>
              <w:left w:w="170" w:type="dxa"/>
            </w:tcMar>
          </w:tcPr>
          <w:p w14:paraId="1F80A78E" w14:textId="23DC1E8D" w:rsidR="00582D5C" w:rsidRPr="006110A8" w:rsidRDefault="00582D5C" w:rsidP="00582D5C">
            <w:pPr>
              <w:spacing w:before="40"/>
              <w:rPr>
                <w:sz w:val="16"/>
                <w:szCs w:val="16"/>
              </w:rPr>
            </w:pPr>
          </w:p>
        </w:tc>
        <w:tc>
          <w:tcPr>
            <w:tcW w:w="2552" w:type="dxa"/>
            <w:tcBorders>
              <w:top w:val="single" w:sz="4" w:space="0" w:color="auto"/>
              <w:left w:val="single" w:sz="4" w:space="0" w:color="auto"/>
              <w:bottom w:val="single" w:sz="4" w:space="0" w:color="auto"/>
              <w:right w:val="single" w:sz="4" w:space="0" w:color="auto"/>
            </w:tcBorders>
          </w:tcPr>
          <w:p w14:paraId="25A8BC3E" w14:textId="3ADEB8EB" w:rsidR="00582D5C" w:rsidRPr="006110A8" w:rsidRDefault="00582D5C" w:rsidP="009E2D1E">
            <w:pPr>
              <w:spacing w:before="40"/>
              <w:rPr>
                <w:sz w:val="16"/>
                <w:szCs w:val="16"/>
              </w:rPr>
            </w:pPr>
            <w:r w:rsidRPr="003F09D9">
              <w:rPr>
                <w:rFonts w:ascii="Calibri" w:eastAsia="Times New Roman" w:hAnsi="Calibri" w:cs="Calibri"/>
                <w:color w:val="000000"/>
                <w:lang w:eastAsia="cs-CZ"/>
              </w:rPr>
              <w:t>1078064950247</w:t>
            </w:r>
          </w:p>
        </w:tc>
        <w:tc>
          <w:tcPr>
            <w:tcW w:w="1559" w:type="dxa"/>
            <w:tcBorders>
              <w:top w:val="single" w:sz="4" w:space="0" w:color="auto"/>
              <w:left w:val="single" w:sz="4" w:space="0" w:color="auto"/>
              <w:bottom w:val="single" w:sz="4" w:space="0" w:color="auto"/>
              <w:right w:val="single" w:sz="4" w:space="0" w:color="auto"/>
            </w:tcBorders>
          </w:tcPr>
          <w:p w14:paraId="554A5F34" w14:textId="3109D9D8" w:rsidR="00582D5C" w:rsidRPr="006110A8" w:rsidRDefault="00582D5C" w:rsidP="00582D5C">
            <w:pPr>
              <w:spacing w:before="40"/>
              <w:jc w:val="center"/>
              <w:rPr>
                <w:sz w:val="16"/>
                <w:szCs w:val="16"/>
              </w:rPr>
            </w:pPr>
            <w:r w:rsidRPr="006926D6">
              <w:rPr>
                <w:rFonts w:ascii="Calibri" w:eastAsia="Times New Roman" w:hAnsi="Calibri" w:cs="Calibri"/>
                <w:color w:val="000000"/>
                <w:lang w:eastAsia="cs-CZ"/>
              </w:rPr>
              <w:t>NE</w:t>
            </w:r>
          </w:p>
        </w:tc>
        <w:tc>
          <w:tcPr>
            <w:tcW w:w="3260" w:type="dxa"/>
            <w:tcBorders>
              <w:top w:val="single" w:sz="4" w:space="0" w:color="auto"/>
              <w:left w:val="single" w:sz="4" w:space="0" w:color="auto"/>
              <w:bottom w:val="single" w:sz="4" w:space="0" w:color="auto"/>
              <w:right w:val="single" w:sz="4" w:space="0" w:color="auto"/>
            </w:tcBorders>
          </w:tcPr>
          <w:p w14:paraId="21332F13" w14:textId="1DA0166C" w:rsidR="00582D5C" w:rsidRPr="006110A8" w:rsidRDefault="00582D5C" w:rsidP="00582D5C">
            <w:pPr>
              <w:spacing w:before="40"/>
              <w:jc w:val="center"/>
              <w:rPr>
                <w:sz w:val="16"/>
                <w:szCs w:val="16"/>
              </w:rPr>
            </w:pPr>
            <w:r w:rsidRPr="008811CE">
              <w:rPr>
                <w:rFonts w:ascii="Calibri" w:eastAsia="Times New Roman" w:hAnsi="Calibri" w:cs="Calibri"/>
                <w:color w:val="000000"/>
                <w:lang w:eastAsia="cs-CZ"/>
              </w:rPr>
              <w:t>ANO</w:t>
            </w:r>
          </w:p>
        </w:tc>
        <w:tc>
          <w:tcPr>
            <w:tcW w:w="1418" w:type="dxa"/>
            <w:tcBorders>
              <w:top w:val="single" w:sz="4" w:space="0" w:color="auto"/>
              <w:left w:val="single" w:sz="4" w:space="0" w:color="auto"/>
              <w:bottom w:val="single" w:sz="4" w:space="0" w:color="auto"/>
              <w:right w:val="single" w:sz="4" w:space="0" w:color="auto"/>
            </w:tcBorders>
          </w:tcPr>
          <w:p w14:paraId="43A1B5EE" w14:textId="1E389898" w:rsidR="00582D5C" w:rsidRPr="006110A8" w:rsidRDefault="00582D5C" w:rsidP="00582D5C">
            <w:pPr>
              <w:spacing w:before="40"/>
              <w:jc w:val="center"/>
              <w:rPr>
                <w:sz w:val="16"/>
                <w:szCs w:val="16"/>
              </w:rPr>
            </w:pPr>
            <w:r w:rsidRPr="00C908BA">
              <w:rPr>
                <w:sz w:val="16"/>
                <w:szCs w:val="16"/>
              </w:rPr>
              <w:t>1</w:t>
            </w:r>
          </w:p>
        </w:tc>
        <w:tc>
          <w:tcPr>
            <w:tcW w:w="2268" w:type="dxa"/>
            <w:tcBorders>
              <w:top w:val="single" w:sz="4" w:space="0" w:color="auto"/>
              <w:left w:val="single" w:sz="4" w:space="0" w:color="auto"/>
              <w:bottom w:val="single" w:sz="4" w:space="0" w:color="auto"/>
              <w:right w:val="single" w:sz="4" w:space="0" w:color="auto"/>
            </w:tcBorders>
          </w:tcPr>
          <w:p w14:paraId="2DCD56FC" w14:textId="499C9007" w:rsidR="00582D5C" w:rsidRPr="006110A8" w:rsidRDefault="00582D5C" w:rsidP="00582D5C">
            <w:pPr>
              <w:spacing w:before="40"/>
              <w:rPr>
                <w:sz w:val="16"/>
                <w:szCs w:val="16"/>
              </w:rPr>
            </w:pPr>
            <w:r w:rsidRPr="001D1D37">
              <w:t>nezapočítávat</w:t>
            </w:r>
          </w:p>
        </w:tc>
      </w:tr>
      <w:tr w:rsidR="00582D5C" w:rsidRPr="006110A8" w14:paraId="123C3EB7" w14:textId="77777777" w:rsidTr="00C559AD">
        <w:tc>
          <w:tcPr>
            <w:tcW w:w="2268" w:type="dxa"/>
            <w:vMerge/>
            <w:tcBorders>
              <w:left w:val="single" w:sz="4" w:space="0" w:color="auto"/>
              <w:right w:val="single" w:sz="4" w:space="0" w:color="auto"/>
            </w:tcBorders>
            <w:noWrap/>
            <w:tcMar>
              <w:left w:w="170" w:type="dxa"/>
            </w:tcMar>
          </w:tcPr>
          <w:p w14:paraId="54C3D064" w14:textId="4E8CCD21" w:rsidR="00582D5C" w:rsidRPr="006110A8" w:rsidRDefault="00582D5C" w:rsidP="00582D5C">
            <w:pPr>
              <w:spacing w:before="40"/>
              <w:rPr>
                <w:sz w:val="16"/>
                <w:szCs w:val="16"/>
              </w:rPr>
            </w:pPr>
          </w:p>
        </w:tc>
        <w:tc>
          <w:tcPr>
            <w:tcW w:w="2552" w:type="dxa"/>
            <w:tcBorders>
              <w:top w:val="single" w:sz="4" w:space="0" w:color="auto"/>
              <w:left w:val="single" w:sz="4" w:space="0" w:color="auto"/>
              <w:bottom w:val="single" w:sz="4" w:space="0" w:color="auto"/>
              <w:right w:val="single" w:sz="4" w:space="0" w:color="auto"/>
            </w:tcBorders>
          </w:tcPr>
          <w:p w14:paraId="771E76A6" w14:textId="517F3F82" w:rsidR="00582D5C" w:rsidRPr="006110A8" w:rsidRDefault="00582D5C" w:rsidP="009E2D1E">
            <w:pPr>
              <w:spacing w:before="40"/>
              <w:rPr>
                <w:sz w:val="16"/>
                <w:szCs w:val="16"/>
              </w:rPr>
            </w:pPr>
            <w:r w:rsidRPr="003F09D9">
              <w:rPr>
                <w:rFonts w:ascii="Calibri" w:eastAsia="Times New Roman" w:hAnsi="Calibri" w:cs="Calibri"/>
                <w:color w:val="000000"/>
                <w:lang w:eastAsia="cs-CZ"/>
              </w:rPr>
              <w:t>60150001721571</w:t>
            </w:r>
          </w:p>
        </w:tc>
        <w:tc>
          <w:tcPr>
            <w:tcW w:w="1559" w:type="dxa"/>
            <w:tcBorders>
              <w:top w:val="single" w:sz="4" w:space="0" w:color="auto"/>
              <w:left w:val="single" w:sz="4" w:space="0" w:color="auto"/>
              <w:bottom w:val="single" w:sz="4" w:space="0" w:color="auto"/>
              <w:right w:val="single" w:sz="4" w:space="0" w:color="auto"/>
            </w:tcBorders>
          </w:tcPr>
          <w:p w14:paraId="66BAB4D7" w14:textId="7F2B2905" w:rsidR="00582D5C" w:rsidRPr="006110A8" w:rsidRDefault="00582D5C" w:rsidP="00582D5C">
            <w:pPr>
              <w:spacing w:before="40"/>
              <w:jc w:val="center"/>
              <w:rPr>
                <w:sz w:val="16"/>
                <w:szCs w:val="16"/>
              </w:rPr>
            </w:pPr>
            <w:r w:rsidRPr="006926D6">
              <w:rPr>
                <w:rFonts w:ascii="Calibri" w:eastAsia="Times New Roman" w:hAnsi="Calibri" w:cs="Calibri"/>
                <w:color w:val="000000"/>
                <w:lang w:eastAsia="cs-CZ"/>
              </w:rPr>
              <w:t>NE</w:t>
            </w:r>
          </w:p>
        </w:tc>
        <w:tc>
          <w:tcPr>
            <w:tcW w:w="3260" w:type="dxa"/>
            <w:tcBorders>
              <w:top w:val="single" w:sz="4" w:space="0" w:color="auto"/>
              <w:left w:val="single" w:sz="4" w:space="0" w:color="auto"/>
              <w:bottom w:val="single" w:sz="4" w:space="0" w:color="auto"/>
              <w:right w:val="single" w:sz="4" w:space="0" w:color="auto"/>
            </w:tcBorders>
          </w:tcPr>
          <w:p w14:paraId="23B883BC" w14:textId="1B7A93C8" w:rsidR="00582D5C" w:rsidRPr="006110A8" w:rsidRDefault="00582D5C" w:rsidP="00582D5C">
            <w:pPr>
              <w:spacing w:before="40"/>
              <w:jc w:val="center"/>
              <w:rPr>
                <w:sz w:val="16"/>
                <w:szCs w:val="16"/>
              </w:rPr>
            </w:pPr>
            <w:r w:rsidRPr="008811CE">
              <w:rPr>
                <w:rFonts w:ascii="Calibri" w:eastAsia="Times New Roman" w:hAnsi="Calibri" w:cs="Calibri"/>
                <w:color w:val="000000"/>
                <w:lang w:eastAsia="cs-CZ"/>
              </w:rPr>
              <w:t>ANO</w:t>
            </w:r>
          </w:p>
        </w:tc>
        <w:tc>
          <w:tcPr>
            <w:tcW w:w="1418" w:type="dxa"/>
            <w:tcBorders>
              <w:top w:val="single" w:sz="4" w:space="0" w:color="auto"/>
              <w:left w:val="single" w:sz="4" w:space="0" w:color="auto"/>
              <w:bottom w:val="single" w:sz="4" w:space="0" w:color="auto"/>
              <w:right w:val="single" w:sz="4" w:space="0" w:color="auto"/>
            </w:tcBorders>
          </w:tcPr>
          <w:p w14:paraId="78A27EC9" w14:textId="7C42B769" w:rsidR="00582D5C" w:rsidRPr="006110A8" w:rsidRDefault="00582D5C" w:rsidP="00582D5C">
            <w:pPr>
              <w:spacing w:before="40"/>
              <w:jc w:val="center"/>
              <w:rPr>
                <w:sz w:val="16"/>
                <w:szCs w:val="16"/>
              </w:rPr>
            </w:pPr>
            <w:r w:rsidRPr="00C908BA">
              <w:rPr>
                <w:sz w:val="16"/>
                <w:szCs w:val="16"/>
              </w:rPr>
              <w:t>1</w:t>
            </w:r>
          </w:p>
        </w:tc>
        <w:tc>
          <w:tcPr>
            <w:tcW w:w="2268" w:type="dxa"/>
            <w:tcBorders>
              <w:top w:val="single" w:sz="4" w:space="0" w:color="auto"/>
              <w:left w:val="single" w:sz="4" w:space="0" w:color="auto"/>
              <w:bottom w:val="single" w:sz="4" w:space="0" w:color="auto"/>
              <w:right w:val="single" w:sz="4" w:space="0" w:color="auto"/>
            </w:tcBorders>
          </w:tcPr>
          <w:p w14:paraId="0CE6EDC4" w14:textId="4FF3D182" w:rsidR="00582D5C" w:rsidRPr="006110A8" w:rsidRDefault="00582D5C" w:rsidP="00582D5C">
            <w:pPr>
              <w:spacing w:before="40"/>
              <w:rPr>
                <w:sz w:val="16"/>
                <w:szCs w:val="16"/>
              </w:rPr>
            </w:pPr>
            <w:r w:rsidRPr="001D1D37">
              <w:t>nezapočítávat</w:t>
            </w:r>
          </w:p>
        </w:tc>
      </w:tr>
      <w:tr w:rsidR="00582D5C" w:rsidRPr="006110A8" w14:paraId="0D2FB4E0" w14:textId="77777777" w:rsidTr="00C559AD">
        <w:tc>
          <w:tcPr>
            <w:tcW w:w="2268" w:type="dxa"/>
            <w:vMerge/>
            <w:tcBorders>
              <w:left w:val="single" w:sz="4" w:space="0" w:color="auto"/>
              <w:bottom w:val="single" w:sz="4" w:space="0" w:color="auto"/>
              <w:right w:val="single" w:sz="4" w:space="0" w:color="auto"/>
            </w:tcBorders>
            <w:noWrap/>
            <w:tcMar>
              <w:left w:w="170" w:type="dxa"/>
            </w:tcMar>
          </w:tcPr>
          <w:p w14:paraId="327303E5" w14:textId="0AA656E3" w:rsidR="00582D5C" w:rsidRPr="006110A8" w:rsidRDefault="00582D5C" w:rsidP="00582D5C">
            <w:pPr>
              <w:spacing w:before="40"/>
              <w:rPr>
                <w:sz w:val="16"/>
                <w:szCs w:val="16"/>
              </w:rPr>
            </w:pPr>
          </w:p>
        </w:tc>
        <w:tc>
          <w:tcPr>
            <w:tcW w:w="2552" w:type="dxa"/>
            <w:tcBorders>
              <w:top w:val="single" w:sz="4" w:space="0" w:color="auto"/>
              <w:left w:val="single" w:sz="4" w:space="0" w:color="auto"/>
              <w:bottom w:val="single" w:sz="4" w:space="0" w:color="auto"/>
              <w:right w:val="single" w:sz="4" w:space="0" w:color="auto"/>
            </w:tcBorders>
          </w:tcPr>
          <w:p w14:paraId="01692AA8" w14:textId="50E1C265" w:rsidR="00582D5C" w:rsidRPr="006110A8" w:rsidRDefault="00582D5C" w:rsidP="009E2D1E">
            <w:pPr>
              <w:spacing w:before="40"/>
              <w:rPr>
                <w:sz w:val="16"/>
                <w:szCs w:val="16"/>
              </w:rPr>
            </w:pPr>
            <w:r w:rsidRPr="003F09D9">
              <w:rPr>
                <w:rFonts w:ascii="Calibri" w:eastAsia="Times New Roman" w:hAnsi="Calibri" w:cs="Calibri"/>
                <w:color w:val="000000"/>
                <w:lang w:eastAsia="cs-CZ"/>
              </w:rPr>
              <w:t>90050001828571</w:t>
            </w:r>
          </w:p>
        </w:tc>
        <w:tc>
          <w:tcPr>
            <w:tcW w:w="1559" w:type="dxa"/>
            <w:tcBorders>
              <w:top w:val="single" w:sz="4" w:space="0" w:color="auto"/>
              <w:left w:val="single" w:sz="4" w:space="0" w:color="auto"/>
              <w:bottom w:val="single" w:sz="4" w:space="0" w:color="auto"/>
              <w:right w:val="single" w:sz="4" w:space="0" w:color="auto"/>
            </w:tcBorders>
          </w:tcPr>
          <w:p w14:paraId="3A9626EE" w14:textId="412CA862" w:rsidR="00582D5C" w:rsidRPr="006110A8" w:rsidRDefault="00582D5C" w:rsidP="00582D5C">
            <w:pPr>
              <w:spacing w:before="40"/>
              <w:jc w:val="center"/>
              <w:rPr>
                <w:sz w:val="16"/>
                <w:szCs w:val="16"/>
              </w:rPr>
            </w:pPr>
            <w:r w:rsidRPr="006926D6">
              <w:rPr>
                <w:rFonts w:ascii="Calibri" w:eastAsia="Times New Roman" w:hAnsi="Calibri" w:cs="Calibri"/>
                <w:color w:val="000000"/>
                <w:lang w:eastAsia="cs-CZ"/>
              </w:rPr>
              <w:t>NE</w:t>
            </w:r>
          </w:p>
        </w:tc>
        <w:tc>
          <w:tcPr>
            <w:tcW w:w="3260" w:type="dxa"/>
            <w:tcBorders>
              <w:top w:val="single" w:sz="4" w:space="0" w:color="auto"/>
              <w:left w:val="single" w:sz="4" w:space="0" w:color="auto"/>
              <w:bottom w:val="single" w:sz="4" w:space="0" w:color="auto"/>
              <w:right w:val="single" w:sz="4" w:space="0" w:color="auto"/>
            </w:tcBorders>
          </w:tcPr>
          <w:p w14:paraId="2D603F45" w14:textId="11A78572" w:rsidR="00582D5C" w:rsidRPr="006110A8" w:rsidRDefault="00582D5C" w:rsidP="00582D5C">
            <w:pPr>
              <w:spacing w:before="40"/>
              <w:jc w:val="center"/>
              <w:rPr>
                <w:sz w:val="16"/>
                <w:szCs w:val="16"/>
              </w:rPr>
            </w:pPr>
            <w:r w:rsidRPr="008811CE">
              <w:rPr>
                <w:rFonts w:ascii="Calibri" w:eastAsia="Times New Roman" w:hAnsi="Calibri" w:cs="Calibri"/>
                <w:color w:val="000000"/>
                <w:lang w:eastAsia="cs-CZ"/>
              </w:rPr>
              <w:t>ANO</w:t>
            </w:r>
          </w:p>
        </w:tc>
        <w:tc>
          <w:tcPr>
            <w:tcW w:w="1418" w:type="dxa"/>
            <w:tcBorders>
              <w:top w:val="single" w:sz="4" w:space="0" w:color="auto"/>
              <w:left w:val="single" w:sz="4" w:space="0" w:color="auto"/>
              <w:bottom w:val="single" w:sz="4" w:space="0" w:color="auto"/>
              <w:right w:val="single" w:sz="4" w:space="0" w:color="auto"/>
            </w:tcBorders>
          </w:tcPr>
          <w:p w14:paraId="606811F5" w14:textId="26834031" w:rsidR="00582D5C" w:rsidRPr="006110A8" w:rsidRDefault="00582D5C" w:rsidP="00582D5C">
            <w:pPr>
              <w:spacing w:before="40"/>
              <w:jc w:val="center"/>
              <w:rPr>
                <w:sz w:val="16"/>
                <w:szCs w:val="16"/>
              </w:rPr>
            </w:pPr>
            <w:r w:rsidRPr="00C908BA">
              <w:rPr>
                <w:sz w:val="16"/>
                <w:szCs w:val="16"/>
              </w:rPr>
              <w:t>1</w:t>
            </w:r>
          </w:p>
        </w:tc>
        <w:tc>
          <w:tcPr>
            <w:tcW w:w="2268" w:type="dxa"/>
            <w:tcBorders>
              <w:top w:val="single" w:sz="4" w:space="0" w:color="auto"/>
              <w:left w:val="single" w:sz="4" w:space="0" w:color="auto"/>
              <w:bottom w:val="single" w:sz="4" w:space="0" w:color="auto"/>
              <w:right w:val="single" w:sz="4" w:space="0" w:color="auto"/>
            </w:tcBorders>
          </w:tcPr>
          <w:p w14:paraId="1385C052" w14:textId="79EEAEEC" w:rsidR="00582D5C" w:rsidRPr="006110A8" w:rsidRDefault="00582D5C" w:rsidP="00582D5C">
            <w:pPr>
              <w:spacing w:before="40"/>
              <w:rPr>
                <w:sz w:val="16"/>
                <w:szCs w:val="16"/>
              </w:rPr>
            </w:pPr>
            <w:r w:rsidRPr="001D1D37">
              <w:t>nezapočítávat</w:t>
            </w:r>
          </w:p>
        </w:tc>
      </w:tr>
      <w:bookmarkEnd w:id="42"/>
    </w:tbl>
    <w:p w14:paraId="7FBEBB86" w14:textId="77777777" w:rsidR="00967520" w:rsidRDefault="00967520" w:rsidP="00967520">
      <w:pPr>
        <w:jc w:val="both"/>
      </w:pPr>
    </w:p>
    <w:p w14:paraId="532CFF76" w14:textId="77777777" w:rsidR="00967520" w:rsidRDefault="00967520" w:rsidP="00967520">
      <w:pPr>
        <w:rPr>
          <w:sz w:val="16"/>
          <w:szCs w:val="20"/>
        </w:rPr>
      </w:pPr>
      <w:r w:rsidRPr="00967520">
        <w:rPr>
          <w:sz w:val="16"/>
          <w:szCs w:val="20"/>
        </w:rPr>
        <w:t>* pokud nejsou Zapojené účty rozdělené do skupin, pole zůstane prázdné, nebo proškrtnuté</w:t>
      </w:r>
    </w:p>
    <w:p w14:paraId="00512E68" w14:textId="77777777" w:rsidR="00FA2542" w:rsidRDefault="00FA2542" w:rsidP="00967520">
      <w:pPr>
        <w:rPr>
          <w:sz w:val="16"/>
          <w:szCs w:val="20"/>
        </w:rPr>
      </w:pPr>
    </w:p>
    <w:tbl>
      <w:tblPr>
        <w:tblW w:w="13325" w:type="dxa"/>
        <w:tblLayout w:type="fixed"/>
        <w:tblCellMar>
          <w:left w:w="170" w:type="dxa"/>
          <w:right w:w="170" w:type="dxa"/>
        </w:tblCellMar>
        <w:tblLook w:val="04A0" w:firstRow="1" w:lastRow="0" w:firstColumn="1" w:lastColumn="0" w:noHBand="0" w:noVBand="1"/>
      </w:tblPr>
      <w:tblGrid>
        <w:gridCol w:w="13325"/>
      </w:tblGrid>
      <w:tr w:rsidR="00FA2542" w:rsidRPr="007E231E" w14:paraId="29C6630E" w14:textId="77777777" w:rsidTr="0093719E">
        <w:tc>
          <w:tcPr>
            <w:tcW w:w="13325" w:type="dxa"/>
            <w:noWrap/>
            <w:tcMar>
              <w:left w:w="170" w:type="dxa"/>
            </w:tcMar>
          </w:tcPr>
          <w:p w14:paraId="456E0BC5" w14:textId="77777777" w:rsidR="00FA2542" w:rsidRDefault="00FA2542" w:rsidP="008B050A">
            <w:pPr>
              <w:spacing w:before="40"/>
              <w:ind w:left="401" w:hanging="401"/>
              <w:jc w:val="both"/>
            </w:pPr>
            <w:r w:rsidRPr="00801F97">
              <w:rPr>
                <w:b/>
              </w:rPr>
              <w:t xml:space="preserve">Seznam a identifikace </w:t>
            </w:r>
            <w:r>
              <w:rPr>
                <w:b/>
              </w:rPr>
              <w:t>Z</w:t>
            </w:r>
            <w:r w:rsidRPr="00801F97">
              <w:rPr>
                <w:b/>
              </w:rPr>
              <w:t xml:space="preserve">apojených účtů </w:t>
            </w:r>
            <w:r>
              <w:rPr>
                <w:b/>
              </w:rPr>
              <w:t>Spjatých osob</w:t>
            </w:r>
          </w:p>
        </w:tc>
      </w:tr>
      <w:tr w:rsidR="00FA2542" w:rsidRPr="007E7CDD" w14:paraId="451500EC"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13325" w:type="dxa"/>
            <w:tcBorders>
              <w:top w:val="nil"/>
              <w:left w:val="nil"/>
              <w:bottom w:val="single" w:sz="4" w:space="0" w:color="auto"/>
              <w:right w:val="nil"/>
            </w:tcBorders>
            <w:tcFitText/>
          </w:tcPr>
          <w:p w14:paraId="3AD2D3D2" w14:textId="77777777" w:rsidR="00FA2542" w:rsidRPr="004059FA" w:rsidRDefault="00FA2542" w:rsidP="008B050A">
            <w:pPr>
              <w:jc w:val="right"/>
            </w:pPr>
          </w:p>
        </w:tc>
      </w:tr>
    </w:tbl>
    <w:p w14:paraId="51D12B36" w14:textId="77777777" w:rsidR="00077295" w:rsidRDefault="00077295"/>
    <w:tbl>
      <w:tblPr>
        <w:tblW w:w="13325" w:type="dxa"/>
        <w:tblInd w:w="-5" w:type="dxa"/>
        <w:tblLayout w:type="fixed"/>
        <w:tblCellMar>
          <w:left w:w="170" w:type="dxa"/>
          <w:right w:w="170" w:type="dxa"/>
        </w:tblCellMar>
        <w:tblLook w:val="04A0" w:firstRow="1" w:lastRow="0" w:firstColumn="1" w:lastColumn="0" w:noHBand="0" w:noVBand="1"/>
      </w:tblPr>
      <w:tblGrid>
        <w:gridCol w:w="2302"/>
        <w:gridCol w:w="2551"/>
        <w:gridCol w:w="1559"/>
        <w:gridCol w:w="3227"/>
        <w:gridCol w:w="1418"/>
        <w:gridCol w:w="2268"/>
      </w:tblGrid>
      <w:tr w:rsidR="00FA2542" w:rsidRPr="006110A8" w14:paraId="5B5643A3" w14:textId="77777777" w:rsidTr="0093719E">
        <w:tc>
          <w:tcPr>
            <w:tcW w:w="2302" w:type="dxa"/>
            <w:tcBorders>
              <w:top w:val="single" w:sz="4" w:space="0" w:color="auto"/>
              <w:left w:val="single" w:sz="4" w:space="0" w:color="auto"/>
              <w:bottom w:val="single" w:sz="4" w:space="0" w:color="auto"/>
              <w:right w:val="single" w:sz="4" w:space="0" w:color="auto"/>
            </w:tcBorders>
            <w:noWrap/>
            <w:tcMar>
              <w:left w:w="170" w:type="dxa"/>
            </w:tcMar>
          </w:tcPr>
          <w:p w14:paraId="60738969" w14:textId="77777777" w:rsidR="00FA2542" w:rsidRPr="006110A8" w:rsidRDefault="00FA2542" w:rsidP="008B050A">
            <w:pPr>
              <w:spacing w:before="40"/>
              <w:rPr>
                <w:sz w:val="16"/>
                <w:szCs w:val="16"/>
              </w:rPr>
            </w:pPr>
            <w:bookmarkStart w:id="44" w:name="SR_D1_optRozpocitani2_2_F"/>
            <w:r>
              <w:rPr>
                <w:sz w:val="16"/>
                <w:szCs w:val="16"/>
              </w:rPr>
              <w:t>Účastník poolu</w:t>
            </w:r>
          </w:p>
        </w:tc>
        <w:tc>
          <w:tcPr>
            <w:tcW w:w="2551" w:type="dxa"/>
            <w:tcBorders>
              <w:top w:val="single" w:sz="4" w:space="0" w:color="auto"/>
              <w:left w:val="single" w:sz="4" w:space="0" w:color="auto"/>
              <w:bottom w:val="single" w:sz="4" w:space="0" w:color="auto"/>
              <w:right w:val="single" w:sz="4" w:space="0" w:color="auto"/>
            </w:tcBorders>
          </w:tcPr>
          <w:p w14:paraId="09C728B7" w14:textId="77777777" w:rsidR="00FA2542" w:rsidRDefault="00FA2542" w:rsidP="008B050A">
            <w:pPr>
              <w:spacing w:before="40"/>
              <w:rPr>
                <w:sz w:val="16"/>
                <w:szCs w:val="16"/>
              </w:rPr>
            </w:pPr>
            <w:r>
              <w:rPr>
                <w:sz w:val="16"/>
                <w:szCs w:val="16"/>
              </w:rPr>
              <w:t>Číslo Zapojeného účtu</w:t>
            </w:r>
          </w:p>
          <w:p w14:paraId="4B6B7655" w14:textId="255AE1CD" w:rsidR="00150510" w:rsidRPr="006110A8" w:rsidRDefault="00150510" w:rsidP="008B050A">
            <w:pPr>
              <w:spacing w:before="40"/>
              <w:rPr>
                <w:sz w:val="16"/>
                <w:szCs w:val="16"/>
              </w:rPr>
            </w:pPr>
            <w:r>
              <w:rPr>
                <w:sz w:val="16"/>
                <w:szCs w:val="16"/>
              </w:rPr>
              <w:t>…/0100</w:t>
            </w:r>
          </w:p>
        </w:tc>
        <w:tc>
          <w:tcPr>
            <w:tcW w:w="1559" w:type="dxa"/>
            <w:tcBorders>
              <w:top w:val="single" w:sz="4" w:space="0" w:color="auto"/>
              <w:left w:val="single" w:sz="4" w:space="0" w:color="auto"/>
              <w:bottom w:val="single" w:sz="4" w:space="0" w:color="auto"/>
              <w:right w:val="single" w:sz="4" w:space="0" w:color="auto"/>
            </w:tcBorders>
          </w:tcPr>
          <w:p w14:paraId="74A77803" w14:textId="77777777" w:rsidR="00FA2542" w:rsidRPr="006110A8" w:rsidRDefault="00FA2542" w:rsidP="008B050A">
            <w:pPr>
              <w:spacing w:before="40"/>
              <w:rPr>
                <w:sz w:val="16"/>
                <w:szCs w:val="16"/>
              </w:rPr>
            </w:pPr>
            <w:r>
              <w:rPr>
                <w:sz w:val="16"/>
                <w:szCs w:val="16"/>
              </w:rPr>
              <w:t>Na účtu sjednán kontokorentní úvěr (ANO/NE)</w:t>
            </w:r>
          </w:p>
        </w:tc>
        <w:tc>
          <w:tcPr>
            <w:tcW w:w="3227" w:type="dxa"/>
            <w:tcBorders>
              <w:top w:val="single" w:sz="4" w:space="0" w:color="auto"/>
              <w:left w:val="single" w:sz="4" w:space="0" w:color="auto"/>
              <w:bottom w:val="single" w:sz="4" w:space="0" w:color="auto"/>
              <w:right w:val="single" w:sz="4" w:space="0" w:color="auto"/>
            </w:tcBorders>
          </w:tcPr>
          <w:p w14:paraId="57B402D3" w14:textId="77777777" w:rsidR="00FA2542" w:rsidRPr="006110A8" w:rsidRDefault="00FA2542" w:rsidP="008B050A">
            <w:pPr>
              <w:spacing w:before="40"/>
              <w:rPr>
                <w:sz w:val="16"/>
                <w:szCs w:val="16"/>
              </w:rPr>
            </w:pPr>
            <w:r w:rsidRPr="006110A8">
              <w:rPr>
                <w:sz w:val="16"/>
                <w:szCs w:val="16"/>
              </w:rPr>
              <w:t>Účtování poplatků (A</w:t>
            </w:r>
            <w:r>
              <w:rPr>
                <w:sz w:val="16"/>
                <w:szCs w:val="16"/>
              </w:rPr>
              <w:t>NO</w:t>
            </w:r>
            <w:r w:rsidRPr="006110A8">
              <w:rPr>
                <w:sz w:val="16"/>
                <w:szCs w:val="16"/>
              </w:rPr>
              <w:t>/N</w:t>
            </w:r>
            <w:r>
              <w:rPr>
                <w:sz w:val="16"/>
                <w:szCs w:val="16"/>
              </w:rPr>
              <w:t>E</w:t>
            </w:r>
            <w:r w:rsidRPr="006110A8">
              <w:rPr>
                <w:sz w:val="16"/>
                <w:szCs w:val="16"/>
              </w:rPr>
              <w:t>)</w:t>
            </w:r>
          </w:p>
          <w:p w14:paraId="2FDD3CAF" w14:textId="77777777" w:rsidR="00FA2542" w:rsidRPr="006110A8" w:rsidRDefault="00FA2542" w:rsidP="008B050A">
            <w:pPr>
              <w:spacing w:before="40"/>
              <w:rPr>
                <w:sz w:val="16"/>
                <w:szCs w:val="16"/>
              </w:rPr>
            </w:pPr>
            <w:r w:rsidRPr="006110A8">
              <w:rPr>
                <w:sz w:val="16"/>
                <w:szCs w:val="16"/>
              </w:rPr>
              <w:t xml:space="preserve">Pokud „Ne“, č. náhradního účtu, na </w:t>
            </w:r>
            <w:r>
              <w:rPr>
                <w:sz w:val="16"/>
                <w:szCs w:val="16"/>
              </w:rPr>
              <w:t xml:space="preserve">jehož </w:t>
            </w:r>
            <w:r w:rsidRPr="006110A8">
              <w:rPr>
                <w:sz w:val="16"/>
                <w:szCs w:val="16"/>
              </w:rPr>
              <w:t>vrub bude poplatek účtován</w:t>
            </w:r>
          </w:p>
        </w:tc>
        <w:tc>
          <w:tcPr>
            <w:tcW w:w="1418" w:type="dxa"/>
            <w:tcBorders>
              <w:top w:val="single" w:sz="4" w:space="0" w:color="auto"/>
              <w:left w:val="single" w:sz="4" w:space="0" w:color="auto"/>
              <w:bottom w:val="single" w:sz="4" w:space="0" w:color="auto"/>
              <w:right w:val="single" w:sz="4" w:space="0" w:color="auto"/>
            </w:tcBorders>
          </w:tcPr>
          <w:p w14:paraId="556DCBDB" w14:textId="77777777" w:rsidR="00FA2542" w:rsidRPr="006110A8" w:rsidRDefault="00FA2542" w:rsidP="008B050A">
            <w:pPr>
              <w:spacing w:before="40"/>
              <w:rPr>
                <w:sz w:val="16"/>
                <w:szCs w:val="16"/>
              </w:rPr>
            </w:pPr>
            <w:r w:rsidRPr="006110A8">
              <w:rPr>
                <w:sz w:val="16"/>
                <w:szCs w:val="16"/>
              </w:rPr>
              <w:t>Č</w:t>
            </w:r>
            <w:r>
              <w:rPr>
                <w:sz w:val="16"/>
                <w:szCs w:val="16"/>
              </w:rPr>
              <w:t>íslo</w:t>
            </w:r>
            <w:r w:rsidRPr="006110A8">
              <w:rPr>
                <w:sz w:val="16"/>
                <w:szCs w:val="16"/>
              </w:rPr>
              <w:t xml:space="preserve"> skupiny*</w:t>
            </w:r>
          </w:p>
        </w:tc>
        <w:tc>
          <w:tcPr>
            <w:tcW w:w="2268" w:type="dxa"/>
            <w:tcBorders>
              <w:top w:val="single" w:sz="4" w:space="0" w:color="auto"/>
              <w:left w:val="single" w:sz="4" w:space="0" w:color="auto"/>
              <w:bottom w:val="single" w:sz="4" w:space="0" w:color="auto"/>
              <w:right w:val="single" w:sz="4" w:space="0" w:color="auto"/>
            </w:tcBorders>
          </w:tcPr>
          <w:p w14:paraId="703278EE" w14:textId="77777777" w:rsidR="00FA2542" w:rsidRPr="006110A8" w:rsidRDefault="00FA2542" w:rsidP="008B050A">
            <w:pPr>
              <w:spacing w:before="40"/>
              <w:rPr>
                <w:sz w:val="16"/>
                <w:szCs w:val="16"/>
              </w:rPr>
            </w:pPr>
            <w:r>
              <w:rPr>
                <w:sz w:val="16"/>
                <w:szCs w:val="16"/>
              </w:rPr>
              <w:t>Způsob rozpočítání úroků</w:t>
            </w:r>
          </w:p>
        </w:tc>
      </w:tr>
      <w:tr w:rsidR="00150510" w:rsidRPr="006110A8" w14:paraId="5561E380" w14:textId="77777777" w:rsidTr="0093719E">
        <w:tc>
          <w:tcPr>
            <w:tcW w:w="2302" w:type="dxa"/>
            <w:tcBorders>
              <w:top w:val="single" w:sz="4" w:space="0" w:color="auto"/>
              <w:left w:val="single" w:sz="4" w:space="0" w:color="auto"/>
              <w:bottom w:val="single" w:sz="4" w:space="0" w:color="auto"/>
              <w:right w:val="single" w:sz="4" w:space="0" w:color="auto"/>
            </w:tcBorders>
            <w:noWrap/>
            <w:tcMar>
              <w:left w:w="170" w:type="dxa"/>
            </w:tcMar>
          </w:tcPr>
          <w:p w14:paraId="176DA3C0" w14:textId="2BDB9D2F" w:rsidR="00150510" w:rsidRPr="006110A8" w:rsidRDefault="007A3D03" w:rsidP="00150510">
            <w:pPr>
              <w:spacing w:before="40"/>
              <w:rPr>
                <w:sz w:val="16"/>
                <w:szCs w:val="16"/>
              </w:rPr>
            </w:pPr>
            <w:bookmarkStart w:id="45" w:name="VV_ZapojUcetSpjata2"/>
            <w:bookmarkEnd w:id="45"/>
            <w:r w:rsidRPr="007A3D03">
              <w:rPr>
                <w:rFonts w:ascii="Calibri" w:eastAsia="Times New Roman" w:hAnsi="Calibri" w:cs="Calibri"/>
                <w:color w:val="000000"/>
                <w:lang w:eastAsia="cs-CZ"/>
              </w:rPr>
              <w:t>Mateřská škola J.A. Komenského, Dobruška, Komenského 577</w:t>
            </w:r>
          </w:p>
        </w:tc>
        <w:tc>
          <w:tcPr>
            <w:tcW w:w="2551" w:type="dxa"/>
            <w:tcBorders>
              <w:top w:val="single" w:sz="4" w:space="0" w:color="auto"/>
              <w:left w:val="single" w:sz="4" w:space="0" w:color="auto"/>
              <w:bottom w:val="single" w:sz="4" w:space="0" w:color="auto"/>
              <w:right w:val="single" w:sz="4" w:space="0" w:color="auto"/>
            </w:tcBorders>
          </w:tcPr>
          <w:p w14:paraId="642FC6ED" w14:textId="533EFB8B" w:rsidR="00150510" w:rsidRPr="006110A8" w:rsidRDefault="00FF49FC" w:rsidP="00150510">
            <w:pPr>
              <w:spacing w:before="40"/>
              <w:rPr>
                <w:sz w:val="16"/>
                <w:szCs w:val="16"/>
              </w:rPr>
            </w:pPr>
            <w:r w:rsidRPr="00FF49FC">
              <w:rPr>
                <w:sz w:val="16"/>
                <w:szCs w:val="16"/>
              </w:rPr>
              <w:t>78-9379910287</w:t>
            </w:r>
          </w:p>
        </w:tc>
        <w:tc>
          <w:tcPr>
            <w:tcW w:w="1559" w:type="dxa"/>
            <w:tcBorders>
              <w:top w:val="single" w:sz="4" w:space="0" w:color="auto"/>
              <w:left w:val="single" w:sz="4" w:space="0" w:color="auto"/>
              <w:bottom w:val="single" w:sz="4" w:space="0" w:color="auto"/>
              <w:right w:val="single" w:sz="4" w:space="0" w:color="auto"/>
            </w:tcBorders>
          </w:tcPr>
          <w:p w14:paraId="17EF6B8F" w14:textId="3B221F11" w:rsidR="00150510" w:rsidRPr="006110A8" w:rsidRDefault="00150510" w:rsidP="00150510">
            <w:pPr>
              <w:spacing w:before="40"/>
              <w:rPr>
                <w:sz w:val="16"/>
                <w:szCs w:val="16"/>
              </w:rPr>
            </w:pPr>
            <w:r>
              <w:rPr>
                <w:rFonts w:ascii="Calibri" w:eastAsia="Times New Roman" w:hAnsi="Calibri" w:cs="Calibri"/>
                <w:color w:val="000000"/>
                <w:lang w:eastAsia="cs-CZ"/>
              </w:rPr>
              <w:t>NE</w:t>
            </w:r>
          </w:p>
        </w:tc>
        <w:tc>
          <w:tcPr>
            <w:tcW w:w="3227" w:type="dxa"/>
            <w:tcBorders>
              <w:top w:val="single" w:sz="4" w:space="0" w:color="auto"/>
              <w:left w:val="single" w:sz="4" w:space="0" w:color="auto"/>
              <w:bottom w:val="single" w:sz="4" w:space="0" w:color="auto"/>
              <w:right w:val="single" w:sz="4" w:space="0" w:color="auto"/>
            </w:tcBorders>
          </w:tcPr>
          <w:p w14:paraId="56FE1148" w14:textId="78E9141E" w:rsidR="00150510" w:rsidRPr="006110A8" w:rsidRDefault="00FF49FC" w:rsidP="00150510">
            <w:pPr>
              <w:spacing w:before="40"/>
              <w:rPr>
                <w:sz w:val="16"/>
                <w:szCs w:val="16"/>
              </w:rPr>
            </w:pPr>
            <w:r>
              <w:rPr>
                <w:sz w:val="16"/>
                <w:szCs w:val="16"/>
              </w:rPr>
              <w:t>ANO</w:t>
            </w:r>
          </w:p>
        </w:tc>
        <w:tc>
          <w:tcPr>
            <w:tcW w:w="1418" w:type="dxa"/>
            <w:tcBorders>
              <w:top w:val="single" w:sz="4" w:space="0" w:color="auto"/>
              <w:left w:val="single" w:sz="4" w:space="0" w:color="auto"/>
              <w:bottom w:val="single" w:sz="4" w:space="0" w:color="auto"/>
              <w:right w:val="single" w:sz="4" w:space="0" w:color="auto"/>
            </w:tcBorders>
          </w:tcPr>
          <w:p w14:paraId="6BE9EA2B" w14:textId="144253D2" w:rsidR="00150510" w:rsidRPr="006110A8" w:rsidRDefault="00582D5C" w:rsidP="00582D5C">
            <w:pPr>
              <w:spacing w:before="40"/>
              <w:jc w:val="center"/>
              <w:rPr>
                <w:sz w:val="16"/>
                <w:szCs w:val="16"/>
              </w:rPr>
            </w:pPr>
            <w:r>
              <w:rPr>
                <w:sz w:val="16"/>
                <w:szCs w:val="16"/>
              </w:rPr>
              <w:t>2</w:t>
            </w:r>
          </w:p>
        </w:tc>
        <w:tc>
          <w:tcPr>
            <w:tcW w:w="2268" w:type="dxa"/>
            <w:tcBorders>
              <w:top w:val="single" w:sz="4" w:space="0" w:color="auto"/>
              <w:left w:val="single" w:sz="4" w:space="0" w:color="auto"/>
              <w:bottom w:val="single" w:sz="4" w:space="0" w:color="auto"/>
              <w:right w:val="single" w:sz="4" w:space="0" w:color="auto"/>
            </w:tcBorders>
          </w:tcPr>
          <w:p w14:paraId="07C96CDC" w14:textId="4B9CA68E" w:rsidR="00150510" w:rsidRPr="006110A8" w:rsidRDefault="00FF49FC" w:rsidP="00150510">
            <w:pPr>
              <w:spacing w:before="40"/>
              <w:rPr>
                <w:sz w:val="16"/>
                <w:szCs w:val="16"/>
              </w:rPr>
            </w:pPr>
            <w:r>
              <w:rPr>
                <w:sz w:val="16"/>
                <w:szCs w:val="16"/>
              </w:rPr>
              <w:t>poměrově</w:t>
            </w:r>
          </w:p>
        </w:tc>
      </w:tr>
      <w:tr w:rsidR="00150510" w:rsidRPr="006110A8" w14:paraId="7A25DA37" w14:textId="77777777" w:rsidTr="0093719E">
        <w:tc>
          <w:tcPr>
            <w:tcW w:w="2302" w:type="dxa"/>
            <w:tcBorders>
              <w:top w:val="single" w:sz="4" w:space="0" w:color="auto"/>
              <w:left w:val="single" w:sz="4" w:space="0" w:color="auto"/>
              <w:bottom w:val="single" w:sz="4" w:space="0" w:color="auto"/>
              <w:right w:val="single" w:sz="4" w:space="0" w:color="auto"/>
            </w:tcBorders>
            <w:noWrap/>
            <w:tcMar>
              <w:left w:w="170" w:type="dxa"/>
            </w:tcMar>
          </w:tcPr>
          <w:p w14:paraId="6E50E109" w14:textId="18293EF4" w:rsidR="00150510" w:rsidRPr="006110A8" w:rsidRDefault="0003705F" w:rsidP="00150510">
            <w:pPr>
              <w:spacing w:before="40"/>
              <w:rPr>
                <w:sz w:val="16"/>
                <w:szCs w:val="16"/>
              </w:rPr>
            </w:pPr>
            <w:r w:rsidRPr="0003705F">
              <w:rPr>
                <w:rFonts w:ascii="Calibri" w:eastAsia="Times New Roman" w:hAnsi="Calibri" w:cs="Calibri"/>
                <w:color w:val="000000"/>
                <w:lang w:eastAsia="cs-CZ"/>
              </w:rPr>
              <w:t>Základní škola Františka Kupky, Dobruška, Františka Kupky 350, okres Rychnov nad Kněžnou,</w:t>
            </w:r>
          </w:p>
        </w:tc>
        <w:tc>
          <w:tcPr>
            <w:tcW w:w="2551" w:type="dxa"/>
            <w:tcBorders>
              <w:top w:val="single" w:sz="4" w:space="0" w:color="auto"/>
              <w:left w:val="single" w:sz="4" w:space="0" w:color="auto"/>
              <w:bottom w:val="single" w:sz="4" w:space="0" w:color="auto"/>
              <w:right w:val="single" w:sz="4" w:space="0" w:color="auto"/>
            </w:tcBorders>
          </w:tcPr>
          <w:p w14:paraId="2FD5F62E" w14:textId="41EF73C7" w:rsidR="00150510" w:rsidRPr="006110A8" w:rsidRDefault="00FF49FC" w:rsidP="00150510">
            <w:pPr>
              <w:spacing w:before="40"/>
              <w:rPr>
                <w:sz w:val="16"/>
                <w:szCs w:val="16"/>
              </w:rPr>
            </w:pPr>
            <w:r w:rsidRPr="00FF49FC">
              <w:rPr>
                <w:sz w:val="16"/>
                <w:szCs w:val="16"/>
              </w:rPr>
              <w:t>78-9379900257</w:t>
            </w:r>
          </w:p>
        </w:tc>
        <w:tc>
          <w:tcPr>
            <w:tcW w:w="1559" w:type="dxa"/>
            <w:tcBorders>
              <w:top w:val="single" w:sz="4" w:space="0" w:color="auto"/>
              <w:left w:val="single" w:sz="4" w:space="0" w:color="auto"/>
              <w:bottom w:val="single" w:sz="4" w:space="0" w:color="auto"/>
              <w:right w:val="single" w:sz="4" w:space="0" w:color="auto"/>
            </w:tcBorders>
          </w:tcPr>
          <w:p w14:paraId="3E52095E" w14:textId="57A8DD57" w:rsidR="00150510" w:rsidRPr="006110A8" w:rsidRDefault="00150510" w:rsidP="00150510">
            <w:pPr>
              <w:spacing w:before="40"/>
              <w:rPr>
                <w:sz w:val="16"/>
                <w:szCs w:val="16"/>
              </w:rPr>
            </w:pPr>
            <w:r>
              <w:rPr>
                <w:rFonts w:ascii="Calibri" w:eastAsia="Times New Roman" w:hAnsi="Calibri" w:cs="Calibri"/>
                <w:color w:val="000000"/>
                <w:lang w:eastAsia="cs-CZ"/>
              </w:rPr>
              <w:t>NE</w:t>
            </w:r>
          </w:p>
        </w:tc>
        <w:tc>
          <w:tcPr>
            <w:tcW w:w="3227" w:type="dxa"/>
            <w:tcBorders>
              <w:top w:val="single" w:sz="4" w:space="0" w:color="auto"/>
              <w:left w:val="single" w:sz="4" w:space="0" w:color="auto"/>
              <w:bottom w:val="single" w:sz="4" w:space="0" w:color="auto"/>
              <w:right w:val="single" w:sz="4" w:space="0" w:color="auto"/>
            </w:tcBorders>
          </w:tcPr>
          <w:p w14:paraId="6C3E4000" w14:textId="1EADFA37" w:rsidR="00150510" w:rsidRPr="006110A8" w:rsidRDefault="00FF49FC" w:rsidP="00150510">
            <w:pPr>
              <w:spacing w:before="40"/>
              <w:rPr>
                <w:sz w:val="16"/>
                <w:szCs w:val="16"/>
              </w:rPr>
            </w:pPr>
            <w:r>
              <w:rPr>
                <w:sz w:val="16"/>
                <w:szCs w:val="16"/>
              </w:rPr>
              <w:t>ANO</w:t>
            </w:r>
          </w:p>
        </w:tc>
        <w:tc>
          <w:tcPr>
            <w:tcW w:w="1418" w:type="dxa"/>
            <w:tcBorders>
              <w:top w:val="single" w:sz="4" w:space="0" w:color="auto"/>
              <w:left w:val="single" w:sz="4" w:space="0" w:color="auto"/>
              <w:bottom w:val="single" w:sz="4" w:space="0" w:color="auto"/>
              <w:right w:val="single" w:sz="4" w:space="0" w:color="auto"/>
            </w:tcBorders>
          </w:tcPr>
          <w:p w14:paraId="2B2A2C93" w14:textId="4F9665B9" w:rsidR="00150510" w:rsidRPr="006110A8" w:rsidRDefault="00582D5C" w:rsidP="00582D5C">
            <w:pPr>
              <w:spacing w:before="40"/>
              <w:jc w:val="center"/>
              <w:rPr>
                <w:sz w:val="16"/>
                <w:szCs w:val="16"/>
              </w:rPr>
            </w:pPr>
            <w:r>
              <w:rPr>
                <w:sz w:val="16"/>
                <w:szCs w:val="16"/>
              </w:rPr>
              <w:t>3</w:t>
            </w:r>
          </w:p>
        </w:tc>
        <w:tc>
          <w:tcPr>
            <w:tcW w:w="2268" w:type="dxa"/>
            <w:tcBorders>
              <w:top w:val="single" w:sz="4" w:space="0" w:color="auto"/>
              <w:left w:val="single" w:sz="4" w:space="0" w:color="auto"/>
              <w:bottom w:val="single" w:sz="4" w:space="0" w:color="auto"/>
              <w:right w:val="single" w:sz="4" w:space="0" w:color="auto"/>
            </w:tcBorders>
          </w:tcPr>
          <w:p w14:paraId="0BFCBE86" w14:textId="733302BA" w:rsidR="00150510" w:rsidRPr="006110A8" w:rsidRDefault="00FF49FC" w:rsidP="00150510">
            <w:pPr>
              <w:spacing w:before="40"/>
              <w:rPr>
                <w:sz w:val="16"/>
                <w:szCs w:val="16"/>
              </w:rPr>
            </w:pPr>
            <w:r>
              <w:rPr>
                <w:sz w:val="16"/>
                <w:szCs w:val="16"/>
              </w:rPr>
              <w:t>poměrově</w:t>
            </w:r>
          </w:p>
        </w:tc>
      </w:tr>
      <w:tr w:rsidR="00FF49FC" w:rsidRPr="006110A8" w14:paraId="0D0B3FAF" w14:textId="77777777" w:rsidTr="0093719E">
        <w:tc>
          <w:tcPr>
            <w:tcW w:w="2302" w:type="dxa"/>
            <w:tcBorders>
              <w:top w:val="single" w:sz="4" w:space="0" w:color="auto"/>
              <w:left w:val="single" w:sz="4" w:space="0" w:color="auto"/>
              <w:bottom w:val="single" w:sz="4" w:space="0" w:color="auto"/>
              <w:right w:val="single" w:sz="4" w:space="0" w:color="auto"/>
            </w:tcBorders>
            <w:noWrap/>
            <w:tcMar>
              <w:left w:w="170" w:type="dxa"/>
            </w:tcMar>
          </w:tcPr>
          <w:p w14:paraId="02EA7238" w14:textId="0ACBA39F" w:rsidR="00FF49FC" w:rsidRPr="006110A8" w:rsidRDefault="00FF49FC" w:rsidP="00FF49FC">
            <w:pPr>
              <w:spacing w:before="40"/>
              <w:rPr>
                <w:sz w:val="16"/>
                <w:szCs w:val="16"/>
              </w:rPr>
            </w:pPr>
            <w:r w:rsidRPr="0003705F">
              <w:rPr>
                <w:rFonts w:ascii="Calibri" w:eastAsia="Times New Roman" w:hAnsi="Calibri" w:cs="Calibri"/>
                <w:color w:val="000000"/>
                <w:lang w:eastAsia="cs-CZ"/>
              </w:rPr>
              <w:lastRenderedPageBreak/>
              <w:t xml:space="preserve">Základní škola, Dobruška, </w:t>
            </w:r>
            <w:proofErr w:type="spellStart"/>
            <w:r w:rsidRPr="0003705F">
              <w:rPr>
                <w:rFonts w:ascii="Calibri" w:eastAsia="Times New Roman" w:hAnsi="Calibri" w:cs="Calibri"/>
                <w:color w:val="000000"/>
                <w:lang w:eastAsia="cs-CZ"/>
              </w:rPr>
              <w:t>Pulická</w:t>
            </w:r>
            <w:proofErr w:type="spellEnd"/>
            <w:r w:rsidRPr="0003705F">
              <w:rPr>
                <w:rFonts w:ascii="Calibri" w:eastAsia="Times New Roman" w:hAnsi="Calibri" w:cs="Calibri"/>
                <w:color w:val="000000"/>
                <w:lang w:eastAsia="cs-CZ"/>
              </w:rPr>
              <w:t xml:space="preserve"> 378, okres Rychnov nad Kněžnou</w:t>
            </w:r>
          </w:p>
        </w:tc>
        <w:tc>
          <w:tcPr>
            <w:tcW w:w="2551" w:type="dxa"/>
            <w:tcBorders>
              <w:top w:val="single" w:sz="4" w:space="0" w:color="auto"/>
              <w:left w:val="single" w:sz="4" w:space="0" w:color="auto"/>
              <w:bottom w:val="single" w:sz="4" w:space="0" w:color="auto"/>
              <w:right w:val="single" w:sz="4" w:space="0" w:color="auto"/>
            </w:tcBorders>
          </w:tcPr>
          <w:p w14:paraId="772C712F" w14:textId="03885A76" w:rsidR="00FF49FC" w:rsidRPr="006110A8" w:rsidRDefault="00FF49FC" w:rsidP="00FF49FC">
            <w:pPr>
              <w:spacing w:before="40"/>
              <w:rPr>
                <w:sz w:val="16"/>
                <w:szCs w:val="16"/>
              </w:rPr>
            </w:pPr>
            <w:r w:rsidRPr="00FF49FC">
              <w:rPr>
                <w:sz w:val="16"/>
                <w:szCs w:val="16"/>
              </w:rPr>
              <w:t>131-2732700247</w:t>
            </w:r>
          </w:p>
        </w:tc>
        <w:tc>
          <w:tcPr>
            <w:tcW w:w="1559" w:type="dxa"/>
            <w:tcBorders>
              <w:top w:val="single" w:sz="4" w:space="0" w:color="auto"/>
              <w:left w:val="single" w:sz="4" w:space="0" w:color="auto"/>
              <w:bottom w:val="single" w:sz="4" w:space="0" w:color="auto"/>
              <w:right w:val="single" w:sz="4" w:space="0" w:color="auto"/>
            </w:tcBorders>
          </w:tcPr>
          <w:p w14:paraId="7EFF03AC" w14:textId="2FF5608F" w:rsidR="00FF49FC" w:rsidRPr="006110A8" w:rsidRDefault="00FF49FC" w:rsidP="00FF49FC">
            <w:pPr>
              <w:spacing w:before="40"/>
              <w:rPr>
                <w:sz w:val="16"/>
                <w:szCs w:val="16"/>
              </w:rPr>
            </w:pPr>
            <w:r>
              <w:rPr>
                <w:rFonts w:ascii="Calibri" w:eastAsia="Times New Roman" w:hAnsi="Calibri" w:cs="Calibri"/>
                <w:color w:val="000000"/>
                <w:lang w:eastAsia="cs-CZ"/>
              </w:rPr>
              <w:t>NE</w:t>
            </w:r>
          </w:p>
        </w:tc>
        <w:tc>
          <w:tcPr>
            <w:tcW w:w="3227" w:type="dxa"/>
            <w:tcBorders>
              <w:top w:val="single" w:sz="4" w:space="0" w:color="auto"/>
              <w:left w:val="single" w:sz="4" w:space="0" w:color="auto"/>
              <w:bottom w:val="single" w:sz="4" w:space="0" w:color="auto"/>
              <w:right w:val="single" w:sz="4" w:space="0" w:color="auto"/>
            </w:tcBorders>
          </w:tcPr>
          <w:p w14:paraId="183CC81C" w14:textId="35E515C8" w:rsidR="00FF49FC" w:rsidRPr="006110A8" w:rsidRDefault="00FF49FC" w:rsidP="00FF49FC">
            <w:pPr>
              <w:spacing w:before="40"/>
              <w:rPr>
                <w:sz w:val="16"/>
                <w:szCs w:val="16"/>
              </w:rPr>
            </w:pPr>
            <w:r>
              <w:rPr>
                <w:sz w:val="16"/>
                <w:szCs w:val="16"/>
              </w:rPr>
              <w:t>ANO</w:t>
            </w:r>
          </w:p>
        </w:tc>
        <w:tc>
          <w:tcPr>
            <w:tcW w:w="1418" w:type="dxa"/>
            <w:tcBorders>
              <w:top w:val="single" w:sz="4" w:space="0" w:color="auto"/>
              <w:left w:val="single" w:sz="4" w:space="0" w:color="auto"/>
              <w:bottom w:val="single" w:sz="4" w:space="0" w:color="auto"/>
              <w:right w:val="single" w:sz="4" w:space="0" w:color="auto"/>
            </w:tcBorders>
          </w:tcPr>
          <w:p w14:paraId="6ED59FED" w14:textId="57C93A28" w:rsidR="00FF49FC" w:rsidRPr="006110A8" w:rsidRDefault="00582D5C" w:rsidP="00582D5C">
            <w:pPr>
              <w:spacing w:before="40"/>
              <w:jc w:val="center"/>
              <w:rPr>
                <w:sz w:val="16"/>
                <w:szCs w:val="16"/>
              </w:rPr>
            </w:pPr>
            <w:r>
              <w:rPr>
                <w:sz w:val="16"/>
                <w:szCs w:val="16"/>
              </w:rPr>
              <w:t>4</w:t>
            </w:r>
          </w:p>
        </w:tc>
        <w:tc>
          <w:tcPr>
            <w:tcW w:w="2268" w:type="dxa"/>
            <w:tcBorders>
              <w:top w:val="single" w:sz="4" w:space="0" w:color="auto"/>
              <w:left w:val="single" w:sz="4" w:space="0" w:color="auto"/>
              <w:bottom w:val="single" w:sz="4" w:space="0" w:color="auto"/>
              <w:right w:val="single" w:sz="4" w:space="0" w:color="auto"/>
            </w:tcBorders>
          </w:tcPr>
          <w:p w14:paraId="14654B6D" w14:textId="71C7E87F" w:rsidR="00FF49FC" w:rsidRPr="006110A8" w:rsidRDefault="00FF49FC" w:rsidP="00FF49FC">
            <w:pPr>
              <w:spacing w:before="40"/>
              <w:rPr>
                <w:sz w:val="16"/>
                <w:szCs w:val="16"/>
              </w:rPr>
            </w:pPr>
            <w:r w:rsidRPr="00436044">
              <w:rPr>
                <w:sz w:val="16"/>
                <w:szCs w:val="16"/>
              </w:rPr>
              <w:t>poměrově</w:t>
            </w:r>
          </w:p>
        </w:tc>
      </w:tr>
      <w:tr w:rsidR="00FF49FC" w:rsidRPr="006110A8" w14:paraId="15C08502" w14:textId="77777777" w:rsidTr="0093719E">
        <w:tc>
          <w:tcPr>
            <w:tcW w:w="2302" w:type="dxa"/>
            <w:tcBorders>
              <w:top w:val="single" w:sz="4" w:space="0" w:color="auto"/>
              <w:left w:val="single" w:sz="4" w:space="0" w:color="auto"/>
              <w:bottom w:val="single" w:sz="4" w:space="0" w:color="auto"/>
              <w:right w:val="single" w:sz="4" w:space="0" w:color="auto"/>
            </w:tcBorders>
            <w:noWrap/>
            <w:tcMar>
              <w:left w:w="170" w:type="dxa"/>
            </w:tcMar>
          </w:tcPr>
          <w:p w14:paraId="27F162D9" w14:textId="53F494F2" w:rsidR="00FF49FC" w:rsidRDefault="00FF49FC" w:rsidP="00FF49FC">
            <w:pPr>
              <w:spacing w:before="40"/>
              <w:rPr>
                <w:rFonts w:ascii="Calibri" w:eastAsia="Times New Roman" w:hAnsi="Calibri" w:cs="Calibri"/>
                <w:color w:val="000000"/>
                <w:lang w:eastAsia="cs-CZ"/>
              </w:rPr>
            </w:pPr>
            <w:r w:rsidRPr="0003705F">
              <w:rPr>
                <w:rFonts w:ascii="Calibri" w:eastAsia="Times New Roman" w:hAnsi="Calibri" w:cs="Calibri"/>
                <w:color w:val="000000"/>
                <w:lang w:eastAsia="cs-CZ"/>
              </w:rPr>
              <w:t>Základní umělecká škola, Dobruška, Kostelní 428</w:t>
            </w:r>
          </w:p>
        </w:tc>
        <w:tc>
          <w:tcPr>
            <w:tcW w:w="2551" w:type="dxa"/>
            <w:tcBorders>
              <w:top w:val="single" w:sz="4" w:space="0" w:color="auto"/>
              <w:left w:val="single" w:sz="4" w:space="0" w:color="auto"/>
              <w:bottom w:val="single" w:sz="4" w:space="0" w:color="auto"/>
              <w:right w:val="single" w:sz="4" w:space="0" w:color="auto"/>
            </w:tcBorders>
          </w:tcPr>
          <w:p w14:paraId="7269D42E" w14:textId="62E154FA" w:rsidR="00FF49FC" w:rsidRPr="0025460F" w:rsidRDefault="00FF49FC" w:rsidP="00FF49FC">
            <w:pPr>
              <w:spacing w:before="40"/>
              <w:rPr>
                <w:sz w:val="16"/>
                <w:szCs w:val="16"/>
                <w:highlight w:val="yellow"/>
              </w:rPr>
            </w:pPr>
            <w:r w:rsidRPr="00FF49FC">
              <w:rPr>
                <w:sz w:val="16"/>
                <w:szCs w:val="16"/>
              </w:rPr>
              <w:t>78-8971100297</w:t>
            </w:r>
          </w:p>
        </w:tc>
        <w:tc>
          <w:tcPr>
            <w:tcW w:w="1559" w:type="dxa"/>
            <w:tcBorders>
              <w:top w:val="single" w:sz="4" w:space="0" w:color="auto"/>
              <w:left w:val="single" w:sz="4" w:space="0" w:color="auto"/>
              <w:bottom w:val="single" w:sz="4" w:space="0" w:color="auto"/>
              <w:right w:val="single" w:sz="4" w:space="0" w:color="auto"/>
            </w:tcBorders>
          </w:tcPr>
          <w:p w14:paraId="60FDCF23" w14:textId="03A02564" w:rsidR="00FF49FC" w:rsidRDefault="00FF49FC" w:rsidP="00FF49FC">
            <w:pPr>
              <w:spacing w:before="40"/>
              <w:rPr>
                <w:rFonts w:ascii="Calibri" w:eastAsia="Times New Roman" w:hAnsi="Calibri" w:cs="Calibri"/>
                <w:color w:val="000000"/>
                <w:lang w:eastAsia="cs-CZ"/>
              </w:rPr>
            </w:pPr>
            <w:r>
              <w:rPr>
                <w:rFonts w:ascii="Calibri" w:eastAsia="Times New Roman" w:hAnsi="Calibri" w:cs="Calibri"/>
                <w:color w:val="000000"/>
                <w:lang w:eastAsia="cs-CZ"/>
              </w:rPr>
              <w:t>NE</w:t>
            </w:r>
          </w:p>
        </w:tc>
        <w:tc>
          <w:tcPr>
            <w:tcW w:w="3227" w:type="dxa"/>
            <w:tcBorders>
              <w:top w:val="single" w:sz="4" w:space="0" w:color="auto"/>
              <w:left w:val="single" w:sz="4" w:space="0" w:color="auto"/>
              <w:bottom w:val="single" w:sz="4" w:space="0" w:color="auto"/>
              <w:right w:val="single" w:sz="4" w:space="0" w:color="auto"/>
            </w:tcBorders>
          </w:tcPr>
          <w:p w14:paraId="0400573F" w14:textId="5AA2B019" w:rsidR="00FF49FC" w:rsidRDefault="00FF49FC" w:rsidP="00FF49FC">
            <w:pPr>
              <w:spacing w:before="40"/>
              <w:rPr>
                <w:sz w:val="16"/>
                <w:szCs w:val="16"/>
              </w:rPr>
            </w:pPr>
            <w:r>
              <w:rPr>
                <w:sz w:val="16"/>
                <w:szCs w:val="16"/>
              </w:rPr>
              <w:t>ANO</w:t>
            </w:r>
          </w:p>
        </w:tc>
        <w:tc>
          <w:tcPr>
            <w:tcW w:w="1418" w:type="dxa"/>
            <w:tcBorders>
              <w:top w:val="single" w:sz="4" w:space="0" w:color="auto"/>
              <w:left w:val="single" w:sz="4" w:space="0" w:color="auto"/>
              <w:bottom w:val="single" w:sz="4" w:space="0" w:color="auto"/>
              <w:right w:val="single" w:sz="4" w:space="0" w:color="auto"/>
            </w:tcBorders>
          </w:tcPr>
          <w:p w14:paraId="1C1FC416" w14:textId="5DC8E31A" w:rsidR="00FF49FC" w:rsidRPr="006110A8" w:rsidRDefault="00582D5C" w:rsidP="00582D5C">
            <w:pPr>
              <w:spacing w:before="40"/>
              <w:jc w:val="center"/>
              <w:rPr>
                <w:sz w:val="16"/>
                <w:szCs w:val="16"/>
              </w:rPr>
            </w:pPr>
            <w:r>
              <w:rPr>
                <w:sz w:val="16"/>
                <w:szCs w:val="16"/>
              </w:rPr>
              <w:t>5</w:t>
            </w:r>
          </w:p>
        </w:tc>
        <w:tc>
          <w:tcPr>
            <w:tcW w:w="2268" w:type="dxa"/>
            <w:tcBorders>
              <w:top w:val="single" w:sz="4" w:space="0" w:color="auto"/>
              <w:left w:val="single" w:sz="4" w:space="0" w:color="auto"/>
              <w:bottom w:val="single" w:sz="4" w:space="0" w:color="auto"/>
              <w:right w:val="single" w:sz="4" w:space="0" w:color="auto"/>
            </w:tcBorders>
          </w:tcPr>
          <w:p w14:paraId="09B23C50" w14:textId="1560FC69" w:rsidR="00FF49FC" w:rsidRDefault="00FF49FC" w:rsidP="00FF49FC">
            <w:pPr>
              <w:spacing w:before="40"/>
              <w:rPr>
                <w:sz w:val="16"/>
                <w:szCs w:val="16"/>
              </w:rPr>
            </w:pPr>
            <w:r>
              <w:rPr>
                <w:sz w:val="16"/>
                <w:szCs w:val="16"/>
              </w:rPr>
              <w:t>p</w:t>
            </w:r>
            <w:r w:rsidRPr="00436044">
              <w:rPr>
                <w:sz w:val="16"/>
                <w:szCs w:val="16"/>
              </w:rPr>
              <w:t>oměrově</w:t>
            </w:r>
          </w:p>
        </w:tc>
      </w:tr>
      <w:tr w:rsidR="00FF49FC" w:rsidRPr="006110A8" w14:paraId="40423164" w14:textId="77777777" w:rsidTr="0093719E">
        <w:tc>
          <w:tcPr>
            <w:tcW w:w="2302" w:type="dxa"/>
            <w:tcBorders>
              <w:top w:val="single" w:sz="4" w:space="0" w:color="auto"/>
              <w:left w:val="single" w:sz="4" w:space="0" w:color="auto"/>
              <w:bottom w:val="single" w:sz="4" w:space="0" w:color="auto"/>
              <w:right w:val="single" w:sz="4" w:space="0" w:color="auto"/>
            </w:tcBorders>
            <w:noWrap/>
            <w:tcMar>
              <w:left w:w="170" w:type="dxa"/>
            </w:tcMar>
          </w:tcPr>
          <w:p w14:paraId="0FEE0BFD" w14:textId="4C469AEF" w:rsidR="00FF49FC" w:rsidRPr="00FF49FC" w:rsidRDefault="009C0995" w:rsidP="00FF49FC">
            <w:pPr>
              <w:spacing w:before="40"/>
              <w:rPr>
                <w:rFonts w:ascii="Calibri" w:eastAsia="Times New Roman" w:hAnsi="Calibri" w:cs="Calibri"/>
                <w:color w:val="000000"/>
                <w:lang w:eastAsia="cs-CZ"/>
              </w:rPr>
            </w:pPr>
            <w:r w:rsidRPr="009C0995">
              <w:rPr>
                <w:rFonts w:ascii="Calibri" w:eastAsia="Times New Roman" w:hAnsi="Calibri" w:cs="Calibri"/>
                <w:color w:val="000000"/>
                <w:lang w:eastAsia="cs-CZ"/>
              </w:rPr>
              <w:t>Technické služby Dobruška, s.r.o.</w:t>
            </w:r>
          </w:p>
        </w:tc>
        <w:tc>
          <w:tcPr>
            <w:tcW w:w="2551" w:type="dxa"/>
            <w:tcBorders>
              <w:top w:val="single" w:sz="4" w:space="0" w:color="auto"/>
              <w:left w:val="single" w:sz="4" w:space="0" w:color="auto"/>
              <w:bottom w:val="single" w:sz="4" w:space="0" w:color="auto"/>
              <w:right w:val="single" w:sz="4" w:space="0" w:color="auto"/>
            </w:tcBorders>
          </w:tcPr>
          <w:p w14:paraId="3A4EA886" w14:textId="41CB77E6" w:rsidR="00FF49FC" w:rsidRPr="00FF49FC" w:rsidRDefault="009C0995" w:rsidP="00FF49FC">
            <w:pPr>
              <w:spacing w:before="40"/>
              <w:rPr>
                <w:sz w:val="16"/>
                <w:szCs w:val="16"/>
              </w:rPr>
            </w:pPr>
            <w:r w:rsidRPr="009C0995">
              <w:rPr>
                <w:sz w:val="16"/>
                <w:szCs w:val="16"/>
              </w:rPr>
              <w:t>131-3144560297</w:t>
            </w:r>
          </w:p>
        </w:tc>
        <w:tc>
          <w:tcPr>
            <w:tcW w:w="1559" w:type="dxa"/>
            <w:tcBorders>
              <w:top w:val="single" w:sz="4" w:space="0" w:color="auto"/>
              <w:left w:val="single" w:sz="4" w:space="0" w:color="auto"/>
              <w:bottom w:val="single" w:sz="4" w:space="0" w:color="auto"/>
              <w:right w:val="single" w:sz="4" w:space="0" w:color="auto"/>
            </w:tcBorders>
          </w:tcPr>
          <w:p w14:paraId="76A3FEAF" w14:textId="2B803E42" w:rsidR="00FF49FC" w:rsidRDefault="009C0995" w:rsidP="00FF49FC">
            <w:pPr>
              <w:spacing w:before="40"/>
              <w:rPr>
                <w:rFonts w:ascii="Calibri" w:eastAsia="Times New Roman" w:hAnsi="Calibri" w:cs="Calibri"/>
                <w:color w:val="000000"/>
                <w:lang w:eastAsia="cs-CZ"/>
              </w:rPr>
            </w:pPr>
            <w:r>
              <w:rPr>
                <w:rFonts w:ascii="Calibri" w:eastAsia="Times New Roman" w:hAnsi="Calibri" w:cs="Calibri"/>
                <w:color w:val="000000"/>
                <w:lang w:eastAsia="cs-CZ"/>
              </w:rPr>
              <w:t>NE</w:t>
            </w:r>
          </w:p>
        </w:tc>
        <w:tc>
          <w:tcPr>
            <w:tcW w:w="3227" w:type="dxa"/>
            <w:tcBorders>
              <w:top w:val="single" w:sz="4" w:space="0" w:color="auto"/>
              <w:left w:val="single" w:sz="4" w:space="0" w:color="auto"/>
              <w:bottom w:val="single" w:sz="4" w:space="0" w:color="auto"/>
              <w:right w:val="single" w:sz="4" w:space="0" w:color="auto"/>
            </w:tcBorders>
          </w:tcPr>
          <w:p w14:paraId="0C6E6FE5" w14:textId="098C57D1" w:rsidR="00FF49FC" w:rsidRDefault="009C0995" w:rsidP="00FF49FC">
            <w:pPr>
              <w:spacing w:before="40"/>
              <w:rPr>
                <w:sz w:val="16"/>
                <w:szCs w:val="16"/>
              </w:rPr>
            </w:pPr>
            <w:r>
              <w:rPr>
                <w:sz w:val="16"/>
                <w:szCs w:val="16"/>
              </w:rPr>
              <w:t>ANO</w:t>
            </w:r>
          </w:p>
        </w:tc>
        <w:tc>
          <w:tcPr>
            <w:tcW w:w="1418" w:type="dxa"/>
            <w:tcBorders>
              <w:top w:val="single" w:sz="4" w:space="0" w:color="auto"/>
              <w:left w:val="single" w:sz="4" w:space="0" w:color="auto"/>
              <w:bottom w:val="single" w:sz="4" w:space="0" w:color="auto"/>
              <w:right w:val="single" w:sz="4" w:space="0" w:color="auto"/>
            </w:tcBorders>
          </w:tcPr>
          <w:p w14:paraId="03C76276" w14:textId="0F96ABE7" w:rsidR="00FF49FC" w:rsidRPr="006110A8" w:rsidRDefault="00371435" w:rsidP="00582D5C">
            <w:pPr>
              <w:spacing w:before="40"/>
              <w:jc w:val="center"/>
              <w:rPr>
                <w:sz w:val="16"/>
                <w:szCs w:val="16"/>
              </w:rPr>
            </w:pPr>
            <w:r>
              <w:rPr>
                <w:sz w:val="16"/>
                <w:szCs w:val="16"/>
              </w:rPr>
              <w:t>6</w:t>
            </w:r>
          </w:p>
        </w:tc>
        <w:tc>
          <w:tcPr>
            <w:tcW w:w="2268" w:type="dxa"/>
            <w:tcBorders>
              <w:top w:val="single" w:sz="4" w:space="0" w:color="auto"/>
              <w:left w:val="single" w:sz="4" w:space="0" w:color="auto"/>
              <w:bottom w:val="single" w:sz="4" w:space="0" w:color="auto"/>
              <w:right w:val="single" w:sz="4" w:space="0" w:color="auto"/>
            </w:tcBorders>
          </w:tcPr>
          <w:p w14:paraId="1318FA2C" w14:textId="154B5446" w:rsidR="00FF49FC" w:rsidRDefault="009C0995" w:rsidP="00FF49FC">
            <w:pPr>
              <w:spacing w:before="40"/>
              <w:rPr>
                <w:sz w:val="16"/>
                <w:szCs w:val="16"/>
              </w:rPr>
            </w:pPr>
            <w:r>
              <w:rPr>
                <w:sz w:val="16"/>
                <w:szCs w:val="16"/>
              </w:rPr>
              <w:t>poměrově</w:t>
            </w:r>
          </w:p>
        </w:tc>
      </w:tr>
      <w:bookmarkEnd w:id="44"/>
    </w:tbl>
    <w:p w14:paraId="27618C74" w14:textId="77777777" w:rsidR="00FA2542" w:rsidRDefault="00FA2542" w:rsidP="00FA2542">
      <w:pPr>
        <w:jc w:val="both"/>
      </w:pPr>
    </w:p>
    <w:p w14:paraId="645607A5" w14:textId="77777777" w:rsidR="00FA2542" w:rsidRPr="00967520" w:rsidRDefault="00FA2542" w:rsidP="00FA2542">
      <w:pPr>
        <w:rPr>
          <w:sz w:val="16"/>
          <w:szCs w:val="20"/>
        </w:rPr>
      </w:pPr>
      <w:r w:rsidRPr="00967520">
        <w:rPr>
          <w:sz w:val="16"/>
          <w:szCs w:val="20"/>
        </w:rPr>
        <w:t>* pokud nejsou Zapojené účty rozdělené do skupin, pole zůstane prázdné, nebo proškrtnuté</w:t>
      </w:r>
    </w:p>
    <w:p w14:paraId="5370260C" w14:textId="77777777" w:rsidR="00CF524B" w:rsidRDefault="00CF524B" w:rsidP="00833680"/>
    <w:p w14:paraId="107083C9" w14:textId="77777777" w:rsidR="007F3052" w:rsidRDefault="007F3052" w:rsidP="00833680">
      <w:r>
        <w:br w:type="page"/>
      </w:r>
    </w:p>
    <w:tbl>
      <w:tblPr>
        <w:tblW w:w="13325" w:type="dxa"/>
        <w:shd w:val="clear" w:color="auto" w:fill="EF6D63"/>
        <w:tblLayout w:type="fixed"/>
        <w:tblCellMar>
          <w:left w:w="170" w:type="dxa"/>
          <w:right w:w="170" w:type="dxa"/>
        </w:tblCellMar>
        <w:tblLook w:val="0680" w:firstRow="0" w:lastRow="0" w:firstColumn="1" w:lastColumn="0" w:noHBand="1" w:noVBand="1"/>
      </w:tblPr>
      <w:tblGrid>
        <w:gridCol w:w="4565"/>
        <w:gridCol w:w="3685"/>
        <w:gridCol w:w="3119"/>
        <w:gridCol w:w="1956"/>
      </w:tblGrid>
      <w:tr w:rsidR="007F3052" w:rsidRPr="00095797" w14:paraId="0E2C792E" w14:textId="77777777" w:rsidTr="0093719E">
        <w:trPr>
          <w:trHeight w:hRule="exact" w:val="369"/>
        </w:trPr>
        <w:tc>
          <w:tcPr>
            <w:tcW w:w="13325" w:type="dxa"/>
            <w:gridSpan w:val="4"/>
            <w:shd w:val="clear" w:color="auto" w:fill="ED6B61"/>
            <w:vAlign w:val="center"/>
          </w:tcPr>
          <w:p w14:paraId="477C7F4D" w14:textId="77777777" w:rsidR="007F3052" w:rsidRPr="008A1834" w:rsidRDefault="007F3052" w:rsidP="00E43C50">
            <w:pPr>
              <w:autoSpaceDE w:val="0"/>
              <w:autoSpaceDN w:val="0"/>
              <w:adjustRightInd w:val="0"/>
              <w:ind w:left="397" w:hanging="397"/>
              <w:rPr>
                <w:b/>
                <w:bCs/>
                <w:color w:val="FFFFFF"/>
                <w:sz w:val="22"/>
                <w:szCs w:val="20"/>
                <w:lang w:val="en-US"/>
              </w:rPr>
            </w:pPr>
            <w:r>
              <w:rPr>
                <w:rFonts w:eastAsia="Times New Roman"/>
                <w:b/>
                <w:bCs/>
                <w:color w:val="FFFFFF"/>
                <w:sz w:val="22"/>
              </w:rPr>
              <w:lastRenderedPageBreak/>
              <w:t>Příloha č. 2</w:t>
            </w:r>
          </w:p>
        </w:tc>
      </w:tr>
      <w:tr w:rsidR="007F3052" w:rsidRPr="008D1300" w14:paraId="1572AE17"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4"/>
            <w:tcBorders>
              <w:top w:val="nil"/>
              <w:left w:val="nil"/>
              <w:bottom w:val="nil"/>
              <w:right w:val="nil"/>
            </w:tcBorders>
            <w:tcFitText/>
          </w:tcPr>
          <w:p w14:paraId="5B3182C5" w14:textId="77777777" w:rsidR="007F3052" w:rsidRPr="008D1300" w:rsidRDefault="007F3052" w:rsidP="00E43C50">
            <w:pPr>
              <w:jc w:val="right"/>
            </w:pPr>
          </w:p>
        </w:tc>
      </w:tr>
      <w:tr w:rsidR="007F3052" w:rsidRPr="00BF602A" w14:paraId="2892F15B" w14:textId="77777777" w:rsidTr="0093719E">
        <w:trPr>
          <w:trHeight w:hRule="exact" w:val="369"/>
        </w:trPr>
        <w:tc>
          <w:tcPr>
            <w:tcW w:w="13325" w:type="dxa"/>
            <w:gridSpan w:val="4"/>
            <w:shd w:val="clear" w:color="auto" w:fill="EDEDED"/>
            <w:vAlign w:val="center"/>
          </w:tcPr>
          <w:p w14:paraId="6B8D58C2" w14:textId="77777777" w:rsidR="007F3052" w:rsidRPr="00C0206E" w:rsidRDefault="007F3052" w:rsidP="00E43C50">
            <w:pPr>
              <w:autoSpaceDE w:val="0"/>
              <w:autoSpaceDN w:val="0"/>
              <w:adjustRightInd w:val="0"/>
              <w:rPr>
                <w:b/>
                <w:bCs/>
                <w:lang w:val="x-none"/>
              </w:rPr>
            </w:pPr>
            <w:r>
              <w:rPr>
                <w:b/>
                <w:bCs/>
                <w:sz w:val="22"/>
              </w:rPr>
              <w:t>Kontaktní údaje Stran</w:t>
            </w:r>
          </w:p>
        </w:tc>
      </w:tr>
      <w:tr w:rsidR="007F3052" w:rsidRPr="007E7CDD" w14:paraId="05077652"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4"/>
            <w:tcBorders>
              <w:top w:val="nil"/>
              <w:left w:val="nil"/>
              <w:bottom w:val="nil"/>
              <w:right w:val="nil"/>
            </w:tcBorders>
            <w:tcFitText/>
          </w:tcPr>
          <w:p w14:paraId="2841F2AC" w14:textId="77777777" w:rsidR="007F3052" w:rsidRPr="004059FA" w:rsidRDefault="007F3052" w:rsidP="00E43C50">
            <w:pPr>
              <w:jc w:val="right"/>
            </w:pPr>
          </w:p>
        </w:tc>
      </w:tr>
      <w:tr w:rsidR="007F3052" w:rsidRPr="00816CF1" w14:paraId="295BFE3D" w14:textId="77777777" w:rsidTr="0093719E">
        <w:tblPrEx>
          <w:shd w:val="clear" w:color="auto" w:fill="auto"/>
          <w:tblLook w:val="04A0" w:firstRow="1" w:lastRow="0" w:firstColumn="1" w:lastColumn="0" w:noHBand="0" w:noVBand="1"/>
        </w:tblPrEx>
        <w:tc>
          <w:tcPr>
            <w:tcW w:w="13325" w:type="dxa"/>
            <w:gridSpan w:val="4"/>
            <w:noWrap/>
            <w:tcMar>
              <w:left w:w="170" w:type="dxa"/>
            </w:tcMar>
          </w:tcPr>
          <w:p w14:paraId="0A52E65C" w14:textId="77777777" w:rsidR="007F3052" w:rsidRPr="00816CF1" w:rsidRDefault="007F3052" w:rsidP="00E43C50">
            <w:pPr>
              <w:spacing w:before="40"/>
              <w:ind w:left="401" w:hanging="401"/>
              <w:jc w:val="both"/>
              <w:rPr>
                <w:b/>
                <w:bCs/>
              </w:rPr>
            </w:pPr>
            <w:r w:rsidRPr="00816CF1">
              <w:rPr>
                <w:b/>
                <w:bCs/>
              </w:rPr>
              <w:t>Banka: Komerční banka, a.s.</w:t>
            </w:r>
          </w:p>
        </w:tc>
      </w:tr>
      <w:tr w:rsidR="007F3052" w:rsidRPr="007E231E" w14:paraId="164301F1" w14:textId="77777777" w:rsidTr="0093719E">
        <w:tblPrEx>
          <w:shd w:val="clear" w:color="auto" w:fill="auto"/>
          <w:tblLook w:val="04A0" w:firstRow="1" w:lastRow="0" w:firstColumn="1" w:lastColumn="0" w:noHBand="0" w:noVBand="1"/>
        </w:tblPrEx>
        <w:tc>
          <w:tcPr>
            <w:tcW w:w="13325" w:type="dxa"/>
            <w:gridSpan w:val="4"/>
            <w:noWrap/>
            <w:tcMar>
              <w:left w:w="170" w:type="dxa"/>
            </w:tcMar>
          </w:tcPr>
          <w:p w14:paraId="49352115" w14:textId="702B4F0F" w:rsidR="007F3052" w:rsidRPr="0034117E" w:rsidRDefault="007F3052" w:rsidP="00E43C50">
            <w:pPr>
              <w:spacing w:before="40"/>
              <w:ind w:left="401" w:hanging="401"/>
              <w:jc w:val="both"/>
            </w:pPr>
            <w:r>
              <w:t xml:space="preserve">Kontaktní adresa: </w:t>
            </w:r>
            <w:r w:rsidR="00DE75F2" w:rsidRPr="00DE75F2">
              <w:t>Nám. Republiky 222, 530 02 Pardubice</w:t>
            </w:r>
          </w:p>
        </w:tc>
      </w:tr>
      <w:tr w:rsidR="007F3052" w:rsidRPr="007E7CDD" w14:paraId="6C6D911C"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4"/>
            <w:tcBorders>
              <w:top w:val="nil"/>
              <w:left w:val="nil"/>
              <w:bottom w:val="single" w:sz="4" w:space="0" w:color="auto"/>
              <w:right w:val="nil"/>
            </w:tcBorders>
            <w:tcFitText/>
          </w:tcPr>
          <w:p w14:paraId="23AE2FD4" w14:textId="77777777" w:rsidR="007F3052" w:rsidRPr="004059FA" w:rsidRDefault="007F3052" w:rsidP="00E43C50">
            <w:pPr>
              <w:jc w:val="right"/>
            </w:pPr>
          </w:p>
        </w:tc>
      </w:tr>
      <w:tr w:rsidR="00077295" w:rsidRPr="007F3052" w14:paraId="381C8AD7" w14:textId="77777777" w:rsidTr="0093719E">
        <w:tblPrEx>
          <w:shd w:val="clear" w:color="auto" w:fill="auto"/>
          <w:tblLook w:val="04A0" w:firstRow="1" w:lastRow="0" w:firstColumn="1" w:lastColumn="0" w:noHBand="0" w:noVBand="1"/>
        </w:tblPrEx>
        <w:tc>
          <w:tcPr>
            <w:tcW w:w="4565" w:type="dxa"/>
            <w:tcBorders>
              <w:top w:val="single" w:sz="4" w:space="0" w:color="auto"/>
              <w:left w:val="single" w:sz="4" w:space="0" w:color="auto"/>
              <w:right w:val="single" w:sz="4" w:space="0" w:color="auto"/>
            </w:tcBorders>
            <w:noWrap/>
            <w:tcMar>
              <w:left w:w="170" w:type="dxa"/>
            </w:tcMar>
          </w:tcPr>
          <w:p w14:paraId="4264C8BF" w14:textId="77777777" w:rsidR="00077295" w:rsidRPr="007F3052" w:rsidRDefault="00077295" w:rsidP="00E43C50">
            <w:pPr>
              <w:spacing w:before="40"/>
              <w:rPr>
                <w:sz w:val="16"/>
                <w:szCs w:val="16"/>
              </w:rPr>
            </w:pPr>
            <w:r w:rsidRPr="007F3052">
              <w:rPr>
                <w:sz w:val="16"/>
                <w:szCs w:val="16"/>
              </w:rPr>
              <w:t>Jméno a příjmení</w:t>
            </w:r>
          </w:p>
        </w:tc>
        <w:tc>
          <w:tcPr>
            <w:tcW w:w="3685" w:type="dxa"/>
            <w:tcBorders>
              <w:top w:val="single" w:sz="4" w:space="0" w:color="auto"/>
              <w:left w:val="single" w:sz="4" w:space="0" w:color="auto"/>
              <w:right w:val="single" w:sz="4" w:space="0" w:color="auto"/>
            </w:tcBorders>
          </w:tcPr>
          <w:p w14:paraId="2F761EAE" w14:textId="77777777" w:rsidR="00077295" w:rsidRPr="007F3052" w:rsidRDefault="00077295" w:rsidP="00E43C50">
            <w:pPr>
              <w:spacing w:before="40"/>
              <w:rPr>
                <w:sz w:val="16"/>
                <w:szCs w:val="16"/>
              </w:rPr>
            </w:pPr>
            <w:r w:rsidRPr="007F3052">
              <w:rPr>
                <w:sz w:val="16"/>
                <w:szCs w:val="16"/>
              </w:rPr>
              <w:t>Funkce</w:t>
            </w:r>
          </w:p>
        </w:tc>
        <w:tc>
          <w:tcPr>
            <w:tcW w:w="3119" w:type="dxa"/>
            <w:tcBorders>
              <w:top w:val="single" w:sz="4" w:space="0" w:color="auto"/>
              <w:left w:val="single" w:sz="4" w:space="0" w:color="auto"/>
              <w:right w:val="single" w:sz="4" w:space="0" w:color="auto"/>
            </w:tcBorders>
          </w:tcPr>
          <w:p w14:paraId="6183C423" w14:textId="77777777" w:rsidR="00077295" w:rsidRPr="007F3052" w:rsidRDefault="00077295" w:rsidP="00E43C50">
            <w:pPr>
              <w:spacing w:before="40"/>
              <w:rPr>
                <w:sz w:val="16"/>
                <w:szCs w:val="16"/>
              </w:rPr>
            </w:pPr>
            <w:r w:rsidRPr="007F3052">
              <w:rPr>
                <w:sz w:val="16"/>
                <w:szCs w:val="16"/>
              </w:rPr>
              <w:t>E-mail</w:t>
            </w:r>
          </w:p>
        </w:tc>
        <w:tc>
          <w:tcPr>
            <w:tcW w:w="1956" w:type="dxa"/>
            <w:tcBorders>
              <w:top w:val="single" w:sz="4" w:space="0" w:color="auto"/>
              <w:left w:val="single" w:sz="4" w:space="0" w:color="auto"/>
              <w:right w:val="single" w:sz="4" w:space="0" w:color="auto"/>
            </w:tcBorders>
          </w:tcPr>
          <w:p w14:paraId="17086522" w14:textId="77777777" w:rsidR="00077295" w:rsidRPr="007F3052" w:rsidRDefault="00077295" w:rsidP="00E43C50">
            <w:pPr>
              <w:spacing w:before="40"/>
              <w:rPr>
                <w:sz w:val="16"/>
                <w:szCs w:val="16"/>
              </w:rPr>
            </w:pPr>
            <w:r w:rsidRPr="007F3052">
              <w:rPr>
                <w:sz w:val="16"/>
                <w:szCs w:val="16"/>
              </w:rPr>
              <w:t>Telefon</w:t>
            </w:r>
          </w:p>
        </w:tc>
      </w:tr>
      <w:tr w:rsidR="00077295" w:rsidRPr="005D236E" w14:paraId="4A3214ED" w14:textId="77777777" w:rsidTr="0093719E">
        <w:tblPrEx>
          <w:shd w:val="clear" w:color="auto" w:fill="auto"/>
          <w:tblLook w:val="04A0" w:firstRow="1" w:lastRow="0" w:firstColumn="1" w:lastColumn="0" w:noHBand="0" w:noVBand="1"/>
        </w:tblPrEx>
        <w:tc>
          <w:tcPr>
            <w:tcW w:w="4565" w:type="dxa"/>
            <w:tcBorders>
              <w:top w:val="single" w:sz="4" w:space="0" w:color="auto"/>
              <w:left w:val="single" w:sz="4" w:space="0" w:color="auto"/>
              <w:bottom w:val="single" w:sz="4" w:space="0" w:color="auto"/>
              <w:right w:val="single" w:sz="4" w:space="0" w:color="auto"/>
            </w:tcBorders>
            <w:noWrap/>
            <w:tcMar>
              <w:left w:w="170" w:type="dxa"/>
            </w:tcMar>
          </w:tcPr>
          <w:p w14:paraId="3A072A81" w14:textId="03A0D4D4" w:rsidR="00077295" w:rsidRPr="005D236E" w:rsidRDefault="00DE75F2" w:rsidP="00E43C50">
            <w:pPr>
              <w:spacing w:before="40"/>
              <w:rPr>
                <w:sz w:val="16"/>
                <w:szCs w:val="16"/>
                <w:highlight w:val="black"/>
              </w:rPr>
            </w:pPr>
            <w:bookmarkStart w:id="46" w:name="VV_OsobaKB"/>
            <w:bookmarkEnd w:id="46"/>
            <w:r w:rsidRPr="005D236E">
              <w:rPr>
                <w:sz w:val="16"/>
                <w:szCs w:val="16"/>
                <w:highlight w:val="black"/>
              </w:rPr>
              <w:t>Vilma Raková</w:t>
            </w:r>
          </w:p>
        </w:tc>
        <w:tc>
          <w:tcPr>
            <w:tcW w:w="3685" w:type="dxa"/>
            <w:tcBorders>
              <w:top w:val="single" w:sz="4" w:space="0" w:color="auto"/>
              <w:left w:val="single" w:sz="4" w:space="0" w:color="auto"/>
              <w:bottom w:val="single" w:sz="4" w:space="0" w:color="auto"/>
              <w:right w:val="single" w:sz="4" w:space="0" w:color="auto"/>
            </w:tcBorders>
          </w:tcPr>
          <w:p w14:paraId="3FF66CE2" w14:textId="2BFE06C7" w:rsidR="00077295" w:rsidRPr="005D236E" w:rsidRDefault="00B2410A" w:rsidP="00E43C50">
            <w:pPr>
              <w:spacing w:before="40"/>
              <w:rPr>
                <w:sz w:val="16"/>
                <w:szCs w:val="16"/>
                <w:highlight w:val="black"/>
              </w:rPr>
            </w:pPr>
            <w:proofErr w:type="spellStart"/>
            <w:r w:rsidRPr="005D236E">
              <w:rPr>
                <w:sz w:val="16"/>
                <w:szCs w:val="16"/>
                <w:highlight w:val="black"/>
              </w:rPr>
              <w:t>Relationship</w:t>
            </w:r>
            <w:proofErr w:type="spellEnd"/>
            <w:r w:rsidRPr="005D236E">
              <w:rPr>
                <w:sz w:val="16"/>
                <w:szCs w:val="16"/>
                <w:highlight w:val="black"/>
              </w:rPr>
              <w:t xml:space="preserve"> </w:t>
            </w:r>
            <w:r w:rsidR="00F01A38" w:rsidRPr="005D236E">
              <w:rPr>
                <w:sz w:val="16"/>
                <w:szCs w:val="16"/>
                <w:highlight w:val="black"/>
              </w:rPr>
              <w:t>Manager – Corporate</w:t>
            </w:r>
          </w:p>
        </w:tc>
        <w:tc>
          <w:tcPr>
            <w:tcW w:w="3119" w:type="dxa"/>
            <w:tcBorders>
              <w:top w:val="single" w:sz="4" w:space="0" w:color="auto"/>
              <w:left w:val="single" w:sz="4" w:space="0" w:color="auto"/>
              <w:bottom w:val="single" w:sz="4" w:space="0" w:color="auto"/>
              <w:right w:val="single" w:sz="4" w:space="0" w:color="auto"/>
            </w:tcBorders>
          </w:tcPr>
          <w:p w14:paraId="6BBBE1A8" w14:textId="318BEE4C" w:rsidR="00077295" w:rsidRPr="005D236E" w:rsidRDefault="00DE75F2" w:rsidP="00E43C50">
            <w:pPr>
              <w:spacing w:before="40"/>
              <w:rPr>
                <w:sz w:val="16"/>
                <w:szCs w:val="16"/>
                <w:highlight w:val="black"/>
              </w:rPr>
            </w:pPr>
            <w:r w:rsidRPr="005D236E">
              <w:rPr>
                <w:sz w:val="16"/>
                <w:szCs w:val="16"/>
                <w:highlight w:val="black"/>
              </w:rPr>
              <w:t>vilma_rakova</w:t>
            </w:r>
            <w:r w:rsidR="009C1A20" w:rsidRPr="005D236E">
              <w:rPr>
                <w:sz w:val="16"/>
                <w:szCs w:val="16"/>
                <w:highlight w:val="black"/>
              </w:rPr>
              <w:t>@kb.cz</w:t>
            </w:r>
          </w:p>
        </w:tc>
        <w:tc>
          <w:tcPr>
            <w:tcW w:w="1956" w:type="dxa"/>
            <w:tcBorders>
              <w:top w:val="single" w:sz="4" w:space="0" w:color="auto"/>
              <w:left w:val="single" w:sz="4" w:space="0" w:color="auto"/>
              <w:bottom w:val="single" w:sz="4" w:space="0" w:color="auto"/>
              <w:right w:val="single" w:sz="4" w:space="0" w:color="auto"/>
            </w:tcBorders>
          </w:tcPr>
          <w:p w14:paraId="21CCD5C8" w14:textId="2BF65C0E" w:rsidR="00077295" w:rsidRPr="005D236E" w:rsidRDefault="00B2410A" w:rsidP="00E43C50">
            <w:pPr>
              <w:spacing w:before="40"/>
              <w:rPr>
                <w:sz w:val="16"/>
                <w:szCs w:val="16"/>
                <w:highlight w:val="black"/>
              </w:rPr>
            </w:pPr>
            <w:r w:rsidRPr="005D236E">
              <w:rPr>
                <w:sz w:val="16"/>
                <w:szCs w:val="16"/>
                <w:highlight w:val="black"/>
              </w:rPr>
              <w:t>+420 724 811 449</w:t>
            </w:r>
          </w:p>
        </w:tc>
      </w:tr>
      <w:tr w:rsidR="00150510" w:rsidRPr="005D236E" w14:paraId="3644ADA5" w14:textId="77777777" w:rsidTr="0093719E">
        <w:tblPrEx>
          <w:shd w:val="clear" w:color="auto" w:fill="auto"/>
          <w:tblLook w:val="04A0" w:firstRow="1" w:lastRow="0" w:firstColumn="1" w:lastColumn="0" w:noHBand="0" w:noVBand="1"/>
        </w:tblPrEx>
        <w:tc>
          <w:tcPr>
            <w:tcW w:w="4565" w:type="dxa"/>
            <w:tcBorders>
              <w:top w:val="single" w:sz="4" w:space="0" w:color="auto"/>
              <w:left w:val="single" w:sz="4" w:space="0" w:color="auto"/>
              <w:bottom w:val="single" w:sz="4" w:space="0" w:color="auto"/>
              <w:right w:val="single" w:sz="4" w:space="0" w:color="auto"/>
            </w:tcBorders>
            <w:noWrap/>
            <w:tcMar>
              <w:left w:w="170" w:type="dxa"/>
            </w:tcMar>
          </w:tcPr>
          <w:p w14:paraId="7E599592" w14:textId="39266A20" w:rsidR="00150510" w:rsidRPr="005D236E" w:rsidRDefault="00DE75F2" w:rsidP="00150510">
            <w:pPr>
              <w:spacing w:before="40"/>
              <w:rPr>
                <w:sz w:val="16"/>
                <w:szCs w:val="16"/>
                <w:highlight w:val="black"/>
              </w:rPr>
            </w:pPr>
            <w:r w:rsidRPr="005D236E">
              <w:rPr>
                <w:sz w:val="16"/>
                <w:szCs w:val="16"/>
                <w:highlight w:val="black"/>
              </w:rPr>
              <w:t>Pavel Fučík</w:t>
            </w:r>
          </w:p>
        </w:tc>
        <w:tc>
          <w:tcPr>
            <w:tcW w:w="3685" w:type="dxa"/>
            <w:tcBorders>
              <w:top w:val="single" w:sz="4" w:space="0" w:color="auto"/>
              <w:left w:val="single" w:sz="4" w:space="0" w:color="auto"/>
              <w:bottom w:val="single" w:sz="4" w:space="0" w:color="auto"/>
              <w:right w:val="single" w:sz="4" w:space="0" w:color="auto"/>
            </w:tcBorders>
          </w:tcPr>
          <w:p w14:paraId="4DCBFB33" w14:textId="235D1988" w:rsidR="00150510" w:rsidRPr="005D236E" w:rsidRDefault="00B2410A" w:rsidP="00150510">
            <w:pPr>
              <w:spacing w:before="40"/>
              <w:rPr>
                <w:sz w:val="16"/>
                <w:szCs w:val="16"/>
                <w:highlight w:val="black"/>
              </w:rPr>
            </w:pPr>
            <w:r w:rsidRPr="005D236E">
              <w:rPr>
                <w:rFonts w:ascii="Source Sans Pro" w:eastAsia="Times New Roman" w:hAnsi="Source Sans Pro" w:cs="Calibri"/>
                <w:noProof/>
                <w:color w:val="000000"/>
                <w:highlight w:val="black"/>
                <w:lang w:eastAsia="cs-CZ"/>
              </w:rPr>
              <w:t>Relationship Manager for Corporate Cash Management</w:t>
            </w:r>
          </w:p>
        </w:tc>
        <w:tc>
          <w:tcPr>
            <w:tcW w:w="3119" w:type="dxa"/>
            <w:tcBorders>
              <w:top w:val="single" w:sz="4" w:space="0" w:color="auto"/>
              <w:left w:val="single" w:sz="4" w:space="0" w:color="auto"/>
              <w:bottom w:val="single" w:sz="4" w:space="0" w:color="auto"/>
              <w:right w:val="single" w:sz="4" w:space="0" w:color="auto"/>
            </w:tcBorders>
          </w:tcPr>
          <w:p w14:paraId="2570A26E" w14:textId="5379F55B" w:rsidR="00150510" w:rsidRPr="005D236E" w:rsidRDefault="00DE75F2" w:rsidP="00150510">
            <w:pPr>
              <w:spacing w:before="40"/>
              <w:rPr>
                <w:sz w:val="16"/>
                <w:szCs w:val="16"/>
                <w:highlight w:val="black"/>
              </w:rPr>
            </w:pPr>
            <w:r w:rsidRPr="005D236E">
              <w:rPr>
                <w:sz w:val="16"/>
                <w:szCs w:val="16"/>
                <w:highlight w:val="black"/>
              </w:rPr>
              <w:t>p</w:t>
            </w:r>
            <w:r w:rsidR="00150510" w:rsidRPr="005D236E">
              <w:rPr>
                <w:sz w:val="16"/>
                <w:szCs w:val="16"/>
                <w:highlight w:val="black"/>
              </w:rPr>
              <w:t>avel_fucik@kb.cz</w:t>
            </w:r>
          </w:p>
        </w:tc>
        <w:tc>
          <w:tcPr>
            <w:tcW w:w="1956" w:type="dxa"/>
            <w:tcBorders>
              <w:top w:val="single" w:sz="4" w:space="0" w:color="auto"/>
              <w:left w:val="single" w:sz="4" w:space="0" w:color="auto"/>
              <w:bottom w:val="single" w:sz="4" w:space="0" w:color="auto"/>
              <w:right w:val="single" w:sz="4" w:space="0" w:color="auto"/>
            </w:tcBorders>
          </w:tcPr>
          <w:p w14:paraId="6D1413B3" w14:textId="35111611" w:rsidR="00150510" w:rsidRPr="005D236E" w:rsidRDefault="00150510" w:rsidP="00150510">
            <w:pPr>
              <w:spacing w:before="40"/>
              <w:rPr>
                <w:sz w:val="16"/>
                <w:szCs w:val="16"/>
                <w:highlight w:val="black"/>
              </w:rPr>
            </w:pPr>
            <w:r w:rsidRPr="005D236E">
              <w:rPr>
                <w:sz w:val="16"/>
                <w:szCs w:val="16"/>
                <w:highlight w:val="black"/>
              </w:rPr>
              <w:t>+420 602 428 715</w:t>
            </w:r>
          </w:p>
        </w:tc>
      </w:tr>
      <w:tr w:rsidR="009C1A20" w:rsidRPr="007F3052" w14:paraId="265EA0B7" w14:textId="77777777" w:rsidTr="0093719E">
        <w:tblPrEx>
          <w:shd w:val="clear" w:color="auto" w:fill="auto"/>
          <w:tblLook w:val="04A0" w:firstRow="1" w:lastRow="0" w:firstColumn="1" w:lastColumn="0" w:noHBand="0" w:noVBand="1"/>
        </w:tblPrEx>
        <w:tc>
          <w:tcPr>
            <w:tcW w:w="4565" w:type="dxa"/>
            <w:tcBorders>
              <w:top w:val="single" w:sz="4" w:space="0" w:color="auto"/>
              <w:left w:val="single" w:sz="4" w:space="0" w:color="auto"/>
              <w:bottom w:val="single" w:sz="4" w:space="0" w:color="auto"/>
              <w:right w:val="single" w:sz="4" w:space="0" w:color="auto"/>
            </w:tcBorders>
            <w:noWrap/>
            <w:tcMar>
              <w:left w:w="170" w:type="dxa"/>
            </w:tcMar>
          </w:tcPr>
          <w:p w14:paraId="03C650E9" w14:textId="4F9D5FE4" w:rsidR="009C1A20" w:rsidRPr="005D236E" w:rsidRDefault="009C1A20" w:rsidP="00E43C50">
            <w:pPr>
              <w:spacing w:before="40"/>
              <w:rPr>
                <w:sz w:val="16"/>
                <w:szCs w:val="16"/>
                <w:highlight w:val="black"/>
              </w:rPr>
            </w:pPr>
          </w:p>
        </w:tc>
        <w:tc>
          <w:tcPr>
            <w:tcW w:w="3685" w:type="dxa"/>
            <w:tcBorders>
              <w:top w:val="single" w:sz="4" w:space="0" w:color="auto"/>
              <w:left w:val="single" w:sz="4" w:space="0" w:color="auto"/>
              <w:bottom w:val="single" w:sz="4" w:space="0" w:color="auto"/>
              <w:right w:val="single" w:sz="4" w:space="0" w:color="auto"/>
            </w:tcBorders>
          </w:tcPr>
          <w:p w14:paraId="6A1AB66F" w14:textId="77777777" w:rsidR="009C1A20" w:rsidRPr="005D236E" w:rsidRDefault="009C1A20" w:rsidP="00E43C50">
            <w:pPr>
              <w:spacing w:before="40"/>
              <w:rPr>
                <w:sz w:val="16"/>
                <w:szCs w:val="16"/>
                <w:highlight w:val="black"/>
              </w:rPr>
            </w:pPr>
            <w:proofErr w:type="spellStart"/>
            <w:r w:rsidRPr="005D236E">
              <w:rPr>
                <w:sz w:val="16"/>
                <w:szCs w:val="16"/>
                <w:highlight w:val="black"/>
              </w:rPr>
              <w:t>Customer</w:t>
            </w:r>
            <w:proofErr w:type="spellEnd"/>
            <w:r w:rsidRPr="005D236E">
              <w:rPr>
                <w:sz w:val="16"/>
                <w:szCs w:val="16"/>
                <w:highlight w:val="black"/>
              </w:rPr>
              <w:t xml:space="preserve"> </w:t>
            </w:r>
            <w:proofErr w:type="spellStart"/>
            <w:r w:rsidRPr="005D236E">
              <w:rPr>
                <w:sz w:val="16"/>
                <w:szCs w:val="16"/>
                <w:highlight w:val="black"/>
              </w:rPr>
              <w:t>Service</w:t>
            </w:r>
            <w:proofErr w:type="spellEnd"/>
            <w:r w:rsidRPr="005D236E">
              <w:rPr>
                <w:sz w:val="16"/>
                <w:szCs w:val="16"/>
                <w:highlight w:val="black"/>
              </w:rPr>
              <w:t xml:space="preserve"> </w:t>
            </w:r>
            <w:proofErr w:type="spellStart"/>
            <w:r w:rsidRPr="005D236E">
              <w:rPr>
                <w:sz w:val="16"/>
                <w:szCs w:val="16"/>
                <w:highlight w:val="black"/>
              </w:rPr>
              <w:t>Specialist</w:t>
            </w:r>
            <w:proofErr w:type="spellEnd"/>
          </w:p>
        </w:tc>
        <w:tc>
          <w:tcPr>
            <w:tcW w:w="3119" w:type="dxa"/>
            <w:tcBorders>
              <w:top w:val="single" w:sz="4" w:space="0" w:color="auto"/>
              <w:left w:val="single" w:sz="4" w:space="0" w:color="auto"/>
              <w:bottom w:val="single" w:sz="4" w:space="0" w:color="auto"/>
              <w:right w:val="single" w:sz="4" w:space="0" w:color="auto"/>
            </w:tcBorders>
          </w:tcPr>
          <w:p w14:paraId="1DD5BE95" w14:textId="77777777" w:rsidR="009C1A20" w:rsidRPr="005D236E" w:rsidRDefault="009C1A20" w:rsidP="00E43C50">
            <w:pPr>
              <w:spacing w:before="40"/>
              <w:rPr>
                <w:sz w:val="16"/>
                <w:szCs w:val="16"/>
                <w:highlight w:val="black"/>
              </w:rPr>
            </w:pPr>
            <w:r w:rsidRPr="005D236E">
              <w:rPr>
                <w:sz w:val="16"/>
                <w:szCs w:val="16"/>
                <w:highlight w:val="black"/>
              </w:rPr>
              <w:t>cashpooling@kb.cz</w:t>
            </w:r>
          </w:p>
        </w:tc>
        <w:tc>
          <w:tcPr>
            <w:tcW w:w="1956" w:type="dxa"/>
            <w:tcBorders>
              <w:top w:val="single" w:sz="4" w:space="0" w:color="auto"/>
              <w:left w:val="single" w:sz="4" w:space="0" w:color="auto"/>
              <w:bottom w:val="single" w:sz="4" w:space="0" w:color="auto"/>
              <w:right w:val="single" w:sz="4" w:space="0" w:color="auto"/>
            </w:tcBorders>
          </w:tcPr>
          <w:p w14:paraId="2BFD1014" w14:textId="77777777" w:rsidR="009C1A20" w:rsidRDefault="009C1A20" w:rsidP="00E43C50">
            <w:pPr>
              <w:spacing w:before="40"/>
              <w:rPr>
                <w:sz w:val="16"/>
                <w:szCs w:val="16"/>
              </w:rPr>
            </w:pPr>
            <w:r w:rsidRPr="005D236E">
              <w:rPr>
                <w:sz w:val="16"/>
                <w:szCs w:val="16"/>
                <w:highlight w:val="black"/>
              </w:rPr>
              <w:t>+420 955 533 273</w:t>
            </w:r>
          </w:p>
        </w:tc>
      </w:tr>
    </w:tbl>
    <w:p w14:paraId="174850F8" w14:textId="77777777" w:rsidR="007F3052" w:rsidRDefault="007F3052" w:rsidP="007F3052">
      <w:pPr>
        <w:jc w:val="both"/>
      </w:pPr>
    </w:p>
    <w:tbl>
      <w:tblPr>
        <w:tblW w:w="13325" w:type="dxa"/>
        <w:tblLayout w:type="fixed"/>
        <w:tblCellMar>
          <w:left w:w="170" w:type="dxa"/>
          <w:right w:w="170" w:type="dxa"/>
        </w:tblCellMar>
        <w:tblLook w:val="04A0" w:firstRow="1" w:lastRow="0" w:firstColumn="1" w:lastColumn="0" w:noHBand="0" w:noVBand="1"/>
      </w:tblPr>
      <w:tblGrid>
        <w:gridCol w:w="2127"/>
        <w:gridCol w:w="1559"/>
        <w:gridCol w:w="2551"/>
        <w:gridCol w:w="1304"/>
        <w:gridCol w:w="1134"/>
        <w:gridCol w:w="1418"/>
        <w:gridCol w:w="3232"/>
      </w:tblGrid>
      <w:tr w:rsidR="007F3052" w:rsidRPr="00816CF1" w14:paraId="3E018A6B" w14:textId="77777777" w:rsidTr="000222AE">
        <w:tc>
          <w:tcPr>
            <w:tcW w:w="13325" w:type="dxa"/>
            <w:gridSpan w:val="7"/>
            <w:noWrap/>
            <w:tcMar>
              <w:left w:w="170" w:type="dxa"/>
            </w:tcMar>
          </w:tcPr>
          <w:p w14:paraId="4C56EE51" w14:textId="3DFA91C3" w:rsidR="007F3052" w:rsidRPr="00816CF1" w:rsidRDefault="007F3052" w:rsidP="00E43C50">
            <w:pPr>
              <w:spacing w:before="40"/>
              <w:ind w:left="401" w:hanging="401"/>
              <w:jc w:val="both"/>
              <w:rPr>
                <w:b/>
                <w:bCs/>
              </w:rPr>
            </w:pPr>
            <w:r w:rsidRPr="00816CF1">
              <w:rPr>
                <w:b/>
                <w:bCs/>
              </w:rPr>
              <w:t xml:space="preserve">Klient: </w:t>
            </w:r>
            <w:r w:rsidR="009C1A20">
              <w:rPr>
                <w:b/>
                <w:bCs/>
              </w:rPr>
              <w:t xml:space="preserve">Město </w:t>
            </w:r>
            <w:r w:rsidR="00293174">
              <w:rPr>
                <w:b/>
                <w:bCs/>
              </w:rPr>
              <w:t>Dobruška</w:t>
            </w:r>
          </w:p>
        </w:tc>
      </w:tr>
      <w:tr w:rsidR="007F3052" w:rsidRPr="007E231E" w14:paraId="05CB117C" w14:textId="77777777" w:rsidTr="000222AE">
        <w:tc>
          <w:tcPr>
            <w:tcW w:w="13325" w:type="dxa"/>
            <w:gridSpan w:val="7"/>
            <w:noWrap/>
            <w:tcMar>
              <w:left w:w="170" w:type="dxa"/>
            </w:tcMar>
          </w:tcPr>
          <w:p w14:paraId="5C280169" w14:textId="0D18394A" w:rsidR="007F3052" w:rsidRPr="0034117E" w:rsidRDefault="007F3052" w:rsidP="00E43C50">
            <w:pPr>
              <w:spacing w:before="40"/>
              <w:ind w:left="401" w:hanging="401"/>
              <w:jc w:val="both"/>
            </w:pPr>
            <w:r>
              <w:t xml:space="preserve">Kontaktní adresa: </w:t>
            </w:r>
            <w:r w:rsidR="00F01A38" w:rsidRPr="00F01A38">
              <w:t>Solnická 777, 518 01 Dobruška</w:t>
            </w:r>
          </w:p>
        </w:tc>
      </w:tr>
      <w:tr w:rsidR="00CA0306" w:rsidRPr="007E7CDD" w14:paraId="3F87BA3C" w14:textId="77777777" w:rsidTr="000222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13325" w:type="dxa"/>
            <w:gridSpan w:val="7"/>
            <w:tcBorders>
              <w:top w:val="nil"/>
              <w:left w:val="nil"/>
              <w:bottom w:val="single" w:sz="4" w:space="0" w:color="auto"/>
              <w:right w:val="nil"/>
            </w:tcBorders>
            <w:tcFitText/>
          </w:tcPr>
          <w:p w14:paraId="5A6A6A95" w14:textId="77777777" w:rsidR="00CA0306" w:rsidRPr="004059FA" w:rsidRDefault="00CA0306" w:rsidP="008B050A">
            <w:pPr>
              <w:jc w:val="right"/>
            </w:pPr>
          </w:p>
        </w:tc>
      </w:tr>
      <w:tr w:rsidR="00CA0306" w:rsidRPr="007F3052" w14:paraId="67EFC7AD" w14:textId="77777777" w:rsidTr="00E23399">
        <w:tc>
          <w:tcPr>
            <w:tcW w:w="2127" w:type="dxa"/>
            <w:tcBorders>
              <w:top w:val="single" w:sz="4" w:space="0" w:color="auto"/>
              <w:left w:val="single" w:sz="4" w:space="0" w:color="auto"/>
              <w:bottom w:val="single" w:sz="4" w:space="0" w:color="auto"/>
              <w:right w:val="single" w:sz="4" w:space="0" w:color="auto"/>
            </w:tcBorders>
            <w:noWrap/>
            <w:tcMar>
              <w:left w:w="170" w:type="dxa"/>
            </w:tcMar>
          </w:tcPr>
          <w:p w14:paraId="55005D0C" w14:textId="77777777" w:rsidR="00CA0306" w:rsidRPr="007F3052" w:rsidRDefault="00CA0306" w:rsidP="008B050A">
            <w:pPr>
              <w:spacing w:before="40"/>
              <w:rPr>
                <w:sz w:val="16"/>
                <w:szCs w:val="16"/>
              </w:rPr>
            </w:pPr>
            <w:r w:rsidRPr="007F3052">
              <w:rPr>
                <w:sz w:val="16"/>
                <w:szCs w:val="16"/>
              </w:rPr>
              <w:t>Jméno a příjmení</w:t>
            </w:r>
          </w:p>
        </w:tc>
        <w:tc>
          <w:tcPr>
            <w:tcW w:w="1559" w:type="dxa"/>
            <w:tcBorders>
              <w:top w:val="single" w:sz="4" w:space="0" w:color="auto"/>
              <w:left w:val="single" w:sz="4" w:space="0" w:color="auto"/>
              <w:bottom w:val="single" w:sz="4" w:space="0" w:color="auto"/>
              <w:right w:val="single" w:sz="4" w:space="0" w:color="auto"/>
            </w:tcBorders>
          </w:tcPr>
          <w:p w14:paraId="09FE799E" w14:textId="77777777" w:rsidR="00CA0306" w:rsidRPr="007F3052" w:rsidRDefault="00CA0306" w:rsidP="008B050A">
            <w:pPr>
              <w:spacing w:before="40"/>
              <w:rPr>
                <w:sz w:val="16"/>
                <w:szCs w:val="16"/>
              </w:rPr>
            </w:pPr>
            <w:r>
              <w:rPr>
                <w:sz w:val="16"/>
                <w:szCs w:val="16"/>
              </w:rPr>
              <w:t>Funkce</w:t>
            </w:r>
          </w:p>
        </w:tc>
        <w:tc>
          <w:tcPr>
            <w:tcW w:w="2551" w:type="dxa"/>
            <w:tcBorders>
              <w:top w:val="single" w:sz="4" w:space="0" w:color="auto"/>
              <w:left w:val="single" w:sz="4" w:space="0" w:color="auto"/>
              <w:bottom w:val="single" w:sz="4" w:space="0" w:color="auto"/>
              <w:right w:val="single" w:sz="4" w:space="0" w:color="auto"/>
            </w:tcBorders>
          </w:tcPr>
          <w:p w14:paraId="028C573A" w14:textId="77777777" w:rsidR="00CA0306" w:rsidRPr="007F3052" w:rsidRDefault="00CA0306" w:rsidP="008B050A">
            <w:pPr>
              <w:spacing w:before="40"/>
              <w:rPr>
                <w:sz w:val="16"/>
                <w:szCs w:val="16"/>
              </w:rPr>
            </w:pPr>
            <w:r w:rsidRPr="007F3052">
              <w:rPr>
                <w:sz w:val="16"/>
                <w:szCs w:val="16"/>
              </w:rPr>
              <w:t>E-mail</w:t>
            </w:r>
          </w:p>
        </w:tc>
        <w:tc>
          <w:tcPr>
            <w:tcW w:w="1304" w:type="dxa"/>
            <w:tcBorders>
              <w:top w:val="single" w:sz="4" w:space="0" w:color="auto"/>
              <w:left w:val="single" w:sz="4" w:space="0" w:color="auto"/>
              <w:bottom w:val="single" w:sz="4" w:space="0" w:color="auto"/>
              <w:right w:val="single" w:sz="4" w:space="0" w:color="auto"/>
            </w:tcBorders>
          </w:tcPr>
          <w:p w14:paraId="5CFB01B8" w14:textId="77777777" w:rsidR="00CA0306" w:rsidRPr="007F3052" w:rsidRDefault="00CA0306" w:rsidP="008B050A">
            <w:pPr>
              <w:spacing w:before="40"/>
              <w:rPr>
                <w:sz w:val="16"/>
                <w:szCs w:val="16"/>
              </w:rPr>
            </w:pPr>
            <w:r w:rsidRPr="007F3052">
              <w:rPr>
                <w:sz w:val="16"/>
                <w:szCs w:val="16"/>
              </w:rPr>
              <w:t>Telefon</w:t>
            </w:r>
          </w:p>
        </w:tc>
        <w:tc>
          <w:tcPr>
            <w:tcW w:w="1134" w:type="dxa"/>
            <w:tcBorders>
              <w:top w:val="single" w:sz="4" w:space="0" w:color="auto"/>
              <w:left w:val="single" w:sz="4" w:space="0" w:color="auto"/>
              <w:bottom w:val="single" w:sz="4" w:space="0" w:color="auto"/>
              <w:right w:val="single" w:sz="4" w:space="0" w:color="auto"/>
            </w:tcBorders>
          </w:tcPr>
          <w:p w14:paraId="247DCBC9" w14:textId="77777777" w:rsidR="00CA0306" w:rsidRDefault="00CA0306" w:rsidP="008B050A">
            <w:pPr>
              <w:spacing w:before="40"/>
              <w:rPr>
                <w:sz w:val="16"/>
                <w:szCs w:val="16"/>
              </w:rPr>
            </w:pPr>
            <w:r w:rsidRPr="004565F3">
              <w:rPr>
                <w:sz w:val="16"/>
                <w:szCs w:val="16"/>
              </w:rPr>
              <w:t>A)</w:t>
            </w:r>
            <w:r>
              <w:rPr>
                <w:sz w:val="16"/>
                <w:szCs w:val="16"/>
              </w:rPr>
              <w:t xml:space="preserve"> </w:t>
            </w:r>
            <w:r w:rsidRPr="004565F3">
              <w:rPr>
                <w:sz w:val="16"/>
                <w:szCs w:val="16"/>
              </w:rPr>
              <w:t>Plné oprávnění jednat</w:t>
            </w:r>
          </w:p>
          <w:p w14:paraId="08FFA3A2" w14:textId="77777777" w:rsidR="00CA0306" w:rsidRPr="004565F3" w:rsidRDefault="00CA0306" w:rsidP="008B050A">
            <w:pPr>
              <w:spacing w:before="40"/>
              <w:rPr>
                <w:sz w:val="16"/>
                <w:szCs w:val="16"/>
              </w:rPr>
            </w:pPr>
            <w:r w:rsidRPr="004565F3">
              <w:rPr>
                <w:sz w:val="16"/>
                <w:szCs w:val="16"/>
              </w:rPr>
              <w:t>B) P</w:t>
            </w:r>
            <w:r>
              <w:rPr>
                <w:sz w:val="16"/>
                <w:szCs w:val="16"/>
              </w:rPr>
              <w:t xml:space="preserve">říjemce </w:t>
            </w:r>
            <w:r w:rsidRPr="004565F3">
              <w:rPr>
                <w:sz w:val="16"/>
                <w:szCs w:val="16"/>
              </w:rPr>
              <w:t>sestav dle čl. 3.1</w:t>
            </w:r>
          </w:p>
        </w:tc>
        <w:tc>
          <w:tcPr>
            <w:tcW w:w="1418" w:type="dxa"/>
            <w:tcBorders>
              <w:top w:val="single" w:sz="4" w:space="0" w:color="auto"/>
              <w:left w:val="single" w:sz="4" w:space="0" w:color="auto"/>
              <w:bottom w:val="single" w:sz="4" w:space="0" w:color="auto"/>
              <w:right w:val="single" w:sz="4" w:space="0" w:color="auto"/>
            </w:tcBorders>
          </w:tcPr>
          <w:p w14:paraId="52352783" w14:textId="77777777" w:rsidR="00CA0306" w:rsidRDefault="00CA0306" w:rsidP="008B050A">
            <w:pPr>
              <w:spacing w:before="40"/>
              <w:rPr>
                <w:sz w:val="16"/>
                <w:szCs w:val="16"/>
              </w:rPr>
            </w:pPr>
            <w:r>
              <w:rPr>
                <w:sz w:val="16"/>
                <w:szCs w:val="16"/>
              </w:rPr>
              <w:t>Zasílání sestav informací dle čl. 3.1:</w:t>
            </w:r>
          </w:p>
          <w:p w14:paraId="5C39A621" w14:textId="77777777" w:rsidR="00CA0306" w:rsidRPr="00686D53" w:rsidRDefault="00CA0306" w:rsidP="008B050A">
            <w:pPr>
              <w:spacing w:before="40"/>
              <w:rPr>
                <w:sz w:val="16"/>
                <w:szCs w:val="16"/>
                <w:lang w:val="x-none"/>
              </w:rPr>
            </w:pPr>
            <w:r>
              <w:rPr>
                <w:sz w:val="16"/>
                <w:szCs w:val="16"/>
              </w:rPr>
              <w:t>Neposílat / Všechny účty / Skupina (č. skupiny)</w:t>
            </w:r>
          </w:p>
        </w:tc>
        <w:tc>
          <w:tcPr>
            <w:tcW w:w="3232" w:type="dxa"/>
            <w:tcBorders>
              <w:top w:val="single" w:sz="4" w:space="0" w:color="auto"/>
              <w:left w:val="single" w:sz="4" w:space="0" w:color="auto"/>
              <w:bottom w:val="single" w:sz="4" w:space="0" w:color="auto"/>
              <w:right w:val="single" w:sz="4" w:space="0" w:color="auto"/>
            </w:tcBorders>
          </w:tcPr>
          <w:p w14:paraId="2AA71C27" w14:textId="77777777" w:rsidR="00CA0306" w:rsidRPr="007F3052" w:rsidRDefault="00CA0306" w:rsidP="008B050A">
            <w:pPr>
              <w:spacing w:before="40"/>
              <w:rPr>
                <w:sz w:val="16"/>
                <w:szCs w:val="16"/>
              </w:rPr>
            </w:pPr>
            <w:r w:rsidRPr="007F3052">
              <w:rPr>
                <w:sz w:val="16"/>
                <w:szCs w:val="16"/>
              </w:rPr>
              <w:t>Podpisový vzor</w:t>
            </w:r>
          </w:p>
        </w:tc>
      </w:tr>
      <w:tr w:rsidR="000222AE" w:rsidRPr="007F3052" w14:paraId="3CFB41D8" w14:textId="77777777" w:rsidTr="004646BF">
        <w:trPr>
          <w:trHeight w:val="751"/>
        </w:trPr>
        <w:tc>
          <w:tcPr>
            <w:tcW w:w="2127" w:type="dxa"/>
            <w:tcBorders>
              <w:top w:val="single" w:sz="4" w:space="0" w:color="auto"/>
              <w:left w:val="single" w:sz="4" w:space="0" w:color="auto"/>
              <w:bottom w:val="single" w:sz="4" w:space="0" w:color="auto"/>
              <w:right w:val="single" w:sz="4" w:space="0" w:color="auto"/>
            </w:tcBorders>
            <w:noWrap/>
            <w:tcMar>
              <w:left w:w="170" w:type="dxa"/>
            </w:tcMar>
          </w:tcPr>
          <w:p w14:paraId="155CD23E" w14:textId="77777777" w:rsidR="000222AE" w:rsidRPr="005D236E" w:rsidRDefault="000222AE" w:rsidP="000222AE">
            <w:pPr>
              <w:spacing w:before="40"/>
              <w:rPr>
                <w:sz w:val="16"/>
                <w:szCs w:val="16"/>
                <w:highlight w:val="black"/>
              </w:rPr>
            </w:pPr>
            <w:bookmarkStart w:id="47" w:name="VV_OsobaKl"/>
            <w:bookmarkEnd w:id="47"/>
          </w:p>
          <w:p w14:paraId="74CC2AEF" w14:textId="49E5F109" w:rsidR="000222AE" w:rsidRPr="005D236E" w:rsidRDefault="000222AE" w:rsidP="000222AE">
            <w:pPr>
              <w:spacing w:before="40"/>
              <w:rPr>
                <w:highlight w:val="black"/>
              </w:rPr>
            </w:pPr>
            <w:r w:rsidRPr="005D236E">
              <w:rPr>
                <w:sz w:val="16"/>
                <w:szCs w:val="16"/>
                <w:highlight w:val="black"/>
              </w:rPr>
              <w:t>Ing. Klára Škopová, DiS.</w:t>
            </w:r>
          </w:p>
        </w:tc>
        <w:tc>
          <w:tcPr>
            <w:tcW w:w="1559" w:type="dxa"/>
            <w:tcBorders>
              <w:top w:val="single" w:sz="4" w:space="0" w:color="auto"/>
              <w:left w:val="single" w:sz="4" w:space="0" w:color="auto"/>
              <w:bottom w:val="single" w:sz="4" w:space="0" w:color="auto"/>
              <w:right w:val="single" w:sz="4" w:space="0" w:color="auto"/>
            </w:tcBorders>
          </w:tcPr>
          <w:p w14:paraId="761068CA" w14:textId="77777777" w:rsidR="000222AE" w:rsidRPr="005D236E" w:rsidRDefault="000222AE" w:rsidP="000222AE">
            <w:pPr>
              <w:rPr>
                <w:sz w:val="16"/>
                <w:szCs w:val="16"/>
                <w:highlight w:val="black"/>
              </w:rPr>
            </w:pPr>
          </w:p>
          <w:p w14:paraId="57981307" w14:textId="2862EC4F" w:rsidR="000222AE" w:rsidRPr="005D236E" w:rsidRDefault="000222AE" w:rsidP="000222AE">
            <w:pPr>
              <w:rPr>
                <w:highlight w:val="black"/>
              </w:rPr>
            </w:pPr>
            <w:r w:rsidRPr="005D236E">
              <w:rPr>
                <w:sz w:val="16"/>
                <w:szCs w:val="16"/>
                <w:highlight w:val="black"/>
              </w:rPr>
              <w:t>vedoucí odboru finančního a školského</w:t>
            </w:r>
          </w:p>
        </w:tc>
        <w:tc>
          <w:tcPr>
            <w:tcW w:w="2551" w:type="dxa"/>
            <w:tcBorders>
              <w:top w:val="single" w:sz="4" w:space="0" w:color="auto"/>
              <w:left w:val="single" w:sz="4" w:space="0" w:color="auto"/>
              <w:bottom w:val="single" w:sz="4" w:space="0" w:color="auto"/>
              <w:right w:val="single" w:sz="4" w:space="0" w:color="auto"/>
            </w:tcBorders>
          </w:tcPr>
          <w:p w14:paraId="6AC35510" w14:textId="77777777" w:rsidR="00E23399" w:rsidRPr="005D236E" w:rsidRDefault="00E23399" w:rsidP="000222AE">
            <w:pPr>
              <w:rPr>
                <w:sz w:val="16"/>
                <w:szCs w:val="16"/>
                <w:highlight w:val="black"/>
              </w:rPr>
            </w:pPr>
          </w:p>
          <w:p w14:paraId="001EC54B" w14:textId="7DD18AB6" w:rsidR="000222AE" w:rsidRPr="005D236E" w:rsidRDefault="00E23399" w:rsidP="000222AE">
            <w:pPr>
              <w:rPr>
                <w:highlight w:val="black"/>
              </w:rPr>
            </w:pPr>
            <w:r w:rsidRPr="005D236E">
              <w:rPr>
                <w:sz w:val="16"/>
                <w:szCs w:val="16"/>
                <w:highlight w:val="black"/>
              </w:rPr>
              <w:t>k.skopova@mestodobruska.cz</w:t>
            </w:r>
          </w:p>
        </w:tc>
        <w:tc>
          <w:tcPr>
            <w:tcW w:w="1304" w:type="dxa"/>
            <w:tcBorders>
              <w:top w:val="single" w:sz="4" w:space="0" w:color="auto"/>
              <w:left w:val="single" w:sz="4" w:space="0" w:color="auto"/>
              <w:bottom w:val="single" w:sz="4" w:space="0" w:color="auto"/>
              <w:right w:val="single" w:sz="4" w:space="0" w:color="auto"/>
            </w:tcBorders>
          </w:tcPr>
          <w:p w14:paraId="464B0AA2" w14:textId="77777777" w:rsidR="000222AE" w:rsidRPr="005D236E" w:rsidRDefault="000222AE" w:rsidP="000222AE">
            <w:pPr>
              <w:rPr>
                <w:sz w:val="16"/>
                <w:szCs w:val="16"/>
                <w:highlight w:val="black"/>
              </w:rPr>
            </w:pPr>
          </w:p>
          <w:p w14:paraId="3783883E" w14:textId="4B8AE8DD" w:rsidR="000222AE" w:rsidRPr="005D236E" w:rsidRDefault="00E23399" w:rsidP="00E23399">
            <w:pPr>
              <w:rPr>
                <w:highlight w:val="black"/>
              </w:rPr>
            </w:pPr>
            <w:r w:rsidRPr="005D236E">
              <w:rPr>
                <w:sz w:val="16"/>
                <w:szCs w:val="16"/>
                <w:highlight w:val="black"/>
              </w:rPr>
              <w:t>724 132 216</w:t>
            </w:r>
          </w:p>
        </w:tc>
        <w:tc>
          <w:tcPr>
            <w:tcW w:w="1134" w:type="dxa"/>
            <w:tcBorders>
              <w:top w:val="single" w:sz="4" w:space="0" w:color="auto"/>
              <w:left w:val="single" w:sz="4" w:space="0" w:color="auto"/>
              <w:bottom w:val="single" w:sz="4" w:space="0" w:color="auto"/>
              <w:right w:val="single" w:sz="4" w:space="0" w:color="auto"/>
            </w:tcBorders>
            <w:vAlign w:val="bottom"/>
          </w:tcPr>
          <w:p w14:paraId="4C0E7CA1" w14:textId="05AA8CC3" w:rsidR="000222AE" w:rsidRPr="005D236E" w:rsidRDefault="00407248" w:rsidP="00E23399">
            <w:pPr>
              <w:rPr>
                <w:highlight w:val="black"/>
              </w:rPr>
            </w:pPr>
            <w:r w:rsidRPr="005D236E">
              <w:rPr>
                <w:highlight w:val="black"/>
              </w:rPr>
              <w:t>A</w:t>
            </w:r>
          </w:p>
        </w:tc>
        <w:tc>
          <w:tcPr>
            <w:tcW w:w="1418" w:type="dxa"/>
            <w:tcBorders>
              <w:top w:val="single" w:sz="4" w:space="0" w:color="auto"/>
              <w:left w:val="single" w:sz="4" w:space="0" w:color="auto"/>
              <w:bottom w:val="single" w:sz="4" w:space="0" w:color="auto"/>
              <w:right w:val="single" w:sz="4" w:space="0" w:color="auto"/>
            </w:tcBorders>
            <w:vAlign w:val="bottom"/>
          </w:tcPr>
          <w:p w14:paraId="62D00700" w14:textId="37F5A8F9" w:rsidR="000222AE" w:rsidRPr="005D236E" w:rsidRDefault="00371435" w:rsidP="000222AE">
            <w:pPr>
              <w:rPr>
                <w:sz w:val="16"/>
                <w:szCs w:val="16"/>
                <w:highlight w:val="black"/>
              </w:rPr>
            </w:pPr>
            <w:r w:rsidRPr="005D236E">
              <w:rPr>
                <w:sz w:val="16"/>
                <w:szCs w:val="16"/>
                <w:highlight w:val="black"/>
              </w:rPr>
              <w:t>Všechny účty</w:t>
            </w:r>
          </w:p>
        </w:tc>
        <w:tc>
          <w:tcPr>
            <w:tcW w:w="3232" w:type="dxa"/>
            <w:tcBorders>
              <w:top w:val="single" w:sz="4" w:space="0" w:color="auto"/>
              <w:left w:val="single" w:sz="4" w:space="0" w:color="auto"/>
              <w:bottom w:val="single" w:sz="4" w:space="0" w:color="auto"/>
              <w:right w:val="single" w:sz="4" w:space="0" w:color="auto"/>
            </w:tcBorders>
            <w:vAlign w:val="bottom"/>
          </w:tcPr>
          <w:p w14:paraId="61A97506" w14:textId="77777777" w:rsidR="000222AE" w:rsidRPr="000222AE" w:rsidRDefault="000222AE" w:rsidP="000222AE"/>
        </w:tc>
      </w:tr>
    </w:tbl>
    <w:p w14:paraId="0E19CD12" w14:textId="77777777" w:rsidR="0059781D" w:rsidRDefault="0059781D" w:rsidP="00CF524B">
      <w:pPr>
        <w:jc w:val="both"/>
      </w:pPr>
    </w:p>
    <w:p w14:paraId="739C1862" w14:textId="77777777" w:rsidR="00407248" w:rsidRDefault="00407248">
      <w:r>
        <w:br w:type="page"/>
      </w:r>
    </w:p>
    <w:tbl>
      <w:tblPr>
        <w:tblW w:w="13325" w:type="dxa"/>
        <w:tblLayout w:type="fixed"/>
        <w:tblCellMar>
          <w:left w:w="170" w:type="dxa"/>
          <w:right w:w="170" w:type="dxa"/>
        </w:tblCellMar>
        <w:tblLook w:val="04A0" w:firstRow="1" w:lastRow="0" w:firstColumn="1" w:lastColumn="0" w:noHBand="0" w:noVBand="1"/>
      </w:tblPr>
      <w:tblGrid>
        <w:gridCol w:w="2438"/>
        <w:gridCol w:w="1418"/>
        <w:gridCol w:w="2126"/>
        <w:gridCol w:w="1559"/>
        <w:gridCol w:w="1134"/>
        <w:gridCol w:w="1418"/>
        <w:gridCol w:w="3232"/>
      </w:tblGrid>
      <w:tr w:rsidR="00CF524B" w:rsidRPr="00816CF1" w14:paraId="4947DAEE" w14:textId="77777777" w:rsidTr="0093719E">
        <w:tc>
          <w:tcPr>
            <w:tcW w:w="13325" w:type="dxa"/>
            <w:gridSpan w:val="7"/>
            <w:noWrap/>
            <w:tcMar>
              <w:left w:w="170" w:type="dxa"/>
            </w:tcMar>
          </w:tcPr>
          <w:p w14:paraId="0EDCD79A" w14:textId="03B8F5EA" w:rsidR="00CF524B" w:rsidRPr="00816CF1" w:rsidRDefault="00CF524B" w:rsidP="00917A6B">
            <w:pPr>
              <w:spacing w:before="40"/>
              <w:ind w:left="401" w:hanging="401"/>
              <w:jc w:val="both"/>
              <w:rPr>
                <w:b/>
                <w:bCs/>
              </w:rPr>
            </w:pPr>
            <w:r>
              <w:rPr>
                <w:b/>
                <w:bCs/>
              </w:rPr>
              <w:lastRenderedPageBreak/>
              <w:t>Spjat</w:t>
            </w:r>
            <w:r w:rsidR="00582D5C">
              <w:rPr>
                <w:b/>
                <w:bCs/>
              </w:rPr>
              <w:t>á</w:t>
            </w:r>
            <w:r>
              <w:rPr>
                <w:b/>
                <w:bCs/>
              </w:rPr>
              <w:t xml:space="preserve"> osob</w:t>
            </w:r>
            <w:r w:rsidR="00582D5C">
              <w:rPr>
                <w:b/>
                <w:bCs/>
              </w:rPr>
              <w:t>a</w:t>
            </w:r>
            <w:r w:rsidRPr="00816CF1">
              <w:rPr>
                <w:b/>
                <w:bCs/>
              </w:rPr>
              <w:t xml:space="preserve">: </w:t>
            </w:r>
            <w:r w:rsidR="00FA420A" w:rsidRPr="00E23399">
              <w:rPr>
                <w:b/>
                <w:bCs/>
              </w:rPr>
              <w:t>Mateřská škola J.A. Komenského, Dobruška, Komenského 577</w:t>
            </w:r>
          </w:p>
        </w:tc>
      </w:tr>
      <w:tr w:rsidR="00CF524B" w:rsidRPr="007E231E" w14:paraId="6881B29A" w14:textId="77777777" w:rsidTr="0093719E">
        <w:tc>
          <w:tcPr>
            <w:tcW w:w="13325" w:type="dxa"/>
            <w:gridSpan w:val="7"/>
            <w:noWrap/>
            <w:tcMar>
              <w:left w:w="170" w:type="dxa"/>
            </w:tcMar>
          </w:tcPr>
          <w:p w14:paraId="64A6A7D6" w14:textId="7E1F8F84" w:rsidR="00CF524B" w:rsidRPr="0034117E" w:rsidRDefault="00582D5C" w:rsidP="00CA5F20">
            <w:pPr>
              <w:spacing w:before="40"/>
              <w:jc w:val="both"/>
            </w:pPr>
            <w:r>
              <w:t>Kontaktní adresa:</w:t>
            </w:r>
            <w:r w:rsidR="00FA420A">
              <w:t xml:space="preserve"> </w:t>
            </w:r>
            <w:r w:rsidR="00E23399" w:rsidRPr="00E23399">
              <w:t>Komenského 577, 518 01 Dobruška</w:t>
            </w:r>
          </w:p>
        </w:tc>
      </w:tr>
      <w:tr w:rsidR="00CF524B" w:rsidRPr="007E7CDD" w14:paraId="6CC97BF8"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13325" w:type="dxa"/>
            <w:gridSpan w:val="7"/>
            <w:tcBorders>
              <w:top w:val="nil"/>
              <w:left w:val="nil"/>
              <w:bottom w:val="single" w:sz="4" w:space="0" w:color="auto"/>
              <w:right w:val="nil"/>
            </w:tcBorders>
            <w:tcFitText/>
          </w:tcPr>
          <w:p w14:paraId="52ADB36F" w14:textId="77777777" w:rsidR="00CF524B" w:rsidRPr="004059FA" w:rsidRDefault="00CF524B" w:rsidP="00917A6B">
            <w:pPr>
              <w:jc w:val="right"/>
            </w:pPr>
          </w:p>
        </w:tc>
      </w:tr>
      <w:tr w:rsidR="00CA0306" w:rsidRPr="007F3052" w14:paraId="27336012" w14:textId="77777777" w:rsidTr="0093719E">
        <w:tc>
          <w:tcPr>
            <w:tcW w:w="2438" w:type="dxa"/>
            <w:tcBorders>
              <w:top w:val="single" w:sz="4" w:space="0" w:color="auto"/>
              <w:left w:val="single" w:sz="4" w:space="0" w:color="auto"/>
              <w:bottom w:val="single" w:sz="4" w:space="0" w:color="auto"/>
              <w:right w:val="single" w:sz="4" w:space="0" w:color="auto"/>
            </w:tcBorders>
            <w:noWrap/>
            <w:tcMar>
              <w:left w:w="170" w:type="dxa"/>
            </w:tcMar>
          </w:tcPr>
          <w:p w14:paraId="08A5C059" w14:textId="77777777" w:rsidR="00CA0306" w:rsidRPr="007F3052" w:rsidRDefault="00CA0306" w:rsidP="008B050A">
            <w:pPr>
              <w:spacing w:before="40"/>
              <w:rPr>
                <w:sz w:val="16"/>
                <w:szCs w:val="16"/>
              </w:rPr>
            </w:pPr>
            <w:r w:rsidRPr="007F3052">
              <w:rPr>
                <w:sz w:val="16"/>
                <w:szCs w:val="16"/>
              </w:rPr>
              <w:t>Jméno a příjmení</w:t>
            </w:r>
          </w:p>
        </w:tc>
        <w:tc>
          <w:tcPr>
            <w:tcW w:w="1418" w:type="dxa"/>
            <w:tcBorders>
              <w:top w:val="single" w:sz="4" w:space="0" w:color="auto"/>
              <w:left w:val="single" w:sz="4" w:space="0" w:color="auto"/>
              <w:bottom w:val="single" w:sz="4" w:space="0" w:color="auto"/>
              <w:right w:val="single" w:sz="4" w:space="0" w:color="auto"/>
            </w:tcBorders>
          </w:tcPr>
          <w:p w14:paraId="59D0D57F" w14:textId="77777777" w:rsidR="00CA0306" w:rsidRPr="007F3052" w:rsidRDefault="00CA0306" w:rsidP="008B050A">
            <w:pPr>
              <w:spacing w:before="40"/>
              <w:rPr>
                <w:sz w:val="16"/>
                <w:szCs w:val="16"/>
              </w:rPr>
            </w:pPr>
            <w:r>
              <w:rPr>
                <w:sz w:val="16"/>
                <w:szCs w:val="16"/>
              </w:rPr>
              <w:t>Funkce</w:t>
            </w:r>
          </w:p>
        </w:tc>
        <w:tc>
          <w:tcPr>
            <w:tcW w:w="2126" w:type="dxa"/>
            <w:tcBorders>
              <w:top w:val="single" w:sz="4" w:space="0" w:color="auto"/>
              <w:left w:val="single" w:sz="4" w:space="0" w:color="auto"/>
              <w:bottom w:val="single" w:sz="4" w:space="0" w:color="auto"/>
              <w:right w:val="single" w:sz="4" w:space="0" w:color="auto"/>
            </w:tcBorders>
          </w:tcPr>
          <w:p w14:paraId="3B9B47B2" w14:textId="77777777" w:rsidR="00CA0306" w:rsidRPr="007F3052" w:rsidRDefault="00CA0306" w:rsidP="008B050A">
            <w:pPr>
              <w:spacing w:before="40"/>
              <w:rPr>
                <w:sz w:val="16"/>
                <w:szCs w:val="16"/>
              </w:rPr>
            </w:pPr>
            <w:r w:rsidRPr="007F3052">
              <w:rPr>
                <w:sz w:val="16"/>
                <w:szCs w:val="16"/>
              </w:rPr>
              <w:t>E-mail</w:t>
            </w:r>
          </w:p>
        </w:tc>
        <w:tc>
          <w:tcPr>
            <w:tcW w:w="1559" w:type="dxa"/>
            <w:tcBorders>
              <w:top w:val="single" w:sz="4" w:space="0" w:color="auto"/>
              <w:left w:val="single" w:sz="4" w:space="0" w:color="auto"/>
              <w:bottom w:val="single" w:sz="4" w:space="0" w:color="auto"/>
              <w:right w:val="single" w:sz="4" w:space="0" w:color="auto"/>
            </w:tcBorders>
          </w:tcPr>
          <w:p w14:paraId="4F1A5A58" w14:textId="77777777" w:rsidR="00CA0306" w:rsidRPr="007F3052" w:rsidRDefault="00CA0306" w:rsidP="008B050A">
            <w:pPr>
              <w:spacing w:before="40"/>
              <w:rPr>
                <w:sz w:val="16"/>
                <w:szCs w:val="16"/>
              </w:rPr>
            </w:pPr>
            <w:r w:rsidRPr="007F3052">
              <w:rPr>
                <w:sz w:val="16"/>
                <w:szCs w:val="16"/>
              </w:rPr>
              <w:t>Telefon</w:t>
            </w:r>
          </w:p>
        </w:tc>
        <w:tc>
          <w:tcPr>
            <w:tcW w:w="1134" w:type="dxa"/>
            <w:tcBorders>
              <w:top w:val="single" w:sz="4" w:space="0" w:color="auto"/>
              <w:left w:val="single" w:sz="4" w:space="0" w:color="auto"/>
              <w:bottom w:val="single" w:sz="4" w:space="0" w:color="auto"/>
              <w:right w:val="single" w:sz="4" w:space="0" w:color="auto"/>
            </w:tcBorders>
          </w:tcPr>
          <w:p w14:paraId="4108C446" w14:textId="77777777" w:rsidR="00CA0306" w:rsidRDefault="00CA0306" w:rsidP="008B050A">
            <w:pPr>
              <w:spacing w:before="40"/>
              <w:rPr>
                <w:sz w:val="16"/>
                <w:szCs w:val="16"/>
              </w:rPr>
            </w:pPr>
            <w:r w:rsidRPr="004565F3">
              <w:rPr>
                <w:sz w:val="16"/>
                <w:szCs w:val="16"/>
              </w:rPr>
              <w:t>A)</w:t>
            </w:r>
            <w:r>
              <w:rPr>
                <w:sz w:val="16"/>
                <w:szCs w:val="16"/>
              </w:rPr>
              <w:t xml:space="preserve"> </w:t>
            </w:r>
            <w:r w:rsidRPr="004565F3">
              <w:rPr>
                <w:sz w:val="16"/>
                <w:szCs w:val="16"/>
              </w:rPr>
              <w:t>Plné oprávnění jednat</w:t>
            </w:r>
          </w:p>
          <w:p w14:paraId="085E9743" w14:textId="77777777" w:rsidR="00CA0306" w:rsidRPr="004565F3" w:rsidRDefault="00CA0306" w:rsidP="008B050A">
            <w:pPr>
              <w:spacing w:before="40"/>
              <w:rPr>
                <w:sz w:val="16"/>
                <w:szCs w:val="16"/>
              </w:rPr>
            </w:pPr>
            <w:r w:rsidRPr="004565F3">
              <w:rPr>
                <w:sz w:val="16"/>
                <w:szCs w:val="16"/>
              </w:rPr>
              <w:t>B) P</w:t>
            </w:r>
            <w:r>
              <w:rPr>
                <w:sz w:val="16"/>
                <w:szCs w:val="16"/>
              </w:rPr>
              <w:t xml:space="preserve">říjemce </w:t>
            </w:r>
            <w:r w:rsidRPr="004565F3">
              <w:rPr>
                <w:sz w:val="16"/>
                <w:szCs w:val="16"/>
              </w:rPr>
              <w:t>sestav dle čl. 3.1</w:t>
            </w:r>
          </w:p>
        </w:tc>
        <w:tc>
          <w:tcPr>
            <w:tcW w:w="1418" w:type="dxa"/>
            <w:tcBorders>
              <w:top w:val="single" w:sz="4" w:space="0" w:color="auto"/>
              <w:left w:val="single" w:sz="4" w:space="0" w:color="auto"/>
              <w:bottom w:val="single" w:sz="4" w:space="0" w:color="auto"/>
              <w:right w:val="single" w:sz="4" w:space="0" w:color="auto"/>
            </w:tcBorders>
          </w:tcPr>
          <w:p w14:paraId="2FDD930C" w14:textId="77777777" w:rsidR="00CA0306" w:rsidRDefault="00CA0306" w:rsidP="008B050A">
            <w:pPr>
              <w:spacing w:before="40"/>
              <w:rPr>
                <w:sz w:val="16"/>
                <w:szCs w:val="16"/>
              </w:rPr>
            </w:pPr>
            <w:r>
              <w:rPr>
                <w:sz w:val="16"/>
                <w:szCs w:val="16"/>
              </w:rPr>
              <w:t>Zasílání sestav informací dle čl. 3.1:</w:t>
            </w:r>
          </w:p>
          <w:p w14:paraId="625F058E" w14:textId="77777777" w:rsidR="00CA0306" w:rsidRPr="00686D53" w:rsidRDefault="00CA0306" w:rsidP="008B050A">
            <w:pPr>
              <w:spacing w:before="40"/>
              <w:rPr>
                <w:sz w:val="16"/>
                <w:szCs w:val="16"/>
                <w:lang w:val="x-none"/>
              </w:rPr>
            </w:pPr>
            <w:r>
              <w:rPr>
                <w:sz w:val="16"/>
                <w:szCs w:val="16"/>
              </w:rPr>
              <w:t>Neposílat / Všechny účty / Skupina (č. skupiny)</w:t>
            </w:r>
          </w:p>
        </w:tc>
        <w:tc>
          <w:tcPr>
            <w:tcW w:w="3232" w:type="dxa"/>
            <w:tcBorders>
              <w:top w:val="single" w:sz="4" w:space="0" w:color="auto"/>
              <w:left w:val="single" w:sz="4" w:space="0" w:color="auto"/>
              <w:bottom w:val="single" w:sz="4" w:space="0" w:color="auto"/>
              <w:right w:val="single" w:sz="4" w:space="0" w:color="auto"/>
            </w:tcBorders>
          </w:tcPr>
          <w:p w14:paraId="7264FC63" w14:textId="77777777" w:rsidR="00CA0306" w:rsidRPr="007F3052" w:rsidRDefault="00CA0306" w:rsidP="008B050A">
            <w:pPr>
              <w:spacing w:before="40"/>
              <w:rPr>
                <w:sz w:val="16"/>
                <w:szCs w:val="16"/>
              </w:rPr>
            </w:pPr>
            <w:r w:rsidRPr="007F3052">
              <w:rPr>
                <w:sz w:val="16"/>
                <w:szCs w:val="16"/>
              </w:rPr>
              <w:t>Podpisový vzor</w:t>
            </w:r>
          </w:p>
        </w:tc>
      </w:tr>
      <w:tr w:rsidR="00CA0306" w:rsidRPr="007F3052" w14:paraId="661C5224" w14:textId="77777777" w:rsidTr="00E23399">
        <w:trPr>
          <w:trHeight w:val="521"/>
        </w:trPr>
        <w:tc>
          <w:tcPr>
            <w:tcW w:w="2438" w:type="dxa"/>
            <w:tcBorders>
              <w:top w:val="single" w:sz="4" w:space="0" w:color="auto"/>
              <w:left w:val="single" w:sz="4" w:space="0" w:color="auto"/>
              <w:bottom w:val="single" w:sz="4" w:space="0" w:color="auto"/>
              <w:right w:val="single" w:sz="4" w:space="0" w:color="auto"/>
            </w:tcBorders>
            <w:noWrap/>
            <w:tcMar>
              <w:left w:w="170" w:type="dxa"/>
            </w:tcMar>
            <w:vAlign w:val="bottom"/>
          </w:tcPr>
          <w:p w14:paraId="78F960FC" w14:textId="30994A02" w:rsidR="00CA0306" w:rsidRPr="005D236E" w:rsidRDefault="00FA420A" w:rsidP="00CA0306">
            <w:pPr>
              <w:spacing w:before="480"/>
              <w:rPr>
                <w:sz w:val="16"/>
                <w:szCs w:val="16"/>
                <w:highlight w:val="black"/>
              </w:rPr>
            </w:pPr>
            <w:bookmarkStart w:id="48" w:name="VV_OsobaKlSO_1"/>
            <w:bookmarkEnd w:id="48"/>
            <w:r w:rsidRPr="005D236E">
              <w:rPr>
                <w:sz w:val="16"/>
                <w:szCs w:val="16"/>
                <w:highlight w:val="black"/>
              </w:rPr>
              <w:t xml:space="preserve">Bc. Monika FRANCOVÁ </w:t>
            </w:r>
          </w:p>
        </w:tc>
        <w:tc>
          <w:tcPr>
            <w:tcW w:w="1418" w:type="dxa"/>
            <w:tcBorders>
              <w:top w:val="single" w:sz="4" w:space="0" w:color="auto"/>
              <w:left w:val="single" w:sz="4" w:space="0" w:color="auto"/>
              <w:bottom w:val="single" w:sz="4" w:space="0" w:color="auto"/>
              <w:right w:val="single" w:sz="4" w:space="0" w:color="auto"/>
            </w:tcBorders>
            <w:vAlign w:val="bottom"/>
          </w:tcPr>
          <w:p w14:paraId="120AAA92" w14:textId="4A8EF4DF" w:rsidR="00CA0306" w:rsidRPr="005D236E" w:rsidRDefault="00E23399" w:rsidP="00CA0306">
            <w:pPr>
              <w:spacing w:before="480"/>
              <w:rPr>
                <w:sz w:val="16"/>
                <w:szCs w:val="16"/>
                <w:highlight w:val="black"/>
              </w:rPr>
            </w:pPr>
            <w:r w:rsidRPr="005D236E">
              <w:rPr>
                <w:sz w:val="16"/>
                <w:szCs w:val="16"/>
                <w:highlight w:val="black"/>
              </w:rPr>
              <w:t>ředitelka</w:t>
            </w:r>
          </w:p>
        </w:tc>
        <w:tc>
          <w:tcPr>
            <w:tcW w:w="2126" w:type="dxa"/>
            <w:tcBorders>
              <w:top w:val="single" w:sz="4" w:space="0" w:color="auto"/>
              <w:left w:val="single" w:sz="4" w:space="0" w:color="auto"/>
              <w:bottom w:val="single" w:sz="4" w:space="0" w:color="auto"/>
              <w:right w:val="single" w:sz="4" w:space="0" w:color="auto"/>
            </w:tcBorders>
            <w:vAlign w:val="bottom"/>
          </w:tcPr>
          <w:p w14:paraId="3E3E62CE" w14:textId="668CE326" w:rsidR="00CA0306" w:rsidRPr="005D236E" w:rsidRDefault="00E23399" w:rsidP="00CA0306">
            <w:pPr>
              <w:spacing w:before="480"/>
              <w:rPr>
                <w:sz w:val="16"/>
                <w:szCs w:val="16"/>
                <w:highlight w:val="black"/>
              </w:rPr>
            </w:pPr>
            <w:r w:rsidRPr="005D236E">
              <w:rPr>
                <w:sz w:val="16"/>
                <w:szCs w:val="16"/>
                <w:highlight w:val="black"/>
              </w:rPr>
              <w:t>skolka@dobruska.cz</w:t>
            </w:r>
          </w:p>
        </w:tc>
        <w:tc>
          <w:tcPr>
            <w:tcW w:w="1559" w:type="dxa"/>
            <w:tcBorders>
              <w:top w:val="single" w:sz="4" w:space="0" w:color="auto"/>
              <w:left w:val="single" w:sz="4" w:space="0" w:color="auto"/>
              <w:bottom w:val="single" w:sz="4" w:space="0" w:color="auto"/>
              <w:right w:val="single" w:sz="4" w:space="0" w:color="auto"/>
            </w:tcBorders>
            <w:vAlign w:val="bottom"/>
          </w:tcPr>
          <w:p w14:paraId="7A61426A" w14:textId="0B8743D4" w:rsidR="00CA0306" w:rsidRPr="005D236E" w:rsidRDefault="00E23399" w:rsidP="00CA0306">
            <w:pPr>
              <w:spacing w:before="480"/>
              <w:rPr>
                <w:sz w:val="16"/>
                <w:szCs w:val="16"/>
                <w:highlight w:val="black"/>
              </w:rPr>
            </w:pPr>
            <w:r w:rsidRPr="005D236E">
              <w:rPr>
                <w:sz w:val="16"/>
                <w:szCs w:val="16"/>
                <w:highlight w:val="black"/>
              </w:rPr>
              <w:t>776</w:t>
            </w:r>
            <w:r w:rsidR="00DF28DD" w:rsidRPr="005D236E">
              <w:rPr>
                <w:sz w:val="16"/>
                <w:szCs w:val="16"/>
                <w:highlight w:val="black"/>
              </w:rPr>
              <w:t> </w:t>
            </w:r>
            <w:r w:rsidRPr="005D236E">
              <w:rPr>
                <w:sz w:val="16"/>
                <w:szCs w:val="16"/>
                <w:highlight w:val="black"/>
              </w:rPr>
              <w:t>629</w:t>
            </w:r>
            <w:r w:rsidR="00DF28DD" w:rsidRPr="005D236E">
              <w:rPr>
                <w:sz w:val="16"/>
                <w:szCs w:val="16"/>
                <w:highlight w:val="black"/>
              </w:rPr>
              <w:t xml:space="preserve"> </w:t>
            </w:r>
            <w:r w:rsidRPr="005D236E">
              <w:rPr>
                <w:sz w:val="16"/>
                <w:szCs w:val="16"/>
                <w:highlight w:val="black"/>
              </w:rPr>
              <w:t>528</w:t>
            </w:r>
          </w:p>
        </w:tc>
        <w:tc>
          <w:tcPr>
            <w:tcW w:w="1134" w:type="dxa"/>
            <w:tcBorders>
              <w:top w:val="single" w:sz="4" w:space="0" w:color="auto"/>
              <w:left w:val="single" w:sz="4" w:space="0" w:color="auto"/>
              <w:bottom w:val="single" w:sz="4" w:space="0" w:color="auto"/>
              <w:right w:val="single" w:sz="4" w:space="0" w:color="auto"/>
            </w:tcBorders>
            <w:vAlign w:val="bottom"/>
          </w:tcPr>
          <w:p w14:paraId="003DC496" w14:textId="596EE530" w:rsidR="00CA0306" w:rsidRPr="005D236E" w:rsidRDefault="00DF28DD" w:rsidP="00CA0306">
            <w:pPr>
              <w:spacing w:before="480"/>
              <w:rPr>
                <w:sz w:val="16"/>
                <w:szCs w:val="16"/>
                <w:highlight w:val="black"/>
              </w:rPr>
            </w:pPr>
            <w:r w:rsidRPr="005D236E">
              <w:rPr>
                <w:sz w:val="16"/>
                <w:szCs w:val="16"/>
                <w:highlight w:val="black"/>
              </w:rPr>
              <w:t>A</w:t>
            </w:r>
          </w:p>
        </w:tc>
        <w:tc>
          <w:tcPr>
            <w:tcW w:w="1418" w:type="dxa"/>
            <w:tcBorders>
              <w:top w:val="single" w:sz="4" w:space="0" w:color="auto"/>
              <w:left w:val="single" w:sz="4" w:space="0" w:color="auto"/>
              <w:bottom w:val="single" w:sz="4" w:space="0" w:color="auto"/>
              <w:right w:val="single" w:sz="4" w:space="0" w:color="auto"/>
            </w:tcBorders>
            <w:vAlign w:val="bottom"/>
          </w:tcPr>
          <w:p w14:paraId="5CAB6D81" w14:textId="2D72F10C" w:rsidR="00CA0306" w:rsidRPr="005D236E" w:rsidRDefault="00DF28DD" w:rsidP="00CA0306">
            <w:pPr>
              <w:spacing w:before="480"/>
              <w:rPr>
                <w:sz w:val="16"/>
                <w:szCs w:val="16"/>
                <w:highlight w:val="black"/>
              </w:rPr>
            </w:pPr>
            <w:r w:rsidRPr="005D236E">
              <w:rPr>
                <w:sz w:val="16"/>
                <w:szCs w:val="16"/>
                <w:highlight w:val="black"/>
              </w:rPr>
              <w:t>Skupina č. 2</w:t>
            </w:r>
          </w:p>
        </w:tc>
        <w:tc>
          <w:tcPr>
            <w:tcW w:w="3232" w:type="dxa"/>
            <w:tcBorders>
              <w:top w:val="single" w:sz="4" w:space="0" w:color="auto"/>
              <w:left w:val="single" w:sz="4" w:space="0" w:color="auto"/>
              <w:bottom w:val="single" w:sz="4" w:space="0" w:color="auto"/>
              <w:right w:val="single" w:sz="4" w:space="0" w:color="auto"/>
            </w:tcBorders>
            <w:vAlign w:val="bottom"/>
          </w:tcPr>
          <w:p w14:paraId="3794E4DA" w14:textId="77777777" w:rsidR="00CA0306" w:rsidRPr="007F3052" w:rsidRDefault="00CA0306" w:rsidP="00CA0306">
            <w:pPr>
              <w:spacing w:before="480"/>
              <w:rPr>
                <w:sz w:val="16"/>
                <w:szCs w:val="16"/>
              </w:rPr>
            </w:pPr>
          </w:p>
        </w:tc>
      </w:tr>
    </w:tbl>
    <w:p w14:paraId="67880BD6" w14:textId="77777777" w:rsidR="00171E0A" w:rsidRDefault="00171E0A" w:rsidP="00171E0A">
      <w:pPr>
        <w:jc w:val="both"/>
      </w:pPr>
    </w:p>
    <w:p w14:paraId="693B0BFF" w14:textId="77777777" w:rsidR="008E7F36" w:rsidRDefault="008E7F36" w:rsidP="00833680"/>
    <w:tbl>
      <w:tblPr>
        <w:tblW w:w="13325" w:type="dxa"/>
        <w:tblLayout w:type="fixed"/>
        <w:tblCellMar>
          <w:left w:w="170" w:type="dxa"/>
          <w:right w:w="170" w:type="dxa"/>
        </w:tblCellMar>
        <w:tblLook w:val="04A0" w:firstRow="1" w:lastRow="0" w:firstColumn="1" w:lastColumn="0" w:noHBand="0" w:noVBand="1"/>
      </w:tblPr>
      <w:tblGrid>
        <w:gridCol w:w="2438"/>
        <w:gridCol w:w="1418"/>
        <w:gridCol w:w="2126"/>
        <w:gridCol w:w="1559"/>
        <w:gridCol w:w="1134"/>
        <w:gridCol w:w="1418"/>
        <w:gridCol w:w="3232"/>
      </w:tblGrid>
      <w:tr w:rsidR="00582D5C" w:rsidRPr="00816CF1" w14:paraId="338C971C" w14:textId="77777777" w:rsidTr="00DC6458">
        <w:tc>
          <w:tcPr>
            <w:tcW w:w="13325" w:type="dxa"/>
            <w:gridSpan w:val="7"/>
            <w:noWrap/>
            <w:tcMar>
              <w:left w:w="170" w:type="dxa"/>
            </w:tcMar>
          </w:tcPr>
          <w:p w14:paraId="3E934A0C" w14:textId="2008943D" w:rsidR="00582D5C" w:rsidRPr="00816CF1" w:rsidRDefault="00582D5C" w:rsidP="00DC6458">
            <w:pPr>
              <w:spacing w:before="40"/>
              <w:ind w:left="401" w:hanging="401"/>
              <w:jc w:val="both"/>
              <w:rPr>
                <w:b/>
                <w:bCs/>
              </w:rPr>
            </w:pPr>
            <w:r>
              <w:rPr>
                <w:b/>
                <w:bCs/>
              </w:rPr>
              <w:t>Spjatá osoba</w:t>
            </w:r>
            <w:r w:rsidRPr="00816CF1">
              <w:rPr>
                <w:b/>
                <w:bCs/>
              </w:rPr>
              <w:t xml:space="preserve">: </w:t>
            </w:r>
            <w:r w:rsidR="00DF28DD" w:rsidRPr="00DF28DD">
              <w:rPr>
                <w:b/>
                <w:bCs/>
              </w:rPr>
              <w:t>Základní škola Františka Kupky, Dobruška, Františka Kupky 350, okres Rychnov nad Kněžnou</w:t>
            </w:r>
          </w:p>
        </w:tc>
      </w:tr>
      <w:tr w:rsidR="00582D5C" w:rsidRPr="007E231E" w14:paraId="65827428" w14:textId="77777777" w:rsidTr="00DC6458">
        <w:tc>
          <w:tcPr>
            <w:tcW w:w="13325" w:type="dxa"/>
            <w:gridSpan w:val="7"/>
            <w:noWrap/>
            <w:tcMar>
              <w:left w:w="170" w:type="dxa"/>
            </w:tcMar>
          </w:tcPr>
          <w:p w14:paraId="338DE477" w14:textId="7CEEE3E2" w:rsidR="00582D5C" w:rsidRPr="0034117E" w:rsidRDefault="00582D5C" w:rsidP="00DC6458">
            <w:pPr>
              <w:spacing w:before="40"/>
              <w:jc w:val="both"/>
            </w:pPr>
            <w:r>
              <w:t>Kontaktní adresa:</w:t>
            </w:r>
            <w:r w:rsidR="00DF28DD">
              <w:t xml:space="preserve"> </w:t>
            </w:r>
            <w:r w:rsidR="00DF28DD" w:rsidRPr="00DF28DD">
              <w:t>Františka Kupky 350, 518 01 Dobruška</w:t>
            </w:r>
          </w:p>
        </w:tc>
      </w:tr>
      <w:tr w:rsidR="00582D5C" w:rsidRPr="007E7CDD" w14:paraId="4FC36FC4" w14:textId="77777777" w:rsidTr="00DC645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13325" w:type="dxa"/>
            <w:gridSpan w:val="7"/>
            <w:tcBorders>
              <w:top w:val="nil"/>
              <w:left w:val="nil"/>
              <w:bottom w:val="single" w:sz="4" w:space="0" w:color="auto"/>
              <w:right w:val="nil"/>
            </w:tcBorders>
            <w:tcFitText/>
          </w:tcPr>
          <w:p w14:paraId="58AF14F2" w14:textId="77777777" w:rsidR="00582D5C" w:rsidRPr="004059FA" w:rsidRDefault="00582D5C" w:rsidP="00DC6458">
            <w:pPr>
              <w:jc w:val="right"/>
            </w:pPr>
          </w:p>
        </w:tc>
      </w:tr>
      <w:tr w:rsidR="00582D5C" w:rsidRPr="007F3052" w14:paraId="28BF5A4D" w14:textId="77777777" w:rsidTr="00DC6458">
        <w:tc>
          <w:tcPr>
            <w:tcW w:w="2438" w:type="dxa"/>
            <w:tcBorders>
              <w:top w:val="single" w:sz="4" w:space="0" w:color="auto"/>
              <w:left w:val="single" w:sz="4" w:space="0" w:color="auto"/>
              <w:bottom w:val="single" w:sz="4" w:space="0" w:color="auto"/>
              <w:right w:val="single" w:sz="4" w:space="0" w:color="auto"/>
            </w:tcBorders>
            <w:noWrap/>
            <w:tcMar>
              <w:left w:w="170" w:type="dxa"/>
            </w:tcMar>
          </w:tcPr>
          <w:p w14:paraId="17A3829B" w14:textId="77777777" w:rsidR="00582D5C" w:rsidRPr="007F3052" w:rsidRDefault="00582D5C" w:rsidP="00DC6458">
            <w:pPr>
              <w:spacing w:before="40"/>
              <w:rPr>
                <w:sz w:val="16"/>
                <w:szCs w:val="16"/>
              </w:rPr>
            </w:pPr>
            <w:r w:rsidRPr="007F3052">
              <w:rPr>
                <w:sz w:val="16"/>
                <w:szCs w:val="16"/>
              </w:rPr>
              <w:t>Jméno a příjmení</w:t>
            </w:r>
          </w:p>
        </w:tc>
        <w:tc>
          <w:tcPr>
            <w:tcW w:w="1418" w:type="dxa"/>
            <w:tcBorders>
              <w:top w:val="single" w:sz="4" w:space="0" w:color="auto"/>
              <w:left w:val="single" w:sz="4" w:space="0" w:color="auto"/>
              <w:bottom w:val="single" w:sz="4" w:space="0" w:color="auto"/>
              <w:right w:val="single" w:sz="4" w:space="0" w:color="auto"/>
            </w:tcBorders>
          </w:tcPr>
          <w:p w14:paraId="76D623F6" w14:textId="77777777" w:rsidR="00582D5C" w:rsidRPr="007F3052" w:rsidRDefault="00582D5C" w:rsidP="00DC6458">
            <w:pPr>
              <w:spacing w:before="40"/>
              <w:rPr>
                <w:sz w:val="16"/>
                <w:szCs w:val="16"/>
              </w:rPr>
            </w:pPr>
            <w:r>
              <w:rPr>
                <w:sz w:val="16"/>
                <w:szCs w:val="16"/>
              </w:rPr>
              <w:t>Funkce</w:t>
            </w:r>
          </w:p>
        </w:tc>
        <w:tc>
          <w:tcPr>
            <w:tcW w:w="2126" w:type="dxa"/>
            <w:tcBorders>
              <w:top w:val="single" w:sz="4" w:space="0" w:color="auto"/>
              <w:left w:val="single" w:sz="4" w:space="0" w:color="auto"/>
              <w:bottom w:val="single" w:sz="4" w:space="0" w:color="auto"/>
              <w:right w:val="single" w:sz="4" w:space="0" w:color="auto"/>
            </w:tcBorders>
          </w:tcPr>
          <w:p w14:paraId="102E824A" w14:textId="77777777" w:rsidR="00582D5C" w:rsidRPr="007F3052" w:rsidRDefault="00582D5C" w:rsidP="00DC6458">
            <w:pPr>
              <w:spacing w:before="40"/>
              <w:rPr>
                <w:sz w:val="16"/>
                <w:szCs w:val="16"/>
              </w:rPr>
            </w:pPr>
            <w:r w:rsidRPr="007F3052">
              <w:rPr>
                <w:sz w:val="16"/>
                <w:szCs w:val="16"/>
              </w:rPr>
              <w:t>E-mail</w:t>
            </w:r>
          </w:p>
        </w:tc>
        <w:tc>
          <w:tcPr>
            <w:tcW w:w="1559" w:type="dxa"/>
            <w:tcBorders>
              <w:top w:val="single" w:sz="4" w:space="0" w:color="auto"/>
              <w:left w:val="single" w:sz="4" w:space="0" w:color="auto"/>
              <w:bottom w:val="single" w:sz="4" w:space="0" w:color="auto"/>
              <w:right w:val="single" w:sz="4" w:space="0" w:color="auto"/>
            </w:tcBorders>
          </w:tcPr>
          <w:p w14:paraId="63491657" w14:textId="77777777" w:rsidR="00582D5C" w:rsidRPr="007F3052" w:rsidRDefault="00582D5C" w:rsidP="00DC6458">
            <w:pPr>
              <w:spacing w:before="40"/>
              <w:rPr>
                <w:sz w:val="16"/>
                <w:szCs w:val="16"/>
              </w:rPr>
            </w:pPr>
            <w:r w:rsidRPr="007F3052">
              <w:rPr>
                <w:sz w:val="16"/>
                <w:szCs w:val="16"/>
              </w:rPr>
              <w:t>Telefon</w:t>
            </w:r>
          </w:p>
        </w:tc>
        <w:tc>
          <w:tcPr>
            <w:tcW w:w="1134" w:type="dxa"/>
            <w:tcBorders>
              <w:top w:val="single" w:sz="4" w:space="0" w:color="auto"/>
              <w:left w:val="single" w:sz="4" w:space="0" w:color="auto"/>
              <w:bottom w:val="single" w:sz="4" w:space="0" w:color="auto"/>
              <w:right w:val="single" w:sz="4" w:space="0" w:color="auto"/>
            </w:tcBorders>
          </w:tcPr>
          <w:p w14:paraId="05EAF00F" w14:textId="77777777" w:rsidR="00582D5C" w:rsidRDefault="00582D5C" w:rsidP="00DC6458">
            <w:pPr>
              <w:spacing w:before="40"/>
              <w:rPr>
                <w:sz w:val="16"/>
                <w:szCs w:val="16"/>
              </w:rPr>
            </w:pPr>
            <w:r w:rsidRPr="004565F3">
              <w:rPr>
                <w:sz w:val="16"/>
                <w:szCs w:val="16"/>
              </w:rPr>
              <w:t>A)</w:t>
            </w:r>
            <w:r>
              <w:rPr>
                <w:sz w:val="16"/>
                <w:szCs w:val="16"/>
              </w:rPr>
              <w:t xml:space="preserve"> </w:t>
            </w:r>
            <w:r w:rsidRPr="004565F3">
              <w:rPr>
                <w:sz w:val="16"/>
                <w:szCs w:val="16"/>
              </w:rPr>
              <w:t>Plné oprávnění jednat</w:t>
            </w:r>
          </w:p>
          <w:p w14:paraId="21082ADF" w14:textId="77777777" w:rsidR="00582D5C" w:rsidRPr="004565F3" w:rsidRDefault="00582D5C" w:rsidP="00DC6458">
            <w:pPr>
              <w:spacing w:before="40"/>
              <w:rPr>
                <w:sz w:val="16"/>
                <w:szCs w:val="16"/>
              </w:rPr>
            </w:pPr>
            <w:r w:rsidRPr="004565F3">
              <w:rPr>
                <w:sz w:val="16"/>
                <w:szCs w:val="16"/>
              </w:rPr>
              <w:t>B) P</w:t>
            </w:r>
            <w:r>
              <w:rPr>
                <w:sz w:val="16"/>
                <w:szCs w:val="16"/>
              </w:rPr>
              <w:t xml:space="preserve">říjemce </w:t>
            </w:r>
            <w:r w:rsidRPr="004565F3">
              <w:rPr>
                <w:sz w:val="16"/>
                <w:szCs w:val="16"/>
              </w:rPr>
              <w:t>sestav dle čl. 3.1</w:t>
            </w:r>
          </w:p>
        </w:tc>
        <w:tc>
          <w:tcPr>
            <w:tcW w:w="1418" w:type="dxa"/>
            <w:tcBorders>
              <w:top w:val="single" w:sz="4" w:space="0" w:color="auto"/>
              <w:left w:val="single" w:sz="4" w:space="0" w:color="auto"/>
              <w:bottom w:val="single" w:sz="4" w:space="0" w:color="auto"/>
              <w:right w:val="single" w:sz="4" w:space="0" w:color="auto"/>
            </w:tcBorders>
          </w:tcPr>
          <w:p w14:paraId="5161620F" w14:textId="77777777" w:rsidR="00582D5C" w:rsidRDefault="00582D5C" w:rsidP="00DC6458">
            <w:pPr>
              <w:spacing w:before="40"/>
              <w:rPr>
                <w:sz w:val="16"/>
                <w:szCs w:val="16"/>
              </w:rPr>
            </w:pPr>
            <w:r>
              <w:rPr>
                <w:sz w:val="16"/>
                <w:szCs w:val="16"/>
              </w:rPr>
              <w:t>Zasílání sestav informací dle čl. 3.1:</w:t>
            </w:r>
          </w:p>
          <w:p w14:paraId="1FFBCA5E" w14:textId="77777777" w:rsidR="00582D5C" w:rsidRPr="00686D53" w:rsidRDefault="00582D5C" w:rsidP="00DC6458">
            <w:pPr>
              <w:spacing w:before="40"/>
              <w:rPr>
                <w:sz w:val="16"/>
                <w:szCs w:val="16"/>
                <w:lang w:val="x-none"/>
              </w:rPr>
            </w:pPr>
            <w:r>
              <w:rPr>
                <w:sz w:val="16"/>
                <w:szCs w:val="16"/>
              </w:rPr>
              <w:t>Neposílat / Všechny účty / Skupina (č. skupiny)</w:t>
            </w:r>
          </w:p>
        </w:tc>
        <w:tc>
          <w:tcPr>
            <w:tcW w:w="3232" w:type="dxa"/>
            <w:tcBorders>
              <w:top w:val="single" w:sz="4" w:space="0" w:color="auto"/>
              <w:left w:val="single" w:sz="4" w:space="0" w:color="auto"/>
              <w:bottom w:val="single" w:sz="4" w:space="0" w:color="auto"/>
              <w:right w:val="single" w:sz="4" w:space="0" w:color="auto"/>
            </w:tcBorders>
          </w:tcPr>
          <w:p w14:paraId="198F47BA" w14:textId="77777777" w:rsidR="00582D5C" w:rsidRPr="007F3052" w:rsidRDefault="00582D5C" w:rsidP="00DC6458">
            <w:pPr>
              <w:spacing w:before="40"/>
              <w:rPr>
                <w:sz w:val="16"/>
                <w:szCs w:val="16"/>
              </w:rPr>
            </w:pPr>
            <w:r w:rsidRPr="007F3052">
              <w:rPr>
                <w:sz w:val="16"/>
                <w:szCs w:val="16"/>
              </w:rPr>
              <w:t>Podpisový vzor</w:t>
            </w:r>
          </w:p>
        </w:tc>
      </w:tr>
      <w:tr w:rsidR="00582D5C" w:rsidRPr="007F3052" w14:paraId="53978A78" w14:textId="77777777" w:rsidTr="00DC6458">
        <w:tc>
          <w:tcPr>
            <w:tcW w:w="2438" w:type="dxa"/>
            <w:tcBorders>
              <w:top w:val="single" w:sz="4" w:space="0" w:color="auto"/>
              <w:left w:val="single" w:sz="4" w:space="0" w:color="auto"/>
              <w:bottom w:val="single" w:sz="4" w:space="0" w:color="auto"/>
              <w:right w:val="single" w:sz="4" w:space="0" w:color="auto"/>
            </w:tcBorders>
            <w:noWrap/>
            <w:tcMar>
              <w:left w:w="170" w:type="dxa"/>
            </w:tcMar>
            <w:vAlign w:val="bottom"/>
          </w:tcPr>
          <w:p w14:paraId="4FF80A7F" w14:textId="61CB48C7" w:rsidR="00582D5C" w:rsidRPr="005D236E" w:rsidRDefault="00DF28DD" w:rsidP="00DC6458">
            <w:pPr>
              <w:spacing w:before="480"/>
              <w:rPr>
                <w:sz w:val="16"/>
                <w:szCs w:val="16"/>
                <w:highlight w:val="black"/>
              </w:rPr>
            </w:pPr>
            <w:r w:rsidRPr="005D236E">
              <w:rPr>
                <w:sz w:val="16"/>
                <w:szCs w:val="16"/>
                <w:highlight w:val="black"/>
              </w:rPr>
              <w:t>Mgr. Kateřina KVÍČEROVÁ</w:t>
            </w:r>
          </w:p>
        </w:tc>
        <w:tc>
          <w:tcPr>
            <w:tcW w:w="1418" w:type="dxa"/>
            <w:tcBorders>
              <w:top w:val="single" w:sz="4" w:space="0" w:color="auto"/>
              <w:left w:val="single" w:sz="4" w:space="0" w:color="auto"/>
              <w:bottom w:val="single" w:sz="4" w:space="0" w:color="auto"/>
              <w:right w:val="single" w:sz="4" w:space="0" w:color="auto"/>
            </w:tcBorders>
            <w:vAlign w:val="bottom"/>
          </w:tcPr>
          <w:p w14:paraId="79B791C2" w14:textId="5F05D9E6" w:rsidR="00582D5C" w:rsidRPr="005D236E" w:rsidRDefault="00DF28DD" w:rsidP="00DC6458">
            <w:pPr>
              <w:spacing w:before="480"/>
              <w:rPr>
                <w:sz w:val="16"/>
                <w:szCs w:val="16"/>
                <w:highlight w:val="black"/>
              </w:rPr>
            </w:pPr>
            <w:r w:rsidRPr="005D236E">
              <w:rPr>
                <w:sz w:val="16"/>
                <w:szCs w:val="16"/>
                <w:highlight w:val="black"/>
              </w:rPr>
              <w:t>ředitelka</w:t>
            </w:r>
          </w:p>
        </w:tc>
        <w:tc>
          <w:tcPr>
            <w:tcW w:w="2126" w:type="dxa"/>
            <w:tcBorders>
              <w:top w:val="single" w:sz="4" w:space="0" w:color="auto"/>
              <w:left w:val="single" w:sz="4" w:space="0" w:color="auto"/>
              <w:bottom w:val="single" w:sz="4" w:space="0" w:color="auto"/>
              <w:right w:val="single" w:sz="4" w:space="0" w:color="auto"/>
            </w:tcBorders>
            <w:vAlign w:val="bottom"/>
          </w:tcPr>
          <w:p w14:paraId="125FC7B3" w14:textId="019B0BB9" w:rsidR="00582D5C" w:rsidRPr="005D236E" w:rsidRDefault="00DF28DD" w:rsidP="00DC6458">
            <w:pPr>
              <w:spacing w:before="480"/>
              <w:rPr>
                <w:sz w:val="16"/>
                <w:szCs w:val="16"/>
                <w:highlight w:val="black"/>
              </w:rPr>
            </w:pPr>
            <w:r w:rsidRPr="005D236E">
              <w:rPr>
                <w:sz w:val="16"/>
                <w:szCs w:val="16"/>
                <w:highlight w:val="black"/>
              </w:rPr>
              <w:t>Katerina.Kvicerova@zsdobruska.cz</w:t>
            </w:r>
          </w:p>
        </w:tc>
        <w:tc>
          <w:tcPr>
            <w:tcW w:w="1559" w:type="dxa"/>
            <w:tcBorders>
              <w:top w:val="single" w:sz="4" w:space="0" w:color="auto"/>
              <w:left w:val="single" w:sz="4" w:space="0" w:color="auto"/>
              <w:bottom w:val="single" w:sz="4" w:space="0" w:color="auto"/>
              <w:right w:val="single" w:sz="4" w:space="0" w:color="auto"/>
            </w:tcBorders>
            <w:vAlign w:val="bottom"/>
          </w:tcPr>
          <w:p w14:paraId="7F7CDA31" w14:textId="3BF8A341" w:rsidR="00582D5C" w:rsidRPr="005D236E" w:rsidRDefault="00DF28DD" w:rsidP="00DC6458">
            <w:pPr>
              <w:spacing w:before="480"/>
              <w:rPr>
                <w:sz w:val="16"/>
                <w:szCs w:val="16"/>
                <w:highlight w:val="black"/>
              </w:rPr>
            </w:pPr>
            <w:r w:rsidRPr="005D236E">
              <w:rPr>
                <w:sz w:val="16"/>
                <w:szCs w:val="16"/>
                <w:highlight w:val="black"/>
              </w:rPr>
              <w:t>601 522 129</w:t>
            </w:r>
          </w:p>
        </w:tc>
        <w:tc>
          <w:tcPr>
            <w:tcW w:w="1134" w:type="dxa"/>
            <w:tcBorders>
              <w:top w:val="single" w:sz="4" w:space="0" w:color="auto"/>
              <w:left w:val="single" w:sz="4" w:space="0" w:color="auto"/>
              <w:bottom w:val="single" w:sz="4" w:space="0" w:color="auto"/>
              <w:right w:val="single" w:sz="4" w:space="0" w:color="auto"/>
            </w:tcBorders>
            <w:vAlign w:val="bottom"/>
          </w:tcPr>
          <w:p w14:paraId="73CB8488" w14:textId="4C9BD977" w:rsidR="00582D5C" w:rsidRPr="005D236E" w:rsidRDefault="00DF28DD" w:rsidP="00DC6458">
            <w:pPr>
              <w:spacing w:before="480"/>
              <w:rPr>
                <w:sz w:val="16"/>
                <w:szCs w:val="16"/>
                <w:highlight w:val="black"/>
              </w:rPr>
            </w:pPr>
            <w:r w:rsidRPr="005D236E">
              <w:rPr>
                <w:sz w:val="16"/>
                <w:szCs w:val="16"/>
                <w:highlight w:val="black"/>
              </w:rPr>
              <w:t>A</w:t>
            </w:r>
          </w:p>
        </w:tc>
        <w:tc>
          <w:tcPr>
            <w:tcW w:w="1418" w:type="dxa"/>
            <w:tcBorders>
              <w:top w:val="single" w:sz="4" w:space="0" w:color="auto"/>
              <w:left w:val="single" w:sz="4" w:space="0" w:color="auto"/>
              <w:bottom w:val="single" w:sz="4" w:space="0" w:color="auto"/>
              <w:right w:val="single" w:sz="4" w:space="0" w:color="auto"/>
            </w:tcBorders>
            <w:vAlign w:val="bottom"/>
          </w:tcPr>
          <w:p w14:paraId="61A843A0" w14:textId="1FF80946" w:rsidR="00582D5C" w:rsidRPr="005D236E" w:rsidRDefault="00DF28DD" w:rsidP="00DC6458">
            <w:pPr>
              <w:spacing w:before="480"/>
              <w:rPr>
                <w:sz w:val="16"/>
                <w:szCs w:val="16"/>
                <w:highlight w:val="black"/>
              </w:rPr>
            </w:pPr>
            <w:r w:rsidRPr="005D236E">
              <w:rPr>
                <w:sz w:val="16"/>
                <w:szCs w:val="16"/>
                <w:highlight w:val="black"/>
              </w:rPr>
              <w:t>Skupina č. 3</w:t>
            </w:r>
          </w:p>
        </w:tc>
        <w:tc>
          <w:tcPr>
            <w:tcW w:w="3232" w:type="dxa"/>
            <w:tcBorders>
              <w:top w:val="single" w:sz="4" w:space="0" w:color="auto"/>
              <w:left w:val="single" w:sz="4" w:space="0" w:color="auto"/>
              <w:bottom w:val="single" w:sz="4" w:space="0" w:color="auto"/>
              <w:right w:val="single" w:sz="4" w:space="0" w:color="auto"/>
            </w:tcBorders>
            <w:vAlign w:val="bottom"/>
          </w:tcPr>
          <w:p w14:paraId="0F373276" w14:textId="77777777" w:rsidR="00582D5C" w:rsidRPr="007F3052" w:rsidRDefault="00582D5C" w:rsidP="00DC6458">
            <w:pPr>
              <w:spacing w:before="480"/>
              <w:rPr>
                <w:sz w:val="16"/>
                <w:szCs w:val="16"/>
              </w:rPr>
            </w:pPr>
          </w:p>
        </w:tc>
      </w:tr>
    </w:tbl>
    <w:p w14:paraId="77A800DF" w14:textId="77777777" w:rsidR="00582D5C" w:rsidRDefault="00582D5C" w:rsidP="00582D5C">
      <w:pPr>
        <w:jc w:val="both"/>
      </w:pPr>
    </w:p>
    <w:p w14:paraId="03365EB4" w14:textId="64E2E3E8" w:rsidR="004646BF" w:rsidRDefault="004646BF">
      <w:r>
        <w:br w:type="page"/>
      </w:r>
    </w:p>
    <w:tbl>
      <w:tblPr>
        <w:tblW w:w="13325" w:type="dxa"/>
        <w:tblLayout w:type="fixed"/>
        <w:tblCellMar>
          <w:left w:w="170" w:type="dxa"/>
          <w:right w:w="170" w:type="dxa"/>
        </w:tblCellMar>
        <w:tblLook w:val="04A0" w:firstRow="1" w:lastRow="0" w:firstColumn="1" w:lastColumn="0" w:noHBand="0" w:noVBand="1"/>
      </w:tblPr>
      <w:tblGrid>
        <w:gridCol w:w="2552"/>
        <w:gridCol w:w="1304"/>
        <w:gridCol w:w="2126"/>
        <w:gridCol w:w="1559"/>
        <w:gridCol w:w="1134"/>
        <w:gridCol w:w="1418"/>
        <w:gridCol w:w="3232"/>
      </w:tblGrid>
      <w:tr w:rsidR="00582D5C" w:rsidRPr="00816CF1" w14:paraId="29D04252" w14:textId="77777777" w:rsidTr="00DC6458">
        <w:tc>
          <w:tcPr>
            <w:tcW w:w="13325" w:type="dxa"/>
            <w:gridSpan w:val="7"/>
            <w:noWrap/>
            <w:tcMar>
              <w:left w:w="170" w:type="dxa"/>
            </w:tcMar>
          </w:tcPr>
          <w:p w14:paraId="57DBE440" w14:textId="36F6CC8C" w:rsidR="00582D5C" w:rsidRPr="00816CF1" w:rsidRDefault="00582D5C" w:rsidP="00DC6458">
            <w:pPr>
              <w:spacing w:before="40"/>
              <w:ind w:left="401" w:hanging="401"/>
              <w:jc w:val="both"/>
              <w:rPr>
                <w:b/>
                <w:bCs/>
              </w:rPr>
            </w:pPr>
            <w:r>
              <w:rPr>
                <w:b/>
                <w:bCs/>
              </w:rPr>
              <w:lastRenderedPageBreak/>
              <w:t>Spjatá osoba</w:t>
            </w:r>
            <w:r w:rsidRPr="00816CF1">
              <w:rPr>
                <w:b/>
                <w:bCs/>
              </w:rPr>
              <w:t xml:space="preserve">: </w:t>
            </w:r>
            <w:r w:rsidR="00836104" w:rsidRPr="00836104">
              <w:rPr>
                <w:b/>
                <w:bCs/>
              </w:rPr>
              <w:t xml:space="preserve">Základní škola, Dobruška, </w:t>
            </w:r>
            <w:proofErr w:type="spellStart"/>
            <w:r w:rsidR="00836104" w:rsidRPr="00836104">
              <w:rPr>
                <w:b/>
                <w:bCs/>
              </w:rPr>
              <w:t>Pulická</w:t>
            </w:r>
            <w:proofErr w:type="spellEnd"/>
            <w:r w:rsidR="00836104" w:rsidRPr="00836104">
              <w:rPr>
                <w:b/>
                <w:bCs/>
              </w:rPr>
              <w:t xml:space="preserve"> 378, okres Rychnov nad Kněžnou</w:t>
            </w:r>
          </w:p>
        </w:tc>
      </w:tr>
      <w:tr w:rsidR="00582D5C" w:rsidRPr="007E231E" w14:paraId="7FCAF145" w14:textId="77777777" w:rsidTr="00DC6458">
        <w:tc>
          <w:tcPr>
            <w:tcW w:w="13325" w:type="dxa"/>
            <w:gridSpan w:val="7"/>
            <w:noWrap/>
            <w:tcMar>
              <w:left w:w="170" w:type="dxa"/>
            </w:tcMar>
          </w:tcPr>
          <w:p w14:paraId="358D10D1" w14:textId="29120000" w:rsidR="00582D5C" w:rsidRPr="0034117E" w:rsidRDefault="00582D5C" w:rsidP="00DC6458">
            <w:pPr>
              <w:spacing w:before="40"/>
              <w:jc w:val="both"/>
            </w:pPr>
            <w:r>
              <w:t xml:space="preserve">Kontaktní </w:t>
            </w:r>
            <w:r w:rsidR="00FC568E">
              <w:t>adresa:</w:t>
            </w:r>
            <w:r w:rsidR="00FC568E" w:rsidRPr="00836104">
              <w:t xml:space="preserve"> </w:t>
            </w:r>
            <w:proofErr w:type="spellStart"/>
            <w:r w:rsidR="00FC568E" w:rsidRPr="00836104">
              <w:t>Pulická</w:t>
            </w:r>
            <w:proofErr w:type="spellEnd"/>
            <w:r w:rsidR="00836104" w:rsidRPr="00836104">
              <w:t xml:space="preserve"> 378, 518 01 Dobruška</w:t>
            </w:r>
          </w:p>
        </w:tc>
      </w:tr>
      <w:tr w:rsidR="00582D5C" w:rsidRPr="007E7CDD" w14:paraId="64CE0538" w14:textId="77777777" w:rsidTr="00DC645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13325" w:type="dxa"/>
            <w:gridSpan w:val="7"/>
            <w:tcBorders>
              <w:top w:val="nil"/>
              <w:left w:val="nil"/>
              <w:bottom w:val="single" w:sz="4" w:space="0" w:color="auto"/>
              <w:right w:val="nil"/>
            </w:tcBorders>
            <w:tcFitText/>
          </w:tcPr>
          <w:p w14:paraId="2796F1FB" w14:textId="77777777" w:rsidR="00582D5C" w:rsidRPr="004059FA" w:rsidRDefault="00582D5C" w:rsidP="00DC6458">
            <w:pPr>
              <w:jc w:val="right"/>
            </w:pPr>
          </w:p>
        </w:tc>
      </w:tr>
      <w:tr w:rsidR="00582D5C" w:rsidRPr="007F3052" w14:paraId="63BA3365" w14:textId="77777777" w:rsidTr="00836104">
        <w:tc>
          <w:tcPr>
            <w:tcW w:w="2552" w:type="dxa"/>
            <w:tcBorders>
              <w:top w:val="single" w:sz="4" w:space="0" w:color="auto"/>
              <w:left w:val="single" w:sz="4" w:space="0" w:color="auto"/>
              <w:bottom w:val="single" w:sz="4" w:space="0" w:color="auto"/>
              <w:right w:val="single" w:sz="4" w:space="0" w:color="auto"/>
            </w:tcBorders>
            <w:noWrap/>
            <w:tcMar>
              <w:left w:w="170" w:type="dxa"/>
            </w:tcMar>
          </w:tcPr>
          <w:p w14:paraId="4EAB29C8" w14:textId="77777777" w:rsidR="00582D5C" w:rsidRPr="007F3052" w:rsidRDefault="00582D5C" w:rsidP="00DC6458">
            <w:pPr>
              <w:spacing w:before="40"/>
              <w:rPr>
                <w:sz w:val="16"/>
                <w:szCs w:val="16"/>
              </w:rPr>
            </w:pPr>
            <w:r w:rsidRPr="007F3052">
              <w:rPr>
                <w:sz w:val="16"/>
                <w:szCs w:val="16"/>
              </w:rPr>
              <w:t>Jméno a příjmení</w:t>
            </w:r>
          </w:p>
        </w:tc>
        <w:tc>
          <w:tcPr>
            <w:tcW w:w="1304" w:type="dxa"/>
            <w:tcBorders>
              <w:top w:val="single" w:sz="4" w:space="0" w:color="auto"/>
              <w:left w:val="single" w:sz="4" w:space="0" w:color="auto"/>
              <w:bottom w:val="single" w:sz="4" w:space="0" w:color="auto"/>
              <w:right w:val="single" w:sz="4" w:space="0" w:color="auto"/>
            </w:tcBorders>
          </w:tcPr>
          <w:p w14:paraId="176EC1D7" w14:textId="77777777" w:rsidR="00582D5C" w:rsidRPr="007F3052" w:rsidRDefault="00582D5C" w:rsidP="00DC6458">
            <w:pPr>
              <w:spacing w:before="40"/>
              <w:rPr>
                <w:sz w:val="16"/>
                <w:szCs w:val="16"/>
              </w:rPr>
            </w:pPr>
            <w:r>
              <w:rPr>
                <w:sz w:val="16"/>
                <w:szCs w:val="16"/>
              </w:rPr>
              <w:t>Funkce</w:t>
            </w:r>
          </w:p>
        </w:tc>
        <w:tc>
          <w:tcPr>
            <w:tcW w:w="2126" w:type="dxa"/>
            <w:tcBorders>
              <w:top w:val="single" w:sz="4" w:space="0" w:color="auto"/>
              <w:left w:val="single" w:sz="4" w:space="0" w:color="auto"/>
              <w:bottom w:val="single" w:sz="4" w:space="0" w:color="auto"/>
              <w:right w:val="single" w:sz="4" w:space="0" w:color="auto"/>
            </w:tcBorders>
          </w:tcPr>
          <w:p w14:paraId="0F0F02F7" w14:textId="77777777" w:rsidR="00582D5C" w:rsidRPr="007F3052" w:rsidRDefault="00582D5C" w:rsidP="00DC6458">
            <w:pPr>
              <w:spacing w:before="40"/>
              <w:rPr>
                <w:sz w:val="16"/>
                <w:szCs w:val="16"/>
              </w:rPr>
            </w:pPr>
            <w:r w:rsidRPr="007F3052">
              <w:rPr>
                <w:sz w:val="16"/>
                <w:szCs w:val="16"/>
              </w:rPr>
              <w:t>E-mail</w:t>
            </w:r>
          </w:p>
        </w:tc>
        <w:tc>
          <w:tcPr>
            <w:tcW w:w="1559" w:type="dxa"/>
            <w:tcBorders>
              <w:top w:val="single" w:sz="4" w:space="0" w:color="auto"/>
              <w:left w:val="single" w:sz="4" w:space="0" w:color="auto"/>
              <w:bottom w:val="single" w:sz="4" w:space="0" w:color="auto"/>
              <w:right w:val="single" w:sz="4" w:space="0" w:color="auto"/>
            </w:tcBorders>
          </w:tcPr>
          <w:p w14:paraId="4DF17780" w14:textId="77777777" w:rsidR="00582D5C" w:rsidRPr="007F3052" w:rsidRDefault="00582D5C" w:rsidP="00DC6458">
            <w:pPr>
              <w:spacing w:before="40"/>
              <w:rPr>
                <w:sz w:val="16"/>
                <w:szCs w:val="16"/>
              </w:rPr>
            </w:pPr>
            <w:r w:rsidRPr="007F3052">
              <w:rPr>
                <w:sz w:val="16"/>
                <w:szCs w:val="16"/>
              </w:rPr>
              <w:t>Telefon</w:t>
            </w:r>
          </w:p>
        </w:tc>
        <w:tc>
          <w:tcPr>
            <w:tcW w:w="1134" w:type="dxa"/>
            <w:tcBorders>
              <w:top w:val="single" w:sz="4" w:space="0" w:color="auto"/>
              <w:left w:val="single" w:sz="4" w:space="0" w:color="auto"/>
              <w:bottom w:val="single" w:sz="4" w:space="0" w:color="auto"/>
              <w:right w:val="single" w:sz="4" w:space="0" w:color="auto"/>
            </w:tcBorders>
          </w:tcPr>
          <w:p w14:paraId="43824510" w14:textId="77777777" w:rsidR="00582D5C" w:rsidRDefault="00582D5C" w:rsidP="00DC6458">
            <w:pPr>
              <w:spacing w:before="40"/>
              <w:rPr>
                <w:sz w:val="16"/>
                <w:szCs w:val="16"/>
              </w:rPr>
            </w:pPr>
            <w:r w:rsidRPr="004565F3">
              <w:rPr>
                <w:sz w:val="16"/>
                <w:szCs w:val="16"/>
              </w:rPr>
              <w:t>A)</w:t>
            </w:r>
            <w:r>
              <w:rPr>
                <w:sz w:val="16"/>
                <w:szCs w:val="16"/>
              </w:rPr>
              <w:t xml:space="preserve"> </w:t>
            </w:r>
            <w:r w:rsidRPr="004565F3">
              <w:rPr>
                <w:sz w:val="16"/>
                <w:szCs w:val="16"/>
              </w:rPr>
              <w:t>Plné oprávnění jednat</w:t>
            </w:r>
          </w:p>
          <w:p w14:paraId="77A04F4D" w14:textId="77777777" w:rsidR="00582D5C" w:rsidRPr="004565F3" w:rsidRDefault="00582D5C" w:rsidP="00DC6458">
            <w:pPr>
              <w:spacing w:before="40"/>
              <w:rPr>
                <w:sz w:val="16"/>
                <w:szCs w:val="16"/>
              </w:rPr>
            </w:pPr>
            <w:r w:rsidRPr="004565F3">
              <w:rPr>
                <w:sz w:val="16"/>
                <w:szCs w:val="16"/>
              </w:rPr>
              <w:t>B) P</w:t>
            </w:r>
            <w:r>
              <w:rPr>
                <w:sz w:val="16"/>
                <w:szCs w:val="16"/>
              </w:rPr>
              <w:t xml:space="preserve">říjemce </w:t>
            </w:r>
            <w:r w:rsidRPr="004565F3">
              <w:rPr>
                <w:sz w:val="16"/>
                <w:szCs w:val="16"/>
              </w:rPr>
              <w:t>sestav dle čl. 3.1</w:t>
            </w:r>
          </w:p>
        </w:tc>
        <w:tc>
          <w:tcPr>
            <w:tcW w:w="1418" w:type="dxa"/>
            <w:tcBorders>
              <w:top w:val="single" w:sz="4" w:space="0" w:color="auto"/>
              <w:left w:val="single" w:sz="4" w:space="0" w:color="auto"/>
              <w:bottom w:val="single" w:sz="4" w:space="0" w:color="auto"/>
              <w:right w:val="single" w:sz="4" w:space="0" w:color="auto"/>
            </w:tcBorders>
          </w:tcPr>
          <w:p w14:paraId="5C0F2AAB" w14:textId="77777777" w:rsidR="00582D5C" w:rsidRDefault="00582D5C" w:rsidP="00DC6458">
            <w:pPr>
              <w:spacing w:before="40"/>
              <w:rPr>
                <w:sz w:val="16"/>
                <w:szCs w:val="16"/>
              </w:rPr>
            </w:pPr>
            <w:r>
              <w:rPr>
                <w:sz w:val="16"/>
                <w:szCs w:val="16"/>
              </w:rPr>
              <w:t>Zasílání sestav informací dle čl. 3.1:</w:t>
            </w:r>
          </w:p>
          <w:p w14:paraId="4CE4B8F6" w14:textId="77777777" w:rsidR="00582D5C" w:rsidRPr="00686D53" w:rsidRDefault="00582D5C" w:rsidP="00DC6458">
            <w:pPr>
              <w:spacing w:before="40"/>
              <w:rPr>
                <w:sz w:val="16"/>
                <w:szCs w:val="16"/>
                <w:lang w:val="x-none"/>
              </w:rPr>
            </w:pPr>
            <w:r>
              <w:rPr>
                <w:sz w:val="16"/>
                <w:szCs w:val="16"/>
              </w:rPr>
              <w:t>Neposílat / Všechny účty / Skupina (č. skupiny)</w:t>
            </w:r>
          </w:p>
        </w:tc>
        <w:tc>
          <w:tcPr>
            <w:tcW w:w="3232" w:type="dxa"/>
            <w:tcBorders>
              <w:top w:val="single" w:sz="4" w:space="0" w:color="auto"/>
              <w:left w:val="single" w:sz="4" w:space="0" w:color="auto"/>
              <w:bottom w:val="single" w:sz="4" w:space="0" w:color="auto"/>
              <w:right w:val="single" w:sz="4" w:space="0" w:color="auto"/>
            </w:tcBorders>
          </w:tcPr>
          <w:p w14:paraId="7D98A335" w14:textId="77777777" w:rsidR="00582D5C" w:rsidRPr="007F3052" w:rsidRDefault="00582D5C" w:rsidP="00DC6458">
            <w:pPr>
              <w:spacing w:before="40"/>
              <w:rPr>
                <w:sz w:val="16"/>
                <w:szCs w:val="16"/>
              </w:rPr>
            </w:pPr>
            <w:r w:rsidRPr="007F3052">
              <w:rPr>
                <w:sz w:val="16"/>
                <w:szCs w:val="16"/>
              </w:rPr>
              <w:t>Podpisový vzor</w:t>
            </w:r>
          </w:p>
        </w:tc>
      </w:tr>
      <w:tr w:rsidR="00582D5C" w:rsidRPr="007F3052" w14:paraId="07293470" w14:textId="77777777" w:rsidTr="00836104">
        <w:tc>
          <w:tcPr>
            <w:tcW w:w="2552" w:type="dxa"/>
            <w:tcBorders>
              <w:top w:val="single" w:sz="4" w:space="0" w:color="auto"/>
              <w:left w:val="single" w:sz="4" w:space="0" w:color="auto"/>
              <w:bottom w:val="single" w:sz="4" w:space="0" w:color="auto"/>
              <w:right w:val="single" w:sz="4" w:space="0" w:color="auto"/>
            </w:tcBorders>
            <w:noWrap/>
            <w:tcMar>
              <w:left w:w="170" w:type="dxa"/>
            </w:tcMar>
            <w:vAlign w:val="bottom"/>
          </w:tcPr>
          <w:p w14:paraId="79528F5E" w14:textId="44C9AC77" w:rsidR="00582D5C" w:rsidRPr="005D236E" w:rsidRDefault="00836104" w:rsidP="00DC6458">
            <w:pPr>
              <w:spacing w:before="480"/>
              <w:rPr>
                <w:sz w:val="16"/>
                <w:szCs w:val="16"/>
                <w:highlight w:val="black"/>
              </w:rPr>
            </w:pPr>
            <w:r w:rsidRPr="005D236E">
              <w:rPr>
                <w:sz w:val="16"/>
                <w:szCs w:val="16"/>
                <w:highlight w:val="black"/>
              </w:rPr>
              <w:t>Mgr. Michaela PETRÁČKOVÁ</w:t>
            </w:r>
          </w:p>
        </w:tc>
        <w:tc>
          <w:tcPr>
            <w:tcW w:w="1304" w:type="dxa"/>
            <w:tcBorders>
              <w:top w:val="single" w:sz="4" w:space="0" w:color="auto"/>
              <w:left w:val="single" w:sz="4" w:space="0" w:color="auto"/>
              <w:bottom w:val="single" w:sz="4" w:space="0" w:color="auto"/>
              <w:right w:val="single" w:sz="4" w:space="0" w:color="auto"/>
            </w:tcBorders>
            <w:vAlign w:val="bottom"/>
          </w:tcPr>
          <w:p w14:paraId="6F52F5A4" w14:textId="085434CE" w:rsidR="00582D5C" w:rsidRPr="005D236E" w:rsidRDefault="00836104" w:rsidP="00DC6458">
            <w:pPr>
              <w:spacing w:before="480"/>
              <w:rPr>
                <w:sz w:val="16"/>
                <w:szCs w:val="16"/>
                <w:highlight w:val="black"/>
              </w:rPr>
            </w:pPr>
            <w:r w:rsidRPr="005D236E">
              <w:rPr>
                <w:sz w:val="16"/>
                <w:szCs w:val="16"/>
                <w:highlight w:val="black"/>
              </w:rPr>
              <w:t>ředitelka</w:t>
            </w:r>
          </w:p>
        </w:tc>
        <w:tc>
          <w:tcPr>
            <w:tcW w:w="2126" w:type="dxa"/>
            <w:tcBorders>
              <w:top w:val="single" w:sz="4" w:space="0" w:color="auto"/>
              <w:left w:val="single" w:sz="4" w:space="0" w:color="auto"/>
              <w:bottom w:val="single" w:sz="4" w:space="0" w:color="auto"/>
              <w:right w:val="single" w:sz="4" w:space="0" w:color="auto"/>
            </w:tcBorders>
            <w:vAlign w:val="bottom"/>
          </w:tcPr>
          <w:p w14:paraId="5CA69561" w14:textId="4F438F7C" w:rsidR="00582D5C" w:rsidRPr="005D236E" w:rsidRDefault="00836104" w:rsidP="00DC6458">
            <w:pPr>
              <w:spacing w:before="480"/>
              <w:rPr>
                <w:sz w:val="16"/>
                <w:szCs w:val="16"/>
                <w:highlight w:val="black"/>
              </w:rPr>
            </w:pPr>
            <w:r w:rsidRPr="005D236E">
              <w:rPr>
                <w:sz w:val="16"/>
                <w:szCs w:val="16"/>
                <w:highlight w:val="black"/>
              </w:rPr>
              <w:t>zsred@dobruska.cz</w:t>
            </w:r>
          </w:p>
        </w:tc>
        <w:tc>
          <w:tcPr>
            <w:tcW w:w="1559" w:type="dxa"/>
            <w:tcBorders>
              <w:top w:val="single" w:sz="4" w:space="0" w:color="auto"/>
              <w:left w:val="single" w:sz="4" w:space="0" w:color="auto"/>
              <w:bottom w:val="single" w:sz="4" w:space="0" w:color="auto"/>
              <w:right w:val="single" w:sz="4" w:space="0" w:color="auto"/>
            </w:tcBorders>
            <w:vAlign w:val="bottom"/>
          </w:tcPr>
          <w:p w14:paraId="7DBD8D5D" w14:textId="1DBB882A" w:rsidR="00582D5C" w:rsidRPr="005D236E" w:rsidRDefault="00836104" w:rsidP="00DC6458">
            <w:pPr>
              <w:spacing w:before="480"/>
              <w:rPr>
                <w:sz w:val="16"/>
                <w:szCs w:val="16"/>
                <w:highlight w:val="black"/>
              </w:rPr>
            </w:pPr>
            <w:r w:rsidRPr="005D236E">
              <w:rPr>
                <w:sz w:val="16"/>
                <w:szCs w:val="16"/>
                <w:highlight w:val="black"/>
              </w:rPr>
              <w:t>778 485 374</w:t>
            </w:r>
          </w:p>
        </w:tc>
        <w:tc>
          <w:tcPr>
            <w:tcW w:w="1134" w:type="dxa"/>
            <w:tcBorders>
              <w:top w:val="single" w:sz="4" w:space="0" w:color="auto"/>
              <w:left w:val="single" w:sz="4" w:space="0" w:color="auto"/>
              <w:bottom w:val="single" w:sz="4" w:space="0" w:color="auto"/>
              <w:right w:val="single" w:sz="4" w:space="0" w:color="auto"/>
            </w:tcBorders>
            <w:vAlign w:val="bottom"/>
          </w:tcPr>
          <w:p w14:paraId="6BE534E6" w14:textId="3E6376C5" w:rsidR="00582D5C" w:rsidRPr="005D236E" w:rsidRDefault="00836104" w:rsidP="00DC6458">
            <w:pPr>
              <w:spacing w:before="480"/>
              <w:rPr>
                <w:sz w:val="16"/>
                <w:szCs w:val="16"/>
                <w:highlight w:val="black"/>
              </w:rPr>
            </w:pPr>
            <w:r w:rsidRPr="005D236E">
              <w:rPr>
                <w:sz w:val="16"/>
                <w:szCs w:val="16"/>
                <w:highlight w:val="black"/>
              </w:rPr>
              <w:t>A</w:t>
            </w:r>
          </w:p>
        </w:tc>
        <w:tc>
          <w:tcPr>
            <w:tcW w:w="1418" w:type="dxa"/>
            <w:tcBorders>
              <w:top w:val="single" w:sz="4" w:space="0" w:color="auto"/>
              <w:left w:val="single" w:sz="4" w:space="0" w:color="auto"/>
              <w:bottom w:val="single" w:sz="4" w:space="0" w:color="auto"/>
              <w:right w:val="single" w:sz="4" w:space="0" w:color="auto"/>
            </w:tcBorders>
            <w:vAlign w:val="bottom"/>
          </w:tcPr>
          <w:p w14:paraId="532B4F2B" w14:textId="234A1053" w:rsidR="00582D5C" w:rsidRPr="005D236E" w:rsidRDefault="00836104" w:rsidP="00DC6458">
            <w:pPr>
              <w:spacing w:before="480"/>
              <w:rPr>
                <w:sz w:val="16"/>
                <w:szCs w:val="16"/>
                <w:highlight w:val="black"/>
              </w:rPr>
            </w:pPr>
            <w:r w:rsidRPr="005D236E">
              <w:rPr>
                <w:sz w:val="16"/>
                <w:szCs w:val="16"/>
                <w:highlight w:val="black"/>
              </w:rPr>
              <w:t>Skupina č. 4</w:t>
            </w:r>
          </w:p>
        </w:tc>
        <w:tc>
          <w:tcPr>
            <w:tcW w:w="3232" w:type="dxa"/>
            <w:tcBorders>
              <w:top w:val="single" w:sz="4" w:space="0" w:color="auto"/>
              <w:left w:val="single" w:sz="4" w:space="0" w:color="auto"/>
              <w:bottom w:val="single" w:sz="4" w:space="0" w:color="auto"/>
              <w:right w:val="single" w:sz="4" w:space="0" w:color="auto"/>
            </w:tcBorders>
            <w:vAlign w:val="bottom"/>
          </w:tcPr>
          <w:p w14:paraId="3F8908F3" w14:textId="77777777" w:rsidR="00582D5C" w:rsidRPr="007F3052" w:rsidRDefault="00582D5C" w:rsidP="00DC6458">
            <w:pPr>
              <w:spacing w:before="480"/>
              <w:rPr>
                <w:sz w:val="16"/>
                <w:szCs w:val="16"/>
              </w:rPr>
            </w:pPr>
          </w:p>
        </w:tc>
      </w:tr>
    </w:tbl>
    <w:p w14:paraId="52CD5E37" w14:textId="77777777" w:rsidR="00582D5C" w:rsidRDefault="00582D5C" w:rsidP="00582D5C">
      <w:pPr>
        <w:jc w:val="both"/>
      </w:pPr>
    </w:p>
    <w:tbl>
      <w:tblPr>
        <w:tblW w:w="13325" w:type="dxa"/>
        <w:tblLayout w:type="fixed"/>
        <w:tblCellMar>
          <w:left w:w="170" w:type="dxa"/>
          <w:right w:w="170" w:type="dxa"/>
        </w:tblCellMar>
        <w:tblLook w:val="04A0" w:firstRow="1" w:lastRow="0" w:firstColumn="1" w:lastColumn="0" w:noHBand="0" w:noVBand="1"/>
      </w:tblPr>
      <w:tblGrid>
        <w:gridCol w:w="2438"/>
        <w:gridCol w:w="1418"/>
        <w:gridCol w:w="2126"/>
        <w:gridCol w:w="1559"/>
        <w:gridCol w:w="1134"/>
        <w:gridCol w:w="1418"/>
        <w:gridCol w:w="3232"/>
      </w:tblGrid>
      <w:tr w:rsidR="00582D5C" w:rsidRPr="00816CF1" w14:paraId="4C2EC726" w14:textId="77777777" w:rsidTr="00DC6458">
        <w:tc>
          <w:tcPr>
            <w:tcW w:w="13325" w:type="dxa"/>
            <w:gridSpan w:val="7"/>
            <w:noWrap/>
            <w:tcMar>
              <w:left w:w="170" w:type="dxa"/>
            </w:tcMar>
          </w:tcPr>
          <w:p w14:paraId="57434EB1" w14:textId="7BC526BF" w:rsidR="00582D5C" w:rsidRPr="00816CF1" w:rsidRDefault="00582D5C" w:rsidP="00DC6458">
            <w:pPr>
              <w:spacing w:before="40"/>
              <w:ind w:left="401" w:hanging="401"/>
              <w:jc w:val="both"/>
              <w:rPr>
                <w:b/>
                <w:bCs/>
              </w:rPr>
            </w:pPr>
            <w:r>
              <w:rPr>
                <w:b/>
                <w:bCs/>
              </w:rPr>
              <w:t>Spjatá osoba</w:t>
            </w:r>
            <w:r w:rsidRPr="00816CF1">
              <w:rPr>
                <w:b/>
                <w:bCs/>
              </w:rPr>
              <w:t xml:space="preserve">: </w:t>
            </w:r>
            <w:r w:rsidR="00FC568E" w:rsidRPr="00FC568E">
              <w:rPr>
                <w:b/>
                <w:bCs/>
              </w:rPr>
              <w:t>Základní umělecká škola, Dobruška, Kostelní 428</w:t>
            </w:r>
          </w:p>
        </w:tc>
      </w:tr>
      <w:tr w:rsidR="00582D5C" w:rsidRPr="007E231E" w14:paraId="04460853" w14:textId="77777777" w:rsidTr="00DC6458">
        <w:tc>
          <w:tcPr>
            <w:tcW w:w="13325" w:type="dxa"/>
            <w:gridSpan w:val="7"/>
            <w:noWrap/>
            <w:tcMar>
              <w:left w:w="170" w:type="dxa"/>
            </w:tcMar>
          </w:tcPr>
          <w:p w14:paraId="399AD765" w14:textId="3BE13DA2" w:rsidR="00582D5C" w:rsidRPr="0034117E" w:rsidRDefault="00582D5C" w:rsidP="00DC6458">
            <w:pPr>
              <w:spacing w:before="40"/>
              <w:jc w:val="both"/>
            </w:pPr>
            <w:r>
              <w:t>Kontaktní adresa:</w:t>
            </w:r>
            <w:r w:rsidR="00FC568E">
              <w:t xml:space="preserve"> </w:t>
            </w:r>
            <w:r w:rsidR="00FC568E" w:rsidRPr="00FC568E">
              <w:t>Kostelní 428, Dobruška</w:t>
            </w:r>
          </w:p>
        </w:tc>
      </w:tr>
      <w:tr w:rsidR="00582D5C" w:rsidRPr="007E7CDD" w14:paraId="34DE76DA" w14:textId="77777777" w:rsidTr="00DC645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13325" w:type="dxa"/>
            <w:gridSpan w:val="7"/>
            <w:tcBorders>
              <w:top w:val="nil"/>
              <w:left w:val="nil"/>
              <w:bottom w:val="single" w:sz="4" w:space="0" w:color="auto"/>
              <w:right w:val="nil"/>
            </w:tcBorders>
            <w:tcFitText/>
          </w:tcPr>
          <w:p w14:paraId="0DBA0856" w14:textId="77777777" w:rsidR="00582D5C" w:rsidRPr="004059FA" w:rsidRDefault="00582D5C" w:rsidP="00DC6458">
            <w:pPr>
              <w:jc w:val="right"/>
            </w:pPr>
          </w:p>
        </w:tc>
      </w:tr>
      <w:tr w:rsidR="00582D5C" w:rsidRPr="007F3052" w14:paraId="6F5E6AA8" w14:textId="77777777" w:rsidTr="00DC6458">
        <w:tc>
          <w:tcPr>
            <w:tcW w:w="2438" w:type="dxa"/>
            <w:tcBorders>
              <w:top w:val="single" w:sz="4" w:space="0" w:color="auto"/>
              <w:left w:val="single" w:sz="4" w:space="0" w:color="auto"/>
              <w:bottom w:val="single" w:sz="4" w:space="0" w:color="auto"/>
              <w:right w:val="single" w:sz="4" w:space="0" w:color="auto"/>
            </w:tcBorders>
            <w:noWrap/>
            <w:tcMar>
              <w:left w:w="170" w:type="dxa"/>
            </w:tcMar>
          </w:tcPr>
          <w:p w14:paraId="55825818" w14:textId="77777777" w:rsidR="00582D5C" w:rsidRPr="007F3052" w:rsidRDefault="00582D5C" w:rsidP="00DC6458">
            <w:pPr>
              <w:spacing w:before="40"/>
              <w:rPr>
                <w:sz w:val="16"/>
                <w:szCs w:val="16"/>
              </w:rPr>
            </w:pPr>
            <w:r w:rsidRPr="007F3052">
              <w:rPr>
                <w:sz w:val="16"/>
                <w:szCs w:val="16"/>
              </w:rPr>
              <w:t>Jméno a příjmení</w:t>
            </w:r>
          </w:p>
        </w:tc>
        <w:tc>
          <w:tcPr>
            <w:tcW w:w="1418" w:type="dxa"/>
            <w:tcBorders>
              <w:top w:val="single" w:sz="4" w:space="0" w:color="auto"/>
              <w:left w:val="single" w:sz="4" w:space="0" w:color="auto"/>
              <w:bottom w:val="single" w:sz="4" w:space="0" w:color="auto"/>
              <w:right w:val="single" w:sz="4" w:space="0" w:color="auto"/>
            </w:tcBorders>
          </w:tcPr>
          <w:p w14:paraId="047A74D4" w14:textId="77777777" w:rsidR="00582D5C" w:rsidRPr="007F3052" w:rsidRDefault="00582D5C" w:rsidP="00DC6458">
            <w:pPr>
              <w:spacing w:before="40"/>
              <w:rPr>
                <w:sz w:val="16"/>
                <w:szCs w:val="16"/>
              </w:rPr>
            </w:pPr>
            <w:r>
              <w:rPr>
                <w:sz w:val="16"/>
                <w:szCs w:val="16"/>
              </w:rPr>
              <w:t>Funkce</w:t>
            </w:r>
          </w:p>
        </w:tc>
        <w:tc>
          <w:tcPr>
            <w:tcW w:w="2126" w:type="dxa"/>
            <w:tcBorders>
              <w:top w:val="single" w:sz="4" w:space="0" w:color="auto"/>
              <w:left w:val="single" w:sz="4" w:space="0" w:color="auto"/>
              <w:bottom w:val="single" w:sz="4" w:space="0" w:color="auto"/>
              <w:right w:val="single" w:sz="4" w:space="0" w:color="auto"/>
            </w:tcBorders>
          </w:tcPr>
          <w:p w14:paraId="68E08FE7" w14:textId="77777777" w:rsidR="00582D5C" w:rsidRPr="007F3052" w:rsidRDefault="00582D5C" w:rsidP="00DC6458">
            <w:pPr>
              <w:spacing w:before="40"/>
              <w:rPr>
                <w:sz w:val="16"/>
                <w:szCs w:val="16"/>
              </w:rPr>
            </w:pPr>
            <w:r w:rsidRPr="007F3052">
              <w:rPr>
                <w:sz w:val="16"/>
                <w:szCs w:val="16"/>
              </w:rPr>
              <w:t>E-mail</w:t>
            </w:r>
          </w:p>
        </w:tc>
        <w:tc>
          <w:tcPr>
            <w:tcW w:w="1559" w:type="dxa"/>
            <w:tcBorders>
              <w:top w:val="single" w:sz="4" w:space="0" w:color="auto"/>
              <w:left w:val="single" w:sz="4" w:space="0" w:color="auto"/>
              <w:bottom w:val="single" w:sz="4" w:space="0" w:color="auto"/>
              <w:right w:val="single" w:sz="4" w:space="0" w:color="auto"/>
            </w:tcBorders>
          </w:tcPr>
          <w:p w14:paraId="09FD752D" w14:textId="77777777" w:rsidR="00582D5C" w:rsidRPr="007F3052" w:rsidRDefault="00582D5C" w:rsidP="00DC6458">
            <w:pPr>
              <w:spacing w:before="40"/>
              <w:rPr>
                <w:sz w:val="16"/>
                <w:szCs w:val="16"/>
              </w:rPr>
            </w:pPr>
            <w:r w:rsidRPr="007F3052">
              <w:rPr>
                <w:sz w:val="16"/>
                <w:szCs w:val="16"/>
              </w:rPr>
              <w:t>Telefon</w:t>
            </w:r>
          </w:p>
        </w:tc>
        <w:tc>
          <w:tcPr>
            <w:tcW w:w="1134" w:type="dxa"/>
            <w:tcBorders>
              <w:top w:val="single" w:sz="4" w:space="0" w:color="auto"/>
              <w:left w:val="single" w:sz="4" w:space="0" w:color="auto"/>
              <w:bottom w:val="single" w:sz="4" w:space="0" w:color="auto"/>
              <w:right w:val="single" w:sz="4" w:space="0" w:color="auto"/>
            </w:tcBorders>
          </w:tcPr>
          <w:p w14:paraId="5B84F42C" w14:textId="77777777" w:rsidR="00582D5C" w:rsidRDefault="00582D5C" w:rsidP="00DC6458">
            <w:pPr>
              <w:spacing w:before="40"/>
              <w:rPr>
                <w:sz w:val="16"/>
                <w:szCs w:val="16"/>
              </w:rPr>
            </w:pPr>
            <w:r w:rsidRPr="004565F3">
              <w:rPr>
                <w:sz w:val="16"/>
                <w:szCs w:val="16"/>
              </w:rPr>
              <w:t>A)</w:t>
            </w:r>
            <w:r>
              <w:rPr>
                <w:sz w:val="16"/>
                <w:szCs w:val="16"/>
              </w:rPr>
              <w:t xml:space="preserve"> </w:t>
            </w:r>
            <w:r w:rsidRPr="004565F3">
              <w:rPr>
                <w:sz w:val="16"/>
                <w:szCs w:val="16"/>
              </w:rPr>
              <w:t>Plné oprávnění jednat</w:t>
            </w:r>
          </w:p>
          <w:p w14:paraId="16981800" w14:textId="77777777" w:rsidR="00582D5C" w:rsidRPr="004565F3" w:rsidRDefault="00582D5C" w:rsidP="00DC6458">
            <w:pPr>
              <w:spacing w:before="40"/>
              <w:rPr>
                <w:sz w:val="16"/>
                <w:szCs w:val="16"/>
              </w:rPr>
            </w:pPr>
            <w:r w:rsidRPr="004565F3">
              <w:rPr>
                <w:sz w:val="16"/>
                <w:szCs w:val="16"/>
              </w:rPr>
              <w:t>B) P</w:t>
            </w:r>
            <w:r>
              <w:rPr>
                <w:sz w:val="16"/>
                <w:szCs w:val="16"/>
              </w:rPr>
              <w:t xml:space="preserve">říjemce </w:t>
            </w:r>
            <w:r w:rsidRPr="004565F3">
              <w:rPr>
                <w:sz w:val="16"/>
                <w:szCs w:val="16"/>
              </w:rPr>
              <w:t>sestav dle čl. 3.1</w:t>
            </w:r>
          </w:p>
        </w:tc>
        <w:tc>
          <w:tcPr>
            <w:tcW w:w="1418" w:type="dxa"/>
            <w:tcBorders>
              <w:top w:val="single" w:sz="4" w:space="0" w:color="auto"/>
              <w:left w:val="single" w:sz="4" w:space="0" w:color="auto"/>
              <w:bottom w:val="single" w:sz="4" w:space="0" w:color="auto"/>
              <w:right w:val="single" w:sz="4" w:space="0" w:color="auto"/>
            </w:tcBorders>
          </w:tcPr>
          <w:p w14:paraId="63DD6D92" w14:textId="77777777" w:rsidR="00582D5C" w:rsidRDefault="00582D5C" w:rsidP="00DC6458">
            <w:pPr>
              <w:spacing w:before="40"/>
              <w:rPr>
                <w:sz w:val="16"/>
                <w:szCs w:val="16"/>
              </w:rPr>
            </w:pPr>
            <w:r>
              <w:rPr>
                <w:sz w:val="16"/>
                <w:szCs w:val="16"/>
              </w:rPr>
              <w:t>Zasílání sestav informací dle čl. 3.1:</w:t>
            </w:r>
          </w:p>
          <w:p w14:paraId="40C1755F" w14:textId="77777777" w:rsidR="00582D5C" w:rsidRPr="00686D53" w:rsidRDefault="00582D5C" w:rsidP="00DC6458">
            <w:pPr>
              <w:spacing w:before="40"/>
              <w:rPr>
                <w:sz w:val="16"/>
                <w:szCs w:val="16"/>
                <w:lang w:val="x-none"/>
              </w:rPr>
            </w:pPr>
            <w:r>
              <w:rPr>
                <w:sz w:val="16"/>
                <w:szCs w:val="16"/>
              </w:rPr>
              <w:t>Neposílat / Všechny účty / Skupina (č. skupiny)</w:t>
            </w:r>
          </w:p>
        </w:tc>
        <w:tc>
          <w:tcPr>
            <w:tcW w:w="3232" w:type="dxa"/>
            <w:tcBorders>
              <w:top w:val="single" w:sz="4" w:space="0" w:color="auto"/>
              <w:left w:val="single" w:sz="4" w:space="0" w:color="auto"/>
              <w:bottom w:val="single" w:sz="4" w:space="0" w:color="auto"/>
              <w:right w:val="single" w:sz="4" w:space="0" w:color="auto"/>
            </w:tcBorders>
          </w:tcPr>
          <w:p w14:paraId="58C0969A" w14:textId="77777777" w:rsidR="00582D5C" w:rsidRPr="007F3052" w:rsidRDefault="00582D5C" w:rsidP="00DC6458">
            <w:pPr>
              <w:spacing w:before="40"/>
              <w:rPr>
                <w:sz w:val="16"/>
                <w:szCs w:val="16"/>
              </w:rPr>
            </w:pPr>
            <w:r w:rsidRPr="007F3052">
              <w:rPr>
                <w:sz w:val="16"/>
                <w:szCs w:val="16"/>
              </w:rPr>
              <w:t>Podpisový vzor</w:t>
            </w:r>
          </w:p>
        </w:tc>
      </w:tr>
      <w:tr w:rsidR="00582D5C" w:rsidRPr="007F3052" w14:paraId="00E26F07" w14:textId="77777777" w:rsidTr="00DC6458">
        <w:tc>
          <w:tcPr>
            <w:tcW w:w="2438" w:type="dxa"/>
            <w:tcBorders>
              <w:top w:val="single" w:sz="4" w:space="0" w:color="auto"/>
              <w:left w:val="single" w:sz="4" w:space="0" w:color="auto"/>
              <w:bottom w:val="single" w:sz="4" w:space="0" w:color="auto"/>
              <w:right w:val="single" w:sz="4" w:space="0" w:color="auto"/>
            </w:tcBorders>
            <w:noWrap/>
            <w:tcMar>
              <w:left w:w="170" w:type="dxa"/>
            </w:tcMar>
            <w:vAlign w:val="bottom"/>
          </w:tcPr>
          <w:p w14:paraId="142EB1A2" w14:textId="510FA825" w:rsidR="00582D5C" w:rsidRPr="005D236E" w:rsidRDefault="00FC568E" w:rsidP="00DC6458">
            <w:pPr>
              <w:spacing w:before="480"/>
              <w:rPr>
                <w:sz w:val="16"/>
                <w:szCs w:val="16"/>
                <w:highlight w:val="black"/>
              </w:rPr>
            </w:pPr>
            <w:r w:rsidRPr="005D236E">
              <w:rPr>
                <w:sz w:val="16"/>
                <w:szCs w:val="16"/>
                <w:highlight w:val="black"/>
              </w:rPr>
              <w:t>František ZIMA</w:t>
            </w:r>
          </w:p>
        </w:tc>
        <w:tc>
          <w:tcPr>
            <w:tcW w:w="1418" w:type="dxa"/>
            <w:tcBorders>
              <w:top w:val="single" w:sz="4" w:space="0" w:color="auto"/>
              <w:left w:val="single" w:sz="4" w:space="0" w:color="auto"/>
              <w:bottom w:val="single" w:sz="4" w:space="0" w:color="auto"/>
              <w:right w:val="single" w:sz="4" w:space="0" w:color="auto"/>
            </w:tcBorders>
            <w:vAlign w:val="bottom"/>
          </w:tcPr>
          <w:p w14:paraId="5E615E67" w14:textId="101171BB" w:rsidR="00582D5C" w:rsidRPr="005D236E" w:rsidRDefault="00FC568E" w:rsidP="00DC6458">
            <w:pPr>
              <w:spacing w:before="480"/>
              <w:rPr>
                <w:sz w:val="16"/>
                <w:szCs w:val="16"/>
                <w:highlight w:val="black"/>
              </w:rPr>
            </w:pPr>
            <w:r w:rsidRPr="005D236E">
              <w:rPr>
                <w:sz w:val="16"/>
                <w:szCs w:val="16"/>
                <w:highlight w:val="black"/>
              </w:rPr>
              <w:t>ředitel</w:t>
            </w:r>
          </w:p>
        </w:tc>
        <w:tc>
          <w:tcPr>
            <w:tcW w:w="2126" w:type="dxa"/>
            <w:tcBorders>
              <w:top w:val="single" w:sz="4" w:space="0" w:color="auto"/>
              <w:left w:val="single" w:sz="4" w:space="0" w:color="auto"/>
              <w:bottom w:val="single" w:sz="4" w:space="0" w:color="auto"/>
              <w:right w:val="single" w:sz="4" w:space="0" w:color="auto"/>
            </w:tcBorders>
            <w:vAlign w:val="bottom"/>
          </w:tcPr>
          <w:p w14:paraId="586F8B5B" w14:textId="1C787E19" w:rsidR="00582D5C" w:rsidRPr="005D236E" w:rsidRDefault="00FC568E" w:rsidP="00DC6458">
            <w:pPr>
              <w:spacing w:before="480"/>
              <w:rPr>
                <w:sz w:val="16"/>
                <w:szCs w:val="16"/>
                <w:highlight w:val="black"/>
              </w:rPr>
            </w:pPr>
            <w:r w:rsidRPr="005D236E">
              <w:rPr>
                <w:sz w:val="16"/>
                <w:szCs w:val="16"/>
                <w:highlight w:val="black"/>
              </w:rPr>
              <w:t>zus.dobruska@tiscali.cz</w:t>
            </w:r>
          </w:p>
        </w:tc>
        <w:tc>
          <w:tcPr>
            <w:tcW w:w="1559" w:type="dxa"/>
            <w:tcBorders>
              <w:top w:val="single" w:sz="4" w:space="0" w:color="auto"/>
              <w:left w:val="single" w:sz="4" w:space="0" w:color="auto"/>
              <w:bottom w:val="single" w:sz="4" w:space="0" w:color="auto"/>
              <w:right w:val="single" w:sz="4" w:space="0" w:color="auto"/>
            </w:tcBorders>
            <w:vAlign w:val="bottom"/>
          </w:tcPr>
          <w:p w14:paraId="4A41F827" w14:textId="6F2412A9" w:rsidR="00582D5C" w:rsidRPr="005D236E" w:rsidRDefault="00FC568E" w:rsidP="00DC6458">
            <w:pPr>
              <w:spacing w:before="480"/>
              <w:rPr>
                <w:sz w:val="16"/>
                <w:szCs w:val="16"/>
                <w:highlight w:val="black"/>
              </w:rPr>
            </w:pPr>
            <w:r w:rsidRPr="005D236E">
              <w:rPr>
                <w:sz w:val="16"/>
                <w:szCs w:val="16"/>
                <w:highlight w:val="black"/>
              </w:rPr>
              <w:t>494</w:t>
            </w:r>
            <w:r w:rsidR="001C5397" w:rsidRPr="005D236E">
              <w:rPr>
                <w:sz w:val="16"/>
                <w:szCs w:val="16"/>
                <w:highlight w:val="black"/>
              </w:rPr>
              <w:t> </w:t>
            </w:r>
            <w:r w:rsidRPr="005D236E">
              <w:rPr>
                <w:sz w:val="16"/>
                <w:szCs w:val="16"/>
                <w:highlight w:val="black"/>
              </w:rPr>
              <w:t>623</w:t>
            </w:r>
            <w:r w:rsidR="001C5397" w:rsidRPr="005D236E">
              <w:rPr>
                <w:sz w:val="16"/>
                <w:szCs w:val="16"/>
                <w:highlight w:val="black"/>
              </w:rPr>
              <w:t xml:space="preserve"> </w:t>
            </w:r>
            <w:r w:rsidRPr="005D236E">
              <w:rPr>
                <w:sz w:val="16"/>
                <w:szCs w:val="16"/>
                <w:highlight w:val="black"/>
              </w:rPr>
              <w:t>916</w:t>
            </w:r>
          </w:p>
        </w:tc>
        <w:tc>
          <w:tcPr>
            <w:tcW w:w="1134" w:type="dxa"/>
            <w:tcBorders>
              <w:top w:val="single" w:sz="4" w:space="0" w:color="auto"/>
              <w:left w:val="single" w:sz="4" w:space="0" w:color="auto"/>
              <w:bottom w:val="single" w:sz="4" w:space="0" w:color="auto"/>
              <w:right w:val="single" w:sz="4" w:space="0" w:color="auto"/>
            </w:tcBorders>
            <w:vAlign w:val="bottom"/>
          </w:tcPr>
          <w:p w14:paraId="5FD9BEB1" w14:textId="23C0D932" w:rsidR="00582D5C" w:rsidRPr="005D236E" w:rsidRDefault="00FC568E" w:rsidP="00DC6458">
            <w:pPr>
              <w:spacing w:before="480"/>
              <w:rPr>
                <w:sz w:val="16"/>
                <w:szCs w:val="16"/>
                <w:highlight w:val="black"/>
              </w:rPr>
            </w:pPr>
            <w:r w:rsidRPr="005D236E">
              <w:rPr>
                <w:sz w:val="16"/>
                <w:szCs w:val="16"/>
                <w:highlight w:val="black"/>
              </w:rPr>
              <w:t>A</w:t>
            </w:r>
          </w:p>
        </w:tc>
        <w:tc>
          <w:tcPr>
            <w:tcW w:w="1418" w:type="dxa"/>
            <w:tcBorders>
              <w:top w:val="single" w:sz="4" w:space="0" w:color="auto"/>
              <w:left w:val="single" w:sz="4" w:space="0" w:color="auto"/>
              <w:bottom w:val="single" w:sz="4" w:space="0" w:color="auto"/>
              <w:right w:val="single" w:sz="4" w:space="0" w:color="auto"/>
            </w:tcBorders>
            <w:vAlign w:val="bottom"/>
          </w:tcPr>
          <w:p w14:paraId="3F7573ED" w14:textId="595B6E9A" w:rsidR="00582D5C" w:rsidRPr="005D236E" w:rsidRDefault="00FC568E" w:rsidP="00DC6458">
            <w:pPr>
              <w:spacing w:before="480"/>
              <w:rPr>
                <w:sz w:val="16"/>
                <w:szCs w:val="16"/>
                <w:highlight w:val="black"/>
              </w:rPr>
            </w:pPr>
            <w:r w:rsidRPr="005D236E">
              <w:rPr>
                <w:sz w:val="16"/>
                <w:szCs w:val="16"/>
                <w:highlight w:val="black"/>
              </w:rPr>
              <w:t>Skupina č. 5</w:t>
            </w:r>
          </w:p>
        </w:tc>
        <w:tc>
          <w:tcPr>
            <w:tcW w:w="3232" w:type="dxa"/>
            <w:tcBorders>
              <w:top w:val="single" w:sz="4" w:space="0" w:color="auto"/>
              <w:left w:val="single" w:sz="4" w:space="0" w:color="auto"/>
              <w:bottom w:val="single" w:sz="4" w:space="0" w:color="auto"/>
              <w:right w:val="single" w:sz="4" w:space="0" w:color="auto"/>
            </w:tcBorders>
            <w:vAlign w:val="bottom"/>
          </w:tcPr>
          <w:p w14:paraId="17ED2CF5" w14:textId="77777777" w:rsidR="00582D5C" w:rsidRPr="007F3052" w:rsidRDefault="00582D5C" w:rsidP="00DC6458">
            <w:pPr>
              <w:spacing w:before="480"/>
              <w:rPr>
                <w:sz w:val="16"/>
                <w:szCs w:val="16"/>
              </w:rPr>
            </w:pPr>
          </w:p>
        </w:tc>
      </w:tr>
    </w:tbl>
    <w:p w14:paraId="255FF9FD" w14:textId="77777777" w:rsidR="00582D5C" w:rsidRDefault="00582D5C" w:rsidP="00582D5C"/>
    <w:tbl>
      <w:tblPr>
        <w:tblW w:w="13325" w:type="dxa"/>
        <w:tblLayout w:type="fixed"/>
        <w:tblCellMar>
          <w:left w:w="170" w:type="dxa"/>
          <w:right w:w="170" w:type="dxa"/>
        </w:tblCellMar>
        <w:tblLook w:val="04A0" w:firstRow="1" w:lastRow="0" w:firstColumn="1" w:lastColumn="0" w:noHBand="0" w:noVBand="1"/>
      </w:tblPr>
      <w:tblGrid>
        <w:gridCol w:w="2438"/>
        <w:gridCol w:w="1418"/>
        <w:gridCol w:w="2126"/>
        <w:gridCol w:w="1559"/>
        <w:gridCol w:w="1134"/>
        <w:gridCol w:w="1418"/>
        <w:gridCol w:w="142"/>
        <w:gridCol w:w="3090"/>
      </w:tblGrid>
      <w:tr w:rsidR="00582D5C" w:rsidRPr="00816CF1" w14:paraId="285F7EC8" w14:textId="77777777" w:rsidTr="00DC6458">
        <w:tc>
          <w:tcPr>
            <w:tcW w:w="13325" w:type="dxa"/>
            <w:gridSpan w:val="8"/>
            <w:noWrap/>
            <w:tcMar>
              <w:left w:w="170" w:type="dxa"/>
            </w:tcMar>
          </w:tcPr>
          <w:p w14:paraId="57E9333D" w14:textId="4ED3CCF3" w:rsidR="00582D5C" w:rsidRPr="00816CF1" w:rsidRDefault="00582D5C" w:rsidP="00DC6458">
            <w:pPr>
              <w:spacing w:before="40"/>
              <w:ind w:left="401" w:hanging="401"/>
              <w:jc w:val="both"/>
              <w:rPr>
                <w:b/>
                <w:bCs/>
              </w:rPr>
            </w:pPr>
            <w:r>
              <w:rPr>
                <w:b/>
                <w:bCs/>
              </w:rPr>
              <w:t>Spjatá osoba</w:t>
            </w:r>
            <w:r w:rsidRPr="00816CF1">
              <w:rPr>
                <w:b/>
                <w:bCs/>
              </w:rPr>
              <w:t xml:space="preserve">: </w:t>
            </w:r>
            <w:r w:rsidR="00444D51" w:rsidRPr="00444D51">
              <w:rPr>
                <w:b/>
                <w:bCs/>
              </w:rPr>
              <w:t>Technické služby Dobruška, s.r.o</w:t>
            </w:r>
            <w:r w:rsidR="00444D51">
              <w:rPr>
                <w:b/>
                <w:bCs/>
              </w:rPr>
              <w:t>.</w:t>
            </w:r>
          </w:p>
        </w:tc>
      </w:tr>
      <w:tr w:rsidR="00582D5C" w:rsidRPr="007E231E" w14:paraId="0830A4F4" w14:textId="77777777" w:rsidTr="00DC6458">
        <w:tc>
          <w:tcPr>
            <w:tcW w:w="13325" w:type="dxa"/>
            <w:gridSpan w:val="8"/>
            <w:noWrap/>
            <w:tcMar>
              <w:left w:w="170" w:type="dxa"/>
            </w:tcMar>
          </w:tcPr>
          <w:p w14:paraId="728F8D67" w14:textId="30B01D4F" w:rsidR="00582D5C" w:rsidRPr="0034117E" w:rsidRDefault="00582D5C" w:rsidP="00DC6458">
            <w:pPr>
              <w:spacing w:before="40"/>
              <w:jc w:val="both"/>
            </w:pPr>
            <w:r>
              <w:t>Kontaktní adresa:</w:t>
            </w:r>
            <w:r w:rsidR="00444D51">
              <w:t xml:space="preserve"> </w:t>
            </w:r>
            <w:r w:rsidR="00444D51" w:rsidRPr="00444D51">
              <w:t>Solnická 777, 518 01 Dobruška</w:t>
            </w:r>
          </w:p>
        </w:tc>
      </w:tr>
      <w:tr w:rsidR="00582D5C" w:rsidRPr="007E7CDD" w14:paraId="7EB2CFCF" w14:textId="77777777" w:rsidTr="00DC645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13325" w:type="dxa"/>
            <w:gridSpan w:val="8"/>
            <w:tcBorders>
              <w:top w:val="nil"/>
              <w:left w:val="nil"/>
              <w:bottom w:val="single" w:sz="4" w:space="0" w:color="auto"/>
              <w:right w:val="nil"/>
            </w:tcBorders>
            <w:tcFitText/>
          </w:tcPr>
          <w:p w14:paraId="4D34D3EB" w14:textId="77777777" w:rsidR="00582D5C" w:rsidRPr="004059FA" w:rsidRDefault="00582D5C" w:rsidP="00DC6458">
            <w:pPr>
              <w:jc w:val="right"/>
            </w:pPr>
          </w:p>
        </w:tc>
      </w:tr>
      <w:tr w:rsidR="00582D5C" w:rsidRPr="007F3052" w14:paraId="38FA3FD0" w14:textId="77777777" w:rsidTr="00DC6458">
        <w:tc>
          <w:tcPr>
            <w:tcW w:w="2438" w:type="dxa"/>
            <w:tcBorders>
              <w:top w:val="single" w:sz="4" w:space="0" w:color="auto"/>
              <w:left w:val="single" w:sz="4" w:space="0" w:color="auto"/>
              <w:bottom w:val="single" w:sz="4" w:space="0" w:color="auto"/>
              <w:right w:val="single" w:sz="4" w:space="0" w:color="auto"/>
            </w:tcBorders>
            <w:noWrap/>
            <w:tcMar>
              <w:left w:w="170" w:type="dxa"/>
            </w:tcMar>
          </w:tcPr>
          <w:p w14:paraId="2CDB388E" w14:textId="77777777" w:rsidR="00582D5C" w:rsidRPr="007F3052" w:rsidRDefault="00582D5C" w:rsidP="00DC6458">
            <w:pPr>
              <w:spacing w:before="40"/>
              <w:rPr>
                <w:sz w:val="16"/>
                <w:szCs w:val="16"/>
              </w:rPr>
            </w:pPr>
            <w:r w:rsidRPr="007F3052">
              <w:rPr>
                <w:sz w:val="16"/>
                <w:szCs w:val="16"/>
              </w:rPr>
              <w:t>Jméno a příjmení</w:t>
            </w:r>
          </w:p>
        </w:tc>
        <w:tc>
          <w:tcPr>
            <w:tcW w:w="1418" w:type="dxa"/>
            <w:tcBorders>
              <w:top w:val="single" w:sz="4" w:space="0" w:color="auto"/>
              <w:left w:val="single" w:sz="4" w:space="0" w:color="auto"/>
              <w:bottom w:val="single" w:sz="4" w:space="0" w:color="auto"/>
              <w:right w:val="single" w:sz="4" w:space="0" w:color="auto"/>
            </w:tcBorders>
          </w:tcPr>
          <w:p w14:paraId="711558E7" w14:textId="77777777" w:rsidR="00582D5C" w:rsidRPr="007F3052" w:rsidRDefault="00582D5C" w:rsidP="00DC6458">
            <w:pPr>
              <w:spacing w:before="40"/>
              <w:rPr>
                <w:sz w:val="16"/>
                <w:szCs w:val="16"/>
              </w:rPr>
            </w:pPr>
            <w:r>
              <w:rPr>
                <w:sz w:val="16"/>
                <w:szCs w:val="16"/>
              </w:rPr>
              <w:t>Funkce</w:t>
            </w:r>
          </w:p>
        </w:tc>
        <w:tc>
          <w:tcPr>
            <w:tcW w:w="2126" w:type="dxa"/>
            <w:tcBorders>
              <w:top w:val="single" w:sz="4" w:space="0" w:color="auto"/>
              <w:left w:val="single" w:sz="4" w:space="0" w:color="auto"/>
              <w:bottom w:val="single" w:sz="4" w:space="0" w:color="auto"/>
              <w:right w:val="single" w:sz="4" w:space="0" w:color="auto"/>
            </w:tcBorders>
          </w:tcPr>
          <w:p w14:paraId="5B009465" w14:textId="77777777" w:rsidR="00582D5C" w:rsidRPr="007F3052" w:rsidRDefault="00582D5C" w:rsidP="00DC6458">
            <w:pPr>
              <w:spacing w:before="40"/>
              <w:rPr>
                <w:sz w:val="16"/>
                <w:szCs w:val="16"/>
              </w:rPr>
            </w:pPr>
            <w:r w:rsidRPr="007F3052">
              <w:rPr>
                <w:sz w:val="16"/>
                <w:szCs w:val="16"/>
              </w:rPr>
              <w:t>E-mail</w:t>
            </w:r>
          </w:p>
        </w:tc>
        <w:tc>
          <w:tcPr>
            <w:tcW w:w="1559" w:type="dxa"/>
            <w:tcBorders>
              <w:top w:val="single" w:sz="4" w:space="0" w:color="auto"/>
              <w:left w:val="single" w:sz="4" w:space="0" w:color="auto"/>
              <w:bottom w:val="single" w:sz="4" w:space="0" w:color="auto"/>
              <w:right w:val="single" w:sz="4" w:space="0" w:color="auto"/>
            </w:tcBorders>
          </w:tcPr>
          <w:p w14:paraId="4049D7E9" w14:textId="77777777" w:rsidR="00582D5C" w:rsidRPr="007F3052" w:rsidRDefault="00582D5C" w:rsidP="00DC6458">
            <w:pPr>
              <w:spacing w:before="40"/>
              <w:rPr>
                <w:sz w:val="16"/>
                <w:szCs w:val="16"/>
              </w:rPr>
            </w:pPr>
            <w:r w:rsidRPr="007F3052">
              <w:rPr>
                <w:sz w:val="16"/>
                <w:szCs w:val="16"/>
              </w:rPr>
              <w:t>Telefon</w:t>
            </w:r>
          </w:p>
        </w:tc>
        <w:tc>
          <w:tcPr>
            <w:tcW w:w="1134" w:type="dxa"/>
            <w:tcBorders>
              <w:top w:val="single" w:sz="4" w:space="0" w:color="auto"/>
              <w:left w:val="single" w:sz="4" w:space="0" w:color="auto"/>
              <w:bottom w:val="single" w:sz="4" w:space="0" w:color="auto"/>
              <w:right w:val="single" w:sz="4" w:space="0" w:color="auto"/>
            </w:tcBorders>
          </w:tcPr>
          <w:p w14:paraId="6BECCABA" w14:textId="77777777" w:rsidR="00582D5C" w:rsidRDefault="00582D5C" w:rsidP="00DC6458">
            <w:pPr>
              <w:spacing w:before="40"/>
              <w:rPr>
                <w:sz w:val="16"/>
                <w:szCs w:val="16"/>
              </w:rPr>
            </w:pPr>
            <w:r w:rsidRPr="004565F3">
              <w:rPr>
                <w:sz w:val="16"/>
                <w:szCs w:val="16"/>
              </w:rPr>
              <w:t>A)</w:t>
            </w:r>
            <w:r>
              <w:rPr>
                <w:sz w:val="16"/>
                <w:szCs w:val="16"/>
              </w:rPr>
              <w:t xml:space="preserve"> </w:t>
            </w:r>
            <w:r w:rsidRPr="004565F3">
              <w:rPr>
                <w:sz w:val="16"/>
                <w:szCs w:val="16"/>
              </w:rPr>
              <w:t>Plné oprávnění jednat</w:t>
            </w:r>
          </w:p>
          <w:p w14:paraId="762A2D8A" w14:textId="77777777" w:rsidR="00582D5C" w:rsidRPr="004565F3" w:rsidRDefault="00582D5C" w:rsidP="00DC6458">
            <w:pPr>
              <w:spacing w:before="40"/>
              <w:rPr>
                <w:sz w:val="16"/>
                <w:szCs w:val="16"/>
              </w:rPr>
            </w:pPr>
            <w:r w:rsidRPr="004565F3">
              <w:rPr>
                <w:sz w:val="16"/>
                <w:szCs w:val="16"/>
              </w:rPr>
              <w:t>B) P</w:t>
            </w:r>
            <w:r>
              <w:rPr>
                <w:sz w:val="16"/>
                <w:szCs w:val="16"/>
              </w:rPr>
              <w:t xml:space="preserve">říjemce </w:t>
            </w:r>
            <w:r w:rsidRPr="004565F3">
              <w:rPr>
                <w:sz w:val="16"/>
                <w:szCs w:val="16"/>
              </w:rPr>
              <w:t>sestav dle čl. 3.1</w:t>
            </w:r>
          </w:p>
        </w:tc>
        <w:tc>
          <w:tcPr>
            <w:tcW w:w="1418" w:type="dxa"/>
            <w:tcBorders>
              <w:top w:val="single" w:sz="4" w:space="0" w:color="auto"/>
              <w:left w:val="single" w:sz="4" w:space="0" w:color="auto"/>
              <w:bottom w:val="single" w:sz="4" w:space="0" w:color="auto"/>
              <w:right w:val="single" w:sz="4" w:space="0" w:color="auto"/>
            </w:tcBorders>
          </w:tcPr>
          <w:p w14:paraId="4B21FD98" w14:textId="77777777" w:rsidR="00582D5C" w:rsidRDefault="00582D5C" w:rsidP="00DC6458">
            <w:pPr>
              <w:spacing w:before="40"/>
              <w:rPr>
                <w:sz w:val="16"/>
                <w:szCs w:val="16"/>
              </w:rPr>
            </w:pPr>
            <w:r>
              <w:rPr>
                <w:sz w:val="16"/>
                <w:szCs w:val="16"/>
              </w:rPr>
              <w:t>Zasílání sestav informací dle čl. 3.1:</w:t>
            </w:r>
          </w:p>
          <w:p w14:paraId="720A90CC" w14:textId="77777777" w:rsidR="00582D5C" w:rsidRPr="00686D53" w:rsidRDefault="00582D5C" w:rsidP="00DC6458">
            <w:pPr>
              <w:spacing w:before="40"/>
              <w:rPr>
                <w:sz w:val="16"/>
                <w:szCs w:val="16"/>
                <w:lang w:val="x-none"/>
              </w:rPr>
            </w:pPr>
            <w:r>
              <w:rPr>
                <w:sz w:val="16"/>
                <w:szCs w:val="16"/>
              </w:rPr>
              <w:t>Neposílat / Všechny účty / Skupina (č. skupiny)</w:t>
            </w:r>
          </w:p>
        </w:tc>
        <w:tc>
          <w:tcPr>
            <w:tcW w:w="3232" w:type="dxa"/>
            <w:gridSpan w:val="2"/>
            <w:tcBorders>
              <w:top w:val="single" w:sz="4" w:space="0" w:color="auto"/>
              <w:left w:val="single" w:sz="4" w:space="0" w:color="auto"/>
              <w:bottom w:val="single" w:sz="4" w:space="0" w:color="auto"/>
              <w:right w:val="single" w:sz="4" w:space="0" w:color="auto"/>
            </w:tcBorders>
          </w:tcPr>
          <w:p w14:paraId="1A61E77C" w14:textId="77777777" w:rsidR="00582D5C" w:rsidRPr="007F3052" w:rsidRDefault="00582D5C" w:rsidP="00DC6458">
            <w:pPr>
              <w:spacing w:before="40"/>
              <w:rPr>
                <w:sz w:val="16"/>
                <w:szCs w:val="16"/>
              </w:rPr>
            </w:pPr>
            <w:r w:rsidRPr="007F3052">
              <w:rPr>
                <w:sz w:val="16"/>
                <w:szCs w:val="16"/>
              </w:rPr>
              <w:t>Podpisový vzor</w:t>
            </w:r>
          </w:p>
        </w:tc>
      </w:tr>
      <w:tr w:rsidR="00582D5C" w:rsidRPr="007F3052" w14:paraId="6CFE8CD1" w14:textId="77777777" w:rsidTr="00DC6458">
        <w:tc>
          <w:tcPr>
            <w:tcW w:w="2438" w:type="dxa"/>
            <w:tcBorders>
              <w:top w:val="single" w:sz="4" w:space="0" w:color="auto"/>
              <w:left w:val="single" w:sz="4" w:space="0" w:color="auto"/>
              <w:bottom w:val="single" w:sz="4" w:space="0" w:color="auto"/>
              <w:right w:val="single" w:sz="4" w:space="0" w:color="auto"/>
            </w:tcBorders>
            <w:noWrap/>
            <w:tcMar>
              <w:left w:w="170" w:type="dxa"/>
            </w:tcMar>
            <w:vAlign w:val="bottom"/>
          </w:tcPr>
          <w:p w14:paraId="736ED824" w14:textId="3F26048C" w:rsidR="00582D5C" w:rsidRPr="005D236E" w:rsidRDefault="00444D51" w:rsidP="00DC6458">
            <w:pPr>
              <w:spacing w:before="480"/>
              <w:rPr>
                <w:sz w:val="16"/>
                <w:szCs w:val="16"/>
                <w:highlight w:val="black"/>
              </w:rPr>
            </w:pPr>
            <w:r w:rsidRPr="005D236E">
              <w:rPr>
                <w:sz w:val="16"/>
                <w:szCs w:val="16"/>
                <w:highlight w:val="black"/>
              </w:rPr>
              <w:t>Vladimír ZRZAVÝ</w:t>
            </w:r>
          </w:p>
        </w:tc>
        <w:tc>
          <w:tcPr>
            <w:tcW w:w="1418" w:type="dxa"/>
            <w:tcBorders>
              <w:top w:val="single" w:sz="4" w:space="0" w:color="auto"/>
              <w:left w:val="single" w:sz="4" w:space="0" w:color="auto"/>
              <w:bottom w:val="single" w:sz="4" w:space="0" w:color="auto"/>
              <w:right w:val="single" w:sz="4" w:space="0" w:color="auto"/>
            </w:tcBorders>
            <w:vAlign w:val="bottom"/>
          </w:tcPr>
          <w:p w14:paraId="7E66C526" w14:textId="6CEDDD64" w:rsidR="00582D5C" w:rsidRPr="005D236E" w:rsidRDefault="00444D51" w:rsidP="00DC6458">
            <w:pPr>
              <w:spacing w:before="480"/>
              <w:rPr>
                <w:sz w:val="16"/>
                <w:szCs w:val="16"/>
                <w:highlight w:val="black"/>
              </w:rPr>
            </w:pPr>
            <w:r w:rsidRPr="005D236E">
              <w:rPr>
                <w:sz w:val="16"/>
                <w:szCs w:val="16"/>
                <w:highlight w:val="black"/>
              </w:rPr>
              <w:t>jednatel</w:t>
            </w:r>
          </w:p>
        </w:tc>
        <w:tc>
          <w:tcPr>
            <w:tcW w:w="2126" w:type="dxa"/>
            <w:tcBorders>
              <w:top w:val="single" w:sz="4" w:space="0" w:color="auto"/>
              <w:left w:val="single" w:sz="4" w:space="0" w:color="auto"/>
              <w:bottom w:val="single" w:sz="4" w:space="0" w:color="auto"/>
              <w:right w:val="single" w:sz="4" w:space="0" w:color="auto"/>
            </w:tcBorders>
            <w:vAlign w:val="bottom"/>
          </w:tcPr>
          <w:p w14:paraId="47A64E8C" w14:textId="331D1A29" w:rsidR="00582D5C" w:rsidRPr="005D236E" w:rsidRDefault="00444D51" w:rsidP="00DC6458">
            <w:pPr>
              <w:spacing w:before="480"/>
              <w:rPr>
                <w:sz w:val="16"/>
                <w:szCs w:val="16"/>
                <w:highlight w:val="black"/>
              </w:rPr>
            </w:pPr>
            <w:r w:rsidRPr="005D236E">
              <w:rPr>
                <w:sz w:val="16"/>
                <w:szCs w:val="16"/>
                <w:highlight w:val="black"/>
              </w:rPr>
              <w:t>v.zrzavy@tsdka.cz</w:t>
            </w:r>
          </w:p>
        </w:tc>
        <w:tc>
          <w:tcPr>
            <w:tcW w:w="1559" w:type="dxa"/>
            <w:tcBorders>
              <w:top w:val="single" w:sz="4" w:space="0" w:color="auto"/>
              <w:left w:val="single" w:sz="4" w:space="0" w:color="auto"/>
              <w:bottom w:val="single" w:sz="4" w:space="0" w:color="auto"/>
              <w:right w:val="single" w:sz="4" w:space="0" w:color="auto"/>
            </w:tcBorders>
            <w:vAlign w:val="bottom"/>
          </w:tcPr>
          <w:p w14:paraId="5220218E" w14:textId="5C62BBEA" w:rsidR="00582D5C" w:rsidRPr="005D236E" w:rsidRDefault="00444D51" w:rsidP="00DC6458">
            <w:pPr>
              <w:spacing w:before="480"/>
              <w:rPr>
                <w:sz w:val="16"/>
                <w:szCs w:val="16"/>
                <w:highlight w:val="black"/>
              </w:rPr>
            </w:pPr>
            <w:r w:rsidRPr="005D236E">
              <w:rPr>
                <w:sz w:val="16"/>
                <w:szCs w:val="16"/>
                <w:highlight w:val="black"/>
              </w:rPr>
              <w:t>602 240 343</w:t>
            </w:r>
          </w:p>
        </w:tc>
        <w:tc>
          <w:tcPr>
            <w:tcW w:w="1134" w:type="dxa"/>
            <w:tcBorders>
              <w:top w:val="single" w:sz="4" w:space="0" w:color="auto"/>
              <w:left w:val="single" w:sz="4" w:space="0" w:color="auto"/>
              <w:bottom w:val="single" w:sz="4" w:space="0" w:color="auto"/>
              <w:right w:val="single" w:sz="4" w:space="0" w:color="auto"/>
            </w:tcBorders>
            <w:vAlign w:val="bottom"/>
          </w:tcPr>
          <w:p w14:paraId="35B4367A" w14:textId="52CFE456" w:rsidR="00582D5C" w:rsidRPr="005D236E" w:rsidRDefault="00444D51" w:rsidP="00DC6458">
            <w:pPr>
              <w:spacing w:before="480"/>
              <w:rPr>
                <w:sz w:val="16"/>
                <w:szCs w:val="16"/>
                <w:highlight w:val="black"/>
              </w:rPr>
            </w:pPr>
            <w:r w:rsidRPr="005D236E">
              <w:rPr>
                <w:sz w:val="16"/>
                <w:szCs w:val="16"/>
                <w:highlight w:val="black"/>
              </w:rPr>
              <w:t>A</w:t>
            </w:r>
          </w:p>
        </w:tc>
        <w:tc>
          <w:tcPr>
            <w:tcW w:w="1418" w:type="dxa"/>
            <w:tcBorders>
              <w:top w:val="single" w:sz="4" w:space="0" w:color="auto"/>
              <w:left w:val="single" w:sz="4" w:space="0" w:color="auto"/>
              <w:bottom w:val="single" w:sz="4" w:space="0" w:color="auto"/>
              <w:right w:val="single" w:sz="4" w:space="0" w:color="auto"/>
            </w:tcBorders>
            <w:vAlign w:val="bottom"/>
          </w:tcPr>
          <w:p w14:paraId="5D9AC3C1" w14:textId="1B9A3CA5" w:rsidR="00582D5C" w:rsidRPr="005D236E" w:rsidRDefault="00444D51" w:rsidP="00DC6458">
            <w:pPr>
              <w:spacing w:before="480"/>
              <w:rPr>
                <w:sz w:val="16"/>
                <w:szCs w:val="16"/>
                <w:highlight w:val="black"/>
              </w:rPr>
            </w:pPr>
            <w:r w:rsidRPr="005D236E">
              <w:rPr>
                <w:sz w:val="16"/>
                <w:szCs w:val="16"/>
                <w:highlight w:val="black"/>
              </w:rPr>
              <w:t xml:space="preserve">Skupina č. </w:t>
            </w:r>
            <w:r w:rsidR="00371435" w:rsidRPr="005D236E">
              <w:rPr>
                <w:sz w:val="16"/>
                <w:szCs w:val="16"/>
                <w:highlight w:val="black"/>
              </w:rPr>
              <w:t>6</w:t>
            </w:r>
          </w:p>
        </w:tc>
        <w:tc>
          <w:tcPr>
            <w:tcW w:w="3232" w:type="dxa"/>
            <w:gridSpan w:val="2"/>
            <w:tcBorders>
              <w:top w:val="single" w:sz="4" w:space="0" w:color="auto"/>
              <w:left w:val="single" w:sz="4" w:space="0" w:color="auto"/>
              <w:bottom w:val="single" w:sz="4" w:space="0" w:color="auto"/>
              <w:right w:val="single" w:sz="4" w:space="0" w:color="auto"/>
            </w:tcBorders>
            <w:vAlign w:val="bottom"/>
          </w:tcPr>
          <w:p w14:paraId="1554B05D" w14:textId="77777777" w:rsidR="00582D5C" w:rsidRPr="007F3052" w:rsidRDefault="00582D5C" w:rsidP="00DC6458">
            <w:pPr>
              <w:spacing w:before="480"/>
              <w:rPr>
                <w:sz w:val="16"/>
                <w:szCs w:val="16"/>
              </w:rPr>
            </w:pPr>
          </w:p>
        </w:tc>
      </w:tr>
      <w:tr w:rsidR="00502579" w:rsidRPr="00095797" w14:paraId="7F5AF2F1" w14:textId="77777777" w:rsidTr="0093719E">
        <w:tblPrEx>
          <w:shd w:val="clear" w:color="auto" w:fill="EF6D63"/>
          <w:tblLook w:val="0680" w:firstRow="0" w:lastRow="0" w:firstColumn="1" w:lastColumn="0" w:noHBand="1" w:noVBand="1"/>
        </w:tblPrEx>
        <w:trPr>
          <w:trHeight w:hRule="exact" w:val="369"/>
        </w:trPr>
        <w:tc>
          <w:tcPr>
            <w:tcW w:w="13325" w:type="dxa"/>
            <w:gridSpan w:val="8"/>
            <w:shd w:val="clear" w:color="auto" w:fill="ED6B61"/>
            <w:vAlign w:val="center"/>
          </w:tcPr>
          <w:p w14:paraId="011E381A" w14:textId="77777777" w:rsidR="00502579" w:rsidRPr="008A1834" w:rsidRDefault="00502579" w:rsidP="00E43C50">
            <w:pPr>
              <w:autoSpaceDE w:val="0"/>
              <w:autoSpaceDN w:val="0"/>
              <w:adjustRightInd w:val="0"/>
              <w:ind w:left="397" w:hanging="397"/>
              <w:rPr>
                <w:b/>
                <w:bCs/>
                <w:color w:val="FFFFFF"/>
                <w:sz w:val="22"/>
                <w:szCs w:val="20"/>
                <w:lang w:val="en-US"/>
              </w:rPr>
            </w:pPr>
            <w:r>
              <w:rPr>
                <w:rFonts w:eastAsia="Times New Roman"/>
                <w:b/>
                <w:bCs/>
                <w:color w:val="FFFFFF"/>
                <w:sz w:val="22"/>
              </w:rPr>
              <w:lastRenderedPageBreak/>
              <w:t>Příloha č. 2a</w:t>
            </w:r>
          </w:p>
        </w:tc>
      </w:tr>
      <w:tr w:rsidR="00502579" w:rsidRPr="008D1300" w14:paraId="759B28D4"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13325" w:type="dxa"/>
            <w:gridSpan w:val="8"/>
            <w:tcBorders>
              <w:top w:val="nil"/>
              <w:left w:val="nil"/>
              <w:bottom w:val="nil"/>
              <w:right w:val="nil"/>
            </w:tcBorders>
            <w:tcFitText/>
          </w:tcPr>
          <w:p w14:paraId="5F26FBEA" w14:textId="77777777" w:rsidR="00502579" w:rsidRPr="008D1300" w:rsidRDefault="00502579" w:rsidP="00E43C50">
            <w:pPr>
              <w:jc w:val="right"/>
            </w:pPr>
          </w:p>
        </w:tc>
      </w:tr>
      <w:tr w:rsidR="00502579" w:rsidRPr="00BF602A" w14:paraId="5B9AC789" w14:textId="77777777" w:rsidTr="0093719E">
        <w:tblPrEx>
          <w:shd w:val="clear" w:color="auto" w:fill="EF6D63"/>
          <w:tblLook w:val="0680" w:firstRow="0" w:lastRow="0" w:firstColumn="1" w:lastColumn="0" w:noHBand="1" w:noVBand="1"/>
        </w:tblPrEx>
        <w:trPr>
          <w:trHeight w:hRule="exact" w:val="369"/>
        </w:trPr>
        <w:tc>
          <w:tcPr>
            <w:tcW w:w="13325" w:type="dxa"/>
            <w:gridSpan w:val="8"/>
            <w:shd w:val="clear" w:color="auto" w:fill="EDEDED"/>
            <w:vAlign w:val="center"/>
          </w:tcPr>
          <w:p w14:paraId="5C7A51A3" w14:textId="77777777" w:rsidR="00502579" w:rsidRPr="00C0206E" w:rsidRDefault="00502579" w:rsidP="00E43C50">
            <w:pPr>
              <w:autoSpaceDE w:val="0"/>
              <w:autoSpaceDN w:val="0"/>
              <w:adjustRightInd w:val="0"/>
              <w:rPr>
                <w:b/>
                <w:bCs/>
                <w:lang w:val="x-none"/>
              </w:rPr>
            </w:pPr>
            <w:r>
              <w:rPr>
                <w:b/>
                <w:bCs/>
                <w:sz w:val="22"/>
              </w:rPr>
              <w:t>Vzor oznámení změny Kontaktních údajů</w:t>
            </w:r>
          </w:p>
        </w:tc>
      </w:tr>
      <w:tr w:rsidR="00502579" w:rsidRPr="008D1300" w14:paraId="152FCD71"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13325" w:type="dxa"/>
            <w:gridSpan w:val="8"/>
            <w:tcBorders>
              <w:top w:val="nil"/>
              <w:left w:val="nil"/>
              <w:bottom w:val="nil"/>
              <w:right w:val="nil"/>
            </w:tcBorders>
            <w:tcFitText/>
          </w:tcPr>
          <w:p w14:paraId="5BE5AD22" w14:textId="77777777" w:rsidR="00502579" w:rsidRPr="008D1300" w:rsidRDefault="00502579" w:rsidP="00E43C50">
            <w:pPr>
              <w:jc w:val="right"/>
            </w:pPr>
          </w:p>
        </w:tc>
      </w:tr>
      <w:tr w:rsidR="00502579" w:rsidRPr="00C55090" w14:paraId="3C2DAC11" w14:textId="77777777" w:rsidTr="0093719E">
        <w:tc>
          <w:tcPr>
            <w:tcW w:w="13325" w:type="dxa"/>
            <w:gridSpan w:val="8"/>
            <w:noWrap/>
            <w:tcMar>
              <w:left w:w="170" w:type="dxa"/>
            </w:tcMar>
          </w:tcPr>
          <w:p w14:paraId="65E92497" w14:textId="2EE7821E" w:rsidR="00502579" w:rsidRPr="00C55090" w:rsidRDefault="00502579" w:rsidP="00502579">
            <w:pPr>
              <w:spacing w:before="40"/>
              <w:ind w:left="543" w:hanging="543"/>
              <w:jc w:val="both"/>
            </w:pPr>
            <w:r>
              <w:t>Pro</w:t>
            </w:r>
            <w:r w:rsidRPr="00C55090">
              <w:t>:</w:t>
            </w:r>
            <w:r>
              <w:tab/>
            </w:r>
            <w:r w:rsidR="00DB3B0C" w:rsidRPr="00DB3B0C">
              <w:rPr>
                <w:b/>
                <w:bCs/>
              </w:rPr>
              <w:t>Komerční banka, a.s.</w:t>
            </w:r>
          </w:p>
        </w:tc>
      </w:tr>
      <w:tr w:rsidR="00502579" w:rsidRPr="00C55090" w14:paraId="049325C7" w14:textId="77777777" w:rsidTr="0093719E">
        <w:tc>
          <w:tcPr>
            <w:tcW w:w="13325" w:type="dxa"/>
            <w:gridSpan w:val="8"/>
            <w:noWrap/>
            <w:tcMar>
              <w:left w:w="170" w:type="dxa"/>
            </w:tcMar>
          </w:tcPr>
          <w:p w14:paraId="3F2EE1A4" w14:textId="7A1103F3" w:rsidR="00502579" w:rsidRPr="00C55090" w:rsidRDefault="00502579" w:rsidP="00502579">
            <w:pPr>
              <w:spacing w:before="40"/>
              <w:ind w:left="543" w:hanging="543"/>
              <w:jc w:val="both"/>
            </w:pPr>
            <w:r>
              <w:t>Od</w:t>
            </w:r>
            <w:r w:rsidRPr="00C55090">
              <w:t>:</w:t>
            </w:r>
            <w:r>
              <w:tab/>
            </w:r>
            <w:r w:rsidR="009C1A20">
              <w:rPr>
                <w:b/>
                <w:bCs/>
              </w:rPr>
              <w:t xml:space="preserve">Město </w:t>
            </w:r>
            <w:r w:rsidR="00293174">
              <w:rPr>
                <w:b/>
                <w:bCs/>
              </w:rPr>
              <w:t>Dobruška</w:t>
            </w:r>
          </w:p>
        </w:tc>
      </w:tr>
      <w:tr w:rsidR="00CF524B" w:rsidRPr="00C55090" w14:paraId="1B7934AB" w14:textId="77777777" w:rsidTr="0093719E">
        <w:tc>
          <w:tcPr>
            <w:tcW w:w="13325" w:type="dxa"/>
            <w:gridSpan w:val="8"/>
            <w:noWrap/>
            <w:tcMar>
              <w:left w:w="170" w:type="dxa"/>
            </w:tcMar>
          </w:tcPr>
          <w:p w14:paraId="1C1CE490" w14:textId="77777777" w:rsidR="00CF524B" w:rsidRPr="00C55090" w:rsidRDefault="00CF524B" w:rsidP="00917A6B">
            <w:pPr>
              <w:spacing w:before="40"/>
              <w:ind w:left="543" w:hanging="543"/>
              <w:jc w:val="both"/>
            </w:pPr>
            <w:proofErr w:type="spellStart"/>
            <w:r>
              <w:t>Cc</w:t>
            </w:r>
            <w:proofErr w:type="spellEnd"/>
            <w:r w:rsidRPr="00C55090">
              <w:t>:</w:t>
            </w:r>
            <w:r>
              <w:tab/>
            </w:r>
            <w:r>
              <w:rPr>
                <w:b/>
                <w:bCs/>
              </w:rPr>
              <w:fldChar w:fldCharType="begin">
                <w:ffData>
                  <w:name w:val="VV_Klient_2"/>
                  <w:enabled/>
                  <w:calcOnExit w:val="0"/>
                  <w:textInput/>
                </w:ffData>
              </w:fldChar>
            </w:r>
            <w:r>
              <w:rPr>
                <w:b/>
                <w:bCs/>
              </w:rPr>
              <w:instrText xml:space="preserve"> FORMTEXT </w:instrText>
            </w:r>
            <w:r>
              <w:rPr>
                <w:b/>
                <w:bCs/>
              </w:rPr>
            </w:r>
            <w:r>
              <w:rPr>
                <w:b/>
                <w:bCs/>
              </w:rPr>
              <w:fldChar w:fldCharType="separate"/>
            </w:r>
            <w:r w:rsidR="009C1A20">
              <w:rPr>
                <w:b/>
                <w:bCs/>
                <w:noProof/>
              </w:rPr>
              <w:t> </w:t>
            </w:r>
            <w:r w:rsidR="009C1A20">
              <w:rPr>
                <w:b/>
                <w:bCs/>
                <w:noProof/>
              </w:rPr>
              <w:t> </w:t>
            </w:r>
            <w:r w:rsidR="009C1A20">
              <w:rPr>
                <w:b/>
                <w:bCs/>
                <w:noProof/>
              </w:rPr>
              <w:t> </w:t>
            </w:r>
            <w:r w:rsidR="009C1A20">
              <w:rPr>
                <w:b/>
                <w:bCs/>
                <w:noProof/>
              </w:rPr>
              <w:t> </w:t>
            </w:r>
            <w:r w:rsidR="009C1A20">
              <w:rPr>
                <w:b/>
                <w:bCs/>
                <w:noProof/>
              </w:rPr>
              <w:t> </w:t>
            </w:r>
            <w:r>
              <w:rPr>
                <w:b/>
                <w:bCs/>
              </w:rPr>
              <w:fldChar w:fldCharType="end"/>
            </w:r>
          </w:p>
        </w:tc>
      </w:tr>
      <w:tr w:rsidR="00502579" w:rsidRPr="007E7CDD" w14:paraId="0276D42E"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13325" w:type="dxa"/>
            <w:gridSpan w:val="8"/>
            <w:tcBorders>
              <w:top w:val="nil"/>
              <w:left w:val="nil"/>
              <w:bottom w:val="nil"/>
              <w:right w:val="nil"/>
            </w:tcBorders>
            <w:tcFitText/>
          </w:tcPr>
          <w:p w14:paraId="13E63B1F" w14:textId="77777777" w:rsidR="00502579" w:rsidRPr="004059FA" w:rsidRDefault="00502579" w:rsidP="00E43C50">
            <w:pPr>
              <w:jc w:val="right"/>
            </w:pPr>
          </w:p>
        </w:tc>
      </w:tr>
      <w:tr w:rsidR="00502579" w:rsidRPr="00095797" w14:paraId="2F39931F" w14:textId="77777777" w:rsidTr="0093719E">
        <w:tblPrEx>
          <w:shd w:val="clear" w:color="auto" w:fill="EF6D63"/>
          <w:tblLook w:val="0680" w:firstRow="0" w:lastRow="0" w:firstColumn="1" w:lastColumn="0" w:noHBand="1" w:noVBand="1"/>
        </w:tblPrEx>
        <w:trPr>
          <w:trHeight w:hRule="exact" w:val="369"/>
        </w:trPr>
        <w:tc>
          <w:tcPr>
            <w:tcW w:w="13325" w:type="dxa"/>
            <w:gridSpan w:val="8"/>
            <w:shd w:val="clear" w:color="auto" w:fill="ED6B61"/>
            <w:vAlign w:val="center"/>
          </w:tcPr>
          <w:p w14:paraId="23B699DE" w14:textId="77777777" w:rsidR="00502579" w:rsidRPr="00C55090" w:rsidRDefault="00502579" w:rsidP="00E43C50">
            <w:pPr>
              <w:autoSpaceDE w:val="0"/>
              <w:autoSpaceDN w:val="0"/>
              <w:adjustRightInd w:val="0"/>
              <w:ind w:left="397" w:hanging="397"/>
              <w:rPr>
                <w:b/>
                <w:bCs/>
                <w:color w:val="FFFFFF"/>
                <w:sz w:val="22"/>
                <w:szCs w:val="20"/>
              </w:rPr>
            </w:pPr>
            <w:r>
              <w:rPr>
                <w:rFonts w:eastAsia="Times New Roman"/>
                <w:b/>
                <w:bCs/>
                <w:color w:val="FFFFFF"/>
                <w:sz w:val="22"/>
              </w:rPr>
              <w:t>Oznámení změny Kontaktních údajů</w:t>
            </w:r>
          </w:p>
        </w:tc>
      </w:tr>
      <w:tr w:rsidR="00502579" w:rsidRPr="008D1300" w14:paraId="4B888A8C"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13325" w:type="dxa"/>
            <w:gridSpan w:val="8"/>
            <w:tcBorders>
              <w:top w:val="nil"/>
              <w:left w:val="nil"/>
              <w:bottom w:val="nil"/>
              <w:right w:val="nil"/>
            </w:tcBorders>
            <w:tcFitText/>
          </w:tcPr>
          <w:p w14:paraId="4ECDE2F4" w14:textId="77777777" w:rsidR="00502579" w:rsidRPr="008D1300" w:rsidRDefault="00502579" w:rsidP="00E43C50">
            <w:pPr>
              <w:jc w:val="right"/>
            </w:pPr>
          </w:p>
        </w:tc>
      </w:tr>
      <w:tr w:rsidR="00502579" w:rsidRPr="00816CF1" w14:paraId="10DFE198" w14:textId="77777777" w:rsidTr="0093719E">
        <w:tc>
          <w:tcPr>
            <w:tcW w:w="13325" w:type="dxa"/>
            <w:gridSpan w:val="8"/>
            <w:noWrap/>
            <w:tcMar>
              <w:left w:w="170" w:type="dxa"/>
            </w:tcMar>
          </w:tcPr>
          <w:p w14:paraId="503809E1" w14:textId="1F73830A" w:rsidR="00502579" w:rsidRPr="00816CF1" w:rsidRDefault="00CF524B" w:rsidP="00E43C50">
            <w:pPr>
              <w:spacing w:before="40" w:after="40"/>
              <w:jc w:val="both"/>
              <w:rPr>
                <w:b/>
                <w:bCs/>
              </w:rPr>
            </w:pPr>
            <w:r w:rsidRPr="0087441E">
              <w:t>vztahující se k Dohodě o poskytování cash-</w:t>
            </w:r>
            <w:proofErr w:type="spellStart"/>
            <w:r w:rsidRPr="0087441E">
              <w:t>poolingu</w:t>
            </w:r>
            <w:proofErr w:type="spellEnd"/>
            <w:r w:rsidRPr="0087441E">
              <w:t xml:space="preserve"> </w:t>
            </w:r>
            <w:r>
              <w:t xml:space="preserve">fiktivního </w:t>
            </w:r>
            <w:r w:rsidRPr="00801F97">
              <w:t>pro ekonomicky spjatou skupinu (dále jen „</w:t>
            </w:r>
            <w:r w:rsidRPr="00801F97">
              <w:rPr>
                <w:b/>
              </w:rPr>
              <w:t>Dohoda</w:t>
            </w:r>
            <w:r w:rsidRPr="00801F97">
              <w:t xml:space="preserve">“) ze </w:t>
            </w:r>
            <w:r w:rsidR="00502579" w:rsidRPr="006A2D8E">
              <w:t xml:space="preserve">dne </w:t>
            </w:r>
            <w:r w:rsidR="00502579" w:rsidRPr="00C55090">
              <w:fldChar w:fldCharType="begin">
                <w:ffData>
                  <w:name w:val=""/>
                  <w:enabled/>
                  <w:calcOnExit w:val="0"/>
                  <w:textInput/>
                </w:ffData>
              </w:fldChar>
            </w:r>
            <w:r w:rsidR="00502579" w:rsidRPr="00C55090">
              <w:instrText xml:space="preserve"> FORMTEXT </w:instrText>
            </w:r>
            <w:r w:rsidR="00502579" w:rsidRPr="00C55090">
              <w:fldChar w:fldCharType="separate"/>
            </w:r>
            <w:r w:rsidR="009C1A20">
              <w:rPr>
                <w:noProof/>
              </w:rPr>
              <w:t> </w:t>
            </w:r>
            <w:r w:rsidR="009C1A20">
              <w:rPr>
                <w:noProof/>
              </w:rPr>
              <w:t> </w:t>
            </w:r>
            <w:r w:rsidR="009C1A20">
              <w:rPr>
                <w:noProof/>
              </w:rPr>
              <w:t> </w:t>
            </w:r>
            <w:r w:rsidR="009C1A20">
              <w:rPr>
                <w:noProof/>
              </w:rPr>
              <w:t> </w:t>
            </w:r>
            <w:r w:rsidR="009C1A20">
              <w:rPr>
                <w:noProof/>
              </w:rPr>
              <w:t> </w:t>
            </w:r>
            <w:r w:rsidR="00502579" w:rsidRPr="00C55090">
              <w:fldChar w:fldCharType="end"/>
            </w:r>
            <w:r w:rsidR="00502579" w:rsidRPr="006A2D8E">
              <w:t xml:space="preserve">, </w:t>
            </w:r>
            <w:r w:rsidR="00502579" w:rsidRPr="008745F8">
              <w:t>uzavřené mezi Komerční bankou, a. s., jako Bankou</w:t>
            </w:r>
            <w:r w:rsidR="00502579">
              <w:t xml:space="preserve"> a </w:t>
            </w:r>
            <w:r w:rsidR="009C1A20">
              <w:t>Měst</w:t>
            </w:r>
            <w:r w:rsidR="0090604A">
              <w:t>em</w:t>
            </w:r>
            <w:r w:rsidR="009C1A20">
              <w:t xml:space="preserve"> </w:t>
            </w:r>
            <w:r w:rsidR="00293174">
              <w:t>Dobruška</w:t>
            </w:r>
            <w:r w:rsidR="00502579" w:rsidRPr="006A2D8E">
              <w:t xml:space="preserve"> jako </w:t>
            </w:r>
            <w:r w:rsidR="00502579" w:rsidRPr="008745F8">
              <w:t>Klientem</w:t>
            </w:r>
            <w:r>
              <w:t xml:space="preserve"> a dalšími Spjatými osobami</w:t>
            </w:r>
            <w:r w:rsidR="00502579">
              <w:t>.</w:t>
            </w:r>
          </w:p>
        </w:tc>
      </w:tr>
      <w:tr w:rsidR="00502579" w:rsidRPr="008D1300" w14:paraId="25DA1902"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13325" w:type="dxa"/>
            <w:gridSpan w:val="8"/>
            <w:tcBorders>
              <w:top w:val="nil"/>
              <w:left w:val="nil"/>
              <w:bottom w:val="nil"/>
              <w:right w:val="nil"/>
            </w:tcBorders>
            <w:tcFitText/>
          </w:tcPr>
          <w:p w14:paraId="77DE4A6C" w14:textId="77777777" w:rsidR="00502579" w:rsidRPr="008D1300" w:rsidRDefault="00502579" w:rsidP="00E43C50">
            <w:pPr>
              <w:jc w:val="right"/>
            </w:pPr>
          </w:p>
        </w:tc>
      </w:tr>
      <w:tr w:rsidR="00502579" w:rsidRPr="00816CF1" w14:paraId="4143B4C5" w14:textId="77777777" w:rsidTr="0093719E">
        <w:tc>
          <w:tcPr>
            <w:tcW w:w="13325" w:type="dxa"/>
            <w:gridSpan w:val="8"/>
            <w:noWrap/>
            <w:tcMar>
              <w:left w:w="170" w:type="dxa"/>
            </w:tcMar>
          </w:tcPr>
          <w:p w14:paraId="3AFE1A4C" w14:textId="77777777" w:rsidR="00502579" w:rsidRPr="00816CF1" w:rsidRDefault="00502579" w:rsidP="00E43C50">
            <w:pPr>
              <w:spacing w:before="40" w:after="40"/>
              <w:ind w:left="260" w:hanging="260"/>
              <w:jc w:val="both"/>
              <w:rPr>
                <w:b/>
                <w:bCs/>
              </w:rPr>
            </w:pPr>
            <w:r>
              <w:t>1.</w:t>
            </w:r>
            <w:r>
              <w:tab/>
            </w:r>
            <w:r w:rsidRPr="006A2D8E">
              <w:t>Výrazy definované v Dohodě budou mít v tomto oznámení stejný význam, není-li uvedeno jinak</w:t>
            </w:r>
            <w:r>
              <w:t>.</w:t>
            </w:r>
          </w:p>
        </w:tc>
      </w:tr>
      <w:tr w:rsidR="00502579" w:rsidRPr="00816CF1" w14:paraId="47D59367" w14:textId="77777777" w:rsidTr="0093719E">
        <w:tc>
          <w:tcPr>
            <w:tcW w:w="13325" w:type="dxa"/>
            <w:gridSpan w:val="8"/>
            <w:noWrap/>
            <w:tcMar>
              <w:left w:w="170" w:type="dxa"/>
            </w:tcMar>
          </w:tcPr>
          <w:p w14:paraId="5D7AB744" w14:textId="77777777" w:rsidR="00502579" w:rsidRPr="00816CF1" w:rsidRDefault="00502579" w:rsidP="00E43C50">
            <w:pPr>
              <w:spacing w:before="40" w:after="40"/>
              <w:ind w:left="260" w:hanging="260"/>
              <w:jc w:val="both"/>
              <w:rPr>
                <w:b/>
                <w:bCs/>
              </w:rPr>
            </w:pPr>
            <w:r>
              <w:t>2.</w:t>
            </w:r>
            <w:r>
              <w:tab/>
            </w:r>
            <w:r w:rsidR="00CF524B" w:rsidRPr="00801F97">
              <w:t xml:space="preserve">Podpisem tohoto oznámení společnost </w:t>
            </w:r>
            <w:r w:rsidR="0059781D">
              <w:fldChar w:fldCharType="begin">
                <w:ffData>
                  <w:name w:val=""/>
                  <w:enabled/>
                  <w:calcOnExit w:val="0"/>
                  <w:textInput>
                    <w:default w:val="_____________________________________________________"/>
                  </w:textInput>
                </w:ffData>
              </w:fldChar>
            </w:r>
            <w:r w:rsidR="0059781D">
              <w:instrText xml:space="preserve"> FORMTEXT </w:instrText>
            </w:r>
            <w:r w:rsidR="0059781D">
              <w:fldChar w:fldCharType="separate"/>
            </w:r>
            <w:r w:rsidR="009C1A20">
              <w:rPr>
                <w:noProof/>
              </w:rPr>
              <w:t>_____________________________________________________</w:t>
            </w:r>
            <w:r w:rsidR="0059781D">
              <w:fldChar w:fldCharType="end"/>
            </w:r>
            <w:r w:rsidR="00CF524B" w:rsidRPr="00801F97">
              <w:t>, IČ</w:t>
            </w:r>
            <w:r w:rsidR="00CF524B">
              <w:t>O</w:t>
            </w:r>
            <w:r w:rsidR="00CF524B" w:rsidRPr="00801F97">
              <w:t xml:space="preserve">: </w:t>
            </w:r>
            <w:r w:rsidR="0059781D">
              <w:fldChar w:fldCharType="begin">
                <w:ffData>
                  <w:name w:val=""/>
                  <w:enabled/>
                  <w:calcOnExit w:val="0"/>
                  <w:textInput>
                    <w:default w:val="________________________"/>
                  </w:textInput>
                </w:ffData>
              </w:fldChar>
            </w:r>
            <w:r w:rsidR="0059781D">
              <w:instrText xml:space="preserve"> FORMTEXT </w:instrText>
            </w:r>
            <w:r w:rsidR="0059781D">
              <w:fldChar w:fldCharType="separate"/>
            </w:r>
            <w:r w:rsidR="009C1A20">
              <w:rPr>
                <w:noProof/>
              </w:rPr>
              <w:t>________________________</w:t>
            </w:r>
            <w:r w:rsidR="0059781D">
              <w:fldChar w:fldCharType="end"/>
            </w:r>
            <w:r w:rsidR="00CF524B" w:rsidRPr="00801F97">
              <w:t xml:space="preserve">, se sídlem: </w:t>
            </w:r>
            <w:r w:rsidR="0059781D">
              <w:fldChar w:fldCharType="begin">
                <w:ffData>
                  <w:name w:val=""/>
                  <w:enabled/>
                  <w:calcOnExit w:val="0"/>
                  <w:textInput>
                    <w:default w:val="_______________________________________________________"/>
                  </w:textInput>
                </w:ffData>
              </w:fldChar>
            </w:r>
            <w:r w:rsidR="0059781D">
              <w:instrText xml:space="preserve"> FORMTEXT </w:instrText>
            </w:r>
            <w:r w:rsidR="0059781D">
              <w:fldChar w:fldCharType="separate"/>
            </w:r>
            <w:r w:rsidR="009C1A20">
              <w:rPr>
                <w:noProof/>
              </w:rPr>
              <w:t>_______________________________________________________</w:t>
            </w:r>
            <w:r w:rsidR="0059781D">
              <w:fldChar w:fldCharType="end"/>
            </w:r>
            <w:r w:rsidR="00CF524B">
              <w:t xml:space="preserve"> jako [Spjatá osoba</w:t>
            </w:r>
            <w:r w:rsidR="00CF524B" w:rsidRPr="00801F97">
              <w:t xml:space="preserve">/Klient/Banka], </w:t>
            </w:r>
            <w:r w:rsidR="00CF524B">
              <w:t>(dále jen „</w:t>
            </w:r>
            <w:r w:rsidR="00CF524B" w:rsidRPr="00A701BA">
              <w:rPr>
                <w:b/>
              </w:rPr>
              <w:t>Oznamovatel</w:t>
            </w:r>
            <w:r w:rsidR="00CF524B">
              <w:t xml:space="preserve">“), </w:t>
            </w:r>
            <w:r w:rsidR="00CF524B" w:rsidRPr="00801F97">
              <w:t>oznamuje v souladu s Dohodou změnu svých Kontaktních údajů</w:t>
            </w:r>
            <w:r w:rsidR="008E7F36">
              <w:t>.</w:t>
            </w:r>
          </w:p>
        </w:tc>
      </w:tr>
      <w:tr w:rsidR="008E7F36" w:rsidRPr="00C55090" w14:paraId="6AA98BC8" w14:textId="77777777" w:rsidTr="0093719E">
        <w:tc>
          <w:tcPr>
            <w:tcW w:w="13325" w:type="dxa"/>
            <w:gridSpan w:val="8"/>
            <w:noWrap/>
            <w:tcMar>
              <w:left w:w="170" w:type="dxa"/>
            </w:tcMar>
          </w:tcPr>
          <w:p w14:paraId="6784BF3E" w14:textId="77777777" w:rsidR="008E7F36" w:rsidRPr="00502579" w:rsidRDefault="008E7F36" w:rsidP="000E69B8">
            <w:pPr>
              <w:spacing w:before="40"/>
              <w:ind w:left="2662" w:hanging="2401"/>
              <w:jc w:val="both"/>
            </w:pPr>
            <w:r>
              <w:t xml:space="preserve">Nový název </w:t>
            </w:r>
            <w:r w:rsidRPr="00502579">
              <w:t>Oznamovatel</w:t>
            </w:r>
            <w:r>
              <w:t>e</w:t>
            </w:r>
            <w:r w:rsidRPr="00502579">
              <w:t>:</w:t>
            </w:r>
            <w:r w:rsidRPr="00502579">
              <w:tab/>
            </w:r>
            <w:r w:rsidRPr="00502579">
              <w:fldChar w:fldCharType="begin">
                <w:ffData>
                  <w:name w:val="VV_Klient_2"/>
                  <w:enabled/>
                  <w:calcOnExit w:val="0"/>
                  <w:textInput/>
                </w:ffData>
              </w:fldChar>
            </w:r>
            <w:r w:rsidRPr="00502579">
              <w:instrText xml:space="preserve"> FORMTEXT </w:instrText>
            </w:r>
            <w:r w:rsidRPr="00502579">
              <w:fldChar w:fldCharType="separate"/>
            </w:r>
            <w:r w:rsidR="009C1A20">
              <w:rPr>
                <w:noProof/>
              </w:rPr>
              <w:t> </w:t>
            </w:r>
            <w:r w:rsidR="009C1A20">
              <w:rPr>
                <w:noProof/>
              </w:rPr>
              <w:t> </w:t>
            </w:r>
            <w:r w:rsidR="009C1A20">
              <w:rPr>
                <w:noProof/>
              </w:rPr>
              <w:t> </w:t>
            </w:r>
            <w:r w:rsidR="009C1A20">
              <w:rPr>
                <w:noProof/>
              </w:rPr>
              <w:t> </w:t>
            </w:r>
            <w:r w:rsidR="009C1A20">
              <w:rPr>
                <w:noProof/>
              </w:rPr>
              <w:t> </w:t>
            </w:r>
            <w:r w:rsidRPr="00502579">
              <w:fldChar w:fldCharType="end"/>
            </w:r>
          </w:p>
        </w:tc>
      </w:tr>
      <w:tr w:rsidR="008E7F36" w:rsidRPr="00C55090" w14:paraId="777CE570" w14:textId="77777777" w:rsidTr="0093719E">
        <w:tc>
          <w:tcPr>
            <w:tcW w:w="13325" w:type="dxa"/>
            <w:gridSpan w:val="8"/>
            <w:noWrap/>
            <w:tcMar>
              <w:left w:w="170" w:type="dxa"/>
            </w:tcMar>
          </w:tcPr>
          <w:p w14:paraId="056464D5" w14:textId="77777777" w:rsidR="008E7F36" w:rsidRPr="00502579" w:rsidRDefault="008E7F36" w:rsidP="000E69B8">
            <w:pPr>
              <w:spacing w:before="40"/>
              <w:ind w:left="2662" w:hanging="2401"/>
              <w:jc w:val="both"/>
            </w:pPr>
            <w:r>
              <w:t xml:space="preserve">Nová </w:t>
            </w:r>
            <w:r w:rsidRPr="00502579">
              <w:t>Kontaktní adresa:</w:t>
            </w:r>
            <w:r w:rsidRPr="00502579">
              <w:tab/>
            </w:r>
            <w:r w:rsidRPr="00502579">
              <w:fldChar w:fldCharType="begin">
                <w:ffData>
                  <w:name w:val="VV_Klient_2"/>
                  <w:enabled/>
                  <w:calcOnExit w:val="0"/>
                  <w:textInput/>
                </w:ffData>
              </w:fldChar>
            </w:r>
            <w:r w:rsidRPr="00502579">
              <w:instrText xml:space="preserve"> FORMTEXT </w:instrText>
            </w:r>
            <w:r w:rsidRPr="00502579">
              <w:fldChar w:fldCharType="separate"/>
            </w:r>
            <w:r w:rsidR="009C1A20">
              <w:rPr>
                <w:noProof/>
              </w:rPr>
              <w:t> </w:t>
            </w:r>
            <w:r w:rsidR="009C1A20">
              <w:rPr>
                <w:noProof/>
              </w:rPr>
              <w:t> </w:t>
            </w:r>
            <w:r w:rsidR="009C1A20">
              <w:rPr>
                <w:noProof/>
              </w:rPr>
              <w:t> </w:t>
            </w:r>
            <w:r w:rsidR="009C1A20">
              <w:rPr>
                <w:noProof/>
              </w:rPr>
              <w:t> </w:t>
            </w:r>
            <w:r w:rsidR="009C1A20">
              <w:rPr>
                <w:noProof/>
              </w:rPr>
              <w:t> </w:t>
            </w:r>
            <w:r w:rsidRPr="00502579">
              <w:fldChar w:fldCharType="end"/>
            </w:r>
          </w:p>
        </w:tc>
      </w:tr>
      <w:tr w:rsidR="008E7F36" w:rsidRPr="00C55090" w14:paraId="0FBC8356" w14:textId="77777777" w:rsidTr="0093719E">
        <w:tc>
          <w:tcPr>
            <w:tcW w:w="13325" w:type="dxa"/>
            <w:gridSpan w:val="8"/>
            <w:noWrap/>
            <w:tcMar>
              <w:left w:w="170" w:type="dxa"/>
            </w:tcMar>
          </w:tcPr>
          <w:p w14:paraId="0D7B0462" w14:textId="77777777" w:rsidR="008E7F36" w:rsidRDefault="008E7F36" w:rsidP="000E69B8">
            <w:pPr>
              <w:spacing w:before="40"/>
              <w:ind w:left="2662" w:hanging="2401"/>
              <w:jc w:val="both"/>
            </w:pPr>
            <w:r>
              <w:t xml:space="preserve">Kontaktní údaje následujících </w:t>
            </w:r>
            <w:r w:rsidR="002A1EAB">
              <w:t>K</w:t>
            </w:r>
            <w:r>
              <w:t>ontaktních osob zůstávají v platnosti a beze změny:</w:t>
            </w:r>
          </w:p>
          <w:p w14:paraId="4363DF78" w14:textId="77777777" w:rsidR="008E7F36" w:rsidRDefault="008E7F36" w:rsidP="000E69B8">
            <w:pPr>
              <w:spacing w:before="40"/>
              <w:ind w:left="2662" w:hanging="2401"/>
              <w:jc w:val="both"/>
            </w:pPr>
            <w:r w:rsidRPr="00502579">
              <w:fldChar w:fldCharType="begin">
                <w:ffData>
                  <w:name w:val="VV_Klient_2"/>
                  <w:enabled/>
                  <w:calcOnExit w:val="0"/>
                  <w:textInput/>
                </w:ffData>
              </w:fldChar>
            </w:r>
            <w:r w:rsidRPr="00502579">
              <w:instrText xml:space="preserve"> FORMTEXT </w:instrText>
            </w:r>
            <w:r w:rsidRPr="00502579">
              <w:fldChar w:fldCharType="separate"/>
            </w:r>
            <w:r w:rsidR="009C1A20">
              <w:rPr>
                <w:noProof/>
              </w:rPr>
              <w:t> </w:t>
            </w:r>
            <w:r w:rsidR="009C1A20">
              <w:rPr>
                <w:noProof/>
              </w:rPr>
              <w:t> </w:t>
            </w:r>
            <w:r w:rsidR="009C1A20">
              <w:rPr>
                <w:noProof/>
              </w:rPr>
              <w:t> </w:t>
            </w:r>
            <w:r w:rsidR="009C1A20">
              <w:rPr>
                <w:noProof/>
              </w:rPr>
              <w:t> </w:t>
            </w:r>
            <w:r w:rsidR="009C1A20">
              <w:rPr>
                <w:noProof/>
              </w:rPr>
              <w:t> </w:t>
            </w:r>
            <w:r w:rsidRPr="00502579">
              <w:fldChar w:fldCharType="end"/>
            </w:r>
          </w:p>
          <w:p w14:paraId="6980DD73" w14:textId="77777777" w:rsidR="008E7F36" w:rsidRDefault="008E7F36" w:rsidP="000E69B8">
            <w:pPr>
              <w:spacing w:before="40"/>
              <w:ind w:left="2662" w:hanging="2401"/>
              <w:jc w:val="both"/>
            </w:pPr>
            <w:r w:rsidRPr="00502579">
              <w:fldChar w:fldCharType="begin">
                <w:ffData>
                  <w:name w:val="VV_Klient_2"/>
                  <w:enabled/>
                  <w:calcOnExit w:val="0"/>
                  <w:textInput/>
                </w:ffData>
              </w:fldChar>
            </w:r>
            <w:r w:rsidRPr="00502579">
              <w:instrText xml:space="preserve"> FORMTEXT </w:instrText>
            </w:r>
            <w:r w:rsidRPr="00502579">
              <w:fldChar w:fldCharType="separate"/>
            </w:r>
            <w:r w:rsidR="009C1A20">
              <w:rPr>
                <w:noProof/>
              </w:rPr>
              <w:t> </w:t>
            </w:r>
            <w:r w:rsidR="009C1A20">
              <w:rPr>
                <w:noProof/>
              </w:rPr>
              <w:t> </w:t>
            </w:r>
            <w:r w:rsidR="009C1A20">
              <w:rPr>
                <w:noProof/>
              </w:rPr>
              <w:t> </w:t>
            </w:r>
            <w:r w:rsidR="009C1A20">
              <w:rPr>
                <w:noProof/>
              </w:rPr>
              <w:t> </w:t>
            </w:r>
            <w:r w:rsidR="009C1A20">
              <w:rPr>
                <w:noProof/>
              </w:rPr>
              <w:t> </w:t>
            </w:r>
            <w:r w:rsidRPr="00502579">
              <w:fldChar w:fldCharType="end"/>
            </w:r>
          </w:p>
        </w:tc>
      </w:tr>
      <w:tr w:rsidR="008E7F36" w:rsidRPr="00C55090" w14:paraId="033E2B5C" w14:textId="77777777" w:rsidTr="0093719E">
        <w:tc>
          <w:tcPr>
            <w:tcW w:w="13325" w:type="dxa"/>
            <w:gridSpan w:val="8"/>
            <w:noWrap/>
            <w:tcMar>
              <w:left w:w="170" w:type="dxa"/>
            </w:tcMar>
          </w:tcPr>
          <w:p w14:paraId="4E0725B3" w14:textId="77777777" w:rsidR="008E7F36" w:rsidRDefault="008E7F36" w:rsidP="000E69B8">
            <w:pPr>
              <w:spacing w:before="40"/>
              <w:ind w:left="2662" w:hanging="2401"/>
              <w:jc w:val="both"/>
            </w:pPr>
            <w:r>
              <w:t xml:space="preserve">Ostatní Kontaktní osoby zde neuvedené se ke dni doručení této žádosti Bance </w:t>
            </w:r>
            <w:proofErr w:type="gramStart"/>
            <w:r>
              <w:t>ruší</w:t>
            </w:r>
            <w:proofErr w:type="gramEnd"/>
            <w:r>
              <w:t xml:space="preserve"> coby Kontaktní osoby této Dohody.</w:t>
            </w:r>
          </w:p>
        </w:tc>
      </w:tr>
      <w:tr w:rsidR="008E7F36" w:rsidRPr="00C55090" w14:paraId="65CB5A80" w14:textId="77777777" w:rsidTr="0093719E">
        <w:tc>
          <w:tcPr>
            <w:tcW w:w="13325" w:type="dxa"/>
            <w:gridSpan w:val="8"/>
            <w:noWrap/>
            <w:tcMar>
              <w:left w:w="170" w:type="dxa"/>
            </w:tcMar>
          </w:tcPr>
          <w:p w14:paraId="0312080C" w14:textId="77777777" w:rsidR="008E7F36" w:rsidRDefault="008E7F36" w:rsidP="000E69B8">
            <w:pPr>
              <w:spacing w:before="40"/>
              <w:ind w:left="2662" w:hanging="2401"/>
              <w:jc w:val="both"/>
            </w:pPr>
            <w:r>
              <w:t>Nově přidávané Kontaktní osoby:</w:t>
            </w:r>
          </w:p>
        </w:tc>
      </w:tr>
      <w:tr w:rsidR="008E7F36" w:rsidRPr="007E7CDD" w14:paraId="6B58BBA6"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13325" w:type="dxa"/>
            <w:gridSpan w:val="8"/>
            <w:tcBorders>
              <w:top w:val="nil"/>
              <w:left w:val="nil"/>
              <w:bottom w:val="single" w:sz="4" w:space="0" w:color="auto"/>
              <w:right w:val="nil"/>
            </w:tcBorders>
            <w:tcFitText/>
          </w:tcPr>
          <w:p w14:paraId="455BBC6F" w14:textId="77777777" w:rsidR="008E7F36" w:rsidRPr="004059FA" w:rsidRDefault="008E7F36" w:rsidP="000E69B8">
            <w:pPr>
              <w:jc w:val="right"/>
            </w:pPr>
          </w:p>
        </w:tc>
      </w:tr>
      <w:tr w:rsidR="008E7F36" w:rsidRPr="007F3052" w14:paraId="006DD1EF" w14:textId="77777777" w:rsidTr="0093719E">
        <w:tc>
          <w:tcPr>
            <w:tcW w:w="2438" w:type="dxa"/>
            <w:tcBorders>
              <w:top w:val="single" w:sz="4" w:space="0" w:color="auto"/>
              <w:left w:val="single" w:sz="4" w:space="0" w:color="auto"/>
              <w:bottom w:val="single" w:sz="4" w:space="0" w:color="auto"/>
              <w:right w:val="single" w:sz="4" w:space="0" w:color="auto"/>
            </w:tcBorders>
            <w:noWrap/>
            <w:tcMar>
              <w:left w:w="170" w:type="dxa"/>
            </w:tcMar>
          </w:tcPr>
          <w:p w14:paraId="4623BA87" w14:textId="77777777" w:rsidR="008E7F36" w:rsidRPr="007F3052" w:rsidRDefault="008E7F36" w:rsidP="000E69B8">
            <w:pPr>
              <w:spacing w:before="40"/>
              <w:rPr>
                <w:sz w:val="16"/>
                <w:szCs w:val="16"/>
              </w:rPr>
            </w:pPr>
            <w:r w:rsidRPr="007F3052">
              <w:rPr>
                <w:sz w:val="16"/>
                <w:szCs w:val="16"/>
              </w:rPr>
              <w:t>Jméno a příjmení</w:t>
            </w:r>
          </w:p>
        </w:tc>
        <w:tc>
          <w:tcPr>
            <w:tcW w:w="1418" w:type="dxa"/>
            <w:tcBorders>
              <w:top w:val="single" w:sz="4" w:space="0" w:color="auto"/>
              <w:left w:val="single" w:sz="4" w:space="0" w:color="auto"/>
              <w:bottom w:val="single" w:sz="4" w:space="0" w:color="auto"/>
              <w:right w:val="single" w:sz="4" w:space="0" w:color="auto"/>
            </w:tcBorders>
          </w:tcPr>
          <w:p w14:paraId="63B7A42F" w14:textId="77777777" w:rsidR="008E7F36" w:rsidRPr="007F3052" w:rsidRDefault="008E7F36" w:rsidP="000E69B8">
            <w:pPr>
              <w:spacing w:before="40"/>
              <w:rPr>
                <w:sz w:val="16"/>
                <w:szCs w:val="16"/>
              </w:rPr>
            </w:pPr>
            <w:r>
              <w:rPr>
                <w:sz w:val="16"/>
                <w:szCs w:val="16"/>
              </w:rPr>
              <w:t>Funkce</w:t>
            </w:r>
          </w:p>
        </w:tc>
        <w:tc>
          <w:tcPr>
            <w:tcW w:w="2126" w:type="dxa"/>
            <w:tcBorders>
              <w:top w:val="single" w:sz="4" w:space="0" w:color="auto"/>
              <w:left w:val="single" w:sz="4" w:space="0" w:color="auto"/>
              <w:bottom w:val="single" w:sz="4" w:space="0" w:color="auto"/>
              <w:right w:val="single" w:sz="4" w:space="0" w:color="auto"/>
            </w:tcBorders>
          </w:tcPr>
          <w:p w14:paraId="1722826F" w14:textId="77777777" w:rsidR="008E7F36" w:rsidRPr="007F3052" w:rsidRDefault="008E7F36" w:rsidP="000E69B8">
            <w:pPr>
              <w:spacing w:before="40"/>
              <w:rPr>
                <w:sz w:val="16"/>
                <w:szCs w:val="16"/>
              </w:rPr>
            </w:pPr>
            <w:r w:rsidRPr="007F3052">
              <w:rPr>
                <w:sz w:val="16"/>
                <w:szCs w:val="16"/>
              </w:rPr>
              <w:t>E-mail</w:t>
            </w:r>
          </w:p>
        </w:tc>
        <w:tc>
          <w:tcPr>
            <w:tcW w:w="1559" w:type="dxa"/>
            <w:tcBorders>
              <w:top w:val="single" w:sz="4" w:space="0" w:color="auto"/>
              <w:left w:val="single" w:sz="4" w:space="0" w:color="auto"/>
              <w:bottom w:val="single" w:sz="4" w:space="0" w:color="auto"/>
              <w:right w:val="single" w:sz="4" w:space="0" w:color="auto"/>
            </w:tcBorders>
          </w:tcPr>
          <w:p w14:paraId="21F28A42" w14:textId="77777777" w:rsidR="008E7F36" w:rsidRPr="007F3052" w:rsidRDefault="008E7F36" w:rsidP="000E69B8">
            <w:pPr>
              <w:spacing w:before="40"/>
              <w:rPr>
                <w:sz w:val="16"/>
                <w:szCs w:val="16"/>
              </w:rPr>
            </w:pPr>
            <w:r w:rsidRPr="007F3052">
              <w:rPr>
                <w:sz w:val="16"/>
                <w:szCs w:val="16"/>
              </w:rPr>
              <w:t>Telefon</w:t>
            </w:r>
          </w:p>
        </w:tc>
        <w:tc>
          <w:tcPr>
            <w:tcW w:w="1134" w:type="dxa"/>
            <w:tcBorders>
              <w:top w:val="single" w:sz="4" w:space="0" w:color="auto"/>
              <w:left w:val="single" w:sz="4" w:space="0" w:color="auto"/>
              <w:bottom w:val="single" w:sz="4" w:space="0" w:color="auto"/>
              <w:right w:val="single" w:sz="4" w:space="0" w:color="auto"/>
            </w:tcBorders>
          </w:tcPr>
          <w:p w14:paraId="70AEC6B6" w14:textId="77777777" w:rsidR="008E7F36" w:rsidRDefault="008E7F36" w:rsidP="000E69B8">
            <w:pPr>
              <w:spacing w:before="40"/>
              <w:rPr>
                <w:sz w:val="16"/>
                <w:szCs w:val="16"/>
              </w:rPr>
            </w:pPr>
            <w:r w:rsidRPr="004565F3">
              <w:rPr>
                <w:sz w:val="16"/>
                <w:szCs w:val="16"/>
              </w:rPr>
              <w:t>A)</w:t>
            </w:r>
            <w:r>
              <w:rPr>
                <w:sz w:val="16"/>
                <w:szCs w:val="16"/>
              </w:rPr>
              <w:t xml:space="preserve"> </w:t>
            </w:r>
            <w:r w:rsidRPr="004565F3">
              <w:rPr>
                <w:sz w:val="16"/>
                <w:szCs w:val="16"/>
              </w:rPr>
              <w:t>Plné oprávnění jednat</w:t>
            </w:r>
          </w:p>
          <w:p w14:paraId="7C0A31EB" w14:textId="77777777" w:rsidR="008E7F36" w:rsidRPr="004565F3" w:rsidRDefault="008E7F36" w:rsidP="000E69B8">
            <w:pPr>
              <w:spacing w:before="40"/>
              <w:rPr>
                <w:sz w:val="16"/>
                <w:szCs w:val="16"/>
              </w:rPr>
            </w:pPr>
            <w:r w:rsidRPr="004565F3">
              <w:rPr>
                <w:sz w:val="16"/>
                <w:szCs w:val="16"/>
              </w:rPr>
              <w:t>B) P</w:t>
            </w:r>
            <w:r>
              <w:rPr>
                <w:sz w:val="16"/>
                <w:szCs w:val="16"/>
              </w:rPr>
              <w:t xml:space="preserve">říjemce </w:t>
            </w:r>
            <w:r w:rsidRPr="004565F3">
              <w:rPr>
                <w:sz w:val="16"/>
                <w:szCs w:val="16"/>
              </w:rPr>
              <w:t>sestav dle čl. 3.1</w:t>
            </w:r>
          </w:p>
        </w:tc>
        <w:tc>
          <w:tcPr>
            <w:tcW w:w="1560" w:type="dxa"/>
            <w:gridSpan w:val="2"/>
            <w:tcBorders>
              <w:top w:val="single" w:sz="4" w:space="0" w:color="auto"/>
              <w:left w:val="single" w:sz="4" w:space="0" w:color="auto"/>
              <w:bottom w:val="single" w:sz="4" w:space="0" w:color="auto"/>
              <w:right w:val="single" w:sz="4" w:space="0" w:color="auto"/>
            </w:tcBorders>
          </w:tcPr>
          <w:p w14:paraId="2E2A03AD" w14:textId="77777777" w:rsidR="008E7F36" w:rsidRDefault="008E7F36" w:rsidP="000E69B8">
            <w:pPr>
              <w:spacing w:before="40"/>
              <w:rPr>
                <w:sz w:val="16"/>
                <w:szCs w:val="16"/>
              </w:rPr>
            </w:pPr>
            <w:r>
              <w:rPr>
                <w:sz w:val="16"/>
                <w:szCs w:val="16"/>
              </w:rPr>
              <w:t>Zasílání sestav informací dle čl. 3.1:</w:t>
            </w:r>
          </w:p>
          <w:p w14:paraId="1CDBCEB4" w14:textId="77777777" w:rsidR="008E7F36" w:rsidRPr="00686D53" w:rsidRDefault="008E7F36" w:rsidP="000E69B8">
            <w:pPr>
              <w:spacing w:before="40"/>
              <w:rPr>
                <w:sz w:val="16"/>
                <w:szCs w:val="16"/>
                <w:lang w:val="x-none"/>
              </w:rPr>
            </w:pPr>
            <w:r>
              <w:rPr>
                <w:sz w:val="16"/>
                <w:szCs w:val="16"/>
              </w:rPr>
              <w:t>Neposílat / Všechny účty / Skupina (č. skupiny)</w:t>
            </w:r>
          </w:p>
        </w:tc>
        <w:tc>
          <w:tcPr>
            <w:tcW w:w="3090" w:type="dxa"/>
            <w:tcBorders>
              <w:top w:val="single" w:sz="4" w:space="0" w:color="auto"/>
              <w:left w:val="single" w:sz="4" w:space="0" w:color="auto"/>
              <w:bottom w:val="single" w:sz="4" w:space="0" w:color="auto"/>
              <w:right w:val="single" w:sz="4" w:space="0" w:color="auto"/>
            </w:tcBorders>
          </w:tcPr>
          <w:p w14:paraId="3795947A" w14:textId="77777777" w:rsidR="008E7F36" w:rsidRPr="007F3052" w:rsidRDefault="008E7F36" w:rsidP="000E69B8">
            <w:pPr>
              <w:spacing w:before="40"/>
              <w:rPr>
                <w:sz w:val="16"/>
                <w:szCs w:val="16"/>
              </w:rPr>
            </w:pPr>
            <w:r w:rsidRPr="007F3052">
              <w:rPr>
                <w:sz w:val="16"/>
                <w:szCs w:val="16"/>
              </w:rPr>
              <w:t>Podpisový vzor</w:t>
            </w:r>
          </w:p>
        </w:tc>
      </w:tr>
      <w:tr w:rsidR="008E7F36" w:rsidRPr="007F3052" w14:paraId="61990509" w14:textId="77777777" w:rsidTr="0093719E">
        <w:tc>
          <w:tcPr>
            <w:tcW w:w="2438" w:type="dxa"/>
            <w:tcBorders>
              <w:top w:val="single" w:sz="4" w:space="0" w:color="auto"/>
              <w:left w:val="single" w:sz="4" w:space="0" w:color="auto"/>
              <w:bottom w:val="single" w:sz="4" w:space="0" w:color="auto"/>
              <w:right w:val="single" w:sz="4" w:space="0" w:color="auto"/>
            </w:tcBorders>
            <w:noWrap/>
            <w:tcMar>
              <w:left w:w="170" w:type="dxa"/>
            </w:tcMar>
          </w:tcPr>
          <w:p w14:paraId="101B677D" w14:textId="77777777" w:rsidR="008E7F36" w:rsidRPr="007F3052" w:rsidRDefault="008E7F36" w:rsidP="000E69B8">
            <w:pPr>
              <w:spacing w:before="480"/>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65DD997" w14:textId="77777777" w:rsidR="008E7F36" w:rsidRPr="007F3052" w:rsidRDefault="008E7F36" w:rsidP="000E69B8">
            <w:pPr>
              <w:spacing w:before="480"/>
              <w:rPr>
                <w:sz w:val="16"/>
                <w:szCs w:val="16"/>
              </w:rPr>
            </w:pPr>
          </w:p>
        </w:tc>
        <w:tc>
          <w:tcPr>
            <w:tcW w:w="2126" w:type="dxa"/>
            <w:tcBorders>
              <w:top w:val="single" w:sz="4" w:space="0" w:color="auto"/>
              <w:left w:val="single" w:sz="4" w:space="0" w:color="auto"/>
              <w:bottom w:val="single" w:sz="4" w:space="0" w:color="auto"/>
              <w:right w:val="single" w:sz="4" w:space="0" w:color="auto"/>
            </w:tcBorders>
          </w:tcPr>
          <w:p w14:paraId="59713727" w14:textId="77777777" w:rsidR="008E7F36" w:rsidRPr="007F3052" w:rsidRDefault="008E7F36" w:rsidP="000E69B8">
            <w:pPr>
              <w:spacing w:before="480"/>
              <w:rPr>
                <w:sz w:val="16"/>
                <w:szCs w:val="16"/>
              </w:rPr>
            </w:pPr>
          </w:p>
        </w:tc>
        <w:tc>
          <w:tcPr>
            <w:tcW w:w="1559" w:type="dxa"/>
            <w:tcBorders>
              <w:top w:val="single" w:sz="4" w:space="0" w:color="auto"/>
              <w:left w:val="single" w:sz="4" w:space="0" w:color="auto"/>
              <w:bottom w:val="single" w:sz="4" w:space="0" w:color="auto"/>
              <w:right w:val="single" w:sz="4" w:space="0" w:color="auto"/>
            </w:tcBorders>
          </w:tcPr>
          <w:p w14:paraId="675DCBB0" w14:textId="77777777" w:rsidR="008E7F36" w:rsidRPr="007F3052" w:rsidRDefault="008E7F36" w:rsidP="000E69B8">
            <w:pPr>
              <w:spacing w:before="480"/>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45C127B" w14:textId="77777777" w:rsidR="008E7F36" w:rsidRPr="007F3052" w:rsidRDefault="008E7F36" w:rsidP="000E69B8">
            <w:pPr>
              <w:spacing w:before="480"/>
              <w:rPr>
                <w:sz w:val="16"/>
                <w:szCs w:val="16"/>
              </w:rPr>
            </w:pPr>
          </w:p>
        </w:tc>
        <w:tc>
          <w:tcPr>
            <w:tcW w:w="1560" w:type="dxa"/>
            <w:gridSpan w:val="2"/>
            <w:tcBorders>
              <w:top w:val="single" w:sz="4" w:space="0" w:color="auto"/>
              <w:left w:val="single" w:sz="4" w:space="0" w:color="auto"/>
              <w:bottom w:val="single" w:sz="4" w:space="0" w:color="auto"/>
              <w:right w:val="single" w:sz="4" w:space="0" w:color="auto"/>
            </w:tcBorders>
          </w:tcPr>
          <w:p w14:paraId="2B3DAF9C" w14:textId="77777777" w:rsidR="008E7F36" w:rsidRPr="007F3052" w:rsidRDefault="008E7F36" w:rsidP="000E69B8">
            <w:pPr>
              <w:spacing w:before="480"/>
              <w:rPr>
                <w:sz w:val="16"/>
                <w:szCs w:val="16"/>
              </w:rPr>
            </w:pPr>
          </w:p>
        </w:tc>
        <w:tc>
          <w:tcPr>
            <w:tcW w:w="3090" w:type="dxa"/>
            <w:tcBorders>
              <w:top w:val="single" w:sz="4" w:space="0" w:color="auto"/>
              <w:left w:val="single" w:sz="4" w:space="0" w:color="auto"/>
              <w:bottom w:val="single" w:sz="4" w:space="0" w:color="auto"/>
              <w:right w:val="single" w:sz="4" w:space="0" w:color="auto"/>
            </w:tcBorders>
          </w:tcPr>
          <w:p w14:paraId="7886AC9D" w14:textId="77777777" w:rsidR="008E7F36" w:rsidRPr="007F3052" w:rsidRDefault="008E7F36" w:rsidP="000E69B8">
            <w:pPr>
              <w:spacing w:before="480"/>
              <w:rPr>
                <w:sz w:val="16"/>
                <w:szCs w:val="16"/>
              </w:rPr>
            </w:pPr>
          </w:p>
        </w:tc>
      </w:tr>
      <w:tr w:rsidR="008E7F36" w:rsidRPr="008D1300" w14:paraId="607BEE03"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13325" w:type="dxa"/>
            <w:gridSpan w:val="8"/>
            <w:tcBorders>
              <w:top w:val="nil"/>
              <w:left w:val="nil"/>
              <w:bottom w:val="nil"/>
              <w:right w:val="nil"/>
            </w:tcBorders>
            <w:tcFitText/>
          </w:tcPr>
          <w:p w14:paraId="466309CE" w14:textId="77777777" w:rsidR="008E7F36" w:rsidRPr="008D1300" w:rsidRDefault="008E7F36" w:rsidP="000E69B8"/>
        </w:tc>
      </w:tr>
      <w:tr w:rsidR="008E7F36" w:rsidRPr="00816CF1" w14:paraId="3F0DFF8F" w14:textId="77777777" w:rsidTr="0093719E">
        <w:tc>
          <w:tcPr>
            <w:tcW w:w="13325" w:type="dxa"/>
            <w:gridSpan w:val="8"/>
            <w:noWrap/>
            <w:tcMar>
              <w:left w:w="170" w:type="dxa"/>
            </w:tcMar>
          </w:tcPr>
          <w:p w14:paraId="0D66E28D" w14:textId="77777777" w:rsidR="008E7F36" w:rsidRPr="00816CF1" w:rsidRDefault="008E7F36" w:rsidP="000E69B8">
            <w:pPr>
              <w:spacing w:before="40" w:after="40"/>
              <w:jc w:val="both"/>
              <w:rPr>
                <w:b/>
                <w:bCs/>
              </w:rPr>
            </w:pPr>
            <w:r w:rsidRPr="00F95E37">
              <w:rPr>
                <w:sz w:val="14"/>
                <w:szCs w:val="16"/>
              </w:rPr>
              <w:t xml:space="preserve">* pokud Kontaktní údaje mění Banka, podpisový vzor </w:t>
            </w:r>
            <w:r>
              <w:rPr>
                <w:sz w:val="14"/>
                <w:szCs w:val="16"/>
              </w:rPr>
              <w:t>ani informace o zasílání sestav se nevyplňuje</w:t>
            </w:r>
          </w:p>
        </w:tc>
      </w:tr>
      <w:tr w:rsidR="008E7F36" w:rsidRPr="00816CF1" w14:paraId="236F2FD1" w14:textId="77777777" w:rsidTr="0093719E">
        <w:tc>
          <w:tcPr>
            <w:tcW w:w="13325" w:type="dxa"/>
            <w:gridSpan w:val="8"/>
            <w:noWrap/>
            <w:tcMar>
              <w:left w:w="170" w:type="dxa"/>
            </w:tcMar>
          </w:tcPr>
          <w:p w14:paraId="1711DD9B" w14:textId="77777777" w:rsidR="008E7F36" w:rsidRPr="00816CF1" w:rsidRDefault="008E7F36" w:rsidP="000E69B8">
            <w:pPr>
              <w:spacing w:before="40" w:after="40"/>
              <w:ind w:left="260" w:hanging="260"/>
              <w:jc w:val="both"/>
              <w:rPr>
                <w:b/>
                <w:bCs/>
              </w:rPr>
            </w:pPr>
            <w:r>
              <w:lastRenderedPageBreak/>
              <w:t>3.</w:t>
            </w:r>
            <w:r>
              <w:tab/>
            </w:r>
            <w:r w:rsidRPr="000A7894">
              <w:t xml:space="preserve">Oznamovatel tímto uděluje Kontaktní osobě </w:t>
            </w:r>
            <w:r>
              <w:t xml:space="preserve">mající dle odst. 2 plné oprávnění jednat </w:t>
            </w:r>
            <w:r w:rsidRPr="000A7894">
              <w:t>plnou moc k jednání za Oznamovatele v záležitostech týkajících se Dohody</w:t>
            </w:r>
            <w:r>
              <w:t>.</w:t>
            </w:r>
          </w:p>
        </w:tc>
      </w:tr>
    </w:tbl>
    <w:p w14:paraId="7B8A3AB7" w14:textId="77777777" w:rsidR="008E7F36" w:rsidRDefault="008E7F36" w:rsidP="008E7F36">
      <w:pPr>
        <w:jc w:val="both"/>
      </w:pPr>
    </w:p>
    <w:p w14:paraId="00FB7DDD" w14:textId="77777777" w:rsidR="00502579" w:rsidRDefault="00502579" w:rsidP="00502579">
      <w:pPr>
        <w:jc w:val="both"/>
      </w:pPr>
    </w:p>
    <w:tbl>
      <w:tblPr>
        <w:tblW w:w="9822" w:type="dxa"/>
        <w:tblLayout w:type="fixed"/>
        <w:tblCellMar>
          <w:left w:w="70" w:type="dxa"/>
          <w:right w:w="70" w:type="dxa"/>
        </w:tblCellMar>
        <w:tblLook w:val="0000" w:firstRow="0" w:lastRow="0" w:firstColumn="0" w:lastColumn="0" w:noHBand="0" w:noVBand="0"/>
      </w:tblPr>
      <w:tblGrid>
        <w:gridCol w:w="4820"/>
        <w:gridCol w:w="5002"/>
      </w:tblGrid>
      <w:tr w:rsidR="00502579" w:rsidRPr="00026AB9" w14:paraId="27EDB56B" w14:textId="77777777" w:rsidTr="0093719E">
        <w:trPr>
          <w:cantSplit/>
        </w:trPr>
        <w:tc>
          <w:tcPr>
            <w:tcW w:w="4820" w:type="dxa"/>
            <w:shd w:val="clear" w:color="auto" w:fill="EDEDED"/>
            <w:tcMar>
              <w:top w:w="170" w:type="dxa"/>
              <w:left w:w="170" w:type="dxa"/>
              <w:bottom w:w="170" w:type="dxa"/>
              <w:right w:w="170" w:type="dxa"/>
            </w:tcMar>
          </w:tcPr>
          <w:p w14:paraId="4B1832AB" w14:textId="77777777" w:rsidR="00502579" w:rsidRPr="00026AB9" w:rsidRDefault="0059781D" w:rsidP="00E43C50">
            <w:pPr>
              <w:keepNext/>
            </w:pPr>
            <w:r w:rsidRPr="00026AB9">
              <w:t xml:space="preserve">V </w:t>
            </w:r>
            <w:r>
              <w:fldChar w:fldCharType="begin">
                <w:ffData>
                  <w:name w:val=""/>
                  <w:enabled/>
                  <w:calcOnExit w:val="0"/>
                  <w:textInput>
                    <w:default w:val="________________________"/>
                  </w:textInput>
                </w:ffData>
              </w:fldChar>
            </w:r>
            <w:r>
              <w:instrText xml:space="preserve"> FORMTEXT </w:instrText>
            </w:r>
            <w:r>
              <w:fldChar w:fldCharType="separate"/>
            </w:r>
            <w:r w:rsidR="009C1A20">
              <w:rPr>
                <w:noProof/>
              </w:rPr>
              <w:t>________________________</w:t>
            </w:r>
            <w:r>
              <w:fldChar w:fldCharType="end"/>
            </w:r>
            <w:r>
              <w:t xml:space="preserve"> </w:t>
            </w:r>
            <w:r w:rsidRPr="00026AB9">
              <w:t xml:space="preserve">dne </w:t>
            </w:r>
            <w:r>
              <w:fldChar w:fldCharType="begin">
                <w:ffData>
                  <w:name w:val=""/>
                  <w:enabled/>
                  <w:calcOnExit w:val="0"/>
                  <w:textInput>
                    <w:default w:val="__________"/>
                  </w:textInput>
                </w:ffData>
              </w:fldChar>
            </w:r>
            <w:r>
              <w:instrText xml:space="preserve"> FORMTEXT </w:instrText>
            </w:r>
            <w:r>
              <w:fldChar w:fldCharType="separate"/>
            </w:r>
            <w:r w:rsidR="009C1A20">
              <w:rPr>
                <w:noProof/>
              </w:rPr>
              <w:t>__________</w:t>
            </w:r>
            <w:r>
              <w:fldChar w:fldCharType="end"/>
            </w:r>
          </w:p>
          <w:p w14:paraId="7A5CAA7A" w14:textId="77777777" w:rsidR="00502579" w:rsidRPr="00A728F9" w:rsidRDefault="00502579" w:rsidP="00E43C50">
            <w:pPr>
              <w:keepNext/>
              <w:spacing w:before="60"/>
              <w:rPr>
                <w:b/>
                <w:bCs/>
              </w:rPr>
            </w:pPr>
            <w:r>
              <w:rPr>
                <w:b/>
                <w:bCs/>
              </w:rPr>
              <w:fldChar w:fldCharType="begin">
                <w:ffData>
                  <w:name w:val=""/>
                  <w:enabled/>
                  <w:calcOnExit w:val="0"/>
                  <w:textInput>
                    <w:default w:val="obchodní firma / název Oznamovatele"/>
                  </w:textInput>
                </w:ffData>
              </w:fldChar>
            </w:r>
            <w:r>
              <w:rPr>
                <w:b/>
                <w:bCs/>
              </w:rPr>
              <w:instrText xml:space="preserve"> FORMTEXT </w:instrText>
            </w:r>
            <w:r>
              <w:rPr>
                <w:b/>
                <w:bCs/>
              </w:rPr>
            </w:r>
            <w:r>
              <w:rPr>
                <w:b/>
                <w:bCs/>
              </w:rPr>
              <w:fldChar w:fldCharType="separate"/>
            </w:r>
            <w:r w:rsidR="009C1A20">
              <w:rPr>
                <w:b/>
                <w:bCs/>
                <w:noProof/>
              </w:rPr>
              <w:t>obchodní firma / název Oznamovatele</w:t>
            </w:r>
            <w:r>
              <w:rPr>
                <w:b/>
                <w:bCs/>
              </w:rPr>
              <w:fldChar w:fldCharType="end"/>
            </w:r>
          </w:p>
          <w:p w14:paraId="50050640" w14:textId="77777777" w:rsidR="00502579" w:rsidRPr="00026AB9" w:rsidRDefault="00502579" w:rsidP="00E43C50">
            <w:pPr>
              <w:keepNext/>
            </w:pPr>
          </w:p>
          <w:p w14:paraId="6BCDAFDF" w14:textId="77777777" w:rsidR="00502579" w:rsidRPr="00026AB9" w:rsidRDefault="00502579" w:rsidP="00E43C50">
            <w:pPr>
              <w:keepNext/>
            </w:pPr>
          </w:p>
          <w:p w14:paraId="4CE0EA0F" w14:textId="77777777" w:rsidR="00502579" w:rsidRPr="00026AB9" w:rsidRDefault="00502579" w:rsidP="00E43C50">
            <w:pPr>
              <w:keepNext/>
              <w:spacing w:after="120"/>
            </w:pPr>
          </w:p>
          <w:p w14:paraId="6B801897" w14:textId="77777777" w:rsidR="00502579" w:rsidRPr="00026AB9" w:rsidRDefault="00502579" w:rsidP="00E43C50">
            <w:pPr>
              <w:tabs>
                <w:tab w:val="right" w:leader="underscore" w:pos="4479"/>
              </w:tabs>
              <w:rPr>
                <w:sz w:val="8"/>
              </w:rPr>
            </w:pPr>
            <w:r w:rsidRPr="00026AB9">
              <w:rPr>
                <w:sz w:val="8"/>
              </w:rPr>
              <w:tab/>
            </w:r>
          </w:p>
          <w:p w14:paraId="2C3C3C36" w14:textId="77777777" w:rsidR="00502579" w:rsidRPr="00026AB9" w:rsidRDefault="00502579" w:rsidP="00E43C50">
            <w:pPr>
              <w:keepNext/>
              <w:spacing w:before="60" w:after="120"/>
            </w:pPr>
            <w:r w:rsidRPr="00026AB9">
              <w:t>podpis</w:t>
            </w:r>
          </w:p>
          <w:p w14:paraId="1DDEB810" w14:textId="77777777" w:rsidR="00502579" w:rsidRPr="00026AB9" w:rsidRDefault="00502579" w:rsidP="00E43C50">
            <w:pPr>
              <w:keepNext/>
              <w:spacing w:after="60"/>
            </w:pPr>
            <w:r w:rsidRPr="00026AB9">
              <w:t xml:space="preserve">Jméno: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C1A20">
              <w:rPr>
                <w:b/>
                <w:bCs/>
                <w:noProof/>
              </w:rPr>
              <w:t> </w:t>
            </w:r>
            <w:r w:rsidR="009C1A20">
              <w:rPr>
                <w:b/>
                <w:bCs/>
                <w:noProof/>
              </w:rPr>
              <w:t> </w:t>
            </w:r>
            <w:r w:rsidR="009C1A20">
              <w:rPr>
                <w:b/>
                <w:bCs/>
                <w:noProof/>
              </w:rPr>
              <w:t> </w:t>
            </w:r>
            <w:r w:rsidR="009C1A20">
              <w:rPr>
                <w:b/>
                <w:bCs/>
                <w:noProof/>
              </w:rPr>
              <w:t> </w:t>
            </w:r>
            <w:r w:rsidR="009C1A20">
              <w:rPr>
                <w:b/>
                <w:bCs/>
                <w:noProof/>
              </w:rPr>
              <w:t> </w:t>
            </w:r>
            <w:r>
              <w:rPr>
                <w:b/>
                <w:bCs/>
              </w:rPr>
              <w:fldChar w:fldCharType="end"/>
            </w:r>
          </w:p>
          <w:p w14:paraId="04480C7E" w14:textId="77777777" w:rsidR="00502579" w:rsidRPr="00026AB9" w:rsidRDefault="00502579" w:rsidP="00E43C50">
            <w:r w:rsidRPr="00026AB9">
              <w:t xml:space="preserve">Funkce: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C1A20">
              <w:rPr>
                <w:b/>
                <w:bCs/>
                <w:noProof/>
              </w:rPr>
              <w:t> </w:t>
            </w:r>
            <w:r w:rsidR="009C1A20">
              <w:rPr>
                <w:b/>
                <w:bCs/>
                <w:noProof/>
              </w:rPr>
              <w:t> </w:t>
            </w:r>
            <w:r w:rsidR="009C1A20">
              <w:rPr>
                <w:b/>
                <w:bCs/>
                <w:noProof/>
              </w:rPr>
              <w:t> </w:t>
            </w:r>
            <w:r w:rsidR="009C1A20">
              <w:rPr>
                <w:b/>
                <w:bCs/>
                <w:noProof/>
              </w:rPr>
              <w:t> </w:t>
            </w:r>
            <w:r w:rsidR="009C1A20">
              <w:rPr>
                <w:b/>
                <w:bCs/>
                <w:noProof/>
              </w:rPr>
              <w:t> </w:t>
            </w:r>
            <w:r>
              <w:rPr>
                <w:b/>
                <w:bCs/>
              </w:rPr>
              <w:fldChar w:fldCharType="end"/>
            </w:r>
          </w:p>
        </w:tc>
        <w:tc>
          <w:tcPr>
            <w:tcW w:w="5002" w:type="dxa"/>
            <w:shd w:val="clear" w:color="auto" w:fill="EDEDED"/>
            <w:tcMar>
              <w:top w:w="170" w:type="dxa"/>
              <w:left w:w="170" w:type="dxa"/>
              <w:bottom w:w="170" w:type="dxa"/>
              <w:right w:w="170" w:type="dxa"/>
            </w:tcMar>
          </w:tcPr>
          <w:p w14:paraId="5B13E69C" w14:textId="77777777" w:rsidR="00502579" w:rsidRPr="00026AB9" w:rsidRDefault="00502579" w:rsidP="00E43C50">
            <w:pPr>
              <w:keepNext/>
            </w:pPr>
          </w:p>
          <w:p w14:paraId="2582C84A" w14:textId="77777777" w:rsidR="00502579" w:rsidRPr="00A728F9" w:rsidRDefault="00502579" w:rsidP="00E43C50">
            <w:pPr>
              <w:keepNext/>
              <w:spacing w:before="60"/>
              <w:rPr>
                <w:b/>
                <w:bCs/>
              </w:rPr>
            </w:pPr>
          </w:p>
          <w:p w14:paraId="254A7BA7" w14:textId="77777777" w:rsidR="00502579" w:rsidRPr="00026AB9" w:rsidRDefault="00502579" w:rsidP="00E43C50">
            <w:pPr>
              <w:keepNext/>
            </w:pPr>
          </w:p>
          <w:p w14:paraId="3576750F" w14:textId="77777777" w:rsidR="00502579" w:rsidRPr="00026AB9" w:rsidRDefault="00502579" w:rsidP="00E43C50">
            <w:pPr>
              <w:keepNext/>
            </w:pPr>
          </w:p>
          <w:p w14:paraId="1C758D8E" w14:textId="77777777" w:rsidR="00502579" w:rsidRPr="00026AB9" w:rsidRDefault="00502579" w:rsidP="00E43C50">
            <w:pPr>
              <w:keepNext/>
              <w:spacing w:after="120"/>
            </w:pPr>
          </w:p>
          <w:p w14:paraId="64C4308A" w14:textId="77777777" w:rsidR="00502579" w:rsidRPr="00026AB9" w:rsidRDefault="00502579" w:rsidP="00E43C50">
            <w:pPr>
              <w:tabs>
                <w:tab w:val="right" w:leader="underscore" w:pos="4479"/>
              </w:tabs>
              <w:rPr>
                <w:sz w:val="8"/>
              </w:rPr>
            </w:pPr>
            <w:r w:rsidRPr="00026AB9">
              <w:rPr>
                <w:sz w:val="8"/>
              </w:rPr>
              <w:tab/>
            </w:r>
          </w:p>
          <w:p w14:paraId="55870190" w14:textId="77777777" w:rsidR="00502579" w:rsidRPr="00026AB9" w:rsidRDefault="00502579" w:rsidP="00E43C50">
            <w:pPr>
              <w:keepNext/>
              <w:spacing w:before="60" w:after="120"/>
            </w:pPr>
            <w:r w:rsidRPr="00026AB9">
              <w:t>podpis</w:t>
            </w:r>
          </w:p>
          <w:p w14:paraId="3753CC93" w14:textId="77777777" w:rsidR="00502579" w:rsidRPr="00026AB9" w:rsidRDefault="00502579" w:rsidP="00E43C50">
            <w:pPr>
              <w:keepNext/>
              <w:spacing w:after="60"/>
            </w:pPr>
            <w:r w:rsidRPr="00026AB9">
              <w:t xml:space="preserve">Jméno: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C1A20">
              <w:rPr>
                <w:b/>
                <w:bCs/>
                <w:noProof/>
              </w:rPr>
              <w:t> </w:t>
            </w:r>
            <w:r w:rsidR="009C1A20">
              <w:rPr>
                <w:b/>
                <w:bCs/>
                <w:noProof/>
              </w:rPr>
              <w:t> </w:t>
            </w:r>
            <w:r w:rsidR="009C1A20">
              <w:rPr>
                <w:b/>
                <w:bCs/>
                <w:noProof/>
              </w:rPr>
              <w:t> </w:t>
            </w:r>
            <w:r w:rsidR="009C1A20">
              <w:rPr>
                <w:b/>
                <w:bCs/>
                <w:noProof/>
              </w:rPr>
              <w:t> </w:t>
            </w:r>
            <w:r w:rsidR="009C1A20">
              <w:rPr>
                <w:b/>
                <w:bCs/>
                <w:noProof/>
              </w:rPr>
              <w:t> </w:t>
            </w:r>
            <w:r>
              <w:rPr>
                <w:b/>
                <w:bCs/>
              </w:rPr>
              <w:fldChar w:fldCharType="end"/>
            </w:r>
          </w:p>
          <w:p w14:paraId="24DC0662" w14:textId="77777777" w:rsidR="00502579" w:rsidRPr="00026AB9" w:rsidRDefault="00502579" w:rsidP="00E43C50">
            <w:r w:rsidRPr="00026AB9">
              <w:t xml:space="preserve">Funkce: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C1A20">
              <w:rPr>
                <w:b/>
                <w:bCs/>
                <w:noProof/>
              </w:rPr>
              <w:t> </w:t>
            </w:r>
            <w:r w:rsidR="009C1A20">
              <w:rPr>
                <w:b/>
                <w:bCs/>
                <w:noProof/>
              </w:rPr>
              <w:t> </w:t>
            </w:r>
            <w:r w:rsidR="009C1A20">
              <w:rPr>
                <w:b/>
                <w:bCs/>
                <w:noProof/>
              </w:rPr>
              <w:t> </w:t>
            </w:r>
            <w:r w:rsidR="009C1A20">
              <w:rPr>
                <w:b/>
                <w:bCs/>
                <w:noProof/>
              </w:rPr>
              <w:t> </w:t>
            </w:r>
            <w:r w:rsidR="009C1A20">
              <w:rPr>
                <w:b/>
                <w:bCs/>
                <w:noProof/>
              </w:rPr>
              <w:t> </w:t>
            </w:r>
            <w:r>
              <w:rPr>
                <w:b/>
                <w:bCs/>
              </w:rPr>
              <w:fldChar w:fldCharType="end"/>
            </w:r>
          </w:p>
        </w:tc>
      </w:tr>
      <w:tr w:rsidR="00502579" w:rsidRPr="00026AB9" w14:paraId="7A38A354" w14:textId="77777777" w:rsidTr="0093719E">
        <w:trPr>
          <w:cantSplit/>
          <w:trHeight w:hRule="exact" w:val="57"/>
        </w:trPr>
        <w:tc>
          <w:tcPr>
            <w:tcW w:w="4820" w:type="dxa"/>
            <w:shd w:val="clear" w:color="auto" w:fill="FFFFFF"/>
            <w:tcMar>
              <w:top w:w="0" w:type="dxa"/>
              <w:left w:w="0" w:type="dxa"/>
              <w:bottom w:w="0" w:type="dxa"/>
              <w:right w:w="0" w:type="dxa"/>
            </w:tcMar>
          </w:tcPr>
          <w:p w14:paraId="65559F36" w14:textId="77777777" w:rsidR="00502579" w:rsidRPr="00026AB9" w:rsidRDefault="00502579" w:rsidP="00E43C50"/>
        </w:tc>
        <w:tc>
          <w:tcPr>
            <w:tcW w:w="5002" w:type="dxa"/>
            <w:shd w:val="clear" w:color="auto" w:fill="FFFFFF"/>
            <w:tcMar>
              <w:top w:w="0" w:type="dxa"/>
              <w:left w:w="0" w:type="dxa"/>
              <w:bottom w:w="0" w:type="dxa"/>
              <w:right w:w="0" w:type="dxa"/>
            </w:tcMar>
          </w:tcPr>
          <w:p w14:paraId="20C9D68D" w14:textId="77777777" w:rsidR="00502579" w:rsidRPr="00026AB9" w:rsidRDefault="00502579" w:rsidP="00E43C50"/>
        </w:tc>
      </w:tr>
    </w:tbl>
    <w:p w14:paraId="69DED1FD" w14:textId="77777777" w:rsidR="00502579" w:rsidRDefault="00502579" w:rsidP="00502579">
      <w:pPr>
        <w:jc w:val="both"/>
      </w:pPr>
    </w:p>
    <w:p w14:paraId="242AB625" w14:textId="77777777" w:rsidR="00B91A97" w:rsidRDefault="00B91A97" w:rsidP="00502579">
      <w:pPr>
        <w:jc w:val="both"/>
        <w:sectPr w:rsidR="00B91A97" w:rsidSect="00B91A97">
          <w:headerReference w:type="default" r:id="rId24"/>
          <w:footerReference w:type="default" r:id="rId25"/>
          <w:pgSz w:w="16838" w:h="11906" w:orient="landscape" w:code="9"/>
          <w:pgMar w:top="1134" w:right="1871" w:bottom="1134" w:left="1588" w:header="1038" w:footer="567" w:gutter="0"/>
          <w:cols w:space="708"/>
          <w:docGrid w:linePitch="360"/>
        </w:sectPr>
      </w:pPr>
    </w:p>
    <w:p w14:paraId="159A7E1D" w14:textId="77777777" w:rsidR="00F52842" w:rsidRPr="004876D5" w:rsidRDefault="00F52842" w:rsidP="00833680">
      <w:pPr>
        <w:rPr>
          <w:sz w:val="4"/>
          <w:szCs w:val="4"/>
        </w:rPr>
      </w:pPr>
    </w:p>
    <w:tbl>
      <w:tblPr>
        <w:tblW w:w="13325" w:type="dxa"/>
        <w:shd w:val="clear" w:color="auto" w:fill="EF6D63"/>
        <w:tblLayout w:type="fixed"/>
        <w:tblCellMar>
          <w:left w:w="170" w:type="dxa"/>
          <w:right w:w="170" w:type="dxa"/>
        </w:tblCellMar>
        <w:tblLook w:val="0680" w:firstRow="0" w:lastRow="0" w:firstColumn="1" w:lastColumn="0" w:noHBand="1" w:noVBand="1"/>
      </w:tblPr>
      <w:tblGrid>
        <w:gridCol w:w="2297"/>
        <w:gridCol w:w="2551"/>
        <w:gridCol w:w="1559"/>
        <w:gridCol w:w="3402"/>
        <w:gridCol w:w="1418"/>
        <w:gridCol w:w="2098"/>
      </w:tblGrid>
      <w:tr w:rsidR="00F52842" w:rsidRPr="00095797" w14:paraId="00CF3DF4" w14:textId="77777777" w:rsidTr="0093719E">
        <w:trPr>
          <w:trHeight w:hRule="exact" w:val="369"/>
        </w:trPr>
        <w:tc>
          <w:tcPr>
            <w:tcW w:w="13325" w:type="dxa"/>
            <w:gridSpan w:val="6"/>
            <w:shd w:val="clear" w:color="auto" w:fill="ED6B61"/>
            <w:vAlign w:val="center"/>
          </w:tcPr>
          <w:p w14:paraId="62E4DBC0" w14:textId="77777777" w:rsidR="00F52842" w:rsidRPr="008A1834" w:rsidRDefault="00F52842" w:rsidP="00E43C50">
            <w:pPr>
              <w:autoSpaceDE w:val="0"/>
              <w:autoSpaceDN w:val="0"/>
              <w:adjustRightInd w:val="0"/>
              <w:ind w:left="397" w:hanging="397"/>
              <w:rPr>
                <w:b/>
                <w:bCs/>
                <w:color w:val="FFFFFF"/>
                <w:sz w:val="22"/>
                <w:szCs w:val="20"/>
                <w:lang w:val="en-US"/>
              </w:rPr>
            </w:pPr>
            <w:r>
              <w:rPr>
                <w:rFonts w:eastAsia="Times New Roman"/>
                <w:b/>
                <w:bCs/>
                <w:color w:val="FFFFFF"/>
                <w:sz w:val="22"/>
              </w:rPr>
              <w:t>Příloha č. 3</w:t>
            </w:r>
          </w:p>
        </w:tc>
      </w:tr>
      <w:tr w:rsidR="00F52842" w:rsidRPr="008D1300" w14:paraId="71F16804"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6"/>
            <w:tcBorders>
              <w:top w:val="nil"/>
              <w:left w:val="nil"/>
              <w:bottom w:val="nil"/>
              <w:right w:val="nil"/>
            </w:tcBorders>
            <w:tcFitText/>
          </w:tcPr>
          <w:p w14:paraId="29886E04" w14:textId="77777777" w:rsidR="00F52842" w:rsidRPr="008D1300" w:rsidRDefault="00F52842" w:rsidP="00E43C50">
            <w:pPr>
              <w:jc w:val="right"/>
            </w:pPr>
          </w:p>
        </w:tc>
      </w:tr>
      <w:tr w:rsidR="00F52842" w:rsidRPr="00BF602A" w14:paraId="3C1DCBE1" w14:textId="77777777" w:rsidTr="0093719E">
        <w:trPr>
          <w:trHeight w:hRule="exact" w:val="369"/>
        </w:trPr>
        <w:tc>
          <w:tcPr>
            <w:tcW w:w="13325" w:type="dxa"/>
            <w:gridSpan w:val="6"/>
            <w:shd w:val="clear" w:color="auto" w:fill="EDEDED"/>
            <w:vAlign w:val="center"/>
          </w:tcPr>
          <w:p w14:paraId="5530619E" w14:textId="77777777" w:rsidR="00F52842" w:rsidRPr="00C0206E" w:rsidRDefault="00F52842" w:rsidP="00E43C50">
            <w:pPr>
              <w:autoSpaceDE w:val="0"/>
              <w:autoSpaceDN w:val="0"/>
              <w:adjustRightInd w:val="0"/>
              <w:rPr>
                <w:b/>
                <w:bCs/>
                <w:lang w:val="x-none"/>
              </w:rPr>
            </w:pPr>
            <w:r>
              <w:rPr>
                <w:b/>
                <w:bCs/>
                <w:sz w:val="22"/>
              </w:rPr>
              <w:t>Vzor žádosti o zařazení / vyřazení účtu do/z Poolu / o změnu skupiny u Zapojeného účtu</w:t>
            </w:r>
          </w:p>
        </w:tc>
      </w:tr>
      <w:tr w:rsidR="00F52842" w:rsidRPr="008D1300" w14:paraId="0DA5DA9F"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6"/>
            <w:tcBorders>
              <w:top w:val="nil"/>
              <w:left w:val="nil"/>
              <w:bottom w:val="nil"/>
              <w:right w:val="nil"/>
            </w:tcBorders>
            <w:tcFitText/>
          </w:tcPr>
          <w:p w14:paraId="5E235CA4" w14:textId="77777777" w:rsidR="00F52842" w:rsidRPr="008D1300" w:rsidRDefault="00F52842" w:rsidP="00E43C50">
            <w:pPr>
              <w:jc w:val="right"/>
            </w:pPr>
          </w:p>
        </w:tc>
      </w:tr>
      <w:tr w:rsidR="00F52842" w:rsidRPr="00C55090" w14:paraId="30CBDF23" w14:textId="77777777" w:rsidTr="0093719E">
        <w:tblPrEx>
          <w:shd w:val="clear" w:color="auto" w:fill="auto"/>
          <w:tblLook w:val="04A0" w:firstRow="1" w:lastRow="0" w:firstColumn="1" w:lastColumn="0" w:noHBand="0" w:noVBand="1"/>
        </w:tblPrEx>
        <w:tc>
          <w:tcPr>
            <w:tcW w:w="13325" w:type="dxa"/>
            <w:gridSpan w:val="6"/>
            <w:noWrap/>
            <w:tcMar>
              <w:left w:w="170" w:type="dxa"/>
            </w:tcMar>
          </w:tcPr>
          <w:p w14:paraId="2EC0AD7A" w14:textId="77777777" w:rsidR="00F52842" w:rsidRPr="00C55090" w:rsidRDefault="00F52842" w:rsidP="00F52842">
            <w:pPr>
              <w:spacing w:before="40"/>
              <w:ind w:left="543" w:hanging="543"/>
              <w:jc w:val="both"/>
            </w:pPr>
            <w:r>
              <w:t>Pro</w:t>
            </w:r>
            <w:r w:rsidRPr="00C55090">
              <w:t>:</w:t>
            </w:r>
            <w:r>
              <w:tab/>
            </w:r>
            <w:r w:rsidRPr="00262C6E">
              <w:rPr>
                <w:b/>
                <w:bCs/>
              </w:rPr>
              <w:t>Komerční banka, a.s.</w:t>
            </w:r>
          </w:p>
        </w:tc>
      </w:tr>
      <w:tr w:rsidR="00F52842" w:rsidRPr="00C55090" w14:paraId="542251F5" w14:textId="77777777" w:rsidTr="0093719E">
        <w:tblPrEx>
          <w:shd w:val="clear" w:color="auto" w:fill="auto"/>
          <w:tblLook w:val="04A0" w:firstRow="1" w:lastRow="0" w:firstColumn="1" w:lastColumn="0" w:noHBand="0" w:noVBand="1"/>
        </w:tblPrEx>
        <w:tc>
          <w:tcPr>
            <w:tcW w:w="13325" w:type="dxa"/>
            <w:gridSpan w:val="6"/>
            <w:noWrap/>
            <w:tcMar>
              <w:left w:w="170" w:type="dxa"/>
            </w:tcMar>
          </w:tcPr>
          <w:p w14:paraId="183C15F0" w14:textId="093458AD" w:rsidR="00F52842" w:rsidRPr="00C55090" w:rsidRDefault="00F52842" w:rsidP="00F52842">
            <w:pPr>
              <w:spacing w:before="40"/>
              <w:ind w:left="543" w:hanging="543"/>
              <w:jc w:val="both"/>
            </w:pPr>
            <w:r>
              <w:t>Od</w:t>
            </w:r>
            <w:r w:rsidRPr="00C55090">
              <w:t>:</w:t>
            </w:r>
            <w:r>
              <w:tab/>
            </w:r>
            <w:r w:rsidR="009C1A20">
              <w:rPr>
                <w:b/>
                <w:bCs/>
              </w:rPr>
              <w:t xml:space="preserve">Město </w:t>
            </w:r>
            <w:r w:rsidR="00293174">
              <w:rPr>
                <w:b/>
                <w:bCs/>
              </w:rPr>
              <w:t>Dobruška</w:t>
            </w:r>
          </w:p>
        </w:tc>
      </w:tr>
      <w:tr w:rsidR="00CF524B" w:rsidRPr="00C55090" w14:paraId="2B8F362B" w14:textId="77777777" w:rsidTr="0093719E">
        <w:tblPrEx>
          <w:shd w:val="clear" w:color="auto" w:fill="auto"/>
          <w:tblLook w:val="04A0" w:firstRow="1" w:lastRow="0" w:firstColumn="1" w:lastColumn="0" w:noHBand="0" w:noVBand="1"/>
        </w:tblPrEx>
        <w:tc>
          <w:tcPr>
            <w:tcW w:w="13325" w:type="dxa"/>
            <w:gridSpan w:val="6"/>
            <w:noWrap/>
            <w:tcMar>
              <w:left w:w="170" w:type="dxa"/>
            </w:tcMar>
          </w:tcPr>
          <w:p w14:paraId="43AEFF91" w14:textId="77777777" w:rsidR="00CF524B" w:rsidRPr="00C55090" w:rsidRDefault="00CF524B" w:rsidP="00917A6B">
            <w:pPr>
              <w:spacing w:before="40"/>
              <w:ind w:left="543" w:hanging="543"/>
              <w:jc w:val="both"/>
            </w:pPr>
            <w:proofErr w:type="spellStart"/>
            <w:r>
              <w:t>Cc</w:t>
            </w:r>
            <w:proofErr w:type="spellEnd"/>
            <w:r w:rsidRPr="00C55090">
              <w:t>:</w:t>
            </w:r>
            <w:r>
              <w:tab/>
            </w:r>
            <w:r w:rsidRPr="00262C6E">
              <w:rPr>
                <w:b/>
                <w:bCs/>
              </w:rPr>
              <w:fldChar w:fldCharType="begin">
                <w:ffData>
                  <w:name w:val="VV_Klient_5"/>
                  <w:enabled/>
                  <w:calcOnExit w:val="0"/>
                  <w:textInput/>
                </w:ffData>
              </w:fldChar>
            </w:r>
            <w:r w:rsidRPr="00262C6E">
              <w:rPr>
                <w:b/>
                <w:bCs/>
              </w:rPr>
              <w:instrText xml:space="preserve"> FORMTEXT </w:instrText>
            </w:r>
            <w:r w:rsidRPr="00262C6E">
              <w:rPr>
                <w:b/>
                <w:bCs/>
              </w:rPr>
            </w:r>
            <w:r w:rsidRPr="00262C6E">
              <w:rPr>
                <w:b/>
                <w:bCs/>
              </w:rPr>
              <w:fldChar w:fldCharType="separate"/>
            </w:r>
            <w:r w:rsidR="009C1A20">
              <w:rPr>
                <w:b/>
                <w:bCs/>
                <w:noProof/>
              </w:rPr>
              <w:t> </w:t>
            </w:r>
            <w:r w:rsidR="009C1A20">
              <w:rPr>
                <w:b/>
                <w:bCs/>
                <w:noProof/>
              </w:rPr>
              <w:t> </w:t>
            </w:r>
            <w:r w:rsidR="009C1A20">
              <w:rPr>
                <w:b/>
                <w:bCs/>
                <w:noProof/>
              </w:rPr>
              <w:t> </w:t>
            </w:r>
            <w:r w:rsidR="009C1A20">
              <w:rPr>
                <w:b/>
                <w:bCs/>
                <w:noProof/>
              </w:rPr>
              <w:t> </w:t>
            </w:r>
            <w:r w:rsidR="009C1A20">
              <w:rPr>
                <w:b/>
                <w:bCs/>
                <w:noProof/>
              </w:rPr>
              <w:t> </w:t>
            </w:r>
            <w:r w:rsidRPr="00262C6E">
              <w:rPr>
                <w:b/>
                <w:bCs/>
              </w:rPr>
              <w:fldChar w:fldCharType="end"/>
            </w:r>
          </w:p>
        </w:tc>
      </w:tr>
      <w:tr w:rsidR="00F52842" w:rsidRPr="007E7CDD" w14:paraId="03CC257D"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6"/>
            <w:tcBorders>
              <w:top w:val="nil"/>
              <w:left w:val="nil"/>
              <w:bottom w:val="nil"/>
              <w:right w:val="nil"/>
            </w:tcBorders>
            <w:tcFitText/>
          </w:tcPr>
          <w:p w14:paraId="301DD6F4" w14:textId="77777777" w:rsidR="00F52842" w:rsidRPr="004059FA" w:rsidRDefault="00F52842" w:rsidP="00E43C50">
            <w:pPr>
              <w:jc w:val="right"/>
            </w:pPr>
          </w:p>
        </w:tc>
      </w:tr>
      <w:tr w:rsidR="00F52842" w:rsidRPr="00095797" w14:paraId="6AC798D2" w14:textId="77777777" w:rsidTr="0093719E">
        <w:trPr>
          <w:trHeight w:hRule="exact" w:val="369"/>
        </w:trPr>
        <w:tc>
          <w:tcPr>
            <w:tcW w:w="13325" w:type="dxa"/>
            <w:gridSpan w:val="6"/>
            <w:shd w:val="clear" w:color="auto" w:fill="ED6B61"/>
            <w:vAlign w:val="center"/>
          </w:tcPr>
          <w:p w14:paraId="49C6CD87" w14:textId="77777777" w:rsidR="00F52842" w:rsidRPr="00C55090" w:rsidRDefault="00F52842" w:rsidP="00E43C50">
            <w:pPr>
              <w:autoSpaceDE w:val="0"/>
              <w:autoSpaceDN w:val="0"/>
              <w:adjustRightInd w:val="0"/>
              <w:rPr>
                <w:b/>
                <w:bCs/>
                <w:color w:val="FFFFFF"/>
                <w:sz w:val="22"/>
                <w:szCs w:val="20"/>
              </w:rPr>
            </w:pPr>
            <w:r>
              <w:rPr>
                <w:rFonts w:eastAsia="Times New Roman"/>
                <w:b/>
                <w:bCs/>
                <w:color w:val="FFFFFF"/>
                <w:sz w:val="22"/>
              </w:rPr>
              <w:t xml:space="preserve">Žádost o zařazení / </w:t>
            </w:r>
            <w:r w:rsidRPr="00F52842">
              <w:rPr>
                <w:rFonts w:eastAsia="Times New Roman"/>
                <w:b/>
                <w:bCs/>
                <w:color w:val="FFFFFF"/>
                <w:sz w:val="22"/>
              </w:rPr>
              <w:t>vyřazení účtu do/z Poolu / o změnu skupiny u Zapojeného účtu</w:t>
            </w:r>
          </w:p>
        </w:tc>
      </w:tr>
      <w:tr w:rsidR="00F52842" w:rsidRPr="008D1300" w14:paraId="2A09315C"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6"/>
            <w:tcBorders>
              <w:top w:val="nil"/>
              <w:left w:val="nil"/>
              <w:bottom w:val="nil"/>
              <w:right w:val="nil"/>
            </w:tcBorders>
            <w:tcFitText/>
          </w:tcPr>
          <w:p w14:paraId="063E95E5" w14:textId="77777777" w:rsidR="00F52842" w:rsidRPr="008D1300" w:rsidRDefault="00F52842" w:rsidP="00E43C50">
            <w:pPr>
              <w:jc w:val="right"/>
            </w:pPr>
          </w:p>
        </w:tc>
      </w:tr>
      <w:tr w:rsidR="00F52842" w:rsidRPr="00816CF1" w14:paraId="3C4FE614" w14:textId="77777777" w:rsidTr="0093719E">
        <w:tblPrEx>
          <w:shd w:val="clear" w:color="auto" w:fill="auto"/>
          <w:tblLook w:val="04A0" w:firstRow="1" w:lastRow="0" w:firstColumn="1" w:lastColumn="0" w:noHBand="0" w:noVBand="1"/>
        </w:tblPrEx>
        <w:tc>
          <w:tcPr>
            <w:tcW w:w="13325" w:type="dxa"/>
            <w:gridSpan w:val="6"/>
            <w:noWrap/>
            <w:tcMar>
              <w:left w:w="170" w:type="dxa"/>
            </w:tcMar>
          </w:tcPr>
          <w:p w14:paraId="3DB74E9E" w14:textId="2D8F1065" w:rsidR="00F52842" w:rsidRPr="00816CF1" w:rsidRDefault="00CF524B" w:rsidP="00E43C50">
            <w:pPr>
              <w:spacing w:before="40" w:after="40"/>
              <w:jc w:val="both"/>
              <w:rPr>
                <w:b/>
                <w:bCs/>
              </w:rPr>
            </w:pPr>
            <w:r w:rsidRPr="00DC1CCE">
              <w:t>vztahující se k Dohodě o poskytování cash-</w:t>
            </w:r>
            <w:proofErr w:type="spellStart"/>
            <w:r w:rsidRPr="00DC1CCE">
              <w:t>poolingu</w:t>
            </w:r>
            <w:proofErr w:type="spellEnd"/>
            <w:r w:rsidRPr="00DC1CCE">
              <w:t xml:space="preserve"> fiktivního</w:t>
            </w:r>
            <w:r>
              <w:t xml:space="preserve"> </w:t>
            </w:r>
            <w:r w:rsidRPr="00801F97">
              <w:t xml:space="preserve">pro ekonomicky spjatou skupinu </w:t>
            </w:r>
            <w:r w:rsidRPr="00DC1CCE">
              <w:t>(dále jen „</w:t>
            </w:r>
            <w:r w:rsidRPr="00DC1CCE">
              <w:rPr>
                <w:b/>
              </w:rPr>
              <w:t>Dohoda</w:t>
            </w:r>
            <w:r w:rsidRPr="00DC1CCE">
              <w:t xml:space="preserve">“) ze </w:t>
            </w:r>
            <w:r w:rsidR="00F52842" w:rsidRPr="006A2D8E">
              <w:t xml:space="preserve">dne </w:t>
            </w:r>
            <w:r w:rsidR="0059781D">
              <w:fldChar w:fldCharType="begin">
                <w:ffData>
                  <w:name w:val=""/>
                  <w:enabled/>
                  <w:calcOnExit w:val="0"/>
                  <w:textInput>
                    <w:default w:val="__________"/>
                  </w:textInput>
                </w:ffData>
              </w:fldChar>
            </w:r>
            <w:r w:rsidR="0059781D">
              <w:instrText xml:space="preserve"> FORMTEXT </w:instrText>
            </w:r>
            <w:r w:rsidR="0059781D">
              <w:fldChar w:fldCharType="separate"/>
            </w:r>
            <w:r w:rsidR="009C1A20">
              <w:rPr>
                <w:noProof/>
              </w:rPr>
              <w:t>__________</w:t>
            </w:r>
            <w:r w:rsidR="0059781D">
              <w:fldChar w:fldCharType="end"/>
            </w:r>
            <w:r w:rsidR="00F52842" w:rsidRPr="006A2D8E">
              <w:t>, uzavřené mezi Komerční bankou, a.s., jako Bankou</w:t>
            </w:r>
            <w:r w:rsidR="00F52842">
              <w:t xml:space="preserve"> a</w:t>
            </w:r>
            <w:r w:rsidR="00F52842" w:rsidRPr="006A2D8E">
              <w:t xml:space="preserve"> </w:t>
            </w:r>
            <w:r w:rsidR="009C1A20">
              <w:t>Měst</w:t>
            </w:r>
            <w:r w:rsidR="0090604A">
              <w:t>em</w:t>
            </w:r>
            <w:r w:rsidR="009C1A20">
              <w:t xml:space="preserve"> </w:t>
            </w:r>
            <w:r w:rsidR="00293174">
              <w:t>Dobruška</w:t>
            </w:r>
            <w:r w:rsidR="00F52842" w:rsidRPr="006A2D8E">
              <w:t xml:space="preserve"> jako Klientem</w:t>
            </w:r>
            <w:r>
              <w:t xml:space="preserve"> a dalšími Spjatými osobami</w:t>
            </w:r>
            <w:r w:rsidR="00F52842">
              <w:t>:</w:t>
            </w:r>
          </w:p>
        </w:tc>
      </w:tr>
      <w:tr w:rsidR="00F52842" w:rsidRPr="00816CF1" w14:paraId="3CD719DE" w14:textId="77777777" w:rsidTr="0093719E">
        <w:tblPrEx>
          <w:shd w:val="clear" w:color="auto" w:fill="auto"/>
          <w:tblLook w:val="04A0" w:firstRow="1" w:lastRow="0" w:firstColumn="1" w:lastColumn="0" w:noHBand="0" w:noVBand="1"/>
        </w:tblPrEx>
        <w:tc>
          <w:tcPr>
            <w:tcW w:w="13325" w:type="dxa"/>
            <w:gridSpan w:val="6"/>
            <w:noWrap/>
            <w:tcMar>
              <w:left w:w="170" w:type="dxa"/>
            </w:tcMar>
          </w:tcPr>
          <w:p w14:paraId="603A6F92" w14:textId="77777777" w:rsidR="00F52842" w:rsidRPr="00816CF1" w:rsidRDefault="00F52842" w:rsidP="00E43C50">
            <w:pPr>
              <w:spacing w:before="40" w:after="40"/>
              <w:ind w:left="260" w:hanging="260"/>
              <w:jc w:val="both"/>
              <w:rPr>
                <w:b/>
                <w:bCs/>
              </w:rPr>
            </w:pPr>
            <w:r>
              <w:t>1.</w:t>
            </w:r>
            <w:r>
              <w:tab/>
            </w:r>
            <w:r w:rsidRPr="006A2D8E">
              <w:t>Výrazy definované v Dohodě budou mít v této žádosti stejný význam, není-li uvedeno jinak</w:t>
            </w:r>
            <w:r>
              <w:t>.</w:t>
            </w:r>
          </w:p>
        </w:tc>
      </w:tr>
      <w:tr w:rsidR="008E7F36" w:rsidRPr="00816CF1" w14:paraId="46F74BEE" w14:textId="77777777" w:rsidTr="0093719E">
        <w:tblPrEx>
          <w:shd w:val="clear" w:color="auto" w:fill="auto"/>
          <w:tblLook w:val="04A0" w:firstRow="1" w:lastRow="0" w:firstColumn="1" w:lastColumn="0" w:noHBand="0" w:noVBand="1"/>
        </w:tblPrEx>
        <w:tc>
          <w:tcPr>
            <w:tcW w:w="13325" w:type="dxa"/>
            <w:gridSpan w:val="6"/>
            <w:noWrap/>
            <w:tcMar>
              <w:left w:w="170" w:type="dxa"/>
            </w:tcMar>
          </w:tcPr>
          <w:p w14:paraId="23082DB8" w14:textId="77777777" w:rsidR="008E7F36" w:rsidRPr="00B0241E" w:rsidRDefault="008E7F36" w:rsidP="000E69B8">
            <w:pPr>
              <w:spacing w:before="40" w:after="40"/>
              <w:ind w:left="260" w:hanging="260"/>
              <w:jc w:val="both"/>
            </w:pPr>
            <w:r w:rsidRPr="00B0241E">
              <w:t>2.</w:t>
            </w:r>
            <w:r w:rsidRPr="00B0241E">
              <w:tab/>
            </w:r>
            <w:r w:rsidRPr="00A701BA">
              <w:t>Podpisem této žádosti Klient</w:t>
            </w:r>
            <w:r w:rsidRPr="00E8212D">
              <w:t>, jednající za Účastníky poolu na základě plné moci Spjatých osob,</w:t>
            </w:r>
            <w:r w:rsidRPr="00A701BA">
              <w:t xml:space="preserve"> žádá Banku, aby</w:t>
            </w:r>
            <w:r w:rsidRPr="00B0241E">
              <w:t>:</w:t>
            </w:r>
          </w:p>
          <w:p w14:paraId="0BCEBE0B" w14:textId="77777777" w:rsidR="008E7F36" w:rsidRPr="00B0241E" w:rsidRDefault="008E7F36" w:rsidP="000E69B8">
            <w:pPr>
              <w:ind w:left="261"/>
              <w:jc w:val="both"/>
              <w:rPr>
                <w:i/>
                <w:iCs/>
              </w:rPr>
            </w:pPr>
            <w:r w:rsidRPr="00B0241E">
              <w:rPr>
                <w:i/>
                <w:iCs/>
              </w:rPr>
              <w:t>(zaškrtněte jednu z následujících možností)</w:t>
            </w:r>
          </w:p>
          <w:p w14:paraId="155D6971" w14:textId="77777777" w:rsidR="008E7F36" w:rsidRPr="00B0241E" w:rsidRDefault="008E7F36" w:rsidP="000E69B8">
            <w:pPr>
              <w:spacing w:before="120"/>
              <w:ind w:left="686" w:hanging="425"/>
              <w:jc w:val="both"/>
            </w:pPr>
            <w:r w:rsidRPr="00B0241E">
              <w:rPr>
                <w:rFonts w:ascii="MS Gothic" w:eastAsia="MS Gothic" w:hAnsi="MS Gothic"/>
              </w:rPr>
              <w:fldChar w:fldCharType="begin">
                <w:ffData>
                  <w:name w:val=""/>
                  <w:enabled/>
                  <w:calcOnExit w:val="0"/>
                  <w:checkBox>
                    <w:sizeAuto/>
                    <w:default w:val="1"/>
                  </w:checkBox>
                </w:ffData>
              </w:fldChar>
            </w:r>
            <w:r w:rsidRPr="00B0241E">
              <w:rPr>
                <w:rFonts w:ascii="MS Gothic" w:eastAsia="MS Gothic" w:hAnsi="MS Gothic"/>
              </w:rPr>
              <w:instrText xml:space="preserve"> FORMCHECKBOX </w:instrText>
            </w:r>
            <w:r w:rsidR="005D236E">
              <w:rPr>
                <w:rFonts w:ascii="MS Gothic" w:eastAsia="MS Gothic" w:hAnsi="MS Gothic"/>
              </w:rPr>
            </w:r>
            <w:r w:rsidR="005D236E">
              <w:rPr>
                <w:rFonts w:ascii="MS Gothic" w:eastAsia="MS Gothic" w:hAnsi="MS Gothic"/>
              </w:rPr>
              <w:fldChar w:fldCharType="separate"/>
            </w:r>
            <w:r w:rsidRPr="00B0241E">
              <w:rPr>
                <w:rFonts w:ascii="MS Gothic" w:eastAsia="MS Gothic" w:hAnsi="MS Gothic"/>
              </w:rPr>
              <w:fldChar w:fldCharType="end"/>
            </w:r>
            <w:r w:rsidRPr="00B0241E">
              <w:rPr>
                <w:rFonts w:ascii="MS Gothic" w:eastAsia="MS Gothic" w:hAnsi="MS Gothic"/>
              </w:rPr>
              <w:tab/>
            </w:r>
            <w:r w:rsidRPr="00B0241E">
              <w:t xml:space="preserve">zařadila do Poolu níže uvedený účet jako jeden ze Zapojených účtů za podmínek stanovených v Dohodě, a to s účinností ode dne </w:t>
            </w:r>
            <w:r w:rsidR="0059781D">
              <w:fldChar w:fldCharType="begin">
                <w:ffData>
                  <w:name w:val=""/>
                  <w:enabled/>
                  <w:calcOnExit w:val="0"/>
                  <w:textInput>
                    <w:default w:val="__________"/>
                  </w:textInput>
                </w:ffData>
              </w:fldChar>
            </w:r>
            <w:r w:rsidR="0059781D">
              <w:instrText xml:space="preserve"> FORMTEXT </w:instrText>
            </w:r>
            <w:r w:rsidR="0059781D">
              <w:fldChar w:fldCharType="separate"/>
            </w:r>
            <w:r w:rsidR="009C1A20">
              <w:rPr>
                <w:noProof/>
              </w:rPr>
              <w:t>__________</w:t>
            </w:r>
            <w:r w:rsidR="0059781D">
              <w:fldChar w:fldCharType="end"/>
            </w:r>
            <w:r w:rsidRPr="00B0241E">
              <w:t>.</w:t>
            </w:r>
          </w:p>
          <w:p w14:paraId="3BA2C56E" w14:textId="77777777" w:rsidR="008E7F36" w:rsidRPr="00B0241E" w:rsidRDefault="008E7F36" w:rsidP="000E69B8">
            <w:pPr>
              <w:spacing w:before="120"/>
              <w:ind w:left="686" w:hanging="425"/>
              <w:jc w:val="both"/>
            </w:pPr>
            <w:r w:rsidRPr="00B0241E">
              <w:rPr>
                <w:rFonts w:ascii="MS Gothic" w:eastAsia="MS Gothic" w:hAnsi="MS Gothic"/>
              </w:rPr>
              <w:fldChar w:fldCharType="begin">
                <w:ffData>
                  <w:name w:val=""/>
                  <w:enabled/>
                  <w:calcOnExit w:val="0"/>
                  <w:checkBox>
                    <w:sizeAuto/>
                    <w:default w:val="0"/>
                  </w:checkBox>
                </w:ffData>
              </w:fldChar>
            </w:r>
            <w:r w:rsidRPr="00B0241E">
              <w:rPr>
                <w:rFonts w:ascii="MS Gothic" w:eastAsia="MS Gothic" w:hAnsi="MS Gothic"/>
              </w:rPr>
              <w:instrText xml:space="preserve"> FORMCHECKBOX </w:instrText>
            </w:r>
            <w:r w:rsidR="005D236E">
              <w:rPr>
                <w:rFonts w:ascii="MS Gothic" w:eastAsia="MS Gothic" w:hAnsi="MS Gothic"/>
              </w:rPr>
            </w:r>
            <w:r w:rsidR="005D236E">
              <w:rPr>
                <w:rFonts w:ascii="MS Gothic" w:eastAsia="MS Gothic" w:hAnsi="MS Gothic"/>
              </w:rPr>
              <w:fldChar w:fldCharType="separate"/>
            </w:r>
            <w:r w:rsidRPr="00B0241E">
              <w:rPr>
                <w:rFonts w:ascii="MS Gothic" w:eastAsia="MS Gothic" w:hAnsi="MS Gothic"/>
              </w:rPr>
              <w:fldChar w:fldCharType="end"/>
            </w:r>
            <w:r w:rsidRPr="00B0241E">
              <w:rPr>
                <w:rFonts w:ascii="MS Gothic" w:eastAsia="MS Gothic" w:hAnsi="MS Gothic"/>
              </w:rPr>
              <w:tab/>
            </w:r>
            <w:r w:rsidRPr="00B0241E">
              <w:t xml:space="preserve">změnila údaje u níže uvedeného Zapojeného účtu, a to s účinností ode dne </w:t>
            </w:r>
            <w:r w:rsidR="0059781D">
              <w:fldChar w:fldCharType="begin">
                <w:ffData>
                  <w:name w:val=""/>
                  <w:enabled/>
                  <w:calcOnExit w:val="0"/>
                  <w:textInput>
                    <w:default w:val="__________"/>
                  </w:textInput>
                </w:ffData>
              </w:fldChar>
            </w:r>
            <w:r w:rsidR="0059781D">
              <w:instrText xml:space="preserve"> FORMTEXT </w:instrText>
            </w:r>
            <w:r w:rsidR="0059781D">
              <w:fldChar w:fldCharType="separate"/>
            </w:r>
            <w:r w:rsidR="009C1A20">
              <w:rPr>
                <w:noProof/>
              </w:rPr>
              <w:t>__________</w:t>
            </w:r>
            <w:r w:rsidR="0059781D">
              <w:fldChar w:fldCharType="end"/>
            </w:r>
            <w:r w:rsidRPr="00B0241E">
              <w:rPr>
                <w:bCs/>
              </w:rPr>
              <w:t>.</w:t>
            </w:r>
          </w:p>
          <w:p w14:paraId="6E7CDB55" w14:textId="77777777" w:rsidR="008E7F36" w:rsidRPr="00B0241E" w:rsidRDefault="008E7F36" w:rsidP="000E69B8">
            <w:pPr>
              <w:spacing w:before="120"/>
              <w:ind w:left="686" w:hanging="425"/>
              <w:jc w:val="both"/>
            </w:pPr>
            <w:r w:rsidRPr="00B0241E">
              <w:rPr>
                <w:rFonts w:ascii="MS Gothic" w:eastAsia="MS Gothic" w:hAnsi="MS Gothic"/>
              </w:rPr>
              <w:fldChar w:fldCharType="begin">
                <w:ffData>
                  <w:name w:val=""/>
                  <w:enabled/>
                  <w:calcOnExit w:val="0"/>
                  <w:checkBox>
                    <w:sizeAuto/>
                    <w:default w:val="0"/>
                  </w:checkBox>
                </w:ffData>
              </w:fldChar>
            </w:r>
            <w:r w:rsidRPr="00B0241E">
              <w:rPr>
                <w:rFonts w:ascii="MS Gothic" w:eastAsia="MS Gothic" w:hAnsi="MS Gothic"/>
              </w:rPr>
              <w:instrText xml:space="preserve"> FORMCHECKBOX </w:instrText>
            </w:r>
            <w:r w:rsidR="005D236E">
              <w:rPr>
                <w:rFonts w:ascii="MS Gothic" w:eastAsia="MS Gothic" w:hAnsi="MS Gothic"/>
              </w:rPr>
            </w:r>
            <w:r w:rsidR="005D236E">
              <w:rPr>
                <w:rFonts w:ascii="MS Gothic" w:eastAsia="MS Gothic" w:hAnsi="MS Gothic"/>
              </w:rPr>
              <w:fldChar w:fldCharType="separate"/>
            </w:r>
            <w:r w:rsidRPr="00B0241E">
              <w:rPr>
                <w:rFonts w:ascii="MS Gothic" w:eastAsia="MS Gothic" w:hAnsi="MS Gothic"/>
              </w:rPr>
              <w:fldChar w:fldCharType="end"/>
            </w:r>
            <w:r w:rsidRPr="00B0241E">
              <w:rPr>
                <w:rFonts w:ascii="MS Gothic" w:eastAsia="MS Gothic" w:hAnsi="MS Gothic"/>
              </w:rPr>
              <w:tab/>
            </w:r>
            <w:r w:rsidRPr="00B0241E">
              <w:t xml:space="preserve">vyřadila níže uvedený Zapojený účet z Poolu za podmínek stanovených v Dohodě, a to s účinností ode dne </w:t>
            </w:r>
            <w:r w:rsidR="0059781D">
              <w:fldChar w:fldCharType="begin">
                <w:ffData>
                  <w:name w:val=""/>
                  <w:enabled/>
                  <w:calcOnExit w:val="0"/>
                  <w:textInput>
                    <w:default w:val="__________"/>
                  </w:textInput>
                </w:ffData>
              </w:fldChar>
            </w:r>
            <w:r w:rsidR="0059781D">
              <w:instrText xml:space="preserve"> FORMTEXT </w:instrText>
            </w:r>
            <w:r w:rsidR="0059781D">
              <w:fldChar w:fldCharType="separate"/>
            </w:r>
            <w:r w:rsidR="009C1A20">
              <w:rPr>
                <w:noProof/>
              </w:rPr>
              <w:t>__________</w:t>
            </w:r>
            <w:r w:rsidR="0059781D">
              <w:fldChar w:fldCharType="end"/>
            </w:r>
            <w:r w:rsidRPr="00B0241E">
              <w:t>.</w:t>
            </w:r>
          </w:p>
        </w:tc>
      </w:tr>
      <w:tr w:rsidR="008E7F36" w:rsidRPr="007E7CDD" w14:paraId="714BD673"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6"/>
            <w:tcBorders>
              <w:top w:val="nil"/>
              <w:left w:val="nil"/>
              <w:bottom w:val="single" w:sz="4" w:space="0" w:color="auto"/>
              <w:right w:val="nil"/>
            </w:tcBorders>
            <w:tcFitText/>
          </w:tcPr>
          <w:p w14:paraId="1828D3A3" w14:textId="77777777" w:rsidR="008E7F36" w:rsidRPr="004059FA" w:rsidRDefault="008E7F36" w:rsidP="000E69B8">
            <w:pPr>
              <w:jc w:val="right"/>
            </w:pPr>
          </w:p>
        </w:tc>
      </w:tr>
      <w:tr w:rsidR="00526E92" w:rsidRPr="006110A8" w14:paraId="354B4912" w14:textId="77777777" w:rsidTr="0093719E">
        <w:tblPrEx>
          <w:shd w:val="clear" w:color="auto" w:fill="auto"/>
          <w:tblLook w:val="04A0" w:firstRow="1" w:lastRow="0" w:firstColumn="1" w:lastColumn="0" w:noHBand="0" w:noVBand="1"/>
        </w:tblPrEx>
        <w:tc>
          <w:tcPr>
            <w:tcW w:w="2297" w:type="dxa"/>
            <w:tcBorders>
              <w:top w:val="single" w:sz="4" w:space="0" w:color="auto"/>
              <w:left w:val="single" w:sz="4" w:space="0" w:color="auto"/>
              <w:bottom w:val="single" w:sz="4" w:space="0" w:color="auto"/>
              <w:right w:val="single" w:sz="4" w:space="0" w:color="auto"/>
            </w:tcBorders>
            <w:noWrap/>
            <w:tcMar>
              <w:left w:w="170" w:type="dxa"/>
            </w:tcMar>
          </w:tcPr>
          <w:p w14:paraId="056EE980" w14:textId="77777777" w:rsidR="00526E92" w:rsidRPr="006110A8" w:rsidRDefault="00526E92" w:rsidP="006B3B5E">
            <w:pPr>
              <w:spacing w:before="40"/>
              <w:rPr>
                <w:sz w:val="16"/>
                <w:szCs w:val="16"/>
              </w:rPr>
            </w:pPr>
            <w:r>
              <w:rPr>
                <w:sz w:val="16"/>
                <w:szCs w:val="16"/>
              </w:rPr>
              <w:t>Majitel účtu</w:t>
            </w:r>
          </w:p>
        </w:tc>
        <w:tc>
          <w:tcPr>
            <w:tcW w:w="2551" w:type="dxa"/>
            <w:tcBorders>
              <w:top w:val="single" w:sz="4" w:space="0" w:color="auto"/>
              <w:left w:val="single" w:sz="4" w:space="0" w:color="auto"/>
              <w:bottom w:val="single" w:sz="4" w:space="0" w:color="auto"/>
              <w:right w:val="single" w:sz="4" w:space="0" w:color="auto"/>
            </w:tcBorders>
          </w:tcPr>
          <w:p w14:paraId="0B008063" w14:textId="77777777" w:rsidR="00526E92" w:rsidRPr="006110A8" w:rsidRDefault="00526E92" w:rsidP="006B3B5E">
            <w:pPr>
              <w:spacing w:before="40"/>
              <w:rPr>
                <w:sz w:val="16"/>
                <w:szCs w:val="16"/>
              </w:rPr>
            </w:pPr>
            <w:r>
              <w:rPr>
                <w:sz w:val="16"/>
                <w:szCs w:val="16"/>
              </w:rPr>
              <w:t>Číslo Zapojeného účtu</w:t>
            </w:r>
          </w:p>
        </w:tc>
        <w:tc>
          <w:tcPr>
            <w:tcW w:w="1559" w:type="dxa"/>
            <w:tcBorders>
              <w:top w:val="single" w:sz="4" w:space="0" w:color="auto"/>
              <w:left w:val="single" w:sz="4" w:space="0" w:color="auto"/>
              <w:bottom w:val="single" w:sz="4" w:space="0" w:color="auto"/>
              <w:right w:val="single" w:sz="4" w:space="0" w:color="auto"/>
            </w:tcBorders>
          </w:tcPr>
          <w:p w14:paraId="2D4A01E0" w14:textId="77777777" w:rsidR="00526E92" w:rsidRPr="006110A8" w:rsidRDefault="00526E92" w:rsidP="006B3B5E">
            <w:pPr>
              <w:spacing w:before="40"/>
              <w:rPr>
                <w:sz w:val="16"/>
                <w:szCs w:val="16"/>
              </w:rPr>
            </w:pPr>
            <w:r>
              <w:rPr>
                <w:sz w:val="16"/>
                <w:szCs w:val="16"/>
              </w:rPr>
              <w:t>Na účtu sjednán kontokorentní úvěr (ANO/NE)</w:t>
            </w:r>
          </w:p>
        </w:tc>
        <w:tc>
          <w:tcPr>
            <w:tcW w:w="3402" w:type="dxa"/>
            <w:tcBorders>
              <w:top w:val="single" w:sz="4" w:space="0" w:color="auto"/>
              <w:left w:val="single" w:sz="4" w:space="0" w:color="auto"/>
              <w:bottom w:val="single" w:sz="4" w:space="0" w:color="auto"/>
              <w:right w:val="single" w:sz="4" w:space="0" w:color="auto"/>
            </w:tcBorders>
          </w:tcPr>
          <w:p w14:paraId="0B36B2CA" w14:textId="77777777" w:rsidR="00526E92" w:rsidRPr="006110A8" w:rsidRDefault="00526E92" w:rsidP="006B3B5E">
            <w:pPr>
              <w:spacing w:before="40"/>
              <w:rPr>
                <w:sz w:val="16"/>
                <w:szCs w:val="16"/>
              </w:rPr>
            </w:pPr>
            <w:r w:rsidRPr="006110A8">
              <w:rPr>
                <w:sz w:val="16"/>
                <w:szCs w:val="16"/>
              </w:rPr>
              <w:t>Účtování poplatků (A</w:t>
            </w:r>
            <w:r>
              <w:rPr>
                <w:sz w:val="16"/>
                <w:szCs w:val="16"/>
              </w:rPr>
              <w:t>NO</w:t>
            </w:r>
            <w:r w:rsidRPr="006110A8">
              <w:rPr>
                <w:sz w:val="16"/>
                <w:szCs w:val="16"/>
              </w:rPr>
              <w:t>/N</w:t>
            </w:r>
            <w:r>
              <w:rPr>
                <w:sz w:val="16"/>
                <w:szCs w:val="16"/>
              </w:rPr>
              <w:t>E</w:t>
            </w:r>
            <w:r w:rsidRPr="006110A8">
              <w:rPr>
                <w:sz w:val="16"/>
                <w:szCs w:val="16"/>
              </w:rPr>
              <w:t>)</w:t>
            </w:r>
          </w:p>
          <w:p w14:paraId="4C759CA4" w14:textId="77777777" w:rsidR="00526E92" w:rsidRPr="006110A8" w:rsidRDefault="00526E92" w:rsidP="006B3B5E">
            <w:pPr>
              <w:spacing w:before="40"/>
              <w:rPr>
                <w:sz w:val="16"/>
                <w:szCs w:val="16"/>
              </w:rPr>
            </w:pPr>
            <w:r w:rsidRPr="006110A8">
              <w:rPr>
                <w:sz w:val="16"/>
                <w:szCs w:val="16"/>
              </w:rPr>
              <w:t xml:space="preserve">Pokud „Ne“, č. náhradního účtu, na </w:t>
            </w:r>
            <w:r>
              <w:rPr>
                <w:sz w:val="16"/>
                <w:szCs w:val="16"/>
              </w:rPr>
              <w:t xml:space="preserve">jehož </w:t>
            </w:r>
            <w:r w:rsidRPr="006110A8">
              <w:rPr>
                <w:sz w:val="16"/>
                <w:szCs w:val="16"/>
              </w:rPr>
              <w:t>vrub bude poplatek účtován</w:t>
            </w:r>
          </w:p>
        </w:tc>
        <w:tc>
          <w:tcPr>
            <w:tcW w:w="1418" w:type="dxa"/>
            <w:tcBorders>
              <w:top w:val="single" w:sz="4" w:space="0" w:color="auto"/>
              <w:left w:val="single" w:sz="4" w:space="0" w:color="auto"/>
              <w:bottom w:val="single" w:sz="4" w:space="0" w:color="auto"/>
              <w:right w:val="single" w:sz="4" w:space="0" w:color="auto"/>
            </w:tcBorders>
          </w:tcPr>
          <w:p w14:paraId="57070E54" w14:textId="77777777" w:rsidR="00526E92" w:rsidRPr="006110A8" w:rsidRDefault="00526E92" w:rsidP="006B3B5E">
            <w:pPr>
              <w:spacing w:before="40"/>
              <w:rPr>
                <w:sz w:val="16"/>
                <w:szCs w:val="16"/>
              </w:rPr>
            </w:pPr>
            <w:r w:rsidRPr="006110A8">
              <w:rPr>
                <w:sz w:val="16"/>
                <w:szCs w:val="16"/>
              </w:rPr>
              <w:t>Č</w:t>
            </w:r>
            <w:r>
              <w:rPr>
                <w:sz w:val="16"/>
                <w:szCs w:val="16"/>
              </w:rPr>
              <w:t>íslo</w:t>
            </w:r>
            <w:r w:rsidRPr="006110A8">
              <w:rPr>
                <w:sz w:val="16"/>
                <w:szCs w:val="16"/>
              </w:rPr>
              <w:t xml:space="preserve"> skupiny*</w:t>
            </w:r>
          </w:p>
        </w:tc>
        <w:tc>
          <w:tcPr>
            <w:tcW w:w="2098" w:type="dxa"/>
            <w:tcBorders>
              <w:top w:val="single" w:sz="4" w:space="0" w:color="auto"/>
              <w:left w:val="single" w:sz="4" w:space="0" w:color="auto"/>
              <w:bottom w:val="single" w:sz="4" w:space="0" w:color="auto"/>
              <w:right w:val="single" w:sz="4" w:space="0" w:color="auto"/>
            </w:tcBorders>
          </w:tcPr>
          <w:p w14:paraId="44BD82AF" w14:textId="77777777" w:rsidR="00526E92" w:rsidRPr="006110A8" w:rsidRDefault="00526E92" w:rsidP="006B3B5E">
            <w:pPr>
              <w:spacing w:before="40"/>
              <w:rPr>
                <w:sz w:val="16"/>
                <w:szCs w:val="16"/>
              </w:rPr>
            </w:pPr>
            <w:r>
              <w:rPr>
                <w:sz w:val="16"/>
                <w:szCs w:val="16"/>
              </w:rPr>
              <w:t>Způsob rozpočítání úroků</w:t>
            </w:r>
          </w:p>
        </w:tc>
      </w:tr>
      <w:tr w:rsidR="00526E92" w:rsidRPr="006110A8" w14:paraId="23740F90" w14:textId="77777777" w:rsidTr="0093719E">
        <w:tblPrEx>
          <w:shd w:val="clear" w:color="auto" w:fill="auto"/>
          <w:tblLook w:val="04A0" w:firstRow="1" w:lastRow="0" w:firstColumn="1" w:lastColumn="0" w:noHBand="0" w:noVBand="1"/>
        </w:tblPrEx>
        <w:tc>
          <w:tcPr>
            <w:tcW w:w="2297" w:type="dxa"/>
            <w:tcBorders>
              <w:top w:val="single" w:sz="4" w:space="0" w:color="auto"/>
              <w:left w:val="single" w:sz="4" w:space="0" w:color="auto"/>
              <w:bottom w:val="single" w:sz="4" w:space="0" w:color="auto"/>
              <w:right w:val="single" w:sz="4" w:space="0" w:color="auto"/>
            </w:tcBorders>
            <w:noWrap/>
            <w:tcMar>
              <w:left w:w="170" w:type="dxa"/>
            </w:tcMar>
          </w:tcPr>
          <w:p w14:paraId="243EF4AF" w14:textId="77777777" w:rsidR="00526E92" w:rsidRPr="006110A8" w:rsidRDefault="00526E92" w:rsidP="006B3B5E">
            <w:pPr>
              <w:spacing w:before="40"/>
              <w:rPr>
                <w:sz w:val="16"/>
                <w:szCs w:val="16"/>
              </w:rPr>
            </w:pPr>
          </w:p>
        </w:tc>
        <w:tc>
          <w:tcPr>
            <w:tcW w:w="2551" w:type="dxa"/>
            <w:tcBorders>
              <w:top w:val="single" w:sz="4" w:space="0" w:color="auto"/>
              <w:left w:val="single" w:sz="4" w:space="0" w:color="auto"/>
              <w:bottom w:val="single" w:sz="4" w:space="0" w:color="auto"/>
              <w:right w:val="single" w:sz="4" w:space="0" w:color="auto"/>
            </w:tcBorders>
          </w:tcPr>
          <w:p w14:paraId="1E3D9972" w14:textId="77777777" w:rsidR="00526E92" w:rsidRPr="006110A8" w:rsidRDefault="00526E92" w:rsidP="006B3B5E">
            <w:pPr>
              <w:spacing w:before="40"/>
              <w:rPr>
                <w:sz w:val="16"/>
                <w:szCs w:val="16"/>
              </w:rPr>
            </w:pPr>
          </w:p>
        </w:tc>
        <w:tc>
          <w:tcPr>
            <w:tcW w:w="1559" w:type="dxa"/>
            <w:tcBorders>
              <w:top w:val="single" w:sz="4" w:space="0" w:color="auto"/>
              <w:left w:val="single" w:sz="4" w:space="0" w:color="auto"/>
              <w:bottom w:val="single" w:sz="4" w:space="0" w:color="auto"/>
              <w:right w:val="single" w:sz="4" w:space="0" w:color="auto"/>
            </w:tcBorders>
          </w:tcPr>
          <w:p w14:paraId="3C3462E9" w14:textId="77777777" w:rsidR="00526E92" w:rsidRPr="006110A8" w:rsidRDefault="00526E92" w:rsidP="006B3B5E">
            <w:pPr>
              <w:spacing w:before="40"/>
              <w:rPr>
                <w:sz w:val="16"/>
                <w:szCs w:val="16"/>
              </w:rPr>
            </w:pPr>
          </w:p>
        </w:tc>
        <w:tc>
          <w:tcPr>
            <w:tcW w:w="3402" w:type="dxa"/>
            <w:tcBorders>
              <w:top w:val="single" w:sz="4" w:space="0" w:color="auto"/>
              <w:left w:val="single" w:sz="4" w:space="0" w:color="auto"/>
              <w:bottom w:val="single" w:sz="4" w:space="0" w:color="auto"/>
              <w:right w:val="single" w:sz="4" w:space="0" w:color="auto"/>
            </w:tcBorders>
          </w:tcPr>
          <w:p w14:paraId="40C35CD6" w14:textId="77777777" w:rsidR="00526E92" w:rsidRPr="006110A8" w:rsidRDefault="00526E92" w:rsidP="006B3B5E">
            <w:pPr>
              <w:spacing w:before="40"/>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21CD4F91" w14:textId="77777777" w:rsidR="00526E92" w:rsidRPr="006110A8" w:rsidRDefault="00526E92" w:rsidP="006B3B5E">
            <w:pPr>
              <w:spacing w:before="40"/>
              <w:rPr>
                <w:sz w:val="16"/>
                <w:szCs w:val="16"/>
              </w:rPr>
            </w:pPr>
          </w:p>
        </w:tc>
        <w:tc>
          <w:tcPr>
            <w:tcW w:w="2098" w:type="dxa"/>
            <w:tcBorders>
              <w:top w:val="single" w:sz="4" w:space="0" w:color="auto"/>
              <w:left w:val="single" w:sz="4" w:space="0" w:color="auto"/>
              <w:bottom w:val="single" w:sz="4" w:space="0" w:color="auto"/>
              <w:right w:val="single" w:sz="4" w:space="0" w:color="auto"/>
            </w:tcBorders>
          </w:tcPr>
          <w:p w14:paraId="5C722EA3" w14:textId="77777777" w:rsidR="00526E92" w:rsidRPr="006110A8" w:rsidRDefault="00526E92" w:rsidP="006B3B5E">
            <w:pPr>
              <w:spacing w:before="40"/>
              <w:rPr>
                <w:sz w:val="16"/>
                <w:szCs w:val="16"/>
              </w:rPr>
            </w:pPr>
          </w:p>
        </w:tc>
      </w:tr>
    </w:tbl>
    <w:p w14:paraId="3685D3D1" w14:textId="77777777" w:rsidR="008E7F36" w:rsidRPr="008E7F36" w:rsidRDefault="008E7F36" w:rsidP="008E7F36">
      <w:pPr>
        <w:spacing w:before="120"/>
      </w:pPr>
      <w:r w:rsidRPr="008E7F36">
        <w:rPr>
          <w:sz w:val="16"/>
          <w:szCs w:val="16"/>
        </w:rPr>
        <w:t>* pokud nejsou Zapojené účty rozdělené do skupin, pole zůstane prázdné nebo proškrtnuté</w:t>
      </w:r>
    </w:p>
    <w:p w14:paraId="471BBDDC" w14:textId="77777777" w:rsidR="00F52842" w:rsidRDefault="00F52842" w:rsidP="00F52842"/>
    <w:tbl>
      <w:tblPr>
        <w:tblW w:w="9822" w:type="dxa"/>
        <w:tblLayout w:type="fixed"/>
        <w:tblCellMar>
          <w:left w:w="70" w:type="dxa"/>
          <w:right w:w="70" w:type="dxa"/>
        </w:tblCellMar>
        <w:tblLook w:val="0000" w:firstRow="0" w:lastRow="0" w:firstColumn="0" w:lastColumn="0" w:noHBand="0" w:noVBand="0"/>
      </w:tblPr>
      <w:tblGrid>
        <w:gridCol w:w="4820"/>
        <w:gridCol w:w="5002"/>
      </w:tblGrid>
      <w:tr w:rsidR="00F52842" w:rsidRPr="00026AB9" w14:paraId="3232F2FC" w14:textId="77777777" w:rsidTr="0093719E">
        <w:trPr>
          <w:cantSplit/>
        </w:trPr>
        <w:tc>
          <w:tcPr>
            <w:tcW w:w="4820" w:type="dxa"/>
            <w:shd w:val="clear" w:color="auto" w:fill="EDEDED"/>
            <w:tcMar>
              <w:top w:w="170" w:type="dxa"/>
              <w:left w:w="170" w:type="dxa"/>
              <w:bottom w:w="170" w:type="dxa"/>
              <w:right w:w="170" w:type="dxa"/>
            </w:tcMar>
          </w:tcPr>
          <w:p w14:paraId="0E4F7EF6" w14:textId="77777777" w:rsidR="00F52842" w:rsidRPr="00026AB9" w:rsidRDefault="0059781D" w:rsidP="00E43C50">
            <w:pPr>
              <w:keepNext/>
            </w:pPr>
            <w:r w:rsidRPr="00026AB9">
              <w:lastRenderedPageBreak/>
              <w:t xml:space="preserve">V </w:t>
            </w:r>
            <w:r>
              <w:fldChar w:fldCharType="begin">
                <w:ffData>
                  <w:name w:val=""/>
                  <w:enabled/>
                  <w:calcOnExit w:val="0"/>
                  <w:textInput>
                    <w:default w:val="________________________"/>
                  </w:textInput>
                </w:ffData>
              </w:fldChar>
            </w:r>
            <w:r>
              <w:instrText xml:space="preserve"> FORMTEXT </w:instrText>
            </w:r>
            <w:r>
              <w:fldChar w:fldCharType="separate"/>
            </w:r>
            <w:r w:rsidR="009C1A20">
              <w:rPr>
                <w:noProof/>
              </w:rPr>
              <w:t>________________________</w:t>
            </w:r>
            <w:r>
              <w:fldChar w:fldCharType="end"/>
            </w:r>
            <w:r>
              <w:t xml:space="preserve"> </w:t>
            </w:r>
            <w:r w:rsidRPr="00026AB9">
              <w:t xml:space="preserve">dne </w:t>
            </w:r>
            <w:r>
              <w:fldChar w:fldCharType="begin">
                <w:ffData>
                  <w:name w:val=""/>
                  <w:enabled/>
                  <w:calcOnExit w:val="0"/>
                  <w:textInput>
                    <w:default w:val="__________"/>
                  </w:textInput>
                </w:ffData>
              </w:fldChar>
            </w:r>
            <w:r>
              <w:instrText xml:space="preserve"> FORMTEXT </w:instrText>
            </w:r>
            <w:r>
              <w:fldChar w:fldCharType="separate"/>
            </w:r>
            <w:r w:rsidR="009C1A20">
              <w:rPr>
                <w:noProof/>
              </w:rPr>
              <w:t>__________</w:t>
            </w:r>
            <w:r>
              <w:fldChar w:fldCharType="end"/>
            </w:r>
          </w:p>
          <w:p w14:paraId="1AC65546" w14:textId="2204148B" w:rsidR="00F52842" w:rsidRPr="00A728F9" w:rsidRDefault="009C1A20" w:rsidP="00E43C50">
            <w:pPr>
              <w:keepNext/>
              <w:spacing w:before="60"/>
              <w:rPr>
                <w:b/>
                <w:bCs/>
              </w:rPr>
            </w:pPr>
            <w:r>
              <w:rPr>
                <w:b/>
                <w:bCs/>
              </w:rPr>
              <w:t xml:space="preserve">Město </w:t>
            </w:r>
            <w:r w:rsidR="00293174">
              <w:rPr>
                <w:b/>
                <w:bCs/>
              </w:rPr>
              <w:t>Dobruška</w:t>
            </w:r>
          </w:p>
          <w:p w14:paraId="45C210DB" w14:textId="77777777" w:rsidR="00F52842" w:rsidRPr="00026AB9" w:rsidRDefault="00F52842" w:rsidP="00E43C50">
            <w:pPr>
              <w:keepNext/>
            </w:pPr>
          </w:p>
          <w:p w14:paraId="410D84C4" w14:textId="77777777" w:rsidR="00F52842" w:rsidRPr="00026AB9" w:rsidRDefault="00F52842" w:rsidP="00E43C50">
            <w:pPr>
              <w:keepNext/>
            </w:pPr>
          </w:p>
          <w:p w14:paraId="3EAB1990" w14:textId="77777777" w:rsidR="00F52842" w:rsidRPr="00026AB9" w:rsidRDefault="00F52842" w:rsidP="00E43C50">
            <w:pPr>
              <w:keepNext/>
              <w:spacing w:after="120"/>
            </w:pPr>
          </w:p>
          <w:p w14:paraId="4500724B" w14:textId="77777777" w:rsidR="00F52842" w:rsidRPr="00026AB9" w:rsidRDefault="00F52842" w:rsidP="00E43C50">
            <w:pPr>
              <w:tabs>
                <w:tab w:val="right" w:leader="underscore" w:pos="4479"/>
              </w:tabs>
              <w:rPr>
                <w:sz w:val="8"/>
              </w:rPr>
            </w:pPr>
            <w:r w:rsidRPr="00026AB9">
              <w:rPr>
                <w:sz w:val="8"/>
              </w:rPr>
              <w:tab/>
            </w:r>
          </w:p>
          <w:p w14:paraId="3D2D7DF0" w14:textId="77777777" w:rsidR="00F52842" w:rsidRPr="00026AB9" w:rsidRDefault="00F52842" w:rsidP="00E43C50">
            <w:pPr>
              <w:keepNext/>
              <w:spacing w:before="60" w:after="120"/>
            </w:pPr>
            <w:r w:rsidRPr="00026AB9">
              <w:t>podpis</w:t>
            </w:r>
          </w:p>
          <w:p w14:paraId="15454019" w14:textId="77777777" w:rsidR="00F52842" w:rsidRPr="00026AB9" w:rsidRDefault="00F52842" w:rsidP="00E43C50">
            <w:pPr>
              <w:keepNext/>
              <w:spacing w:after="60"/>
            </w:pPr>
            <w:r w:rsidRPr="00026AB9">
              <w:t xml:space="preserve">Jméno: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C1A20">
              <w:rPr>
                <w:b/>
                <w:bCs/>
                <w:noProof/>
              </w:rPr>
              <w:t> </w:t>
            </w:r>
            <w:r w:rsidR="009C1A20">
              <w:rPr>
                <w:b/>
                <w:bCs/>
                <w:noProof/>
              </w:rPr>
              <w:t> </w:t>
            </w:r>
            <w:r w:rsidR="009C1A20">
              <w:rPr>
                <w:b/>
                <w:bCs/>
                <w:noProof/>
              </w:rPr>
              <w:t> </w:t>
            </w:r>
            <w:r w:rsidR="009C1A20">
              <w:rPr>
                <w:b/>
                <w:bCs/>
                <w:noProof/>
              </w:rPr>
              <w:t> </w:t>
            </w:r>
            <w:r w:rsidR="009C1A20">
              <w:rPr>
                <w:b/>
                <w:bCs/>
                <w:noProof/>
              </w:rPr>
              <w:t> </w:t>
            </w:r>
            <w:r>
              <w:rPr>
                <w:b/>
                <w:bCs/>
              </w:rPr>
              <w:fldChar w:fldCharType="end"/>
            </w:r>
          </w:p>
          <w:p w14:paraId="1CB8C5BE" w14:textId="77777777" w:rsidR="00F52842" w:rsidRPr="00026AB9" w:rsidRDefault="00F52842" w:rsidP="00E43C50">
            <w:r w:rsidRPr="00026AB9">
              <w:t xml:space="preserve">Funkce: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C1A20">
              <w:rPr>
                <w:b/>
                <w:bCs/>
                <w:noProof/>
              </w:rPr>
              <w:t> </w:t>
            </w:r>
            <w:r w:rsidR="009C1A20">
              <w:rPr>
                <w:b/>
                <w:bCs/>
                <w:noProof/>
              </w:rPr>
              <w:t> </w:t>
            </w:r>
            <w:r w:rsidR="009C1A20">
              <w:rPr>
                <w:b/>
                <w:bCs/>
                <w:noProof/>
              </w:rPr>
              <w:t> </w:t>
            </w:r>
            <w:r w:rsidR="009C1A20">
              <w:rPr>
                <w:b/>
                <w:bCs/>
                <w:noProof/>
              </w:rPr>
              <w:t> </w:t>
            </w:r>
            <w:r w:rsidR="009C1A20">
              <w:rPr>
                <w:b/>
                <w:bCs/>
                <w:noProof/>
              </w:rPr>
              <w:t> </w:t>
            </w:r>
            <w:r>
              <w:rPr>
                <w:b/>
                <w:bCs/>
              </w:rPr>
              <w:fldChar w:fldCharType="end"/>
            </w:r>
          </w:p>
        </w:tc>
        <w:tc>
          <w:tcPr>
            <w:tcW w:w="5002" w:type="dxa"/>
            <w:shd w:val="clear" w:color="auto" w:fill="EDEDED"/>
            <w:tcMar>
              <w:top w:w="170" w:type="dxa"/>
              <w:left w:w="170" w:type="dxa"/>
              <w:bottom w:w="170" w:type="dxa"/>
              <w:right w:w="170" w:type="dxa"/>
            </w:tcMar>
          </w:tcPr>
          <w:p w14:paraId="7786C883" w14:textId="77777777" w:rsidR="00F52842" w:rsidRPr="00026AB9" w:rsidRDefault="00F52842" w:rsidP="00E43C50">
            <w:pPr>
              <w:keepNext/>
            </w:pPr>
          </w:p>
          <w:p w14:paraId="08C7362A" w14:textId="77777777" w:rsidR="00F52842" w:rsidRPr="00A728F9" w:rsidRDefault="00F52842" w:rsidP="00E43C50">
            <w:pPr>
              <w:keepNext/>
              <w:spacing w:before="60"/>
              <w:rPr>
                <w:b/>
                <w:bCs/>
              </w:rPr>
            </w:pPr>
          </w:p>
          <w:p w14:paraId="5D75A460" w14:textId="77777777" w:rsidR="00F52842" w:rsidRPr="00026AB9" w:rsidRDefault="00F52842" w:rsidP="00E43C50">
            <w:pPr>
              <w:keepNext/>
            </w:pPr>
          </w:p>
          <w:p w14:paraId="052FDCC8" w14:textId="77777777" w:rsidR="00F52842" w:rsidRPr="00026AB9" w:rsidRDefault="00F52842" w:rsidP="00E43C50">
            <w:pPr>
              <w:keepNext/>
            </w:pPr>
          </w:p>
          <w:p w14:paraId="18359955" w14:textId="77777777" w:rsidR="00F52842" w:rsidRPr="00026AB9" w:rsidRDefault="00F52842" w:rsidP="00E43C50">
            <w:pPr>
              <w:keepNext/>
              <w:spacing w:after="120"/>
            </w:pPr>
          </w:p>
          <w:p w14:paraId="5B481FF4" w14:textId="77777777" w:rsidR="00F52842" w:rsidRPr="00026AB9" w:rsidRDefault="00F52842" w:rsidP="00E43C50">
            <w:pPr>
              <w:tabs>
                <w:tab w:val="right" w:leader="underscore" w:pos="4479"/>
              </w:tabs>
              <w:rPr>
                <w:sz w:val="8"/>
              </w:rPr>
            </w:pPr>
            <w:r w:rsidRPr="00026AB9">
              <w:rPr>
                <w:sz w:val="8"/>
              </w:rPr>
              <w:tab/>
            </w:r>
          </w:p>
          <w:p w14:paraId="78FEB7D1" w14:textId="77777777" w:rsidR="00F52842" w:rsidRPr="00026AB9" w:rsidRDefault="00F52842" w:rsidP="00E43C50">
            <w:pPr>
              <w:keepNext/>
              <w:spacing w:before="60" w:after="120"/>
            </w:pPr>
            <w:r w:rsidRPr="00026AB9">
              <w:t>podpis</w:t>
            </w:r>
          </w:p>
          <w:p w14:paraId="5EDEC782" w14:textId="77777777" w:rsidR="00F52842" w:rsidRPr="00026AB9" w:rsidRDefault="00F52842" w:rsidP="00E43C50">
            <w:pPr>
              <w:keepNext/>
              <w:spacing w:after="60"/>
            </w:pPr>
            <w:r w:rsidRPr="00026AB9">
              <w:t xml:space="preserve">Jméno: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C1A20">
              <w:rPr>
                <w:b/>
                <w:bCs/>
                <w:noProof/>
              </w:rPr>
              <w:t> </w:t>
            </w:r>
            <w:r w:rsidR="009C1A20">
              <w:rPr>
                <w:b/>
                <w:bCs/>
                <w:noProof/>
              </w:rPr>
              <w:t> </w:t>
            </w:r>
            <w:r w:rsidR="009C1A20">
              <w:rPr>
                <w:b/>
                <w:bCs/>
                <w:noProof/>
              </w:rPr>
              <w:t> </w:t>
            </w:r>
            <w:r w:rsidR="009C1A20">
              <w:rPr>
                <w:b/>
                <w:bCs/>
                <w:noProof/>
              </w:rPr>
              <w:t> </w:t>
            </w:r>
            <w:r w:rsidR="009C1A20">
              <w:rPr>
                <w:b/>
                <w:bCs/>
                <w:noProof/>
              </w:rPr>
              <w:t> </w:t>
            </w:r>
            <w:r>
              <w:rPr>
                <w:b/>
                <w:bCs/>
              </w:rPr>
              <w:fldChar w:fldCharType="end"/>
            </w:r>
          </w:p>
          <w:p w14:paraId="2398A65D" w14:textId="77777777" w:rsidR="00F52842" w:rsidRPr="00026AB9" w:rsidRDefault="00F52842" w:rsidP="00E43C50">
            <w:r w:rsidRPr="00026AB9">
              <w:t xml:space="preserve">Funkce: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C1A20">
              <w:rPr>
                <w:b/>
                <w:bCs/>
                <w:noProof/>
              </w:rPr>
              <w:t> </w:t>
            </w:r>
            <w:r w:rsidR="009C1A20">
              <w:rPr>
                <w:b/>
                <w:bCs/>
                <w:noProof/>
              </w:rPr>
              <w:t> </w:t>
            </w:r>
            <w:r w:rsidR="009C1A20">
              <w:rPr>
                <w:b/>
                <w:bCs/>
                <w:noProof/>
              </w:rPr>
              <w:t> </w:t>
            </w:r>
            <w:r w:rsidR="009C1A20">
              <w:rPr>
                <w:b/>
                <w:bCs/>
                <w:noProof/>
              </w:rPr>
              <w:t> </w:t>
            </w:r>
            <w:r w:rsidR="009C1A20">
              <w:rPr>
                <w:b/>
                <w:bCs/>
                <w:noProof/>
              </w:rPr>
              <w:t> </w:t>
            </w:r>
            <w:r>
              <w:rPr>
                <w:b/>
                <w:bCs/>
              </w:rPr>
              <w:fldChar w:fldCharType="end"/>
            </w:r>
          </w:p>
        </w:tc>
      </w:tr>
    </w:tbl>
    <w:p w14:paraId="67A08609" w14:textId="77777777" w:rsidR="00F52842" w:rsidRDefault="00F52842" w:rsidP="00F52842"/>
    <w:tbl>
      <w:tblPr>
        <w:tblW w:w="13325" w:type="dxa"/>
        <w:tblLayout w:type="fixed"/>
        <w:tblCellMar>
          <w:left w:w="170" w:type="dxa"/>
          <w:right w:w="170" w:type="dxa"/>
        </w:tblCellMar>
        <w:tblLook w:val="04A0" w:firstRow="1" w:lastRow="0" w:firstColumn="1" w:lastColumn="0" w:noHBand="0" w:noVBand="1"/>
      </w:tblPr>
      <w:tblGrid>
        <w:gridCol w:w="13325"/>
      </w:tblGrid>
      <w:tr w:rsidR="00F52842" w:rsidRPr="00816CF1" w14:paraId="67BC7E92" w14:textId="77777777" w:rsidTr="0093719E">
        <w:tc>
          <w:tcPr>
            <w:tcW w:w="13325" w:type="dxa"/>
            <w:noWrap/>
            <w:tcMar>
              <w:left w:w="170" w:type="dxa"/>
            </w:tcMar>
          </w:tcPr>
          <w:p w14:paraId="1442F4F8" w14:textId="77777777" w:rsidR="00F52842" w:rsidRPr="00816CF1" w:rsidRDefault="008E7F36" w:rsidP="004C0353">
            <w:pPr>
              <w:spacing w:before="40" w:after="40" w:line="480" w:lineRule="auto"/>
              <w:jc w:val="both"/>
              <w:rPr>
                <w:b/>
                <w:bCs/>
              </w:rPr>
            </w:pPr>
            <w:r w:rsidRPr="00DC1CCE">
              <w:t xml:space="preserve">Banka tímto potvrzuje přijetí této žádosti </w:t>
            </w:r>
            <w:r>
              <w:t>o</w:t>
            </w:r>
            <w:r w:rsidRPr="00DC1CCE">
              <w:t xml:space="preserve"> (i) zařazení výše uvedeného účtu mezi Zapojené účty</w:t>
            </w:r>
            <w:r>
              <w:t>, resp. (</w:t>
            </w:r>
            <w:proofErr w:type="spellStart"/>
            <w:r>
              <w:t>ii</w:t>
            </w:r>
            <w:proofErr w:type="spellEnd"/>
            <w:r>
              <w:t>) provedení změny údajů u výše uvedeného Zapojeného účtu, resp. (</w:t>
            </w:r>
            <w:proofErr w:type="spellStart"/>
            <w:r>
              <w:t>iii</w:t>
            </w:r>
            <w:proofErr w:type="spellEnd"/>
            <w:r>
              <w:t>) vyřazení výše uvedeného Z</w:t>
            </w:r>
            <w:r w:rsidRPr="007D5854">
              <w:t>apojen</w:t>
            </w:r>
            <w:r>
              <w:t>ého</w:t>
            </w:r>
            <w:r w:rsidRPr="007D5854">
              <w:t xml:space="preserve"> úč</w:t>
            </w:r>
            <w:r>
              <w:t>tu</w:t>
            </w:r>
            <w:r w:rsidRPr="007D5854">
              <w:t xml:space="preserve"> z</w:t>
            </w:r>
            <w:r>
              <w:t> </w:t>
            </w:r>
            <w:r w:rsidRPr="007D5854">
              <w:t>Poolu</w:t>
            </w:r>
            <w:r>
              <w:t xml:space="preserve">, a to </w:t>
            </w:r>
            <w:r w:rsidRPr="00DC1CCE">
              <w:t xml:space="preserve">ke dni </w:t>
            </w:r>
            <w:r w:rsidRPr="00DC1CCE">
              <w:fldChar w:fldCharType="begin">
                <w:ffData>
                  <w:name w:val=""/>
                  <w:enabled/>
                  <w:calcOnExit w:val="0"/>
                  <w:textInput>
                    <w:default w:val="__________"/>
                  </w:textInput>
                </w:ffData>
              </w:fldChar>
            </w:r>
            <w:r w:rsidRPr="00DC1CCE">
              <w:instrText xml:space="preserve"> FORMTEXT </w:instrText>
            </w:r>
            <w:r w:rsidRPr="00DC1CCE">
              <w:fldChar w:fldCharType="separate"/>
            </w:r>
            <w:r w:rsidR="009C1A20">
              <w:rPr>
                <w:noProof/>
              </w:rPr>
              <w:t>__________</w:t>
            </w:r>
            <w:r w:rsidRPr="00DC1CCE">
              <w:fldChar w:fldCharType="end"/>
            </w:r>
            <w:r w:rsidRPr="00DC1CCE">
              <w:t xml:space="preserve"> za podmínek stanovených v</w:t>
            </w:r>
            <w:r>
              <w:t> </w:t>
            </w:r>
            <w:r w:rsidRPr="00DC1CCE">
              <w:t>Dohodě</w:t>
            </w:r>
            <w:r w:rsidR="00F52842">
              <w:t>.</w:t>
            </w:r>
          </w:p>
        </w:tc>
      </w:tr>
    </w:tbl>
    <w:p w14:paraId="455094E2" w14:textId="77777777" w:rsidR="00F52842" w:rsidRDefault="00F52842" w:rsidP="00F52842">
      <w:pPr>
        <w:jc w:val="both"/>
      </w:pPr>
    </w:p>
    <w:tbl>
      <w:tblPr>
        <w:tblW w:w="9822" w:type="dxa"/>
        <w:tblLayout w:type="fixed"/>
        <w:tblCellMar>
          <w:left w:w="70" w:type="dxa"/>
          <w:right w:w="70" w:type="dxa"/>
        </w:tblCellMar>
        <w:tblLook w:val="0000" w:firstRow="0" w:lastRow="0" w:firstColumn="0" w:lastColumn="0" w:noHBand="0" w:noVBand="0"/>
      </w:tblPr>
      <w:tblGrid>
        <w:gridCol w:w="4820"/>
        <w:gridCol w:w="5002"/>
      </w:tblGrid>
      <w:tr w:rsidR="00F52842" w:rsidRPr="00026AB9" w14:paraId="1674F6C9" w14:textId="77777777" w:rsidTr="0093719E">
        <w:trPr>
          <w:cantSplit/>
        </w:trPr>
        <w:tc>
          <w:tcPr>
            <w:tcW w:w="4820" w:type="dxa"/>
            <w:shd w:val="clear" w:color="auto" w:fill="C8C8C8"/>
            <w:tcMar>
              <w:top w:w="170" w:type="dxa"/>
              <w:left w:w="170" w:type="dxa"/>
              <w:bottom w:w="170" w:type="dxa"/>
              <w:right w:w="170" w:type="dxa"/>
            </w:tcMar>
          </w:tcPr>
          <w:p w14:paraId="3F6C86E1" w14:textId="77777777" w:rsidR="00F52842" w:rsidRPr="00026AB9" w:rsidRDefault="0059781D" w:rsidP="00E43C50">
            <w:pPr>
              <w:keepNext/>
            </w:pPr>
            <w:r w:rsidRPr="00026AB9">
              <w:t xml:space="preserve">V </w:t>
            </w:r>
            <w:r>
              <w:fldChar w:fldCharType="begin">
                <w:ffData>
                  <w:name w:val=""/>
                  <w:enabled/>
                  <w:calcOnExit w:val="0"/>
                  <w:textInput>
                    <w:default w:val="________________________"/>
                  </w:textInput>
                </w:ffData>
              </w:fldChar>
            </w:r>
            <w:r>
              <w:instrText xml:space="preserve"> FORMTEXT </w:instrText>
            </w:r>
            <w:r>
              <w:fldChar w:fldCharType="separate"/>
            </w:r>
            <w:r w:rsidR="009C1A20">
              <w:rPr>
                <w:noProof/>
              </w:rPr>
              <w:t>________________________</w:t>
            </w:r>
            <w:r>
              <w:fldChar w:fldCharType="end"/>
            </w:r>
            <w:r>
              <w:t xml:space="preserve"> </w:t>
            </w:r>
            <w:r w:rsidRPr="00026AB9">
              <w:t xml:space="preserve">dne </w:t>
            </w:r>
            <w:r>
              <w:fldChar w:fldCharType="begin">
                <w:ffData>
                  <w:name w:val=""/>
                  <w:enabled/>
                  <w:calcOnExit w:val="0"/>
                  <w:textInput>
                    <w:default w:val="__________"/>
                  </w:textInput>
                </w:ffData>
              </w:fldChar>
            </w:r>
            <w:r>
              <w:instrText xml:space="preserve"> FORMTEXT </w:instrText>
            </w:r>
            <w:r>
              <w:fldChar w:fldCharType="separate"/>
            </w:r>
            <w:r w:rsidR="009C1A20">
              <w:rPr>
                <w:noProof/>
              </w:rPr>
              <w:t>__________</w:t>
            </w:r>
            <w:r>
              <w:fldChar w:fldCharType="end"/>
            </w:r>
          </w:p>
          <w:p w14:paraId="417F4B57" w14:textId="77777777" w:rsidR="00F52842" w:rsidRPr="00026AB9" w:rsidRDefault="00F52842" w:rsidP="00E43C50">
            <w:pPr>
              <w:keepNext/>
              <w:spacing w:before="60"/>
            </w:pPr>
            <w:r w:rsidRPr="00026AB9">
              <w:rPr>
                <w:b/>
              </w:rPr>
              <w:t>Komerční banka, a.s.</w:t>
            </w:r>
          </w:p>
          <w:p w14:paraId="4B7A2E22" w14:textId="77777777" w:rsidR="00F52842" w:rsidRPr="00026AB9" w:rsidRDefault="00F52842" w:rsidP="00E43C50">
            <w:pPr>
              <w:keepNext/>
            </w:pPr>
          </w:p>
          <w:p w14:paraId="2948ACEA" w14:textId="77777777" w:rsidR="00F52842" w:rsidRPr="00026AB9" w:rsidRDefault="00F52842" w:rsidP="00E43C50">
            <w:pPr>
              <w:keepNext/>
            </w:pPr>
          </w:p>
          <w:p w14:paraId="641E4953" w14:textId="77777777" w:rsidR="00F52842" w:rsidRPr="00026AB9" w:rsidRDefault="00F52842" w:rsidP="00E43C50">
            <w:pPr>
              <w:keepNext/>
              <w:spacing w:after="120"/>
            </w:pPr>
          </w:p>
          <w:p w14:paraId="78EFD775" w14:textId="77777777" w:rsidR="00F52842" w:rsidRPr="00026AB9" w:rsidRDefault="00F52842" w:rsidP="00E43C50">
            <w:pPr>
              <w:tabs>
                <w:tab w:val="right" w:leader="underscore" w:pos="4479"/>
              </w:tabs>
              <w:rPr>
                <w:sz w:val="8"/>
              </w:rPr>
            </w:pPr>
            <w:r w:rsidRPr="00026AB9">
              <w:rPr>
                <w:sz w:val="8"/>
              </w:rPr>
              <w:tab/>
            </w:r>
          </w:p>
          <w:p w14:paraId="24298955" w14:textId="77777777" w:rsidR="00F52842" w:rsidRPr="00026AB9" w:rsidRDefault="00F52842" w:rsidP="00E43C50">
            <w:pPr>
              <w:keepNext/>
              <w:spacing w:before="60" w:after="120"/>
            </w:pPr>
            <w:r w:rsidRPr="00026AB9">
              <w:t>podpis</w:t>
            </w:r>
          </w:p>
          <w:p w14:paraId="68865605" w14:textId="77777777" w:rsidR="00F52842" w:rsidRPr="00026AB9" w:rsidRDefault="00F52842" w:rsidP="00E43C50">
            <w:pPr>
              <w:keepNext/>
              <w:spacing w:after="60"/>
            </w:pPr>
            <w:r w:rsidRPr="00026AB9">
              <w:t xml:space="preserve">Jméno: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C1A20">
              <w:rPr>
                <w:b/>
                <w:bCs/>
                <w:noProof/>
              </w:rPr>
              <w:t> </w:t>
            </w:r>
            <w:r w:rsidR="009C1A20">
              <w:rPr>
                <w:b/>
                <w:bCs/>
                <w:noProof/>
              </w:rPr>
              <w:t> </w:t>
            </w:r>
            <w:r w:rsidR="009C1A20">
              <w:rPr>
                <w:b/>
                <w:bCs/>
                <w:noProof/>
              </w:rPr>
              <w:t> </w:t>
            </w:r>
            <w:r w:rsidR="009C1A20">
              <w:rPr>
                <w:b/>
                <w:bCs/>
                <w:noProof/>
              </w:rPr>
              <w:t> </w:t>
            </w:r>
            <w:r w:rsidR="009C1A20">
              <w:rPr>
                <w:b/>
                <w:bCs/>
                <w:noProof/>
              </w:rPr>
              <w:t> </w:t>
            </w:r>
            <w:r>
              <w:rPr>
                <w:b/>
                <w:bCs/>
              </w:rPr>
              <w:fldChar w:fldCharType="end"/>
            </w:r>
          </w:p>
          <w:p w14:paraId="049EFD59" w14:textId="77777777" w:rsidR="00F52842" w:rsidRPr="00026AB9" w:rsidRDefault="00F52842" w:rsidP="00E43C50">
            <w:r w:rsidRPr="00026AB9">
              <w:t xml:space="preserve">Funkce: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C1A20">
              <w:rPr>
                <w:b/>
                <w:bCs/>
                <w:noProof/>
              </w:rPr>
              <w:t> </w:t>
            </w:r>
            <w:r w:rsidR="009C1A20">
              <w:rPr>
                <w:b/>
                <w:bCs/>
                <w:noProof/>
              </w:rPr>
              <w:t> </w:t>
            </w:r>
            <w:r w:rsidR="009C1A20">
              <w:rPr>
                <w:b/>
                <w:bCs/>
                <w:noProof/>
              </w:rPr>
              <w:t> </w:t>
            </w:r>
            <w:r w:rsidR="009C1A20">
              <w:rPr>
                <w:b/>
                <w:bCs/>
                <w:noProof/>
              </w:rPr>
              <w:t> </w:t>
            </w:r>
            <w:r w:rsidR="009C1A20">
              <w:rPr>
                <w:b/>
                <w:bCs/>
                <w:noProof/>
              </w:rPr>
              <w:t> </w:t>
            </w:r>
            <w:r>
              <w:rPr>
                <w:b/>
                <w:bCs/>
              </w:rPr>
              <w:fldChar w:fldCharType="end"/>
            </w:r>
          </w:p>
        </w:tc>
        <w:tc>
          <w:tcPr>
            <w:tcW w:w="5002" w:type="dxa"/>
            <w:shd w:val="clear" w:color="auto" w:fill="C8C8C8"/>
            <w:tcMar>
              <w:top w:w="170" w:type="dxa"/>
              <w:left w:w="170" w:type="dxa"/>
              <w:bottom w:w="170" w:type="dxa"/>
              <w:right w:w="170" w:type="dxa"/>
            </w:tcMar>
          </w:tcPr>
          <w:p w14:paraId="6269F8A7" w14:textId="77777777" w:rsidR="00F52842" w:rsidRPr="00026AB9" w:rsidRDefault="00F52842" w:rsidP="00E43C50"/>
        </w:tc>
      </w:tr>
    </w:tbl>
    <w:p w14:paraId="202C47E0" w14:textId="77777777" w:rsidR="00F52842" w:rsidRDefault="00F52842" w:rsidP="00F52842">
      <w:pPr>
        <w:jc w:val="both"/>
      </w:pPr>
    </w:p>
    <w:p w14:paraId="5DCE2175" w14:textId="77777777" w:rsidR="00CF524B" w:rsidRPr="00CF524B" w:rsidRDefault="00F52842" w:rsidP="00833680">
      <w:pPr>
        <w:rPr>
          <w:sz w:val="2"/>
          <w:szCs w:val="2"/>
        </w:rPr>
      </w:pPr>
      <w:r>
        <w:br w:type="page"/>
      </w:r>
    </w:p>
    <w:tbl>
      <w:tblPr>
        <w:tblW w:w="13325" w:type="dxa"/>
        <w:shd w:val="clear" w:color="auto" w:fill="EF6D63"/>
        <w:tblLayout w:type="fixed"/>
        <w:tblCellMar>
          <w:left w:w="170" w:type="dxa"/>
          <w:right w:w="170" w:type="dxa"/>
        </w:tblCellMar>
        <w:tblLook w:val="0680" w:firstRow="0" w:lastRow="0" w:firstColumn="1" w:lastColumn="0" w:noHBand="1" w:noVBand="1"/>
      </w:tblPr>
      <w:tblGrid>
        <w:gridCol w:w="3714"/>
        <w:gridCol w:w="2693"/>
        <w:gridCol w:w="3119"/>
        <w:gridCol w:w="1276"/>
        <w:gridCol w:w="2523"/>
      </w:tblGrid>
      <w:tr w:rsidR="00CF524B" w:rsidRPr="00095797" w14:paraId="6E9C2557" w14:textId="77777777" w:rsidTr="0093719E">
        <w:trPr>
          <w:trHeight w:hRule="exact" w:val="369"/>
        </w:trPr>
        <w:tc>
          <w:tcPr>
            <w:tcW w:w="13325" w:type="dxa"/>
            <w:gridSpan w:val="5"/>
            <w:shd w:val="clear" w:color="auto" w:fill="ED6B61"/>
            <w:vAlign w:val="center"/>
          </w:tcPr>
          <w:p w14:paraId="47E6717A" w14:textId="77777777" w:rsidR="00CF524B" w:rsidRPr="008A1834" w:rsidRDefault="00CF524B" w:rsidP="00917A6B">
            <w:pPr>
              <w:autoSpaceDE w:val="0"/>
              <w:autoSpaceDN w:val="0"/>
              <w:adjustRightInd w:val="0"/>
              <w:ind w:left="397" w:hanging="397"/>
              <w:rPr>
                <w:b/>
                <w:bCs/>
                <w:color w:val="FFFFFF"/>
                <w:sz w:val="22"/>
                <w:szCs w:val="20"/>
                <w:lang w:val="en-US"/>
              </w:rPr>
            </w:pPr>
            <w:r>
              <w:rPr>
                <w:rFonts w:eastAsia="Times New Roman"/>
                <w:b/>
                <w:bCs/>
                <w:color w:val="FFFFFF"/>
                <w:sz w:val="22"/>
              </w:rPr>
              <w:lastRenderedPageBreak/>
              <w:t>Příloha č. 4</w:t>
            </w:r>
          </w:p>
        </w:tc>
      </w:tr>
      <w:tr w:rsidR="00CF524B" w:rsidRPr="008D1300" w14:paraId="0BD5A978"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5"/>
            <w:tcBorders>
              <w:top w:val="nil"/>
              <w:left w:val="nil"/>
              <w:bottom w:val="nil"/>
              <w:right w:val="nil"/>
            </w:tcBorders>
            <w:tcFitText/>
          </w:tcPr>
          <w:p w14:paraId="77517A81" w14:textId="77777777" w:rsidR="00CF524B" w:rsidRPr="008D1300" w:rsidRDefault="00CF524B" w:rsidP="00917A6B">
            <w:pPr>
              <w:jc w:val="right"/>
            </w:pPr>
          </w:p>
        </w:tc>
      </w:tr>
      <w:tr w:rsidR="00CF524B" w:rsidRPr="00BF602A" w14:paraId="206B6298" w14:textId="77777777" w:rsidTr="0093719E">
        <w:trPr>
          <w:trHeight w:hRule="exact" w:val="369"/>
        </w:trPr>
        <w:tc>
          <w:tcPr>
            <w:tcW w:w="13325" w:type="dxa"/>
            <w:gridSpan w:val="5"/>
            <w:shd w:val="clear" w:color="auto" w:fill="EDEDED"/>
            <w:vAlign w:val="center"/>
          </w:tcPr>
          <w:p w14:paraId="1ED304C9" w14:textId="77777777" w:rsidR="00CF524B" w:rsidRPr="00C0206E" w:rsidRDefault="00CF524B" w:rsidP="00917A6B">
            <w:pPr>
              <w:autoSpaceDE w:val="0"/>
              <w:autoSpaceDN w:val="0"/>
              <w:adjustRightInd w:val="0"/>
              <w:rPr>
                <w:b/>
                <w:bCs/>
                <w:lang w:val="x-none"/>
              </w:rPr>
            </w:pPr>
            <w:r>
              <w:rPr>
                <w:b/>
                <w:bCs/>
                <w:sz w:val="22"/>
              </w:rPr>
              <w:t>Vzor žádosti o přistoupení nového účastníka do Poolu</w:t>
            </w:r>
          </w:p>
        </w:tc>
      </w:tr>
      <w:tr w:rsidR="00CF524B" w:rsidRPr="008D1300" w14:paraId="1A00C697"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5"/>
            <w:tcBorders>
              <w:top w:val="nil"/>
              <w:left w:val="nil"/>
              <w:bottom w:val="nil"/>
              <w:right w:val="nil"/>
            </w:tcBorders>
            <w:tcFitText/>
          </w:tcPr>
          <w:p w14:paraId="52B2374F" w14:textId="77777777" w:rsidR="00CF524B" w:rsidRPr="008D1300" w:rsidRDefault="00CF524B" w:rsidP="00917A6B">
            <w:pPr>
              <w:jc w:val="right"/>
            </w:pPr>
          </w:p>
        </w:tc>
      </w:tr>
      <w:tr w:rsidR="00CF524B" w:rsidRPr="00C55090" w14:paraId="6E4170C1" w14:textId="77777777" w:rsidTr="0093719E">
        <w:tblPrEx>
          <w:shd w:val="clear" w:color="auto" w:fill="auto"/>
          <w:tblLook w:val="04A0" w:firstRow="1" w:lastRow="0" w:firstColumn="1" w:lastColumn="0" w:noHBand="0" w:noVBand="1"/>
        </w:tblPrEx>
        <w:tc>
          <w:tcPr>
            <w:tcW w:w="13325" w:type="dxa"/>
            <w:gridSpan w:val="5"/>
            <w:noWrap/>
            <w:tcMar>
              <w:left w:w="170" w:type="dxa"/>
            </w:tcMar>
          </w:tcPr>
          <w:p w14:paraId="2ACF501F" w14:textId="77777777" w:rsidR="00CF524B" w:rsidRPr="00C55090" w:rsidRDefault="00CF524B" w:rsidP="00917A6B">
            <w:pPr>
              <w:spacing w:before="40"/>
              <w:ind w:left="543" w:hanging="543"/>
              <w:jc w:val="both"/>
            </w:pPr>
            <w:r>
              <w:t>Pro</w:t>
            </w:r>
            <w:r w:rsidRPr="00C55090">
              <w:t>:</w:t>
            </w:r>
            <w:r>
              <w:tab/>
            </w:r>
            <w:r w:rsidRPr="00262C6E">
              <w:rPr>
                <w:b/>
                <w:bCs/>
              </w:rPr>
              <w:t>Komerční banka, a.s.</w:t>
            </w:r>
          </w:p>
        </w:tc>
      </w:tr>
      <w:tr w:rsidR="00CF524B" w:rsidRPr="00C55090" w14:paraId="1EF494A6" w14:textId="77777777" w:rsidTr="0093719E">
        <w:tblPrEx>
          <w:shd w:val="clear" w:color="auto" w:fill="auto"/>
          <w:tblLook w:val="04A0" w:firstRow="1" w:lastRow="0" w:firstColumn="1" w:lastColumn="0" w:noHBand="0" w:noVBand="1"/>
        </w:tblPrEx>
        <w:tc>
          <w:tcPr>
            <w:tcW w:w="13325" w:type="dxa"/>
            <w:gridSpan w:val="5"/>
            <w:noWrap/>
            <w:tcMar>
              <w:left w:w="170" w:type="dxa"/>
            </w:tcMar>
          </w:tcPr>
          <w:p w14:paraId="5F8F7E7E" w14:textId="77777777" w:rsidR="00CF524B" w:rsidRPr="00C55090" w:rsidRDefault="00CF524B" w:rsidP="00917A6B">
            <w:pPr>
              <w:spacing w:before="40"/>
              <w:ind w:left="543" w:hanging="543"/>
              <w:jc w:val="both"/>
            </w:pPr>
            <w:r>
              <w:t>Od</w:t>
            </w:r>
            <w:r w:rsidRPr="00C55090">
              <w:t>:</w:t>
            </w:r>
            <w:r>
              <w:tab/>
            </w:r>
            <w:r>
              <w:rPr>
                <w:b/>
                <w:bCs/>
              </w:rPr>
              <w:fldChar w:fldCharType="begin">
                <w:ffData>
                  <w:name w:val=""/>
                  <w:enabled/>
                  <w:calcOnExit w:val="0"/>
                  <w:textInput>
                    <w:default w:val="Nový účastník Poolu"/>
                  </w:textInput>
                </w:ffData>
              </w:fldChar>
            </w:r>
            <w:r>
              <w:rPr>
                <w:b/>
                <w:bCs/>
              </w:rPr>
              <w:instrText xml:space="preserve"> FORMTEXT </w:instrText>
            </w:r>
            <w:r>
              <w:rPr>
                <w:b/>
                <w:bCs/>
              </w:rPr>
            </w:r>
            <w:r>
              <w:rPr>
                <w:b/>
                <w:bCs/>
              </w:rPr>
              <w:fldChar w:fldCharType="separate"/>
            </w:r>
            <w:r w:rsidR="009C1A20">
              <w:rPr>
                <w:b/>
                <w:bCs/>
                <w:noProof/>
              </w:rPr>
              <w:t>Nový účastník Poolu</w:t>
            </w:r>
            <w:r>
              <w:rPr>
                <w:b/>
                <w:bCs/>
              </w:rPr>
              <w:fldChar w:fldCharType="end"/>
            </w:r>
            <w:r>
              <w:rPr>
                <w:b/>
                <w:bCs/>
              </w:rPr>
              <w:t xml:space="preserve"> </w:t>
            </w:r>
            <w:r w:rsidRPr="00CF524B">
              <w:t>(</w:t>
            </w:r>
            <w:r>
              <w:t>dále jen „</w:t>
            </w:r>
            <w:r w:rsidRPr="00CF524B">
              <w:rPr>
                <w:b/>
                <w:bCs/>
              </w:rPr>
              <w:t>Nový účastník Poolu</w:t>
            </w:r>
            <w:r>
              <w:t>“)</w:t>
            </w:r>
          </w:p>
        </w:tc>
      </w:tr>
      <w:tr w:rsidR="00CF524B" w:rsidRPr="00C55090" w14:paraId="567F4A5F" w14:textId="77777777" w:rsidTr="0093719E">
        <w:tblPrEx>
          <w:shd w:val="clear" w:color="auto" w:fill="auto"/>
          <w:tblLook w:val="04A0" w:firstRow="1" w:lastRow="0" w:firstColumn="1" w:lastColumn="0" w:noHBand="0" w:noVBand="1"/>
        </w:tblPrEx>
        <w:tc>
          <w:tcPr>
            <w:tcW w:w="13325" w:type="dxa"/>
            <w:gridSpan w:val="5"/>
            <w:noWrap/>
            <w:tcMar>
              <w:left w:w="170" w:type="dxa"/>
            </w:tcMar>
          </w:tcPr>
          <w:p w14:paraId="27F754DC" w14:textId="14D1FC17" w:rsidR="00CF524B" w:rsidRPr="00C55090" w:rsidRDefault="00CF524B" w:rsidP="00917A6B">
            <w:pPr>
              <w:spacing w:before="40"/>
              <w:ind w:left="543" w:hanging="543"/>
              <w:jc w:val="both"/>
            </w:pPr>
            <w:proofErr w:type="spellStart"/>
            <w:r>
              <w:t>Cc</w:t>
            </w:r>
            <w:proofErr w:type="spellEnd"/>
            <w:r w:rsidRPr="00C55090">
              <w:t>:</w:t>
            </w:r>
            <w:r>
              <w:tab/>
            </w:r>
            <w:r w:rsidR="009C1A20">
              <w:rPr>
                <w:b/>
                <w:bCs/>
              </w:rPr>
              <w:t xml:space="preserve">Město </w:t>
            </w:r>
            <w:r w:rsidR="00293174">
              <w:rPr>
                <w:b/>
                <w:bCs/>
              </w:rPr>
              <w:t>Dobruška</w:t>
            </w:r>
          </w:p>
        </w:tc>
      </w:tr>
      <w:tr w:rsidR="00CF524B" w:rsidRPr="007E7CDD" w14:paraId="13CDFA9A"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5"/>
            <w:tcBorders>
              <w:top w:val="nil"/>
              <w:left w:val="nil"/>
              <w:bottom w:val="nil"/>
              <w:right w:val="nil"/>
            </w:tcBorders>
            <w:tcFitText/>
          </w:tcPr>
          <w:p w14:paraId="6C54FF2B" w14:textId="77777777" w:rsidR="00CF524B" w:rsidRPr="004059FA" w:rsidRDefault="00CF524B" w:rsidP="00917A6B">
            <w:pPr>
              <w:jc w:val="right"/>
            </w:pPr>
          </w:p>
        </w:tc>
      </w:tr>
      <w:tr w:rsidR="00CF524B" w:rsidRPr="00095797" w14:paraId="6C2DC7AE" w14:textId="77777777" w:rsidTr="0093719E">
        <w:trPr>
          <w:trHeight w:hRule="exact" w:val="369"/>
        </w:trPr>
        <w:tc>
          <w:tcPr>
            <w:tcW w:w="13325" w:type="dxa"/>
            <w:gridSpan w:val="5"/>
            <w:shd w:val="clear" w:color="auto" w:fill="ED6B61"/>
            <w:vAlign w:val="center"/>
          </w:tcPr>
          <w:p w14:paraId="6013A1A9" w14:textId="77777777" w:rsidR="00CF524B" w:rsidRPr="00C55090" w:rsidRDefault="00CF524B" w:rsidP="00917A6B">
            <w:pPr>
              <w:autoSpaceDE w:val="0"/>
              <w:autoSpaceDN w:val="0"/>
              <w:adjustRightInd w:val="0"/>
              <w:rPr>
                <w:b/>
                <w:bCs/>
                <w:color w:val="FFFFFF"/>
                <w:sz w:val="22"/>
                <w:szCs w:val="20"/>
              </w:rPr>
            </w:pPr>
            <w:r>
              <w:rPr>
                <w:rFonts w:eastAsia="Times New Roman"/>
                <w:b/>
                <w:bCs/>
                <w:color w:val="FFFFFF"/>
                <w:sz w:val="22"/>
              </w:rPr>
              <w:t>Žádost o přistoupení nového účastníka do Poolu</w:t>
            </w:r>
          </w:p>
        </w:tc>
      </w:tr>
      <w:tr w:rsidR="00CF524B" w:rsidRPr="008D1300" w14:paraId="753A1116"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5"/>
            <w:tcBorders>
              <w:top w:val="nil"/>
              <w:left w:val="nil"/>
              <w:bottom w:val="nil"/>
              <w:right w:val="nil"/>
            </w:tcBorders>
            <w:tcFitText/>
          </w:tcPr>
          <w:p w14:paraId="33523EA5" w14:textId="77777777" w:rsidR="00CF524B" w:rsidRPr="008D1300" w:rsidRDefault="00CF524B" w:rsidP="00917A6B">
            <w:pPr>
              <w:jc w:val="right"/>
            </w:pPr>
          </w:p>
        </w:tc>
      </w:tr>
      <w:tr w:rsidR="00CF524B" w:rsidRPr="00816CF1" w14:paraId="71CB77BC" w14:textId="77777777" w:rsidTr="0093719E">
        <w:tblPrEx>
          <w:shd w:val="clear" w:color="auto" w:fill="auto"/>
          <w:tblLook w:val="04A0" w:firstRow="1" w:lastRow="0" w:firstColumn="1" w:lastColumn="0" w:noHBand="0" w:noVBand="1"/>
        </w:tblPrEx>
        <w:tc>
          <w:tcPr>
            <w:tcW w:w="13325" w:type="dxa"/>
            <w:gridSpan w:val="5"/>
            <w:noWrap/>
            <w:tcMar>
              <w:left w:w="170" w:type="dxa"/>
            </w:tcMar>
          </w:tcPr>
          <w:p w14:paraId="4FAE6E54" w14:textId="69536C42" w:rsidR="00CF524B" w:rsidRPr="00816CF1" w:rsidRDefault="00917A6B" w:rsidP="00917A6B">
            <w:pPr>
              <w:spacing w:before="40" w:after="40"/>
              <w:jc w:val="both"/>
              <w:rPr>
                <w:b/>
                <w:bCs/>
              </w:rPr>
            </w:pPr>
            <w:r w:rsidRPr="00801F97">
              <w:t>vztahující se k Dohodě o poskytování cash</w:t>
            </w:r>
            <w:r>
              <w:t xml:space="preserve"> </w:t>
            </w:r>
            <w:proofErr w:type="spellStart"/>
            <w:r w:rsidRPr="00801F97">
              <w:t>poolingu</w:t>
            </w:r>
            <w:proofErr w:type="spellEnd"/>
            <w:r w:rsidRPr="00801F97">
              <w:t xml:space="preserve"> fiktivního pro ekonomicky spjatou skupinu (dále jen „</w:t>
            </w:r>
            <w:r w:rsidRPr="00801F97">
              <w:rPr>
                <w:b/>
              </w:rPr>
              <w:t>Dohoda</w:t>
            </w:r>
            <w:r w:rsidRPr="00801F97">
              <w:t xml:space="preserve">“) ze dne </w:t>
            </w:r>
            <w:r w:rsidR="0059781D">
              <w:fldChar w:fldCharType="begin">
                <w:ffData>
                  <w:name w:val=""/>
                  <w:enabled/>
                  <w:calcOnExit w:val="0"/>
                  <w:textInput>
                    <w:default w:val="__________"/>
                  </w:textInput>
                </w:ffData>
              </w:fldChar>
            </w:r>
            <w:r w:rsidR="0059781D">
              <w:instrText xml:space="preserve"> FORMTEXT </w:instrText>
            </w:r>
            <w:r w:rsidR="0059781D">
              <w:fldChar w:fldCharType="separate"/>
            </w:r>
            <w:r w:rsidR="009C1A20">
              <w:rPr>
                <w:noProof/>
              </w:rPr>
              <w:t>__________</w:t>
            </w:r>
            <w:r w:rsidR="0059781D">
              <w:fldChar w:fldCharType="end"/>
            </w:r>
            <w:r>
              <w:t xml:space="preserve"> ve znění pozdějších dodatků</w:t>
            </w:r>
            <w:r w:rsidRPr="00801F97">
              <w:t xml:space="preserve">, uzavřené mezi Komerční bankou, a.s., jako Bankou, </w:t>
            </w:r>
            <w:r w:rsidR="009C1A20">
              <w:t>Měst</w:t>
            </w:r>
            <w:r w:rsidR="0090604A">
              <w:t>em</w:t>
            </w:r>
            <w:r w:rsidR="009C1A20">
              <w:t xml:space="preserve"> </w:t>
            </w:r>
            <w:r w:rsidR="00293174">
              <w:t>Dobruška</w:t>
            </w:r>
            <w:r w:rsidRPr="00801F97">
              <w:t xml:space="preserve"> jako Klientem a </w:t>
            </w:r>
            <w:r w:rsidRPr="001E38F7">
              <w:t>dalšími Spjatými osobami</w:t>
            </w:r>
            <w:r>
              <w:t>.</w:t>
            </w:r>
          </w:p>
        </w:tc>
      </w:tr>
      <w:tr w:rsidR="00CF524B" w:rsidRPr="00816CF1" w14:paraId="6DCE101B" w14:textId="77777777" w:rsidTr="0093719E">
        <w:tblPrEx>
          <w:shd w:val="clear" w:color="auto" w:fill="auto"/>
          <w:tblLook w:val="04A0" w:firstRow="1" w:lastRow="0" w:firstColumn="1" w:lastColumn="0" w:noHBand="0" w:noVBand="1"/>
        </w:tblPrEx>
        <w:tc>
          <w:tcPr>
            <w:tcW w:w="13325" w:type="dxa"/>
            <w:gridSpan w:val="5"/>
            <w:noWrap/>
            <w:tcMar>
              <w:left w:w="170" w:type="dxa"/>
            </w:tcMar>
          </w:tcPr>
          <w:p w14:paraId="25BD64BB" w14:textId="77777777" w:rsidR="00CF524B" w:rsidRPr="00816CF1" w:rsidRDefault="00CF524B" w:rsidP="00917A6B">
            <w:pPr>
              <w:spacing w:before="40" w:after="40"/>
              <w:ind w:left="260" w:hanging="260"/>
              <w:jc w:val="both"/>
              <w:rPr>
                <w:b/>
                <w:bCs/>
              </w:rPr>
            </w:pPr>
            <w:r>
              <w:t>1.</w:t>
            </w:r>
            <w:r>
              <w:tab/>
            </w:r>
            <w:r w:rsidRPr="006A2D8E">
              <w:t>Výrazy definované v Dohodě budou mít v této žádosti stejný význam, není-li uvedeno jinak</w:t>
            </w:r>
            <w:r>
              <w:t>.</w:t>
            </w:r>
          </w:p>
        </w:tc>
      </w:tr>
      <w:tr w:rsidR="00CF524B" w:rsidRPr="00816CF1" w14:paraId="3CC17D88" w14:textId="77777777" w:rsidTr="0093719E">
        <w:tblPrEx>
          <w:shd w:val="clear" w:color="auto" w:fill="auto"/>
          <w:tblLook w:val="04A0" w:firstRow="1" w:lastRow="0" w:firstColumn="1" w:lastColumn="0" w:noHBand="0" w:noVBand="1"/>
        </w:tblPrEx>
        <w:tc>
          <w:tcPr>
            <w:tcW w:w="13325" w:type="dxa"/>
            <w:gridSpan w:val="5"/>
            <w:noWrap/>
            <w:tcMar>
              <w:left w:w="170" w:type="dxa"/>
            </w:tcMar>
          </w:tcPr>
          <w:p w14:paraId="154CC22A" w14:textId="77777777" w:rsidR="00CF524B" w:rsidRPr="00F52842" w:rsidRDefault="00CF524B" w:rsidP="00917A6B">
            <w:pPr>
              <w:spacing w:before="40" w:after="40"/>
              <w:ind w:left="260" w:hanging="260"/>
              <w:jc w:val="both"/>
            </w:pPr>
            <w:r>
              <w:t>2.</w:t>
            </w:r>
            <w:r>
              <w:tab/>
            </w:r>
            <w:r w:rsidR="00917A6B" w:rsidRPr="00801F97">
              <w:t xml:space="preserve">Podpisem této žádosti Nový účastník Poolu potvrzuje, že (i) </w:t>
            </w:r>
            <w:r w:rsidR="00917A6B" w:rsidRPr="007B68CE">
              <w:t xml:space="preserve">je Spjatou osobou s Klientem </w:t>
            </w:r>
            <w:r w:rsidR="00917A6B" w:rsidRPr="00801F97">
              <w:t>a (</w:t>
            </w:r>
            <w:proofErr w:type="spellStart"/>
            <w:r w:rsidR="00917A6B" w:rsidRPr="00801F97">
              <w:t>ii</w:t>
            </w:r>
            <w:proofErr w:type="spellEnd"/>
            <w:r w:rsidR="00917A6B" w:rsidRPr="00801F97">
              <w:t>) obdržel od Banky nabídku na poskytnutí Poolu za podmínek dohodnutých mezi Bankou a Účastníky poolu v</w:t>
            </w:r>
            <w:r w:rsidR="00917A6B">
              <w:t> </w:t>
            </w:r>
            <w:r w:rsidR="00917A6B" w:rsidRPr="00801F97">
              <w:t>Dohodě</w:t>
            </w:r>
            <w:r w:rsidR="00917A6B">
              <w:t>.</w:t>
            </w:r>
          </w:p>
        </w:tc>
      </w:tr>
      <w:tr w:rsidR="00917A6B" w:rsidRPr="00816CF1" w14:paraId="31BD9D7D" w14:textId="77777777" w:rsidTr="0093719E">
        <w:tblPrEx>
          <w:shd w:val="clear" w:color="auto" w:fill="auto"/>
          <w:tblLook w:val="04A0" w:firstRow="1" w:lastRow="0" w:firstColumn="1" w:lastColumn="0" w:noHBand="0" w:noVBand="1"/>
        </w:tblPrEx>
        <w:tc>
          <w:tcPr>
            <w:tcW w:w="13325" w:type="dxa"/>
            <w:gridSpan w:val="5"/>
            <w:noWrap/>
            <w:tcMar>
              <w:left w:w="170" w:type="dxa"/>
            </w:tcMar>
          </w:tcPr>
          <w:p w14:paraId="65F98DB1" w14:textId="77777777" w:rsidR="00917A6B" w:rsidRPr="00F52842" w:rsidRDefault="00917A6B" w:rsidP="008E7F36">
            <w:pPr>
              <w:spacing w:before="40" w:after="40" w:line="480" w:lineRule="auto"/>
              <w:ind w:left="261" w:hanging="261"/>
              <w:jc w:val="both"/>
            </w:pPr>
            <w:r>
              <w:t>3.</w:t>
            </w:r>
            <w:r>
              <w:tab/>
            </w:r>
            <w:r w:rsidRPr="00801F97">
              <w:t xml:space="preserve">Nový účastník Poolu tímto žádá Banku, aby přijala tuto žádost jakožto žádost o přijetí za Účastníka poolu a přijala jej jako Účastníka poolu a zařadila do Poolu </w:t>
            </w:r>
            <w:r>
              <w:t xml:space="preserve">níže uvedený(-é) účet(-y) </w:t>
            </w:r>
            <w:r w:rsidRPr="00801F97">
              <w:t xml:space="preserve">Nového účastníka Poolu </w:t>
            </w:r>
            <w:r>
              <w:t xml:space="preserve">jako jeden ze Zapojených účtů </w:t>
            </w:r>
            <w:r w:rsidRPr="00C017D7">
              <w:t>za podmínek stanovených v Dohodě</w:t>
            </w:r>
            <w:r>
              <w:t xml:space="preserve">, a to s účinností ode dne </w:t>
            </w:r>
            <w:r w:rsidR="0059781D">
              <w:fldChar w:fldCharType="begin">
                <w:ffData>
                  <w:name w:val=""/>
                  <w:enabled/>
                  <w:calcOnExit w:val="0"/>
                  <w:textInput>
                    <w:default w:val="__________"/>
                  </w:textInput>
                </w:ffData>
              </w:fldChar>
            </w:r>
            <w:r w:rsidR="0059781D">
              <w:instrText xml:space="preserve"> FORMTEXT </w:instrText>
            </w:r>
            <w:r w:rsidR="0059781D">
              <w:fldChar w:fldCharType="separate"/>
            </w:r>
            <w:r w:rsidR="009C1A20">
              <w:rPr>
                <w:noProof/>
              </w:rPr>
              <w:t>__________</w:t>
            </w:r>
            <w:r w:rsidR="0059781D">
              <w:fldChar w:fldCharType="end"/>
            </w:r>
            <w:r>
              <w:rPr>
                <w:b/>
              </w:rPr>
              <w:t xml:space="preserve"> </w:t>
            </w:r>
            <w:r>
              <w:t>s níže uvedenými parametry:</w:t>
            </w:r>
          </w:p>
        </w:tc>
      </w:tr>
      <w:tr w:rsidR="00CF524B" w:rsidRPr="007E7CDD" w14:paraId="4F915BCC"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5"/>
            <w:tcBorders>
              <w:top w:val="nil"/>
              <w:left w:val="nil"/>
              <w:bottom w:val="single" w:sz="4" w:space="0" w:color="auto"/>
              <w:right w:val="nil"/>
            </w:tcBorders>
            <w:tcFitText/>
          </w:tcPr>
          <w:p w14:paraId="524F8440" w14:textId="77777777" w:rsidR="00CF524B" w:rsidRPr="004059FA" w:rsidRDefault="00CF524B" w:rsidP="00917A6B">
            <w:pPr>
              <w:jc w:val="right"/>
            </w:pPr>
          </w:p>
        </w:tc>
      </w:tr>
      <w:tr w:rsidR="008E7F36" w:rsidRPr="006110A8" w14:paraId="1DF7CED5" w14:textId="77777777" w:rsidTr="0093719E">
        <w:tblPrEx>
          <w:shd w:val="clear" w:color="auto" w:fill="auto"/>
          <w:tblLook w:val="04A0" w:firstRow="1" w:lastRow="0" w:firstColumn="1" w:lastColumn="0" w:noHBand="0" w:noVBand="1"/>
        </w:tblPrEx>
        <w:tc>
          <w:tcPr>
            <w:tcW w:w="3714" w:type="dxa"/>
            <w:tcBorders>
              <w:top w:val="single" w:sz="4" w:space="0" w:color="auto"/>
              <w:left w:val="single" w:sz="4" w:space="0" w:color="auto"/>
              <w:bottom w:val="single" w:sz="4" w:space="0" w:color="auto"/>
              <w:right w:val="single" w:sz="4" w:space="0" w:color="auto"/>
            </w:tcBorders>
            <w:noWrap/>
            <w:tcMar>
              <w:left w:w="170" w:type="dxa"/>
            </w:tcMar>
          </w:tcPr>
          <w:p w14:paraId="167B8511" w14:textId="77777777" w:rsidR="008E7F36" w:rsidRPr="006110A8" w:rsidRDefault="008E7F36" w:rsidP="000E69B8">
            <w:pPr>
              <w:spacing w:before="40"/>
              <w:rPr>
                <w:sz w:val="16"/>
                <w:szCs w:val="16"/>
              </w:rPr>
            </w:pPr>
            <w:r>
              <w:rPr>
                <w:sz w:val="16"/>
                <w:szCs w:val="16"/>
              </w:rPr>
              <w:t>Číslo Zapojeného účtu</w:t>
            </w:r>
          </w:p>
        </w:tc>
        <w:tc>
          <w:tcPr>
            <w:tcW w:w="2693" w:type="dxa"/>
            <w:tcBorders>
              <w:top w:val="single" w:sz="4" w:space="0" w:color="auto"/>
              <w:left w:val="single" w:sz="4" w:space="0" w:color="auto"/>
              <w:bottom w:val="single" w:sz="4" w:space="0" w:color="auto"/>
              <w:right w:val="single" w:sz="4" w:space="0" w:color="auto"/>
            </w:tcBorders>
          </w:tcPr>
          <w:p w14:paraId="1BAC9C7E" w14:textId="77777777" w:rsidR="008E7F36" w:rsidRPr="006110A8" w:rsidRDefault="008E7F36" w:rsidP="000E69B8">
            <w:pPr>
              <w:spacing w:before="40"/>
              <w:rPr>
                <w:sz w:val="16"/>
                <w:szCs w:val="16"/>
              </w:rPr>
            </w:pPr>
            <w:r>
              <w:rPr>
                <w:sz w:val="16"/>
                <w:szCs w:val="16"/>
              </w:rPr>
              <w:t>Na účtu sjednán kontokorentní úvěr (ANO/NE)</w:t>
            </w:r>
          </w:p>
        </w:tc>
        <w:tc>
          <w:tcPr>
            <w:tcW w:w="3119" w:type="dxa"/>
            <w:tcBorders>
              <w:top w:val="single" w:sz="4" w:space="0" w:color="auto"/>
              <w:left w:val="single" w:sz="4" w:space="0" w:color="auto"/>
              <w:bottom w:val="single" w:sz="4" w:space="0" w:color="auto"/>
              <w:right w:val="single" w:sz="4" w:space="0" w:color="auto"/>
            </w:tcBorders>
          </w:tcPr>
          <w:p w14:paraId="47FC53E8" w14:textId="77777777" w:rsidR="008E7F36" w:rsidRPr="006110A8" w:rsidRDefault="008E7F36" w:rsidP="000E69B8">
            <w:pPr>
              <w:spacing w:before="40"/>
              <w:rPr>
                <w:sz w:val="16"/>
                <w:szCs w:val="16"/>
              </w:rPr>
            </w:pPr>
            <w:r w:rsidRPr="006110A8">
              <w:rPr>
                <w:sz w:val="16"/>
                <w:szCs w:val="16"/>
              </w:rPr>
              <w:t>Účtování poplatků (A</w:t>
            </w:r>
            <w:r>
              <w:rPr>
                <w:sz w:val="16"/>
                <w:szCs w:val="16"/>
              </w:rPr>
              <w:t>NO</w:t>
            </w:r>
            <w:r w:rsidRPr="006110A8">
              <w:rPr>
                <w:sz w:val="16"/>
                <w:szCs w:val="16"/>
              </w:rPr>
              <w:t>/N</w:t>
            </w:r>
            <w:r>
              <w:rPr>
                <w:sz w:val="16"/>
                <w:szCs w:val="16"/>
              </w:rPr>
              <w:t>E</w:t>
            </w:r>
            <w:r w:rsidRPr="006110A8">
              <w:rPr>
                <w:sz w:val="16"/>
                <w:szCs w:val="16"/>
              </w:rPr>
              <w:t>)</w:t>
            </w:r>
          </w:p>
          <w:p w14:paraId="362BC5B8" w14:textId="77777777" w:rsidR="008E7F36" w:rsidRPr="006110A8" w:rsidRDefault="008E7F36" w:rsidP="000E69B8">
            <w:pPr>
              <w:spacing w:before="40"/>
              <w:rPr>
                <w:sz w:val="16"/>
                <w:szCs w:val="16"/>
              </w:rPr>
            </w:pPr>
            <w:r w:rsidRPr="006110A8">
              <w:rPr>
                <w:sz w:val="16"/>
                <w:szCs w:val="16"/>
              </w:rPr>
              <w:t>Pokud „Ne“, č. náhradního účtu, na</w:t>
            </w:r>
            <w:r>
              <w:rPr>
                <w:sz w:val="16"/>
                <w:szCs w:val="16"/>
              </w:rPr>
              <w:t xml:space="preserve"> jehož</w:t>
            </w:r>
            <w:r w:rsidRPr="006110A8">
              <w:rPr>
                <w:sz w:val="16"/>
                <w:szCs w:val="16"/>
              </w:rPr>
              <w:t xml:space="preserve"> vrub bude poplatek účtován</w:t>
            </w:r>
          </w:p>
        </w:tc>
        <w:tc>
          <w:tcPr>
            <w:tcW w:w="1276" w:type="dxa"/>
            <w:tcBorders>
              <w:top w:val="single" w:sz="4" w:space="0" w:color="auto"/>
              <w:left w:val="single" w:sz="4" w:space="0" w:color="auto"/>
              <w:bottom w:val="single" w:sz="4" w:space="0" w:color="auto"/>
              <w:right w:val="single" w:sz="4" w:space="0" w:color="auto"/>
            </w:tcBorders>
          </w:tcPr>
          <w:p w14:paraId="484D06E6" w14:textId="77777777" w:rsidR="008E7F36" w:rsidRPr="006110A8" w:rsidRDefault="008E7F36" w:rsidP="000E69B8">
            <w:pPr>
              <w:spacing w:before="40"/>
              <w:rPr>
                <w:sz w:val="16"/>
                <w:szCs w:val="16"/>
              </w:rPr>
            </w:pPr>
            <w:r w:rsidRPr="006110A8">
              <w:rPr>
                <w:sz w:val="16"/>
                <w:szCs w:val="16"/>
              </w:rPr>
              <w:t>Č</w:t>
            </w:r>
            <w:r>
              <w:rPr>
                <w:sz w:val="16"/>
                <w:szCs w:val="16"/>
              </w:rPr>
              <w:t>íslo</w:t>
            </w:r>
            <w:r w:rsidRPr="006110A8">
              <w:rPr>
                <w:sz w:val="16"/>
                <w:szCs w:val="16"/>
              </w:rPr>
              <w:t xml:space="preserve"> skupiny*</w:t>
            </w:r>
          </w:p>
        </w:tc>
        <w:tc>
          <w:tcPr>
            <w:tcW w:w="2523" w:type="dxa"/>
            <w:tcBorders>
              <w:top w:val="single" w:sz="4" w:space="0" w:color="auto"/>
              <w:left w:val="single" w:sz="4" w:space="0" w:color="auto"/>
              <w:bottom w:val="single" w:sz="4" w:space="0" w:color="auto"/>
              <w:right w:val="single" w:sz="4" w:space="0" w:color="auto"/>
            </w:tcBorders>
          </w:tcPr>
          <w:p w14:paraId="4E0E8457" w14:textId="77777777" w:rsidR="008E7F36" w:rsidRPr="006110A8" w:rsidRDefault="008E7F36" w:rsidP="000E69B8">
            <w:pPr>
              <w:spacing w:before="40"/>
              <w:rPr>
                <w:sz w:val="16"/>
                <w:szCs w:val="16"/>
              </w:rPr>
            </w:pPr>
            <w:r>
              <w:rPr>
                <w:sz w:val="16"/>
                <w:szCs w:val="16"/>
              </w:rPr>
              <w:t>Způsob rozpočítání úroků</w:t>
            </w:r>
          </w:p>
        </w:tc>
      </w:tr>
      <w:tr w:rsidR="008E7F36" w:rsidRPr="006110A8" w14:paraId="73FB609D" w14:textId="77777777" w:rsidTr="0093719E">
        <w:tblPrEx>
          <w:shd w:val="clear" w:color="auto" w:fill="auto"/>
          <w:tblLook w:val="04A0" w:firstRow="1" w:lastRow="0" w:firstColumn="1" w:lastColumn="0" w:noHBand="0" w:noVBand="1"/>
        </w:tblPrEx>
        <w:tc>
          <w:tcPr>
            <w:tcW w:w="3714" w:type="dxa"/>
            <w:tcBorders>
              <w:top w:val="single" w:sz="4" w:space="0" w:color="auto"/>
              <w:left w:val="single" w:sz="4" w:space="0" w:color="auto"/>
              <w:bottom w:val="single" w:sz="4" w:space="0" w:color="auto"/>
              <w:right w:val="single" w:sz="4" w:space="0" w:color="auto"/>
            </w:tcBorders>
            <w:noWrap/>
            <w:tcMar>
              <w:left w:w="170" w:type="dxa"/>
            </w:tcMar>
          </w:tcPr>
          <w:p w14:paraId="46C670F5" w14:textId="77777777" w:rsidR="008E7F36" w:rsidRPr="006110A8" w:rsidRDefault="008E7F36" w:rsidP="000E69B8">
            <w:pPr>
              <w:spacing w:before="40"/>
              <w:rPr>
                <w:sz w:val="16"/>
                <w:szCs w:val="16"/>
              </w:rPr>
            </w:pPr>
          </w:p>
        </w:tc>
        <w:tc>
          <w:tcPr>
            <w:tcW w:w="2693" w:type="dxa"/>
            <w:tcBorders>
              <w:top w:val="single" w:sz="4" w:space="0" w:color="auto"/>
              <w:left w:val="single" w:sz="4" w:space="0" w:color="auto"/>
              <w:bottom w:val="single" w:sz="4" w:space="0" w:color="auto"/>
              <w:right w:val="single" w:sz="4" w:space="0" w:color="auto"/>
            </w:tcBorders>
          </w:tcPr>
          <w:p w14:paraId="45E84DF5" w14:textId="77777777" w:rsidR="008E7F36" w:rsidRPr="006110A8" w:rsidRDefault="008E7F36" w:rsidP="000E69B8">
            <w:pPr>
              <w:spacing w:before="40"/>
              <w:rPr>
                <w:sz w:val="16"/>
                <w:szCs w:val="16"/>
              </w:rPr>
            </w:pPr>
          </w:p>
        </w:tc>
        <w:tc>
          <w:tcPr>
            <w:tcW w:w="3119" w:type="dxa"/>
            <w:tcBorders>
              <w:top w:val="single" w:sz="4" w:space="0" w:color="auto"/>
              <w:left w:val="single" w:sz="4" w:space="0" w:color="auto"/>
              <w:bottom w:val="single" w:sz="4" w:space="0" w:color="auto"/>
              <w:right w:val="single" w:sz="4" w:space="0" w:color="auto"/>
            </w:tcBorders>
          </w:tcPr>
          <w:p w14:paraId="7C037981" w14:textId="77777777" w:rsidR="008E7F36" w:rsidRPr="006110A8" w:rsidRDefault="008E7F36" w:rsidP="000E69B8">
            <w:pPr>
              <w:spacing w:before="40"/>
              <w:rPr>
                <w:sz w:val="16"/>
                <w:szCs w:val="16"/>
              </w:rPr>
            </w:pPr>
          </w:p>
        </w:tc>
        <w:tc>
          <w:tcPr>
            <w:tcW w:w="1276" w:type="dxa"/>
            <w:tcBorders>
              <w:top w:val="single" w:sz="4" w:space="0" w:color="auto"/>
              <w:left w:val="single" w:sz="4" w:space="0" w:color="auto"/>
              <w:bottom w:val="single" w:sz="4" w:space="0" w:color="auto"/>
              <w:right w:val="single" w:sz="4" w:space="0" w:color="auto"/>
            </w:tcBorders>
          </w:tcPr>
          <w:p w14:paraId="2C595156" w14:textId="77777777" w:rsidR="008E7F36" w:rsidRPr="006110A8" w:rsidRDefault="008E7F36" w:rsidP="000E69B8">
            <w:pPr>
              <w:spacing w:before="40"/>
              <w:rPr>
                <w:sz w:val="16"/>
                <w:szCs w:val="16"/>
              </w:rPr>
            </w:pPr>
          </w:p>
        </w:tc>
        <w:tc>
          <w:tcPr>
            <w:tcW w:w="2523" w:type="dxa"/>
            <w:tcBorders>
              <w:top w:val="single" w:sz="4" w:space="0" w:color="auto"/>
              <w:left w:val="single" w:sz="4" w:space="0" w:color="auto"/>
              <w:bottom w:val="single" w:sz="4" w:space="0" w:color="auto"/>
              <w:right w:val="single" w:sz="4" w:space="0" w:color="auto"/>
            </w:tcBorders>
          </w:tcPr>
          <w:p w14:paraId="7992134D" w14:textId="77777777" w:rsidR="008E7F36" w:rsidRPr="006110A8" w:rsidRDefault="008E7F36" w:rsidP="000E69B8">
            <w:pPr>
              <w:spacing w:before="40"/>
              <w:rPr>
                <w:sz w:val="16"/>
                <w:szCs w:val="16"/>
              </w:rPr>
            </w:pPr>
          </w:p>
        </w:tc>
      </w:tr>
    </w:tbl>
    <w:p w14:paraId="0DB659C1" w14:textId="77777777" w:rsidR="008E7F36" w:rsidRPr="008E7F36" w:rsidRDefault="008E7F36" w:rsidP="008E7F36">
      <w:pPr>
        <w:spacing w:before="120"/>
      </w:pPr>
      <w:r w:rsidRPr="008E7F36">
        <w:rPr>
          <w:sz w:val="16"/>
          <w:szCs w:val="16"/>
        </w:rPr>
        <w:t>* pokud nejsou Zapojené účty rozdělené do skupin, pole zůstane prázdné nebo proškrtnuté</w:t>
      </w:r>
    </w:p>
    <w:p w14:paraId="279DF830" w14:textId="77777777" w:rsidR="00917A6B" w:rsidRPr="00917A6B" w:rsidRDefault="00917A6B" w:rsidP="00CF524B">
      <w:pPr>
        <w:rPr>
          <w:szCs w:val="18"/>
        </w:rPr>
      </w:pPr>
    </w:p>
    <w:tbl>
      <w:tblPr>
        <w:tblW w:w="13325" w:type="dxa"/>
        <w:tblLayout w:type="fixed"/>
        <w:tblCellMar>
          <w:left w:w="170" w:type="dxa"/>
          <w:right w:w="170" w:type="dxa"/>
        </w:tblCellMar>
        <w:tblLook w:val="04A0" w:firstRow="1" w:lastRow="0" w:firstColumn="1" w:lastColumn="0" w:noHBand="0" w:noVBand="1"/>
      </w:tblPr>
      <w:tblGrid>
        <w:gridCol w:w="2438"/>
        <w:gridCol w:w="1418"/>
        <w:gridCol w:w="2126"/>
        <w:gridCol w:w="1559"/>
        <w:gridCol w:w="1560"/>
        <w:gridCol w:w="1842"/>
        <w:gridCol w:w="2382"/>
      </w:tblGrid>
      <w:tr w:rsidR="00917A6B" w:rsidRPr="00816CF1" w14:paraId="2B49ED30" w14:textId="77777777" w:rsidTr="0093719E">
        <w:tc>
          <w:tcPr>
            <w:tcW w:w="13325" w:type="dxa"/>
            <w:gridSpan w:val="7"/>
            <w:noWrap/>
            <w:tcMar>
              <w:left w:w="170" w:type="dxa"/>
            </w:tcMar>
          </w:tcPr>
          <w:p w14:paraId="72471051" w14:textId="77777777" w:rsidR="00917A6B" w:rsidRPr="00F52842" w:rsidRDefault="00917A6B" w:rsidP="00917A6B">
            <w:pPr>
              <w:spacing w:before="40" w:after="40"/>
              <w:ind w:left="260" w:hanging="260"/>
              <w:jc w:val="both"/>
            </w:pPr>
            <w:r>
              <w:t>4.</w:t>
            </w:r>
            <w:r>
              <w:tab/>
            </w:r>
            <w:r w:rsidRPr="00801F97">
              <w:t xml:space="preserve">Nový účastník Poolu potvrzuje, že obdržel kopii Dohody a souvisejících dokumentů, seznámil se s jejich obsahem a souhlasí s nimi. Nový účastník Poolu souhlasí s tím, že na základě akceptace této žádosti Bankou přistoupí k Dohodě a stane se smluvní stranou Dohody se všemi právy a povinnostmi stanovenými v Dohodě pro </w:t>
            </w:r>
            <w:r>
              <w:t>Spjaté osoby</w:t>
            </w:r>
            <w:r w:rsidRPr="00801F97">
              <w:t>. Nový účastník Poolu se dále zavazuje vůči Stranám Dohody, že v souladu s jejími podmínkami bude plnit všechny své závazky dle Dohody</w:t>
            </w:r>
            <w:r>
              <w:t>.</w:t>
            </w:r>
          </w:p>
        </w:tc>
      </w:tr>
      <w:tr w:rsidR="00917A6B" w:rsidRPr="00816CF1" w14:paraId="4A3D008F" w14:textId="77777777" w:rsidTr="0093719E">
        <w:tc>
          <w:tcPr>
            <w:tcW w:w="13325" w:type="dxa"/>
            <w:gridSpan w:val="7"/>
            <w:noWrap/>
            <w:tcMar>
              <w:left w:w="170" w:type="dxa"/>
            </w:tcMar>
          </w:tcPr>
          <w:p w14:paraId="4E1D045B" w14:textId="77777777" w:rsidR="00917A6B" w:rsidRPr="00F52842" w:rsidRDefault="00917A6B" w:rsidP="00917A6B">
            <w:pPr>
              <w:spacing w:before="40" w:after="40"/>
              <w:ind w:left="260" w:hanging="260"/>
              <w:jc w:val="both"/>
            </w:pPr>
            <w:r>
              <w:t>5.</w:t>
            </w:r>
            <w:r>
              <w:tab/>
            </w:r>
            <w:r w:rsidRPr="00801F97">
              <w:t>Kontaktní osoby za Nového účastníka Poolu jsou uvedeny v následující tabulce:</w:t>
            </w:r>
          </w:p>
        </w:tc>
      </w:tr>
      <w:tr w:rsidR="00917A6B" w:rsidRPr="007E7CDD" w14:paraId="5E9DF29B"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13325" w:type="dxa"/>
            <w:gridSpan w:val="7"/>
            <w:tcBorders>
              <w:top w:val="nil"/>
              <w:left w:val="nil"/>
              <w:bottom w:val="single" w:sz="4" w:space="0" w:color="auto"/>
              <w:right w:val="nil"/>
            </w:tcBorders>
            <w:tcFitText/>
          </w:tcPr>
          <w:p w14:paraId="214B3E33" w14:textId="77777777" w:rsidR="00917A6B" w:rsidRPr="004059FA" w:rsidRDefault="00917A6B" w:rsidP="00917A6B">
            <w:pPr>
              <w:jc w:val="right"/>
            </w:pPr>
          </w:p>
        </w:tc>
      </w:tr>
      <w:tr w:rsidR="008E7F36" w:rsidRPr="007F3052" w14:paraId="28DEE8F0" w14:textId="77777777" w:rsidTr="0093719E">
        <w:tc>
          <w:tcPr>
            <w:tcW w:w="2438" w:type="dxa"/>
            <w:tcBorders>
              <w:top w:val="single" w:sz="4" w:space="0" w:color="auto"/>
              <w:left w:val="single" w:sz="4" w:space="0" w:color="auto"/>
              <w:bottom w:val="single" w:sz="4" w:space="0" w:color="auto"/>
              <w:right w:val="single" w:sz="4" w:space="0" w:color="auto"/>
            </w:tcBorders>
            <w:noWrap/>
            <w:tcMar>
              <w:left w:w="170" w:type="dxa"/>
            </w:tcMar>
          </w:tcPr>
          <w:p w14:paraId="6C711A78" w14:textId="77777777" w:rsidR="008E7F36" w:rsidRPr="007F3052" w:rsidRDefault="008E7F36" w:rsidP="003520FC">
            <w:pPr>
              <w:keepNext/>
              <w:spacing w:before="40"/>
              <w:rPr>
                <w:sz w:val="16"/>
                <w:szCs w:val="16"/>
              </w:rPr>
            </w:pPr>
            <w:r w:rsidRPr="007F3052">
              <w:rPr>
                <w:sz w:val="16"/>
                <w:szCs w:val="16"/>
              </w:rPr>
              <w:lastRenderedPageBreak/>
              <w:t>Jméno a příjmení</w:t>
            </w:r>
          </w:p>
        </w:tc>
        <w:tc>
          <w:tcPr>
            <w:tcW w:w="1418" w:type="dxa"/>
            <w:tcBorders>
              <w:top w:val="single" w:sz="4" w:space="0" w:color="auto"/>
              <w:left w:val="single" w:sz="4" w:space="0" w:color="auto"/>
              <w:bottom w:val="single" w:sz="4" w:space="0" w:color="auto"/>
              <w:right w:val="single" w:sz="4" w:space="0" w:color="auto"/>
            </w:tcBorders>
          </w:tcPr>
          <w:p w14:paraId="4A115897" w14:textId="77777777" w:rsidR="008E7F36" w:rsidRPr="007F3052" w:rsidRDefault="008E7F36" w:rsidP="000E69B8">
            <w:pPr>
              <w:spacing w:before="40"/>
              <w:rPr>
                <w:sz w:val="16"/>
                <w:szCs w:val="16"/>
              </w:rPr>
            </w:pPr>
            <w:r>
              <w:rPr>
                <w:sz w:val="16"/>
                <w:szCs w:val="16"/>
              </w:rPr>
              <w:t>Funkce</w:t>
            </w:r>
          </w:p>
        </w:tc>
        <w:tc>
          <w:tcPr>
            <w:tcW w:w="2126" w:type="dxa"/>
            <w:tcBorders>
              <w:top w:val="single" w:sz="4" w:space="0" w:color="auto"/>
              <w:left w:val="single" w:sz="4" w:space="0" w:color="auto"/>
              <w:bottom w:val="single" w:sz="4" w:space="0" w:color="auto"/>
              <w:right w:val="single" w:sz="4" w:space="0" w:color="auto"/>
            </w:tcBorders>
          </w:tcPr>
          <w:p w14:paraId="16808162" w14:textId="77777777" w:rsidR="008E7F36" w:rsidRPr="007F3052" w:rsidRDefault="008E7F36" w:rsidP="000E69B8">
            <w:pPr>
              <w:spacing w:before="40"/>
              <w:rPr>
                <w:sz w:val="16"/>
                <w:szCs w:val="16"/>
              </w:rPr>
            </w:pPr>
            <w:r w:rsidRPr="007F3052">
              <w:rPr>
                <w:sz w:val="16"/>
                <w:szCs w:val="16"/>
              </w:rPr>
              <w:t>E-mail</w:t>
            </w:r>
          </w:p>
        </w:tc>
        <w:tc>
          <w:tcPr>
            <w:tcW w:w="1559" w:type="dxa"/>
            <w:tcBorders>
              <w:top w:val="single" w:sz="4" w:space="0" w:color="auto"/>
              <w:left w:val="single" w:sz="4" w:space="0" w:color="auto"/>
              <w:bottom w:val="single" w:sz="4" w:space="0" w:color="auto"/>
              <w:right w:val="single" w:sz="4" w:space="0" w:color="auto"/>
            </w:tcBorders>
          </w:tcPr>
          <w:p w14:paraId="5AF04EFD" w14:textId="77777777" w:rsidR="008E7F36" w:rsidRPr="007F3052" w:rsidRDefault="008E7F36" w:rsidP="000E69B8">
            <w:pPr>
              <w:spacing w:before="40"/>
              <w:rPr>
                <w:sz w:val="16"/>
                <w:szCs w:val="16"/>
              </w:rPr>
            </w:pPr>
            <w:r w:rsidRPr="007F3052">
              <w:rPr>
                <w:sz w:val="16"/>
                <w:szCs w:val="16"/>
              </w:rPr>
              <w:t>Telefon</w:t>
            </w:r>
          </w:p>
        </w:tc>
        <w:tc>
          <w:tcPr>
            <w:tcW w:w="1560" w:type="dxa"/>
            <w:tcBorders>
              <w:top w:val="single" w:sz="4" w:space="0" w:color="auto"/>
              <w:left w:val="single" w:sz="4" w:space="0" w:color="auto"/>
              <w:bottom w:val="single" w:sz="4" w:space="0" w:color="auto"/>
              <w:right w:val="single" w:sz="4" w:space="0" w:color="auto"/>
            </w:tcBorders>
          </w:tcPr>
          <w:p w14:paraId="50131733" w14:textId="77777777" w:rsidR="008E7F36" w:rsidRDefault="008E7F36" w:rsidP="000E69B8">
            <w:pPr>
              <w:spacing w:before="40"/>
              <w:rPr>
                <w:sz w:val="16"/>
                <w:szCs w:val="16"/>
              </w:rPr>
            </w:pPr>
            <w:r w:rsidRPr="004565F3">
              <w:rPr>
                <w:sz w:val="16"/>
                <w:szCs w:val="16"/>
              </w:rPr>
              <w:t>A)</w:t>
            </w:r>
            <w:r>
              <w:rPr>
                <w:sz w:val="16"/>
                <w:szCs w:val="16"/>
              </w:rPr>
              <w:t xml:space="preserve"> </w:t>
            </w:r>
            <w:r w:rsidRPr="004565F3">
              <w:rPr>
                <w:sz w:val="16"/>
                <w:szCs w:val="16"/>
              </w:rPr>
              <w:t>Plné oprávnění jednat</w:t>
            </w:r>
          </w:p>
          <w:p w14:paraId="076DF0D3" w14:textId="77777777" w:rsidR="008E7F36" w:rsidRPr="004565F3" w:rsidRDefault="008E7F36" w:rsidP="000E69B8">
            <w:pPr>
              <w:spacing w:before="40"/>
              <w:rPr>
                <w:sz w:val="16"/>
                <w:szCs w:val="16"/>
              </w:rPr>
            </w:pPr>
            <w:r w:rsidRPr="004565F3">
              <w:rPr>
                <w:sz w:val="16"/>
                <w:szCs w:val="16"/>
              </w:rPr>
              <w:t>B) P</w:t>
            </w:r>
            <w:r>
              <w:rPr>
                <w:sz w:val="16"/>
                <w:szCs w:val="16"/>
              </w:rPr>
              <w:t xml:space="preserve">říjemce </w:t>
            </w:r>
            <w:r w:rsidRPr="004565F3">
              <w:rPr>
                <w:sz w:val="16"/>
                <w:szCs w:val="16"/>
              </w:rPr>
              <w:t>sestav dle čl. 3.1</w:t>
            </w:r>
          </w:p>
        </w:tc>
        <w:tc>
          <w:tcPr>
            <w:tcW w:w="1842" w:type="dxa"/>
            <w:tcBorders>
              <w:top w:val="single" w:sz="4" w:space="0" w:color="auto"/>
              <w:left w:val="single" w:sz="4" w:space="0" w:color="auto"/>
              <w:bottom w:val="single" w:sz="4" w:space="0" w:color="auto"/>
              <w:right w:val="single" w:sz="4" w:space="0" w:color="auto"/>
            </w:tcBorders>
          </w:tcPr>
          <w:p w14:paraId="1FBC7458" w14:textId="77777777" w:rsidR="008E7F36" w:rsidRDefault="008E7F36" w:rsidP="000E69B8">
            <w:pPr>
              <w:spacing w:before="40"/>
              <w:rPr>
                <w:sz w:val="16"/>
                <w:szCs w:val="16"/>
              </w:rPr>
            </w:pPr>
            <w:r>
              <w:rPr>
                <w:sz w:val="16"/>
                <w:szCs w:val="16"/>
              </w:rPr>
              <w:t>Zasílání sestav informací dle čl. 3.1:</w:t>
            </w:r>
          </w:p>
          <w:p w14:paraId="1BC81575" w14:textId="77777777" w:rsidR="008E7F36" w:rsidRPr="00686D53" w:rsidRDefault="008E7F36" w:rsidP="000E69B8">
            <w:pPr>
              <w:spacing w:before="40"/>
              <w:rPr>
                <w:sz w:val="16"/>
                <w:szCs w:val="16"/>
                <w:lang w:val="x-none"/>
              </w:rPr>
            </w:pPr>
            <w:r>
              <w:rPr>
                <w:sz w:val="16"/>
                <w:szCs w:val="16"/>
              </w:rPr>
              <w:t>Neposílat / Všechny účty / Skupina (č. skupiny)</w:t>
            </w:r>
          </w:p>
        </w:tc>
        <w:tc>
          <w:tcPr>
            <w:tcW w:w="2382" w:type="dxa"/>
            <w:tcBorders>
              <w:top w:val="single" w:sz="4" w:space="0" w:color="auto"/>
              <w:left w:val="single" w:sz="4" w:space="0" w:color="auto"/>
              <w:bottom w:val="single" w:sz="4" w:space="0" w:color="auto"/>
              <w:right w:val="single" w:sz="4" w:space="0" w:color="auto"/>
            </w:tcBorders>
          </w:tcPr>
          <w:p w14:paraId="65EBF9E6" w14:textId="77777777" w:rsidR="008E7F36" w:rsidRPr="007F3052" w:rsidRDefault="008E7F36" w:rsidP="000E69B8">
            <w:pPr>
              <w:spacing w:before="40"/>
              <w:rPr>
                <w:sz w:val="16"/>
                <w:szCs w:val="16"/>
              </w:rPr>
            </w:pPr>
            <w:r w:rsidRPr="007F3052">
              <w:rPr>
                <w:sz w:val="16"/>
                <w:szCs w:val="16"/>
              </w:rPr>
              <w:t>Podpisový vzor</w:t>
            </w:r>
          </w:p>
        </w:tc>
      </w:tr>
      <w:tr w:rsidR="008E7F36" w:rsidRPr="007F3052" w14:paraId="33926A1D" w14:textId="77777777" w:rsidTr="0093719E">
        <w:tc>
          <w:tcPr>
            <w:tcW w:w="2438" w:type="dxa"/>
            <w:tcBorders>
              <w:top w:val="single" w:sz="4" w:space="0" w:color="auto"/>
              <w:left w:val="single" w:sz="4" w:space="0" w:color="auto"/>
              <w:bottom w:val="single" w:sz="4" w:space="0" w:color="auto"/>
              <w:right w:val="single" w:sz="4" w:space="0" w:color="auto"/>
            </w:tcBorders>
            <w:noWrap/>
            <w:tcMar>
              <w:left w:w="170" w:type="dxa"/>
            </w:tcMar>
          </w:tcPr>
          <w:p w14:paraId="0A9B06BF" w14:textId="77777777" w:rsidR="008E7F36" w:rsidRPr="007F3052" w:rsidRDefault="008E7F36" w:rsidP="000E69B8">
            <w:pPr>
              <w:spacing w:before="480"/>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785E92C4" w14:textId="77777777" w:rsidR="008E7F36" w:rsidRPr="007F3052" w:rsidRDefault="008E7F36" w:rsidP="000E69B8">
            <w:pPr>
              <w:spacing w:before="480"/>
              <w:rPr>
                <w:sz w:val="16"/>
                <w:szCs w:val="16"/>
              </w:rPr>
            </w:pPr>
          </w:p>
        </w:tc>
        <w:tc>
          <w:tcPr>
            <w:tcW w:w="2126" w:type="dxa"/>
            <w:tcBorders>
              <w:top w:val="single" w:sz="4" w:space="0" w:color="auto"/>
              <w:left w:val="single" w:sz="4" w:space="0" w:color="auto"/>
              <w:bottom w:val="single" w:sz="4" w:space="0" w:color="auto"/>
              <w:right w:val="single" w:sz="4" w:space="0" w:color="auto"/>
            </w:tcBorders>
          </w:tcPr>
          <w:p w14:paraId="5F31710C" w14:textId="77777777" w:rsidR="008E7F36" w:rsidRPr="007F3052" w:rsidRDefault="008E7F36" w:rsidP="000E69B8">
            <w:pPr>
              <w:spacing w:before="480"/>
              <w:rPr>
                <w:sz w:val="16"/>
                <w:szCs w:val="16"/>
              </w:rPr>
            </w:pPr>
          </w:p>
        </w:tc>
        <w:tc>
          <w:tcPr>
            <w:tcW w:w="1559" w:type="dxa"/>
            <w:tcBorders>
              <w:top w:val="single" w:sz="4" w:space="0" w:color="auto"/>
              <w:left w:val="single" w:sz="4" w:space="0" w:color="auto"/>
              <w:bottom w:val="single" w:sz="4" w:space="0" w:color="auto"/>
              <w:right w:val="single" w:sz="4" w:space="0" w:color="auto"/>
            </w:tcBorders>
          </w:tcPr>
          <w:p w14:paraId="06CABF57" w14:textId="77777777" w:rsidR="008E7F36" w:rsidRPr="007F3052" w:rsidRDefault="008E7F36" w:rsidP="000E69B8">
            <w:pPr>
              <w:spacing w:before="480"/>
              <w:rPr>
                <w:sz w:val="16"/>
                <w:szCs w:val="16"/>
              </w:rPr>
            </w:pPr>
          </w:p>
        </w:tc>
        <w:tc>
          <w:tcPr>
            <w:tcW w:w="1560" w:type="dxa"/>
            <w:tcBorders>
              <w:top w:val="single" w:sz="4" w:space="0" w:color="auto"/>
              <w:left w:val="single" w:sz="4" w:space="0" w:color="auto"/>
              <w:bottom w:val="single" w:sz="4" w:space="0" w:color="auto"/>
              <w:right w:val="single" w:sz="4" w:space="0" w:color="auto"/>
            </w:tcBorders>
          </w:tcPr>
          <w:p w14:paraId="2B1B2840" w14:textId="77777777" w:rsidR="008E7F36" w:rsidRPr="007F3052" w:rsidRDefault="008E7F36" w:rsidP="000E69B8">
            <w:pPr>
              <w:spacing w:before="480"/>
              <w:rPr>
                <w:sz w:val="16"/>
                <w:szCs w:val="16"/>
              </w:rPr>
            </w:pPr>
          </w:p>
        </w:tc>
        <w:tc>
          <w:tcPr>
            <w:tcW w:w="1842" w:type="dxa"/>
            <w:tcBorders>
              <w:top w:val="single" w:sz="4" w:space="0" w:color="auto"/>
              <w:left w:val="single" w:sz="4" w:space="0" w:color="auto"/>
              <w:bottom w:val="single" w:sz="4" w:space="0" w:color="auto"/>
              <w:right w:val="single" w:sz="4" w:space="0" w:color="auto"/>
            </w:tcBorders>
          </w:tcPr>
          <w:p w14:paraId="4BE3E934" w14:textId="77777777" w:rsidR="008E7F36" w:rsidRPr="007F3052" w:rsidRDefault="008E7F36" w:rsidP="000E69B8">
            <w:pPr>
              <w:spacing w:before="480"/>
              <w:rPr>
                <w:sz w:val="16"/>
                <w:szCs w:val="16"/>
              </w:rPr>
            </w:pPr>
          </w:p>
        </w:tc>
        <w:tc>
          <w:tcPr>
            <w:tcW w:w="2382" w:type="dxa"/>
            <w:tcBorders>
              <w:top w:val="single" w:sz="4" w:space="0" w:color="auto"/>
              <w:left w:val="single" w:sz="4" w:space="0" w:color="auto"/>
              <w:bottom w:val="single" w:sz="4" w:space="0" w:color="auto"/>
              <w:right w:val="single" w:sz="4" w:space="0" w:color="auto"/>
            </w:tcBorders>
          </w:tcPr>
          <w:p w14:paraId="01765473" w14:textId="77777777" w:rsidR="008E7F36" w:rsidRPr="007F3052" w:rsidRDefault="008E7F36" w:rsidP="000E69B8">
            <w:pPr>
              <w:spacing w:before="480"/>
              <w:rPr>
                <w:sz w:val="16"/>
                <w:szCs w:val="16"/>
              </w:rPr>
            </w:pPr>
          </w:p>
        </w:tc>
      </w:tr>
    </w:tbl>
    <w:p w14:paraId="12FDA611" w14:textId="77777777" w:rsidR="00917A6B" w:rsidRPr="00917A6B" w:rsidRDefault="00917A6B" w:rsidP="00917A6B">
      <w:pPr>
        <w:rPr>
          <w:szCs w:val="18"/>
        </w:rPr>
      </w:pPr>
    </w:p>
    <w:tbl>
      <w:tblPr>
        <w:tblW w:w="13325" w:type="dxa"/>
        <w:tblLayout w:type="fixed"/>
        <w:tblCellMar>
          <w:left w:w="170" w:type="dxa"/>
          <w:right w:w="170" w:type="dxa"/>
        </w:tblCellMar>
        <w:tblLook w:val="04A0" w:firstRow="1" w:lastRow="0" w:firstColumn="1" w:lastColumn="0" w:noHBand="0" w:noVBand="1"/>
      </w:tblPr>
      <w:tblGrid>
        <w:gridCol w:w="13325"/>
      </w:tblGrid>
      <w:tr w:rsidR="00917A6B" w:rsidRPr="00816CF1" w14:paraId="7E69FB65" w14:textId="77777777" w:rsidTr="0093719E">
        <w:tc>
          <w:tcPr>
            <w:tcW w:w="13325" w:type="dxa"/>
            <w:noWrap/>
            <w:tcMar>
              <w:left w:w="170" w:type="dxa"/>
            </w:tcMar>
          </w:tcPr>
          <w:p w14:paraId="27D89CC0" w14:textId="77777777" w:rsidR="00917A6B" w:rsidRPr="008E7F36" w:rsidRDefault="00917A6B" w:rsidP="00917A6B">
            <w:pPr>
              <w:overflowPunct w:val="0"/>
              <w:autoSpaceDE w:val="0"/>
              <w:autoSpaceDN w:val="0"/>
              <w:adjustRightInd w:val="0"/>
              <w:spacing w:before="40"/>
              <w:ind w:left="260" w:hanging="260"/>
              <w:jc w:val="both"/>
              <w:textAlignment w:val="baseline"/>
            </w:pPr>
            <w:r w:rsidRPr="008E7F36">
              <w:t>6.</w:t>
            </w:r>
            <w:r w:rsidRPr="008E7F36">
              <w:tab/>
              <w:t xml:space="preserve">Nový účastník Poolu tímto zmocňuje </w:t>
            </w:r>
            <w:r w:rsidRPr="008E7F36">
              <w:rPr>
                <w:b/>
              </w:rPr>
              <w:fldChar w:fldCharType="begin">
                <w:ffData>
                  <w:name w:val=""/>
                  <w:enabled/>
                  <w:calcOnExit w:val="0"/>
                  <w:textInput>
                    <w:default w:val="_________________"/>
                  </w:textInput>
                </w:ffData>
              </w:fldChar>
            </w:r>
            <w:r w:rsidRPr="008E7F36">
              <w:rPr>
                <w:b/>
              </w:rPr>
              <w:instrText xml:space="preserve"> FORMTEXT </w:instrText>
            </w:r>
            <w:r w:rsidRPr="008E7F36">
              <w:rPr>
                <w:b/>
              </w:rPr>
            </w:r>
            <w:r w:rsidRPr="008E7F36">
              <w:rPr>
                <w:b/>
              </w:rPr>
              <w:fldChar w:fldCharType="separate"/>
            </w:r>
            <w:r w:rsidR="009C1A20">
              <w:rPr>
                <w:b/>
                <w:noProof/>
              </w:rPr>
              <w:t>_________________</w:t>
            </w:r>
            <w:r w:rsidRPr="008E7F36">
              <w:rPr>
                <w:b/>
              </w:rPr>
              <w:fldChar w:fldCharType="end"/>
            </w:r>
            <w:r w:rsidRPr="008E7F36">
              <w:t xml:space="preserve"> se sídlem: </w:t>
            </w:r>
            <w:r w:rsidRPr="008E7F36">
              <w:fldChar w:fldCharType="begin">
                <w:ffData>
                  <w:name w:val="adresazm_cj"/>
                  <w:enabled/>
                  <w:calcOnExit w:val="0"/>
                  <w:textInput>
                    <w:default w:val="____________________"/>
                  </w:textInput>
                </w:ffData>
              </w:fldChar>
            </w:r>
            <w:r w:rsidRPr="008E7F36">
              <w:instrText xml:space="preserve"> FORMTEXT </w:instrText>
            </w:r>
            <w:r w:rsidRPr="008E7F36">
              <w:fldChar w:fldCharType="separate"/>
            </w:r>
            <w:r w:rsidR="009C1A20">
              <w:rPr>
                <w:noProof/>
              </w:rPr>
              <w:t>____________________</w:t>
            </w:r>
            <w:r w:rsidRPr="008E7F36">
              <w:fldChar w:fldCharType="end"/>
            </w:r>
            <w:r w:rsidRPr="008E7F36">
              <w:t xml:space="preserve">, IČO: </w:t>
            </w:r>
            <w:r w:rsidRPr="008E7F36">
              <w:fldChar w:fldCharType="begin">
                <w:ffData>
                  <w:name w:val="iczm_cj"/>
                  <w:enabled/>
                  <w:calcOnExit w:val="0"/>
                  <w:textInput>
                    <w:default w:val="___________"/>
                  </w:textInput>
                </w:ffData>
              </w:fldChar>
            </w:r>
            <w:r w:rsidRPr="008E7F36">
              <w:instrText xml:space="preserve"> FORMTEXT </w:instrText>
            </w:r>
            <w:r w:rsidRPr="008E7F36">
              <w:fldChar w:fldCharType="separate"/>
            </w:r>
            <w:r w:rsidR="009C1A20">
              <w:rPr>
                <w:noProof/>
              </w:rPr>
              <w:t>___________</w:t>
            </w:r>
            <w:r w:rsidRPr="008E7F36">
              <w:fldChar w:fldCharType="end"/>
            </w:r>
            <w:r w:rsidRPr="008E7F36">
              <w:t xml:space="preserve">, zapsanou v obchodním rejstříku vedeném </w:t>
            </w:r>
            <w:r w:rsidRPr="008E7F36">
              <w:fldChar w:fldCharType="begin">
                <w:ffData>
                  <w:name w:val="vedenemzm_cj"/>
                  <w:enabled/>
                  <w:calcOnExit w:val="0"/>
                  <w:textInput>
                    <w:default w:val="____________________"/>
                  </w:textInput>
                </w:ffData>
              </w:fldChar>
            </w:r>
            <w:r w:rsidRPr="008E7F36">
              <w:instrText xml:space="preserve"> FORMTEXT </w:instrText>
            </w:r>
            <w:r w:rsidRPr="008E7F36">
              <w:fldChar w:fldCharType="separate"/>
            </w:r>
            <w:r w:rsidR="009C1A20">
              <w:rPr>
                <w:noProof/>
              </w:rPr>
              <w:t>____________________</w:t>
            </w:r>
            <w:r w:rsidRPr="008E7F36">
              <w:fldChar w:fldCharType="end"/>
            </w:r>
            <w:r w:rsidRPr="008E7F36">
              <w:t xml:space="preserve"> v </w:t>
            </w:r>
            <w:r w:rsidRPr="008E7F36">
              <w:fldChar w:fldCharType="begin">
                <w:ffData>
                  <w:name w:val="vmeste_zm_cj"/>
                  <w:enabled/>
                  <w:calcOnExit w:val="0"/>
                  <w:textInput>
                    <w:default w:val="____________________"/>
                  </w:textInput>
                </w:ffData>
              </w:fldChar>
            </w:r>
            <w:r w:rsidRPr="008E7F36">
              <w:instrText xml:space="preserve"> FORMTEXT </w:instrText>
            </w:r>
            <w:r w:rsidRPr="008E7F36">
              <w:fldChar w:fldCharType="separate"/>
            </w:r>
            <w:r w:rsidR="009C1A20">
              <w:rPr>
                <w:noProof/>
              </w:rPr>
              <w:t>____________________</w:t>
            </w:r>
            <w:r w:rsidRPr="008E7F36">
              <w:fldChar w:fldCharType="end"/>
            </w:r>
            <w:r w:rsidRPr="008E7F36">
              <w:t xml:space="preserve">, oddíl </w:t>
            </w:r>
            <w:r w:rsidRPr="008E7F36">
              <w:fldChar w:fldCharType="begin">
                <w:ffData>
                  <w:name w:val="oddil_zm_cj"/>
                  <w:enabled/>
                  <w:calcOnExit w:val="0"/>
                  <w:textInput>
                    <w:default w:val="_________"/>
                  </w:textInput>
                </w:ffData>
              </w:fldChar>
            </w:r>
            <w:r w:rsidRPr="008E7F36">
              <w:instrText xml:space="preserve"> FORMTEXT </w:instrText>
            </w:r>
            <w:r w:rsidRPr="008E7F36">
              <w:fldChar w:fldCharType="separate"/>
            </w:r>
            <w:r w:rsidR="009C1A20">
              <w:rPr>
                <w:noProof/>
              </w:rPr>
              <w:t>_________</w:t>
            </w:r>
            <w:r w:rsidRPr="008E7F36">
              <w:fldChar w:fldCharType="end"/>
            </w:r>
            <w:r w:rsidRPr="008E7F36">
              <w:t xml:space="preserve">, vložka </w:t>
            </w:r>
            <w:r w:rsidRPr="008E7F36">
              <w:fldChar w:fldCharType="begin">
                <w:ffData>
                  <w:name w:val="vlozka_zm_cj"/>
                  <w:enabled/>
                  <w:calcOnExit w:val="0"/>
                  <w:textInput>
                    <w:default w:val="_________"/>
                  </w:textInput>
                </w:ffData>
              </w:fldChar>
            </w:r>
            <w:r w:rsidRPr="008E7F36">
              <w:instrText xml:space="preserve"> FORMTEXT </w:instrText>
            </w:r>
            <w:r w:rsidRPr="008E7F36">
              <w:fldChar w:fldCharType="separate"/>
            </w:r>
            <w:r w:rsidR="009C1A20">
              <w:rPr>
                <w:noProof/>
              </w:rPr>
              <w:t>_________</w:t>
            </w:r>
            <w:r w:rsidRPr="008E7F36">
              <w:fldChar w:fldCharType="end"/>
            </w:r>
            <w:r w:rsidRPr="008E7F36">
              <w:t>, (dále jen „</w:t>
            </w:r>
            <w:r w:rsidRPr="008E7F36">
              <w:rPr>
                <w:b/>
              </w:rPr>
              <w:t>Klient</w:t>
            </w:r>
            <w:r w:rsidRPr="008E7F36">
              <w:t>“), která vystupuje v postavení Klienta podle Dohody, k následujícím jednáním ve smyslu dle Dohody:</w:t>
            </w:r>
          </w:p>
          <w:p w14:paraId="3C024748" w14:textId="77777777" w:rsidR="00917A6B" w:rsidRPr="008E7F36" w:rsidRDefault="00917A6B" w:rsidP="00917A6B">
            <w:pPr>
              <w:numPr>
                <w:ilvl w:val="0"/>
                <w:numId w:val="14"/>
              </w:numPr>
              <w:tabs>
                <w:tab w:val="clear" w:pos="1146"/>
                <w:tab w:val="left" w:pos="685"/>
              </w:tabs>
              <w:overflowPunct w:val="0"/>
              <w:autoSpaceDE w:val="0"/>
              <w:autoSpaceDN w:val="0"/>
              <w:adjustRightInd w:val="0"/>
              <w:spacing w:before="40"/>
              <w:ind w:left="709" w:hanging="449"/>
              <w:jc w:val="both"/>
              <w:textAlignment w:val="baseline"/>
            </w:pPr>
            <w:r w:rsidRPr="008E7F36">
              <w:t>k přebírání a doručování jakýchkoliv dokumentů vyhotovovaných na základě nebo v souvislosti s Dohodou některou ze stran Dohody;</w:t>
            </w:r>
          </w:p>
          <w:p w14:paraId="3E7568F7" w14:textId="77777777" w:rsidR="00917A6B" w:rsidRPr="008E7F36" w:rsidRDefault="00917A6B" w:rsidP="00917A6B">
            <w:pPr>
              <w:numPr>
                <w:ilvl w:val="0"/>
                <w:numId w:val="14"/>
              </w:numPr>
              <w:tabs>
                <w:tab w:val="clear" w:pos="1146"/>
                <w:tab w:val="left" w:pos="685"/>
              </w:tabs>
              <w:overflowPunct w:val="0"/>
              <w:autoSpaceDE w:val="0"/>
              <w:autoSpaceDN w:val="0"/>
              <w:adjustRightInd w:val="0"/>
              <w:spacing w:before="40"/>
              <w:ind w:left="709" w:hanging="449"/>
              <w:jc w:val="both"/>
              <w:textAlignment w:val="baseline"/>
            </w:pPr>
            <w:r w:rsidRPr="008E7F36">
              <w:t>k udělení souhlasu se zařazením nových účtů mezi Zapojené účty a k podpisu veškerých dokumentů s tím souvisejících;</w:t>
            </w:r>
          </w:p>
          <w:p w14:paraId="394898C2" w14:textId="77777777" w:rsidR="00917A6B" w:rsidRPr="008E7F36" w:rsidRDefault="00917A6B" w:rsidP="00917A6B">
            <w:pPr>
              <w:numPr>
                <w:ilvl w:val="0"/>
                <w:numId w:val="14"/>
              </w:numPr>
              <w:tabs>
                <w:tab w:val="clear" w:pos="1146"/>
                <w:tab w:val="left" w:pos="685"/>
              </w:tabs>
              <w:overflowPunct w:val="0"/>
              <w:autoSpaceDE w:val="0"/>
              <w:autoSpaceDN w:val="0"/>
              <w:adjustRightInd w:val="0"/>
              <w:spacing w:before="40"/>
              <w:ind w:left="709" w:hanging="449"/>
              <w:jc w:val="both"/>
              <w:textAlignment w:val="baseline"/>
            </w:pPr>
            <w:r w:rsidRPr="008E7F36">
              <w:t>k udělení souhlasu s přistoupením nového účastníka do Poolu a k Dohodě a k podpisu veškerých dokumentů s tím souvisejících;</w:t>
            </w:r>
          </w:p>
          <w:p w14:paraId="311919D4" w14:textId="77777777" w:rsidR="00917A6B" w:rsidRPr="008E7F36" w:rsidRDefault="00917A6B" w:rsidP="00917A6B">
            <w:pPr>
              <w:numPr>
                <w:ilvl w:val="0"/>
                <w:numId w:val="14"/>
              </w:numPr>
              <w:tabs>
                <w:tab w:val="clear" w:pos="1146"/>
                <w:tab w:val="left" w:pos="685"/>
                <w:tab w:val="num" w:pos="720"/>
              </w:tabs>
              <w:overflowPunct w:val="0"/>
              <w:autoSpaceDE w:val="0"/>
              <w:autoSpaceDN w:val="0"/>
              <w:spacing w:before="40"/>
              <w:ind w:left="709" w:hanging="449"/>
              <w:jc w:val="both"/>
            </w:pPr>
            <w:r w:rsidRPr="008E7F36">
              <w:t xml:space="preserve">k učinění veškerých jednání a k podpisu veškerých dokumentů nezbytných ke změně parametrů Zapojených účtů; </w:t>
            </w:r>
          </w:p>
          <w:p w14:paraId="2B009B34" w14:textId="77777777" w:rsidR="00917A6B" w:rsidRPr="008E7F36" w:rsidRDefault="00917A6B" w:rsidP="00917A6B">
            <w:pPr>
              <w:numPr>
                <w:ilvl w:val="0"/>
                <w:numId w:val="14"/>
              </w:numPr>
              <w:tabs>
                <w:tab w:val="clear" w:pos="1146"/>
                <w:tab w:val="left" w:pos="685"/>
              </w:tabs>
              <w:overflowPunct w:val="0"/>
              <w:autoSpaceDE w:val="0"/>
              <w:autoSpaceDN w:val="0"/>
              <w:adjustRightInd w:val="0"/>
              <w:spacing w:before="40"/>
              <w:ind w:left="709" w:hanging="449"/>
              <w:jc w:val="both"/>
              <w:textAlignment w:val="baseline"/>
            </w:pPr>
            <w:r w:rsidRPr="008E7F36">
              <w:t xml:space="preserve">k udělení souhlasu s vyřazením Zapojeného účtu z Poolu a k podpisu veškerých dokumentů s tím souvisejících; </w:t>
            </w:r>
          </w:p>
          <w:p w14:paraId="514EF4C7" w14:textId="77777777" w:rsidR="00917A6B" w:rsidRPr="008E7F36" w:rsidRDefault="00917A6B" w:rsidP="00917A6B">
            <w:pPr>
              <w:tabs>
                <w:tab w:val="left" w:pos="685"/>
              </w:tabs>
              <w:spacing w:before="40"/>
              <w:ind w:left="709" w:hanging="449"/>
              <w:jc w:val="both"/>
            </w:pPr>
            <w:r w:rsidRPr="008E7F36">
              <w:t>(</w:t>
            </w:r>
            <w:proofErr w:type="spellStart"/>
            <w:r w:rsidRPr="008E7F36">
              <w:t>vi</w:t>
            </w:r>
            <w:proofErr w:type="spellEnd"/>
            <w:r w:rsidRPr="008E7F36">
              <w:t>)</w:t>
            </w:r>
            <w:r w:rsidRPr="008E7F36">
              <w:tab/>
              <w:t>v souvislosti s výše uvedenými body (</w:t>
            </w:r>
            <w:proofErr w:type="spellStart"/>
            <w:r w:rsidRPr="008E7F36">
              <w:t>ii</w:t>
            </w:r>
            <w:proofErr w:type="spellEnd"/>
            <w:r w:rsidRPr="008E7F36">
              <w:t>), (</w:t>
            </w:r>
            <w:proofErr w:type="spellStart"/>
            <w:r w:rsidRPr="008E7F36">
              <w:t>iii</w:t>
            </w:r>
            <w:proofErr w:type="spellEnd"/>
            <w:r w:rsidRPr="008E7F36">
              <w:t>), (</w:t>
            </w:r>
            <w:proofErr w:type="spellStart"/>
            <w:r w:rsidRPr="008E7F36">
              <w:t>iv</w:t>
            </w:r>
            <w:proofErr w:type="spellEnd"/>
            <w:r w:rsidRPr="008E7F36">
              <w:t>) a (v) k podepsání jménem Nového účastníka Poolu zejména následujících dokumentů: příslušné žádosti o zařazení nových účtů do Poolu, žádosti o přistoupení nových účastníků do Poolu nebo žádosti o vyřazení Zapojeného účtu z Poolu nebo oznámení o změně parametrů Zapojeného účtu;</w:t>
            </w:r>
          </w:p>
          <w:p w14:paraId="5D115CCB" w14:textId="77777777" w:rsidR="00917A6B" w:rsidRPr="008E7F36" w:rsidRDefault="00917A6B" w:rsidP="00917A6B">
            <w:pPr>
              <w:tabs>
                <w:tab w:val="left" w:pos="685"/>
              </w:tabs>
              <w:spacing w:before="40"/>
              <w:ind w:left="709" w:hanging="449"/>
              <w:jc w:val="both"/>
            </w:pPr>
            <w:r w:rsidRPr="008E7F36">
              <w:t>(</w:t>
            </w:r>
            <w:proofErr w:type="spellStart"/>
            <w:r w:rsidRPr="008E7F36">
              <w:t>vii</w:t>
            </w:r>
            <w:proofErr w:type="spellEnd"/>
            <w:r w:rsidRPr="008E7F36">
              <w:t>)</w:t>
            </w:r>
            <w:r w:rsidRPr="008E7F36">
              <w:tab/>
              <w:t>vyžadování a obdržení veškerých informací o službách poskytovaných Bankou Novému účastníkovi Poolu a informací souvisejících s takovými službami (a to včetně informací, které jsou předmětem bankovního tajemství),</w:t>
            </w:r>
          </w:p>
          <w:p w14:paraId="7E21C42A" w14:textId="77777777" w:rsidR="00917A6B" w:rsidRPr="008E7F36" w:rsidRDefault="00917A6B" w:rsidP="00917A6B">
            <w:pPr>
              <w:tabs>
                <w:tab w:val="left" w:pos="685"/>
              </w:tabs>
              <w:spacing w:before="40"/>
              <w:ind w:left="709" w:hanging="449"/>
              <w:jc w:val="both"/>
            </w:pPr>
            <w:r w:rsidRPr="008E7F36">
              <w:t>(</w:t>
            </w:r>
            <w:proofErr w:type="spellStart"/>
            <w:r w:rsidRPr="008E7F36">
              <w:t>viii</w:t>
            </w:r>
            <w:proofErr w:type="spellEnd"/>
            <w:r w:rsidRPr="008E7F36">
              <w:t>)</w:t>
            </w:r>
            <w:r w:rsidRPr="008E7F36">
              <w:tab/>
              <w:t xml:space="preserve">a ke všem dalším právním úkonům v souvislosti s touto Dohodou, mj. činit v zastoupení Nového účastníka Poolu veškeré úkony v souvislosti s podpisem veškerých dokumentů na základě a v souvislosti s touto Dohodou, zejména pak k uzavírání dodatků, </w:t>
            </w:r>
            <w:r w:rsidRPr="008E7F36">
              <w:rPr>
                <w:rFonts w:cs="Arial"/>
                <w:szCs w:val="18"/>
              </w:rPr>
              <w:t>kterými bude Dohoda měněna, rušena či doplňována</w:t>
            </w:r>
            <w:r w:rsidRPr="008E7F36">
              <w:t>.</w:t>
            </w:r>
          </w:p>
          <w:p w14:paraId="706F7917" w14:textId="77777777" w:rsidR="00917A6B" w:rsidRPr="008E7F36" w:rsidRDefault="00917A6B" w:rsidP="00917A6B">
            <w:pPr>
              <w:spacing w:before="40"/>
              <w:ind w:left="260"/>
              <w:jc w:val="both"/>
            </w:pPr>
            <w:r w:rsidRPr="008E7F36">
              <w:rPr>
                <w:rFonts w:cs="Arial"/>
                <w:szCs w:val="18"/>
              </w:rPr>
              <w:t>Klient a Nový účastník Poolu prohlašují, že rozsah zmocnění, kterým Nový účastník Poolu zmocňuje Klienta, není v rozporu se žádnými platnými a účinnými právními předpisy, zejména takto stanoveným rozsahem zmocnění nedochází ke střetu zájmů dle platných právních předpisů či jinému konfliktu, který by mohl být obdobně vykládán, a zavazují se, že pokud v budoucnu dojde v této věci k jakékoli změně, neprodleně upraví rozsah zmocnění tak, aby zmocnění nebylo v rozporu s právními předpisy, a zároveň budou o této skutečnosti neprodleně informovat Banku.</w:t>
            </w:r>
          </w:p>
          <w:p w14:paraId="7F854EAE" w14:textId="77777777" w:rsidR="00917A6B" w:rsidRPr="008E7F36" w:rsidRDefault="00917A6B" w:rsidP="00917A6B">
            <w:pPr>
              <w:spacing w:before="40"/>
              <w:ind w:left="260"/>
              <w:jc w:val="both"/>
            </w:pPr>
            <w:r w:rsidRPr="008E7F36">
              <w:t xml:space="preserve">Klient </w:t>
            </w:r>
            <w:r w:rsidRPr="008E7F36">
              <w:rPr>
                <w:szCs w:val="18"/>
              </w:rPr>
              <w:t xml:space="preserve">je oprávněn ustanovit si zástupce k právním jednáním jménem Nového účastníka Poolu v rozsahu této plné moci v souladu s ustanovením § 438 </w:t>
            </w:r>
            <w:proofErr w:type="spellStart"/>
            <w:r w:rsidRPr="008E7F36">
              <w:rPr>
                <w:szCs w:val="18"/>
              </w:rPr>
              <w:t>z.č</w:t>
            </w:r>
            <w:proofErr w:type="spellEnd"/>
            <w:r w:rsidRPr="008E7F36">
              <w:rPr>
                <w:szCs w:val="18"/>
              </w:rPr>
              <w:t>. 89/2012 Sb., občanského zákoníku, ve znění pozdějších předpisů, a pokud jich ustanoví více, Nový účastník Poolu souhlasí, aby každý z takto ustanovených zástupců jednal samostatně.</w:t>
            </w:r>
            <w:r w:rsidRPr="008E7F36">
              <w:t xml:space="preserve"> Kontaktní osoba Klienta je oprávněna jednat za Klienta jednajícího za Nového účastníka Poolu ve vztahu k Bance v záležitostech uvedených výše.</w:t>
            </w:r>
            <w:bookmarkStart w:id="49" w:name="S_D1_optUcinnost1_1_F"/>
          </w:p>
          <w:p w14:paraId="382855A2" w14:textId="77777777" w:rsidR="008E7F36" w:rsidRPr="008E7F36" w:rsidRDefault="008E7F36" w:rsidP="00917A6B">
            <w:pPr>
              <w:spacing w:before="40"/>
              <w:ind w:left="260"/>
              <w:jc w:val="both"/>
            </w:pPr>
            <w:r w:rsidRPr="008E7F36">
              <w:t xml:space="preserve">Toto přistoupení </w:t>
            </w:r>
            <w:r w:rsidRPr="008E7F36">
              <w:rPr>
                <w:rStyle w:val="preformatted"/>
              </w:rPr>
              <w:t>Nového účastníka</w:t>
            </w:r>
            <w:r w:rsidRPr="008E7F36">
              <w:t xml:space="preserve"> nabývá platnosti dnem uzav</w:t>
            </w:r>
            <w:r w:rsidRPr="008E7F36">
              <w:rPr>
                <w:rFonts w:ascii="Arial,Bold" w:hAnsi="Arial,Bold"/>
              </w:rPr>
              <w:t>ř</w:t>
            </w:r>
            <w:r w:rsidRPr="008E7F36">
              <w:t>ení a ú</w:t>
            </w:r>
            <w:r w:rsidRPr="008E7F36">
              <w:rPr>
                <w:rFonts w:ascii="Arial,Bold" w:hAnsi="Arial,Bold"/>
              </w:rPr>
              <w:t>č</w:t>
            </w:r>
            <w:r w:rsidRPr="008E7F36">
              <w:t xml:space="preserve">innosti dnem, kdy Banka </w:t>
            </w:r>
            <w:proofErr w:type="gramStart"/>
            <w:r w:rsidRPr="008E7F36">
              <w:t>ov</w:t>
            </w:r>
            <w:r w:rsidRPr="008E7F36">
              <w:rPr>
                <w:rFonts w:ascii="Arial,Bold" w:hAnsi="Arial,Bold"/>
              </w:rPr>
              <w:t>ěř</w:t>
            </w:r>
            <w:r w:rsidRPr="008E7F36">
              <w:t>í</w:t>
            </w:r>
            <w:proofErr w:type="gramEnd"/>
            <w:r w:rsidRPr="008E7F36">
              <w:t>, že tato Žádost byla prost</w:t>
            </w:r>
            <w:r w:rsidRPr="008E7F36">
              <w:rPr>
                <w:rFonts w:ascii="Arial,Bold" w:hAnsi="Arial,Bold"/>
              </w:rPr>
              <w:t>ř</w:t>
            </w:r>
            <w:r w:rsidRPr="008E7F36">
              <w:t xml:space="preserve">ednictvím registru smluv </w:t>
            </w:r>
            <w:r w:rsidRPr="008E7F36">
              <w:rPr>
                <w:rFonts w:ascii="Arial,Bold" w:hAnsi="Arial,Bold"/>
              </w:rPr>
              <w:t>ř</w:t>
            </w:r>
            <w:r w:rsidRPr="008E7F36">
              <w:t>ádn</w:t>
            </w:r>
            <w:r w:rsidRPr="008E7F36">
              <w:rPr>
                <w:rFonts w:ascii="Arial,Bold" w:hAnsi="Arial,Bold"/>
              </w:rPr>
              <w:t xml:space="preserve">ě </w:t>
            </w:r>
            <w:r w:rsidRPr="008E7F36">
              <w:t>uve</w:t>
            </w:r>
            <w:r w:rsidRPr="008E7F36">
              <w:rPr>
                <w:rFonts w:ascii="Arial,Bold" w:hAnsi="Arial,Bold"/>
              </w:rPr>
              <w:t>ř</w:t>
            </w:r>
            <w:r w:rsidRPr="008E7F36">
              <w:t>ejn</w:t>
            </w:r>
            <w:r w:rsidRPr="008E7F36">
              <w:rPr>
                <w:rFonts w:ascii="Arial,Bold" w:hAnsi="Arial,Bold"/>
              </w:rPr>
              <w:t>ě</w:t>
            </w:r>
            <w:r w:rsidRPr="008E7F36">
              <w:t xml:space="preserve">na v souladu se zákonem </w:t>
            </w:r>
            <w:r w:rsidRPr="008E7F36">
              <w:rPr>
                <w:rFonts w:ascii="Arial,Bold" w:hAnsi="Arial,Bold"/>
              </w:rPr>
              <w:t>č</w:t>
            </w:r>
            <w:r w:rsidRPr="008E7F36">
              <w:t>. 340/2015 Sb., o registru smluv, ve zn</w:t>
            </w:r>
            <w:r w:rsidRPr="008E7F36">
              <w:rPr>
                <w:rFonts w:ascii="Arial,Bold" w:hAnsi="Arial,Bold"/>
              </w:rPr>
              <w:t>ě</w:t>
            </w:r>
            <w:r w:rsidRPr="008E7F36">
              <w:t>ní pozd</w:t>
            </w:r>
            <w:r w:rsidRPr="008E7F36">
              <w:rPr>
                <w:rFonts w:ascii="Arial,Bold" w:hAnsi="Arial,Bold"/>
              </w:rPr>
              <w:t>ě</w:t>
            </w:r>
            <w:r w:rsidRPr="008E7F36">
              <w:t>jších p</w:t>
            </w:r>
            <w:r w:rsidRPr="008E7F36">
              <w:rPr>
                <w:rFonts w:ascii="Arial,Bold" w:hAnsi="Arial,Bold"/>
              </w:rPr>
              <w:t>ř</w:t>
            </w:r>
            <w:r w:rsidRPr="008E7F36">
              <w:t>edpis</w:t>
            </w:r>
            <w:r w:rsidRPr="008E7F36">
              <w:rPr>
                <w:rFonts w:ascii="Arial,Bold" w:hAnsi="Arial,Bold"/>
              </w:rPr>
              <w:t>ů</w:t>
            </w:r>
            <w:r w:rsidRPr="008E7F36">
              <w:t xml:space="preserve">. Dohoda (včetně všech dokumentů, které </w:t>
            </w:r>
            <w:proofErr w:type="gramStart"/>
            <w:r w:rsidRPr="008E7F36">
              <w:t>tvoří</w:t>
            </w:r>
            <w:proofErr w:type="gramEnd"/>
            <w:r w:rsidRPr="008E7F36">
              <w:t xml:space="preserve"> její součást) je v registru smluv řádně zveřejněna. Klient se zavazuje odeslat tuto Žádost k uve</w:t>
            </w:r>
            <w:r w:rsidRPr="008E7F36">
              <w:rPr>
                <w:rFonts w:ascii="Arial,Bold" w:hAnsi="Arial,Bold"/>
              </w:rPr>
              <w:t>ř</w:t>
            </w:r>
            <w:r w:rsidRPr="008E7F36">
              <w:t>ejn</w:t>
            </w:r>
            <w:r w:rsidRPr="008E7F36">
              <w:rPr>
                <w:rFonts w:ascii="Arial,Bold" w:hAnsi="Arial,Bold"/>
              </w:rPr>
              <w:t>ě</w:t>
            </w:r>
            <w:r w:rsidRPr="008E7F36">
              <w:t xml:space="preserve">ní v registru smluv bez prodlení po podpisu této Žádosti všemi účastníky. Klient se dále zavazuje, že Banka </w:t>
            </w:r>
            <w:proofErr w:type="gramStart"/>
            <w:r w:rsidRPr="008E7F36">
              <w:t>obdrží</w:t>
            </w:r>
            <w:proofErr w:type="gramEnd"/>
            <w:r w:rsidRPr="008E7F36">
              <w:t xml:space="preserve"> potvrzení o uve</w:t>
            </w:r>
            <w:r w:rsidRPr="008E7F36">
              <w:rPr>
                <w:rFonts w:ascii="Arial,Bold" w:hAnsi="Arial,Bold"/>
              </w:rPr>
              <w:t>ř</w:t>
            </w:r>
            <w:r w:rsidRPr="008E7F36">
              <w:t>ejn</w:t>
            </w:r>
            <w:r w:rsidRPr="008E7F36">
              <w:rPr>
                <w:rFonts w:ascii="Arial,Bold" w:hAnsi="Arial,Bold"/>
              </w:rPr>
              <w:t>ě</w:t>
            </w:r>
            <w:r w:rsidRPr="008E7F36">
              <w:t xml:space="preserve">ní v registru smluv zasílané správcem registru smluv na emailovou adresu Banky </w:t>
            </w:r>
            <w:hyperlink r:id="rId26" w:history="1">
              <w:r w:rsidRPr="005D236E">
                <w:rPr>
                  <w:rStyle w:val="Hypertextovodkaz"/>
                  <w:color w:val="auto"/>
                  <w:highlight w:val="black"/>
                </w:rPr>
                <w:t>cashpooling@kb.cz</w:t>
              </w:r>
            </w:hyperlink>
            <w:r w:rsidRPr="008E7F36">
              <w:t>. Banka za tím ú</w:t>
            </w:r>
            <w:r w:rsidRPr="008E7F36">
              <w:rPr>
                <w:rFonts w:ascii="Arial,Bold" w:hAnsi="Arial,Bold"/>
              </w:rPr>
              <w:t>č</w:t>
            </w:r>
            <w:r w:rsidRPr="008E7F36">
              <w:t>elem zašle Klientovi zn</w:t>
            </w:r>
            <w:r w:rsidRPr="008E7F36">
              <w:rPr>
                <w:rFonts w:ascii="Arial,Bold" w:hAnsi="Arial,Bold"/>
              </w:rPr>
              <w:t>ě</w:t>
            </w:r>
            <w:r w:rsidRPr="008E7F36">
              <w:t>ní Žádosti na e-mailovou adresu </w:t>
            </w:r>
            <w:r w:rsidRPr="008E7F36">
              <w:fldChar w:fldCharType="begin">
                <w:ffData>
                  <w:name w:val=""/>
                  <w:enabled/>
                  <w:calcOnExit w:val="0"/>
                  <w:textInput>
                    <w:default w:val="_________________________________________"/>
                  </w:textInput>
                </w:ffData>
              </w:fldChar>
            </w:r>
            <w:r w:rsidRPr="008E7F36">
              <w:instrText xml:space="preserve"> FORMTEXT </w:instrText>
            </w:r>
            <w:r w:rsidRPr="008E7F36">
              <w:fldChar w:fldCharType="separate"/>
            </w:r>
            <w:r w:rsidR="009C1A20">
              <w:rPr>
                <w:noProof/>
              </w:rPr>
              <w:t>_________________________________________</w:t>
            </w:r>
            <w:r w:rsidRPr="008E7F36">
              <w:fldChar w:fldCharType="end"/>
            </w:r>
            <w:r w:rsidRPr="008E7F36">
              <w:t>.</w:t>
            </w:r>
            <w:bookmarkEnd w:id="49"/>
          </w:p>
        </w:tc>
      </w:tr>
    </w:tbl>
    <w:p w14:paraId="42DE3FD6" w14:textId="77777777" w:rsidR="00CF524B" w:rsidRDefault="00CF524B" w:rsidP="00CF524B"/>
    <w:tbl>
      <w:tblPr>
        <w:tblW w:w="9822" w:type="dxa"/>
        <w:tblLayout w:type="fixed"/>
        <w:tblCellMar>
          <w:left w:w="70" w:type="dxa"/>
          <w:right w:w="70" w:type="dxa"/>
        </w:tblCellMar>
        <w:tblLook w:val="0000" w:firstRow="0" w:lastRow="0" w:firstColumn="0" w:lastColumn="0" w:noHBand="0" w:noVBand="0"/>
      </w:tblPr>
      <w:tblGrid>
        <w:gridCol w:w="4820"/>
        <w:gridCol w:w="5002"/>
      </w:tblGrid>
      <w:tr w:rsidR="00CF524B" w:rsidRPr="00026AB9" w14:paraId="7E6BAA34" w14:textId="77777777" w:rsidTr="0093719E">
        <w:trPr>
          <w:cantSplit/>
        </w:trPr>
        <w:tc>
          <w:tcPr>
            <w:tcW w:w="4820" w:type="dxa"/>
            <w:shd w:val="clear" w:color="auto" w:fill="EDEDED"/>
            <w:tcMar>
              <w:top w:w="170" w:type="dxa"/>
              <w:left w:w="170" w:type="dxa"/>
              <w:bottom w:w="170" w:type="dxa"/>
              <w:right w:w="170" w:type="dxa"/>
            </w:tcMar>
          </w:tcPr>
          <w:p w14:paraId="6343CF2E" w14:textId="77777777" w:rsidR="00CF524B" w:rsidRPr="00026AB9" w:rsidRDefault="00BC5565" w:rsidP="00917A6B">
            <w:pPr>
              <w:keepNext/>
            </w:pPr>
            <w:r w:rsidRPr="00026AB9">
              <w:lastRenderedPageBreak/>
              <w:t xml:space="preserve">V </w:t>
            </w:r>
            <w:r>
              <w:fldChar w:fldCharType="begin">
                <w:ffData>
                  <w:name w:val=""/>
                  <w:enabled/>
                  <w:calcOnExit w:val="0"/>
                  <w:textInput>
                    <w:default w:val="________________________"/>
                  </w:textInput>
                </w:ffData>
              </w:fldChar>
            </w:r>
            <w:r>
              <w:instrText xml:space="preserve"> FORMTEXT </w:instrText>
            </w:r>
            <w:r>
              <w:fldChar w:fldCharType="separate"/>
            </w:r>
            <w:r w:rsidR="009C1A20">
              <w:rPr>
                <w:noProof/>
              </w:rPr>
              <w:t>________________________</w:t>
            </w:r>
            <w:r>
              <w:fldChar w:fldCharType="end"/>
            </w:r>
            <w:r>
              <w:t xml:space="preserve"> </w:t>
            </w:r>
            <w:r w:rsidRPr="00026AB9">
              <w:t xml:space="preserve">dne </w:t>
            </w:r>
            <w:r>
              <w:fldChar w:fldCharType="begin">
                <w:ffData>
                  <w:name w:val=""/>
                  <w:enabled/>
                  <w:calcOnExit w:val="0"/>
                  <w:textInput>
                    <w:default w:val="__________"/>
                  </w:textInput>
                </w:ffData>
              </w:fldChar>
            </w:r>
            <w:r>
              <w:instrText xml:space="preserve"> FORMTEXT </w:instrText>
            </w:r>
            <w:r>
              <w:fldChar w:fldCharType="separate"/>
            </w:r>
            <w:r w:rsidR="009C1A20">
              <w:rPr>
                <w:noProof/>
              </w:rPr>
              <w:t>__________</w:t>
            </w:r>
            <w:r>
              <w:fldChar w:fldCharType="end"/>
            </w:r>
          </w:p>
          <w:p w14:paraId="3B6FFAC4" w14:textId="77777777" w:rsidR="00CF524B" w:rsidRPr="00A728F9" w:rsidRDefault="00917A6B" w:rsidP="00917A6B">
            <w:pPr>
              <w:keepNext/>
              <w:spacing w:before="60"/>
              <w:rPr>
                <w:b/>
                <w:bCs/>
              </w:rPr>
            </w:pPr>
            <w:r>
              <w:rPr>
                <w:b/>
                <w:bCs/>
              </w:rPr>
              <w:fldChar w:fldCharType="begin">
                <w:ffData>
                  <w:name w:val=""/>
                  <w:enabled/>
                  <w:calcOnExit w:val="0"/>
                  <w:textInput>
                    <w:default w:val="Nový účastník Poolu"/>
                  </w:textInput>
                </w:ffData>
              </w:fldChar>
            </w:r>
            <w:r>
              <w:rPr>
                <w:b/>
                <w:bCs/>
              </w:rPr>
              <w:instrText xml:space="preserve"> FORMTEXT </w:instrText>
            </w:r>
            <w:r>
              <w:rPr>
                <w:b/>
                <w:bCs/>
              </w:rPr>
            </w:r>
            <w:r>
              <w:rPr>
                <w:b/>
                <w:bCs/>
              </w:rPr>
              <w:fldChar w:fldCharType="separate"/>
            </w:r>
            <w:r w:rsidR="009C1A20">
              <w:rPr>
                <w:b/>
                <w:bCs/>
                <w:noProof/>
              </w:rPr>
              <w:t>Nový účastník Poolu</w:t>
            </w:r>
            <w:r>
              <w:rPr>
                <w:b/>
                <w:bCs/>
              </w:rPr>
              <w:fldChar w:fldCharType="end"/>
            </w:r>
          </w:p>
          <w:p w14:paraId="51F40FFD" w14:textId="77777777" w:rsidR="00CF524B" w:rsidRPr="00026AB9" w:rsidRDefault="00CF524B" w:rsidP="00917A6B">
            <w:pPr>
              <w:keepNext/>
            </w:pPr>
          </w:p>
          <w:p w14:paraId="1B162E23" w14:textId="77777777" w:rsidR="00CF524B" w:rsidRPr="00026AB9" w:rsidRDefault="00CF524B" w:rsidP="00917A6B">
            <w:pPr>
              <w:keepNext/>
            </w:pPr>
          </w:p>
          <w:p w14:paraId="3CF4A44B" w14:textId="77777777" w:rsidR="00CF524B" w:rsidRPr="00026AB9" w:rsidRDefault="00CF524B" w:rsidP="00917A6B">
            <w:pPr>
              <w:keepNext/>
              <w:spacing w:after="120"/>
            </w:pPr>
          </w:p>
          <w:p w14:paraId="104FB833" w14:textId="77777777" w:rsidR="00CF524B" w:rsidRPr="00026AB9" w:rsidRDefault="00CF524B" w:rsidP="00917A6B">
            <w:pPr>
              <w:tabs>
                <w:tab w:val="right" w:leader="underscore" w:pos="4479"/>
              </w:tabs>
              <w:rPr>
                <w:sz w:val="8"/>
              </w:rPr>
            </w:pPr>
            <w:r w:rsidRPr="00026AB9">
              <w:rPr>
                <w:sz w:val="8"/>
              </w:rPr>
              <w:tab/>
            </w:r>
          </w:p>
          <w:p w14:paraId="5D5A4608" w14:textId="77777777" w:rsidR="00CF524B" w:rsidRPr="00026AB9" w:rsidRDefault="00CF524B" w:rsidP="00917A6B">
            <w:pPr>
              <w:keepNext/>
              <w:spacing w:before="60" w:after="120"/>
            </w:pPr>
            <w:r w:rsidRPr="00026AB9">
              <w:t>podpis</w:t>
            </w:r>
          </w:p>
          <w:p w14:paraId="6B3D8203" w14:textId="77777777" w:rsidR="00CF524B" w:rsidRPr="00026AB9" w:rsidRDefault="00CF524B" w:rsidP="00917A6B">
            <w:pPr>
              <w:keepNext/>
              <w:spacing w:after="60"/>
            </w:pPr>
            <w:r w:rsidRPr="00026AB9">
              <w:t xml:space="preserve">Jméno: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C1A20">
              <w:rPr>
                <w:b/>
                <w:bCs/>
                <w:noProof/>
              </w:rPr>
              <w:t> </w:t>
            </w:r>
            <w:r w:rsidR="009C1A20">
              <w:rPr>
                <w:b/>
                <w:bCs/>
                <w:noProof/>
              </w:rPr>
              <w:t> </w:t>
            </w:r>
            <w:r w:rsidR="009C1A20">
              <w:rPr>
                <w:b/>
                <w:bCs/>
                <w:noProof/>
              </w:rPr>
              <w:t> </w:t>
            </w:r>
            <w:r w:rsidR="009C1A20">
              <w:rPr>
                <w:b/>
                <w:bCs/>
                <w:noProof/>
              </w:rPr>
              <w:t> </w:t>
            </w:r>
            <w:r w:rsidR="009C1A20">
              <w:rPr>
                <w:b/>
                <w:bCs/>
                <w:noProof/>
              </w:rPr>
              <w:t> </w:t>
            </w:r>
            <w:r>
              <w:rPr>
                <w:b/>
                <w:bCs/>
              </w:rPr>
              <w:fldChar w:fldCharType="end"/>
            </w:r>
          </w:p>
          <w:p w14:paraId="31B19684" w14:textId="77777777" w:rsidR="00CF524B" w:rsidRPr="00026AB9" w:rsidRDefault="00CF524B" w:rsidP="00917A6B">
            <w:r w:rsidRPr="00026AB9">
              <w:t xml:space="preserve">Funkce: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C1A20">
              <w:rPr>
                <w:b/>
                <w:bCs/>
                <w:noProof/>
              </w:rPr>
              <w:t> </w:t>
            </w:r>
            <w:r w:rsidR="009C1A20">
              <w:rPr>
                <w:b/>
                <w:bCs/>
                <w:noProof/>
              </w:rPr>
              <w:t> </w:t>
            </w:r>
            <w:r w:rsidR="009C1A20">
              <w:rPr>
                <w:b/>
                <w:bCs/>
                <w:noProof/>
              </w:rPr>
              <w:t> </w:t>
            </w:r>
            <w:r w:rsidR="009C1A20">
              <w:rPr>
                <w:b/>
                <w:bCs/>
                <w:noProof/>
              </w:rPr>
              <w:t> </w:t>
            </w:r>
            <w:r w:rsidR="009C1A20">
              <w:rPr>
                <w:b/>
                <w:bCs/>
                <w:noProof/>
              </w:rPr>
              <w:t> </w:t>
            </w:r>
            <w:r>
              <w:rPr>
                <w:b/>
                <w:bCs/>
              </w:rPr>
              <w:fldChar w:fldCharType="end"/>
            </w:r>
          </w:p>
        </w:tc>
        <w:tc>
          <w:tcPr>
            <w:tcW w:w="5002" w:type="dxa"/>
            <w:shd w:val="clear" w:color="auto" w:fill="EDEDED"/>
            <w:tcMar>
              <w:top w:w="170" w:type="dxa"/>
              <w:left w:w="170" w:type="dxa"/>
              <w:bottom w:w="170" w:type="dxa"/>
              <w:right w:w="170" w:type="dxa"/>
            </w:tcMar>
          </w:tcPr>
          <w:p w14:paraId="04E80F50" w14:textId="77777777" w:rsidR="00CF524B" w:rsidRPr="00026AB9" w:rsidRDefault="00CF524B" w:rsidP="00917A6B">
            <w:pPr>
              <w:keepNext/>
            </w:pPr>
          </w:p>
          <w:p w14:paraId="55A01CDE" w14:textId="77777777" w:rsidR="00CF524B" w:rsidRPr="00A728F9" w:rsidRDefault="00CF524B" w:rsidP="00917A6B">
            <w:pPr>
              <w:keepNext/>
              <w:spacing w:before="60"/>
              <w:rPr>
                <w:b/>
                <w:bCs/>
              </w:rPr>
            </w:pPr>
          </w:p>
          <w:p w14:paraId="7A806250" w14:textId="77777777" w:rsidR="00CF524B" w:rsidRPr="00026AB9" w:rsidRDefault="00CF524B" w:rsidP="00917A6B">
            <w:pPr>
              <w:keepNext/>
            </w:pPr>
          </w:p>
          <w:p w14:paraId="2A4885F5" w14:textId="77777777" w:rsidR="00CF524B" w:rsidRPr="00026AB9" w:rsidRDefault="00CF524B" w:rsidP="00917A6B">
            <w:pPr>
              <w:keepNext/>
            </w:pPr>
          </w:p>
          <w:p w14:paraId="3B47DB40" w14:textId="77777777" w:rsidR="00CF524B" w:rsidRPr="00026AB9" w:rsidRDefault="00CF524B" w:rsidP="00917A6B">
            <w:pPr>
              <w:keepNext/>
              <w:spacing w:after="120"/>
            </w:pPr>
          </w:p>
          <w:p w14:paraId="4EB2F885" w14:textId="77777777" w:rsidR="00CF524B" w:rsidRPr="00026AB9" w:rsidRDefault="00CF524B" w:rsidP="00917A6B">
            <w:pPr>
              <w:tabs>
                <w:tab w:val="right" w:leader="underscore" w:pos="4479"/>
              </w:tabs>
              <w:rPr>
                <w:sz w:val="8"/>
              </w:rPr>
            </w:pPr>
            <w:r w:rsidRPr="00026AB9">
              <w:rPr>
                <w:sz w:val="8"/>
              </w:rPr>
              <w:tab/>
            </w:r>
          </w:p>
          <w:p w14:paraId="42F4F117" w14:textId="77777777" w:rsidR="00CF524B" w:rsidRPr="00026AB9" w:rsidRDefault="00CF524B" w:rsidP="00917A6B">
            <w:pPr>
              <w:keepNext/>
              <w:spacing w:before="60" w:after="120"/>
            </w:pPr>
            <w:r w:rsidRPr="00026AB9">
              <w:t>podpis</w:t>
            </w:r>
          </w:p>
          <w:p w14:paraId="49D1D2FA" w14:textId="77777777" w:rsidR="00CF524B" w:rsidRPr="00026AB9" w:rsidRDefault="00CF524B" w:rsidP="00917A6B">
            <w:pPr>
              <w:keepNext/>
              <w:spacing w:after="60"/>
            </w:pPr>
            <w:r w:rsidRPr="00026AB9">
              <w:t xml:space="preserve">Jméno: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C1A20">
              <w:rPr>
                <w:b/>
                <w:bCs/>
                <w:noProof/>
              </w:rPr>
              <w:t> </w:t>
            </w:r>
            <w:r w:rsidR="009C1A20">
              <w:rPr>
                <w:b/>
                <w:bCs/>
                <w:noProof/>
              </w:rPr>
              <w:t> </w:t>
            </w:r>
            <w:r w:rsidR="009C1A20">
              <w:rPr>
                <w:b/>
                <w:bCs/>
                <w:noProof/>
              </w:rPr>
              <w:t> </w:t>
            </w:r>
            <w:r w:rsidR="009C1A20">
              <w:rPr>
                <w:b/>
                <w:bCs/>
                <w:noProof/>
              </w:rPr>
              <w:t> </w:t>
            </w:r>
            <w:r w:rsidR="009C1A20">
              <w:rPr>
                <w:b/>
                <w:bCs/>
                <w:noProof/>
              </w:rPr>
              <w:t> </w:t>
            </w:r>
            <w:r>
              <w:rPr>
                <w:b/>
                <w:bCs/>
              </w:rPr>
              <w:fldChar w:fldCharType="end"/>
            </w:r>
          </w:p>
          <w:p w14:paraId="11978F93" w14:textId="77777777" w:rsidR="00CF524B" w:rsidRPr="00026AB9" w:rsidRDefault="00CF524B" w:rsidP="00917A6B">
            <w:r w:rsidRPr="00026AB9">
              <w:t xml:space="preserve">Funkce: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C1A20">
              <w:rPr>
                <w:b/>
                <w:bCs/>
                <w:noProof/>
              </w:rPr>
              <w:t> </w:t>
            </w:r>
            <w:r w:rsidR="009C1A20">
              <w:rPr>
                <w:b/>
                <w:bCs/>
                <w:noProof/>
              </w:rPr>
              <w:t> </w:t>
            </w:r>
            <w:r w:rsidR="009C1A20">
              <w:rPr>
                <w:b/>
                <w:bCs/>
                <w:noProof/>
              </w:rPr>
              <w:t> </w:t>
            </w:r>
            <w:r w:rsidR="009C1A20">
              <w:rPr>
                <w:b/>
                <w:bCs/>
                <w:noProof/>
              </w:rPr>
              <w:t> </w:t>
            </w:r>
            <w:r w:rsidR="009C1A20">
              <w:rPr>
                <w:b/>
                <w:bCs/>
                <w:noProof/>
              </w:rPr>
              <w:t> </w:t>
            </w:r>
            <w:r>
              <w:rPr>
                <w:b/>
                <w:bCs/>
              </w:rPr>
              <w:fldChar w:fldCharType="end"/>
            </w:r>
          </w:p>
        </w:tc>
      </w:tr>
    </w:tbl>
    <w:p w14:paraId="036D88C0" w14:textId="77777777" w:rsidR="00CF524B" w:rsidRDefault="00CF524B" w:rsidP="00CF524B"/>
    <w:tbl>
      <w:tblPr>
        <w:tblW w:w="13325" w:type="dxa"/>
        <w:tblLayout w:type="fixed"/>
        <w:tblCellMar>
          <w:left w:w="170" w:type="dxa"/>
          <w:right w:w="170" w:type="dxa"/>
        </w:tblCellMar>
        <w:tblLook w:val="04A0" w:firstRow="1" w:lastRow="0" w:firstColumn="1" w:lastColumn="0" w:noHBand="0" w:noVBand="1"/>
      </w:tblPr>
      <w:tblGrid>
        <w:gridCol w:w="13325"/>
      </w:tblGrid>
      <w:tr w:rsidR="00CF524B" w:rsidRPr="00816CF1" w14:paraId="28F9EEEE" w14:textId="77777777" w:rsidTr="0093719E">
        <w:tc>
          <w:tcPr>
            <w:tcW w:w="13325" w:type="dxa"/>
            <w:noWrap/>
            <w:tcMar>
              <w:left w:w="170" w:type="dxa"/>
            </w:tcMar>
          </w:tcPr>
          <w:p w14:paraId="1C23EAF8" w14:textId="77777777" w:rsidR="00CF524B" w:rsidRPr="00816CF1" w:rsidRDefault="00917A6B" w:rsidP="00917A6B">
            <w:pPr>
              <w:spacing w:before="40" w:after="40"/>
              <w:jc w:val="both"/>
              <w:rPr>
                <w:b/>
                <w:bCs/>
              </w:rPr>
            </w:pPr>
            <w:r w:rsidRPr="00AC7DF9">
              <w:t>Výše uvedenou plnou moc udělenou Klientovi Novým účastníkem Poolu přijímáme. Souhlasíme s přistoupením Nového účastníka Poolu do Poolu a na základě příslušného zmocnění udělujeme tento souhlas také za ostatní Účastníky poolu</w:t>
            </w:r>
            <w:r w:rsidR="00CF524B">
              <w:t>.</w:t>
            </w:r>
          </w:p>
        </w:tc>
      </w:tr>
    </w:tbl>
    <w:p w14:paraId="174FFB34" w14:textId="77777777" w:rsidR="00917A6B" w:rsidRDefault="00917A6B" w:rsidP="00917A6B"/>
    <w:tbl>
      <w:tblPr>
        <w:tblW w:w="9822" w:type="dxa"/>
        <w:tblLayout w:type="fixed"/>
        <w:tblCellMar>
          <w:left w:w="70" w:type="dxa"/>
          <w:right w:w="70" w:type="dxa"/>
        </w:tblCellMar>
        <w:tblLook w:val="0000" w:firstRow="0" w:lastRow="0" w:firstColumn="0" w:lastColumn="0" w:noHBand="0" w:noVBand="0"/>
      </w:tblPr>
      <w:tblGrid>
        <w:gridCol w:w="4820"/>
        <w:gridCol w:w="5002"/>
      </w:tblGrid>
      <w:tr w:rsidR="00917A6B" w:rsidRPr="00026AB9" w14:paraId="5D543E07" w14:textId="77777777" w:rsidTr="00F52E9A">
        <w:trPr>
          <w:cantSplit/>
        </w:trPr>
        <w:tc>
          <w:tcPr>
            <w:tcW w:w="4820" w:type="dxa"/>
            <w:shd w:val="clear" w:color="auto" w:fill="EDEDED"/>
            <w:tcMar>
              <w:top w:w="170" w:type="dxa"/>
              <w:left w:w="170" w:type="dxa"/>
              <w:bottom w:w="170" w:type="dxa"/>
              <w:right w:w="170" w:type="dxa"/>
            </w:tcMar>
          </w:tcPr>
          <w:p w14:paraId="7264AC17" w14:textId="77777777" w:rsidR="00917A6B" w:rsidRPr="00026AB9" w:rsidRDefault="00BC5565" w:rsidP="00917A6B">
            <w:pPr>
              <w:keepNext/>
            </w:pPr>
            <w:r w:rsidRPr="00026AB9">
              <w:t xml:space="preserve">V </w:t>
            </w:r>
            <w:r>
              <w:fldChar w:fldCharType="begin">
                <w:ffData>
                  <w:name w:val=""/>
                  <w:enabled/>
                  <w:calcOnExit w:val="0"/>
                  <w:textInput>
                    <w:default w:val="________________________"/>
                  </w:textInput>
                </w:ffData>
              </w:fldChar>
            </w:r>
            <w:r>
              <w:instrText xml:space="preserve"> FORMTEXT </w:instrText>
            </w:r>
            <w:r>
              <w:fldChar w:fldCharType="separate"/>
            </w:r>
            <w:r w:rsidR="009C1A20">
              <w:rPr>
                <w:noProof/>
              </w:rPr>
              <w:t>________________________</w:t>
            </w:r>
            <w:r>
              <w:fldChar w:fldCharType="end"/>
            </w:r>
            <w:r>
              <w:t xml:space="preserve"> </w:t>
            </w:r>
            <w:r w:rsidRPr="00026AB9">
              <w:t xml:space="preserve">dne </w:t>
            </w:r>
            <w:r>
              <w:fldChar w:fldCharType="begin">
                <w:ffData>
                  <w:name w:val=""/>
                  <w:enabled/>
                  <w:calcOnExit w:val="0"/>
                  <w:textInput>
                    <w:default w:val="__________"/>
                  </w:textInput>
                </w:ffData>
              </w:fldChar>
            </w:r>
            <w:r>
              <w:instrText xml:space="preserve"> FORMTEXT </w:instrText>
            </w:r>
            <w:r>
              <w:fldChar w:fldCharType="separate"/>
            </w:r>
            <w:r w:rsidR="009C1A20">
              <w:rPr>
                <w:noProof/>
              </w:rPr>
              <w:t>__________</w:t>
            </w:r>
            <w:r>
              <w:fldChar w:fldCharType="end"/>
            </w:r>
          </w:p>
          <w:p w14:paraId="1B2AE305" w14:textId="77777777" w:rsidR="00917A6B" w:rsidRPr="00A728F9" w:rsidRDefault="00917A6B" w:rsidP="00917A6B">
            <w:pPr>
              <w:keepNext/>
              <w:spacing w:before="60"/>
              <w:rPr>
                <w:b/>
                <w:bCs/>
              </w:rPr>
            </w:pPr>
            <w:r>
              <w:rPr>
                <w:b/>
                <w:bCs/>
              </w:rPr>
              <w:fldChar w:fldCharType="begin">
                <w:ffData>
                  <w:name w:val=""/>
                  <w:enabled/>
                  <w:calcOnExit w:val="0"/>
                  <w:textInput>
                    <w:default w:val="Klient"/>
                  </w:textInput>
                </w:ffData>
              </w:fldChar>
            </w:r>
            <w:r>
              <w:rPr>
                <w:b/>
                <w:bCs/>
              </w:rPr>
              <w:instrText xml:space="preserve"> FORMTEXT </w:instrText>
            </w:r>
            <w:r>
              <w:rPr>
                <w:b/>
                <w:bCs/>
              </w:rPr>
            </w:r>
            <w:r>
              <w:rPr>
                <w:b/>
                <w:bCs/>
              </w:rPr>
              <w:fldChar w:fldCharType="separate"/>
            </w:r>
            <w:r w:rsidR="009C1A20">
              <w:rPr>
                <w:b/>
                <w:bCs/>
                <w:noProof/>
              </w:rPr>
              <w:t>Klient</w:t>
            </w:r>
            <w:r>
              <w:rPr>
                <w:b/>
                <w:bCs/>
              </w:rPr>
              <w:fldChar w:fldCharType="end"/>
            </w:r>
          </w:p>
          <w:p w14:paraId="5754099C" w14:textId="77777777" w:rsidR="00917A6B" w:rsidRPr="00026AB9" w:rsidRDefault="00917A6B" w:rsidP="00917A6B">
            <w:pPr>
              <w:keepNext/>
            </w:pPr>
          </w:p>
          <w:p w14:paraId="4E019ADC" w14:textId="77777777" w:rsidR="00917A6B" w:rsidRPr="00026AB9" w:rsidRDefault="00917A6B" w:rsidP="00917A6B">
            <w:pPr>
              <w:keepNext/>
            </w:pPr>
          </w:p>
          <w:p w14:paraId="2E9EC70F" w14:textId="77777777" w:rsidR="00917A6B" w:rsidRPr="00026AB9" w:rsidRDefault="00917A6B" w:rsidP="00917A6B">
            <w:pPr>
              <w:keepNext/>
              <w:spacing w:after="120"/>
            </w:pPr>
          </w:p>
          <w:p w14:paraId="1C475BD3" w14:textId="77777777" w:rsidR="00917A6B" w:rsidRPr="00026AB9" w:rsidRDefault="00917A6B" w:rsidP="00917A6B">
            <w:pPr>
              <w:tabs>
                <w:tab w:val="right" w:leader="underscore" w:pos="4479"/>
              </w:tabs>
              <w:rPr>
                <w:sz w:val="8"/>
              </w:rPr>
            </w:pPr>
            <w:r w:rsidRPr="00026AB9">
              <w:rPr>
                <w:sz w:val="8"/>
              </w:rPr>
              <w:tab/>
            </w:r>
          </w:p>
          <w:p w14:paraId="789A6B2A" w14:textId="77777777" w:rsidR="00917A6B" w:rsidRPr="00026AB9" w:rsidRDefault="00917A6B" w:rsidP="00917A6B">
            <w:pPr>
              <w:keepNext/>
              <w:spacing w:before="60" w:after="120"/>
            </w:pPr>
            <w:r w:rsidRPr="00026AB9">
              <w:t>podpis</w:t>
            </w:r>
          </w:p>
          <w:p w14:paraId="570E2F54" w14:textId="77777777" w:rsidR="00917A6B" w:rsidRPr="00026AB9" w:rsidRDefault="00917A6B" w:rsidP="00917A6B">
            <w:pPr>
              <w:keepNext/>
              <w:spacing w:after="60"/>
            </w:pPr>
            <w:r w:rsidRPr="00026AB9">
              <w:t xml:space="preserve">Jméno: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C1A20">
              <w:rPr>
                <w:b/>
                <w:bCs/>
                <w:noProof/>
              </w:rPr>
              <w:t> </w:t>
            </w:r>
            <w:r w:rsidR="009C1A20">
              <w:rPr>
                <w:b/>
                <w:bCs/>
                <w:noProof/>
              </w:rPr>
              <w:t> </w:t>
            </w:r>
            <w:r w:rsidR="009C1A20">
              <w:rPr>
                <w:b/>
                <w:bCs/>
                <w:noProof/>
              </w:rPr>
              <w:t> </w:t>
            </w:r>
            <w:r w:rsidR="009C1A20">
              <w:rPr>
                <w:b/>
                <w:bCs/>
                <w:noProof/>
              </w:rPr>
              <w:t> </w:t>
            </w:r>
            <w:r w:rsidR="009C1A20">
              <w:rPr>
                <w:b/>
                <w:bCs/>
                <w:noProof/>
              </w:rPr>
              <w:t> </w:t>
            </w:r>
            <w:r>
              <w:rPr>
                <w:b/>
                <w:bCs/>
              </w:rPr>
              <w:fldChar w:fldCharType="end"/>
            </w:r>
          </w:p>
          <w:p w14:paraId="563A9A22" w14:textId="77777777" w:rsidR="00917A6B" w:rsidRPr="00026AB9" w:rsidRDefault="00917A6B" w:rsidP="00917A6B">
            <w:r w:rsidRPr="00026AB9">
              <w:t xml:space="preserve">Funkce: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C1A20">
              <w:rPr>
                <w:b/>
                <w:bCs/>
                <w:noProof/>
              </w:rPr>
              <w:t> </w:t>
            </w:r>
            <w:r w:rsidR="009C1A20">
              <w:rPr>
                <w:b/>
                <w:bCs/>
                <w:noProof/>
              </w:rPr>
              <w:t> </w:t>
            </w:r>
            <w:r w:rsidR="009C1A20">
              <w:rPr>
                <w:b/>
                <w:bCs/>
                <w:noProof/>
              </w:rPr>
              <w:t> </w:t>
            </w:r>
            <w:r w:rsidR="009C1A20">
              <w:rPr>
                <w:b/>
                <w:bCs/>
                <w:noProof/>
              </w:rPr>
              <w:t> </w:t>
            </w:r>
            <w:r w:rsidR="009C1A20">
              <w:rPr>
                <w:b/>
                <w:bCs/>
                <w:noProof/>
              </w:rPr>
              <w:t> </w:t>
            </w:r>
            <w:r>
              <w:rPr>
                <w:b/>
                <w:bCs/>
              </w:rPr>
              <w:fldChar w:fldCharType="end"/>
            </w:r>
          </w:p>
        </w:tc>
        <w:tc>
          <w:tcPr>
            <w:tcW w:w="5002" w:type="dxa"/>
            <w:shd w:val="clear" w:color="auto" w:fill="EDEDED"/>
            <w:tcMar>
              <w:top w:w="170" w:type="dxa"/>
              <w:left w:w="170" w:type="dxa"/>
              <w:bottom w:w="170" w:type="dxa"/>
              <w:right w:w="170" w:type="dxa"/>
            </w:tcMar>
          </w:tcPr>
          <w:p w14:paraId="2137E46B" w14:textId="77777777" w:rsidR="00917A6B" w:rsidRPr="00026AB9" w:rsidRDefault="00917A6B" w:rsidP="00917A6B">
            <w:pPr>
              <w:keepNext/>
            </w:pPr>
          </w:p>
          <w:p w14:paraId="78429D15" w14:textId="77777777" w:rsidR="00917A6B" w:rsidRPr="00A728F9" w:rsidRDefault="00917A6B" w:rsidP="00917A6B">
            <w:pPr>
              <w:keepNext/>
              <w:spacing w:before="60"/>
              <w:rPr>
                <w:b/>
                <w:bCs/>
              </w:rPr>
            </w:pPr>
          </w:p>
          <w:p w14:paraId="2E912205" w14:textId="77777777" w:rsidR="00917A6B" w:rsidRPr="00026AB9" w:rsidRDefault="00917A6B" w:rsidP="00917A6B">
            <w:pPr>
              <w:keepNext/>
            </w:pPr>
          </w:p>
          <w:p w14:paraId="10D2E92B" w14:textId="77777777" w:rsidR="00917A6B" w:rsidRPr="00026AB9" w:rsidRDefault="00917A6B" w:rsidP="00917A6B">
            <w:pPr>
              <w:keepNext/>
            </w:pPr>
          </w:p>
          <w:p w14:paraId="0647D7D0" w14:textId="77777777" w:rsidR="00917A6B" w:rsidRPr="00026AB9" w:rsidRDefault="00917A6B" w:rsidP="00917A6B">
            <w:pPr>
              <w:keepNext/>
              <w:spacing w:after="120"/>
            </w:pPr>
          </w:p>
          <w:p w14:paraId="0D2EFB17" w14:textId="77777777" w:rsidR="00917A6B" w:rsidRPr="00026AB9" w:rsidRDefault="00917A6B" w:rsidP="00917A6B">
            <w:pPr>
              <w:tabs>
                <w:tab w:val="right" w:leader="underscore" w:pos="4479"/>
              </w:tabs>
              <w:rPr>
                <w:sz w:val="8"/>
              </w:rPr>
            </w:pPr>
            <w:r w:rsidRPr="00026AB9">
              <w:rPr>
                <w:sz w:val="8"/>
              </w:rPr>
              <w:tab/>
            </w:r>
          </w:p>
          <w:p w14:paraId="5E63617E" w14:textId="77777777" w:rsidR="00917A6B" w:rsidRPr="00026AB9" w:rsidRDefault="00917A6B" w:rsidP="00917A6B">
            <w:pPr>
              <w:keepNext/>
              <w:spacing w:before="60" w:after="120"/>
            </w:pPr>
            <w:r w:rsidRPr="00026AB9">
              <w:t>podpis</w:t>
            </w:r>
          </w:p>
          <w:p w14:paraId="25A00B32" w14:textId="77777777" w:rsidR="00917A6B" w:rsidRPr="00026AB9" w:rsidRDefault="00917A6B" w:rsidP="00917A6B">
            <w:pPr>
              <w:keepNext/>
              <w:spacing w:after="60"/>
            </w:pPr>
            <w:r w:rsidRPr="00026AB9">
              <w:t xml:space="preserve">Jméno: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C1A20">
              <w:rPr>
                <w:b/>
                <w:bCs/>
                <w:noProof/>
              </w:rPr>
              <w:t> </w:t>
            </w:r>
            <w:r w:rsidR="009C1A20">
              <w:rPr>
                <w:b/>
                <w:bCs/>
                <w:noProof/>
              </w:rPr>
              <w:t> </w:t>
            </w:r>
            <w:r w:rsidR="009C1A20">
              <w:rPr>
                <w:b/>
                <w:bCs/>
                <w:noProof/>
              </w:rPr>
              <w:t> </w:t>
            </w:r>
            <w:r w:rsidR="009C1A20">
              <w:rPr>
                <w:b/>
                <w:bCs/>
                <w:noProof/>
              </w:rPr>
              <w:t> </w:t>
            </w:r>
            <w:r w:rsidR="009C1A20">
              <w:rPr>
                <w:b/>
                <w:bCs/>
                <w:noProof/>
              </w:rPr>
              <w:t> </w:t>
            </w:r>
            <w:r>
              <w:rPr>
                <w:b/>
                <w:bCs/>
              </w:rPr>
              <w:fldChar w:fldCharType="end"/>
            </w:r>
          </w:p>
          <w:p w14:paraId="07DA50A3" w14:textId="77777777" w:rsidR="00917A6B" w:rsidRPr="00026AB9" w:rsidRDefault="00917A6B" w:rsidP="00917A6B">
            <w:r w:rsidRPr="00026AB9">
              <w:t xml:space="preserve">Funkce: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C1A20">
              <w:rPr>
                <w:b/>
                <w:bCs/>
                <w:noProof/>
              </w:rPr>
              <w:t> </w:t>
            </w:r>
            <w:r w:rsidR="009C1A20">
              <w:rPr>
                <w:b/>
                <w:bCs/>
                <w:noProof/>
              </w:rPr>
              <w:t> </w:t>
            </w:r>
            <w:r w:rsidR="009C1A20">
              <w:rPr>
                <w:b/>
                <w:bCs/>
                <w:noProof/>
              </w:rPr>
              <w:t> </w:t>
            </w:r>
            <w:r w:rsidR="009C1A20">
              <w:rPr>
                <w:b/>
                <w:bCs/>
                <w:noProof/>
              </w:rPr>
              <w:t> </w:t>
            </w:r>
            <w:r w:rsidR="009C1A20">
              <w:rPr>
                <w:b/>
                <w:bCs/>
                <w:noProof/>
              </w:rPr>
              <w:t> </w:t>
            </w:r>
            <w:r>
              <w:rPr>
                <w:b/>
                <w:bCs/>
              </w:rPr>
              <w:fldChar w:fldCharType="end"/>
            </w:r>
          </w:p>
        </w:tc>
      </w:tr>
    </w:tbl>
    <w:p w14:paraId="03DC70F5" w14:textId="77777777" w:rsidR="00917A6B" w:rsidRDefault="00917A6B" w:rsidP="00917A6B"/>
    <w:tbl>
      <w:tblPr>
        <w:tblW w:w="13325" w:type="dxa"/>
        <w:tblLayout w:type="fixed"/>
        <w:tblCellMar>
          <w:left w:w="170" w:type="dxa"/>
          <w:right w:w="170" w:type="dxa"/>
        </w:tblCellMar>
        <w:tblLook w:val="04A0" w:firstRow="1" w:lastRow="0" w:firstColumn="1" w:lastColumn="0" w:noHBand="0" w:noVBand="1"/>
      </w:tblPr>
      <w:tblGrid>
        <w:gridCol w:w="13325"/>
      </w:tblGrid>
      <w:tr w:rsidR="00917A6B" w:rsidRPr="00816CF1" w14:paraId="27CF3B27" w14:textId="77777777" w:rsidTr="00F52E9A">
        <w:tc>
          <w:tcPr>
            <w:tcW w:w="13325" w:type="dxa"/>
            <w:noWrap/>
            <w:tcMar>
              <w:left w:w="170" w:type="dxa"/>
            </w:tcMar>
          </w:tcPr>
          <w:p w14:paraId="3AE61563" w14:textId="77777777" w:rsidR="00917A6B" w:rsidRPr="00816CF1" w:rsidRDefault="00917A6B" w:rsidP="002A1EAB">
            <w:pPr>
              <w:spacing w:line="480" w:lineRule="auto"/>
              <w:jc w:val="both"/>
              <w:rPr>
                <w:b/>
                <w:bCs/>
              </w:rPr>
            </w:pPr>
            <w:r w:rsidRPr="00801F97">
              <w:t>Banka tímto potvrzuje (i) přijetí této žádosti, (</w:t>
            </w:r>
            <w:proofErr w:type="spellStart"/>
            <w:r w:rsidRPr="00801F97">
              <w:t>ii</w:t>
            </w:r>
            <w:proofErr w:type="spellEnd"/>
            <w:r w:rsidRPr="00801F97">
              <w:t xml:space="preserve">) zařazení Nového účastníka Poolu do Poolu a zařazení výše uvedeného účtu mezi Zapojené účty ke dni </w:t>
            </w:r>
            <w:r w:rsidR="002A1EAB" w:rsidRPr="002A1EAB">
              <w:rPr>
                <w:bCs/>
              </w:rPr>
              <w:fldChar w:fldCharType="begin">
                <w:ffData>
                  <w:name w:val=""/>
                  <w:enabled/>
                  <w:calcOnExit w:val="0"/>
                  <w:textInput>
                    <w:default w:val="______________________"/>
                  </w:textInput>
                </w:ffData>
              </w:fldChar>
            </w:r>
            <w:r w:rsidR="002A1EAB" w:rsidRPr="002A1EAB">
              <w:rPr>
                <w:bCs/>
              </w:rPr>
              <w:instrText xml:space="preserve"> FORMTEXT </w:instrText>
            </w:r>
            <w:r w:rsidR="002A1EAB" w:rsidRPr="002A1EAB">
              <w:rPr>
                <w:bCs/>
              </w:rPr>
            </w:r>
            <w:r w:rsidR="002A1EAB" w:rsidRPr="002A1EAB">
              <w:rPr>
                <w:bCs/>
              </w:rPr>
              <w:fldChar w:fldCharType="separate"/>
            </w:r>
            <w:r w:rsidR="009C1A20">
              <w:rPr>
                <w:bCs/>
                <w:noProof/>
              </w:rPr>
              <w:t>______________________</w:t>
            </w:r>
            <w:r w:rsidR="002A1EAB" w:rsidRPr="002A1EAB">
              <w:rPr>
                <w:bCs/>
              </w:rPr>
              <w:fldChar w:fldCharType="end"/>
            </w:r>
            <w:r w:rsidRPr="00801F97">
              <w:rPr>
                <w:b/>
              </w:rPr>
              <w:t xml:space="preserve"> </w:t>
            </w:r>
            <w:r w:rsidRPr="00801F97">
              <w:t>za podmínek stanovených v Dohodě</w:t>
            </w:r>
            <w:r>
              <w:t>.</w:t>
            </w:r>
          </w:p>
        </w:tc>
      </w:tr>
    </w:tbl>
    <w:p w14:paraId="541D05E2" w14:textId="77777777" w:rsidR="00CF524B" w:rsidRDefault="00CF524B" w:rsidP="00CF524B">
      <w:pPr>
        <w:jc w:val="both"/>
      </w:pPr>
    </w:p>
    <w:tbl>
      <w:tblPr>
        <w:tblW w:w="9822" w:type="dxa"/>
        <w:tblLayout w:type="fixed"/>
        <w:tblCellMar>
          <w:left w:w="70" w:type="dxa"/>
          <w:right w:w="70" w:type="dxa"/>
        </w:tblCellMar>
        <w:tblLook w:val="0000" w:firstRow="0" w:lastRow="0" w:firstColumn="0" w:lastColumn="0" w:noHBand="0" w:noVBand="0"/>
      </w:tblPr>
      <w:tblGrid>
        <w:gridCol w:w="4820"/>
        <w:gridCol w:w="5002"/>
      </w:tblGrid>
      <w:tr w:rsidR="00CF524B" w:rsidRPr="00026AB9" w14:paraId="03B9D10C" w14:textId="77777777" w:rsidTr="00F52E9A">
        <w:trPr>
          <w:cantSplit/>
        </w:trPr>
        <w:tc>
          <w:tcPr>
            <w:tcW w:w="4820" w:type="dxa"/>
            <w:shd w:val="clear" w:color="auto" w:fill="C8C8C8"/>
            <w:tcMar>
              <w:top w:w="170" w:type="dxa"/>
              <w:left w:w="170" w:type="dxa"/>
              <w:bottom w:w="170" w:type="dxa"/>
              <w:right w:w="170" w:type="dxa"/>
            </w:tcMar>
          </w:tcPr>
          <w:p w14:paraId="78778A36" w14:textId="77777777" w:rsidR="00CF524B" w:rsidRPr="00026AB9" w:rsidRDefault="00BC5565" w:rsidP="00917A6B">
            <w:pPr>
              <w:keepNext/>
            </w:pPr>
            <w:r w:rsidRPr="00026AB9">
              <w:lastRenderedPageBreak/>
              <w:t xml:space="preserve">V </w:t>
            </w:r>
            <w:r>
              <w:fldChar w:fldCharType="begin">
                <w:ffData>
                  <w:name w:val=""/>
                  <w:enabled/>
                  <w:calcOnExit w:val="0"/>
                  <w:textInput>
                    <w:default w:val="________________________"/>
                  </w:textInput>
                </w:ffData>
              </w:fldChar>
            </w:r>
            <w:r>
              <w:instrText xml:space="preserve"> FORMTEXT </w:instrText>
            </w:r>
            <w:r>
              <w:fldChar w:fldCharType="separate"/>
            </w:r>
            <w:r w:rsidR="009C1A20">
              <w:rPr>
                <w:noProof/>
              </w:rPr>
              <w:t>________________________</w:t>
            </w:r>
            <w:r>
              <w:fldChar w:fldCharType="end"/>
            </w:r>
            <w:r>
              <w:t xml:space="preserve"> </w:t>
            </w:r>
            <w:r w:rsidRPr="00026AB9">
              <w:t xml:space="preserve">dne </w:t>
            </w:r>
            <w:r>
              <w:fldChar w:fldCharType="begin">
                <w:ffData>
                  <w:name w:val=""/>
                  <w:enabled/>
                  <w:calcOnExit w:val="0"/>
                  <w:textInput>
                    <w:default w:val="__________"/>
                  </w:textInput>
                </w:ffData>
              </w:fldChar>
            </w:r>
            <w:r>
              <w:instrText xml:space="preserve"> FORMTEXT </w:instrText>
            </w:r>
            <w:r>
              <w:fldChar w:fldCharType="separate"/>
            </w:r>
            <w:r w:rsidR="009C1A20">
              <w:rPr>
                <w:noProof/>
              </w:rPr>
              <w:t>__________</w:t>
            </w:r>
            <w:r>
              <w:fldChar w:fldCharType="end"/>
            </w:r>
          </w:p>
          <w:p w14:paraId="1CFE3507" w14:textId="77777777" w:rsidR="00CF524B" w:rsidRPr="00026AB9" w:rsidRDefault="00CF524B" w:rsidP="00917A6B">
            <w:pPr>
              <w:keepNext/>
              <w:spacing w:before="60"/>
            </w:pPr>
            <w:r w:rsidRPr="00026AB9">
              <w:rPr>
                <w:b/>
              </w:rPr>
              <w:t>Komerční banka, a.s.</w:t>
            </w:r>
          </w:p>
          <w:p w14:paraId="5F450750" w14:textId="77777777" w:rsidR="00CF524B" w:rsidRPr="00026AB9" w:rsidRDefault="00CF524B" w:rsidP="00917A6B">
            <w:pPr>
              <w:keepNext/>
            </w:pPr>
          </w:p>
          <w:p w14:paraId="7636639F" w14:textId="77777777" w:rsidR="00CF524B" w:rsidRPr="00026AB9" w:rsidRDefault="00CF524B" w:rsidP="00917A6B">
            <w:pPr>
              <w:keepNext/>
            </w:pPr>
          </w:p>
          <w:p w14:paraId="1F98C99E" w14:textId="77777777" w:rsidR="00CF524B" w:rsidRPr="00026AB9" w:rsidRDefault="00CF524B" w:rsidP="00917A6B">
            <w:pPr>
              <w:keepNext/>
              <w:spacing w:after="120"/>
            </w:pPr>
          </w:p>
          <w:p w14:paraId="437B79CE" w14:textId="77777777" w:rsidR="00CF524B" w:rsidRPr="00026AB9" w:rsidRDefault="00CF524B" w:rsidP="00917A6B">
            <w:pPr>
              <w:tabs>
                <w:tab w:val="right" w:leader="underscore" w:pos="4479"/>
              </w:tabs>
              <w:rPr>
                <w:sz w:val="8"/>
              </w:rPr>
            </w:pPr>
            <w:r w:rsidRPr="00026AB9">
              <w:rPr>
                <w:sz w:val="8"/>
              </w:rPr>
              <w:tab/>
            </w:r>
          </w:p>
          <w:p w14:paraId="72FCB1A5" w14:textId="77777777" w:rsidR="00CF524B" w:rsidRPr="00026AB9" w:rsidRDefault="00CF524B" w:rsidP="00917A6B">
            <w:pPr>
              <w:keepNext/>
              <w:spacing w:before="60" w:after="120"/>
            </w:pPr>
            <w:r w:rsidRPr="00026AB9">
              <w:t>podpis</w:t>
            </w:r>
          </w:p>
          <w:p w14:paraId="6337F0AA" w14:textId="77777777" w:rsidR="00CF524B" w:rsidRPr="00026AB9" w:rsidRDefault="00CF524B" w:rsidP="00917A6B">
            <w:pPr>
              <w:keepNext/>
              <w:spacing w:after="60"/>
            </w:pPr>
            <w:r w:rsidRPr="00026AB9">
              <w:t xml:space="preserve">Jméno: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C1A20">
              <w:rPr>
                <w:b/>
                <w:bCs/>
                <w:noProof/>
              </w:rPr>
              <w:t> </w:t>
            </w:r>
            <w:r w:rsidR="009C1A20">
              <w:rPr>
                <w:b/>
                <w:bCs/>
                <w:noProof/>
              </w:rPr>
              <w:t> </w:t>
            </w:r>
            <w:r w:rsidR="009C1A20">
              <w:rPr>
                <w:b/>
                <w:bCs/>
                <w:noProof/>
              </w:rPr>
              <w:t> </w:t>
            </w:r>
            <w:r w:rsidR="009C1A20">
              <w:rPr>
                <w:b/>
                <w:bCs/>
                <w:noProof/>
              </w:rPr>
              <w:t> </w:t>
            </w:r>
            <w:r w:rsidR="009C1A20">
              <w:rPr>
                <w:b/>
                <w:bCs/>
                <w:noProof/>
              </w:rPr>
              <w:t> </w:t>
            </w:r>
            <w:r>
              <w:rPr>
                <w:b/>
                <w:bCs/>
              </w:rPr>
              <w:fldChar w:fldCharType="end"/>
            </w:r>
          </w:p>
          <w:p w14:paraId="74188EFC" w14:textId="77777777" w:rsidR="00CF524B" w:rsidRPr="00026AB9" w:rsidRDefault="00CF524B" w:rsidP="00917A6B">
            <w:r w:rsidRPr="00026AB9">
              <w:t xml:space="preserve">Funkce: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C1A20">
              <w:rPr>
                <w:b/>
                <w:bCs/>
                <w:noProof/>
              </w:rPr>
              <w:t> </w:t>
            </w:r>
            <w:r w:rsidR="009C1A20">
              <w:rPr>
                <w:b/>
                <w:bCs/>
                <w:noProof/>
              </w:rPr>
              <w:t> </w:t>
            </w:r>
            <w:r w:rsidR="009C1A20">
              <w:rPr>
                <w:b/>
                <w:bCs/>
                <w:noProof/>
              </w:rPr>
              <w:t> </w:t>
            </w:r>
            <w:r w:rsidR="009C1A20">
              <w:rPr>
                <w:b/>
                <w:bCs/>
                <w:noProof/>
              </w:rPr>
              <w:t> </w:t>
            </w:r>
            <w:r w:rsidR="009C1A20">
              <w:rPr>
                <w:b/>
                <w:bCs/>
                <w:noProof/>
              </w:rPr>
              <w:t> </w:t>
            </w:r>
            <w:r>
              <w:rPr>
                <w:b/>
                <w:bCs/>
              </w:rPr>
              <w:fldChar w:fldCharType="end"/>
            </w:r>
          </w:p>
        </w:tc>
        <w:tc>
          <w:tcPr>
            <w:tcW w:w="5002" w:type="dxa"/>
            <w:shd w:val="clear" w:color="auto" w:fill="C8C8C8"/>
            <w:tcMar>
              <w:top w:w="170" w:type="dxa"/>
              <w:left w:w="170" w:type="dxa"/>
              <w:bottom w:w="170" w:type="dxa"/>
              <w:right w:w="170" w:type="dxa"/>
            </w:tcMar>
          </w:tcPr>
          <w:p w14:paraId="6D324298" w14:textId="77777777" w:rsidR="00CF524B" w:rsidRPr="00026AB9" w:rsidRDefault="00CF524B" w:rsidP="00917A6B">
            <w:pPr>
              <w:keepNext/>
            </w:pPr>
          </w:p>
          <w:p w14:paraId="3C31B489" w14:textId="77777777" w:rsidR="00CF524B" w:rsidRPr="00026AB9" w:rsidRDefault="00CF524B" w:rsidP="00917A6B">
            <w:pPr>
              <w:keepNext/>
              <w:spacing w:before="60"/>
            </w:pPr>
          </w:p>
          <w:p w14:paraId="59E7B439" w14:textId="77777777" w:rsidR="00CF524B" w:rsidRPr="00026AB9" w:rsidRDefault="00CF524B" w:rsidP="00917A6B">
            <w:pPr>
              <w:keepNext/>
            </w:pPr>
          </w:p>
          <w:p w14:paraId="28F9E159" w14:textId="77777777" w:rsidR="00CF524B" w:rsidRPr="00026AB9" w:rsidRDefault="00CF524B" w:rsidP="00917A6B">
            <w:pPr>
              <w:keepNext/>
            </w:pPr>
          </w:p>
          <w:p w14:paraId="1546E9BA" w14:textId="77777777" w:rsidR="00CF524B" w:rsidRPr="00026AB9" w:rsidRDefault="00CF524B" w:rsidP="00917A6B">
            <w:pPr>
              <w:keepNext/>
              <w:spacing w:after="120"/>
            </w:pPr>
          </w:p>
          <w:p w14:paraId="5C81489B" w14:textId="77777777" w:rsidR="00CF524B" w:rsidRPr="00026AB9" w:rsidRDefault="00CF524B" w:rsidP="00917A6B">
            <w:pPr>
              <w:tabs>
                <w:tab w:val="right" w:leader="underscore" w:pos="4479"/>
              </w:tabs>
              <w:rPr>
                <w:sz w:val="8"/>
              </w:rPr>
            </w:pPr>
            <w:r w:rsidRPr="00026AB9">
              <w:rPr>
                <w:sz w:val="8"/>
              </w:rPr>
              <w:tab/>
            </w:r>
          </w:p>
          <w:p w14:paraId="66CB3973" w14:textId="77777777" w:rsidR="00CF524B" w:rsidRPr="00026AB9" w:rsidRDefault="00CF524B" w:rsidP="00917A6B">
            <w:pPr>
              <w:keepNext/>
              <w:spacing w:before="60" w:after="120"/>
            </w:pPr>
            <w:r w:rsidRPr="00026AB9">
              <w:t>podpis</w:t>
            </w:r>
          </w:p>
          <w:p w14:paraId="1D67D422" w14:textId="77777777" w:rsidR="00CF524B" w:rsidRPr="00026AB9" w:rsidRDefault="00CF524B" w:rsidP="00917A6B">
            <w:pPr>
              <w:keepNext/>
              <w:spacing w:after="60"/>
            </w:pPr>
            <w:r w:rsidRPr="00026AB9">
              <w:t xml:space="preserve">Jméno: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C1A20">
              <w:rPr>
                <w:b/>
                <w:bCs/>
                <w:noProof/>
              </w:rPr>
              <w:t> </w:t>
            </w:r>
            <w:r w:rsidR="009C1A20">
              <w:rPr>
                <w:b/>
                <w:bCs/>
                <w:noProof/>
              </w:rPr>
              <w:t> </w:t>
            </w:r>
            <w:r w:rsidR="009C1A20">
              <w:rPr>
                <w:b/>
                <w:bCs/>
                <w:noProof/>
              </w:rPr>
              <w:t> </w:t>
            </w:r>
            <w:r w:rsidR="009C1A20">
              <w:rPr>
                <w:b/>
                <w:bCs/>
                <w:noProof/>
              </w:rPr>
              <w:t> </w:t>
            </w:r>
            <w:r w:rsidR="009C1A20">
              <w:rPr>
                <w:b/>
                <w:bCs/>
                <w:noProof/>
              </w:rPr>
              <w:t> </w:t>
            </w:r>
            <w:r>
              <w:rPr>
                <w:b/>
                <w:bCs/>
              </w:rPr>
              <w:fldChar w:fldCharType="end"/>
            </w:r>
          </w:p>
          <w:p w14:paraId="3341F0A6" w14:textId="77777777" w:rsidR="00CF524B" w:rsidRPr="00026AB9" w:rsidRDefault="00CF524B" w:rsidP="00917A6B">
            <w:r w:rsidRPr="00026AB9">
              <w:t xml:space="preserve">Funkce: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C1A20">
              <w:rPr>
                <w:b/>
                <w:bCs/>
                <w:noProof/>
              </w:rPr>
              <w:t> </w:t>
            </w:r>
            <w:r w:rsidR="009C1A20">
              <w:rPr>
                <w:b/>
                <w:bCs/>
                <w:noProof/>
              </w:rPr>
              <w:t> </w:t>
            </w:r>
            <w:r w:rsidR="009C1A20">
              <w:rPr>
                <w:b/>
                <w:bCs/>
                <w:noProof/>
              </w:rPr>
              <w:t> </w:t>
            </w:r>
            <w:r w:rsidR="009C1A20">
              <w:rPr>
                <w:b/>
                <w:bCs/>
                <w:noProof/>
              </w:rPr>
              <w:t> </w:t>
            </w:r>
            <w:r w:rsidR="009C1A20">
              <w:rPr>
                <w:b/>
                <w:bCs/>
                <w:noProof/>
              </w:rPr>
              <w:t> </w:t>
            </w:r>
            <w:r>
              <w:rPr>
                <w:b/>
                <w:bCs/>
              </w:rPr>
              <w:fldChar w:fldCharType="end"/>
            </w:r>
          </w:p>
        </w:tc>
      </w:tr>
    </w:tbl>
    <w:p w14:paraId="0A956A71" w14:textId="77777777" w:rsidR="00CF524B" w:rsidRDefault="00CF524B" w:rsidP="00CF524B">
      <w:pPr>
        <w:jc w:val="both"/>
      </w:pPr>
    </w:p>
    <w:p w14:paraId="2121238E" w14:textId="77777777" w:rsidR="008E7F36" w:rsidRDefault="008E7F36" w:rsidP="00CF524B">
      <w:pPr>
        <w:jc w:val="both"/>
        <w:sectPr w:rsidR="008E7F36" w:rsidSect="008E7F36">
          <w:headerReference w:type="default" r:id="rId27"/>
          <w:footerReference w:type="default" r:id="rId28"/>
          <w:headerReference w:type="first" r:id="rId29"/>
          <w:footerReference w:type="first" r:id="rId30"/>
          <w:pgSz w:w="16838" w:h="11906" w:orient="landscape" w:code="9"/>
          <w:pgMar w:top="1134" w:right="1871" w:bottom="1134" w:left="1588" w:header="1038" w:footer="567" w:gutter="0"/>
          <w:cols w:space="708"/>
          <w:docGrid w:linePitch="360"/>
        </w:sectPr>
      </w:pPr>
    </w:p>
    <w:p w14:paraId="0F5DC266" w14:textId="77777777" w:rsidR="00E12708" w:rsidRPr="00CF524B" w:rsidRDefault="00E12708" w:rsidP="00833680">
      <w:pPr>
        <w:rPr>
          <w:sz w:val="2"/>
          <w:szCs w:val="2"/>
        </w:rPr>
      </w:pPr>
    </w:p>
    <w:tbl>
      <w:tblPr>
        <w:tblW w:w="9639" w:type="dxa"/>
        <w:shd w:val="clear" w:color="auto" w:fill="EF6D63"/>
        <w:tblLayout w:type="fixed"/>
        <w:tblCellMar>
          <w:left w:w="170" w:type="dxa"/>
          <w:right w:w="170" w:type="dxa"/>
        </w:tblCellMar>
        <w:tblLook w:val="0680" w:firstRow="0" w:lastRow="0" w:firstColumn="1" w:lastColumn="0" w:noHBand="1" w:noVBand="1"/>
      </w:tblPr>
      <w:tblGrid>
        <w:gridCol w:w="4820"/>
        <w:gridCol w:w="1276"/>
        <w:gridCol w:w="1417"/>
        <w:gridCol w:w="2126"/>
      </w:tblGrid>
      <w:tr w:rsidR="00E12708" w:rsidRPr="00095797" w14:paraId="24C1579A" w14:textId="77777777" w:rsidTr="00F52E9A">
        <w:trPr>
          <w:trHeight w:hRule="exact" w:val="369"/>
        </w:trPr>
        <w:tc>
          <w:tcPr>
            <w:tcW w:w="9639" w:type="dxa"/>
            <w:gridSpan w:val="4"/>
            <w:shd w:val="clear" w:color="auto" w:fill="ED6B61"/>
            <w:vAlign w:val="center"/>
          </w:tcPr>
          <w:p w14:paraId="1AF7854B" w14:textId="77777777" w:rsidR="00E12708" w:rsidRPr="008A1834" w:rsidRDefault="00E12708" w:rsidP="00E43C50">
            <w:pPr>
              <w:autoSpaceDE w:val="0"/>
              <w:autoSpaceDN w:val="0"/>
              <w:adjustRightInd w:val="0"/>
              <w:ind w:left="397" w:hanging="397"/>
              <w:rPr>
                <w:b/>
                <w:bCs/>
                <w:color w:val="FFFFFF"/>
                <w:sz w:val="22"/>
                <w:szCs w:val="20"/>
                <w:lang w:val="en-US"/>
              </w:rPr>
            </w:pPr>
            <w:r>
              <w:rPr>
                <w:rFonts w:eastAsia="Times New Roman"/>
                <w:b/>
                <w:bCs/>
                <w:color w:val="FFFFFF"/>
                <w:sz w:val="22"/>
              </w:rPr>
              <w:t xml:space="preserve">Příloha č. </w:t>
            </w:r>
            <w:r w:rsidR="00917A6B">
              <w:rPr>
                <w:rFonts w:eastAsia="Times New Roman"/>
                <w:b/>
                <w:bCs/>
                <w:color w:val="FFFFFF"/>
                <w:sz w:val="22"/>
              </w:rPr>
              <w:t>5</w:t>
            </w:r>
          </w:p>
        </w:tc>
      </w:tr>
      <w:tr w:rsidR="00E12708" w:rsidRPr="008D1300" w14:paraId="4D6E8433" w14:textId="77777777" w:rsidTr="00F52E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39" w:type="dxa"/>
            <w:gridSpan w:val="4"/>
            <w:tcBorders>
              <w:top w:val="nil"/>
              <w:left w:val="nil"/>
              <w:bottom w:val="nil"/>
              <w:right w:val="nil"/>
            </w:tcBorders>
            <w:tcFitText/>
          </w:tcPr>
          <w:p w14:paraId="284A821E" w14:textId="77777777" w:rsidR="00E12708" w:rsidRPr="008D1300" w:rsidRDefault="00E12708" w:rsidP="00E43C50">
            <w:pPr>
              <w:jc w:val="right"/>
            </w:pPr>
          </w:p>
        </w:tc>
      </w:tr>
      <w:tr w:rsidR="00E12708" w:rsidRPr="00BF602A" w14:paraId="5EA20D7A" w14:textId="77777777" w:rsidTr="00F52E9A">
        <w:trPr>
          <w:trHeight w:hRule="exact" w:val="369"/>
        </w:trPr>
        <w:tc>
          <w:tcPr>
            <w:tcW w:w="9639" w:type="dxa"/>
            <w:gridSpan w:val="4"/>
            <w:shd w:val="clear" w:color="auto" w:fill="EDEDED"/>
            <w:vAlign w:val="center"/>
          </w:tcPr>
          <w:p w14:paraId="23D2876C" w14:textId="77777777" w:rsidR="00E12708" w:rsidRPr="00C0206E" w:rsidRDefault="00E12708" w:rsidP="00E43C50">
            <w:pPr>
              <w:autoSpaceDE w:val="0"/>
              <w:autoSpaceDN w:val="0"/>
              <w:adjustRightInd w:val="0"/>
              <w:rPr>
                <w:b/>
                <w:bCs/>
                <w:lang w:val="x-none"/>
              </w:rPr>
            </w:pPr>
            <w:r>
              <w:rPr>
                <w:b/>
                <w:bCs/>
                <w:sz w:val="22"/>
              </w:rPr>
              <w:t>Ceny</w:t>
            </w:r>
          </w:p>
        </w:tc>
      </w:tr>
      <w:tr w:rsidR="00E12708" w:rsidRPr="008D1300" w14:paraId="3CE0F06A" w14:textId="77777777" w:rsidTr="00F52E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39" w:type="dxa"/>
            <w:gridSpan w:val="4"/>
            <w:tcBorders>
              <w:top w:val="nil"/>
              <w:left w:val="nil"/>
              <w:bottom w:val="nil"/>
              <w:right w:val="nil"/>
            </w:tcBorders>
            <w:tcFitText/>
          </w:tcPr>
          <w:p w14:paraId="09EBF9F5" w14:textId="77777777" w:rsidR="00E12708" w:rsidRPr="008D1300" w:rsidRDefault="00E12708" w:rsidP="00E43C50">
            <w:pPr>
              <w:jc w:val="right"/>
            </w:pPr>
          </w:p>
        </w:tc>
      </w:tr>
      <w:tr w:rsidR="00E12708" w:rsidRPr="00D155A6" w14:paraId="688A3EBB" w14:textId="77777777" w:rsidTr="00F52E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4820" w:type="dxa"/>
            <w:tcBorders>
              <w:top w:val="single" w:sz="4" w:space="0" w:color="auto"/>
              <w:left w:val="single" w:sz="4" w:space="0" w:color="auto"/>
              <w:bottom w:val="single" w:sz="4" w:space="0" w:color="auto"/>
              <w:right w:val="single" w:sz="4" w:space="0" w:color="auto"/>
            </w:tcBorders>
            <w:vAlign w:val="center"/>
          </w:tcPr>
          <w:p w14:paraId="1C73E621" w14:textId="77777777" w:rsidR="00E12708" w:rsidRPr="00D155A6" w:rsidRDefault="00E12708" w:rsidP="00E43C50">
            <w:pPr>
              <w:spacing w:before="40" w:after="40"/>
              <w:rPr>
                <w:sz w:val="16"/>
                <w:szCs w:val="16"/>
              </w:rPr>
            </w:pPr>
            <w:r w:rsidRPr="00D155A6">
              <w:rPr>
                <w:sz w:val="16"/>
                <w:szCs w:val="16"/>
              </w:rPr>
              <w:t>Druh ceny</w:t>
            </w:r>
          </w:p>
        </w:tc>
        <w:tc>
          <w:tcPr>
            <w:tcW w:w="1276" w:type="dxa"/>
            <w:tcBorders>
              <w:top w:val="single" w:sz="4" w:space="0" w:color="auto"/>
              <w:left w:val="single" w:sz="4" w:space="0" w:color="auto"/>
              <w:bottom w:val="single" w:sz="4" w:space="0" w:color="auto"/>
              <w:right w:val="single" w:sz="4" w:space="0" w:color="auto"/>
            </w:tcBorders>
            <w:vAlign w:val="center"/>
          </w:tcPr>
          <w:p w14:paraId="25504EBD" w14:textId="77777777" w:rsidR="00E12708" w:rsidRPr="00D155A6" w:rsidRDefault="00E12708" w:rsidP="00E43C50">
            <w:pPr>
              <w:spacing w:before="40" w:after="40"/>
              <w:rPr>
                <w:sz w:val="16"/>
                <w:szCs w:val="16"/>
              </w:rPr>
            </w:pPr>
            <w:r w:rsidRPr="00D155A6">
              <w:rPr>
                <w:sz w:val="16"/>
                <w:szCs w:val="16"/>
              </w:rPr>
              <w:t>Frekvence placení ceny</w:t>
            </w:r>
          </w:p>
        </w:tc>
        <w:tc>
          <w:tcPr>
            <w:tcW w:w="1417" w:type="dxa"/>
            <w:tcBorders>
              <w:top w:val="single" w:sz="4" w:space="0" w:color="auto"/>
              <w:left w:val="single" w:sz="4" w:space="0" w:color="auto"/>
              <w:bottom w:val="single" w:sz="4" w:space="0" w:color="auto"/>
              <w:right w:val="single" w:sz="4" w:space="0" w:color="auto"/>
            </w:tcBorders>
            <w:vAlign w:val="center"/>
          </w:tcPr>
          <w:p w14:paraId="14E97ED5" w14:textId="77777777" w:rsidR="00E12708" w:rsidRPr="00D155A6" w:rsidRDefault="00E12708" w:rsidP="00E43C50">
            <w:pPr>
              <w:spacing w:before="40" w:after="40"/>
              <w:rPr>
                <w:sz w:val="16"/>
                <w:szCs w:val="16"/>
              </w:rPr>
            </w:pPr>
            <w:r w:rsidRPr="00D155A6">
              <w:rPr>
                <w:sz w:val="16"/>
                <w:szCs w:val="16"/>
              </w:rPr>
              <w:t>Výše ceny v Kč</w:t>
            </w:r>
          </w:p>
        </w:tc>
        <w:tc>
          <w:tcPr>
            <w:tcW w:w="2126" w:type="dxa"/>
            <w:tcBorders>
              <w:top w:val="single" w:sz="4" w:space="0" w:color="auto"/>
              <w:left w:val="single" w:sz="4" w:space="0" w:color="auto"/>
              <w:bottom w:val="single" w:sz="4" w:space="0" w:color="auto"/>
              <w:right w:val="single" w:sz="4" w:space="0" w:color="auto"/>
            </w:tcBorders>
            <w:vAlign w:val="center"/>
          </w:tcPr>
          <w:p w14:paraId="5CB36082" w14:textId="77777777" w:rsidR="00E12708" w:rsidRPr="00D155A6" w:rsidRDefault="00E12708" w:rsidP="00E43C50">
            <w:pPr>
              <w:spacing w:before="40" w:after="40"/>
              <w:rPr>
                <w:sz w:val="16"/>
                <w:szCs w:val="16"/>
              </w:rPr>
            </w:pPr>
            <w:r w:rsidRPr="00D155A6">
              <w:rPr>
                <w:sz w:val="16"/>
                <w:szCs w:val="16"/>
              </w:rPr>
              <w:t>Cenu bude Banka inkasovat z účtu číslo:</w:t>
            </w:r>
          </w:p>
        </w:tc>
      </w:tr>
      <w:tr w:rsidR="00E12708" w14:paraId="0260288C" w14:textId="77777777" w:rsidTr="00F52E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4820" w:type="dxa"/>
            <w:tcBorders>
              <w:top w:val="single" w:sz="4" w:space="0" w:color="auto"/>
              <w:bottom w:val="nil"/>
            </w:tcBorders>
          </w:tcPr>
          <w:p w14:paraId="1A956E2B" w14:textId="77777777" w:rsidR="00E12708" w:rsidRPr="00D155A6" w:rsidRDefault="00E12708" w:rsidP="00E43C50">
            <w:pPr>
              <w:spacing w:before="40" w:after="40"/>
              <w:rPr>
                <w:i/>
              </w:rPr>
            </w:pPr>
            <w:r w:rsidRPr="00D155A6">
              <w:t xml:space="preserve">zřízení služby </w:t>
            </w:r>
            <w:r>
              <w:t>Pool</w:t>
            </w:r>
          </w:p>
        </w:tc>
        <w:tc>
          <w:tcPr>
            <w:tcW w:w="1276" w:type="dxa"/>
            <w:tcBorders>
              <w:top w:val="single" w:sz="4" w:space="0" w:color="auto"/>
              <w:bottom w:val="nil"/>
            </w:tcBorders>
            <w:vAlign w:val="center"/>
          </w:tcPr>
          <w:p w14:paraId="71B0201D" w14:textId="77777777" w:rsidR="00E12708" w:rsidRPr="00E12708" w:rsidRDefault="00ED1A48" w:rsidP="00E12708">
            <w:pPr>
              <w:spacing w:before="40" w:after="40"/>
              <w:jc w:val="center"/>
            </w:pPr>
            <w:r>
              <w:t>jednorázově</w:t>
            </w:r>
          </w:p>
        </w:tc>
        <w:tc>
          <w:tcPr>
            <w:tcW w:w="1417" w:type="dxa"/>
            <w:tcBorders>
              <w:top w:val="single" w:sz="4" w:space="0" w:color="auto"/>
            </w:tcBorders>
            <w:vAlign w:val="center"/>
          </w:tcPr>
          <w:p w14:paraId="0CCCF718" w14:textId="16814CF2" w:rsidR="00E12708" w:rsidRDefault="0090604A" w:rsidP="00E12708">
            <w:pPr>
              <w:spacing w:before="40" w:after="40"/>
              <w:jc w:val="center"/>
            </w:pPr>
            <w:r>
              <w:t>2.000, -</w:t>
            </w:r>
          </w:p>
        </w:tc>
        <w:tc>
          <w:tcPr>
            <w:tcW w:w="2126" w:type="dxa"/>
            <w:tcBorders>
              <w:top w:val="single" w:sz="4" w:space="0" w:color="auto"/>
            </w:tcBorders>
            <w:vAlign w:val="center"/>
          </w:tcPr>
          <w:p w14:paraId="2E2FFF41" w14:textId="0CCD3272" w:rsidR="00E12708" w:rsidRDefault="0090604A" w:rsidP="00E12708">
            <w:pPr>
              <w:spacing w:before="40" w:after="40"/>
              <w:jc w:val="center"/>
            </w:pPr>
            <w:bookmarkStart w:id="50" w:name="V_D1_txtCuInk1_1"/>
            <w:bookmarkEnd w:id="50"/>
            <w:r w:rsidRPr="0090604A">
              <w:t>1721571</w:t>
            </w:r>
            <w:r>
              <w:t>/0100</w:t>
            </w:r>
          </w:p>
        </w:tc>
      </w:tr>
      <w:tr w:rsidR="00E12708" w14:paraId="112FC831" w14:textId="77777777" w:rsidTr="00F52E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370"/>
        </w:trPr>
        <w:tc>
          <w:tcPr>
            <w:tcW w:w="4820" w:type="dxa"/>
            <w:tcBorders>
              <w:top w:val="single" w:sz="4" w:space="0" w:color="auto"/>
              <w:left w:val="single" w:sz="4" w:space="0" w:color="auto"/>
              <w:bottom w:val="nil"/>
              <w:right w:val="single" w:sz="4" w:space="0" w:color="auto"/>
            </w:tcBorders>
            <w:vAlign w:val="center"/>
          </w:tcPr>
          <w:p w14:paraId="3E0044B9" w14:textId="77777777" w:rsidR="00E12708" w:rsidRPr="00E04185" w:rsidRDefault="00E12708" w:rsidP="00ED1A48">
            <w:pPr>
              <w:spacing w:before="40"/>
              <w:rPr>
                <w:i/>
              </w:rPr>
            </w:pPr>
            <w:r>
              <w:t>provoz služby Pool</w:t>
            </w:r>
          </w:p>
        </w:tc>
        <w:tc>
          <w:tcPr>
            <w:tcW w:w="1276" w:type="dxa"/>
            <w:tcBorders>
              <w:top w:val="single" w:sz="4" w:space="0" w:color="auto"/>
              <w:left w:val="single" w:sz="4" w:space="0" w:color="auto"/>
              <w:bottom w:val="nil"/>
              <w:right w:val="single" w:sz="4" w:space="0" w:color="auto"/>
            </w:tcBorders>
            <w:vAlign w:val="center"/>
          </w:tcPr>
          <w:p w14:paraId="2B593A16" w14:textId="77777777" w:rsidR="00E12708" w:rsidRDefault="00E12708" w:rsidP="00E12708">
            <w:pPr>
              <w:spacing w:before="40"/>
              <w:jc w:val="center"/>
            </w:pPr>
          </w:p>
        </w:tc>
        <w:tc>
          <w:tcPr>
            <w:tcW w:w="1417" w:type="dxa"/>
            <w:tcBorders>
              <w:top w:val="single" w:sz="4" w:space="0" w:color="auto"/>
              <w:left w:val="single" w:sz="4" w:space="0" w:color="auto"/>
              <w:right w:val="single" w:sz="4" w:space="0" w:color="auto"/>
            </w:tcBorders>
            <w:vAlign w:val="center"/>
          </w:tcPr>
          <w:p w14:paraId="19163669" w14:textId="77777777" w:rsidR="00E12708" w:rsidRDefault="00E12708" w:rsidP="00E12708">
            <w:pPr>
              <w:jc w:val="center"/>
            </w:pPr>
          </w:p>
        </w:tc>
        <w:tc>
          <w:tcPr>
            <w:tcW w:w="2126" w:type="dxa"/>
            <w:tcBorders>
              <w:top w:val="single" w:sz="4" w:space="0" w:color="auto"/>
              <w:left w:val="single" w:sz="4" w:space="0" w:color="auto"/>
              <w:right w:val="single" w:sz="4" w:space="0" w:color="auto"/>
            </w:tcBorders>
            <w:vAlign w:val="center"/>
          </w:tcPr>
          <w:p w14:paraId="04321A83" w14:textId="77777777" w:rsidR="00E12708" w:rsidRDefault="00E12708" w:rsidP="00E12708">
            <w:pPr>
              <w:jc w:val="center"/>
            </w:pPr>
          </w:p>
        </w:tc>
      </w:tr>
      <w:tr w:rsidR="00E12708" w14:paraId="39568736" w14:textId="77777777" w:rsidTr="00F52E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4820" w:type="dxa"/>
            <w:tcBorders>
              <w:top w:val="single" w:sz="4" w:space="0" w:color="auto"/>
              <w:bottom w:val="nil"/>
            </w:tcBorders>
          </w:tcPr>
          <w:p w14:paraId="711FC6E8" w14:textId="77777777" w:rsidR="00E12708" w:rsidRPr="00E04185" w:rsidRDefault="00E12708" w:rsidP="00E43C50">
            <w:pPr>
              <w:spacing w:before="40"/>
              <w:ind w:left="173" w:hanging="173"/>
              <w:rPr>
                <w:i/>
              </w:rPr>
            </w:pPr>
            <w:r>
              <w:t>-</w:t>
            </w:r>
            <w:r>
              <w:tab/>
              <w:t>za Zapojený účet</w:t>
            </w:r>
          </w:p>
        </w:tc>
        <w:tc>
          <w:tcPr>
            <w:tcW w:w="1276" w:type="dxa"/>
            <w:tcBorders>
              <w:top w:val="single" w:sz="4" w:space="0" w:color="auto"/>
              <w:bottom w:val="nil"/>
            </w:tcBorders>
            <w:vAlign w:val="center"/>
          </w:tcPr>
          <w:p w14:paraId="6B1E9A94" w14:textId="77777777" w:rsidR="00E12708" w:rsidRDefault="00E12708" w:rsidP="00E12708">
            <w:pPr>
              <w:spacing w:before="40"/>
              <w:jc w:val="center"/>
            </w:pPr>
            <w:r>
              <w:t>měsíčně</w:t>
            </w:r>
          </w:p>
        </w:tc>
        <w:tc>
          <w:tcPr>
            <w:tcW w:w="1417" w:type="dxa"/>
            <w:tcBorders>
              <w:top w:val="single" w:sz="4" w:space="0" w:color="auto"/>
            </w:tcBorders>
            <w:vAlign w:val="center"/>
          </w:tcPr>
          <w:p w14:paraId="101D19FA" w14:textId="756459BB" w:rsidR="00E12708" w:rsidRDefault="0090604A" w:rsidP="00E12708">
            <w:pPr>
              <w:spacing w:before="40" w:after="40"/>
              <w:jc w:val="center"/>
            </w:pPr>
            <w:r>
              <w:t>20,-</w:t>
            </w:r>
          </w:p>
        </w:tc>
        <w:tc>
          <w:tcPr>
            <w:tcW w:w="2126" w:type="dxa"/>
            <w:tcBorders>
              <w:top w:val="single" w:sz="4" w:space="0" w:color="auto"/>
            </w:tcBorders>
            <w:vAlign w:val="center"/>
          </w:tcPr>
          <w:p w14:paraId="477A4930" w14:textId="0FCA7648" w:rsidR="00E12708" w:rsidRDefault="00C345CC" w:rsidP="00E12708">
            <w:pPr>
              <w:spacing w:before="40" w:after="40"/>
              <w:jc w:val="center"/>
            </w:pPr>
            <w:bookmarkStart w:id="51" w:name="V_D1_cboCuInk2_1"/>
            <w:bookmarkEnd w:id="51"/>
            <w:r>
              <w:t>Dle Přílohy č. 1</w:t>
            </w:r>
          </w:p>
        </w:tc>
      </w:tr>
      <w:tr w:rsidR="00E12708" w14:paraId="63600B0E" w14:textId="77777777" w:rsidTr="00F52E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4820" w:type="dxa"/>
            <w:tcBorders>
              <w:top w:val="single" w:sz="4" w:space="0" w:color="auto"/>
              <w:bottom w:val="nil"/>
            </w:tcBorders>
          </w:tcPr>
          <w:p w14:paraId="478DF51D" w14:textId="77777777" w:rsidR="00E12708" w:rsidRPr="00E04185" w:rsidRDefault="00E12708" w:rsidP="00E43C50">
            <w:pPr>
              <w:spacing w:before="40"/>
              <w:ind w:left="173" w:hanging="173"/>
              <w:rPr>
                <w:i/>
              </w:rPr>
            </w:pPr>
            <w:r>
              <w:t>-</w:t>
            </w:r>
            <w:r>
              <w:tab/>
              <w:t>zpracování a doručování sestavy informací</w:t>
            </w:r>
          </w:p>
        </w:tc>
        <w:tc>
          <w:tcPr>
            <w:tcW w:w="1276" w:type="dxa"/>
            <w:tcBorders>
              <w:top w:val="single" w:sz="4" w:space="0" w:color="auto"/>
              <w:bottom w:val="nil"/>
            </w:tcBorders>
            <w:vAlign w:val="center"/>
          </w:tcPr>
          <w:p w14:paraId="2C0132DA" w14:textId="77777777" w:rsidR="00E12708" w:rsidRDefault="00E12708" w:rsidP="00E12708">
            <w:pPr>
              <w:spacing w:before="40"/>
              <w:jc w:val="center"/>
            </w:pPr>
            <w:r>
              <w:t>měsíčně</w:t>
            </w:r>
          </w:p>
        </w:tc>
        <w:tc>
          <w:tcPr>
            <w:tcW w:w="1417" w:type="dxa"/>
            <w:tcBorders>
              <w:top w:val="single" w:sz="4" w:space="0" w:color="auto"/>
            </w:tcBorders>
            <w:vAlign w:val="center"/>
          </w:tcPr>
          <w:p w14:paraId="45089C74" w14:textId="7CDC7569" w:rsidR="00E12708" w:rsidRDefault="0090604A" w:rsidP="00E12708">
            <w:pPr>
              <w:spacing w:before="40" w:after="40"/>
              <w:jc w:val="center"/>
            </w:pPr>
            <w:r>
              <w:t>100,-</w:t>
            </w:r>
          </w:p>
        </w:tc>
        <w:tc>
          <w:tcPr>
            <w:tcW w:w="2126" w:type="dxa"/>
            <w:tcBorders>
              <w:top w:val="single" w:sz="4" w:space="0" w:color="auto"/>
            </w:tcBorders>
            <w:vAlign w:val="center"/>
          </w:tcPr>
          <w:p w14:paraId="7666DE03" w14:textId="26FBFFC8" w:rsidR="00E12708" w:rsidRDefault="0090604A" w:rsidP="00E12708">
            <w:pPr>
              <w:spacing w:before="40" w:after="40"/>
              <w:jc w:val="center"/>
            </w:pPr>
            <w:bookmarkStart w:id="52" w:name="V_D1_cboCuInk3_1"/>
            <w:bookmarkEnd w:id="52"/>
            <w:r w:rsidRPr="0090604A">
              <w:t>1721571</w:t>
            </w:r>
            <w:r>
              <w:t>/0100</w:t>
            </w:r>
          </w:p>
        </w:tc>
      </w:tr>
      <w:tr w:rsidR="00E12708" w14:paraId="769BA295" w14:textId="77777777" w:rsidTr="00F52E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370"/>
        </w:trPr>
        <w:tc>
          <w:tcPr>
            <w:tcW w:w="4820" w:type="dxa"/>
            <w:tcBorders>
              <w:top w:val="single" w:sz="4" w:space="0" w:color="auto"/>
              <w:left w:val="single" w:sz="4" w:space="0" w:color="auto"/>
              <w:bottom w:val="single" w:sz="4" w:space="0" w:color="auto"/>
              <w:right w:val="single" w:sz="4" w:space="0" w:color="auto"/>
            </w:tcBorders>
            <w:vAlign w:val="center"/>
          </w:tcPr>
          <w:p w14:paraId="7694FC90" w14:textId="77777777" w:rsidR="00E12708" w:rsidRPr="00E04185" w:rsidRDefault="00E12708" w:rsidP="00E12708">
            <w:pPr>
              <w:spacing w:before="40"/>
              <w:ind w:left="173" w:hanging="173"/>
              <w:rPr>
                <w:i/>
              </w:rPr>
            </w:pPr>
            <w:r>
              <w:t>-</w:t>
            </w:r>
            <w:r>
              <w:tab/>
              <w:t>provedení změny týkající se Dohody z podnětu Klienta</w:t>
            </w:r>
          </w:p>
        </w:tc>
        <w:tc>
          <w:tcPr>
            <w:tcW w:w="1276" w:type="dxa"/>
            <w:tcBorders>
              <w:top w:val="single" w:sz="4" w:space="0" w:color="auto"/>
              <w:left w:val="single" w:sz="4" w:space="0" w:color="auto"/>
              <w:bottom w:val="single" w:sz="4" w:space="0" w:color="auto"/>
              <w:right w:val="single" w:sz="4" w:space="0" w:color="auto"/>
            </w:tcBorders>
            <w:vAlign w:val="center"/>
          </w:tcPr>
          <w:p w14:paraId="4CAA1068" w14:textId="77777777" w:rsidR="00E12708" w:rsidRDefault="00E12708" w:rsidP="00E12708">
            <w:pPr>
              <w:spacing w:before="40"/>
              <w:jc w:val="center"/>
            </w:pPr>
            <w:r>
              <w:t>jednorázově</w:t>
            </w:r>
          </w:p>
        </w:tc>
        <w:tc>
          <w:tcPr>
            <w:tcW w:w="1417" w:type="dxa"/>
            <w:tcBorders>
              <w:top w:val="single" w:sz="4" w:space="0" w:color="auto"/>
              <w:left w:val="single" w:sz="4" w:space="0" w:color="auto"/>
              <w:bottom w:val="single" w:sz="4" w:space="0" w:color="auto"/>
              <w:right w:val="single" w:sz="4" w:space="0" w:color="auto"/>
            </w:tcBorders>
            <w:vAlign w:val="center"/>
          </w:tcPr>
          <w:p w14:paraId="3344356E" w14:textId="4EBD5EB0" w:rsidR="00E12708" w:rsidRDefault="009C1A20" w:rsidP="00E12708">
            <w:pPr>
              <w:jc w:val="center"/>
            </w:pPr>
            <w:r>
              <w:t>500</w:t>
            </w:r>
            <w:r w:rsidR="0090604A">
              <w:t>,-</w:t>
            </w:r>
          </w:p>
        </w:tc>
        <w:tc>
          <w:tcPr>
            <w:tcW w:w="2126" w:type="dxa"/>
            <w:tcBorders>
              <w:top w:val="single" w:sz="4" w:space="0" w:color="auto"/>
              <w:left w:val="single" w:sz="4" w:space="0" w:color="auto"/>
              <w:bottom w:val="single" w:sz="4" w:space="0" w:color="auto"/>
              <w:right w:val="single" w:sz="4" w:space="0" w:color="auto"/>
            </w:tcBorders>
            <w:vAlign w:val="center"/>
          </w:tcPr>
          <w:p w14:paraId="5AC29A05" w14:textId="3B492E35" w:rsidR="00E12708" w:rsidRDefault="0090604A" w:rsidP="00E12708">
            <w:pPr>
              <w:jc w:val="center"/>
            </w:pPr>
            <w:bookmarkStart w:id="53" w:name="V_D1_txtCuInk4_1"/>
            <w:bookmarkEnd w:id="53"/>
            <w:r w:rsidRPr="0090604A">
              <w:t>1721571</w:t>
            </w:r>
            <w:r>
              <w:t>/0100</w:t>
            </w:r>
          </w:p>
        </w:tc>
      </w:tr>
      <w:tr w:rsidR="00E12708" w14:paraId="045798E9" w14:textId="77777777" w:rsidTr="00F52E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4820" w:type="dxa"/>
            <w:tcBorders>
              <w:top w:val="single" w:sz="4" w:space="0" w:color="auto"/>
              <w:bottom w:val="single" w:sz="4" w:space="0" w:color="auto"/>
            </w:tcBorders>
          </w:tcPr>
          <w:p w14:paraId="4BB91621" w14:textId="77777777" w:rsidR="00E12708" w:rsidRPr="00D155A6" w:rsidRDefault="00E12708" w:rsidP="00E43C50">
            <w:pPr>
              <w:spacing w:before="40" w:after="40"/>
              <w:rPr>
                <w:i/>
              </w:rPr>
            </w:pPr>
            <w:r w:rsidRPr="000760C5">
              <w:t xml:space="preserve">ukončení </w:t>
            </w:r>
            <w:r>
              <w:t>služby Pool</w:t>
            </w:r>
          </w:p>
        </w:tc>
        <w:tc>
          <w:tcPr>
            <w:tcW w:w="1276" w:type="dxa"/>
            <w:tcBorders>
              <w:top w:val="single" w:sz="4" w:space="0" w:color="auto"/>
              <w:bottom w:val="single" w:sz="4" w:space="0" w:color="auto"/>
            </w:tcBorders>
            <w:vAlign w:val="center"/>
          </w:tcPr>
          <w:p w14:paraId="1692CE53" w14:textId="77777777" w:rsidR="00E12708" w:rsidRPr="0058518D" w:rsidRDefault="00E12708" w:rsidP="00E12708">
            <w:pPr>
              <w:spacing w:before="40" w:after="40"/>
              <w:jc w:val="center"/>
              <w:rPr>
                <w:i/>
                <w:lang w:val="en-GB"/>
              </w:rPr>
            </w:pPr>
            <w:r>
              <w:t>jednorázově</w:t>
            </w:r>
          </w:p>
        </w:tc>
        <w:tc>
          <w:tcPr>
            <w:tcW w:w="1417" w:type="dxa"/>
            <w:tcBorders>
              <w:top w:val="single" w:sz="4" w:space="0" w:color="auto"/>
              <w:bottom w:val="single" w:sz="4" w:space="0" w:color="auto"/>
            </w:tcBorders>
            <w:vAlign w:val="center"/>
          </w:tcPr>
          <w:p w14:paraId="190213EE" w14:textId="0CBC8DBE" w:rsidR="00E12708" w:rsidRDefault="0090604A" w:rsidP="00E12708">
            <w:pPr>
              <w:spacing w:before="40" w:after="40"/>
              <w:jc w:val="center"/>
            </w:pPr>
            <w:r>
              <w:t>1.000, -</w:t>
            </w:r>
          </w:p>
        </w:tc>
        <w:tc>
          <w:tcPr>
            <w:tcW w:w="2126" w:type="dxa"/>
            <w:tcBorders>
              <w:top w:val="single" w:sz="4" w:space="0" w:color="auto"/>
              <w:bottom w:val="single" w:sz="4" w:space="0" w:color="auto"/>
            </w:tcBorders>
            <w:vAlign w:val="center"/>
          </w:tcPr>
          <w:p w14:paraId="7FC359C3" w14:textId="6DC0C0AA" w:rsidR="00E12708" w:rsidRDefault="0090604A" w:rsidP="00E12708">
            <w:pPr>
              <w:spacing w:before="40" w:after="40"/>
              <w:jc w:val="center"/>
            </w:pPr>
            <w:bookmarkStart w:id="54" w:name="V_D1_txtCuInk5_1"/>
            <w:bookmarkEnd w:id="54"/>
            <w:r w:rsidRPr="0090604A">
              <w:t>1721571</w:t>
            </w:r>
            <w:r>
              <w:t>/0100</w:t>
            </w:r>
          </w:p>
        </w:tc>
      </w:tr>
      <w:tr w:rsidR="00E12708" w:rsidRPr="008D1300" w14:paraId="09882CA9" w14:textId="77777777" w:rsidTr="00F52E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39" w:type="dxa"/>
            <w:gridSpan w:val="4"/>
            <w:tcBorders>
              <w:top w:val="single" w:sz="4" w:space="0" w:color="auto"/>
              <w:left w:val="nil"/>
              <w:bottom w:val="nil"/>
              <w:right w:val="nil"/>
            </w:tcBorders>
            <w:tcFitText/>
          </w:tcPr>
          <w:p w14:paraId="2F91DAEB" w14:textId="77777777" w:rsidR="00E12708" w:rsidRPr="008D1300" w:rsidRDefault="00E12708" w:rsidP="00E43C50">
            <w:pPr>
              <w:jc w:val="right"/>
            </w:pPr>
          </w:p>
        </w:tc>
      </w:tr>
      <w:tr w:rsidR="00E12708" w:rsidRPr="00816CF1" w14:paraId="75EFAF2E" w14:textId="77777777" w:rsidTr="00F52E9A">
        <w:tblPrEx>
          <w:shd w:val="clear" w:color="auto" w:fill="auto"/>
          <w:tblLook w:val="04A0" w:firstRow="1" w:lastRow="0" w:firstColumn="1" w:lastColumn="0" w:noHBand="0" w:noVBand="1"/>
        </w:tblPrEx>
        <w:tc>
          <w:tcPr>
            <w:tcW w:w="9639" w:type="dxa"/>
            <w:gridSpan w:val="4"/>
            <w:noWrap/>
            <w:tcMar>
              <w:left w:w="170" w:type="dxa"/>
            </w:tcMar>
          </w:tcPr>
          <w:p w14:paraId="48260737" w14:textId="77777777" w:rsidR="00E12708" w:rsidRPr="00816CF1" w:rsidRDefault="00E12708" w:rsidP="00E43C50">
            <w:pPr>
              <w:spacing w:before="40" w:after="40"/>
              <w:jc w:val="both"/>
              <w:rPr>
                <w:b/>
                <w:bCs/>
              </w:rPr>
            </w:pPr>
            <w:r w:rsidRPr="00FB1779">
              <w:rPr>
                <w:szCs w:val="18"/>
              </w:rPr>
              <w:t>Ceny jednorázové je Banka oprávněna inkasovat z příslušného účtu vždy k poslednímu Obchodnímu dni kalendářního měsíce, v jehož průběhu došlo ke zřízení, provedení změny či ukončení služby Pool, a to bez dalšího příkazu majitele příslušného účtu</w:t>
            </w:r>
            <w:r>
              <w:t>.</w:t>
            </w:r>
          </w:p>
        </w:tc>
      </w:tr>
      <w:tr w:rsidR="00E12708" w:rsidRPr="00816CF1" w14:paraId="0240ADCC" w14:textId="77777777" w:rsidTr="00F52E9A">
        <w:tblPrEx>
          <w:shd w:val="clear" w:color="auto" w:fill="auto"/>
          <w:tblLook w:val="04A0" w:firstRow="1" w:lastRow="0" w:firstColumn="1" w:lastColumn="0" w:noHBand="0" w:noVBand="1"/>
        </w:tblPrEx>
        <w:tc>
          <w:tcPr>
            <w:tcW w:w="9639" w:type="dxa"/>
            <w:gridSpan w:val="4"/>
            <w:noWrap/>
            <w:tcMar>
              <w:left w:w="170" w:type="dxa"/>
            </w:tcMar>
          </w:tcPr>
          <w:p w14:paraId="07206EA0" w14:textId="77777777" w:rsidR="00E12708" w:rsidRPr="00816CF1" w:rsidRDefault="00E12708" w:rsidP="00E43C50">
            <w:pPr>
              <w:spacing w:before="40" w:after="40"/>
              <w:jc w:val="both"/>
              <w:rPr>
                <w:b/>
                <w:bCs/>
              </w:rPr>
            </w:pPr>
            <w:r w:rsidRPr="00FB1779">
              <w:rPr>
                <w:szCs w:val="18"/>
              </w:rPr>
              <w:t>Ceny měsíční je Banka oprávněna inkasovat z příslušného účtu vždy k poslednímu Obchodnímu dni kalendářního měsíce, a to bez dalšího příkazu majitele příslušného účtu</w:t>
            </w:r>
            <w:r>
              <w:t>.</w:t>
            </w:r>
          </w:p>
        </w:tc>
      </w:tr>
      <w:tr w:rsidR="008E7F36" w:rsidRPr="00816CF1" w14:paraId="7AABF3EB" w14:textId="77777777" w:rsidTr="00F52E9A">
        <w:tblPrEx>
          <w:shd w:val="clear" w:color="auto" w:fill="auto"/>
          <w:tblLook w:val="04A0" w:firstRow="1" w:lastRow="0" w:firstColumn="1" w:lastColumn="0" w:noHBand="0" w:noVBand="1"/>
        </w:tblPrEx>
        <w:tc>
          <w:tcPr>
            <w:tcW w:w="9639" w:type="dxa"/>
            <w:gridSpan w:val="4"/>
            <w:noWrap/>
            <w:tcMar>
              <w:left w:w="170" w:type="dxa"/>
            </w:tcMar>
          </w:tcPr>
          <w:p w14:paraId="06580B08" w14:textId="77777777" w:rsidR="008E7F36" w:rsidRPr="00FB1779" w:rsidRDefault="008E7F36" w:rsidP="00E43C50">
            <w:pPr>
              <w:spacing w:before="40" w:after="40"/>
              <w:jc w:val="both"/>
              <w:rPr>
                <w:szCs w:val="18"/>
              </w:rPr>
            </w:pPr>
            <w:r>
              <w:t>V případě, že z jakéhokoliv důvodu nebude možné inkasovat ceny z určeného účtu, je Banka oprávněna tyto ceny inkasovat z kteréhokoliv Zapojeného účtu Účastníka Poolu.</w:t>
            </w:r>
          </w:p>
        </w:tc>
      </w:tr>
      <w:tr w:rsidR="00E12708" w:rsidRPr="00816CF1" w14:paraId="32115BF8" w14:textId="77777777" w:rsidTr="00F52E9A">
        <w:tblPrEx>
          <w:shd w:val="clear" w:color="auto" w:fill="auto"/>
          <w:tblLook w:val="04A0" w:firstRow="1" w:lastRow="0" w:firstColumn="1" w:lastColumn="0" w:noHBand="0" w:noVBand="1"/>
        </w:tblPrEx>
        <w:tc>
          <w:tcPr>
            <w:tcW w:w="9639" w:type="dxa"/>
            <w:gridSpan w:val="4"/>
            <w:noWrap/>
            <w:tcMar>
              <w:left w:w="170" w:type="dxa"/>
            </w:tcMar>
          </w:tcPr>
          <w:p w14:paraId="31B9702E" w14:textId="77777777" w:rsidR="00E12708" w:rsidRPr="00E12708" w:rsidRDefault="00E12708" w:rsidP="00E43C50">
            <w:pPr>
              <w:spacing w:before="40" w:after="40"/>
              <w:jc w:val="both"/>
              <w:rPr>
                <w:szCs w:val="18"/>
              </w:rPr>
            </w:pPr>
            <w:r w:rsidRPr="00FB1779">
              <w:rPr>
                <w:szCs w:val="18"/>
              </w:rPr>
              <w:t>Výrazy definované v Dohodě mají v této příloze stejný význam</w:t>
            </w:r>
            <w:r w:rsidRPr="00E12708">
              <w:rPr>
                <w:szCs w:val="18"/>
              </w:rPr>
              <w:t>.</w:t>
            </w:r>
          </w:p>
        </w:tc>
      </w:tr>
    </w:tbl>
    <w:p w14:paraId="5F0208F7" w14:textId="77777777" w:rsidR="00E12708" w:rsidRPr="00E12708" w:rsidRDefault="00E12708" w:rsidP="00E12708">
      <w:pPr>
        <w:jc w:val="both"/>
      </w:pPr>
    </w:p>
    <w:p w14:paraId="6C1EDDB2" w14:textId="77777777" w:rsidR="00C50CBD" w:rsidRPr="009A48AE" w:rsidRDefault="00C50CBD" w:rsidP="00833680">
      <w:pPr>
        <w:rPr>
          <w:sz w:val="2"/>
          <w:szCs w:val="2"/>
        </w:rPr>
      </w:pPr>
      <w:r>
        <w:br w:type="page"/>
      </w:r>
    </w:p>
    <w:tbl>
      <w:tblPr>
        <w:tblW w:w="9639" w:type="dxa"/>
        <w:shd w:val="clear" w:color="auto" w:fill="EF6D63"/>
        <w:tblLayout w:type="fixed"/>
        <w:tblCellMar>
          <w:left w:w="170" w:type="dxa"/>
          <w:right w:w="170" w:type="dxa"/>
        </w:tblCellMar>
        <w:tblLook w:val="0680" w:firstRow="0" w:lastRow="0" w:firstColumn="1" w:lastColumn="0" w:noHBand="1" w:noVBand="1"/>
      </w:tblPr>
      <w:tblGrid>
        <w:gridCol w:w="9639"/>
      </w:tblGrid>
      <w:tr w:rsidR="00C50CBD" w:rsidRPr="00095797" w14:paraId="6859A74C" w14:textId="77777777" w:rsidTr="00F52E9A">
        <w:trPr>
          <w:trHeight w:hRule="exact" w:val="369"/>
        </w:trPr>
        <w:tc>
          <w:tcPr>
            <w:tcW w:w="9639" w:type="dxa"/>
            <w:shd w:val="clear" w:color="auto" w:fill="ED6B61"/>
            <w:vAlign w:val="center"/>
          </w:tcPr>
          <w:p w14:paraId="772BDA11" w14:textId="77777777" w:rsidR="00C50CBD" w:rsidRPr="008A1834" w:rsidRDefault="00C50CBD" w:rsidP="00E43C50">
            <w:pPr>
              <w:autoSpaceDE w:val="0"/>
              <w:autoSpaceDN w:val="0"/>
              <w:adjustRightInd w:val="0"/>
              <w:ind w:left="397" w:hanging="397"/>
              <w:rPr>
                <w:b/>
                <w:bCs/>
                <w:color w:val="FFFFFF"/>
                <w:sz w:val="22"/>
                <w:szCs w:val="20"/>
                <w:lang w:val="en-US"/>
              </w:rPr>
            </w:pPr>
            <w:r>
              <w:rPr>
                <w:rFonts w:eastAsia="Times New Roman"/>
                <w:b/>
                <w:bCs/>
                <w:color w:val="FFFFFF"/>
                <w:sz w:val="22"/>
              </w:rPr>
              <w:lastRenderedPageBreak/>
              <w:t xml:space="preserve">Příloha č. </w:t>
            </w:r>
            <w:r w:rsidR="009A48AE">
              <w:rPr>
                <w:rFonts w:eastAsia="Times New Roman"/>
                <w:b/>
                <w:bCs/>
                <w:color w:val="FFFFFF"/>
                <w:sz w:val="22"/>
              </w:rPr>
              <w:t>6</w:t>
            </w:r>
          </w:p>
        </w:tc>
      </w:tr>
      <w:tr w:rsidR="00C50CBD" w:rsidRPr="008D1300" w14:paraId="48831D95" w14:textId="77777777" w:rsidTr="00F52E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39" w:type="dxa"/>
            <w:tcBorders>
              <w:top w:val="nil"/>
              <w:left w:val="nil"/>
              <w:bottom w:val="nil"/>
              <w:right w:val="nil"/>
            </w:tcBorders>
            <w:tcFitText/>
          </w:tcPr>
          <w:p w14:paraId="527408D1" w14:textId="77777777" w:rsidR="00C50CBD" w:rsidRPr="008D1300" w:rsidRDefault="00C50CBD" w:rsidP="00E43C50">
            <w:pPr>
              <w:jc w:val="right"/>
            </w:pPr>
          </w:p>
        </w:tc>
      </w:tr>
      <w:tr w:rsidR="00C50CBD" w:rsidRPr="00BF602A" w14:paraId="0B9AF572" w14:textId="77777777" w:rsidTr="00F52E9A">
        <w:trPr>
          <w:trHeight w:hRule="exact" w:val="369"/>
        </w:trPr>
        <w:tc>
          <w:tcPr>
            <w:tcW w:w="9639" w:type="dxa"/>
            <w:shd w:val="clear" w:color="auto" w:fill="EDEDED"/>
            <w:vAlign w:val="center"/>
          </w:tcPr>
          <w:p w14:paraId="6912A6EE" w14:textId="77777777" w:rsidR="00C50CBD" w:rsidRPr="00C0206E" w:rsidRDefault="00BF3749" w:rsidP="00E43C50">
            <w:pPr>
              <w:autoSpaceDE w:val="0"/>
              <w:autoSpaceDN w:val="0"/>
              <w:adjustRightInd w:val="0"/>
              <w:rPr>
                <w:b/>
                <w:bCs/>
                <w:lang w:val="x-none"/>
              </w:rPr>
            </w:pPr>
            <w:r>
              <w:rPr>
                <w:b/>
                <w:bCs/>
                <w:sz w:val="22"/>
              </w:rPr>
              <w:t>Principy rozúčtování úroků Pool účtu</w:t>
            </w:r>
          </w:p>
        </w:tc>
      </w:tr>
      <w:tr w:rsidR="00C50CBD" w:rsidRPr="008D1300" w14:paraId="2F19830E" w14:textId="77777777" w:rsidTr="00F52E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39" w:type="dxa"/>
            <w:tcBorders>
              <w:top w:val="nil"/>
              <w:left w:val="nil"/>
              <w:bottom w:val="nil"/>
              <w:right w:val="nil"/>
            </w:tcBorders>
            <w:tcFitText/>
          </w:tcPr>
          <w:p w14:paraId="52C6C8FD" w14:textId="77777777" w:rsidR="00C50CBD" w:rsidRPr="008D1300" w:rsidRDefault="00C50CBD" w:rsidP="00E43C50">
            <w:pPr>
              <w:jc w:val="right"/>
            </w:pPr>
          </w:p>
        </w:tc>
      </w:tr>
      <w:tr w:rsidR="00C50CBD" w:rsidRPr="00816CF1" w14:paraId="6ECFC569" w14:textId="77777777" w:rsidTr="00F52E9A">
        <w:tblPrEx>
          <w:shd w:val="clear" w:color="auto" w:fill="auto"/>
          <w:tblLook w:val="04A0" w:firstRow="1" w:lastRow="0" w:firstColumn="1" w:lastColumn="0" w:noHBand="0" w:noVBand="1"/>
        </w:tblPrEx>
        <w:tc>
          <w:tcPr>
            <w:tcW w:w="9639" w:type="dxa"/>
            <w:noWrap/>
            <w:tcMar>
              <w:left w:w="170" w:type="dxa"/>
            </w:tcMar>
          </w:tcPr>
          <w:p w14:paraId="00C56E35" w14:textId="77777777" w:rsidR="00BF3749" w:rsidRDefault="00BF3749" w:rsidP="00BF3749">
            <w:pPr>
              <w:spacing w:before="40" w:after="40"/>
              <w:jc w:val="both"/>
            </w:pPr>
            <w:r>
              <w:t xml:space="preserve">Tyto Principy rozúčtování úroků Pool účtu fiktivního cash </w:t>
            </w:r>
            <w:proofErr w:type="spellStart"/>
            <w:r>
              <w:t>poolingu</w:t>
            </w:r>
            <w:proofErr w:type="spellEnd"/>
            <w:r>
              <w:t xml:space="preserve"> představují Oznámení ve smyslu Všeobecných obchodních podmínek Banky a stanovují základní pravidla pro rozpočítávání úroků Pool účtu a jejich následné zaúčtování na Zapojené účty.</w:t>
            </w:r>
          </w:p>
          <w:p w14:paraId="31218A9F" w14:textId="77777777" w:rsidR="00C50CBD" w:rsidRPr="00816CF1" w:rsidRDefault="00BF3749" w:rsidP="00BF3749">
            <w:pPr>
              <w:spacing w:before="40" w:after="40"/>
              <w:jc w:val="both"/>
              <w:rPr>
                <w:b/>
                <w:bCs/>
              </w:rPr>
            </w:pPr>
            <w:r>
              <w:t>Tyto Principy rozúčtování úroků jsou nedílnou součástí Dohody.</w:t>
            </w:r>
          </w:p>
        </w:tc>
      </w:tr>
      <w:tr w:rsidR="00BF3749" w:rsidRPr="008D1300" w14:paraId="157A39D9" w14:textId="77777777" w:rsidTr="00F52E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39" w:type="dxa"/>
            <w:tcBorders>
              <w:top w:val="nil"/>
              <w:left w:val="nil"/>
              <w:bottom w:val="nil"/>
              <w:right w:val="nil"/>
            </w:tcBorders>
            <w:tcFitText/>
          </w:tcPr>
          <w:p w14:paraId="33D535B5" w14:textId="77777777" w:rsidR="00BF3749" w:rsidRPr="008D1300" w:rsidRDefault="00BF3749" w:rsidP="00E43C50">
            <w:pPr>
              <w:jc w:val="right"/>
            </w:pPr>
          </w:p>
        </w:tc>
      </w:tr>
      <w:tr w:rsidR="00BF3749" w:rsidRPr="00BF602A" w14:paraId="50B6A34F" w14:textId="77777777" w:rsidTr="00F52E9A">
        <w:trPr>
          <w:trHeight w:hRule="exact" w:val="369"/>
        </w:trPr>
        <w:tc>
          <w:tcPr>
            <w:tcW w:w="9639" w:type="dxa"/>
            <w:shd w:val="clear" w:color="auto" w:fill="EDEDED"/>
            <w:vAlign w:val="center"/>
          </w:tcPr>
          <w:p w14:paraId="0D09EC30" w14:textId="77777777" w:rsidR="00BF3749" w:rsidRPr="00C0206E" w:rsidRDefault="00BF3749" w:rsidP="00BF3749">
            <w:pPr>
              <w:autoSpaceDE w:val="0"/>
              <w:autoSpaceDN w:val="0"/>
              <w:adjustRightInd w:val="0"/>
              <w:ind w:left="401" w:hanging="401"/>
              <w:rPr>
                <w:b/>
                <w:bCs/>
                <w:lang w:val="x-none"/>
              </w:rPr>
            </w:pPr>
            <w:r>
              <w:rPr>
                <w:b/>
                <w:bCs/>
                <w:sz w:val="22"/>
              </w:rPr>
              <w:t>1.</w:t>
            </w:r>
            <w:r>
              <w:rPr>
                <w:b/>
                <w:bCs/>
                <w:sz w:val="22"/>
              </w:rPr>
              <w:tab/>
              <w:t>Základní pravidla při výpočtu úroku</w:t>
            </w:r>
          </w:p>
        </w:tc>
      </w:tr>
      <w:tr w:rsidR="00BF3749" w:rsidRPr="008D1300" w14:paraId="7368E319" w14:textId="77777777" w:rsidTr="00F52E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39" w:type="dxa"/>
            <w:tcBorders>
              <w:top w:val="nil"/>
              <w:left w:val="nil"/>
              <w:bottom w:val="nil"/>
              <w:right w:val="nil"/>
            </w:tcBorders>
            <w:tcFitText/>
          </w:tcPr>
          <w:p w14:paraId="09A3FE8B" w14:textId="77777777" w:rsidR="00BF3749" w:rsidRPr="008D1300" w:rsidRDefault="00BF3749" w:rsidP="00E43C50">
            <w:pPr>
              <w:jc w:val="right"/>
            </w:pPr>
          </w:p>
        </w:tc>
      </w:tr>
      <w:tr w:rsidR="00C50CBD" w:rsidRPr="00816CF1" w14:paraId="213E96D0" w14:textId="77777777" w:rsidTr="00F52E9A">
        <w:tblPrEx>
          <w:shd w:val="clear" w:color="auto" w:fill="auto"/>
          <w:tblLook w:val="04A0" w:firstRow="1" w:lastRow="0" w:firstColumn="1" w:lastColumn="0" w:noHBand="0" w:noVBand="1"/>
        </w:tblPrEx>
        <w:tc>
          <w:tcPr>
            <w:tcW w:w="9639" w:type="dxa"/>
            <w:noWrap/>
            <w:tcMar>
              <w:left w:w="170" w:type="dxa"/>
            </w:tcMar>
          </w:tcPr>
          <w:p w14:paraId="19DD36A9" w14:textId="77777777" w:rsidR="00BF3749" w:rsidRDefault="00BF3749" w:rsidP="00BF3749">
            <w:pPr>
              <w:spacing w:before="40" w:after="40"/>
              <w:ind w:left="401" w:hanging="401"/>
              <w:jc w:val="both"/>
            </w:pPr>
            <w:r>
              <w:t>1.1</w:t>
            </w:r>
            <w:r>
              <w:tab/>
              <w:t>Úroky jsou počítány pro jednotlivé Zapojené účty na denní bázi.</w:t>
            </w:r>
          </w:p>
          <w:p w14:paraId="5686BF8B" w14:textId="77777777" w:rsidR="00BF3749" w:rsidRDefault="00BF3749" w:rsidP="00BF3749">
            <w:pPr>
              <w:spacing w:before="40" w:after="40"/>
              <w:ind w:left="401" w:hanging="401"/>
              <w:jc w:val="both"/>
            </w:pPr>
            <w:r>
              <w:t>1.2</w:t>
            </w:r>
            <w:r>
              <w:tab/>
              <w:t>Zaúčtování úroků provádí Banka na měsíční bázi a následně</w:t>
            </w:r>
            <w:r w:rsidRPr="00DC1CCE">
              <w:t xml:space="preserve"> zašle Klientovi sestavu obsahující</w:t>
            </w:r>
            <w:r>
              <w:t>:</w:t>
            </w:r>
            <w:r w:rsidRPr="00DC1CCE">
              <w:t xml:space="preserve"> </w:t>
            </w:r>
          </w:p>
          <w:p w14:paraId="0A6F22A6" w14:textId="77777777" w:rsidR="00BF3749" w:rsidRDefault="00BF3749" w:rsidP="00E43C50">
            <w:pPr>
              <w:numPr>
                <w:ilvl w:val="0"/>
                <w:numId w:val="6"/>
              </w:numPr>
              <w:spacing w:before="40" w:after="40"/>
              <w:jc w:val="both"/>
            </w:pPr>
            <w:r w:rsidRPr="00DC1CCE">
              <w:t xml:space="preserve">denní zůstatky Zapojených účtů, </w:t>
            </w:r>
          </w:p>
          <w:p w14:paraId="6490E40A" w14:textId="77777777" w:rsidR="00BF3749" w:rsidRDefault="00BF3749" w:rsidP="00E43C50">
            <w:pPr>
              <w:numPr>
                <w:ilvl w:val="0"/>
                <w:numId w:val="6"/>
              </w:numPr>
              <w:spacing w:before="40" w:after="40"/>
              <w:jc w:val="both"/>
            </w:pPr>
            <w:r w:rsidRPr="00DC1CCE">
              <w:t xml:space="preserve">saldo Pool účtu, </w:t>
            </w:r>
          </w:p>
          <w:p w14:paraId="25893424" w14:textId="77777777" w:rsidR="00BF3749" w:rsidRDefault="00BF3749" w:rsidP="00E43C50">
            <w:pPr>
              <w:numPr>
                <w:ilvl w:val="0"/>
                <w:numId w:val="6"/>
              </w:numPr>
              <w:spacing w:before="40" w:after="40"/>
              <w:jc w:val="both"/>
            </w:pPr>
            <w:r w:rsidRPr="00DC1CCE">
              <w:t>výpočet úroků na Pool účtu</w:t>
            </w:r>
            <w:r>
              <w:t>,</w:t>
            </w:r>
          </w:p>
          <w:p w14:paraId="1BA2211F" w14:textId="77777777" w:rsidR="00BF3749" w:rsidRDefault="00BF3749" w:rsidP="00E43C50">
            <w:pPr>
              <w:numPr>
                <w:ilvl w:val="0"/>
                <w:numId w:val="6"/>
              </w:numPr>
              <w:spacing w:before="40" w:after="40"/>
              <w:jc w:val="both"/>
            </w:pPr>
            <w:r>
              <w:t xml:space="preserve">výpočet </w:t>
            </w:r>
            <w:r w:rsidRPr="00DC1CCE">
              <w:t>rozpočítaných úroků z Pool účtu na Zapojen</w:t>
            </w:r>
            <w:r>
              <w:t>é</w:t>
            </w:r>
            <w:r w:rsidRPr="00DC1CCE">
              <w:t xml:space="preserve"> účt</w:t>
            </w:r>
            <w:r>
              <w:t>y a</w:t>
            </w:r>
          </w:p>
          <w:p w14:paraId="35DD6626" w14:textId="77777777" w:rsidR="00BF3749" w:rsidRDefault="00BF3749" w:rsidP="00E43C50">
            <w:pPr>
              <w:numPr>
                <w:ilvl w:val="0"/>
                <w:numId w:val="6"/>
              </w:numPr>
              <w:spacing w:before="40" w:after="40"/>
              <w:jc w:val="both"/>
            </w:pPr>
            <w:r>
              <w:t>případně další detaily a mezivýsledky, pokud jsou Klientem vyžadovány</w:t>
            </w:r>
            <w:r w:rsidRPr="00DC1CCE">
              <w:t xml:space="preserve">. </w:t>
            </w:r>
          </w:p>
          <w:p w14:paraId="09A48903" w14:textId="77777777" w:rsidR="00BF3749" w:rsidRPr="00DC1CCE" w:rsidRDefault="00BF3749" w:rsidP="00BF3749">
            <w:pPr>
              <w:spacing w:before="40" w:after="40"/>
              <w:jc w:val="both"/>
            </w:pPr>
            <w:r w:rsidRPr="00DC1CCE">
              <w:t xml:space="preserve">Sestava bude obsahovat výpočet úroků na denní bázi a celkem za kalendářní měsíc. </w:t>
            </w:r>
          </w:p>
          <w:p w14:paraId="0828FD54" w14:textId="77777777" w:rsidR="00BF3749" w:rsidRDefault="00BF3749" w:rsidP="00BF3749">
            <w:pPr>
              <w:spacing w:before="40" w:after="40"/>
              <w:ind w:left="401" w:hanging="401"/>
              <w:jc w:val="both"/>
            </w:pPr>
            <w:r>
              <w:t>1.3</w:t>
            </w:r>
            <w:r>
              <w:tab/>
              <w:t>Účty mohou být seskupovány do skupin dle požadavku Klienta.</w:t>
            </w:r>
          </w:p>
          <w:p w14:paraId="278B2CB3" w14:textId="77777777" w:rsidR="00C50CBD" w:rsidRPr="00BF3749" w:rsidRDefault="00BF3749" w:rsidP="00BF3749">
            <w:pPr>
              <w:spacing w:before="40" w:after="40"/>
              <w:ind w:left="401" w:hanging="401"/>
              <w:jc w:val="both"/>
            </w:pPr>
            <w:r>
              <w:t>1.4</w:t>
            </w:r>
            <w:r>
              <w:tab/>
              <w:t>Rozpočítávání úroků vychází od Pool účtu přes jednotlivé úrovně skupin až na Zapojené účty.</w:t>
            </w:r>
          </w:p>
        </w:tc>
      </w:tr>
      <w:tr w:rsidR="00BF3749" w:rsidRPr="008D1300" w14:paraId="360B5988" w14:textId="77777777" w:rsidTr="00F52E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39" w:type="dxa"/>
            <w:tcBorders>
              <w:top w:val="nil"/>
              <w:left w:val="nil"/>
              <w:bottom w:val="nil"/>
              <w:right w:val="nil"/>
            </w:tcBorders>
            <w:tcFitText/>
          </w:tcPr>
          <w:p w14:paraId="792C5D7C" w14:textId="77777777" w:rsidR="00BF3749" w:rsidRPr="008D1300" w:rsidRDefault="00BF3749" w:rsidP="00E43C50">
            <w:pPr>
              <w:jc w:val="right"/>
            </w:pPr>
          </w:p>
        </w:tc>
      </w:tr>
      <w:tr w:rsidR="00BF3749" w:rsidRPr="00BF602A" w14:paraId="17C2BE04" w14:textId="77777777" w:rsidTr="00F52E9A">
        <w:trPr>
          <w:trHeight w:hRule="exact" w:val="369"/>
        </w:trPr>
        <w:tc>
          <w:tcPr>
            <w:tcW w:w="9639" w:type="dxa"/>
            <w:shd w:val="clear" w:color="auto" w:fill="EDEDED"/>
            <w:vAlign w:val="center"/>
          </w:tcPr>
          <w:p w14:paraId="6C767711" w14:textId="77777777" w:rsidR="00BF3749" w:rsidRPr="00C0206E" w:rsidRDefault="00BF3749" w:rsidP="00E43C50">
            <w:pPr>
              <w:autoSpaceDE w:val="0"/>
              <w:autoSpaceDN w:val="0"/>
              <w:adjustRightInd w:val="0"/>
              <w:ind w:left="401" w:hanging="401"/>
              <w:rPr>
                <w:b/>
                <w:bCs/>
                <w:lang w:val="x-none"/>
              </w:rPr>
            </w:pPr>
            <w:r>
              <w:rPr>
                <w:b/>
                <w:bCs/>
                <w:sz w:val="22"/>
              </w:rPr>
              <w:t>2.</w:t>
            </w:r>
            <w:r>
              <w:rPr>
                <w:b/>
                <w:bCs/>
                <w:sz w:val="22"/>
              </w:rPr>
              <w:tab/>
              <w:t>Možnosti rozpočítávání</w:t>
            </w:r>
          </w:p>
        </w:tc>
      </w:tr>
      <w:tr w:rsidR="00BF3749" w:rsidRPr="008D1300" w14:paraId="18F8C072" w14:textId="77777777" w:rsidTr="00F52E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39" w:type="dxa"/>
            <w:tcBorders>
              <w:top w:val="nil"/>
              <w:left w:val="nil"/>
              <w:bottom w:val="nil"/>
              <w:right w:val="nil"/>
            </w:tcBorders>
            <w:tcFitText/>
          </w:tcPr>
          <w:p w14:paraId="2500563A" w14:textId="77777777" w:rsidR="00BF3749" w:rsidRPr="008D1300" w:rsidRDefault="00BF3749" w:rsidP="00E43C50">
            <w:pPr>
              <w:jc w:val="right"/>
            </w:pPr>
          </w:p>
        </w:tc>
      </w:tr>
      <w:tr w:rsidR="00C50CBD" w:rsidRPr="00816CF1" w14:paraId="4C307A98" w14:textId="77777777" w:rsidTr="00F52E9A">
        <w:tblPrEx>
          <w:shd w:val="clear" w:color="auto" w:fill="auto"/>
          <w:tblLook w:val="04A0" w:firstRow="1" w:lastRow="0" w:firstColumn="1" w:lastColumn="0" w:noHBand="0" w:noVBand="1"/>
        </w:tblPrEx>
        <w:tc>
          <w:tcPr>
            <w:tcW w:w="9639" w:type="dxa"/>
            <w:noWrap/>
            <w:tcMar>
              <w:left w:w="170" w:type="dxa"/>
            </w:tcMar>
          </w:tcPr>
          <w:p w14:paraId="19FB92EF" w14:textId="77777777" w:rsidR="00BF3749" w:rsidRPr="008154FB" w:rsidRDefault="00BF3749" w:rsidP="00BF3749">
            <w:pPr>
              <w:spacing w:before="40" w:after="40"/>
              <w:jc w:val="both"/>
            </w:pPr>
            <w:r w:rsidRPr="008154FB">
              <w:t>Banka umožňuje u každého účtu, resp. skupiny nastavit jednu z následujících metod, jak má být stanoven úrok.</w:t>
            </w:r>
          </w:p>
          <w:p w14:paraId="6340932B" w14:textId="77777777" w:rsidR="00BF3749" w:rsidRPr="008154FB" w:rsidRDefault="00BF3749" w:rsidP="00BF3749">
            <w:pPr>
              <w:pStyle w:val="Nadpis2"/>
              <w:keepNext w:val="0"/>
              <w:keepLines w:val="0"/>
              <w:overflowPunct w:val="0"/>
              <w:autoSpaceDE w:val="0"/>
              <w:autoSpaceDN w:val="0"/>
              <w:adjustRightInd w:val="0"/>
              <w:spacing w:before="40" w:after="40"/>
              <w:ind w:left="401" w:hanging="401"/>
              <w:jc w:val="both"/>
              <w:textAlignment w:val="baseline"/>
              <w:rPr>
                <w:rFonts w:eastAsia="MS Mincho"/>
                <w:b w:val="0"/>
                <w:bCs w:val="0"/>
                <w:color w:val="auto"/>
                <w:sz w:val="18"/>
                <w:szCs w:val="22"/>
                <w:lang w:val="cs-CZ" w:eastAsia="en-US"/>
              </w:rPr>
            </w:pPr>
            <w:r w:rsidRPr="008154FB">
              <w:rPr>
                <w:rFonts w:eastAsia="MS Mincho"/>
                <w:b w:val="0"/>
                <w:bCs w:val="0"/>
                <w:color w:val="auto"/>
                <w:sz w:val="18"/>
                <w:szCs w:val="22"/>
                <w:lang w:val="cs-CZ" w:eastAsia="en-US"/>
              </w:rPr>
              <w:t>2.1</w:t>
            </w:r>
            <w:r w:rsidRPr="008154FB">
              <w:rPr>
                <w:rFonts w:eastAsia="MS Mincho"/>
                <w:b w:val="0"/>
                <w:bCs w:val="0"/>
                <w:color w:val="auto"/>
                <w:sz w:val="18"/>
                <w:szCs w:val="22"/>
                <w:lang w:val="cs-CZ" w:eastAsia="en-US"/>
              </w:rPr>
              <w:tab/>
            </w:r>
            <w:r w:rsidRPr="008154FB">
              <w:rPr>
                <w:rFonts w:eastAsia="MS Mincho"/>
                <w:color w:val="auto"/>
                <w:sz w:val="18"/>
                <w:szCs w:val="22"/>
                <w:lang w:val="cs-CZ" w:eastAsia="en-US"/>
              </w:rPr>
              <w:t>Nezapočítávat</w:t>
            </w:r>
          </w:p>
          <w:p w14:paraId="3F5AC93D" w14:textId="77777777" w:rsidR="00BF3749" w:rsidRPr="008154FB" w:rsidRDefault="00BF3749" w:rsidP="00BF3749">
            <w:pPr>
              <w:spacing w:before="40" w:after="40"/>
              <w:ind w:left="401"/>
              <w:jc w:val="both"/>
            </w:pPr>
            <w:r w:rsidRPr="008154FB">
              <w:t xml:space="preserve">Na takto nastavený účet, resp. skupinu nebude účtován žádný </w:t>
            </w:r>
            <w:proofErr w:type="gramStart"/>
            <w:r w:rsidRPr="008154FB">
              <w:t>úrok</w:t>
            </w:r>
            <w:proofErr w:type="gramEnd"/>
            <w:r w:rsidRPr="008154FB">
              <w:t xml:space="preserve"> a to bez ohledu na skutečný zůstatek.</w:t>
            </w:r>
          </w:p>
          <w:p w14:paraId="18E7033A" w14:textId="77777777" w:rsidR="00BF3749" w:rsidRPr="008154FB" w:rsidRDefault="00BF3749" w:rsidP="00BF3749">
            <w:pPr>
              <w:pStyle w:val="Nadpis2"/>
              <w:keepNext w:val="0"/>
              <w:keepLines w:val="0"/>
              <w:overflowPunct w:val="0"/>
              <w:autoSpaceDE w:val="0"/>
              <w:autoSpaceDN w:val="0"/>
              <w:adjustRightInd w:val="0"/>
              <w:spacing w:before="40" w:after="40"/>
              <w:ind w:left="401" w:hanging="401"/>
              <w:jc w:val="both"/>
              <w:textAlignment w:val="baseline"/>
              <w:rPr>
                <w:rFonts w:eastAsia="MS Mincho"/>
                <w:b w:val="0"/>
                <w:bCs w:val="0"/>
                <w:color w:val="auto"/>
                <w:sz w:val="18"/>
                <w:szCs w:val="22"/>
                <w:lang w:val="cs-CZ" w:eastAsia="en-US"/>
              </w:rPr>
            </w:pPr>
            <w:r w:rsidRPr="008154FB">
              <w:rPr>
                <w:rFonts w:eastAsia="MS Mincho"/>
                <w:b w:val="0"/>
                <w:bCs w:val="0"/>
                <w:color w:val="auto"/>
                <w:sz w:val="18"/>
                <w:szCs w:val="22"/>
                <w:lang w:val="cs-CZ" w:eastAsia="en-US"/>
              </w:rPr>
              <w:t>2.2</w:t>
            </w:r>
            <w:r w:rsidRPr="008154FB">
              <w:rPr>
                <w:rFonts w:eastAsia="MS Mincho"/>
                <w:b w:val="0"/>
                <w:bCs w:val="0"/>
                <w:color w:val="auto"/>
                <w:sz w:val="18"/>
                <w:szCs w:val="22"/>
                <w:lang w:val="cs-CZ" w:eastAsia="en-US"/>
              </w:rPr>
              <w:tab/>
            </w:r>
            <w:r w:rsidRPr="008154FB">
              <w:rPr>
                <w:rFonts w:eastAsia="MS Mincho"/>
                <w:color w:val="auto"/>
                <w:sz w:val="18"/>
                <w:szCs w:val="22"/>
                <w:lang w:val="cs-CZ" w:eastAsia="en-US"/>
              </w:rPr>
              <w:t>Dle zůstatku</w:t>
            </w:r>
          </w:p>
          <w:p w14:paraId="71738848" w14:textId="77777777" w:rsidR="00BF3749" w:rsidRPr="008154FB" w:rsidRDefault="00BF3749" w:rsidP="00BF3749">
            <w:pPr>
              <w:spacing w:before="40" w:after="40"/>
              <w:ind w:left="401"/>
              <w:jc w:val="both"/>
            </w:pPr>
            <w:r w:rsidRPr="008154FB">
              <w:t>Na takto nastavený účet, resp. skupinu je účtován úrok, který odpovídá skutečnému zůstatku účtu, resp. skupiny.</w:t>
            </w:r>
          </w:p>
          <w:p w14:paraId="7840258B" w14:textId="77777777" w:rsidR="00BF3749" w:rsidRPr="008154FB" w:rsidRDefault="00BF3749" w:rsidP="00BF3749">
            <w:pPr>
              <w:pStyle w:val="Nadpis2"/>
              <w:keepNext w:val="0"/>
              <w:keepLines w:val="0"/>
              <w:overflowPunct w:val="0"/>
              <w:autoSpaceDE w:val="0"/>
              <w:autoSpaceDN w:val="0"/>
              <w:adjustRightInd w:val="0"/>
              <w:spacing w:before="40" w:after="40"/>
              <w:ind w:left="401" w:hanging="401"/>
              <w:jc w:val="both"/>
              <w:textAlignment w:val="baseline"/>
              <w:rPr>
                <w:rFonts w:eastAsia="MS Mincho"/>
                <w:b w:val="0"/>
                <w:bCs w:val="0"/>
                <w:color w:val="auto"/>
                <w:sz w:val="18"/>
                <w:szCs w:val="22"/>
                <w:lang w:val="cs-CZ" w:eastAsia="en-US"/>
              </w:rPr>
            </w:pPr>
            <w:r w:rsidRPr="008154FB">
              <w:rPr>
                <w:rFonts w:eastAsia="MS Mincho"/>
                <w:b w:val="0"/>
                <w:bCs w:val="0"/>
                <w:color w:val="auto"/>
                <w:sz w:val="18"/>
                <w:szCs w:val="22"/>
                <w:lang w:val="cs-CZ" w:eastAsia="en-US"/>
              </w:rPr>
              <w:t>2.3</w:t>
            </w:r>
            <w:r w:rsidRPr="008154FB">
              <w:rPr>
                <w:rFonts w:eastAsia="MS Mincho"/>
                <w:b w:val="0"/>
                <w:bCs w:val="0"/>
                <w:color w:val="auto"/>
                <w:sz w:val="18"/>
                <w:szCs w:val="22"/>
                <w:lang w:val="cs-CZ" w:eastAsia="en-US"/>
              </w:rPr>
              <w:tab/>
            </w:r>
            <w:r w:rsidRPr="008154FB">
              <w:rPr>
                <w:rFonts w:eastAsia="MS Mincho"/>
                <w:color w:val="auto"/>
                <w:sz w:val="18"/>
                <w:szCs w:val="22"/>
                <w:lang w:val="cs-CZ" w:eastAsia="en-US"/>
              </w:rPr>
              <w:t>Poměrově</w:t>
            </w:r>
          </w:p>
          <w:p w14:paraId="4FED3B35" w14:textId="77777777" w:rsidR="00BF3749" w:rsidRPr="008154FB" w:rsidRDefault="00BF3749" w:rsidP="00BF3749">
            <w:pPr>
              <w:spacing w:before="40" w:after="40"/>
              <w:ind w:left="401"/>
              <w:jc w:val="both"/>
            </w:pPr>
            <w:r w:rsidRPr="008154FB">
              <w:t xml:space="preserve">Na takto nastavený účet je účtován takový úrok, který vychází z celkového úroku k rozdělení poníženého o již zaúčtovaný úrok na účty s nastavením „dle zůstatku“ (vyskytují-li se na stejné úrovni). Pokud se v daném </w:t>
            </w:r>
            <w:r w:rsidR="008154FB" w:rsidRPr="008154FB">
              <w:t>Poolu</w:t>
            </w:r>
            <w:r w:rsidRPr="008154FB">
              <w:t>, resp. skupině nachází více Zapojených účtů stejné úrovně s požadovaným nastavením rozpočítávání úroků metodou „poměrově“, pak jsou úroky rozděleny v poměru, jakým se podílely na celkovém saldu Pool účtu, resp. dané skupiny. Kreditní úrok je rozpočítán na Zapojené účty, které vykazovaly kladné zůstatky; debetní úrok na Zapojené účty s debetními zůstatky.</w:t>
            </w:r>
          </w:p>
          <w:p w14:paraId="5B0547E1" w14:textId="77777777" w:rsidR="00BF3749" w:rsidRPr="008154FB" w:rsidRDefault="00BF3749" w:rsidP="00BF3749">
            <w:pPr>
              <w:pStyle w:val="Nadpis2"/>
              <w:keepNext w:val="0"/>
              <w:keepLines w:val="0"/>
              <w:overflowPunct w:val="0"/>
              <w:autoSpaceDE w:val="0"/>
              <w:autoSpaceDN w:val="0"/>
              <w:adjustRightInd w:val="0"/>
              <w:spacing w:before="40" w:after="40"/>
              <w:ind w:left="401" w:hanging="401"/>
              <w:jc w:val="both"/>
              <w:textAlignment w:val="baseline"/>
              <w:rPr>
                <w:rFonts w:eastAsia="MS Mincho"/>
                <w:b w:val="0"/>
                <w:bCs w:val="0"/>
                <w:color w:val="auto"/>
                <w:sz w:val="18"/>
                <w:szCs w:val="22"/>
                <w:lang w:val="cs-CZ" w:eastAsia="en-US"/>
              </w:rPr>
            </w:pPr>
            <w:r w:rsidRPr="008154FB">
              <w:rPr>
                <w:rFonts w:eastAsia="MS Mincho"/>
                <w:b w:val="0"/>
                <w:bCs w:val="0"/>
                <w:color w:val="auto"/>
                <w:sz w:val="18"/>
                <w:szCs w:val="22"/>
                <w:lang w:val="cs-CZ" w:eastAsia="en-US"/>
              </w:rPr>
              <w:t>2.4</w:t>
            </w:r>
            <w:r w:rsidRPr="008154FB">
              <w:rPr>
                <w:rFonts w:eastAsia="MS Mincho"/>
                <w:b w:val="0"/>
                <w:bCs w:val="0"/>
                <w:color w:val="auto"/>
                <w:sz w:val="18"/>
                <w:szCs w:val="22"/>
                <w:lang w:val="cs-CZ" w:eastAsia="en-US"/>
              </w:rPr>
              <w:tab/>
            </w:r>
            <w:r w:rsidRPr="008154FB">
              <w:rPr>
                <w:rFonts w:eastAsia="MS Mincho"/>
                <w:color w:val="auto"/>
                <w:sz w:val="18"/>
                <w:szCs w:val="22"/>
                <w:lang w:val="cs-CZ" w:eastAsia="en-US"/>
              </w:rPr>
              <w:t>Poměrově s kompenzací</w:t>
            </w:r>
          </w:p>
          <w:p w14:paraId="74A36497" w14:textId="77777777" w:rsidR="00BF3749" w:rsidRPr="008154FB" w:rsidRDefault="00BF3749" w:rsidP="00BF3749">
            <w:pPr>
              <w:spacing w:before="40" w:after="40"/>
              <w:ind w:left="401"/>
              <w:jc w:val="both"/>
            </w:pPr>
            <w:r w:rsidRPr="008154FB">
              <w:t xml:space="preserve">Pokud účet s tímto nastavením vykazuje kladné zůstatky, pak nastavení výpočtu úroku metodou „poměrově s kompenzací“ </w:t>
            </w:r>
            <w:proofErr w:type="gramStart"/>
            <w:r w:rsidRPr="008154FB">
              <w:t>zabezpečí</w:t>
            </w:r>
            <w:proofErr w:type="gramEnd"/>
            <w:r w:rsidRPr="008154FB">
              <w:t>, že zaúčtovaný úrok nebude nižší než teoreticky vypočtený úrok metodou „dle zůstatku“. Tato metoda výpočtu úroku tedy zaručuje danému účtu, že výsledný úrok nebude nižší než v případě, kdy by daný účet nebyl vůbec zapojený do Poolu. Taková kompenzace je pak doplácena z účtu(ů), který(é) v daný moment vykazuje(í) debetní zůstatky a má(mají) nastavenou metodu výpočtu úroků „poměrově“. Pokud takový účet (takové účty), není (nejsou) v </w:t>
            </w:r>
            <w:r w:rsidR="008154FB" w:rsidRPr="008154FB">
              <w:t>Poolu</w:t>
            </w:r>
            <w:r w:rsidRPr="008154FB">
              <w:t xml:space="preserve"> zapojen(y), kompenzace není v daném výpočtovém období aplikována.</w:t>
            </w:r>
          </w:p>
          <w:p w14:paraId="3B56FD9A" w14:textId="77777777" w:rsidR="00BF3749" w:rsidRPr="008154FB" w:rsidRDefault="00BF3749" w:rsidP="00E43C50">
            <w:pPr>
              <w:pStyle w:val="Nadpis2"/>
              <w:keepNext w:val="0"/>
              <w:keepLines w:val="0"/>
              <w:numPr>
                <w:ilvl w:val="1"/>
                <w:numId w:val="7"/>
              </w:numPr>
              <w:overflowPunct w:val="0"/>
              <w:autoSpaceDE w:val="0"/>
              <w:autoSpaceDN w:val="0"/>
              <w:adjustRightInd w:val="0"/>
              <w:spacing w:before="40" w:after="40"/>
              <w:jc w:val="both"/>
              <w:textAlignment w:val="baseline"/>
              <w:rPr>
                <w:rFonts w:eastAsia="MS Mincho"/>
                <w:color w:val="auto"/>
                <w:sz w:val="18"/>
                <w:szCs w:val="22"/>
                <w:lang w:val="cs-CZ" w:eastAsia="en-US"/>
              </w:rPr>
            </w:pPr>
            <w:bookmarkStart w:id="55" w:name="_Hlk67945199"/>
            <w:r w:rsidRPr="008154FB">
              <w:rPr>
                <w:rFonts w:eastAsia="MS Mincho"/>
                <w:color w:val="auto"/>
                <w:sz w:val="18"/>
                <w:szCs w:val="22"/>
                <w:lang w:val="cs-CZ" w:eastAsia="en-US"/>
              </w:rPr>
              <w:t>Veškerý úrok na jeden účet</w:t>
            </w:r>
          </w:p>
          <w:p w14:paraId="134BC375" w14:textId="77777777" w:rsidR="00BF3749" w:rsidRPr="008154FB" w:rsidRDefault="00BF3749" w:rsidP="00BF3749">
            <w:pPr>
              <w:spacing w:before="40" w:after="40"/>
              <w:ind w:left="401"/>
              <w:jc w:val="both"/>
            </w:pPr>
            <w:r w:rsidRPr="008154FB">
              <w:t xml:space="preserve">Banka umožňuje naúčtovat úrok Pool účtu, resp. skupiny na jeden účet vedený u </w:t>
            </w:r>
            <w:proofErr w:type="gramStart"/>
            <w:r w:rsidRPr="008154FB">
              <w:t>Banky</w:t>
            </w:r>
            <w:proofErr w:type="gramEnd"/>
            <w:r w:rsidRPr="008154FB">
              <w:t xml:space="preserve"> a to těmito způsoby:</w:t>
            </w:r>
          </w:p>
          <w:bookmarkEnd w:id="55"/>
          <w:p w14:paraId="5C96100E" w14:textId="77777777" w:rsidR="008154FB" w:rsidRPr="008154FB" w:rsidRDefault="008154FB" w:rsidP="008154FB">
            <w:pPr>
              <w:spacing w:before="40" w:after="40"/>
              <w:ind w:left="685" w:hanging="284"/>
              <w:jc w:val="both"/>
            </w:pPr>
            <w:r w:rsidRPr="008154FB">
              <w:t>a)</w:t>
            </w:r>
            <w:r w:rsidRPr="008154FB">
              <w:tab/>
              <w:t>jednou souhrnnou částkou (součet kreditních a debetních úroků) za Zapojené účty Poolu, resp. skupiny budou naúčtovány na jeden vybraný účet Banky jednou samostatnou transakcí; nebo</w:t>
            </w:r>
          </w:p>
          <w:p w14:paraId="03F2DDE7" w14:textId="77777777" w:rsidR="008154FB" w:rsidRPr="008154FB" w:rsidRDefault="008154FB" w:rsidP="008154FB">
            <w:pPr>
              <w:spacing w:before="40" w:after="40"/>
              <w:ind w:left="685" w:hanging="284"/>
              <w:jc w:val="both"/>
            </w:pPr>
            <w:r w:rsidRPr="008154FB">
              <w:t>b)</w:t>
            </w:r>
            <w:r>
              <w:tab/>
            </w:r>
            <w:r w:rsidRPr="008154FB">
              <w:t>jednou částkou součet kreditních úroků a jednou částkou součet debetních úroků v daném Poolu, resp. skupině. Úroky jsou naúčtovány dvěma transakcemi na vybraný účet Banky.</w:t>
            </w:r>
          </w:p>
          <w:p w14:paraId="1737A137" w14:textId="77777777" w:rsidR="00C50CBD" w:rsidRPr="008154FB" w:rsidRDefault="008154FB" w:rsidP="008154FB">
            <w:pPr>
              <w:spacing w:before="40" w:after="40"/>
              <w:jc w:val="both"/>
            </w:pPr>
            <w:r w:rsidRPr="008154FB">
              <w:t>Zvolené metody pro rozpočítávání úroků Pool účtu pro jednotlivé Zapojené účty jsou specifikovány v Příloze č. 1 této Dohody (Seznam a identifikace Zapojených účtů).</w:t>
            </w:r>
          </w:p>
        </w:tc>
      </w:tr>
    </w:tbl>
    <w:p w14:paraId="7ADBFB39" w14:textId="77777777" w:rsidR="006110A8" w:rsidRPr="00B936D1" w:rsidRDefault="006110A8" w:rsidP="00BF3749"/>
    <w:sectPr w:rsidR="006110A8" w:rsidRPr="00B936D1" w:rsidSect="008E7F36">
      <w:headerReference w:type="default" r:id="rId31"/>
      <w:footerReference w:type="default" r:id="rId32"/>
      <w:pgSz w:w="11906" w:h="16838" w:code="9"/>
      <w:pgMar w:top="1871" w:right="1134" w:bottom="1588" w:left="1134" w:header="103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95139" w14:textId="77777777" w:rsidR="00274E2A" w:rsidRDefault="00274E2A" w:rsidP="005D6E7E">
      <w:r>
        <w:separator/>
      </w:r>
    </w:p>
  </w:endnote>
  <w:endnote w:type="continuationSeparator" w:id="0">
    <w:p w14:paraId="22EA5A4B" w14:textId="77777777" w:rsidR="00274E2A" w:rsidRDefault="00274E2A" w:rsidP="005D6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PrecisionID C128 04">
    <w:panose1 w:val="02000506000000020004"/>
    <w:charset w:val="EE"/>
    <w:family w:val="auto"/>
    <w:pitch w:val="variable"/>
    <w:sig w:usb0="80002A87" w:usb1="00000040" w:usb2="00000010" w:usb3="00000000" w:csb0="0000007F" w:csb1="00000000"/>
  </w:font>
  <w:font w:name="ArialMT">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EE"/>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Bold">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CC20" w14:textId="77777777" w:rsidR="00EF40EC" w:rsidRDefault="00EF40E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6" w:space="0" w:color="C8C8C8"/>
      </w:tblBorders>
      <w:tblLayout w:type="fixed"/>
      <w:tblCellMar>
        <w:left w:w="0" w:type="dxa"/>
        <w:right w:w="0" w:type="dxa"/>
      </w:tblCellMar>
      <w:tblLook w:val="0000" w:firstRow="0" w:lastRow="0" w:firstColumn="0" w:lastColumn="0" w:noHBand="0" w:noVBand="0"/>
    </w:tblPr>
    <w:tblGrid>
      <w:gridCol w:w="4820"/>
      <w:gridCol w:w="4819"/>
    </w:tblGrid>
    <w:tr w:rsidR="001C3AD8" w:rsidRPr="00F95AD8" w14:paraId="327271E0" w14:textId="77777777" w:rsidTr="00833680">
      <w:trPr>
        <w:trHeight w:hRule="exact" w:val="907"/>
      </w:trPr>
      <w:tc>
        <w:tcPr>
          <w:tcW w:w="4820" w:type="dxa"/>
          <w:shd w:val="clear" w:color="auto" w:fill="auto"/>
          <w:vAlign w:val="bottom"/>
        </w:tcPr>
        <w:p w14:paraId="7C00FCCD" w14:textId="77777777" w:rsidR="001C3AD8" w:rsidRDefault="001C3AD8" w:rsidP="001160C1">
          <w:pPr>
            <w:pStyle w:val="kbFixedtext"/>
            <w:spacing w:before="100"/>
          </w:pPr>
          <w:r>
            <w:t xml:space="preserve">Komerční banka, a. s., se sídlem: </w:t>
          </w:r>
        </w:p>
        <w:p w14:paraId="4CEF4E6A" w14:textId="77777777" w:rsidR="001C3AD8" w:rsidRDefault="001C3AD8" w:rsidP="001160C1">
          <w:pPr>
            <w:pStyle w:val="kbFixedtext"/>
          </w:pPr>
          <w:r>
            <w:t>Praha 1, Na Příkopě 33 čp. 969, PSČ 114 07, IČO: 45317054</w:t>
          </w:r>
        </w:p>
        <w:p w14:paraId="13A021C9" w14:textId="77777777" w:rsidR="001C3AD8" w:rsidRDefault="001C3AD8" w:rsidP="001160C1">
          <w:pPr>
            <w:pStyle w:val="kbRegistration"/>
          </w:pPr>
          <w:r>
            <w:t>ZAPSANÁ V OBCHODNÍM REJSTŘÍKU VEDENÉM MĚSTSKÝm SOUDEM V PRAZE, ODDÍL B, VLOŽKA 1360</w:t>
          </w:r>
        </w:p>
      </w:tc>
      <w:tc>
        <w:tcPr>
          <w:tcW w:w="4819" w:type="dxa"/>
          <w:shd w:val="clear" w:color="auto" w:fill="auto"/>
          <w:vAlign w:val="bottom"/>
        </w:tcPr>
        <w:p w14:paraId="013CD75E" w14:textId="77777777" w:rsidR="001C3AD8" w:rsidRDefault="001C3AD8" w:rsidP="00833680">
          <w:pPr>
            <w:pStyle w:val="kbFixedtext"/>
            <w:spacing w:before="0"/>
            <w:jc w:val="righ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6</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6</w:t>
          </w:r>
          <w:r>
            <w:rPr>
              <w:rStyle w:val="slostrnky"/>
            </w:rPr>
            <w:fldChar w:fldCharType="end"/>
          </w:r>
        </w:p>
        <w:p w14:paraId="161EDF3B" w14:textId="77777777" w:rsidR="001C3AD8" w:rsidRDefault="001C3AD8" w:rsidP="00833680">
          <w:pPr>
            <w:pStyle w:val="Registration"/>
            <w:jc w:val="right"/>
          </w:pPr>
          <w:r>
            <w:t>Datum účinnosti šablony 2. 11. 2015</w:t>
          </w:r>
        </w:p>
        <w:p w14:paraId="3966A91C" w14:textId="007EE265" w:rsidR="001C3AD8" w:rsidRDefault="001C3AD8" w:rsidP="00833680">
          <w:pPr>
            <w:pStyle w:val="Registration"/>
            <w:jc w:val="right"/>
          </w:pPr>
          <w:r>
            <w:t xml:space="preserve">VER F </w:t>
          </w:r>
          <w:r w:rsidRPr="00F95AD8">
            <w:t>DOHPSPPD</w:t>
          </w:r>
          <w:r>
            <w:t xml:space="preserve">.doT </w:t>
          </w:r>
          <w:r w:rsidR="00CF3A66">
            <w:fldChar w:fldCharType="begin"/>
          </w:r>
          <w:r w:rsidR="00CF3A66">
            <w:instrText xml:space="preserve"> MERGEFIELD RqstDate </w:instrText>
          </w:r>
          <w:r w:rsidR="00CF3A66">
            <w:fldChar w:fldCharType="separate"/>
          </w:r>
          <w:r w:rsidR="000C0881">
            <w:rPr>
              <w:noProof/>
            </w:rPr>
            <w:t>«RqstDate»</w:t>
          </w:r>
          <w:r w:rsidR="00CF3A66">
            <w:rPr>
              <w:noProof/>
            </w:rPr>
            <w:fldChar w:fldCharType="end"/>
          </w:r>
          <w:r>
            <w:t xml:space="preserve"> </w:t>
          </w:r>
          <w:r w:rsidR="00CF3A66">
            <w:fldChar w:fldCharType="begin"/>
          </w:r>
          <w:r w:rsidR="00CF3A66">
            <w:instrText xml:space="preserve"> MERGEFIELD RqstTime </w:instrText>
          </w:r>
          <w:r w:rsidR="00CF3A66">
            <w:fldChar w:fldCharType="separate"/>
          </w:r>
          <w:r w:rsidR="000C0881">
            <w:rPr>
              <w:noProof/>
            </w:rPr>
            <w:t>«RqstTime»</w:t>
          </w:r>
          <w:r w:rsidR="00CF3A66">
            <w:rPr>
              <w:noProof/>
            </w:rPr>
            <w:fldChar w:fldCharType="end"/>
          </w:r>
        </w:p>
      </w:tc>
    </w:tr>
  </w:tbl>
  <w:p w14:paraId="6B87604F" w14:textId="77777777" w:rsidR="001C3AD8" w:rsidRPr="00F36D4A" w:rsidRDefault="001C3AD8" w:rsidP="00A001DB">
    <w:pPr>
      <w:pStyle w:val="Zpat"/>
      <w:rPr>
        <w:vanish/>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6" w:space="0" w:color="C8C8C8"/>
      </w:tblBorders>
      <w:tblLayout w:type="fixed"/>
      <w:tblCellMar>
        <w:left w:w="0" w:type="dxa"/>
        <w:right w:w="0" w:type="dxa"/>
      </w:tblCellMar>
      <w:tblLook w:val="0000" w:firstRow="0" w:lastRow="0" w:firstColumn="0" w:lastColumn="0" w:noHBand="0" w:noVBand="0"/>
    </w:tblPr>
    <w:tblGrid>
      <w:gridCol w:w="4820"/>
      <w:gridCol w:w="4819"/>
    </w:tblGrid>
    <w:tr w:rsidR="001C3AD8" w:rsidRPr="00056E7C" w14:paraId="56F367A7" w14:textId="77777777" w:rsidTr="00BD23F2">
      <w:trPr>
        <w:trHeight w:hRule="exact" w:val="907"/>
      </w:trPr>
      <w:tc>
        <w:tcPr>
          <w:tcW w:w="4820" w:type="dxa"/>
          <w:shd w:val="clear" w:color="auto" w:fill="auto"/>
          <w:vAlign w:val="bottom"/>
        </w:tcPr>
        <w:p w14:paraId="5A01AD3B" w14:textId="77777777" w:rsidR="001C3AD8" w:rsidRDefault="001C3AD8" w:rsidP="00BD23F2">
          <w:pPr>
            <w:pStyle w:val="kbFixedtext"/>
            <w:spacing w:before="100"/>
          </w:pPr>
          <w:r>
            <w:t xml:space="preserve">Komerční banka, a. s., se sídlem: </w:t>
          </w:r>
        </w:p>
        <w:p w14:paraId="0D5FA33A" w14:textId="77777777" w:rsidR="001C3AD8" w:rsidRDefault="001C3AD8" w:rsidP="00BD23F2">
          <w:pPr>
            <w:pStyle w:val="kbFixedtext"/>
          </w:pPr>
          <w:r>
            <w:t>Praha 1, Na Příkopě 33 čp. 969, PSČ 114 07, IČO: 45317054</w:t>
          </w:r>
        </w:p>
        <w:p w14:paraId="2905A60A" w14:textId="77777777" w:rsidR="001C3AD8" w:rsidRDefault="001C3AD8" w:rsidP="00BD23F2">
          <w:pPr>
            <w:pStyle w:val="kbRegistration"/>
          </w:pPr>
          <w:r>
            <w:t>ZAPSANÁ V OBCHODNÍM REJSTŘÍKU VEDENÉM MĚSTSKÝm SOUDEM V PRAZE, ODDÍL B, VLOŽKA 1360</w:t>
          </w:r>
        </w:p>
      </w:tc>
      <w:tc>
        <w:tcPr>
          <w:tcW w:w="4819" w:type="dxa"/>
          <w:shd w:val="clear" w:color="auto" w:fill="auto"/>
          <w:vAlign w:val="bottom"/>
        </w:tcPr>
        <w:p w14:paraId="58BF896D" w14:textId="77777777" w:rsidR="001C3AD8" w:rsidRDefault="001C3AD8" w:rsidP="00BD23F2">
          <w:pPr>
            <w:pStyle w:val="kbFixedtext"/>
            <w:spacing w:before="0"/>
            <w:jc w:val="righ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rPr>
            <w:t>17</w:t>
          </w:r>
          <w:r>
            <w:rPr>
              <w:rStyle w:val="slostrnky"/>
            </w:rPr>
            <w:fldChar w:fldCharType="end"/>
          </w:r>
        </w:p>
        <w:p w14:paraId="4707F27D" w14:textId="77777777" w:rsidR="001C3AD8" w:rsidRDefault="001C3AD8" w:rsidP="00BD23F2">
          <w:pPr>
            <w:pStyle w:val="Registration"/>
            <w:jc w:val="right"/>
          </w:pPr>
          <w:r>
            <w:t xml:space="preserve">Datum účinnosti šablony </w:t>
          </w:r>
          <w:r w:rsidR="00A94C48">
            <w:t>1</w:t>
          </w:r>
          <w:r>
            <w:t xml:space="preserve">. </w:t>
          </w:r>
          <w:r w:rsidR="0009765C">
            <w:t>10</w:t>
          </w:r>
          <w:r>
            <w:t>. 202</w:t>
          </w:r>
          <w:r w:rsidR="00E824CE">
            <w:t>4</w:t>
          </w:r>
        </w:p>
        <w:p w14:paraId="16EE81BA" w14:textId="5EACC130" w:rsidR="001C3AD8" w:rsidRDefault="001C3AD8" w:rsidP="00BD23F2">
          <w:pPr>
            <w:pStyle w:val="Registration"/>
            <w:jc w:val="right"/>
          </w:pPr>
          <w:r>
            <w:t xml:space="preserve"> Ver f docpesku.doT </w:t>
          </w:r>
          <w:r w:rsidRPr="006D6A4E">
            <w:rPr>
              <w:rFonts w:cs="Arial"/>
              <w:szCs w:val="8"/>
            </w:rPr>
            <w:fldChar w:fldCharType="begin"/>
          </w:r>
          <w:r w:rsidRPr="006D6A4E">
            <w:rPr>
              <w:rFonts w:cs="Arial"/>
              <w:szCs w:val="8"/>
            </w:rPr>
            <w:instrText>\DATE</w:instrText>
          </w:r>
          <w:r w:rsidRPr="006D6A4E">
            <w:rPr>
              <w:rFonts w:cs="Arial"/>
              <w:szCs w:val="8"/>
            </w:rPr>
            <w:fldChar w:fldCharType="separate"/>
          </w:r>
          <w:r w:rsidR="005D236E">
            <w:rPr>
              <w:rFonts w:cs="Arial"/>
              <w:noProof/>
              <w:szCs w:val="8"/>
            </w:rPr>
            <w:t>05.06.2025</w:t>
          </w:r>
          <w:r w:rsidRPr="006D6A4E">
            <w:rPr>
              <w:rFonts w:cs="Arial"/>
              <w:szCs w:val="8"/>
            </w:rPr>
            <w:fldChar w:fldCharType="end"/>
          </w:r>
          <w:r w:rsidRPr="006D6A4E">
            <w:rPr>
              <w:rFonts w:cs="Arial"/>
              <w:szCs w:val="8"/>
            </w:rPr>
            <w:t xml:space="preserve"> </w:t>
          </w:r>
          <w:r w:rsidRPr="006D6A4E">
            <w:rPr>
              <w:rFonts w:cs="Arial"/>
              <w:szCs w:val="8"/>
            </w:rPr>
            <w:fldChar w:fldCharType="begin"/>
          </w:r>
          <w:r w:rsidRPr="006D6A4E">
            <w:rPr>
              <w:rFonts w:cs="Arial"/>
              <w:szCs w:val="8"/>
            </w:rPr>
            <w:instrText>\TIME</w:instrText>
          </w:r>
          <w:r w:rsidRPr="006D6A4E">
            <w:rPr>
              <w:rFonts w:cs="Arial"/>
              <w:szCs w:val="8"/>
            </w:rPr>
            <w:fldChar w:fldCharType="separate"/>
          </w:r>
          <w:r w:rsidR="005D236E">
            <w:rPr>
              <w:rFonts w:cs="Arial"/>
              <w:noProof/>
              <w:szCs w:val="8"/>
            </w:rPr>
            <w:t>2:51 odp.</w:t>
          </w:r>
          <w:r w:rsidRPr="006D6A4E">
            <w:rPr>
              <w:rFonts w:cs="Arial"/>
              <w:szCs w:val="8"/>
            </w:rPr>
            <w:fldChar w:fldCharType="end"/>
          </w:r>
        </w:p>
      </w:tc>
    </w:tr>
  </w:tbl>
  <w:p w14:paraId="52DC5C84" w14:textId="77777777" w:rsidR="001C3AD8" w:rsidRPr="004F51B3" w:rsidRDefault="001C3AD8" w:rsidP="00D01E89">
    <w:pPr>
      <w:pStyle w:val="Zpat"/>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6" w:space="0" w:color="C8C8C8"/>
      </w:tblBorders>
      <w:tblLayout w:type="fixed"/>
      <w:tblCellMar>
        <w:left w:w="0" w:type="dxa"/>
        <w:right w:w="0" w:type="dxa"/>
      </w:tblCellMar>
      <w:tblLook w:val="0000" w:firstRow="0" w:lastRow="0" w:firstColumn="0" w:lastColumn="0" w:noHBand="0" w:noVBand="0"/>
    </w:tblPr>
    <w:tblGrid>
      <w:gridCol w:w="4820"/>
      <w:gridCol w:w="4819"/>
    </w:tblGrid>
    <w:tr w:rsidR="001C3AD8" w:rsidRPr="00056E7C" w14:paraId="7A040F9E" w14:textId="77777777" w:rsidTr="00BD23F2">
      <w:trPr>
        <w:trHeight w:hRule="exact" w:val="907"/>
      </w:trPr>
      <w:tc>
        <w:tcPr>
          <w:tcW w:w="4820" w:type="dxa"/>
          <w:shd w:val="clear" w:color="auto" w:fill="auto"/>
          <w:vAlign w:val="bottom"/>
        </w:tcPr>
        <w:p w14:paraId="02DDB54B" w14:textId="77777777" w:rsidR="001C3AD8" w:rsidRDefault="001C3AD8" w:rsidP="00BD23F2">
          <w:pPr>
            <w:pStyle w:val="kbFixedtext"/>
            <w:spacing w:before="100"/>
          </w:pPr>
          <w:r>
            <w:t xml:space="preserve">Komerční banka, a. s., se sídlem: </w:t>
          </w:r>
        </w:p>
        <w:p w14:paraId="0E80B313" w14:textId="77777777" w:rsidR="001C3AD8" w:rsidRDefault="001C3AD8" w:rsidP="00BD23F2">
          <w:pPr>
            <w:pStyle w:val="kbFixedtext"/>
          </w:pPr>
          <w:r>
            <w:t>Praha 1, Na Příkopě 33 čp. 969, PSČ 114 07, IČO: 45317054</w:t>
          </w:r>
        </w:p>
        <w:p w14:paraId="7A62958D" w14:textId="77777777" w:rsidR="001C3AD8" w:rsidRDefault="001C3AD8" w:rsidP="00BD23F2">
          <w:pPr>
            <w:pStyle w:val="kbRegistration"/>
          </w:pPr>
          <w:r>
            <w:t>ZAPSANÁ V OBCHODNÍM REJSTŘÍKU VEDENÉM MĚSTSKÝm SOUDEM V PRAZE, ODDÍL B, VLOŽKA 1360</w:t>
          </w:r>
        </w:p>
      </w:tc>
      <w:tc>
        <w:tcPr>
          <w:tcW w:w="4819" w:type="dxa"/>
          <w:shd w:val="clear" w:color="auto" w:fill="auto"/>
          <w:vAlign w:val="bottom"/>
        </w:tcPr>
        <w:p w14:paraId="3310352A" w14:textId="77777777" w:rsidR="001C3AD8" w:rsidRDefault="001C3AD8" w:rsidP="00BD23F2">
          <w:pPr>
            <w:pStyle w:val="kbFixedtext"/>
            <w:spacing w:before="0"/>
            <w:jc w:val="righ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rPr>
            <w:t>2</w:t>
          </w:r>
          <w:r>
            <w:rPr>
              <w:rStyle w:val="slostrnky"/>
            </w:rPr>
            <w:fldChar w:fldCharType="end"/>
          </w:r>
        </w:p>
        <w:p w14:paraId="0FD45850" w14:textId="77777777" w:rsidR="001C3AD8" w:rsidRDefault="001C3AD8" w:rsidP="00BD23F2">
          <w:pPr>
            <w:pStyle w:val="Registration"/>
            <w:jc w:val="right"/>
          </w:pPr>
          <w:r>
            <w:t xml:space="preserve">Datum účinnosti šablony </w:t>
          </w:r>
          <w:r w:rsidR="00A94C48">
            <w:t>1</w:t>
          </w:r>
          <w:r>
            <w:t xml:space="preserve">. </w:t>
          </w:r>
          <w:r w:rsidR="0009765C">
            <w:t>10</w:t>
          </w:r>
          <w:r>
            <w:t>. 202</w:t>
          </w:r>
          <w:r w:rsidR="00E824CE">
            <w:t>4</w:t>
          </w:r>
        </w:p>
        <w:p w14:paraId="604CB68C" w14:textId="3CD657B7" w:rsidR="001C3AD8" w:rsidRDefault="001C3AD8" w:rsidP="00BD23F2">
          <w:pPr>
            <w:pStyle w:val="Registration"/>
            <w:jc w:val="right"/>
          </w:pPr>
          <w:r>
            <w:t xml:space="preserve"> Ver f docpesku.doT </w:t>
          </w:r>
          <w:r w:rsidRPr="006D6A4E">
            <w:rPr>
              <w:rFonts w:cs="Arial"/>
              <w:szCs w:val="8"/>
            </w:rPr>
            <w:fldChar w:fldCharType="begin"/>
          </w:r>
          <w:r w:rsidRPr="006D6A4E">
            <w:rPr>
              <w:rFonts w:cs="Arial"/>
              <w:szCs w:val="8"/>
            </w:rPr>
            <w:instrText>\DATE</w:instrText>
          </w:r>
          <w:r w:rsidRPr="006D6A4E">
            <w:rPr>
              <w:rFonts w:cs="Arial"/>
              <w:szCs w:val="8"/>
            </w:rPr>
            <w:fldChar w:fldCharType="separate"/>
          </w:r>
          <w:r w:rsidR="005D236E">
            <w:rPr>
              <w:rFonts w:cs="Arial"/>
              <w:noProof/>
              <w:szCs w:val="8"/>
            </w:rPr>
            <w:t>05.06.2025</w:t>
          </w:r>
          <w:r w:rsidRPr="006D6A4E">
            <w:rPr>
              <w:rFonts w:cs="Arial"/>
              <w:szCs w:val="8"/>
            </w:rPr>
            <w:fldChar w:fldCharType="end"/>
          </w:r>
          <w:r w:rsidRPr="006D6A4E">
            <w:rPr>
              <w:rFonts w:cs="Arial"/>
              <w:szCs w:val="8"/>
            </w:rPr>
            <w:t xml:space="preserve"> </w:t>
          </w:r>
          <w:r w:rsidRPr="006D6A4E">
            <w:rPr>
              <w:rFonts w:cs="Arial"/>
              <w:szCs w:val="8"/>
            </w:rPr>
            <w:fldChar w:fldCharType="begin"/>
          </w:r>
          <w:r w:rsidRPr="006D6A4E">
            <w:rPr>
              <w:rFonts w:cs="Arial"/>
              <w:szCs w:val="8"/>
            </w:rPr>
            <w:instrText>\TIME</w:instrText>
          </w:r>
          <w:r w:rsidRPr="006D6A4E">
            <w:rPr>
              <w:rFonts w:cs="Arial"/>
              <w:szCs w:val="8"/>
            </w:rPr>
            <w:fldChar w:fldCharType="separate"/>
          </w:r>
          <w:r w:rsidR="005D236E">
            <w:rPr>
              <w:rFonts w:cs="Arial"/>
              <w:noProof/>
              <w:szCs w:val="8"/>
            </w:rPr>
            <w:t>2:51 odp.</w:t>
          </w:r>
          <w:r w:rsidRPr="006D6A4E">
            <w:rPr>
              <w:rFonts w:cs="Arial"/>
              <w:szCs w:val="8"/>
            </w:rPr>
            <w:fldChar w:fldCharType="end"/>
          </w:r>
        </w:p>
      </w:tc>
    </w:tr>
  </w:tbl>
  <w:p w14:paraId="08D81CC8" w14:textId="77777777" w:rsidR="001C3AD8" w:rsidRPr="004F51B3" w:rsidRDefault="001C3AD8" w:rsidP="00D01E89">
    <w:pPr>
      <w:pStyle w:val="Zpat"/>
      <w:rPr>
        <w:sz w:val="4"/>
        <w:szCs w:val="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6" w:space="0" w:color="C8C8C8"/>
      </w:tblBorders>
      <w:tblLayout w:type="fixed"/>
      <w:tblCellMar>
        <w:left w:w="0" w:type="dxa"/>
        <w:right w:w="0" w:type="dxa"/>
      </w:tblCellMar>
      <w:tblLook w:val="0000" w:firstRow="0" w:lastRow="0" w:firstColumn="0" w:lastColumn="0" w:noHBand="0" w:noVBand="0"/>
    </w:tblPr>
    <w:tblGrid>
      <w:gridCol w:w="4820"/>
      <w:gridCol w:w="4819"/>
    </w:tblGrid>
    <w:tr w:rsidR="001C3AD8" w:rsidRPr="00D47496" w14:paraId="59C9EA32" w14:textId="77777777" w:rsidTr="00535048">
      <w:trPr>
        <w:trHeight w:hRule="exact" w:val="907"/>
      </w:trPr>
      <w:tc>
        <w:tcPr>
          <w:tcW w:w="4820" w:type="dxa"/>
          <w:shd w:val="clear" w:color="auto" w:fill="auto"/>
          <w:vAlign w:val="bottom"/>
        </w:tcPr>
        <w:p w14:paraId="1AF43A1A" w14:textId="77777777" w:rsidR="001C3AD8" w:rsidRDefault="001C3AD8" w:rsidP="00535048">
          <w:pPr>
            <w:pStyle w:val="kbFixedtext"/>
          </w:pPr>
          <w:r>
            <w:t xml:space="preserve">Komerční banka, a. s., se sídlem: </w:t>
          </w:r>
        </w:p>
        <w:p w14:paraId="2665AD9F" w14:textId="77777777" w:rsidR="001C3AD8" w:rsidRDefault="001C3AD8" w:rsidP="00535048">
          <w:pPr>
            <w:pStyle w:val="kbFixedtext"/>
          </w:pPr>
          <w:r>
            <w:t>Praha 1, Na Příkopě 33 čp. 969, PSČ 114 07, IČO: 45317054</w:t>
          </w:r>
        </w:p>
        <w:p w14:paraId="25C26CC1" w14:textId="77777777" w:rsidR="001C3AD8" w:rsidRDefault="001C3AD8" w:rsidP="00535048">
          <w:pPr>
            <w:pStyle w:val="kbRegistration"/>
          </w:pPr>
          <w:r>
            <w:t>ZAPSANÁ V OBCHODNÍM REJSTŘÍKU VEDENÉM MĚSTSKÝm SOUDEM V PRAZE, ODDÍL B, VLOŽKA 1360</w:t>
          </w:r>
        </w:p>
      </w:tc>
      <w:tc>
        <w:tcPr>
          <w:tcW w:w="4819" w:type="dxa"/>
          <w:shd w:val="clear" w:color="auto" w:fill="auto"/>
          <w:vAlign w:val="bottom"/>
        </w:tcPr>
        <w:p w14:paraId="2ED2E03C" w14:textId="77777777" w:rsidR="001C3AD8" w:rsidRDefault="001C3AD8" w:rsidP="00535048">
          <w:pPr>
            <w:pStyle w:val="kbFixedtext"/>
            <w:jc w:val="right"/>
            <w:rPr>
              <w:sz w:val="8"/>
            </w:rPr>
          </w:pP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6</w:t>
          </w:r>
          <w:r>
            <w:rPr>
              <w:rStyle w:val="slostrnky"/>
            </w:rPr>
            <w:fldChar w:fldCharType="end"/>
          </w:r>
        </w:p>
        <w:p w14:paraId="6AF13982" w14:textId="77777777" w:rsidR="001C3AD8" w:rsidRDefault="001C3AD8" w:rsidP="00C0512F">
          <w:pPr>
            <w:pStyle w:val="Registration"/>
            <w:jc w:val="right"/>
          </w:pPr>
          <w:r>
            <w:t>Datum účinnosti šablony 19. 11. 2014</w:t>
          </w:r>
        </w:p>
        <w:p w14:paraId="433816A7" w14:textId="12859957" w:rsidR="001C3AD8" w:rsidRDefault="001C3AD8" w:rsidP="00C0512F">
          <w:pPr>
            <w:pStyle w:val="Registration"/>
            <w:jc w:val="right"/>
          </w:pPr>
          <w:r>
            <w:t xml:space="preserve">VER F </w:t>
          </w:r>
          <w:r w:rsidRPr="00F95AD8">
            <w:t>DOHPSPPD</w:t>
          </w:r>
          <w:r>
            <w:t xml:space="preserve">.doT </w:t>
          </w:r>
          <w:r w:rsidR="00CF3A66">
            <w:fldChar w:fldCharType="begin"/>
          </w:r>
          <w:r w:rsidR="00CF3A66">
            <w:instrText xml:space="preserve"> MERGEFIELD RqstDate </w:instrText>
          </w:r>
          <w:r w:rsidR="00CF3A66">
            <w:fldChar w:fldCharType="separate"/>
          </w:r>
          <w:r w:rsidR="000C0881">
            <w:rPr>
              <w:noProof/>
            </w:rPr>
            <w:t>«RqstDate»</w:t>
          </w:r>
          <w:r w:rsidR="00CF3A66">
            <w:rPr>
              <w:noProof/>
            </w:rPr>
            <w:fldChar w:fldCharType="end"/>
          </w:r>
          <w:r>
            <w:t xml:space="preserve"> </w:t>
          </w:r>
          <w:r w:rsidR="00CF3A66">
            <w:fldChar w:fldCharType="begin"/>
          </w:r>
          <w:r w:rsidR="00CF3A66">
            <w:instrText xml:space="preserve"> MERGEFIELD RqstTime </w:instrText>
          </w:r>
          <w:r w:rsidR="00CF3A66">
            <w:fldChar w:fldCharType="separate"/>
          </w:r>
          <w:r w:rsidR="000C0881">
            <w:rPr>
              <w:noProof/>
            </w:rPr>
            <w:t>«RqstTime»</w:t>
          </w:r>
          <w:r w:rsidR="00CF3A66">
            <w:rPr>
              <w:noProof/>
            </w:rPr>
            <w:fldChar w:fldCharType="end"/>
          </w:r>
        </w:p>
      </w:tc>
    </w:tr>
  </w:tbl>
  <w:p w14:paraId="322A5EBA" w14:textId="77777777" w:rsidR="001C3AD8" w:rsidRPr="001A522B" w:rsidRDefault="001C3AD8">
    <w:pPr>
      <w:pStyle w:val="Zpat"/>
      <w:rPr>
        <w:vanish/>
        <w:color w:val="FF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325" w:type="dxa"/>
      <w:tblBorders>
        <w:top w:val="single" w:sz="6" w:space="0" w:color="C8C8C8"/>
      </w:tblBorders>
      <w:tblLayout w:type="fixed"/>
      <w:tblCellMar>
        <w:left w:w="0" w:type="dxa"/>
        <w:right w:w="0" w:type="dxa"/>
      </w:tblCellMar>
      <w:tblLook w:val="0000" w:firstRow="0" w:lastRow="0" w:firstColumn="0" w:lastColumn="0" w:noHBand="0" w:noVBand="0"/>
    </w:tblPr>
    <w:tblGrid>
      <w:gridCol w:w="4820"/>
      <w:gridCol w:w="8505"/>
    </w:tblGrid>
    <w:tr w:rsidR="001C3AD8" w:rsidRPr="00056E7C" w14:paraId="40D90B5F" w14:textId="77777777" w:rsidTr="00B91A97">
      <w:trPr>
        <w:trHeight w:hRule="exact" w:val="907"/>
      </w:trPr>
      <w:tc>
        <w:tcPr>
          <w:tcW w:w="4820" w:type="dxa"/>
          <w:shd w:val="clear" w:color="auto" w:fill="auto"/>
          <w:vAlign w:val="bottom"/>
        </w:tcPr>
        <w:p w14:paraId="53BCABD1" w14:textId="77777777" w:rsidR="001C3AD8" w:rsidRDefault="001C3AD8" w:rsidP="00BD23F2">
          <w:pPr>
            <w:pStyle w:val="kbFixedtext"/>
            <w:spacing w:before="100"/>
          </w:pPr>
          <w:r>
            <w:t xml:space="preserve">Komerční banka, a. s., se sídlem: </w:t>
          </w:r>
        </w:p>
        <w:p w14:paraId="0818406E" w14:textId="77777777" w:rsidR="001C3AD8" w:rsidRDefault="001C3AD8" w:rsidP="00BD23F2">
          <w:pPr>
            <w:pStyle w:val="kbFixedtext"/>
          </w:pPr>
          <w:r>
            <w:t>Praha 1, Na Příkopě 33 čp. 969, PSČ 114 07, IČO: 45317054</w:t>
          </w:r>
        </w:p>
        <w:p w14:paraId="256C64B9" w14:textId="77777777" w:rsidR="001C3AD8" w:rsidRDefault="001C3AD8" w:rsidP="00BD23F2">
          <w:pPr>
            <w:pStyle w:val="kbRegistration"/>
          </w:pPr>
          <w:r>
            <w:t>ZAPSANÁ V OBCHODNÍM REJSTŘÍKU VEDENÉM MĚSTSKÝm SOUDEM V PRAZE, ODDÍL B, VLOŽKA 1360</w:t>
          </w:r>
        </w:p>
      </w:tc>
      <w:tc>
        <w:tcPr>
          <w:tcW w:w="8505" w:type="dxa"/>
          <w:shd w:val="clear" w:color="auto" w:fill="auto"/>
          <w:vAlign w:val="bottom"/>
        </w:tcPr>
        <w:p w14:paraId="4A60DFDA" w14:textId="77777777" w:rsidR="001C3AD8" w:rsidRDefault="001C3AD8" w:rsidP="00BD23F2">
          <w:pPr>
            <w:pStyle w:val="kbFixedtext"/>
            <w:spacing w:before="0"/>
            <w:jc w:val="righ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rPr>
            <w:t>2</w:t>
          </w:r>
          <w:r>
            <w:rPr>
              <w:rStyle w:val="slostrnky"/>
            </w:rPr>
            <w:fldChar w:fldCharType="end"/>
          </w:r>
        </w:p>
        <w:p w14:paraId="01789573" w14:textId="77777777" w:rsidR="001C3AD8" w:rsidRDefault="001C3AD8" w:rsidP="00BD23F2">
          <w:pPr>
            <w:pStyle w:val="Registration"/>
            <w:jc w:val="right"/>
          </w:pPr>
          <w:r>
            <w:t xml:space="preserve">Datum účinnosti šablony </w:t>
          </w:r>
          <w:r w:rsidR="00A94C48">
            <w:t>1</w:t>
          </w:r>
          <w:r>
            <w:t xml:space="preserve">. </w:t>
          </w:r>
          <w:r w:rsidR="0009765C">
            <w:t>10</w:t>
          </w:r>
          <w:r>
            <w:t>. 202</w:t>
          </w:r>
          <w:r w:rsidR="00E824CE">
            <w:t>4</w:t>
          </w:r>
        </w:p>
        <w:p w14:paraId="0A0A1BCC" w14:textId="0B75D43C" w:rsidR="001C3AD8" w:rsidRDefault="001C3AD8" w:rsidP="00BD23F2">
          <w:pPr>
            <w:pStyle w:val="Registration"/>
            <w:jc w:val="right"/>
          </w:pPr>
          <w:r>
            <w:t xml:space="preserve"> Ver f docpesku.doT </w:t>
          </w:r>
          <w:r w:rsidRPr="006D6A4E">
            <w:rPr>
              <w:rFonts w:cs="Arial"/>
              <w:szCs w:val="8"/>
            </w:rPr>
            <w:fldChar w:fldCharType="begin"/>
          </w:r>
          <w:r w:rsidRPr="006D6A4E">
            <w:rPr>
              <w:rFonts w:cs="Arial"/>
              <w:szCs w:val="8"/>
            </w:rPr>
            <w:instrText>\DATE</w:instrText>
          </w:r>
          <w:r w:rsidRPr="006D6A4E">
            <w:rPr>
              <w:rFonts w:cs="Arial"/>
              <w:szCs w:val="8"/>
            </w:rPr>
            <w:fldChar w:fldCharType="separate"/>
          </w:r>
          <w:r w:rsidR="005D236E">
            <w:rPr>
              <w:rFonts w:cs="Arial"/>
              <w:noProof/>
              <w:szCs w:val="8"/>
            </w:rPr>
            <w:t>05.06.2025</w:t>
          </w:r>
          <w:r w:rsidRPr="006D6A4E">
            <w:rPr>
              <w:rFonts w:cs="Arial"/>
              <w:szCs w:val="8"/>
            </w:rPr>
            <w:fldChar w:fldCharType="end"/>
          </w:r>
          <w:r w:rsidRPr="006D6A4E">
            <w:rPr>
              <w:rFonts w:cs="Arial"/>
              <w:szCs w:val="8"/>
            </w:rPr>
            <w:t xml:space="preserve"> </w:t>
          </w:r>
          <w:r w:rsidRPr="006D6A4E">
            <w:rPr>
              <w:rFonts w:cs="Arial"/>
              <w:szCs w:val="8"/>
            </w:rPr>
            <w:fldChar w:fldCharType="begin"/>
          </w:r>
          <w:r w:rsidRPr="006D6A4E">
            <w:rPr>
              <w:rFonts w:cs="Arial"/>
              <w:szCs w:val="8"/>
            </w:rPr>
            <w:instrText>\TIME</w:instrText>
          </w:r>
          <w:r w:rsidRPr="006D6A4E">
            <w:rPr>
              <w:rFonts w:cs="Arial"/>
              <w:szCs w:val="8"/>
            </w:rPr>
            <w:fldChar w:fldCharType="separate"/>
          </w:r>
          <w:r w:rsidR="005D236E">
            <w:rPr>
              <w:rFonts w:cs="Arial"/>
              <w:noProof/>
              <w:szCs w:val="8"/>
            </w:rPr>
            <w:t>2:51 odp.</w:t>
          </w:r>
          <w:r w:rsidRPr="006D6A4E">
            <w:rPr>
              <w:rFonts w:cs="Arial"/>
              <w:szCs w:val="8"/>
            </w:rPr>
            <w:fldChar w:fldCharType="end"/>
          </w:r>
        </w:p>
      </w:tc>
    </w:tr>
  </w:tbl>
  <w:p w14:paraId="61960B92" w14:textId="77777777" w:rsidR="001C3AD8" w:rsidRPr="004F51B3" w:rsidRDefault="001C3AD8" w:rsidP="00D01E89">
    <w:pPr>
      <w:pStyle w:val="Zpat"/>
      <w:rPr>
        <w:sz w:val="4"/>
        <w:szCs w:val="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325" w:type="dxa"/>
      <w:tblBorders>
        <w:top w:val="single" w:sz="6" w:space="0" w:color="C8C8C8"/>
      </w:tblBorders>
      <w:tblLayout w:type="fixed"/>
      <w:tblCellMar>
        <w:left w:w="0" w:type="dxa"/>
        <w:right w:w="0" w:type="dxa"/>
      </w:tblCellMar>
      <w:tblLook w:val="0000" w:firstRow="0" w:lastRow="0" w:firstColumn="0" w:lastColumn="0" w:noHBand="0" w:noVBand="0"/>
    </w:tblPr>
    <w:tblGrid>
      <w:gridCol w:w="4820"/>
      <w:gridCol w:w="8505"/>
    </w:tblGrid>
    <w:tr w:rsidR="008E7F36" w:rsidRPr="00056E7C" w14:paraId="606E1DAD" w14:textId="77777777" w:rsidTr="00A94C48">
      <w:trPr>
        <w:trHeight w:hRule="exact" w:val="907"/>
      </w:trPr>
      <w:tc>
        <w:tcPr>
          <w:tcW w:w="4820" w:type="dxa"/>
          <w:shd w:val="clear" w:color="auto" w:fill="auto"/>
          <w:vAlign w:val="bottom"/>
        </w:tcPr>
        <w:p w14:paraId="5AB56B54" w14:textId="77777777" w:rsidR="008E7F36" w:rsidRDefault="008E7F36" w:rsidP="00BD23F2">
          <w:pPr>
            <w:pStyle w:val="kbFixedtext"/>
            <w:spacing w:before="100"/>
          </w:pPr>
          <w:r>
            <w:t xml:space="preserve">Komerční banka, a. s., se sídlem: </w:t>
          </w:r>
        </w:p>
        <w:p w14:paraId="7CE36D66" w14:textId="77777777" w:rsidR="008E7F36" w:rsidRDefault="008E7F36" w:rsidP="00BD23F2">
          <w:pPr>
            <w:pStyle w:val="kbFixedtext"/>
          </w:pPr>
          <w:r>
            <w:t>Praha 1, Na Příkopě 33 čp. 969, PSČ 114 07, IČO: 45317054</w:t>
          </w:r>
        </w:p>
        <w:p w14:paraId="3BE8D3DF" w14:textId="77777777" w:rsidR="008E7F36" w:rsidRDefault="008E7F36" w:rsidP="00BD23F2">
          <w:pPr>
            <w:pStyle w:val="kbRegistration"/>
          </w:pPr>
          <w:r>
            <w:t>ZAPSANÁ V OBCHODNÍM REJSTŘÍKU VEDENÉM MĚSTSKÝm SOUDEM V PRAZE, ODDÍL B, VLOŽKA 1360</w:t>
          </w:r>
        </w:p>
      </w:tc>
      <w:tc>
        <w:tcPr>
          <w:tcW w:w="8505" w:type="dxa"/>
          <w:shd w:val="clear" w:color="auto" w:fill="auto"/>
          <w:vAlign w:val="bottom"/>
        </w:tcPr>
        <w:p w14:paraId="6E14E88D" w14:textId="77777777" w:rsidR="008E7F36" w:rsidRDefault="008E7F36" w:rsidP="00BD23F2">
          <w:pPr>
            <w:pStyle w:val="kbFixedtext"/>
            <w:spacing w:before="0"/>
            <w:jc w:val="righ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rPr>
            <w:t>2</w:t>
          </w:r>
          <w:r>
            <w:rPr>
              <w:rStyle w:val="slostrnky"/>
            </w:rPr>
            <w:fldChar w:fldCharType="end"/>
          </w:r>
        </w:p>
        <w:p w14:paraId="332A618F" w14:textId="77777777" w:rsidR="00E824CE" w:rsidRDefault="00E824CE" w:rsidP="00E824CE">
          <w:pPr>
            <w:pStyle w:val="Registration"/>
            <w:jc w:val="right"/>
          </w:pPr>
          <w:r>
            <w:t xml:space="preserve">Datum účinnosti šablony 1. </w:t>
          </w:r>
          <w:r w:rsidR="0009765C">
            <w:t>10</w:t>
          </w:r>
          <w:r>
            <w:t>. 2024</w:t>
          </w:r>
        </w:p>
        <w:p w14:paraId="7BED79FF" w14:textId="16C2B85E" w:rsidR="008E7F36" w:rsidRDefault="00E824CE" w:rsidP="00E824CE">
          <w:pPr>
            <w:pStyle w:val="Registration"/>
            <w:jc w:val="right"/>
          </w:pPr>
          <w:r>
            <w:t xml:space="preserve"> Ver f docpesku.doT </w:t>
          </w:r>
          <w:r w:rsidRPr="006D6A4E">
            <w:rPr>
              <w:rFonts w:cs="Arial"/>
              <w:szCs w:val="8"/>
            </w:rPr>
            <w:fldChar w:fldCharType="begin"/>
          </w:r>
          <w:r w:rsidRPr="006D6A4E">
            <w:rPr>
              <w:rFonts w:cs="Arial"/>
              <w:szCs w:val="8"/>
            </w:rPr>
            <w:instrText>\DATE</w:instrText>
          </w:r>
          <w:r w:rsidRPr="006D6A4E">
            <w:rPr>
              <w:rFonts w:cs="Arial"/>
              <w:szCs w:val="8"/>
            </w:rPr>
            <w:fldChar w:fldCharType="separate"/>
          </w:r>
          <w:r w:rsidR="005D236E">
            <w:rPr>
              <w:rFonts w:cs="Arial"/>
              <w:noProof/>
              <w:szCs w:val="8"/>
            </w:rPr>
            <w:t>05.06.2025</w:t>
          </w:r>
          <w:r w:rsidRPr="006D6A4E">
            <w:rPr>
              <w:rFonts w:cs="Arial"/>
              <w:szCs w:val="8"/>
            </w:rPr>
            <w:fldChar w:fldCharType="end"/>
          </w:r>
          <w:r w:rsidRPr="006D6A4E">
            <w:rPr>
              <w:rFonts w:cs="Arial"/>
              <w:szCs w:val="8"/>
            </w:rPr>
            <w:t xml:space="preserve"> </w:t>
          </w:r>
          <w:r w:rsidRPr="006D6A4E">
            <w:rPr>
              <w:rFonts w:cs="Arial"/>
              <w:szCs w:val="8"/>
            </w:rPr>
            <w:fldChar w:fldCharType="begin"/>
          </w:r>
          <w:r w:rsidRPr="006D6A4E">
            <w:rPr>
              <w:rFonts w:cs="Arial"/>
              <w:szCs w:val="8"/>
            </w:rPr>
            <w:instrText>\TIME</w:instrText>
          </w:r>
          <w:r w:rsidRPr="006D6A4E">
            <w:rPr>
              <w:rFonts w:cs="Arial"/>
              <w:szCs w:val="8"/>
            </w:rPr>
            <w:fldChar w:fldCharType="separate"/>
          </w:r>
          <w:r w:rsidR="005D236E">
            <w:rPr>
              <w:rFonts w:cs="Arial"/>
              <w:noProof/>
              <w:szCs w:val="8"/>
            </w:rPr>
            <w:t>2:51 odp.</w:t>
          </w:r>
          <w:r w:rsidRPr="006D6A4E">
            <w:rPr>
              <w:rFonts w:cs="Arial"/>
              <w:szCs w:val="8"/>
            </w:rPr>
            <w:fldChar w:fldCharType="end"/>
          </w:r>
        </w:p>
      </w:tc>
    </w:tr>
  </w:tbl>
  <w:p w14:paraId="7B75615E" w14:textId="77777777" w:rsidR="008E7F36" w:rsidRPr="004F51B3" w:rsidRDefault="008E7F36" w:rsidP="00D01E89">
    <w:pPr>
      <w:pStyle w:val="Zpat"/>
      <w:rPr>
        <w:sz w:val="4"/>
        <w:szCs w:val="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6" w:space="0" w:color="C8C8C8"/>
      </w:tblBorders>
      <w:tblLayout w:type="fixed"/>
      <w:tblCellMar>
        <w:left w:w="0" w:type="dxa"/>
        <w:right w:w="0" w:type="dxa"/>
      </w:tblCellMar>
      <w:tblLook w:val="0000" w:firstRow="0" w:lastRow="0" w:firstColumn="0" w:lastColumn="0" w:noHBand="0" w:noVBand="0"/>
    </w:tblPr>
    <w:tblGrid>
      <w:gridCol w:w="4820"/>
      <w:gridCol w:w="4819"/>
    </w:tblGrid>
    <w:tr w:rsidR="001C3AD8" w:rsidRPr="00056E7C" w14:paraId="5CC334B7" w14:textId="77777777" w:rsidTr="00FE79A8">
      <w:trPr>
        <w:trHeight w:hRule="exact" w:val="907"/>
      </w:trPr>
      <w:tc>
        <w:tcPr>
          <w:tcW w:w="4820" w:type="dxa"/>
          <w:shd w:val="clear" w:color="auto" w:fill="auto"/>
          <w:vAlign w:val="bottom"/>
        </w:tcPr>
        <w:p w14:paraId="12667768" w14:textId="77777777" w:rsidR="001C3AD8" w:rsidRDefault="001C3AD8" w:rsidP="00B91A97">
          <w:pPr>
            <w:pStyle w:val="kbFixedtext"/>
            <w:spacing w:before="100"/>
          </w:pPr>
          <w:r>
            <w:t xml:space="preserve">Komerční banka, a. s., se sídlem: </w:t>
          </w:r>
        </w:p>
        <w:p w14:paraId="7FFF96FC" w14:textId="77777777" w:rsidR="001C3AD8" w:rsidRDefault="001C3AD8" w:rsidP="00B91A97">
          <w:pPr>
            <w:pStyle w:val="kbFixedtext"/>
          </w:pPr>
          <w:r>
            <w:t>Praha 1, Na Příkopě 33 čp. 969, PSČ 114 07, IČO: 45317054</w:t>
          </w:r>
        </w:p>
        <w:p w14:paraId="0B504952" w14:textId="77777777" w:rsidR="001C3AD8" w:rsidRDefault="001C3AD8" w:rsidP="00B91A97">
          <w:pPr>
            <w:pStyle w:val="kbRegistration"/>
          </w:pPr>
          <w:r>
            <w:t>ZAPSANÁ V OBCHODNÍM REJSTŘÍKU VEDENÉM MĚSTSKÝm SOUDEM V PRAZE, ODDÍL B, VLOŽKA 1360</w:t>
          </w:r>
        </w:p>
      </w:tc>
      <w:tc>
        <w:tcPr>
          <w:tcW w:w="4819" w:type="dxa"/>
          <w:shd w:val="clear" w:color="auto" w:fill="auto"/>
          <w:vAlign w:val="bottom"/>
        </w:tcPr>
        <w:p w14:paraId="2219875D" w14:textId="77777777" w:rsidR="001C3AD8" w:rsidRDefault="001C3AD8" w:rsidP="00B91A97">
          <w:pPr>
            <w:pStyle w:val="kbFixedtext"/>
            <w:spacing w:before="0"/>
            <w:jc w:val="righ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8</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rPr>
            <w:t>16</w:t>
          </w:r>
          <w:r>
            <w:rPr>
              <w:rStyle w:val="slostrnky"/>
            </w:rPr>
            <w:fldChar w:fldCharType="end"/>
          </w:r>
        </w:p>
        <w:p w14:paraId="486AB395" w14:textId="77777777" w:rsidR="001C3AD8" w:rsidRDefault="001C3AD8" w:rsidP="00B91A97">
          <w:pPr>
            <w:pStyle w:val="Registration"/>
            <w:jc w:val="right"/>
          </w:pPr>
          <w:r>
            <w:t>Datum účinnosti šablony 12. 7. 2021</w:t>
          </w:r>
        </w:p>
        <w:p w14:paraId="407828D4" w14:textId="22760761" w:rsidR="001C3AD8" w:rsidRDefault="001C3AD8" w:rsidP="00B91A97">
          <w:pPr>
            <w:pStyle w:val="Registration"/>
            <w:jc w:val="right"/>
          </w:pPr>
          <w:r>
            <w:t xml:space="preserve"> Ver f docpejpo.doT </w:t>
          </w:r>
          <w:r w:rsidRPr="006D6A4E">
            <w:rPr>
              <w:rFonts w:cs="Arial"/>
              <w:szCs w:val="8"/>
            </w:rPr>
            <w:fldChar w:fldCharType="begin"/>
          </w:r>
          <w:r w:rsidRPr="006D6A4E">
            <w:rPr>
              <w:rFonts w:cs="Arial"/>
              <w:szCs w:val="8"/>
            </w:rPr>
            <w:instrText>\DATE</w:instrText>
          </w:r>
          <w:r w:rsidRPr="006D6A4E">
            <w:rPr>
              <w:rFonts w:cs="Arial"/>
              <w:szCs w:val="8"/>
            </w:rPr>
            <w:fldChar w:fldCharType="separate"/>
          </w:r>
          <w:r w:rsidR="005D236E">
            <w:rPr>
              <w:rFonts w:cs="Arial"/>
              <w:noProof/>
              <w:szCs w:val="8"/>
            </w:rPr>
            <w:t>05.06.2025</w:t>
          </w:r>
          <w:r w:rsidRPr="006D6A4E">
            <w:rPr>
              <w:rFonts w:cs="Arial"/>
              <w:szCs w:val="8"/>
            </w:rPr>
            <w:fldChar w:fldCharType="end"/>
          </w:r>
          <w:r w:rsidRPr="006D6A4E">
            <w:rPr>
              <w:rFonts w:cs="Arial"/>
              <w:szCs w:val="8"/>
            </w:rPr>
            <w:t xml:space="preserve"> </w:t>
          </w:r>
          <w:r w:rsidRPr="006D6A4E">
            <w:rPr>
              <w:rFonts w:cs="Arial"/>
              <w:szCs w:val="8"/>
            </w:rPr>
            <w:fldChar w:fldCharType="begin"/>
          </w:r>
          <w:r w:rsidRPr="006D6A4E">
            <w:rPr>
              <w:rFonts w:cs="Arial"/>
              <w:szCs w:val="8"/>
            </w:rPr>
            <w:instrText>\TIME</w:instrText>
          </w:r>
          <w:r w:rsidRPr="006D6A4E">
            <w:rPr>
              <w:rFonts w:cs="Arial"/>
              <w:szCs w:val="8"/>
            </w:rPr>
            <w:fldChar w:fldCharType="separate"/>
          </w:r>
          <w:r w:rsidR="005D236E">
            <w:rPr>
              <w:rFonts w:cs="Arial"/>
              <w:noProof/>
              <w:szCs w:val="8"/>
            </w:rPr>
            <w:t>2:51 odp.</w:t>
          </w:r>
          <w:r w:rsidRPr="006D6A4E">
            <w:rPr>
              <w:rFonts w:cs="Arial"/>
              <w:szCs w:val="8"/>
            </w:rPr>
            <w:fldChar w:fldCharType="end"/>
          </w:r>
        </w:p>
      </w:tc>
    </w:tr>
  </w:tbl>
  <w:p w14:paraId="47CA394E" w14:textId="77777777" w:rsidR="001C3AD8" w:rsidRPr="004F51B3" w:rsidRDefault="001C3AD8" w:rsidP="00B91A97">
    <w:pPr>
      <w:pStyle w:val="Zpat"/>
      <w:rPr>
        <w:sz w:val="4"/>
        <w:szCs w:val="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6" w:space="0" w:color="C8C8C8"/>
      </w:tblBorders>
      <w:tblLayout w:type="fixed"/>
      <w:tblCellMar>
        <w:left w:w="0" w:type="dxa"/>
        <w:right w:w="0" w:type="dxa"/>
      </w:tblCellMar>
      <w:tblLook w:val="0000" w:firstRow="0" w:lastRow="0" w:firstColumn="0" w:lastColumn="0" w:noHBand="0" w:noVBand="0"/>
    </w:tblPr>
    <w:tblGrid>
      <w:gridCol w:w="4820"/>
      <w:gridCol w:w="4819"/>
    </w:tblGrid>
    <w:tr w:rsidR="00A94C48" w:rsidRPr="00056E7C" w14:paraId="3C2413A0" w14:textId="77777777" w:rsidTr="00A94C48">
      <w:trPr>
        <w:trHeight w:hRule="exact" w:val="907"/>
      </w:trPr>
      <w:tc>
        <w:tcPr>
          <w:tcW w:w="4820" w:type="dxa"/>
          <w:shd w:val="clear" w:color="auto" w:fill="auto"/>
          <w:vAlign w:val="bottom"/>
        </w:tcPr>
        <w:p w14:paraId="6DC6C903" w14:textId="77777777" w:rsidR="00A94C48" w:rsidRDefault="00A94C48" w:rsidP="00BD23F2">
          <w:pPr>
            <w:pStyle w:val="kbFixedtext"/>
            <w:spacing w:before="100"/>
          </w:pPr>
          <w:r>
            <w:t xml:space="preserve">Komerční banka, a. s., se sídlem: </w:t>
          </w:r>
        </w:p>
        <w:p w14:paraId="7E1A76CA" w14:textId="77777777" w:rsidR="00A94C48" w:rsidRDefault="00A94C48" w:rsidP="00BD23F2">
          <w:pPr>
            <w:pStyle w:val="kbFixedtext"/>
          </w:pPr>
          <w:r>
            <w:t>Praha 1, Na Příkopě 33 čp. 969, PSČ 114 07, IČO: 45317054</w:t>
          </w:r>
        </w:p>
        <w:p w14:paraId="584C2994" w14:textId="77777777" w:rsidR="00A94C48" w:rsidRDefault="00A94C48" w:rsidP="00BD23F2">
          <w:pPr>
            <w:pStyle w:val="kbRegistration"/>
          </w:pPr>
          <w:r>
            <w:t>ZAPSANÁ V OBCHODNÍM REJSTŘÍKU VEDENÉM MĚSTSKÝm SOUDEM V PRAZE, ODDÍL B, VLOŽKA 1360</w:t>
          </w:r>
        </w:p>
      </w:tc>
      <w:tc>
        <w:tcPr>
          <w:tcW w:w="4819" w:type="dxa"/>
          <w:shd w:val="clear" w:color="auto" w:fill="auto"/>
          <w:vAlign w:val="bottom"/>
        </w:tcPr>
        <w:p w14:paraId="7CE3F8E4" w14:textId="77777777" w:rsidR="00A94C48" w:rsidRDefault="00A94C48" w:rsidP="00BD23F2">
          <w:pPr>
            <w:pStyle w:val="kbFixedtext"/>
            <w:spacing w:before="0"/>
            <w:jc w:val="righ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rPr>
            <w:t>2</w:t>
          </w:r>
          <w:r>
            <w:rPr>
              <w:rStyle w:val="slostrnky"/>
            </w:rPr>
            <w:fldChar w:fldCharType="end"/>
          </w:r>
        </w:p>
        <w:p w14:paraId="50D032C5" w14:textId="77777777" w:rsidR="00E824CE" w:rsidRDefault="00E824CE" w:rsidP="00E824CE">
          <w:pPr>
            <w:pStyle w:val="Registration"/>
            <w:jc w:val="right"/>
          </w:pPr>
          <w:r>
            <w:t xml:space="preserve">Datum účinnosti šablony 1. </w:t>
          </w:r>
          <w:r w:rsidR="0009765C">
            <w:t>10</w:t>
          </w:r>
          <w:r>
            <w:t>. 2024</w:t>
          </w:r>
        </w:p>
        <w:p w14:paraId="5E3897CA" w14:textId="28C3988E" w:rsidR="00A94C48" w:rsidRDefault="00E824CE" w:rsidP="00E824CE">
          <w:pPr>
            <w:pStyle w:val="Registration"/>
            <w:jc w:val="right"/>
          </w:pPr>
          <w:r>
            <w:t xml:space="preserve"> Ver f docpesku.doT </w:t>
          </w:r>
          <w:r w:rsidRPr="006D6A4E">
            <w:rPr>
              <w:rFonts w:cs="Arial"/>
              <w:szCs w:val="8"/>
            </w:rPr>
            <w:fldChar w:fldCharType="begin"/>
          </w:r>
          <w:r w:rsidRPr="006D6A4E">
            <w:rPr>
              <w:rFonts w:cs="Arial"/>
              <w:szCs w:val="8"/>
            </w:rPr>
            <w:instrText>\DATE</w:instrText>
          </w:r>
          <w:r w:rsidRPr="006D6A4E">
            <w:rPr>
              <w:rFonts w:cs="Arial"/>
              <w:szCs w:val="8"/>
            </w:rPr>
            <w:fldChar w:fldCharType="separate"/>
          </w:r>
          <w:r w:rsidR="005D236E">
            <w:rPr>
              <w:rFonts w:cs="Arial"/>
              <w:noProof/>
              <w:szCs w:val="8"/>
            </w:rPr>
            <w:t>05.06.2025</w:t>
          </w:r>
          <w:r w:rsidRPr="006D6A4E">
            <w:rPr>
              <w:rFonts w:cs="Arial"/>
              <w:szCs w:val="8"/>
            </w:rPr>
            <w:fldChar w:fldCharType="end"/>
          </w:r>
          <w:r w:rsidRPr="006D6A4E">
            <w:rPr>
              <w:rFonts w:cs="Arial"/>
              <w:szCs w:val="8"/>
            </w:rPr>
            <w:t xml:space="preserve"> </w:t>
          </w:r>
          <w:r w:rsidRPr="006D6A4E">
            <w:rPr>
              <w:rFonts w:cs="Arial"/>
              <w:szCs w:val="8"/>
            </w:rPr>
            <w:fldChar w:fldCharType="begin"/>
          </w:r>
          <w:r w:rsidRPr="006D6A4E">
            <w:rPr>
              <w:rFonts w:cs="Arial"/>
              <w:szCs w:val="8"/>
            </w:rPr>
            <w:instrText>\TIME</w:instrText>
          </w:r>
          <w:r w:rsidRPr="006D6A4E">
            <w:rPr>
              <w:rFonts w:cs="Arial"/>
              <w:szCs w:val="8"/>
            </w:rPr>
            <w:fldChar w:fldCharType="separate"/>
          </w:r>
          <w:r w:rsidR="005D236E">
            <w:rPr>
              <w:rFonts w:cs="Arial"/>
              <w:noProof/>
              <w:szCs w:val="8"/>
            </w:rPr>
            <w:t>2:51 odp.</w:t>
          </w:r>
          <w:r w:rsidRPr="006D6A4E">
            <w:rPr>
              <w:rFonts w:cs="Arial"/>
              <w:szCs w:val="8"/>
            </w:rPr>
            <w:fldChar w:fldCharType="end"/>
          </w:r>
        </w:p>
      </w:tc>
    </w:tr>
  </w:tbl>
  <w:p w14:paraId="4F11A289" w14:textId="77777777" w:rsidR="00A94C48" w:rsidRPr="004F51B3" w:rsidRDefault="00A94C48" w:rsidP="00D01E89">
    <w:pPr>
      <w:pStyle w:val="Zpat"/>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93F87" w14:textId="77777777" w:rsidR="00274E2A" w:rsidRDefault="00274E2A" w:rsidP="005D6E7E">
      <w:r>
        <w:separator/>
      </w:r>
    </w:p>
  </w:footnote>
  <w:footnote w:type="continuationSeparator" w:id="0">
    <w:p w14:paraId="34FCB781" w14:textId="77777777" w:rsidR="00274E2A" w:rsidRDefault="00274E2A" w:rsidP="005D6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72AFA" w14:textId="77777777" w:rsidR="001C3AD8" w:rsidRDefault="005D236E">
    <w:pPr>
      <w:pStyle w:val="Zhlav"/>
    </w:pPr>
    <w:r>
      <w:rPr>
        <w:noProof/>
      </w:rPr>
      <w:pict w14:anchorId="35FDB8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71266" o:spid="_x0000_s1026" type="#_x0000_t136" style="position:absolute;margin-left:0;margin-top:0;width:629.1pt;height:50.3pt;rotation:315;z-index:-251660288;mso-position-horizontal:center;mso-position-horizontal-relative:margin;mso-position-vertical:center;mso-position-vertical-relative:margin" o:allowincell="f" fillcolor="silver" stroked="f">
          <v:fill opacity=".5"/>
          <v:textpath style="font-family:&quot;Arial&quot;;font-size:1pt" string="FOR INFORMATION ONLY"/>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bottom w:val="single" w:sz="6" w:space="0" w:color="C8C8C8"/>
      </w:tblBorders>
      <w:tblLayout w:type="fixed"/>
      <w:tblCellMar>
        <w:left w:w="0" w:type="dxa"/>
        <w:right w:w="0" w:type="dxa"/>
      </w:tblCellMar>
      <w:tblLook w:val="04A0" w:firstRow="1" w:lastRow="0" w:firstColumn="1" w:lastColumn="0" w:noHBand="0" w:noVBand="1"/>
    </w:tblPr>
    <w:tblGrid>
      <w:gridCol w:w="9639"/>
    </w:tblGrid>
    <w:tr w:rsidR="00A94C48" w:rsidRPr="00D47496" w14:paraId="7B64C7C0" w14:textId="77777777" w:rsidTr="00A94C48">
      <w:trPr>
        <w:trHeight w:val="425"/>
      </w:trPr>
      <w:tc>
        <w:tcPr>
          <w:tcW w:w="9639" w:type="dxa"/>
          <w:shd w:val="clear" w:color="auto" w:fill="auto"/>
        </w:tcPr>
        <w:p w14:paraId="48FF0B64" w14:textId="77777777" w:rsidR="00A94C48" w:rsidRPr="00890151" w:rsidRDefault="00A94C48" w:rsidP="007E368D">
          <w:pPr>
            <w:pStyle w:val="Zhlav"/>
            <w:rPr>
              <w:b/>
              <w:caps/>
              <w:sz w:val="28"/>
              <w:szCs w:val="22"/>
              <w:lang w:val="cs-CZ" w:eastAsia="en-US"/>
            </w:rPr>
          </w:pPr>
          <w:r w:rsidRPr="00DC545A">
            <w:rPr>
              <w:b/>
              <w:caps/>
              <w:sz w:val="28"/>
              <w:lang w:val="cs-CZ" w:eastAsia="en-US"/>
            </w:rPr>
            <w:t>dohoda o poskytování cash-poolingu fiktivního pro ekonomicky spjatou skupinu</w:t>
          </w:r>
        </w:p>
      </w:tc>
    </w:tr>
  </w:tbl>
  <w:p w14:paraId="64501B71" w14:textId="77777777" w:rsidR="00A94C48" w:rsidRDefault="00A94C48" w:rsidP="00476D9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bottom w:val="single" w:sz="6" w:space="0" w:color="DADADA"/>
      </w:tblBorders>
      <w:tblLayout w:type="fixed"/>
      <w:tblCellMar>
        <w:left w:w="0" w:type="dxa"/>
        <w:right w:w="0" w:type="dxa"/>
      </w:tblCellMar>
      <w:tblLook w:val="04A0" w:firstRow="1" w:lastRow="0" w:firstColumn="1" w:lastColumn="0" w:noHBand="0" w:noVBand="1"/>
    </w:tblPr>
    <w:tblGrid>
      <w:gridCol w:w="9639"/>
    </w:tblGrid>
    <w:tr w:rsidR="001C3AD8" w:rsidRPr="00F95AD8" w14:paraId="4969B8A2" w14:textId="77777777" w:rsidTr="00833680">
      <w:trPr>
        <w:trHeight w:val="425"/>
      </w:trPr>
      <w:tc>
        <w:tcPr>
          <w:tcW w:w="9639" w:type="dxa"/>
          <w:shd w:val="clear" w:color="auto" w:fill="auto"/>
        </w:tcPr>
        <w:p w14:paraId="7878B2A1" w14:textId="77777777" w:rsidR="001C3AD8" w:rsidRPr="00B842AF" w:rsidRDefault="001C3AD8" w:rsidP="001160C1">
          <w:pPr>
            <w:pStyle w:val="Zhlav"/>
            <w:rPr>
              <w:b/>
              <w:caps/>
              <w:sz w:val="20"/>
              <w:szCs w:val="22"/>
              <w:lang w:val="cs-CZ" w:eastAsia="en-US"/>
            </w:rPr>
          </w:pPr>
          <w:r w:rsidRPr="00B842AF">
            <w:rPr>
              <w:b/>
              <w:caps/>
              <w:sz w:val="28"/>
              <w:szCs w:val="22"/>
              <w:lang w:val="cs-CZ" w:eastAsia="en-US"/>
            </w:rPr>
            <w:t>Podmínky Dětského konta a konta G2.2</w:t>
          </w:r>
        </w:p>
      </w:tc>
    </w:tr>
  </w:tbl>
  <w:p w14:paraId="77DCF949" w14:textId="77777777" w:rsidR="001C3AD8" w:rsidRDefault="005D236E">
    <w:pPr>
      <w:pStyle w:val="Zhlav"/>
    </w:pPr>
    <w:r>
      <w:rPr>
        <w:noProof/>
      </w:rPr>
      <w:pict w14:anchorId="6197F0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71267" o:spid="_x0000_s1031" type="#_x0000_t136" style="position:absolute;margin-left:0;margin-top:0;width:629.1pt;height:50.3pt;rotation:315;z-index:-251659264;mso-position-horizontal:center;mso-position-horizontal-relative:margin;mso-position-vertical:center;mso-position-vertical-relative:margin" o:allowincell="f" fillcolor="silver" stroked="f">
          <v:fill opacity=".5"/>
          <v:textpath style="font-family:&quot;Arial&quot;;font-size:1pt" string="FOR INFORMATION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4A0" w:firstRow="1" w:lastRow="0" w:firstColumn="1" w:lastColumn="0" w:noHBand="0" w:noVBand="1"/>
    </w:tblPr>
    <w:tblGrid>
      <w:gridCol w:w="2084"/>
      <w:gridCol w:w="786"/>
      <w:gridCol w:w="786"/>
      <w:gridCol w:w="5983"/>
    </w:tblGrid>
    <w:tr w:rsidR="001C3AD8" w:rsidRPr="00F95AD8" w14:paraId="2E12DBB7" w14:textId="77777777" w:rsidTr="00833680">
      <w:trPr>
        <w:trHeight w:hRule="exact" w:val="284"/>
      </w:trPr>
      <w:tc>
        <w:tcPr>
          <w:tcW w:w="1956" w:type="dxa"/>
          <w:vMerge w:val="restart"/>
          <w:shd w:val="clear" w:color="auto" w:fill="auto"/>
          <w:vAlign w:val="center"/>
        </w:tcPr>
        <w:p w14:paraId="213D9803" w14:textId="77777777" w:rsidR="001C3AD8" w:rsidRPr="00B842AF" w:rsidRDefault="0093719E" w:rsidP="00833680">
          <w:pPr>
            <w:pStyle w:val="Zhlav"/>
            <w:rPr>
              <w:szCs w:val="22"/>
              <w:lang w:val="cs-CZ" w:eastAsia="en-US"/>
            </w:rPr>
          </w:pPr>
          <w:r w:rsidRPr="00B7622D">
            <w:rPr>
              <w:noProof/>
            </w:rPr>
            <w:drawing>
              <wp:inline distT="0" distB="0" distL="0" distR="0" wp14:anchorId="1D02A611" wp14:editId="09A99838">
                <wp:extent cx="1104900" cy="43878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38785"/>
                        </a:xfrm>
                        <a:prstGeom prst="rect">
                          <a:avLst/>
                        </a:prstGeom>
                        <a:noFill/>
                        <a:ln>
                          <a:noFill/>
                        </a:ln>
                      </pic:spPr>
                    </pic:pic>
                  </a:graphicData>
                </a:graphic>
              </wp:inline>
            </w:drawing>
          </w:r>
        </w:p>
      </w:tc>
      <w:tc>
        <w:tcPr>
          <w:tcW w:w="737" w:type="dxa"/>
          <w:shd w:val="clear" w:color="auto" w:fill="auto"/>
          <w:vAlign w:val="center"/>
        </w:tcPr>
        <w:p w14:paraId="52FD7BDD" w14:textId="77777777" w:rsidR="001C3AD8" w:rsidRPr="00B842AF" w:rsidRDefault="001C3AD8" w:rsidP="00833680">
          <w:pPr>
            <w:pStyle w:val="Nadpis1"/>
            <w:jc w:val="left"/>
            <w:rPr>
              <w:b w:val="0"/>
              <w:caps w:val="0"/>
              <w:sz w:val="8"/>
              <w:lang w:val="cs-CZ" w:eastAsia="en-US"/>
            </w:rPr>
          </w:pPr>
        </w:p>
      </w:tc>
      <w:tc>
        <w:tcPr>
          <w:tcW w:w="737" w:type="dxa"/>
          <w:vMerge w:val="restart"/>
          <w:vAlign w:val="center"/>
        </w:tcPr>
        <w:p w14:paraId="61859FC8" w14:textId="77777777" w:rsidR="001C3AD8" w:rsidRPr="00B842AF" w:rsidRDefault="001C3AD8" w:rsidP="00833680">
          <w:pPr>
            <w:pStyle w:val="Nadpis1"/>
            <w:jc w:val="left"/>
            <w:rPr>
              <w:lang w:val="cs-CZ" w:eastAsia="en-US"/>
            </w:rPr>
          </w:pPr>
        </w:p>
      </w:tc>
      <w:tc>
        <w:tcPr>
          <w:tcW w:w="5613" w:type="dxa"/>
          <w:vMerge w:val="restart"/>
          <w:shd w:val="clear" w:color="auto" w:fill="auto"/>
          <w:vAlign w:val="center"/>
        </w:tcPr>
        <w:p w14:paraId="5E4F94F8" w14:textId="77777777" w:rsidR="001C3AD8" w:rsidRPr="00B842AF" w:rsidRDefault="001C3AD8" w:rsidP="00833680">
          <w:pPr>
            <w:pStyle w:val="Nadpis1"/>
            <w:jc w:val="left"/>
            <w:rPr>
              <w:lang w:val="cs-CZ" w:eastAsia="en-US"/>
            </w:rPr>
          </w:pPr>
          <w:r>
            <w:rPr>
              <w:lang w:val="cs-CZ" w:eastAsia="en-US"/>
            </w:rPr>
            <w:t>dohoda o poskytování cash-poolingu fiktivního pro ekonomicky spjatou skupinu</w:t>
          </w:r>
        </w:p>
      </w:tc>
    </w:tr>
    <w:tr w:rsidR="001C3AD8" w:rsidRPr="00F95AD8" w14:paraId="0C799092" w14:textId="77777777" w:rsidTr="00833680">
      <w:trPr>
        <w:trHeight w:hRule="exact" w:val="369"/>
      </w:trPr>
      <w:tc>
        <w:tcPr>
          <w:tcW w:w="1956" w:type="dxa"/>
          <w:vMerge/>
          <w:shd w:val="clear" w:color="auto" w:fill="auto"/>
          <w:vAlign w:val="center"/>
        </w:tcPr>
        <w:p w14:paraId="2483CB5B" w14:textId="77777777" w:rsidR="001C3AD8" w:rsidRPr="00B842AF" w:rsidRDefault="001C3AD8" w:rsidP="001160C1">
          <w:pPr>
            <w:pStyle w:val="Zhlav"/>
            <w:rPr>
              <w:szCs w:val="22"/>
              <w:lang w:val="cs-CZ" w:eastAsia="en-US"/>
            </w:rPr>
          </w:pPr>
        </w:p>
      </w:tc>
      <w:tc>
        <w:tcPr>
          <w:tcW w:w="737" w:type="dxa"/>
          <w:tcBorders>
            <w:right w:val="single" w:sz="18" w:space="0" w:color="000000"/>
          </w:tcBorders>
          <w:shd w:val="clear" w:color="auto" w:fill="auto"/>
          <w:vAlign w:val="center"/>
        </w:tcPr>
        <w:p w14:paraId="6F1D2DA9" w14:textId="77777777" w:rsidR="001C3AD8" w:rsidRPr="00B842AF" w:rsidRDefault="001C3AD8" w:rsidP="00833680">
          <w:pPr>
            <w:pStyle w:val="Nadpis1"/>
            <w:jc w:val="center"/>
            <w:rPr>
              <w:b w:val="0"/>
              <w:caps w:val="0"/>
              <w:sz w:val="8"/>
              <w:lang w:val="cs-CZ" w:eastAsia="en-US"/>
            </w:rPr>
          </w:pPr>
        </w:p>
      </w:tc>
      <w:tc>
        <w:tcPr>
          <w:tcW w:w="737" w:type="dxa"/>
          <w:vMerge/>
          <w:tcBorders>
            <w:left w:val="single" w:sz="18" w:space="0" w:color="000000"/>
          </w:tcBorders>
        </w:tcPr>
        <w:p w14:paraId="4D6D90CC" w14:textId="77777777" w:rsidR="001C3AD8" w:rsidRPr="00B842AF" w:rsidRDefault="001C3AD8" w:rsidP="00833680">
          <w:pPr>
            <w:pStyle w:val="Nadpis1"/>
            <w:jc w:val="left"/>
            <w:rPr>
              <w:lang w:val="cs-CZ" w:eastAsia="en-US"/>
            </w:rPr>
          </w:pPr>
        </w:p>
      </w:tc>
      <w:tc>
        <w:tcPr>
          <w:tcW w:w="5613" w:type="dxa"/>
          <w:vMerge/>
          <w:shd w:val="clear" w:color="auto" w:fill="auto"/>
          <w:vAlign w:val="center"/>
        </w:tcPr>
        <w:p w14:paraId="7F58CB3B" w14:textId="77777777" w:rsidR="001C3AD8" w:rsidRPr="00B842AF" w:rsidRDefault="001C3AD8" w:rsidP="00833680">
          <w:pPr>
            <w:pStyle w:val="Nadpis1"/>
            <w:jc w:val="left"/>
            <w:rPr>
              <w:lang w:val="cs-CZ" w:eastAsia="en-US"/>
            </w:rPr>
          </w:pPr>
        </w:p>
      </w:tc>
    </w:tr>
    <w:tr w:rsidR="001C3AD8" w:rsidRPr="00F95AD8" w14:paraId="1F3CA13A" w14:textId="77777777" w:rsidTr="00833680">
      <w:trPr>
        <w:trHeight w:hRule="exact" w:val="284"/>
      </w:trPr>
      <w:tc>
        <w:tcPr>
          <w:tcW w:w="1956" w:type="dxa"/>
          <w:vMerge/>
          <w:shd w:val="clear" w:color="auto" w:fill="auto"/>
          <w:vAlign w:val="center"/>
        </w:tcPr>
        <w:p w14:paraId="2EABE783" w14:textId="77777777" w:rsidR="001C3AD8" w:rsidRPr="00B842AF" w:rsidRDefault="001C3AD8" w:rsidP="001160C1">
          <w:pPr>
            <w:pStyle w:val="Zhlav"/>
            <w:rPr>
              <w:szCs w:val="22"/>
              <w:lang w:val="cs-CZ" w:eastAsia="en-US"/>
            </w:rPr>
          </w:pPr>
        </w:p>
      </w:tc>
      <w:tc>
        <w:tcPr>
          <w:tcW w:w="737" w:type="dxa"/>
          <w:shd w:val="clear" w:color="auto" w:fill="auto"/>
          <w:vAlign w:val="center"/>
        </w:tcPr>
        <w:p w14:paraId="13DD6874" w14:textId="77777777" w:rsidR="001C3AD8" w:rsidRPr="00B842AF" w:rsidRDefault="001C3AD8" w:rsidP="00833680">
          <w:pPr>
            <w:pStyle w:val="Nadpis1"/>
            <w:jc w:val="center"/>
            <w:rPr>
              <w:b w:val="0"/>
              <w:caps w:val="0"/>
              <w:sz w:val="8"/>
              <w:lang w:val="cs-CZ" w:eastAsia="en-US"/>
            </w:rPr>
          </w:pPr>
        </w:p>
      </w:tc>
      <w:tc>
        <w:tcPr>
          <w:tcW w:w="737" w:type="dxa"/>
          <w:vMerge/>
        </w:tcPr>
        <w:p w14:paraId="2FFCF824" w14:textId="77777777" w:rsidR="001C3AD8" w:rsidRPr="00B842AF" w:rsidRDefault="001C3AD8" w:rsidP="00833680">
          <w:pPr>
            <w:pStyle w:val="Nadpis1"/>
            <w:jc w:val="left"/>
            <w:rPr>
              <w:sz w:val="8"/>
              <w:lang w:val="cs-CZ" w:eastAsia="en-US"/>
            </w:rPr>
          </w:pPr>
        </w:p>
      </w:tc>
      <w:tc>
        <w:tcPr>
          <w:tcW w:w="5613" w:type="dxa"/>
          <w:vMerge/>
          <w:shd w:val="clear" w:color="auto" w:fill="auto"/>
          <w:vAlign w:val="center"/>
        </w:tcPr>
        <w:p w14:paraId="16C85A4B" w14:textId="77777777" w:rsidR="001C3AD8" w:rsidRPr="00B842AF" w:rsidRDefault="001C3AD8" w:rsidP="00833680">
          <w:pPr>
            <w:pStyle w:val="Nadpis1"/>
            <w:jc w:val="left"/>
            <w:rPr>
              <w:lang w:val="cs-CZ" w:eastAsia="en-US"/>
            </w:rPr>
          </w:pPr>
        </w:p>
      </w:tc>
    </w:tr>
  </w:tbl>
  <w:p w14:paraId="7401E776" w14:textId="77777777" w:rsidR="001C3AD8" w:rsidRPr="006D2179" w:rsidRDefault="001C3AD8" w:rsidP="00320573">
    <w:pPr>
      <w:pStyle w:val="Zhlav"/>
      <w:rPr>
        <w:rFonts w:cs="Arial"/>
        <w:lang w:eastAsia="ja-JP"/>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8B520" w14:textId="77777777" w:rsidR="001C3AD8" w:rsidRDefault="005D236E">
    <w:pPr>
      <w:pStyle w:val="Zhlav"/>
    </w:pPr>
    <w:r>
      <w:rPr>
        <w:noProof/>
      </w:rPr>
      <w:pict w14:anchorId="4A415F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71269" o:spid="_x0000_s1029" type="#_x0000_t136" style="position:absolute;margin-left:0;margin-top:0;width:629.1pt;height:50.3pt;rotation:315;z-index:-251657216;mso-position-horizontal:center;mso-position-horizontal-relative:margin;mso-position-vertical:center;mso-position-vertical-relative:margin" o:allowincell="f" fillcolor="silver" stroked="f">
          <v:fill opacity=".5"/>
          <v:textpath style="font-family:&quot;Arial&quot;;font-size:1pt" string="FOR INFORMATION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bottom w:val="single" w:sz="6" w:space="0" w:color="C8C8C8"/>
      </w:tblBorders>
      <w:tblLayout w:type="fixed"/>
      <w:tblCellMar>
        <w:left w:w="0" w:type="dxa"/>
        <w:right w:w="0" w:type="dxa"/>
      </w:tblCellMar>
      <w:tblLook w:val="04A0" w:firstRow="1" w:lastRow="0" w:firstColumn="1" w:lastColumn="0" w:noHBand="0" w:noVBand="1"/>
    </w:tblPr>
    <w:tblGrid>
      <w:gridCol w:w="9639"/>
    </w:tblGrid>
    <w:tr w:rsidR="001C3AD8" w:rsidRPr="00D47496" w14:paraId="61CAA81E" w14:textId="77777777" w:rsidTr="00D47496">
      <w:trPr>
        <w:trHeight w:val="425"/>
      </w:trPr>
      <w:tc>
        <w:tcPr>
          <w:tcW w:w="9639" w:type="dxa"/>
          <w:shd w:val="clear" w:color="auto" w:fill="auto"/>
        </w:tcPr>
        <w:p w14:paraId="2A6E3A98" w14:textId="77777777" w:rsidR="001C3AD8" w:rsidRPr="00890151" w:rsidRDefault="001C3AD8" w:rsidP="007E368D">
          <w:pPr>
            <w:pStyle w:val="Zhlav"/>
            <w:rPr>
              <w:b/>
              <w:caps/>
              <w:sz w:val="28"/>
              <w:szCs w:val="22"/>
              <w:lang w:val="cs-CZ" w:eastAsia="en-US"/>
            </w:rPr>
          </w:pPr>
          <w:r w:rsidRPr="00C124DF">
            <w:rPr>
              <w:b/>
              <w:caps/>
              <w:sz w:val="28"/>
              <w:lang w:val="cs-CZ" w:eastAsia="en-US"/>
            </w:rPr>
            <w:t>dohoda o poskytování cash-poolingu fiktivního pro</w:t>
          </w:r>
          <w:r>
            <w:rPr>
              <w:b/>
              <w:caps/>
              <w:sz w:val="28"/>
              <w:lang w:val="cs-CZ" w:eastAsia="en-US"/>
            </w:rPr>
            <w:t> </w:t>
          </w:r>
          <w:r w:rsidRPr="00C124DF">
            <w:rPr>
              <w:b/>
              <w:caps/>
              <w:sz w:val="28"/>
              <w:lang w:val="cs-CZ" w:eastAsia="en-US"/>
            </w:rPr>
            <w:t>ekonomicky spjatou skupinu</w:t>
          </w:r>
        </w:p>
      </w:tc>
    </w:tr>
  </w:tbl>
  <w:p w14:paraId="36A06B01" w14:textId="77777777" w:rsidR="001C3AD8" w:rsidRDefault="001C3AD8" w:rsidP="00476D95">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4A0" w:firstRow="1" w:lastRow="0" w:firstColumn="1" w:lastColumn="0" w:noHBand="0" w:noVBand="1"/>
    </w:tblPr>
    <w:tblGrid>
      <w:gridCol w:w="2084"/>
      <w:gridCol w:w="786"/>
      <w:gridCol w:w="786"/>
      <w:gridCol w:w="5983"/>
    </w:tblGrid>
    <w:tr w:rsidR="001C3AD8" w:rsidRPr="00D47496" w14:paraId="464B0F68" w14:textId="77777777" w:rsidTr="009E3891">
      <w:trPr>
        <w:trHeight w:hRule="exact" w:val="283"/>
      </w:trPr>
      <w:tc>
        <w:tcPr>
          <w:tcW w:w="2084" w:type="dxa"/>
          <w:vMerge w:val="restart"/>
          <w:vAlign w:val="center"/>
        </w:tcPr>
        <w:p w14:paraId="3476BF5D" w14:textId="77777777" w:rsidR="001C3AD8" w:rsidRPr="00890151" w:rsidRDefault="0093719E" w:rsidP="001A522B">
          <w:pPr>
            <w:pStyle w:val="Zhlav"/>
            <w:rPr>
              <w:szCs w:val="22"/>
              <w:lang w:val="cs-CZ" w:eastAsia="en-US"/>
            </w:rPr>
          </w:pPr>
          <w:r w:rsidRPr="00890151">
            <w:rPr>
              <w:noProof/>
              <w:szCs w:val="22"/>
              <w:lang w:val="cs-CZ" w:eastAsia="cs-CZ"/>
            </w:rPr>
            <w:drawing>
              <wp:inline distT="0" distB="0" distL="0" distR="0" wp14:anchorId="3780637E" wp14:editId="5375AA38">
                <wp:extent cx="1316990" cy="467995"/>
                <wp:effectExtent l="0" t="0" r="0" b="0"/>
                <wp:docPr id="2" name="Obrázek 7" descr="KB logo CMYK.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KB logo CMYK.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6990" cy="467995"/>
                        </a:xfrm>
                        <a:prstGeom prst="rect">
                          <a:avLst/>
                        </a:prstGeom>
                        <a:noFill/>
                        <a:ln>
                          <a:noFill/>
                        </a:ln>
                      </pic:spPr>
                    </pic:pic>
                  </a:graphicData>
                </a:graphic>
              </wp:inline>
            </w:drawing>
          </w:r>
        </w:p>
      </w:tc>
      <w:tc>
        <w:tcPr>
          <w:tcW w:w="786" w:type="dxa"/>
          <w:vAlign w:val="center"/>
        </w:tcPr>
        <w:p w14:paraId="4A983444" w14:textId="77777777" w:rsidR="001C3AD8" w:rsidRPr="00890151" w:rsidRDefault="001C3AD8" w:rsidP="00535048">
          <w:pPr>
            <w:pStyle w:val="Nadpis1"/>
            <w:ind w:left="425"/>
            <w:rPr>
              <w:b w:val="0"/>
              <w:caps w:val="0"/>
              <w:sz w:val="8"/>
              <w:lang w:val="cs-CZ" w:eastAsia="en-US"/>
            </w:rPr>
          </w:pPr>
        </w:p>
      </w:tc>
      <w:tc>
        <w:tcPr>
          <w:tcW w:w="786" w:type="dxa"/>
          <w:vMerge w:val="restart"/>
          <w:vAlign w:val="center"/>
        </w:tcPr>
        <w:p w14:paraId="4C19FA9B" w14:textId="77777777" w:rsidR="001C3AD8" w:rsidRPr="00890151" w:rsidRDefault="001C3AD8" w:rsidP="00535048">
          <w:pPr>
            <w:pStyle w:val="Nadpis1"/>
            <w:ind w:left="425"/>
            <w:rPr>
              <w:lang w:val="cs-CZ" w:eastAsia="en-US"/>
            </w:rPr>
          </w:pPr>
        </w:p>
      </w:tc>
      <w:tc>
        <w:tcPr>
          <w:tcW w:w="5983" w:type="dxa"/>
          <w:vMerge w:val="restart"/>
          <w:vAlign w:val="center"/>
        </w:tcPr>
        <w:p w14:paraId="1BAFE759" w14:textId="77777777" w:rsidR="001C3AD8" w:rsidRPr="00D47496" w:rsidRDefault="001C3AD8" w:rsidP="007B0029">
          <w:pPr>
            <w:rPr>
              <w:b/>
              <w:caps/>
              <w:szCs w:val="18"/>
            </w:rPr>
          </w:pPr>
          <w:r w:rsidRPr="00633909">
            <w:rPr>
              <w:b/>
              <w:caps/>
              <w:sz w:val="28"/>
            </w:rPr>
            <w:t>Dohoda o postupném splÁcení debetu</w:t>
          </w:r>
        </w:p>
      </w:tc>
    </w:tr>
    <w:tr w:rsidR="001C3AD8" w:rsidRPr="00D47496" w14:paraId="560C444C" w14:textId="77777777" w:rsidTr="009E3891">
      <w:trPr>
        <w:trHeight w:hRule="exact" w:val="363"/>
      </w:trPr>
      <w:tc>
        <w:tcPr>
          <w:tcW w:w="2084" w:type="dxa"/>
          <w:vMerge/>
          <w:vAlign w:val="center"/>
        </w:tcPr>
        <w:p w14:paraId="489AECF6" w14:textId="77777777" w:rsidR="001C3AD8" w:rsidRPr="00890151" w:rsidRDefault="001C3AD8" w:rsidP="00535048">
          <w:pPr>
            <w:pStyle w:val="Zhlav"/>
            <w:rPr>
              <w:szCs w:val="22"/>
              <w:lang w:val="cs-CZ" w:eastAsia="en-US"/>
            </w:rPr>
          </w:pPr>
        </w:p>
      </w:tc>
      <w:tc>
        <w:tcPr>
          <w:tcW w:w="786" w:type="dxa"/>
          <w:tcBorders>
            <w:right w:val="single" w:sz="18" w:space="0" w:color="000000"/>
          </w:tcBorders>
          <w:vAlign w:val="center"/>
        </w:tcPr>
        <w:p w14:paraId="7A816D95" w14:textId="77777777" w:rsidR="001C3AD8" w:rsidRPr="00890151" w:rsidRDefault="001C3AD8" w:rsidP="00535048">
          <w:pPr>
            <w:pStyle w:val="Nadpis1"/>
            <w:ind w:left="425"/>
            <w:rPr>
              <w:b w:val="0"/>
              <w:caps w:val="0"/>
              <w:sz w:val="8"/>
              <w:lang w:val="cs-CZ" w:eastAsia="en-US"/>
            </w:rPr>
          </w:pPr>
        </w:p>
      </w:tc>
      <w:tc>
        <w:tcPr>
          <w:tcW w:w="786" w:type="dxa"/>
          <w:vMerge/>
          <w:tcBorders>
            <w:left w:val="single" w:sz="18" w:space="0" w:color="000000"/>
          </w:tcBorders>
        </w:tcPr>
        <w:p w14:paraId="5255F3A0" w14:textId="77777777" w:rsidR="001C3AD8" w:rsidRPr="00890151" w:rsidRDefault="001C3AD8" w:rsidP="00E43C50">
          <w:pPr>
            <w:pStyle w:val="Nadpis1"/>
            <w:keepLines w:val="0"/>
            <w:numPr>
              <w:ilvl w:val="0"/>
              <w:numId w:val="1"/>
            </w:numPr>
            <w:tabs>
              <w:tab w:val="num" w:pos="425"/>
            </w:tabs>
            <w:overflowPunct w:val="0"/>
            <w:autoSpaceDE w:val="0"/>
            <w:autoSpaceDN w:val="0"/>
            <w:adjustRightInd w:val="0"/>
            <w:ind w:left="425" w:hanging="425"/>
            <w:jc w:val="left"/>
            <w:textAlignment w:val="baseline"/>
            <w:rPr>
              <w:lang w:val="cs-CZ" w:eastAsia="en-US"/>
            </w:rPr>
          </w:pPr>
        </w:p>
      </w:tc>
      <w:tc>
        <w:tcPr>
          <w:tcW w:w="5983" w:type="dxa"/>
          <w:vMerge/>
          <w:vAlign w:val="center"/>
        </w:tcPr>
        <w:p w14:paraId="46701CC3" w14:textId="77777777" w:rsidR="001C3AD8" w:rsidRPr="00890151" w:rsidRDefault="001C3AD8" w:rsidP="00E43C50">
          <w:pPr>
            <w:pStyle w:val="Nadpis1"/>
            <w:keepLines w:val="0"/>
            <w:numPr>
              <w:ilvl w:val="0"/>
              <w:numId w:val="1"/>
            </w:numPr>
            <w:tabs>
              <w:tab w:val="num" w:pos="425"/>
            </w:tabs>
            <w:overflowPunct w:val="0"/>
            <w:autoSpaceDE w:val="0"/>
            <w:autoSpaceDN w:val="0"/>
            <w:adjustRightInd w:val="0"/>
            <w:ind w:left="425" w:hanging="425"/>
            <w:jc w:val="left"/>
            <w:textAlignment w:val="baseline"/>
            <w:rPr>
              <w:lang w:val="cs-CZ" w:eastAsia="en-US"/>
            </w:rPr>
          </w:pPr>
        </w:p>
      </w:tc>
    </w:tr>
    <w:tr w:rsidR="001C3AD8" w:rsidRPr="00D47496" w14:paraId="02F35E14" w14:textId="77777777" w:rsidTr="009E3891">
      <w:trPr>
        <w:trHeight w:hRule="exact" w:val="283"/>
      </w:trPr>
      <w:tc>
        <w:tcPr>
          <w:tcW w:w="2084" w:type="dxa"/>
          <w:vMerge/>
          <w:vAlign w:val="center"/>
        </w:tcPr>
        <w:p w14:paraId="2FA5012F" w14:textId="77777777" w:rsidR="001C3AD8" w:rsidRPr="00890151" w:rsidRDefault="001C3AD8" w:rsidP="00535048">
          <w:pPr>
            <w:pStyle w:val="Zhlav"/>
            <w:rPr>
              <w:szCs w:val="22"/>
              <w:lang w:val="cs-CZ" w:eastAsia="en-US"/>
            </w:rPr>
          </w:pPr>
        </w:p>
      </w:tc>
      <w:tc>
        <w:tcPr>
          <w:tcW w:w="786" w:type="dxa"/>
          <w:vAlign w:val="center"/>
        </w:tcPr>
        <w:p w14:paraId="682B3F4A" w14:textId="77777777" w:rsidR="001C3AD8" w:rsidRPr="00890151" w:rsidRDefault="001C3AD8" w:rsidP="00535048">
          <w:pPr>
            <w:pStyle w:val="Nadpis1"/>
            <w:ind w:left="425"/>
            <w:rPr>
              <w:b w:val="0"/>
              <w:caps w:val="0"/>
              <w:sz w:val="8"/>
              <w:lang w:val="cs-CZ" w:eastAsia="en-US"/>
            </w:rPr>
          </w:pPr>
        </w:p>
      </w:tc>
      <w:tc>
        <w:tcPr>
          <w:tcW w:w="786" w:type="dxa"/>
          <w:vMerge/>
        </w:tcPr>
        <w:p w14:paraId="5E27E434" w14:textId="77777777" w:rsidR="001C3AD8" w:rsidRPr="00890151" w:rsidRDefault="001C3AD8" w:rsidP="00E43C50">
          <w:pPr>
            <w:pStyle w:val="Nadpis1"/>
            <w:keepLines w:val="0"/>
            <w:numPr>
              <w:ilvl w:val="0"/>
              <w:numId w:val="1"/>
            </w:numPr>
            <w:tabs>
              <w:tab w:val="num" w:pos="425"/>
            </w:tabs>
            <w:overflowPunct w:val="0"/>
            <w:autoSpaceDE w:val="0"/>
            <w:autoSpaceDN w:val="0"/>
            <w:adjustRightInd w:val="0"/>
            <w:ind w:left="425" w:hanging="425"/>
            <w:jc w:val="left"/>
            <w:textAlignment w:val="baseline"/>
            <w:rPr>
              <w:sz w:val="8"/>
              <w:lang w:val="cs-CZ" w:eastAsia="en-US"/>
            </w:rPr>
          </w:pPr>
        </w:p>
      </w:tc>
      <w:tc>
        <w:tcPr>
          <w:tcW w:w="5983" w:type="dxa"/>
          <w:vMerge/>
          <w:vAlign w:val="center"/>
        </w:tcPr>
        <w:p w14:paraId="3B6A956E" w14:textId="77777777" w:rsidR="001C3AD8" w:rsidRPr="00890151" w:rsidRDefault="001C3AD8" w:rsidP="00E43C50">
          <w:pPr>
            <w:pStyle w:val="Nadpis1"/>
            <w:keepLines w:val="0"/>
            <w:numPr>
              <w:ilvl w:val="0"/>
              <w:numId w:val="1"/>
            </w:numPr>
            <w:tabs>
              <w:tab w:val="num" w:pos="425"/>
            </w:tabs>
            <w:overflowPunct w:val="0"/>
            <w:autoSpaceDE w:val="0"/>
            <w:autoSpaceDN w:val="0"/>
            <w:adjustRightInd w:val="0"/>
            <w:ind w:left="425" w:hanging="425"/>
            <w:jc w:val="left"/>
            <w:textAlignment w:val="baseline"/>
            <w:rPr>
              <w:lang w:val="cs-CZ" w:eastAsia="en-US"/>
            </w:rPr>
          </w:pPr>
        </w:p>
      </w:tc>
    </w:tr>
    <w:tr w:rsidR="001C3AD8" w:rsidRPr="00D47496" w14:paraId="62E0ACEA" w14:textId="77777777" w:rsidTr="00D474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70" w:type="dxa"/>
          <w:right w:w="170" w:type="dxa"/>
        </w:tblCellMar>
      </w:tblPrEx>
      <w:trPr>
        <w:trHeight w:hRule="exact" w:val="584"/>
      </w:trPr>
      <w:tc>
        <w:tcPr>
          <w:tcW w:w="9639" w:type="dxa"/>
          <w:gridSpan w:val="4"/>
          <w:tcBorders>
            <w:top w:val="nil"/>
            <w:left w:val="nil"/>
            <w:bottom w:val="nil"/>
            <w:right w:val="nil"/>
          </w:tcBorders>
          <w:tcFitText/>
        </w:tcPr>
        <w:p w14:paraId="4D6CD2D2" w14:textId="77777777" w:rsidR="001C3AD8" w:rsidRPr="00D47496" w:rsidRDefault="001C3AD8" w:rsidP="00D47496">
          <w:pPr>
            <w:jc w:val="right"/>
            <w:rPr>
              <w:sz w:val="10"/>
            </w:rPr>
          </w:pPr>
        </w:p>
      </w:tc>
    </w:tr>
  </w:tbl>
  <w:p w14:paraId="605669B1" w14:textId="77777777" w:rsidR="001C3AD8" w:rsidRPr="00476D95" w:rsidRDefault="005D236E" w:rsidP="009E3891">
    <w:pPr>
      <w:pStyle w:val="Zhlav"/>
      <w:spacing w:line="14" w:lineRule="exact"/>
      <w:rPr>
        <w:sz w:val="2"/>
        <w:szCs w:val="2"/>
      </w:rPr>
    </w:pPr>
    <w:r>
      <w:rPr>
        <w:noProof/>
      </w:rPr>
      <w:pict w14:anchorId="12B5C4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71268" o:spid="_x0000_s1030" type="#_x0000_t136" style="position:absolute;margin-left:0;margin-top:0;width:629.1pt;height:50.3pt;rotation:315;z-index:-251658240;mso-position-horizontal:center;mso-position-horizontal-relative:margin;mso-position-vertical:center;mso-position-vertical-relative:margin" o:allowincell="f" fillcolor="silver" stroked="f">
          <v:fill opacity=".5"/>
          <v:textpath style="font-family:&quot;Arial&quot;;font-size:1pt" string="FOR INFORMATION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325" w:type="dxa"/>
      <w:tblBorders>
        <w:bottom w:val="single" w:sz="6" w:space="0" w:color="C8C8C8"/>
      </w:tblBorders>
      <w:tblLayout w:type="fixed"/>
      <w:tblCellMar>
        <w:left w:w="0" w:type="dxa"/>
        <w:right w:w="0" w:type="dxa"/>
      </w:tblCellMar>
      <w:tblLook w:val="04A0" w:firstRow="1" w:lastRow="0" w:firstColumn="1" w:lastColumn="0" w:noHBand="0" w:noVBand="1"/>
    </w:tblPr>
    <w:tblGrid>
      <w:gridCol w:w="13325"/>
    </w:tblGrid>
    <w:tr w:rsidR="001C3AD8" w:rsidRPr="00D47496" w14:paraId="71EC8264" w14:textId="77777777" w:rsidTr="00B91A97">
      <w:trPr>
        <w:trHeight w:val="425"/>
      </w:trPr>
      <w:tc>
        <w:tcPr>
          <w:tcW w:w="13325" w:type="dxa"/>
          <w:shd w:val="clear" w:color="auto" w:fill="auto"/>
        </w:tcPr>
        <w:p w14:paraId="4C9B03C5" w14:textId="77777777" w:rsidR="001C3AD8" w:rsidRPr="00890151" w:rsidRDefault="00DC545A" w:rsidP="007E368D">
          <w:pPr>
            <w:pStyle w:val="Zhlav"/>
            <w:rPr>
              <w:b/>
              <w:caps/>
              <w:sz w:val="28"/>
              <w:szCs w:val="22"/>
              <w:lang w:val="cs-CZ" w:eastAsia="en-US"/>
            </w:rPr>
          </w:pPr>
          <w:r w:rsidRPr="00DC545A">
            <w:rPr>
              <w:b/>
              <w:caps/>
              <w:sz w:val="28"/>
              <w:lang w:val="cs-CZ" w:eastAsia="en-US"/>
            </w:rPr>
            <w:t>dohoda o poskytování cash-poolingu fiktivního pro ekonomicky spjatou skupinu</w:t>
          </w:r>
        </w:p>
      </w:tc>
    </w:tr>
  </w:tbl>
  <w:p w14:paraId="195330C3" w14:textId="77777777" w:rsidR="001C3AD8" w:rsidRDefault="001C3AD8" w:rsidP="00476D95">
    <w:pPr>
      <w:pStyle w:val="Zhlav"/>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325" w:type="dxa"/>
      <w:tblBorders>
        <w:bottom w:val="single" w:sz="6" w:space="0" w:color="C8C8C8"/>
      </w:tblBorders>
      <w:tblLayout w:type="fixed"/>
      <w:tblCellMar>
        <w:left w:w="0" w:type="dxa"/>
        <w:right w:w="0" w:type="dxa"/>
      </w:tblCellMar>
      <w:tblLook w:val="04A0" w:firstRow="1" w:lastRow="0" w:firstColumn="1" w:lastColumn="0" w:noHBand="0" w:noVBand="1"/>
    </w:tblPr>
    <w:tblGrid>
      <w:gridCol w:w="13325"/>
    </w:tblGrid>
    <w:tr w:rsidR="008E7F36" w:rsidRPr="00D47496" w14:paraId="18B448D8" w14:textId="77777777" w:rsidTr="00A94C48">
      <w:trPr>
        <w:trHeight w:val="425"/>
      </w:trPr>
      <w:tc>
        <w:tcPr>
          <w:tcW w:w="13325" w:type="dxa"/>
          <w:shd w:val="clear" w:color="auto" w:fill="auto"/>
        </w:tcPr>
        <w:p w14:paraId="3BB137BE" w14:textId="77777777" w:rsidR="008E7F36" w:rsidRPr="00890151" w:rsidRDefault="008E7F36" w:rsidP="007E368D">
          <w:pPr>
            <w:pStyle w:val="Zhlav"/>
            <w:rPr>
              <w:b/>
              <w:caps/>
              <w:sz w:val="28"/>
              <w:szCs w:val="22"/>
              <w:lang w:val="cs-CZ" w:eastAsia="en-US"/>
            </w:rPr>
          </w:pPr>
          <w:r w:rsidRPr="00DC545A">
            <w:rPr>
              <w:b/>
              <w:caps/>
              <w:sz w:val="28"/>
              <w:lang w:val="cs-CZ" w:eastAsia="en-US"/>
            </w:rPr>
            <w:t>dohoda o poskytování cash-poolingu fiktivního pro ekonomicky spjatou skupinu</w:t>
          </w:r>
        </w:p>
      </w:tc>
    </w:tr>
  </w:tbl>
  <w:p w14:paraId="575B519F" w14:textId="77777777" w:rsidR="008E7F36" w:rsidRDefault="008E7F36" w:rsidP="00476D95">
    <w:pPr>
      <w:pStyle w:val="Zhlav"/>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bottom w:val="single" w:sz="6" w:space="0" w:color="C8C8C8"/>
      </w:tblBorders>
      <w:tblLayout w:type="fixed"/>
      <w:tblCellMar>
        <w:left w:w="0" w:type="dxa"/>
        <w:right w:w="0" w:type="dxa"/>
      </w:tblCellMar>
      <w:tblLook w:val="04A0" w:firstRow="1" w:lastRow="0" w:firstColumn="1" w:lastColumn="0" w:noHBand="0" w:noVBand="1"/>
    </w:tblPr>
    <w:tblGrid>
      <w:gridCol w:w="9639"/>
    </w:tblGrid>
    <w:tr w:rsidR="001C3AD8" w:rsidRPr="00D47496" w14:paraId="5E28F9A1" w14:textId="77777777" w:rsidTr="00FE79A8">
      <w:trPr>
        <w:trHeight w:val="425"/>
      </w:trPr>
      <w:tc>
        <w:tcPr>
          <w:tcW w:w="9639" w:type="dxa"/>
          <w:shd w:val="clear" w:color="auto" w:fill="auto"/>
        </w:tcPr>
        <w:p w14:paraId="6DFEAC68" w14:textId="77777777" w:rsidR="001C3AD8" w:rsidRPr="00890151" w:rsidRDefault="001C3AD8" w:rsidP="00B91A97">
          <w:pPr>
            <w:pStyle w:val="Zhlav"/>
            <w:rPr>
              <w:b/>
              <w:caps/>
              <w:sz w:val="28"/>
              <w:szCs w:val="22"/>
              <w:lang w:val="cs-CZ" w:eastAsia="en-US"/>
            </w:rPr>
          </w:pPr>
          <w:r w:rsidRPr="00D01E89">
            <w:rPr>
              <w:b/>
              <w:caps/>
              <w:sz w:val="28"/>
              <w:lang w:val="cs-CZ" w:eastAsia="en-US"/>
            </w:rPr>
            <w:t>dohoda o poskytování cash-poolingu fiktivního pro samostatný právní subjekt</w:t>
          </w:r>
        </w:p>
      </w:tc>
    </w:tr>
  </w:tbl>
  <w:p w14:paraId="64FD8C66" w14:textId="77777777" w:rsidR="001C3AD8" w:rsidRDefault="001C3AD8" w:rsidP="00B91A9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5076E"/>
    <w:multiLevelType w:val="multilevel"/>
    <w:tmpl w:val="0CE4FB90"/>
    <w:lvl w:ilvl="0">
      <w:start w:val="1"/>
      <w:numFmt w:val="decimal"/>
      <w:lvlText w:val="%1."/>
      <w:lvlJc w:val="left"/>
      <w:pPr>
        <w:tabs>
          <w:tab w:val="num" w:pos="721"/>
        </w:tabs>
        <w:ind w:left="425" w:hanging="424"/>
      </w:pPr>
      <w:rPr>
        <w:rFonts w:cs="Times New Roman" w:hint="default"/>
      </w:rPr>
    </w:lvl>
    <w:lvl w:ilvl="1">
      <w:start w:val="1"/>
      <w:numFmt w:val="decimal"/>
      <w:lvlText w:val="%1.%2"/>
      <w:lvlJc w:val="left"/>
      <w:pPr>
        <w:tabs>
          <w:tab w:val="num" w:pos="568"/>
        </w:tabs>
        <w:ind w:left="425" w:hanging="424"/>
      </w:pPr>
      <w:rPr>
        <w:rFonts w:cs="Times New Roman" w:hint="default"/>
        <w:b w:val="0"/>
        <w:i w:val="0"/>
      </w:rPr>
    </w:lvl>
    <w:lvl w:ilvl="2">
      <w:start w:val="1"/>
      <w:numFmt w:val="decimal"/>
      <w:lvlText w:val="%1.%2.%3"/>
      <w:lvlJc w:val="left"/>
      <w:pPr>
        <w:tabs>
          <w:tab w:val="num" w:pos="721"/>
        </w:tabs>
        <w:ind w:left="721" w:hanging="720"/>
      </w:pPr>
      <w:rPr>
        <w:rFonts w:cs="Times New Roman" w:hint="default"/>
      </w:rPr>
    </w:lvl>
    <w:lvl w:ilvl="3">
      <w:start w:val="1"/>
      <w:numFmt w:val="decimal"/>
      <w:lvlText w:val="%1.%2.%3.%4"/>
      <w:lvlJc w:val="left"/>
      <w:pPr>
        <w:tabs>
          <w:tab w:val="num" w:pos="721"/>
        </w:tabs>
        <w:ind w:left="721" w:hanging="720"/>
      </w:pPr>
      <w:rPr>
        <w:rFonts w:cs="Times New Roman" w:hint="default"/>
      </w:rPr>
    </w:lvl>
    <w:lvl w:ilvl="4">
      <w:start w:val="1"/>
      <w:numFmt w:val="decimal"/>
      <w:lvlText w:val="%1.%2.%3.%4.%5"/>
      <w:lvlJc w:val="left"/>
      <w:pPr>
        <w:tabs>
          <w:tab w:val="num" w:pos="1081"/>
        </w:tabs>
        <w:ind w:left="1081" w:hanging="1080"/>
      </w:pPr>
      <w:rPr>
        <w:rFonts w:cs="Times New Roman" w:hint="default"/>
      </w:rPr>
    </w:lvl>
    <w:lvl w:ilvl="5">
      <w:start w:val="1"/>
      <w:numFmt w:val="decimal"/>
      <w:lvlText w:val="%1.%2.%3.%4.%5.%6"/>
      <w:lvlJc w:val="left"/>
      <w:pPr>
        <w:tabs>
          <w:tab w:val="num" w:pos="1081"/>
        </w:tabs>
        <w:ind w:left="1081" w:hanging="1080"/>
      </w:pPr>
      <w:rPr>
        <w:rFonts w:cs="Times New Roman" w:hint="default"/>
      </w:rPr>
    </w:lvl>
    <w:lvl w:ilvl="6">
      <w:start w:val="1"/>
      <w:numFmt w:val="decimal"/>
      <w:lvlText w:val="%1.%2.%3.%4.%5.%6.%7"/>
      <w:lvlJc w:val="left"/>
      <w:pPr>
        <w:tabs>
          <w:tab w:val="num" w:pos="1441"/>
        </w:tabs>
        <w:ind w:left="1441" w:hanging="1440"/>
      </w:pPr>
      <w:rPr>
        <w:rFonts w:cs="Times New Roman" w:hint="default"/>
      </w:rPr>
    </w:lvl>
    <w:lvl w:ilvl="7">
      <w:start w:val="1"/>
      <w:numFmt w:val="decimal"/>
      <w:lvlText w:val="%1.%2.%3.%4.%5.%6.%7.%8"/>
      <w:lvlJc w:val="left"/>
      <w:pPr>
        <w:tabs>
          <w:tab w:val="num" w:pos="1441"/>
        </w:tabs>
        <w:ind w:left="1441" w:hanging="1440"/>
      </w:pPr>
      <w:rPr>
        <w:rFonts w:cs="Times New Roman" w:hint="default"/>
      </w:rPr>
    </w:lvl>
    <w:lvl w:ilvl="8">
      <w:start w:val="1"/>
      <w:numFmt w:val="decimal"/>
      <w:lvlText w:val="%1.%2.%3.%4.%5.%6.%7.%8.%9"/>
      <w:lvlJc w:val="left"/>
      <w:pPr>
        <w:tabs>
          <w:tab w:val="num" w:pos="1801"/>
        </w:tabs>
        <w:ind w:left="1801" w:hanging="1800"/>
      </w:pPr>
      <w:rPr>
        <w:rFonts w:cs="Times New Roman" w:hint="default"/>
      </w:rPr>
    </w:lvl>
  </w:abstractNum>
  <w:abstractNum w:abstractNumId="1" w15:restartNumberingAfterBreak="0">
    <w:nsid w:val="0E3701CC"/>
    <w:multiLevelType w:val="multilevel"/>
    <w:tmpl w:val="91A046C8"/>
    <w:styleLink w:val="StylslovnernVlevo075cm"/>
    <w:lvl w:ilvl="0">
      <w:start w:val="1"/>
      <w:numFmt w:val="lowerRoman"/>
      <w:lvlText w:val="(%1) "/>
      <w:legacy w:legacy="1" w:legacySpace="0" w:legacyIndent="283"/>
      <w:lvlJc w:val="left"/>
      <w:pPr>
        <w:ind w:left="708" w:hanging="283"/>
      </w:pPr>
      <w:rPr>
        <w:rFonts w:ascii="Arial" w:hAnsi="Arial"/>
        <w:color w:val="auto"/>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29F1376"/>
    <w:multiLevelType w:val="hybridMultilevel"/>
    <w:tmpl w:val="1BCCE9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E1450B"/>
    <w:multiLevelType w:val="hybridMultilevel"/>
    <w:tmpl w:val="6DB42476"/>
    <w:lvl w:ilvl="0" w:tplc="64383284">
      <w:start w:val="1"/>
      <w:numFmt w:val="lowerRoman"/>
      <w:lvlText w:val="(%1)"/>
      <w:lvlJc w:val="left"/>
      <w:pPr>
        <w:tabs>
          <w:tab w:val="num" w:pos="1146"/>
        </w:tabs>
        <w:ind w:left="1146" w:hanging="72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4" w15:restartNumberingAfterBreak="0">
    <w:nsid w:val="298A4C79"/>
    <w:multiLevelType w:val="multilevel"/>
    <w:tmpl w:val="215E654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EDB1731"/>
    <w:multiLevelType w:val="multilevel"/>
    <w:tmpl w:val="91A046C8"/>
    <w:numStyleLink w:val="StylslovnernVlevo075cm"/>
  </w:abstractNum>
  <w:abstractNum w:abstractNumId="6" w15:restartNumberingAfterBreak="0">
    <w:nsid w:val="487E5CF2"/>
    <w:multiLevelType w:val="hybridMultilevel"/>
    <w:tmpl w:val="041C1D62"/>
    <w:lvl w:ilvl="0" w:tplc="BA666710">
      <w:start w:val="1"/>
      <w:numFmt w:val="lowerRoman"/>
      <w:lvlText w:val="(%1)"/>
      <w:lvlJc w:val="left"/>
      <w:pPr>
        <w:tabs>
          <w:tab w:val="num" w:pos="1146"/>
        </w:tabs>
        <w:ind w:left="1146" w:hanging="720"/>
      </w:pPr>
      <w:rPr>
        <w:rFonts w:hint="default"/>
      </w:rPr>
    </w:lvl>
    <w:lvl w:ilvl="1" w:tplc="A75C156A">
      <w:start w:val="1"/>
      <w:numFmt w:val="lowerLetter"/>
      <w:lvlText w:val="%2)"/>
      <w:lvlJc w:val="left"/>
      <w:pPr>
        <w:tabs>
          <w:tab w:val="num" w:pos="1716"/>
        </w:tabs>
        <w:ind w:left="1716" w:hanging="570"/>
      </w:pPr>
      <w:rPr>
        <w:rFonts w:hint="default"/>
      </w:r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7" w15:restartNumberingAfterBreak="0">
    <w:nsid w:val="4F1E07BA"/>
    <w:multiLevelType w:val="multilevel"/>
    <w:tmpl w:val="D298C5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KBEcisl3"/>
      <w:lvlText w:val="2.2.%3."/>
      <w:lvlJc w:val="left"/>
      <w:pPr>
        <w:ind w:left="192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05758A3"/>
    <w:multiLevelType w:val="hybridMultilevel"/>
    <w:tmpl w:val="44FE17B4"/>
    <w:lvl w:ilvl="0" w:tplc="6DF23922">
      <w:start w:val="1"/>
      <w:numFmt w:val="lowerRoman"/>
      <w:lvlText w:val="(%1)"/>
      <w:lvlJc w:val="left"/>
      <w:pPr>
        <w:ind w:left="1145" w:hanging="72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9" w15:restartNumberingAfterBreak="0">
    <w:nsid w:val="5573635A"/>
    <w:multiLevelType w:val="hybridMultilevel"/>
    <w:tmpl w:val="9040862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74961C1"/>
    <w:multiLevelType w:val="multilevel"/>
    <w:tmpl w:val="0DD03ED4"/>
    <w:lvl w:ilvl="0">
      <w:start w:val="1"/>
      <w:numFmt w:val="decimal"/>
      <w:lvlText w:val="%1."/>
      <w:lvlJc w:val="left"/>
      <w:pPr>
        <w:tabs>
          <w:tab w:val="num" w:pos="721"/>
        </w:tabs>
        <w:ind w:left="721" w:hanging="720"/>
      </w:pPr>
      <w:rPr>
        <w:rFonts w:cs="Times New Roman" w:hint="default"/>
      </w:rPr>
    </w:lvl>
    <w:lvl w:ilvl="1">
      <w:start w:val="1"/>
      <w:numFmt w:val="decimal"/>
      <w:lvlText w:val="%1.%2"/>
      <w:lvlJc w:val="left"/>
      <w:pPr>
        <w:tabs>
          <w:tab w:val="num" w:pos="568"/>
        </w:tabs>
        <w:ind w:left="568" w:hanging="567"/>
      </w:pPr>
      <w:rPr>
        <w:rFonts w:cs="Times New Roman" w:hint="default"/>
        <w:b w:val="0"/>
        <w:i w:val="0"/>
      </w:rPr>
    </w:lvl>
    <w:lvl w:ilvl="2">
      <w:start w:val="1"/>
      <w:numFmt w:val="decimal"/>
      <w:lvlText w:val="%1.%2.%3"/>
      <w:lvlJc w:val="left"/>
      <w:pPr>
        <w:tabs>
          <w:tab w:val="num" w:pos="721"/>
        </w:tabs>
        <w:ind w:left="721" w:hanging="720"/>
      </w:pPr>
      <w:rPr>
        <w:rFonts w:cs="Times New Roman" w:hint="default"/>
      </w:rPr>
    </w:lvl>
    <w:lvl w:ilvl="3">
      <w:start w:val="1"/>
      <w:numFmt w:val="decimal"/>
      <w:lvlText w:val="%1.%2.%3.%4"/>
      <w:lvlJc w:val="left"/>
      <w:pPr>
        <w:tabs>
          <w:tab w:val="num" w:pos="721"/>
        </w:tabs>
        <w:ind w:left="721" w:hanging="720"/>
      </w:pPr>
      <w:rPr>
        <w:rFonts w:cs="Times New Roman" w:hint="default"/>
      </w:rPr>
    </w:lvl>
    <w:lvl w:ilvl="4">
      <w:start w:val="1"/>
      <w:numFmt w:val="decimal"/>
      <w:lvlText w:val="%1.%2.%3.%4.%5"/>
      <w:lvlJc w:val="left"/>
      <w:pPr>
        <w:tabs>
          <w:tab w:val="num" w:pos="1081"/>
        </w:tabs>
        <w:ind w:left="1081" w:hanging="1080"/>
      </w:pPr>
      <w:rPr>
        <w:rFonts w:cs="Times New Roman" w:hint="default"/>
      </w:rPr>
    </w:lvl>
    <w:lvl w:ilvl="5">
      <w:start w:val="1"/>
      <w:numFmt w:val="decimal"/>
      <w:lvlText w:val="%1.%2.%3.%4.%5.%6"/>
      <w:lvlJc w:val="left"/>
      <w:pPr>
        <w:tabs>
          <w:tab w:val="num" w:pos="1081"/>
        </w:tabs>
        <w:ind w:left="1081" w:hanging="1080"/>
      </w:pPr>
      <w:rPr>
        <w:rFonts w:cs="Times New Roman" w:hint="default"/>
      </w:rPr>
    </w:lvl>
    <w:lvl w:ilvl="6">
      <w:start w:val="1"/>
      <w:numFmt w:val="decimal"/>
      <w:lvlText w:val="%1.%2.%3.%4.%5.%6.%7"/>
      <w:lvlJc w:val="left"/>
      <w:pPr>
        <w:tabs>
          <w:tab w:val="num" w:pos="1441"/>
        </w:tabs>
        <w:ind w:left="1441" w:hanging="1440"/>
      </w:pPr>
      <w:rPr>
        <w:rFonts w:cs="Times New Roman" w:hint="default"/>
      </w:rPr>
    </w:lvl>
    <w:lvl w:ilvl="7">
      <w:start w:val="1"/>
      <w:numFmt w:val="decimal"/>
      <w:lvlText w:val="%1.%2.%3.%4.%5.%6.%7.%8"/>
      <w:lvlJc w:val="left"/>
      <w:pPr>
        <w:tabs>
          <w:tab w:val="num" w:pos="1441"/>
        </w:tabs>
        <w:ind w:left="1441" w:hanging="1440"/>
      </w:pPr>
      <w:rPr>
        <w:rFonts w:cs="Times New Roman" w:hint="default"/>
      </w:rPr>
    </w:lvl>
    <w:lvl w:ilvl="8">
      <w:start w:val="1"/>
      <w:numFmt w:val="decimal"/>
      <w:lvlText w:val="%1.%2.%3.%4.%5.%6.%7.%8.%9"/>
      <w:lvlJc w:val="left"/>
      <w:pPr>
        <w:tabs>
          <w:tab w:val="num" w:pos="1801"/>
        </w:tabs>
        <w:ind w:left="1801" w:hanging="1800"/>
      </w:pPr>
      <w:rPr>
        <w:rFonts w:cs="Times New Roman" w:hint="default"/>
      </w:rPr>
    </w:lvl>
  </w:abstractNum>
  <w:abstractNum w:abstractNumId="11" w15:restartNumberingAfterBreak="0">
    <w:nsid w:val="57FA5B56"/>
    <w:multiLevelType w:val="singleLevel"/>
    <w:tmpl w:val="014E83F6"/>
    <w:lvl w:ilvl="0">
      <w:start w:val="1"/>
      <w:numFmt w:val="decimal"/>
      <w:lvlText w:val="%1. "/>
      <w:legacy w:legacy="1" w:legacySpace="0" w:legacyIndent="283"/>
      <w:lvlJc w:val="left"/>
      <w:pPr>
        <w:ind w:left="283" w:hanging="283"/>
      </w:pPr>
      <w:rPr>
        <w:rFonts w:ascii="Arial" w:hAnsi="Arial" w:cs="Arial" w:hint="default"/>
        <w:b w:val="0"/>
        <w:i w:val="0"/>
        <w:strike w:val="0"/>
        <w:dstrike w:val="0"/>
        <w:sz w:val="18"/>
        <w:u w:val="none"/>
        <w:effect w:val="none"/>
      </w:rPr>
    </w:lvl>
  </w:abstractNum>
  <w:abstractNum w:abstractNumId="12" w15:restartNumberingAfterBreak="0">
    <w:nsid w:val="59C94A99"/>
    <w:multiLevelType w:val="multilevel"/>
    <w:tmpl w:val="34AAC75A"/>
    <w:styleLink w:val="Stylslovnern"/>
    <w:lvl w:ilvl="0">
      <w:start w:val="1"/>
      <w:numFmt w:val="lowerLetter"/>
      <w:lvlText w:val="%1) "/>
      <w:legacy w:legacy="1" w:legacySpace="0" w:legacyIndent="283"/>
      <w:lvlJc w:val="left"/>
      <w:pPr>
        <w:ind w:left="708" w:hanging="283"/>
      </w:pPr>
      <w:rPr>
        <w:rFonts w:ascii="Arial" w:hAnsi="Arial"/>
        <w:color w:val="auto"/>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72EC1B51"/>
    <w:multiLevelType w:val="hybridMultilevel"/>
    <w:tmpl w:val="ED70A71A"/>
    <w:lvl w:ilvl="0" w:tplc="C55ABAA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69C11E3"/>
    <w:multiLevelType w:val="multilevel"/>
    <w:tmpl w:val="34AAC75A"/>
    <w:numStyleLink w:val="Stylslovnern"/>
  </w:abstractNum>
  <w:num w:numId="1" w16cid:durableId="239951421">
    <w:abstractNumId w:val="10"/>
  </w:num>
  <w:num w:numId="2" w16cid:durableId="621768123">
    <w:abstractNumId w:val="7"/>
  </w:num>
  <w:num w:numId="3" w16cid:durableId="1812166847">
    <w:abstractNumId w:val="0"/>
  </w:num>
  <w:num w:numId="4" w16cid:durableId="2070956324">
    <w:abstractNumId w:val="5"/>
  </w:num>
  <w:num w:numId="5" w16cid:durableId="805901340">
    <w:abstractNumId w:val="1"/>
  </w:num>
  <w:num w:numId="6" w16cid:durableId="1016201248">
    <w:abstractNumId w:val="9"/>
  </w:num>
  <w:num w:numId="7" w16cid:durableId="2026133040">
    <w:abstractNumId w:val="4"/>
  </w:num>
  <w:num w:numId="8" w16cid:durableId="801508626">
    <w:abstractNumId w:val="12"/>
  </w:num>
  <w:num w:numId="9" w16cid:durableId="714812775">
    <w:abstractNumId w:val="14"/>
  </w:num>
  <w:num w:numId="10" w16cid:durableId="128984401">
    <w:abstractNumId w:val="2"/>
  </w:num>
  <w:num w:numId="11" w16cid:durableId="1134248797">
    <w:abstractNumId w:val="8"/>
  </w:num>
  <w:num w:numId="12" w16cid:durableId="152915711">
    <w:abstractNumId w:val="6"/>
  </w:num>
  <w:num w:numId="13" w16cid:durableId="1291127761">
    <w:abstractNumId w:val="13"/>
  </w:num>
  <w:num w:numId="14" w16cid:durableId="19598642">
    <w:abstractNumId w:val="3"/>
  </w:num>
  <w:num w:numId="15" w16cid:durableId="1533765519">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hyphenationZone w:val="425"/>
  <w:drawingGridHorizontalSpacing w:val="9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A20"/>
    <w:rsid w:val="000001FA"/>
    <w:rsid w:val="00001284"/>
    <w:rsid w:val="0000128D"/>
    <w:rsid w:val="00003ECD"/>
    <w:rsid w:val="000055C5"/>
    <w:rsid w:val="00006BCF"/>
    <w:rsid w:val="00007B0F"/>
    <w:rsid w:val="0001115C"/>
    <w:rsid w:val="00011276"/>
    <w:rsid w:val="00011896"/>
    <w:rsid w:val="00011D3B"/>
    <w:rsid w:val="00013673"/>
    <w:rsid w:val="00013817"/>
    <w:rsid w:val="000146ED"/>
    <w:rsid w:val="000151F1"/>
    <w:rsid w:val="00015A0B"/>
    <w:rsid w:val="000206EC"/>
    <w:rsid w:val="000222AE"/>
    <w:rsid w:val="00023712"/>
    <w:rsid w:val="00025794"/>
    <w:rsid w:val="00027090"/>
    <w:rsid w:val="00030516"/>
    <w:rsid w:val="000320C8"/>
    <w:rsid w:val="00036570"/>
    <w:rsid w:val="00036FE1"/>
    <w:rsid w:val="0003705F"/>
    <w:rsid w:val="000427A0"/>
    <w:rsid w:val="000459B8"/>
    <w:rsid w:val="00045CA1"/>
    <w:rsid w:val="00047419"/>
    <w:rsid w:val="000507EA"/>
    <w:rsid w:val="000540F0"/>
    <w:rsid w:val="000551B1"/>
    <w:rsid w:val="00055E15"/>
    <w:rsid w:val="0006104F"/>
    <w:rsid w:val="000626A8"/>
    <w:rsid w:val="000626FF"/>
    <w:rsid w:val="00062A4C"/>
    <w:rsid w:val="00062FA0"/>
    <w:rsid w:val="00064989"/>
    <w:rsid w:val="00064BC8"/>
    <w:rsid w:val="000655E0"/>
    <w:rsid w:val="00066F69"/>
    <w:rsid w:val="00070077"/>
    <w:rsid w:val="000704E2"/>
    <w:rsid w:val="00072160"/>
    <w:rsid w:val="00073553"/>
    <w:rsid w:val="00073585"/>
    <w:rsid w:val="00077295"/>
    <w:rsid w:val="00081592"/>
    <w:rsid w:val="00081838"/>
    <w:rsid w:val="00083086"/>
    <w:rsid w:val="00084897"/>
    <w:rsid w:val="00085FF3"/>
    <w:rsid w:val="00087CFF"/>
    <w:rsid w:val="000907DA"/>
    <w:rsid w:val="0009166B"/>
    <w:rsid w:val="00092763"/>
    <w:rsid w:val="0009323A"/>
    <w:rsid w:val="00093307"/>
    <w:rsid w:val="00094463"/>
    <w:rsid w:val="000953A5"/>
    <w:rsid w:val="00095407"/>
    <w:rsid w:val="00095797"/>
    <w:rsid w:val="0009744F"/>
    <w:rsid w:val="0009765C"/>
    <w:rsid w:val="000A0B2B"/>
    <w:rsid w:val="000A200A"/>
    <w:rsid w:val="000A3575"/>
    <w:rsid w:val="000A38D3"/>
    <w:rsid w:val="000B5143"/>
    <w:rsid w:val="000C0881"/>
    <w:rsid w:val="000C1828"/>
    <w:rsid w:val="000C1D20"/>
    <w:rsid w:val="000C1D44"/>
    <w:rsid w:val="000C424D"/>
    <w:rsid w:val="000C5A0B"/>
    <w:rsid w:val="000C67A4"/>
    <w:rsid w:val="000C6B99"/>
    <w:rsid w:val="000D31A3"/>
    <w:rsid w:val="000D39A4"/>
    <w:rsid w:val="000D4FD5"/>
    <w:rsid w:val="000D7206"/>
    <w:rsid w:val="000D7FE6"/>
    <w:rsid w:val="000E58CB"/>
    <w:rsid w:val="000E69B8"/>
    <w:rsid w:val="000E71EB"/>
    <w:rsid w:val="000F30AB"/>
    <w:rsid w:val="00100210"/>
    <w:rsid w:val="00102EF7"/>
    <w:rsid w:val="001054BB"/>
    <w:rsid w:val="001060F7"/>
    <w:rsid w:val="00106786"/>
    <w:rsid w:val="001137E8"/>
    <w:rsid w:val="001150B3"/>
    <w:rsid w:val="00115635"/>
    <w:rsid w:val="001160C1"/>
    <w:rsid w:val="00116C4F"/>
    <w:rsid w:val="00117024"/>
    <w:rsid w:val="001172E6"/>
    <w:rsid w:val="00117907"/>
    <w:rsid w:val="001218C0"/>
    <w:rsid w:val="001222CE"/>
    <w:rsid w:val="00124111"/>
    <w:rsid w:val="00126045"/>
    <w:rsid w:val="00127191"/>
    <w:rsid w:val="00131BEE"/>
    <w:rsid w:val="00133142"/>
    <w:rsid w:val="00134666"/>
    <w:rsid w:val="001371C3"/>
    <w:rsid w:val="00137591"/>
    <w:rsid w:val="001403C3"/>
    <w:rsid w:val="0014297D"/>
    <w:rsid w:val="00145997"/>
    <w:rsid w:val="00150510"/>
    <w:rsid w:val="0015213B"/>
    <w:rsid w:val="00153517"/>
    <w:rsid w:val="0015385D"/>
    <w:rsid w:val="0015401F"/>
    <w:rsid w:val="0015443D"/>
    <w:rsid w:val="001544D7"/>
    <w:rsid w:val="001557E0"/>
    <w:rsid w:val="00156222"/>
    <w:rsid w:val="0015677F"/>
    <w:rsid w:val="00156812"/>
    <w:rsid w:val="001570AA"/>
    <w:rsid w:val="0015724E"/>
    <w:rsid w:val="00167A49"/>
    <w:rsid w:val="00167A5E"/>
    <w:rsid w:val="001715A5"/>
    <w:rsid w:val="00171E0A"/>
    <w:rsid w:val="00172E2A"/>
    <w:rsid w:val="00173CA8"/>
    <w:rsid w:val="00173DBD"/>
    <w:rsid w:val="00173E5E"/>
    <w:rsid w:val="00174313"/>
    <w:rsid w:val="00175A72"/>
    <w:rsid w:val="00177009"/>
    <w:rsid w:val="0018063F"/>
    <w:rsid w:val="001835E6"/>
    <w:rsid w:val="00184ED6"/>
    <w:rsid w:val="00185F55"/>
    <w:rsid w:val="00191A85"/>
    <w:rsid w:val="00196678"/>
    <w:rsid w:val="0019696E"/>
    <w:rsid w:val="00197805"/>
    <w:rsid w:val="001A17AE"/>
    <w:rsid w:val="001A2688"/>
    <w:rsid w:val="001A522B"/>
    <w:rsid w:val="001A5B4B"/>
    <w:rsid w:val="001B26EC"/>
    <w:rsid w:val="001B34AD"/>
    <w:rsid w:val="001B439B"/>
    <w:rsid w:val="001B4AEC"/>
    <w:rsid w:val="001B7228"/>
    <w:rsid w:val="001C23E9"/>
    <w:rsid w:val="001C3AD8"/>
    <w:rsid w:val="001C44DA"/>
    <w:rsid w:val="001C5096"/>
    <w:rsid w:val="001C5345"/>
    <w:rsid w:val="001C5397"/>
    <w:rsid w:val="001C5B7E"/>
    <w:rsid w:val="001C6BA5"/>
    <w:rsid w:val="001C6C79"/>
    <w:rsid w:val="001C6D87"/>
    <w:rsid w:val="001D0B24"/>
    <w:rsid w:val="001D21C7"/>
    <w:rsid w:val="001D289D"/>
    <w:rsid w:val="001D32A3"/>
    <w:rsid w:val="001D35B9"/>
    <w:rsid w:val="001D5292"/>
    <w:rsid w:val="001D652C"/>
    <w:rsid w:val="001D69A0"/>
    <w:rsid w:val="001E1710"/>
    <w:rsid w:val="001E23FA"/>
    <w:rsid w:val="001E2472"/>
    <w:rsid w:val="001E6FC1"/>
    <w:rsid w:val="001E741E"/>
    <w:rsid w:val="001F0A40"/>
    <w:rsid w:val="001F0C74"/>
    <w:rsid w:val="001F18E2"/>
    <w:rsid w:val="001F1E5B"/>
    <w:rsid w:val="001F21CA"/>
    <w:rsid w:val="001F321B"/>
    <w:rsid w:val="001F4008"/>
    <w:rsid w:val="001F78C2"/>
    <w:rsid w:val="001F7ECE"/>
    <w:rsid w:val="0020009C"/>
    <w:rsid w:val="00200EF7"/>
    <w:rsid w:val="00202807"/>
    <w:rsid w:val="00202A85"/>
    <w:rsid w:val="002035A1"/>
    <w:rsid w:val="002043BD"/>
    <w:rsid w:val="00204D9B"/>
    <w:rsid w:val="00205ED3"/>
    <w:rsid w:val="0021244F"/>
    <w:rsid w:val="0022257A"/>
    <w:rsid w:val="00223BF7"/>
    <w:rsid w:val="00225654"/>
    <w:rsid w:val="002303CD"/>
    <w:rsid w:val="002337D0"/>
    <w:rsid w:val="00234D97"/>
    <w:rsid w:val="002372AC"/>
    <w:rsid w:val="00237D6A"/>
    <w:rsid w:val="0024183A"/>
    <w:rsid w:val="00241D9F"/>
    <w:rsid w:val="002445FE"/>
    <w:rsid w:val="0024496D"/>
    <w:rsid w:val="002479B5"/>
    <w:rsid w:val="00247CB3"/>
    <w:rsid w:val="0025033D"/>
    <w:rsid w:val="002504F5"/>
    <w:rsid w:val="00252F33"/>
    <w:rsid w:val="00253AED"/>
    <w:rsid w:val="00253D8A"/>
    <w:rsid w:val="0025460F"/>
    <w:rsid w:val="00256D6B"/>
    <w:rsid w:val="0026194E"/>
    <w:rsid w:val="0026251A"/>
    <w:rsid w:val="00262F84"/>
    <w:rsid w:val="00263144"/>
    <w:rsid w:val="0026396B"/>
    <w:rsid w:val="002656A0"/>
    <w:rsid w:val="00265A77"/>
    <w:rsid w:val="00270D3F"/>
    <w:rsid w:val="00271330"/>
    <w:rsid w:val="002727FA"/>
    <w:rsid w:val="00272AC1"/>
    <w:rsid w:val="00274C2B"/>
    <w:rsid w:val="00274E2A"/>
    <w:rsid w:val="00274E88"/>
    <w:rsid w:val="00280701"/>
    <w:rsid w:val="00283F77"/>
    <w:rsid w:val="0028410C"/>
    <w:rsid w:val="00284EB7"/>
    <w:rsid w:val="00286AE9"/>
    <w:rsid w:val="00291241"/>
    <w:rsid w:val="00293174"/>
    <w:rsid w:val="00295EB0"/>
    <w:rsid w:val="00296549"/>
    <w:rsid w:val="002971F1"/>
    <w:rsid w:val="002A0997"/>
    <w:rsid w:val="002A17F5"/>
    <w:rsid w:val="002A1EAB"/>
    <w:rsid w:val="002A3043"/>
    <w:rsid w:val="002A39BA"/>
    <w:rsid w:val="002A3B04"/>
    <w:rsid w:val="002A3D2D"/>
    <w:rsid w:val="002A55AE"/>
    <w:rsid w:val="002A569F"/>
    <w:rsid w:val="002A6EC3"/>
    <w:rsid w:val="002A73B3"/>
    <w:rsid w:val="002B1303"/>
    <w:rsid w:val="002B17C0"/>
    <w:rsid w:val="002B2637"/>
    <w:rsid w:val="002B2D40"/>
    <w:rsid w:val="002B33C9"/>
    <w:rsid w:val="002B346A"/>
    <w:rsid w:val="002B35FA"/>
    <w:rsid w:val="002B40E7"/>
    <w:rsid w:val="002B7A5F"/>
    <w:rsid w:val="002C15E7"/>
    <w:rsid w:val="002C6C45"/>
    <w:rsid w:val="002C70A5"/>
    <w:rsid w:val="002C7382"/>
    <w:rsid w:val="002C7911"/>
    <w:rsid w:val="002D1695"/>
    <w:rsid w:val="002D1ED6"/>
    <w:rsid w:val="002D22ED"/>
    <w:rsid w:val="002D22FA"/>
    <w:rsid w:val="002D570E"/>
    <w:rsid w:val="002D6A08"/>
    <w:rsid w:val="002D7143"/>
    <w:rsid w:val="002E20CC"/>
    <w:rsid w:val="002E3C38"/>
    <w:rsid w:val="002F22FD"/>
    <w:rsid w:val="002F43BF"/>
    <w:rsid w:val="002F4C22"/>
    <w:rsid w:val="002F5AA0"/>
    <w:rsid w:val="002F61A0"/>
    <w:rsid w:val="002F7E3C"/>
    <w:rsid w:val="00300ECE"/>
    <w:rsid w:val="00301C1E"/>
    <w:rsid w:val="00301ECB"/>
    <w:rsid w:val="003025B1"/>
    <w:rsid w:val="00304EB7"/>
    <w:rsid w:val="00306035"/>
    <w:rsid w:val="00311AD1"/>
    <w:rsid w:val="00312265"/>
    <w:rsid w:val="003122C1"/>
    <w:rsid w:val="00313DEC"/>
    <w:rsid w:val="00313FE4"/>
    <w:rsid w:val="00320573"/>
    <w:rsid w:val="00321850"/>
    <w:rsid w:val="00323B9E"/>
    <w:rsid w:val="00324540"/>
    <w:rsid w:val="00324EAE"/>
    <w:rsid w:val="003304EA"/>
    <w:rsid w:val="0033138A"/>
    <w:rsid w:val="003321C1"/>
    <w:rsid w:val="0033254B"/>
    <w:rsid w:val="00334076"/>
    <w:rsid w:val="0033443A"/>
    <w:rsid w:val="003346EA"/>
    <w:rsid w:val="00335305"/>
    <w:rsid w:val="00336E9A"/>
    <w:rsid w:val="0034032E"/>
    <w:rsid w:val="00340ED8"/>
    <w:rsid w:val="00341872"/>
    <w:rsid w:val="00343AC3"/>
    <w:rsid w:val="00344400"/>
    <w:rsid w:val="00345589"/>
    <w:rsid w:val="00347A4E"/>
    <w:rsid w:val="003517C3"/>
    <w:rsid w:val="003520FC"/>
    <w:rsid w:val="00352BBF"/>
    <w:rsid w:val="00354A68"/>
    <w:rsid w:val="00356116"/>
    <w:rsid w:val="003565D1"/>
    <w:rsid w:val="003605D3"/>
    <w:rsid w:val="0036191D"/>
    <w:rsid w:val="003624B9"/>
    <w:rsid w:val="00362EFE"/>
    <w:rsid w:val="00363DF1"/>
    <w:rsid w:val="00365AE0"/>
    <w:rsid w:val="00367AD0"/>
    <w:rsid w:val="003713DC"/>
    <w:rsid w:val="00371435"/>
    <w:rsid w:val="0037211B"/>
    <w:rsid w:val="003739B0"/>
    <w:rsid w:val="003750E2"/>
    <w:rsid w:val="00376438"/>
    <w:rsid w:val="003800A1"/>
    <w:rsid w:val="00380E25"/>
    <w:rsid w:val="00382018"/>
    <w:rsid w:val="00382A54"/>
    <w:rsid w:val="00384CC0"/>
    <w:rsid w:val="00384EF0"/>
    <w:rsid w:val="00385934"/>
    <w:rsid w:val="00387793"/>
    <w:rsid w:val="00387A8D"/>
    <w:rsid w:val="00391537"/>
    <w:rsid w:val="003922E8"/>
    <w:rsid w:val="00396237"/>
    <w:rsid w:val="00396ECE"/>
    <w:rsid w:val="00397796"/>
    <w:rsid w:val="00397F05"/>
    <w:rsid w:val="003A19FA"/>
    <w:rsid w:val="003A4B02"/>
    <w:rsid w:val="003A512F"/>
    <w:rsid w:val="003A6FDC"/>
    <w:rsid w:val="003B1C04"/>
    <w:rsid w:val="003B1FEA"/>
    <w:rsid w:val="003B2244"/>
    <w:rsid w:val="003B5C8E"/>
    <w:rsid w:val="003C088C"/>
    <w:rsid w:val="003C1372"/>
    <w:rsid w:val="003C17B9"/>
    <w:rsid w:val="003C22A5"/>
    <w:rsid w:val="003D14AE"/>
    <w:rsid w:val="003D32BB"/>
    <w:rsid w:val="003D3605"/>
    <w:rsid w:val="003E0398"/>
    <w:rsid w:val="003E16D6"/>
    <w:rsid w:val="003E1A96"/>
    <w:rsid w:val="003E1E92"/>
    <w:rsid w:val="003E30EC"/>
    <w:rsid w:val="003E70D8"/>
    <w:rsid w:val="003F09D9"/>
    <w:rsid w:val="003F0C57"/>
    <w:rsid w:val="003F0F6A"/>
    <w:rsid w:val="003F2067"/>
    <w:rsid w:val="003F44AB"/>
    <w:rsid w:val="003F68FA"/>
    <w:rsid w:val="00402E92"/>
    <w:rsid w:val="0040517D"/>
    <w:rsid w:val="00405D1C"/>
    <w:rsid w:val="00406793"/>
    <w:rsid w:val="00407248"/>
    <w:rsid w:val="00410CB1"/>
    <w:rsid w:val="00411D02"/>
    <w:rsid w:val="00416746"/>
    <w:rsid w:val="004228AD"/>
    <w:rsid w:val="00423C23"/>
    <w:rsid w:val="004252CF"/>
    <w:rsid w:val="00425481"/>
    <w:rsid w:val="00425C7B"/>
    <w:rsid w:val="00431BBF"/>
    <w:rsid w:val="00432DB2"/>
    <w:rsid w:val="00434FA4"/>
    <w:rsid w:val="004379E4"/>
    <w:rsid w:val="00440B86"/>
    <w:rsid w:val="00441A7A"/>
    <w:rsid w:val="0044212E"/>
    <w:rsid w:val="00443754"/>
    <w:rsid w:val="00444D51"/>
    <w:rsid w:val="00453CEF"/>
    <w:rsid w:val="004541F1"/>
    <w:rsid w:val="004607B2"/>
    <w:rsid w:val="00462114"/>
    <w:rsid w:val="00462D9C"/>
    <w:rsid w:val="004646BF"/>
    <w:rsid w:val="00466DD7"/>
    <w:rsid w:val="00467E75"/>
    <w:rsid w:val="004725B3"/>
    <w:rsid w:val="00473FD1"/>
    <w:rsid w:val="00476D95"/>
    <w:rsid w:val="0048117D"/>
    <w:rsid w:val="00481C81"/>
    <w:rsid w:val="004832A9"/>
    <w:rsid w:val="00486001"/>
    <w:rsid w:val="004876D5"/>
    <w:rsid w:val="004906DD"/>
    <w:rsid w:val="00490C74"/>
    <w:rsid w:val="00491A59"/>
    <w:rsid w:val="00491E99"/>
    <w:rsid w:val="00492691"/>
    <w:rsid w:val="0049307A"/>
    <w:rsid w:val="004A50A7"/>
    <w:rsid w:val="004A6254"/>
    <w:rsid w:val="004A781D"/>
    <w:rsid w:val="004B161B"/>
    <w:rsid w:val="004B4878"/>
    <w:rsid w:val="004B55F6"/>
    <w:rsid w:val="004B5D00"/>
    <w:rsid w:val="004C0353"/>
    <w:rsid w:val="004C3EA0"/>
    <w:rsid w:val="004C426F"/>
    <w:rsid w:val="004C525A"/>
    <w:rsid w:val="004D053A"/>
    <w:rsid w:val="004D181E"/>
    <w:rsid w:val="004D2B20"/>
    <w:rsid w:val="004D2EE9"/>
    <w:rsid w:val="004D3F8B"/>
    <w:rsid w:val="004D41CB"/>
    <w:rsid w:val="004D77E8"/>
    <w:rsid w:val="004E052E"/>
    <w:rsid w:val="004E0D01"/>
    <w:rsid w:val="004E11D8"/>
    <w:rsid w:val="004E15C4"/>
    <w:rsid w:val="004E4B11"/>
    <w:rsid w:val="004E5B91"/>
    <w:rsid w:val="004E5B9E"/>
    <w:rsid w:val="004E6D2C"/>
    <w:rsid w:val="004E7A09"/>
    <w:rsid w:val="004F37ED"/>
    <w:rsid w:val="004F475E"/>
    <w:rsid w:val="004F5B0D"/>
    <w:rsid w:val="004F5D08"/>
    <w:rsid w:val="00502579"/>
    <w:rsid w:val="005038F5"/>
    <w:rsid w:val="00504F03"/>
    <w:rsid w:val="00505455"/>
    <w:rsid w:val="00505C39"/>
    <w:rsid w:val="00507C8F"/>
    <w:rsid w:val="0051168A"/>
    <w:rsid w:val="00512260"/>
    <w:rsid w:val="00512CAE"/>
    <w:rsid w:val="0051698B"/>
    <w:rsid w:val="005207C2"/>
    <w:rsid w:val="005239F2"/>
    <w:rsid w:val="00523B25"/>
    <w:rsid w:val="00524278"/>
    <w:rsid w:val="00524D5D"/>
    <w:rsid w:val="005251C3"/>
    <w:rsid w:val="00526E92"/>
    <w:rsid w:val="00527618"/>
    <w:rsid w:val="00530345"/>
    <w:rsid w:val="00532C17"/>
    <w:rsid w:val="00534ED3"/>
    <w:rsid w:val="00535048"/>
    <w:rsid w:val="00535F97"/>
    <w:rsid w:val="0053640B"/>
    <w:rsid w:val="005364DF"/>
    <w:rsid w:val="00536A9A"/>
    <w:rsid w:val="00536F9B"/>
    <w:rsid w:val="00540419"/>
    <w:rsid w:val="005404C1"/>
    <w:rsid w:val="00542F8A"/>
    <w:rsid w:val="00550935"/>
    <w:rsid w:val="00551A84"/>
    <w:rsid w:val="00552EF7"/>
    <w:rsid w:val="0055490F"/>
    <w:rsid w:val="00556365"/>
    <w:rsid w:val="00562E61"/>
    <w:rsid w:val="00562E70"/>
    <w:rsid w:val="00565813"/>
    <w:rsid w:val="00566189"/>
    <w:rsid w:val="00570B3B"/>
    <w:rsid w:val="005735B3"/>
    <w:rsid w:val="0057423D"/>
    <w:rsid w:val="005742C8"/>
    <w:rsid w:val="00574503"/>
    <w:rsid w:val="005746CF"/>
    <w:rsid w:val="00574962"/>
    <w:rsid w:val="00580A3C"/>
    <w:rsid w:val="00581CD2"/>
    <w:rsid w:val="00582D5C"/>
    <w:rsid w:val="00582E61"/>
    <w:rsid w:val="00583437"/>
    <w:rsid w:val="0058646F"/>
    <w:rsid w:val="00587280"/>
    <w:rsid w:val="00587641"/>
    <w:rsid w:val="00590039"/>
    <w:rsid w:val="00591F90"/>
    <w:rsid w:val="00595E95"/>
    <w:rsid w:val="00596300"/>
    <w:rsid w:val="00597189"/>
    <w:rsid w:val="0059781D"/>
    <w:rsid w:val="005A1283"/>
    <w:rsid w:val="005A398B"/>
    <w:rsid w:val="005B0C5B"/>
    <w:rsid w:val="005B1CA4"/>
    <w:rsid w:val="005B3BD1"/>
    <w:rsid w:val="005B423E"/>
    <w:rsid w:val="005B43E8"/>
    <w:rsid w:val="005B5520"/>
    <w:rsid w:val="005B58AF"/>
    <w:rsid w:val="005B5D1B"/>
    <w:rsid w:val="005C0F69"/>
    <w:rsid w:val="005C1C34"/>
    <w:rsid w:val="005C26DA"/>
    <w:rsid w:val="005C365F"/>
    <w:rsid w:val="005C3850"/>
    <w:rsid w:val="005C3950"/>
    <w:rsid w:val="005C3BB1"/>
    <w:rsid w:val="005C47B2"/>
    <w:rsid w:val="005D236E"/>
    <w:rsid w:val="005D6E7E"/>
    <w:rsid w:val="005E09D3"/>
    <w:rsid w:val="005E4303"/>
    <w:rsid w:val="005E4880"/>
    <w:rsid w:val="005E490D"/>
    <w:rsid w:val="005E69D6"/>
    <w:rsid w:val="005E7464"/>
    <w:rsid w:val="005F046C"/>
    <w:rsid w:val="005F2607"/>
    <w:rsid w:val="005F30C3"/>
    <w:rsid w:val="005F36EF"/>
    <w:rsid w:val="005F503F"/>
    <w:rsid w:val="005F5A2E"/>
    <w:rsid w:val="005F61AA"/>
    <w:rsid w:val="005F68BB"/>
    <w:rsid w:val="005F72D7"/>
    <w:rsid w:val="005F7C24"/>
    <w:rsid w:val="005F7D35"/>
    <w:rsid w:val="0060039E"/>
    <w:rsid w:val="00603547"/>
    <w:rsid w:val="00605CBC"/>
    <w:rsid w:val="006110A8"/>
    <w:rsid w:val="0061177C"/>
    <w:rsid w:val="00612083"/>
    <w:rsid w:val="00612D24"/>
    <w:rsid w:val="00613282"/>
    <w:rsid w:val="00613669"/>
    <w:rsid w:val="00613E8C"/>
    <w:rsid w:val="006148D2"/>
    <w:rsid w:val="00614F5D"/>
    <w:rsid w:val="00616ACE"/>
    <w:rsid w:val="00617108"/>
    <w:rsid w:val="0062078E"/>
    <w:rsid w:val="00620C66"/>
    <w:rsid w:val="00621761"/>
    <w:rsid w:val="00624962"/>
    <w:rsid w:val="00625EA7"/>
    <w:rsid w:val="00625F63"/>
    <w:rsid w:val="0063005E"/>
    <w:rsid w:val="006300A6"/>
    <w:rsid w:val="00630823"/>
    <w:rsid w:val="00633909"/>
    <w:rsid w:val="0063782F"/>
    <w:rsid w:val="00640949"/>
    <w:rsid w:val="00641C95"/>
    <w:rsid w:val="00641DF7"/>
    <w:rsid w:val="0064208C"/>
    <w:rsid w:val="00642E3D"/>
    <w:rsid w:val="006438FC"/>
    <w:rsid w:val="00645687"/>
    <w:rsid w:val="00647F91"/>
    <w:rsid w:val="00647FE9"/>
    <w:rsid w:val="00654361"/>
    <w:rsid w:val="00655E78"/>
    <w:rsid w:val="006647CC"/>
    <w:rsid w:val="006750A2"/>
    <w:rsid w:val="00677811"/>
    <w:rsid w:val="006818C8"/>
    <w:rsid w:val="00681B1B"/>
    <w:rsid w:val="00683459"/>
    <w:rsid w:val="00684376"/>
    <w:rsid w:val="0068467C"/>
    <w:rsid w:val="0068676A"/>
    <w:rsid w:val="00686992"/>
    <w:rsid w:val="00692E1E"/>
    <w:rsid w:val="0069420D"/>
    <w:rsid w:val="00694D1C"/>
    <w:rsid w:val="00696C77"/>
    <w:rsid w:val="00697214"/>
    <w:rsid w:val="006A3E45"/>
    <w:rsid w:val="006A3FEE"/>
    <w:rsid w:val="006A604A"/>
    <w:rsid w:val="006B3B5E"/>
    <w:rsid w:val="006B60CD"/>
    <w:rsid w:val="006B74CD"/>
    <w:rsid w:val="006B7813"/>
    <w:rsid w:val="006C0492"/>
    <w:rsid w:val="006C0A8E"/>
    <w:rsid w:val="006C4CFF"/>
    <w:rsid w:val="006C5118"/>
    <w:rsid w:val="006C53BB"/>
    <w:rsid w:val="006C58AB"/>
    <w:rsid w:val="006C5D93"/>
    <w:rsid w:val="006C7B93"/>
    <w:rsid w:val="006D3366"/>
    <w:rsid w:val="006D3D37"/>
    <w:rsid w:val="006D5E70"/>
    <w:rsid w:val="006D636E"/>
    <w:rsid w:val="006E0903"/>
    <w:rsid w:val="006E10FC"/>
    <w:rsid w:val="006E1B1F"/>
    <w:rsid w:val="006E2BC1"/>
    <w:rsid w:val="006E2FE8"/>
    <w:rsid w:val="006E5867"/>
    <w:rsid w:val="006E5A03"/>
    <w:rsid w:val="006E6E49"/>
    <w:rsid w:val="006F1916"/>
    <w:rsid w:val="006F26F0"/>
    <w:rsid w:val="006F6043"/>
    <w:rsid w:val="006F7253"/>
    <w:rsid w:val="007020D9"/>
    <w:rsid w:val="00703684"/>
    <w:rsid w:val="007041C7"/>
    <w:rsid w:val="00710E70"/>
    <w:rsid w:val="00710EA8"/>
    <w:rsid w:val="00712555"/>
    <w:rsid w:val="00712914"/>
    <w:rsid w:val="00712C7C"/>
    <w:rsid w:val="00713B08"/>
    <w:rsid w:val="00714C25"/>
    <w:rsid w:val="007166B7"/>
    <w:rsid w:val="00721A77"/>
    <w:rsid w:val="007220EB"/>
    <w:rsid w:val="007261D3"/>
    <w:rsid w:val="00727199"/>
    <w:rsid w:val="00727773"/>
    <w:rsid w:val="00727985"/>
    <w:rsid w:val="00732F17"/>
    <w:rsid w:val="00735B68"/>
    <w:rsid w:val="00736079"/>
    <w:rsid w:val="00740B7D"/>
    <w:rsid w:val="00743741"/>
    <w:rsid w:val="00744139"/>
    <w:rsid w:val="0074526C"/>
    <w:rsid w:val="0074637D"/>
    <w:rsid w:val="0074672D"/>
    <w:rsid w:val="0074725E"/>
    <w:rsid w:val="00750E2B"/>
    <w:rsid w:val="00750EFB"/>
    <w:rsid w:val="00751B19"/>
    <w:rsid w:val="00752003"/>
    <w:rsid w:val="00752709"/>
    <w:rsid w:val="00754679"/>
    <w:rsid w:val="00755067"/>
    <w:rsid w:val="0075621E"/>
    <w:rsid w:val="007619B6"/>
    <w:rsid w:val="00762605"/>
    <w:rsid w:val="00764017"/>
    <w:rsid w:val="0076471B"/>
    <w:rsid w:val="00764F85"/>
    <w:rsid w:val="007709A4"/>
    <w:rsid w:val="007724CA"/>
    <w:rsid w:val="00772DCE"/>
    <w:rsid w:val="0077310A"/>
    <w:rsid w:val="0077416D"/>
    <w:rsid w:val="0077679C"/>
    <w:rsid w:val="00776F8A"/>
    <w:rsid w:val="0077735D"/>
    <w:rsid w:val="007777FE"/>
    <w:rsid w:val="00782AEC"/>
    <w:rsid w:val="00784D50"/>
    <w:rsid w:val="00787D6D"/>
    <w:rsid w:val="00790793"/>
    <w:rsid w:val="00790837"/>
    <w:rsid w:val="00790A8E"/>
    <w:rsid w:val="00794F42"/>
    <w:rsid w:val="00795818"/>
    <w:rsid w:val="007A0699"/>
    <w:rsid w:val="007A2835"/>
    <w:rsid w:val="007A3D03"/>
    <w:rsid w:val="007A4121"/>
    <w:rsid w:val="007A6650"/>
    <w:rsid w:val="007A72F0"/>
    <w:rsid w:val="007B0029"/>
    <w:rsid w:val="007B13AB"/>
    <w:rsid w:val="007B417F"/>
    <w:rsid w:val="007B4BAE"/>
    <w:rsid w:val="007B7A7C"/>
    <w:rsid w:val="007C00FC"/>
    <w:rsid w:val="007C06A1"/>
    <w:rsid w:val="007C27CF"/>
    <w:rsid w:val="007C2EC8"/>
    <w:rsid w:val="007C7124"/>
    <w:rsid w:val="007C78BE"/>
    <w:rsid w:val="007C7CD2"/>
    <w:rsid w:val="007D1469"/>
    <w:rsid w:val="007D2379"/>
    <w:rsid w:val="007D31AB"/>
    <w:rsid w:val="007D65C4"/>
    <w:rsid w:val="007D699D"/>
    <w:rsid w:val="007D7355"/>
    <w:rsid w:val="007E1005"/>
    <w:rsid w:val="007E368D"/>
    <w:rsid w:val="007E499F"/>
    <w:rsid w:val="007E4A45"/>
    <w:rsid w:val="007E72DE"/>
    <w:rsid w:val="007F2504"/>
    <w:rsid w:val="007F2818"/>
    <w:rsid w:val="007F3052"/>
    <w:rsid w:val="007F3098"/>
    <w:rsid w:val="007F6DA9"/>
    <w:rsid w:val="00801E27"/>
    <w:rsid w:val="00804871"/>
    <w:rsid w:val="008066F7"/>
    <w:rsid w:val="00806C8B"/>
    <w:rsid w:val="00810010"/>
    <w:rsid w:val="00810984"/>
    <w:rsid w:val="00814802"/>
    <w:rsid w:val="008154FB"/>
    <w:rsid w:val="008177F2"/>
    <w:rsid w:val="00817D7E"/>
    <w:rsid w:val="00821293"/>
    <w:rsid w:val="00824061"/>
    <w:rsid w:val="008246F1"/>
    <w:rsid w:val="00824D0E"/>
    <w:rsid w:val="00825C72"/>
    <w:rsid w:val="008330B7"/>
    <w:rsid w:val="00833680"/>
    <w:rsid w:val="00833BFD"/>
    <w:rsid w:val="00834D15"/>
    <w:rsid w:val="00836104"/>
    <w:rsid w:val="00836D51"/>
    <w:rsid w:val="00837216"/>
    <w:rsid w:val="00837E8E"/>
    <w:rsid w:val="00842464"/>
    <w:rsid w:val="008430C5"/>
    <w:rsid w:val="008450FF"/>
    <w:rsid w:val="008452D6"/>
    <w:rsid w:val="0084688D"/>
    <w:rsid w:val="00847405"/>
    <w:rsid w:val="0084780C"/>
    <w:rsid w:val="008502AB"/>
    <w:rsid w:val="008502E9"/>
    <w:rsid w:val="00850BFE"/>
    <w:rsid w:val="00851224"/>
    <w:rsid w:val="00851250"/>
    <w:rsid w:val="008557EC"/>
    <w:rsid w:val="008565CF"/>
    <w:rsid w:val="00857C88"/>
    <w:rsid w:val="00866F9A"/>
    <w:rsid w:val="00867037"/>
    <w:rsid w:val="008704FD"/>
    <w:rsid w:val="00871004"/>
    <w:rsid w:val="00872A55"/>
    <w:rsid w:val="0087379C"/>
    <w:rsid w:val="0087491E"/>
    <w:rsid w:val="00875305"/>
    <w:rsid w:val="0087632A"/>
    <w:rsid w:val="008763AD"/>
    <w:rsid w:val="0087727C"/>
    <w:rsid w:val="00880061"/>
    <w:rsid w:val="00880785"/>
    <w:rsid w:val="0088253C"/>
    <w:rsid w:val="00882672"/>
    <w:rsid w:val="00883B94"/>
    <w:rsid w:val="008846A9"/>
    <w:rsid w:val="00885029"/>
    <w:rsid w:val="008855E7"/>
    <w:rsid w:val="008868C5"/>
    <w:rsid w:val="00886CF7"/>
    <w:rsid w:val="00886F34"/>
    <w:rsid w:val="00890151"/>
    <w:rsid w:val="008907D5"/>
    <w:rsid w:val="0089110E"/>
    <w:rsid w:val="00891A00"/>
    <w:rsid w:val="0089223A"/>
    <w:rsid w:val="008925B6"/>
    <w:rsid w:val="008959F5"/>
    <w:rsid w:val="008964FA"/>
    <w:rsid w:val="008966FD"/>
    <w:rsid w:val="008A0487"/>
    <w:rsid w:val="008A1385"/>
    <w:rsid w:val="008A1D52"/>
    <w:rsid w:val="008A3C6C"/>
    <w:rsid w:val="008A5149"/>
    <w:rsid w:val="008A54C7"/>
    <w:rsid w:val="008A5645"/>
    <w:rsid w:val="008A7606"/>
    <w:rsid w:val="008B050A"/>
    <w:rsid w:val="008C032F"/>
    <w:rsid w:val="008C19AC"/>
    <w:rsid w:val="008C30D7"/>
    <w:rsid w:val="008C5E34"/>
    <w:rsid w:val="008C6DAE"/>
    <w:rsid w:val="008C70EE"/>
    <w:rsid w:val="008C72F1"/>
    <w:rsid w:val="008C7B10"/>
    <w:rsid w:val="008D083A"/>
    <w:rsid w:val="008D10EC"/>
    <w:rsid w:val="008D52CC"/>
    <w:rsid w:val="008E1D30"/>
    <w:rsid w:val="008E5606"/>
    <w:rsid w:val="008E560B"/>
    <w:rsid w:val="008E5A0A"/>
    <w:rsid w:val="008E5B01"/>
    <w:rsid w:val="008E5E8B"/>
    <w:rsid w:val="008E6402"/>
    <w:rsid w:val="008E759C"/>
    <w:rsid w:val="008E7F36"/>
    <w:rsid w:val="008F03E8"/>
    <w:rsid w:val="008F1641"/>
    <w:rsid w:val="008F2715"/>
    <w:rsid w:val="008F3719"/>
    <w:rsid w:val="008F376D"/>
    <w:rsid w:val="008F47D4"/>
    <w:rsid w:val="008F74D2"/>
    <w:rsid w:val="009036F4"/>
    <w:rsid w:val="0090604A"/>
    <w:rsid w:val="00906136"/>
    <w:rsid w:val="00907B01"/>
    <w:rsid w:val="0091058C"/>
    <w:rsid w:val="00914EAD"/>
    <w:rsid w:val="00914EBC"/>
    <w:rsid w:val="00915819"/>
    <w:rsid w:val="00916000"/>
    <w:rsid w:val="009179E9"/>
    <w:rsid w:val="00917A6B"/>
    <w:rsid w:val="00923635"/>
    <w:rsid w:val="00925F98"/>
    <w:rsid w:val="00933CB9"/>
    <w:rsid w:val="00935FD9"/>
    <w:rsid w:val="009367B8"/>
    <w:rsid w:val="0093719E"/>
    <w:rsid w:val="00942EE1"/>
    <w:rsid w:val="00944187"/>
    <w:rsid w:val="009444EF"/>
    <w:rsid w:val="00944A31"/>
    <w:rsid w:val="0094671E"/>
    <w:rsid w:val="00947459"/>
    <w:rsid w:val="009505D1"/>
    <w:rsid w:val="00950FE4"/>
    <w:rsid w:val="009528A2"/>
    <w:rsid w:val="009573D8"/>
    <w:rsid w:val="00957D58"/>
    <w:rsid w:val="009603F6"/>
    <w:rsid w:val="0096042F"/>
    <w:rsid w:val="00960BFF"/>
    <w:rsid w:val="00965C11"/>
    <w:rsid w:val="00967520"/>
    <w:rsid w:val="009711F4"/>
    <w:rsid w:val="009714A8"/>
    <w:rsid w:val="00971930"/>
    <w:rsid w:val="00971EF1"/>
    <w:rsid w:val="00972327"/>
    <w:rsid w:val="00973DA0"/>
    <w:rsid w:val="00974380"/>
    <w:rsid w:val="00977078"/>
    <w:rsid w:val="00983DF6"/>
    <w:rsid w:val="00991726"/>
    <w:rsid w:val="009937ED"/>
    <w:rsid w:val="00994863"/>
    <w:rsid w:val="00994F26"/>
    <w:rsid w:val="0099784E"/>
    <w:rsid w:val="009A1AD6"/>
    <w:rsid w:val="009A35D4"/>
    <w:rsid w:val="009A3903"/>
    <w:rsid w:val="009A48AE"/>
    <w:rsid w:val="009A613E"/>
    <w:rsid w:val="009A67BB"/>
    <w:rsid w:val="009B0D1B"/>
    <w:rsid w:val="009B12E7"/>
    <w:rsid w:val="009B1495"/>
    <w:rsid w:val="009B3DA6"/>
    <w:rsid w:val="009B451A"/>
    <w:rsid w:val="009C0995"/>
    <w:rsid w:val="009C1A20"/>
    <w:rsid w:val="009C2DE2"/>
    <w:rsid w:val="009C3695"/>
    <w:rsid w:val="009C3F27"/>
    <w:rsid w:val="009C5B37"/>
    <w:rsid w:val="009C68E1"/>
    <w:rsid w:val="009C6C22"/>
    <w:rsid w:val="009D128E"/>
    <w:rsid w:val="009D1830"/>
    <w:rsid w:val="009D1C92"/>
    <w:rsid w:val="009D33E1"/>
    <w:rsid w:val="009D7EFD"/>
    <w:rsid w:val="009E2D1E"/>
    <w:rsid w:val="009E3891"/>
    <w:rsid w:val="009F232B"/>
    <w:rsid w:val="009F3B3E"/>
    <w:rsid w:val="009F403A"/>
    <w:rsid w:val="00A001DB"/>
    <w:rsid w:val="00A005B1"/>
    <w:rsid w:val="00A00D1C"/>
    <w:rsid w:val="00A010CD"/>
    <w:rsid w:val="00A04020"/>
    <w:rsid w:val="00A05F9A"/>
    <w:rsid w:val="00A14C2A"/>
    <w:rsid w:val="00A15D49"/>
    <w:rsid w:val="00A171A6"/>
    <w:rsid w:val="00A24490"/>
    <w:rsid w:val="00A25E6D"/>
    <w:rsid w:val="00A27044"/>
    <w:rsid w:val="00A31BA6"/>
    <w:rsid w:val="00A35ED2"/>
    <w:rsid w:val="00A36283"/>
    <w:rsid w:val="00A36C2B"/>
    <w:rsid w:val="00A36DB5"/>
    <w:rsid w:val="00A42F30"/>
    <w:rsid w:val="00A43D96"/>
    <w:rsid w:val="00A441D9"/>
    <w:rsid w:val="00A47034"/>
    <w:rsid w:val="00A52D19"/>
    <w:rsid w:val="00A530AD"/>
    <w:rsid w:val="00A56AD1"/>
    <w:rsid w:val="00A57D69"/>
    <w:rsid w:val="00A57D81"/>
    <w:rsid w:val="00A61BC8"/>
    <w:rsid w:val="00A731CA"/>
    <w:rsid w:val="00A75606"/>
    <w:rsid w:val="00A8191A"/>
    <w:rsid w:val="00A819E9"/>
    <w:rsid w:val="00A840A0"/>
    <w:rsid w:val="00A8536D"/>
    <w:rsid w:val="00A854B1"/>
    <w:rsid w:val="00A87368"/>
    <w:rsid w:val="00A900EB"/>
    <w:rsid w:val="00A904AE"/>
    <w:rsid w:val="00A91B26"/>
    <w:rsid w:val="00A9302B"/>
    <w:rsid w:val="00A94C48"/>
    <w:rsid w:val="00A95B5B"/>
    <w:rsid w:val="00AA0CF5"/>
    <w:rsid w:val="00AA1D91"/>
    <w:rsid w:val="00AA2431"/>
    <w:rsid w:val="00AA3717"/>
    <w:rsid w:val="00AA7B3F"/>
    <w:rsid w:val="00AA7D35"/>
    <w:rsid w:val="00AB1C62"/>
    <w:rsid w:val="00AB4956"/>
    <w:rsid w:val="00AB5BE8"/>
    <w:rsid w:val="00AB6111"/>
    <w:rsid w:val="00AC36B6"/>
    <w:rsid w:val="00AC3894"/>
    <w:rsid w:val="00AC64D6"/>
    <w:rsid w:val="00AC703F"/>
    <w:rsid w:val="00AC7D0B"/>
    <w:rsid w:val="00AD02F8"/>
    <w:rsid w:val="00AD0906"/>
    <w:rsid w:val="00AD1927"/>
    <w:rsid w:val="00AD2487"/>
    <w:rsid w:val="00AD2FAA"/>
    <w:rsid w:val="00AD381F"/>
    <w:rsid w:val="00AD67E5"/>
    <w:rsid w:val="00AD7733"/>
    <w:rsid w:val="00AD7BB7"/>
    <w:rsid w:val="00AE2976"/>
    <w:rsid w:val="00AE362F"/>
    <w:rsid w:val="00AE37C5"/>
    <w:rsid w:val="00AE3CC3"/>
    <w:rsid w:val="00AE432D"/>
    <w:rsid w:val="00AE5748"/>
    <w:rsid w:val="00AE613A"/>
    <w:rsid w:val="00AE61ED"/>
    <w:rsid w:val="00AE628E"/>
    <w:rsid w:val="00AE7689"/>
    <w:rsid w:val="00AE76E6"/>
    <w:rsid w:val="00AE7A98"/>
    <w:rsid w:val="00AE7DE2"/>
    <w:rsid w:val="00AF3627"/>
    <w:rsid w:val="00AF4C0B"/>
    <w:rsid w:val="00AF5459"/>
    <w:rsid w:val="00AF626C"/>
    <w:rsid w:val="00B043A9"/>
    <w:rsid w:val="00B109D8"/>
    <w:rsid w:val="00B1104D"/>
    <w:rsid w:val="00B13BF9"/>
    <w:rsid w:val="00B1470E"/>
    <w:rsid w:val="00B1499E"/>
    <w:rsid w:val="00B15418"/>
    <w:rsid w:val="00B15739"/>
    <w:rsid w:val="00B16F79"/>
    <w:rsid w:val="00B17C1D"/>
    <w:rsid w:val="00B202BE"/>
    <w:rsid w:val="00B21654"/>
    <w:rsid w:val="00B230BE"/>
    <w:rsid w:val="00B23ED3"/>
    <w:rsid w:val="00B2410A"/>
    <w:rsid w:val="00B31020"/>
    <w:rsid w:val="00B32655"/>
    <w:rsid w:val="00B32FAF"/>
    <w:rsid w:val="00B3670F"/>
    <w:rsid w:val="00B36715"/>
    <w:rsid w:val="00B37FC9"/>
    <w:rsid w:val="00B40B43"/>
    <w:rsid w:val="00B412BE"/>
    <w:rsid w:val="00B4154C"/>
    <w:rsid w:val="00B41C5C"/>
    <w:rsid w:val="00B435EB"/>
    <w:rsid w:val="00B4430E"/>
    <w:rsid w:val="00B459B1"/>
    <w:rsid w:val="00B462EF"/>
    <w:rsid w:val="00B46E36"/>
    <w:rsid w:val="00B5133B"/>
    <w:rsid w:val="00B51BDE"/>
    <w:rsid w:val="00B54142"/>
    <w:rsid w:val="00B543B7"/>
    <w:rsid w:val="00B54FFC"/>
    <w:rsid w:val="00B57AF7"/>
    <w:rsid w:val="00B61454"/>
    <w:rsid w:val="00B65005"/>
    <w:rsid w:val="00B6521F"/>
    <w:rsid w:val="00B65949"/>
    <w:rsid w:val="00B70AB5"/>
    <w:rsid w:val="00B71619"/>
    <w:rsid w:val="00B733C9"/>
    <w:rsid w:val="00B73DAC"/>
    <w:rsid w:val="00B7403B"/>
    <w:rsid w:val="00B75423"/>
    <w:rsid w:val="00B8005C"/>
    <w:rsid w:val="00B80903"/>
    <w:rsid w:val="00B815D0"/>
    <w:rsid w:val="00B82F7E"/>
    <w:rsid w:val="00B84816"/>
    <w:rsid w:val="00B8744D"/>
    <w:rsid w:val="00B874DE"/>
    <w:rsid w:val="00B91A97"/>
    <w:rsid w:val="00B921AE"/>
    <w:rsid w:val="00B9400C"/>
    <w:rsid w:val="00B94078"/>
    <w:rsid w:val="00B943CB"/>
    <w:rsid w:val="00B9570D"/>
    <w:rsid w:val="00B972BB"/>
    <w:rsid w:val="00B97D9C"/>
    <w:rsid w:val="00BA1FFE"/>
    <w:rsid w:val="00BA2694"/>
    <w:rsid w:val="00BA3A94"/>
    <w:rsid w:val="00BA4098"/>
    <w:rsid w:val="00BA42B9"/>
    <w:rsid w:val="00BA595C"/>
    <w:rsid w:val="00BB36C7"/>
    <w:rsid w:val="00BB5609"/>
    <w:rsid w:val="00BB6E88"/>
    <w:rsid w:val="00BC1061"/>
    <w:rsid w:val="00BC2365"/>
    <w:rsid w:val="00BC256A"/>
    <w:rsid w:val="00BC29AC"/>
    <w:rsid w:val="00BC3487"/>
    <w:rsid w:val="00BC3873"/>
    <w:rsid w:val="00BC5565"/>
    <w:rsid w:val="00BC6616"/>
    <w:rsid w:val="00BC790F"/>
    <w:rsid w:val="00BD0FE9"/>
    <w:rsid w:val="00BD23F2"/>
    <w:rsid w:val="00BD4944"/>
    <w:rsid w:val="00BD6C59"/>
    <w:rsid w:val="00BE2726"/>
    <w:rsid w:val="00BE3E96"/>
    <w:rsid w:val="00BE493F"/>
    <w:rsid w:val="00BE4D4F"/>
    <w:rsid w:val="00BE4EA9"/>
    <w:rsid w:val="00BE5EF3"/>
    <w:rsid w:val="00BE7F2C"/>
    <w:rsid w:val="00BF0029"/>
    <w:rsid w:val="00BF0CEA"/>
    <w:rsid w:val="00BF14FF"/>
    <w:rsid w:val="00BF2120"/>
    <w:rsid w:val="00BF3749"/>
    <w:rsid w:val="00BF45DC"/>
    <w:rsid w:val="00BF4E6C"/>
    <w:rsid w:val="00BF5373"/>
    <w:rsid w:val="00BF5E46"/>
    <w:rsid w:val="00C00352"/>
    <w:rsid w:val="00C00F94"/>
    <w:rsid w:val="00C04007"/>
    <w:rsid w:val="00C0454D"/>
    <w:rsid w:val="00C0512F"/>
    <w:rsid w:val="00C0723C"/>
    <w:rsid w:val="00C072F5"/>
    <w:rsid w:val="00C07C0C"/>
    <w:rsid w:val="00C115A2"/>
    <w:rsid w:val="00C124DF"/>
    <w:rsid w:val="00C128BD"/>
    <w:rsid w:val="00C13FA1"/>
    <w:rsid w:val="00C1645B"/>
    <w:rsid w:val="00C1704A"/>
    <w:rsid w:val="00C227F6"/>
    <w:rsid w:val="00C22BB7"/>
    <w:rsid w:val="00C322D3"/>
    <w:rsid w:val="00C32DE2"/>
    <w:rsid w:val="00C34001"/>
    <w:rsid w:val="00C345CC"/>
    <w:rsid w:val="00C360D8"/>
    <w:rsid w:val="00C37079"/>
    <w:rsid w:val="00C407A3"/>
    <w:rsid w:val="00C42789"/>
    <w:rsid w:val="00C4729F"/>
    <w:rsid w:val="00C50CBD"/>
    <w:rsid w:val="00C53692"/>
    <w:rsid w:val="00C560A4"/>
    <w:rsid w:val="00C578B0"/>
    <w:rsid w:val="00C6004D"/>
    <w:rsid w:val="00C61964"/>
    <w:rsid w:val="00C62242"/>
    <w:rsid w:val="00C664C3"/>
    <w:rsid w:val="00C70C0C"/>
    <w:rsid w:val="00C714D7"/>
    <w:rsid w:val="00C71619"/>
    <w:rsid w:val="00C72313"/>
    <w:rsid w:val="00C74022"/>
    <w:rsid w:val="00C74644"/>
    <w:rsid w:val="00C74825"/>
    <w:rsid w:val="00C7631A"/>
    <w:rsid w:val="00C77E55"/>
    <w:rsid w:val="00C80C65"/>
    <w:rsid w:val="00C81549"/>
    <w:rsid w:val="00C81B91"/>
    <w:rsid w:val="00C82A7B"/>
    <w:rsid w:val="00C8300C"/>
    <w:rsid w:val="00C83C6C"/>
    <w:rsid w:val="00C84335"/>
    <w:rsid w:val="00C84DD6"/>
    <w:rsid w:val="00C908E2"/>
    <w:rsid w:val="00C917BF"/>
    <w:rsid w:val="00C9369D"/>
    <w:rsid w:val="00C93FFF"/>
    <w:rsid w:val="00C9520F"/>
    <w:rsid w:val="00C966AB"/>
    <w:rsid w:val="00CA01F0"/>
    <w:rsid w:val="00CA0306"/>
    <w:rsid w:val="00CA0CED"/>
    <w:rsid w:val="00CA24E0"/>
    <w:rsid w:val="00CA2553"/>
    <w:rsid w:val="00CA36F0"/>
    <w:rsid w:val="00CA3C07"/>
    <w:rsid w:val="00CA4A3B"/>
    <w:rsid w:val="00CA4DAA"/>
    <w:rsid w:val="00CA5118"/>
    <w:rsid w:val="00CA5BF7"/>
    <w:rsid w:val="00CA5F20"/>
    <w:rsid w:val="00CA6620"/>
    <w:rsid w:val="00CA7447"/>
    <w:rsid w:val="00CB50AE"/>
    <w:rsid w:val="00CB61E7"/>
    <w:rsid w:val="00CB6BDD"/>
    <w:rsid w:val="00CB7776"/>
    <w:rsid w:val="00CB7B1D"/>
    <w:rsid w:val="00CC26C1"/>
    <w:rsid w:val="00CC3848"/>
    <w:rsid w:val="00CC3A97"/>
    <w:rsid w:val="00CC4498"/>
    <w:rsid w:val="00CC4F38"/>
    <w:rsid w:val="00CC5781"/>
    <w:rsid w:val="00CC696F"/>
    <w:rsid w:val="00CC7327"/>
    <w:rsid w:val="00CD0687"/>
    <w:rsid w:val="00CD0B6E"/>
    <w:rsid w:val="00CD216C"/>
    <w:rsid w:val="00CD2AEA"/>
    <w:rsid w:val="00CD369B"/>
    <w:rsid w:val="00CD490B"/>
    <w:rsid w:val="00CD4C40"/>
    <w:rsid w:val="00CD5E10"/>
    <w:rsid w:val="00CE0FF0"/>
    <w:rsid w:val="00CE1340"/>
    <w:rsid w:val="00CE1E7C"/>
    <w:rsid w:val="00CE4F77"/>
    <w:rsid w:val="00CE6302"/>
    <w:rsid w:val="00CE799F"/>
    <w:rsid w:val="00CF0292"/>
    <w:rsid w:val="00CF09AB"/>
    <w:rsid w:val="00CF0ACC"/>
    <w:rsid w:val="00CF1BA1"/>
    <w:rsid w:val="00CF2CF5"/>
    <w:rsid w:val="00CF3A66"/>
    <w:rsid w:val="00CF4B54"/>
    <w:rsid w:val="00CF524B"/>
    <w:rsid w:val="00CF7AC4"/>
    <w:rsid w:val="00D00E04"/>
    <w:rsid w:val="00D0190E"/>
    <w:rsid w:val="00D01E89"/>
    <w:rsid w:val="00D02355"/>
    <w:rsid w:val="00D0344D"/>
    <w:rsid w:val="00D0371D"/>
    <w:rsid w:val="00D03CE1"/>
    <w:rsid w:val="00D06942"/>
    <w:rsid w:val="00D06FB9"/>
    <w:rsid w:val="00D1047D"/>
    <w:rsid w:val="00D10E2E"/>
    <w:rsid w:val="00D10FF4"/>
    <w:rsid w:val="00D13B97"/>
    <w:rsid w:val="00D13E93"/>
    <w:rsid w:val="00D14CD4"/>
    <w:rsid w:val="00D20877"/>
    <w:rsid w:val="00D20CCF"/>
    <w:rsid w:val="00D21D7C"/>
    <w:rsid w:val="00D21D7F"/>
    <w:rsid w:val="00D23061"/>
    <w:rsid w:val="00D2691E"/>
    <w:rsid w:val="00D26D18"/>
    <w:rsid w:val="00D32FA3"/>
    <w:rsid w:val="00D345DD"/>
    <w:rsid w:val="00D35EF6"/>
    <w:rsid w:val="00D360F6"/>
    <w:rsid w:val="00D36990"/>
    <w:rsid w:val="00D4241D"/>
    <w:rsid w:val="00D42644"/>
    <w:rsid w:val="00D433E1"/>
    <w:rsid w:val="00D45060"/>
    <w:rsid w:val="00D46BD4"/>
    <w:rsid w:val="00D47496"/>
    <w:rsid w:val="00D50276"/>
    <w:rsid w:val="00D517BE"/>
    <w:rsid w:val="00D52877"/>
    <w:rsid w:val="00D56F67"/>
    <w:rsid w:val="00D57463"/>
    <w:rsid w:val="00D62B91"/>
    <w:rsid w:val="00D6391F"/>
    <w:rsid w:val="00D64347"/>
    <w:rsid w:val="00D66A48"/>
    <w:rsid w:val="00D66ADF"/>
    <w:rsid w:val="00D6713F"/>
    <w:rsid w:val="00D675F4"/>
    <w:rsid w:val="00D707FD"/>
    <w:rsid w:val="00D70EEC"/>
    <w:rsid w:val="00D70F74"/>
    <w:rsid w:val="00D73331"/>
    <w:rsid w:val="00D73BD6"/>
    <w:rsid w:val="00D750D6"/>
    <w:rsid w:val="00D76003"/>
    <w:rsid w:val="00D76CF4"/>
    <w:rsid w:val="00D77922"/>
    <w:rsid w:val="00D80C7A"/>
    <w:rsid w:val="00D841C1"/>
    <w:rsid w:val="00D865D8"/>
    <w:rsid w:val="00D8676C"/>
    <w:rsid w:val="00D8788E"/>
    <w:rsid w:val="00D9182C"/>
    <w:rsid w:val="00D9214F"/>
    <w:rsid w:val="00D92590"/>
    <w:rsid w:val="00D92CDD"/>
    <w:rsid w:val="00D9602F"/>
    <w:rsid w:val="00D9767F"/>
    <w:rsid w:val="00DA3958"/>
    <w:rsid w:val="00DA5006"/>
    <w:rsid w:val="00DA66CE"/>
    <w:rsid w:val="00DA7724"/>
    <w:rsid w:val="00DA7A96"/>
    <w:rsid w:val="00DB0667"/>
    <w:rsid w:val="00DB3B0C"/>
    <w:rsid w:val="00DB6DE3"/>
    <w:rsid w:val="00DB7F70"/>
    <w:rsid w:val="00DC03D8"/>
    <w:rsid w:val="00DC545A"/>
    <w:rsid w:val="00DC689B"/>
    <w:rsid w:val="00DC7919"/>
    <w:rsid w:val="00DC7E8C"/>
    <w:rsid w:val="00DD0061"/>
    <w:rsid w:val="00DD2337"/>
    <w:rsid w:val="00DD246C"/>
    <w:rsid w:val="00DD2F60"/>
    <w:rsid w:val="00DD50C7"/>
    <w:rsid w:val="00DD62BB"/>
    <w:rsid w:val="00DD6F88"/>
    <w:rsid w:val="00DE0046"/>
    <w:rsid w:val="00DE074F"/>
    <w:rsid w:val="00DE0CD5"/>
    <w:rsid w:val="00DE100E"/>
    <w:rsid w:val="00DE33E1"/>
    <w:rsid w:val="00DE58F8"/>
    <w:rsid w:val="00DE5CC3"/>
    <w:rsid w:val="00DE5F0B"/>
    <w:rsid w:val="00DE6E17"/>
    <w:rsid w:val="00DE70D7"/>
    <w:rsid w:val="00DE75F2"/>
    <w:rsid w:val="00DF04CB"/>
    <w:rsid w:val="00DF28DD"/>
    <w:rsid w:val="00DF2EB6"/>
    <w:rsid w:val="00DF6D0D"/>
    <w:rsid w:val="00E00FF1"/>
    <w:rsid w:val="00E01B01"/>
    <w:rsid w:val="00E0205C"/>
    <w:rsid w:val="00E03F45"/>
    <w:rsid w:val="00E12708"/>
    <w:rsid w:val="00E13C38"/>
    <w:rsid w:val="00E14AF5"/>
    <w:rsid w:val="00E158ED"/>
    <w:rsid w:val="00E16B61"/>
    <w:rsid w:val="00E16CD5"/>
    <w:rsid w:val="00E17175"/>
    <w:rsid w:val="00E17A4F"/>
    <w:rsid w:val="00E2081A"/>
    <w:rsid w:val="00E2108E"/>
    <w:rsid w:val="00E23399"/>
    <w:rsid w:val="00E27753"/>
    <w:rsid w:val="00E3136E"/>
    <w:rsid w:val="00E32E86"/>
    <w:rsid w:val="00E3300E"/>
    <w:rsid w:val="00E3376C"/>
    <w:rsid w:val="00E373CD"/>
    <w:rsid w:val="00E41A02"/>
    <w:rsid w:val="00E42CBB"/>
    <w:rsid w:val="00E43C0F"/>
    <w:rsid w:val="00E43C50"/>
    <w:rsid w:val="00E5076C"/>
    <w:rsid w:val="00E5124B"/>
    <w:rsid w:val="00E52173"/>
    <w:rsid w:val="00E521BA"/>
    <w:rsid w:val="00E54F74"/>
    <w:rsid w:val="00E60216"/>
    <w:rsid w:val="00E61158"/>
    <w:rsid w:val="00E636A4"/>
    <w:rsid w:val="00E649E9"/>
    <w:rsid w:val="00E66DAB"/>
    <w:rsid w:val="00E72DA4"/>
    <w:rsid w:val="00E743AF"/>
    <w:rsid w:val="00E76500"/>
    <w:rsid w:val="00E76B92"/>
    <w:rsid w:val="00E775C1"/>
    <w:rsid w:val="00E824CE"/>
    <w:rsid w:val="00E82DB0"/>
    <w:rsid w:val="00E83979"/>
    <w:rsid w:val="00E84EE0"/>
    <w:rsid w:val="00E86560"/>
    <w:rsid w:val="00E86F93"/>
    <w:rsid w:val="00E877B9"/>
    <w:rsid w:val="00E87ED1"/>
    <w:rsid w:val="00E91A5C"/>
    <w:rsid w:val="00E924BC"/>
    <w:rsid w:val="00E96215"/>
    <w:rsid w:val="00E96A2E"/>
    <w:rsid w:val="00E97F6E"/>
    <w:rsid w:val="00EA0966"/>
    <w:rsid w:val="00EA1E72"/>
    <w:rsid w:val="00EA27A8"/>
    <w:rsid w:val="00EA3976"/>
    <w:rsid w:val="00EA3A94"/>
    <w:rsid w:val="00EA4B66"/>
    <w:rsid w:val="00EA70DA"/>
    <w:rsid w:val="00EB0CB7"/>
    <w:rsid w:val="00EB1301"/>
    <w:rsid w:val="00EB4EF2"/>
    <w:rsid w:val="00EB4F2D"/>
    <w:rsid w:val="00EB51E9"/>
    <w:rsid w:val="00EB6CF9"/>
    <w:rsid w:val="00EC1C69"/>
    <w:rsid w:val="00EC28DC"/>
    <w:rsid w:val="00EC3152"/>
    <w:rsid w:val="00ED00B8"/>
    <w:rsid w:val="00ED01BB"/>
    <w:rsid w:val="00ED0713"/>
    <w:rsid w:val="00ED1976"/>
    <w:rsid w:val="00ED1A48"/>
    <w:rsid w:val="00ED37E3"/>
    <w:rsid w:val="00ED3B79"/>
    <w:rsid w:val="00ED3C10"/>
    <w:rsid w:val="00ED3F98"/>
    <w:rsid w:val="00ED4F0F"/>
    <w:rsid w:val="00EE0FB4"/>
    <w:rsid w:val="00EE34BA"/>
    <w:rsid w:val="00EE40B5"/>
    <w:rsid w:val="00EE50A6"/>
    <w:rsid w:val="00EE5192"/>
    <w:rsid w:val="00EF234D"/>
    <w:rsid w:val="00EF2CAD"/>
    <w:rsid w:val="00EF3949"/>
    <w:rsid w:val="00EF40EC"/>
    <w:rsid w:val="00EF488A"/>
    <w:rsid w:val="00EF6FF4"/>
    <w:rsid w:val="00F00E4F"/>
    <w:rsid w:val="00F01A38"/>
    <w:rsid w:val="00F03948"/>
    <w:rsid w:val="00F039FD"/>
    <w:rsid w:val="00F05811"/>
    <w:rsid w:val="00F05D6D"/>
    <w:rsid w:val="00F10FCD"/>
    <w:rsid w:val="00F14447"/>
    <w:rsid w:val="00F15C2B"/>
    <w:rsid w:val="00F203C0"/>
    <w:rsid w:val="00F21E97"/>
    <w:rsid w:val="00F25DCB"/>
    <w:rsid w:val="00F26B36"/>
    <w:rsid w:val="00F26EED"/>
    <w:rsid w:val="00F31251"/>
    <w:rsid w:val="00F32062"/>
    <w:rsid w:val="00F34D15"/>
    <w:rsid w:val="00F350FB"/>
    <w:rsid w:val="00F35D95"/>
    <w:rsid w:val="00F373F9"/>
    <w:rsid w:val="00F41D41"/>
    <w:rsid w:val="00F43221"/>
    <w:rsid w:val="00F43B12"/>
    <w:rsid w:val="00F44790"/>
    <w:rsid w:val="00F45A17"/>
    <w:rsid w:val="00F45C01"/>
    <w:rsid w:val="00F47F26"/>
    <w:rsid w:val="00F52842"/>
    <w:rsid w:val="00F52E9A"/>
    <w:rsid w:val="00F54FD0"/>
    <w:rsid w:val="00F5692C"/>
    <w:rsid w:val="00F571D3"/>
    <w:rsid w:val="00F57B8C"/>
    <w:rsid w:val="00F62D62"/>
    <w:rsid w:val="00F62E68"/>
    <w:rsid w:val="00F631CC"/>
    <w:rsid w:val="00F6358E"/>
    <w:rsid w:val="00F63DC6"/>
    <w:rsid w:val="00F63F97"/>
    <w:rsid w:val="00F71728"/>
    <w:rsid w:val="00F723BB"/>
    <w:rsid w:val="00F75341"/>
    <w:rsid w:val="00F76378"/>
    <w:rsid w:val="00F76E45"/>
    <w:rsid w:val="00F8207C"/>
    <w:rsid w:val="00F824F4"/>
    <w:rsid w:val="00F8398E"/>
    <w:rsid w:val="00F84369"/>
    <w:rsid w:val="00F866C4"/>
    <w:rsid w:val="00F86913"/>
    <w:rsid w:val="00F87286"/>
    <w:rsid w:val="00F908BA"/>
    <w:rsid w:val="00F90A26"/>
    <w:rsid w:val="00F90AD6"/>
    <w:rsid w:val="00F938D8"/>
    <w:rsid w:val="00F946F3"/>
    <w:rsid w:val="00F94979"/>
    <w:rsid w:val="00F954EA"/>
    <w:rsid w:val="00F95EC5"/>
    <w:rsid w:val="00F9782B"/>
    <w:rsid w:val="00F97DED"/>
    <w:rsid w:val="00FA2409"/>
    <w:rsid w:val="00FA2542"/>
    <w:rsid w:val="00FA420A"/>
    <w:rsid w:val="00FA653C"/>
    <w:rsid w:val="00FB22F5"/>
    <w:rsid w:val="00FB4D03"/>
    <w:rsid w:val="00FB5DA8"/>
    <w:rsid w:val="00FC044B"/>
    <w:rsid w:val="00FC04FB"/>
    <w:rsid w:val="00FC0635"/>
    <w:rsid w:val="00FC085C"/>
    <w:rsid w:val="00FC1BA2"/>
    <w:rsid w:val="00FC284F"/>
    <w:rsid w:val="00FC2C52"/>
    <w:rsid w:val="00FC534F"/>
    <w:rsid w:val="00FC568E"/>
    <w:rsid w:val="00FC5B4B"/>
    <w:rsid w:val="00FC772C"/>
    <w:rsid w:val="00FC793B"/>
    <w:rsid w:val="00FC7AE8"/>
    <w:rsid w:val="00FD079A"/>
    <w:rsid w:val="00FD0D28"/>
    <w:rsid w:val="00FD0D7C"/>
    <w:rsid w:val="00FD2879"/>
    <w:rsid w:val="00FD3D70"/>
    <w:rsid w:val="00FD515E"/>
    <w:rsid w:val="00FE0467"/>
    <w:rsid w:val="00FE1C14"/>
    <w:rsid w:val="00FE2D16"/>
    <w:rsid w:val="00FE2E09"/>
    <w:rsid w:val="00FE46CC"/>
    <w:rsid w:val="00FE4A59"/>
    <w:rsid w:val="00FE79A8"/>
    <w:rsid w:val="00FF1CE3"/>
    <w:rsid w:val="00FF28CB"/>
    <w:rsid w:val="00FF49FC"/>
    <w:rsid w:val="00FF6808"/>
    <w:rsid w:val="00FF69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05F63"/>
  <w15:chartTrackingRefBased/>
  <w15:docId w15:val="{06BD4EC6-6846-4152-B418-EFE792389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14CD4"/>
    <w:rPr>
      <w:sz w:val="18"/>
      <w:szCs w:val="22"/>
      <w:lang w:eastAsia="en-US"/>
    </w:rPr>
  </w:style>
  <w:style w:type="paragraph" w:styleId="Nadpis1">
    <w:name w:val="heading 1"/>
    <w:basedOn w:val="Normln"/>
    <w:next w:val="Normln"/>
    <w:link w:val="Nadpis1Char"/>
    <w:qFormat/>
    <w:rsid w:val="005D6E7E"/>
    <w:pPr>
      <w:keepNext/>
      <w:keepLines/>
      <w:jc w:val="right"/>
      <w:outlineLvl w:val="0"/>
    </w:pPr>
    <w:rPr>
      <w:rFonts w:eastAsia="Times New Roman"/>
      <w:b/>
      <w:bCs/>
      <w:caps/>
      <w:sz w:val="28"/>
      <w:szCs w:val="28"/>
      <w:lang w:val="x-none" w:eastAsia="x-none"/>
    </w:rPr>
  </w:style>
  <w:style w:type="paragraph" w:styleId="Nadpis2">
    <w:name w:val="heading 2"/>
    <w:basedOn w:val="Normln"/>
    <w:next w:val="Normln"/>
    <w:link w:val="Nadpis2Char"/>
    <w:unhideWhenUsed/>
    <w:qFormat/>
    <w:rsid w:val="005B5D1B"/>
    <w:pPr>
      <w:keepNext/>
      <w:keepLines/>
      <w:spacing w:before="200"/>
      <w:outlineLvl w:val="1"/>
    </w:pPr>
    <w:rPr>
      <w:rFonts w:eastAsia="Times New Roman"/>
      <w:b/>
      <w:bCs/>
      <w:color w:val="4F81BD"/>
      <w:sz w:val="26"/>
      <w:szCs w:val="26"/>
      <w:lang w:val="x-none" w:eastAsia="x-none"/>
    </w:rPr>
  </w:style>
  <w:style w:type="paragraph" w:styleId="Nadpis3">
    <w:name w:val="heading 3"/>
    <w:basedOn w:val="Normln"/>
    <w:next w:val="Normln"/>
    <w:link w:val="Nadpis3Char"/>
    <w:uiPriority w:val="9"/>
    <w:unhideWhenUsed/>
    <w:qFormat/>
    <w:rsid w:val="005B5D1B"/>
    <w:pPr>
      <w:keepNext/>
      <w:keepLines/>
      <w:spacing w:before="200"/>
      <w:outlineLvl w:val="2"/>
    </w:pPr>
    <w:rPr>
      <w:rFonts w:eastAsia="Times New Roman"/>
      <w:b/>
      <w:bCs/>
      <w:color w:val="4F81BD"/>
      <w:sz w:val="20"/>
      <w:szCs w:val="20"/>
      <w:lang w:val="x-none" w:eastAsia="x-none"/>
    </w:rPr>
  </w:style>
  <w:style w:type="paragraph" w:styleId="Nadpis4">
    <w:name w:val="heading 4"/>
    <w:basedOn w:val="Normln"/>
    <w:next w:val="Normln"/>
    <w:link w:val="Nadpis4Char"/>
    <w:uiPriority w:val="9"/>
    <w:unhideWhenUsed/>
    <w:qFormat/>
    <w:rsid w:val="005B5D1B"/>
    <w:pPr>
      <w:keepNext/>
      <w:keepLines/>
      <w:spacing w:before="200"/>
      <w:outlineLvl w:val="3"/>
    </w:pPr>
    <w:rPr>
      <w:rFonts w:eastAsia="Times New Roman"/>
      <w:b/>
      <w:bCs/>
      <w:i/>
      <w:iCs/>
      <w:color w:val="4F81BD"/>
      <w:sz w:val="20"/>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5B5D1B"/>
    <w:pPr>
      <w:ind w:left="227" w:hanging="227"/>
    </w:pPr>
    <w:rPr>
      <w:sz w:val="22"/>
      <w:szCs w:val="22"/>
      <w:lang w:eastAsia="en-US"/>
    </w:rPr>
  </w:style>
  <w:style w:type="character" w:customStyle="1" w:styleId="Nadpis1Char">
    <w:name w:val="Nadpis 1 Char"/>
    <w:link w:val="Nadpis1"/>
    <w:uiPriority w:val="9"/>
    <w:rsid w:val="005D6E7E"/>
    <w:rPr>
      <w:rFonts w:ascii="Arial" w:eastAsia="Times New Roman" w:hAnsi="Arial" w:cs="Times New Roman"/>
      <w:b/>
      <w:bCs/>
      <w:caps/>
      <w:sz w:val="28"/>
      <w:szCs w:val="28"/>
    </w:rPr>
  </w:style>
  <w:style w:type="character" w:customStyle="1" w:styleId="Nadpis2Char">
    <w:name w:val="Nadpis 2 Char"/>
    <w:link w:val="Nadpis2"/>
    <w:uiPriority w:val="9"/>
    <w:rsid w:val="005B5D1B"/>
    <w:rPr>
      <w:rFonts w:ascii="Arial" w:eastAsia="Times New Roman" w:hAnsi="Arial" w:cs="Times New Roman"/>
      <w:b/>
      <w:bCs/>
      <w:color w:val="4F81BD"/>
      <w:sz w:val="26"/>
      <w:szCs w:val="26"/>
    </w:rPr>
  </w:style>
  <w:style w:type="character" w:customStyle="1" w:styleId="Nadpis3Char">
    <w:name w:val="Nadpis 3 Char"/>
    <w:link w:val="Nadpis3"/>
    <w:uiPriority w:val="9"/>
    <w:rsid w:val="005B5D1B"/>
    <w:rPr>
      <w:rFonts w:ascii="Arial" w:eastAsia="Times New Roman" w:hAnsi="Arial" w:cs="Times New Roman"/>
      <w:b/>
      <w:bCs/>
      <w:color w:val="4F81BD"/>
    </w:rPr>
  </w:style>
  <w:style w:type="character" w:customStyle="1" w:styleId="Nadpis4Char">
    <w:name w:val="Nadpis 4 Char"/>
    <w:link w:val="Nadpis4"/>
    <w:uiPriority w:val="9"/>
    <w:rsid w:val="005B5D1B"/>
    <w:rPr>
      <w:rFonts w:ascii="Arial" w:eastAsia="Times New Roman" w:hAnsi="Arial" w:cs="Times New Roman"/>
      <w:b/>
      <w:bCs/>
      <w:i/>
      <w:iCs/>
      <w:color w:val="4F81BD"/>
    </w:rPr>
  </w:style>
  <w:style w:type="paragraph" w:styleId="Zhlav">
    <w:name w:val="header"/>
    <w:basedOn w:val="Normln"/>
    <w:link w:val="ZhlavChar"/>
    <w:uiPriority w:val="99"/>
    <w:unhideWhenUsed/>
    <w:rsid w:val="005D6E7E"/>
    <w:pPr>
      <w:tabs>
        <w:tab w:val="center" w:pos="4536"/>
        <w:tab w:val="right" w:pos="9072"/>
      </w:tabs>
    </w:pPr>
    <w:rPr>
      <w:szCs w:val="20"/>
      <w:lang w:val="x-none" w:eastAsia="x-none"/>
    </w:rPr>
  </w:style>
  <w:style w:type="character" w:customStyle="1" w:styleId="ZhlavChar">
    <w:name w:val="Záhlaví Char"/>
    <w:link w:val="Zhlav"/>
    <w:uiPriority w:val="99"/>
    <w:rsid w:val="005D6E7E"/>
    <w:rPr>
      <w:rFonts w:ascii="Arial" w:hAnsi="Arial"/>
      <w:sz w:val="18"/>
    </w:rPr>
  </w:style>
  <w:style w:type="paragraph" w:styleId="Zpat">
    <w:name w:val="footer"/>
    <w:basedOn w:val="Normln"/>
    <w:link w:val="ZpatChar"/>
    <w:unhideWhenUsed/>
    <w:rsid w:val="005D6E7E"/>
    <w:pPr>
      <w:tabs>
        <w:tab w:val="center" w:pos="4536"/>
        <w:tab w:val="right" w:pos="9072"/>
      </w:tabs>
    </w:pPr>
    <w:rPr>
      <w:szCs w:val="20"/>
      <w:lang w:val="x-none" w:eastAsia="x-none"/>
    </w:rPr>
  </w:style>
  <w:style w:type="character" w:customStyle="1" w:styleId="ZpatChar">
    <w:name w:val="Zápatí Char"/>
    <w:link w:val="Zpat"/>
    <w:rsid w:val="005D6E7E"/>
    <w:rPr>
      <w:rFonts w:ascii="Arial" w:hAnsi="Arial"/>
      <w:sz w:val="18"/>
    </w:rPr>
  </w:style>
  <w:style w:type="table" w:styleId="Mkatabulky">
    <w:name w:val="Table Grid"/>
    <w:basedOn w:val="Normlntabulka"/>
    <w:uiPriority w:val="59"/>
    <w:rsid w:val="005D6E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basedOn w:val="Normln"/>
    <w:uiPriority w:val="34"/>
    <w:qFormat/>
    <w:rsid w:val="00E158ED"/>
    <w:pPr>
      <w:ind w:left="720"/>
      <w:contextualSpacing/>
    </w:pPr>
  </w:style>
  <w:style w:type="character" w:styleId="Hypertextovodkaz">
    <w:name w:val="Hyperlink"/>
    <w:uiPriority w:val="99"/>
    <w:unhideWhenUsed/>
    <w:rsid w:val="00595E95"/>
    <w:rPr>
      <w:color w:val="0000FF"/>
      <w:u w:val="single"/>
    </w:rPr>
  </w:style>
  <w:style w:type="character" w:styleId="slostrnky">
    <w:name w:val="page number"/>
    <w:rsid w:val="00184ED6"/>
    <w:rPr>
      <w:rFonts w:ascii="Arial" w:hAnsi="Arial"/>
      <w:sz w:val="16"/>
    </w:rPr>
  </w:style>
  <w:style w:type="paragraph" w:customStyle="1" w:styleId="kbFixedtext">
    <w:name w:val="kb_Fixed_text"/>
    <w:basedOn w:val="Normln"/>
    <w:rsid w:val="00184ED6"/>
    <w:pPr>
      <w:overflowPunct w:val="0"/>
      <w:autoSpaceDE w:val="0"/>
      <w:autoSpaceDN w:val="0"/>
      <w:adjustRightInd w:val="0"/>
      <w:spacing w:before="40"/>
      <w:ind w:left="227" w:hanging="227"/>
      <w:textAlignment w:val="baseline"/>
    </w:pPr>
    <w:rPr>
      <w:rFonts w:eastAsia="Times New Roman"/>
      <w:sz w:val="16"/>
      <w:szCs w:val="20"/>
      <w:lang w:eastAsia="cs-CZ"/>
    </w:rPr>
  </w:style>
  <w:style w:type="paragraph" w:customStyle="1" w:styleId="kbRegistration">
    <w:name w:val="kb_Registration"/>
    <w:basedOn w:val="Normln"/>
    <w:rsid w:val="00184ED6"/>
    <w:pPr>
      <w:overflowPunct w:val="0"/>
      <w:autoSpaceDE w:val="0"/>
      <w:autoSpaceDN w:val="0"/>
      <w:adjustRightInd w:val="0"/>
      <w:spacing w:before="40"/>
      <w:ind w:left="227" w:hanging="227"/>
      <w:textAlignment w:val="baseline"/>
    </w:pPr>
    <w:rPr>
      <w:rFonts w:eastAsia="Times New Roman"/>
      <w:caps/>
      <w:sz w:val="8"/>
      <w:szCs w:val="20"/>
      <w:lang w:eastAsia="cs-CZ"/>
    </w:rPr>
  </w:style>
  <w:style w:type="paragraph" w:customStyle="1" w:styleId="Registration">
    <w:name w:val="Registration"/>
    <w:basedOn w:val="Normln"/>
    <w:rsid w:val="00184ED6"/>
    <w:pPr>
      <w:overflowPunct w:val="0"/>
      <w:autoSpaceDE w:val="0"/>
      <w:autoSpaceDN w:val="0"/>
      <w:adjustRightInd w:val="0"/>
      <w:spacing w:before="40"/>
      <w:ind w:left="227" w:hanging="227"/>
      <w:textAlignment w:val="baseline"/>
    </w:pPr>
    <w:rPr>
      <w:rFonts w:eastAsia="Times New Roman"/>
      <w:caps/>
      <w:sz w:val="8"/>
      <w:szCs w:val="20"/>
      <w:lang w:eastAsia="cs-CZ"/>
    </w:rPr>
  </w:style>
  <w:style w:type="character" w:styleId="Odkaznakoment">
    <w:name w:val="annotation reference"/>
    <w:semiHidden/>
    <w:unhideWhenUsed/>
    <w:qFormat/>
    <w:rsid w:val="00D70F74"/>
    <w:rPr>
      <w:sz w:val="16"/>
      <w:szCs w:val="16"/>
    </w:rPr>
  </w:style>
  <w:style w:type="paragraph" w:styleId="Textkomente">
    <w:name w:val="annotation text"/>
    <w:basedOn w:val="Normln"/>
    <w:link w:val="TextkomenteChar"/>
    <w:unhideWhenUsed/>
    <w:qFormat/>
    <w:rsid w:val="00D70F74"/>
    <w:rPr>
      <w:sz w:val="20"/>
      <w:szCs w:val="20"/>
      <w:lang w:val="x-none" w:eastAsia="x-none"/>
    </w:rPr>
  </w:style>
  <w:style w:type="character" w:customStyle="1" w:styleId="TextkomenteChar">
    <w:name w:val="Text komentáře Char"/>
    <w:link w:val="Textkomente"/>
    <w:qFormat/>
    <w:rsid w:val="00D70F74"/>
    <w:rPr>
      <w:rFonts w:ascii="Arial" w:hAnsi="Arial"/>
      <w:sz w:val="20"/>
      <w:szCs w:val="20"/>
    </w:rPr>
  </w:style>
  <w:style w:type="paragraph" w:styleId="Pedmtkomente">
    <w:name w:val="annotation subject"/>
    <w:basedOn w:val="Textkomente"/>
    <w:next w:val="Textkomente"/>
    <w:link w:val="PedmtkomenteChar"/>
    <w:uiPriority w:val="99"/>
    <w:semiHidden/>
    <w:unhideWhenUsed/>
    <w:rsid w:val="00D70F74"/>
    <w:rPr>
      <w:b/>
      <w:bCs/>
    </w:rPr>
  </w:style>
  <w:style w:type="character" w:customStyle="1" w:styleId="PedmtkomenteChar">
    <w:name w:val="Předmět komentáře Char"/>
    <w:link w:val="Pedmtkomente"/>
    <w:uiPriority w:val="99"/>
    <w:semiHidden/>
    <w:rsid w:val="00D70F74"/>
    <w:rPr>
      <w:rFonts w:ascii="Arial" w:hAnsi="Arial"/>
      <w:b/>
      <w:bCs/>
      <w:sz w:val="20"/>
      <w:szCs w:val="20"/>
    </w:rPr>
  </w:style>
  <w:style w:type="paragraph" w:styleId="Textbubliny">
    <w:name w:val="Balloon Text"/>
    <w:basedOn w:val="Normln"/>
    <w:link w:val="TextbublinyChar"/>
    <w:uiPriority w:val="99"/>
    <w:semiHidden/>
    <w:unhideWhenUsed/>
    <w:rsid w:val="00D70F74"/>
    <w:rPr>
      <w:rFonts w:ascii="Tahoma" w:hAnsi="Tahoma"/>
      <w:sz w:val="16"/>
      <w:szCs w:val="16"/>
      <w:lang w:val="x-none" w:eastAsia="x-none"/>
    </w:rPr>
  </w:style>
  <w:style w:type="character" w:customStyle="1" w:styleId="TextbublinyChar">
    <w:name w:val="Text bubliny Char"/>
    <w:link w:val="Textbubliny"/>
    <w:uiPriority w:val="99"/>
    <w:semiHidden/>
    <w:rsid w:val="00D70F74"/>
    <w:rPr>
      <w:rFonts w:ascii="Tahoma" w:hAnsi="Tahoma" w:cs="Tahoma"/>
      <w:sz w:val="16"/>
      <w:szCs w:val="16"/>
    </w:rPr>
  </w:style>
  <w:style w:type="paragraph" w:styleId="Revize">
    <w:name w:val="Revision"/>
    <w:hidden/>
    <w:uiPriority w:val="99"/>
    <w:semiHidden/>
    <w:rsid w:val="0015724E"/>
    <w:rPr>
      <w:sz w:val="18"/>
      <w:szCs w:val="22"/>
      <w:lang w:eastAsia="en-US"/>
    </w:rPr>
  </w:style>
  <w:style w:type="paragraph" w:styleId="Textpoznpodarou">
    <w:name w:val="footnote text"/>
    <w:basedOn w:val="Normln"/>
    <w:link w:val="TextpoznpodarouChar"/>
    <w:uiPriority w:val="99"/>
    <w:semiHidden/>
    <w:unhideWhenUsed/>
    <w:rsid w:val="000D39A4"/>
    <w:rPr>
      <w:sz w:val="20"/>
      <w:szCs w:val="20"/>
      <w:lang w:val="x-none" w:eastAsia="x-none"/>
    </w:rPr>
  </w:style>
  <w:style w:type="character" w:customStyle="1" w:styleId="TextpoznpodarouChar">
    <w:name w:val="Text pozn. pod čarou Char"/>
    <w:link w:val="Textpoznpodarou"/>
    <w:uiPriority w:val="99"/>
    <w:semiHidden/>
    <w:rsid w:val="000D39A4"/>
    <w:rPr>
      <w:rFonts w:ascii="Arial" w:hAnsi="Arial"/>
      <w:sz w:val="20"/>
      <w:szCs w:val="20"/>
    </w:rPr>
  </w:style>
  <w:style w:type="character" w:styleId="Znakapoznpodarou">
    <w:name w:val="footnote reference"/>
    <w:semiHidden/>
    <w:rsid w:val="000D39A4"/>
    <w:rPr>
      <w:position w:val="6"/>
      <w:sz w:val="16"/>
    </w:rPr>
  </w:style>
  <w:style w:type="table" w:customStyle="1" w:styleId="Mkatabulky1">
    <w:name w:val="Mřížka tabulky1"/>
    <w:basedOn w:val="Normlntabulka"/>
    <w:next w:val="Mkatabulky"/>
    <w:uiPriority w:val="59"/>
    <w:rsid w:val="00473FD1"/>
    <w:rPr>
      <w:rFonts w:ascii="PrecisionID C128 04" w:hAnsi="PrecisionID C128 04" w:cs="PrecisionID C128 04"/>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2">
    <w:name w:val="Mřížka tabulky2"/>
    <w:basedOn w:val="Normlntabulka"/>
    <w:next w:val="Mkatabulky"/>
    <w:uiPriority w:val="59"/>
    <w:rsid w:val="00BC790F"/>
    <w:pPr>
      <w:spacing w:before="40" w:after="4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3">
    <w:name w:val="Mřížka tabulky3"/>
    <w:basedOn w:val="Normlntabulka"/>
    <w:next w:val="Mkatabulky"/>
    <w:uiPriority w:val="59"/>
    <w:rsid w:val="007E368D"/>
    <w:rPr>
      <w:rFonts w:ascii="PrecisionID C128 04" w:hAnsi="PrecisionID C128 04" w:cs="PrecisionID C128 04"/>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4">
    <w:name w:val="Mřížka tabulky4"/>
    <w:basedOn w:val="Normlntabulka"/>
    <w:next w:val="Mkatabulky"/>
    <w:uiPriority w:val="59"/>
    <w:rsid w:val="00973DA0"/>
    <w:pPr>
      <w:spacing w:before="40" w:after="4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12">
    <w:name w:val="Mřížka tabulky12"/>
    <w:basedOn w:val="Normlntabulka"/>
    <w:next w:val="Mkatabulky"/>
    <w:uiPriority w:val="59"/>
    <w:rsid w:val="00973DA0"/>
    <w:rPr>
      <w:rFonts w:ascii="PrecisionID C128 04" w:hAnsi="PrecisionID C128 04" w:cs="PrecisionID C128 04"/>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Vlevo0cmPedsazen075cmVpravo-001cm">
    <w:name w:val="Styl Vlevo:  0 cm Předsazení:  075 cm Vpravo:  -001 cm"/>
    <w:basedOn w:val="Normln"/>
    <w:rsid w:val="0064208C"/>
    <w:pPr>
      <w:overflowPunct w:val="0"/>
      <w:autoSpaceDE w:val="0"/>
      <w:autoSpaceDN w:val="0"/>
      <w:adjustRightInd w:val="0"/>
      <w:ind w:left="567" w:hanging="567"/>
      <w:jc w:val="both"/>
      <w:textAlignment w:val="baseline"/>
    </w:pPr>
    <w:rPr>
      <w:rFonts w:eastAsia="Times New Roman"/>
      <w:szCs w:val="20"/>
      <w:lang w:eastAsia="cs-CZ"/>
    </w:rPr>
  </w:style>
  <w:style w:type="paragraph" w:customStyle="1" w:styleId="KBEcisl3">
    <w:name w:val="KBE_cisl_3"/>
    <w:basedOn w:val="Normln"/>
    <w:qFormat/>
    <w:rsid w:val="00A95B5B"/>
    <w:pPr>
      <w:numPr>
        <w:ilvl w:val="2"/>
        <w:numId w:val="2"/>
      </w:numPr>
      <w:overflowPunct w:val="0"/>
      <w:autoSpaceDE w:val="0"/>
      <w:autoSpaceDN w:val="0"/>
      <w:adjustRightInd w:val="0"/>
      <w:spacing w:before="120" w:after="120"/>
      <w:jc w:val="both"/>
      <w:textAlignment w:val="baseline"/>
    </w:pPr>
    <w:rPr>
      <w:b/>
    </w:rPr>
  </w:style>
  <w:style w:type="character" w:customStyle="1" w:styleId="Anglicky-tabulkaChar">
    <w:name w:val="Anglicky - tabulka Char"/>
    <w:link w:val="Anglicky-tabulka"/>
    <w:locked/>
    <w:rsid w:val="009A3903"/>
    <w:rPr>
      <w:rFonts w:cs="Arial"/>
      <w:i/>
      <w:iCs/>
      <w:color w:val="808080"/>
    </w:rPr>
  </w:style>
  <w:style w:type="paragraph" w:customStyle="1" w:styleId="Anglicky-tabulka">
    <w:name w:val="Anglicky - tabulka"/>
    <w:basedOn w:val="Normln"/>
    <w:link w:val="Anglicky-tabulkaChar"/>
    <w:qFormat/>
    <w:rsid w:val="009A3903"/>
    <w:pPr>
      <w:overflowPunct w:val="0"/>
      <w:autoSpaceDE w:val="0"/>
      <w:autoSpaceDN w:val="0"/>
      <w:spacing w:before="60"/>
      <w:jc w:val="both"/>
    </w:pPr>
    <w:rPr>
      <w:rFonts w:cs="Arial"/>
      <w:i/>
      <w:iCs/>
      <w:color w:val="808080"/>
      <w:sz w:val="20"/>
      <w:szCs w:val="20"/>
      <w:lang w:eastAsia="cs-CZ"/>
    </w:rPr>
  </w:style>
  <w:style w:type="paragraph" w:customStyle="1" w:styleId="obyejndek">
    <w:name w:val="obyčejný řádek"/>
    <w:basedOn w:val="Normln"/>
    <w:link w:val="obyejndekChar"/>
    <w:qFormat/>
    <w:rsid w:val="009A3903"/>
    <w:pPr>
      <w:overflowPunct w:val="0"/>
      <w:autoSpaceDE w:val="0"/>
      <w:autoSpaceDN w:val="0"/>
      <w:adjustRightInd w:val="0"/>
      <w:jc w:val="both"/>
      <w:textAlignment w:val="baseline"/>
    </w:pPr>
    <w:rPr>
      <w:rFonts w:eastAsia="Times New Roman"/>
      <w:i/>
      <w:color w:val="808080"/>
      <w:szCs w:val="20"/>
      <w:lang w:val="en-GB" w:eastAsia="cs-CZ"/>
    </w:rPr>
  </w:style>
  <w:style w:type="character" w:customStyle="1" w:styleId="obyejndekChar">
    <w:name w:val="obyčejný řádek Char"/>
    <w:link w:val="obyejndek"/>
    <w:rsid w:val="009A3903"/>
    <w:rPr>
      <w:rFonts w:eastAsia="Times New Roman"/>
      <w:i/>
      <w:color w:val="808080"/>
      <w:sz w:val="18"/>
      <w:lang w:val="en-GB"/>
    </w:rPr>
  </w:style>
  <w:style w:type="numbering" w:customStyle="1" w:styleId="StylslovnernVlevo075cm">
    <w:name w:val="Styl Číslování Černá Vlevo:  075 cm"/>
    <w:basedOn w:val="Bezseznamu"/>
    <w:rsid w:val="00E60216"/>
    <w:pPr>
      <w:numPr>
        <w:numId w:val="5"/>
      </w:numPr>
    </w:pPr>
  </w:style>
  <w:style w:type="character" w:styleId="Nevyeenzmnka">
    <w:name w:val="Unresolved Mention"/>
    <w:uiPriority w:val="99"/>
    <w:semiHidden/>
    <w:unhideWhenUsed/>
    <w:rsid w:val="00306035"/>
    <w:rPr>
      <w:color w:val="605E5C"/>
      <w:shd w:val="clear" w:color="auto" w:fill="E1DFDD"/>
    </w:rPr>
  </w:style>
  <w:style w:type="character" w:styleId="Sledovanodkaz">
    <w:name w:val="FollowedHyperlink"/>
    <w:uiPriority w:val="99"/>
    <w:semiHidden/>
    <w:unhideWhenUsed/>
    <w:rsid w:val="00073585"/>
    <w:rPr>
      <w:color w:val="954F72"/>
      <w:u w:val="single"/>
    </w:rPr>
  </w:style>
  <w:style w:type="numbering" w:customStyle="1" w:styleId="Stylslovnern">
    <w:name w:val="Styl Číslování Černá"/>
    <w:basedOn w:val="Bezseznamu"/>
    <w:rsid w:val="0055490F"/>
    <w:pPr>
      <w:numPr>
        <w:numId w:val="8"/>
      </w:numPr>
    </w:pPr>
  </w:style>
  <w:style w:type="character" w:customStyle="1" w:styleId="preformatted">
    <w:name w:val="preformatted"/>
    <w:basedOn w:val="Standardnpsmoodstavce"/>
    <w:rsid w:val="008E7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09543">
      <w:bodyDiv w:val="1"/>
      <w:marLeft w:val="0"/>
      <w:marRight w:val="0"/>
      <w:marTop w:val="0"/>
      <w:marBottom w:val="0"/>
      <w:divBdr>
        <w:top w:val="none" w:sz="0" w:space="0" w:color="auto"/>
        <w:left w:val="none" w:sz="0" w:space="0" w:color="auto"/>
        <w:bottom w:val="none" w:sz="0" w:space="0" w:color="auto"/>
        <w:right w:val="none" w:sz="0" w:space="0" w:color="auto"/>
      </w:divBdr>
    </w:div>
    <w:div w:id="189077226">
      <w:bodyDiv w:val="1"/>
      <w:marLeft w:val="0"/>
      <w:marRight w:val="0"/>
      <w:marTop w:val="0"/>
      <w:marBottom w:val="0"/>
      <w:divBdr>
        <w:top w:val="none" w:sz="0" w:space="0" w:color="auto"/>
        <w:left w:val="none" w:sz="0" w:space="0" w:color="auto"/>
        <w:bottom w:val="none" w:sz="0" w:space="0" w:color="auto"/>
        <w:right w:val="none" w:sz="0" w:space="0" w:color="auto"/>
      </w:divBdr>
    </w:div>
    <w:div w:id="320890111">
      <w:bodyDiv w:val="1"/>
      <w:marLeft w:val="0"/>
      <w:marRight w:val="0"/>
      <w:marTop w:val="0"/>
      <w:marBottom w:val="0"/>
      <w:divBdr>
        <w:top w:val="none" w:sz="0" w:space="0" w:color="auto"/>
        <w:left w:val="none" w:sz="0" w:space="0" w:color="auto"/>
        <w:bottom w:val="none" w:sz="0" w:space="0" w:color="auto"/>
        <w:right w:val="none" w:sz="0" w:space="0" w:color="auto"/>
      </w:divBdr>
    </w:div>
    <w:div w:id="531723045">
      <w:bodyDiv w:val="1"/>
      <w:marLeft w:val="0"/>
      <w:marRight w:val="0"/>
      <w:marTop w:val="0"/>
      <w:marBottom w:val="0"/>
      <w:divBdr>
        <w:top w:val="none" w:sz="0" w:space="0" w:color="auto"/>
        <w:left w:val="none" w:sz="0" w:space="0" w:color="auto"/>
        <w:bottom w:val="none" w:sz="0" w:space="0" w:color="auto"/>
        <w:right w:val="none" w:sz="0" w:space="0" w:color="auto"/>
      </w:divBdr>
    </w:div>
    <w:div w:id="1194002131">
      <w:bodyDiv w:val="1"/>
      <w:marLeft w:val="0"/>
      <w:marRight w:val="0"/>
      <w:marTop w:val="0"/>
      <w:marBottom w:val="0"/>
      <w:divBdr>
        <w:top w:val="none" w:sz="0" w:space="0" w:color="auto"/>
        <w:left w:val="none" w:sz="0" w:space="0" w:color="auto"/>
        <w:bottom w:val="none" w:sz="0" w:space="0" w:color="auto"/>
        <w:right w:val="none" w:sz="0" w:space="0" w:color="auto"/>
      </w:divBdr>
    </w:div>
    <w:div w:id="1324502246">
      <w:bodyDiv w:val="1"/>
      <w:marLeft w:val="0"/>
      <w:marRight w:val="0"/>
      <w:marTop w:val="0"/>
      <w:marBottom w:val="0"/>
      <w:divBdr>
        <w:top w:val="none" w:sz="0" w:space="0" w:color="auto"/>
        <w:left w:val="none" w:sz="0" w:space="0" w:color="auto"/>
        <w:bottom w:val="none" w:sz="0" w:space="0" w:color="auto"/>
        <w:right w:val="none" w:sz="0" w:space="0" w:color="auto"/>
      </w:divBdr>
    </w:div>
    <w:div w:id="1406609213">
      <w:bodyDiv w:val="1"/>
      <w:marLeft w:val="0"/>
      <w:marRight w:val="0"/>
      <w:marTop w:val="0"/>
      <w:marBottom w:val="0"/>
      <w:divBdr>
        <w:top w:val="none" w:sz="0" w:space="0" w:color="auto"/>
        <w:left w:val="none" w:sz="0" w:space="0" w:color="auto"/>
        <w:bottom w:val="none" w:sz="0" w:space="0" w:color="auto"/>
        <w:right w:val="none" w:sz="0" w:space="0" w:color="auto"/>
      </w:divBdr>
    </w:div>
    <w:div w:id="205156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cashpooling@kb.cz" TargetMode="Externa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7.xml"/><Relationship Id="rId32"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8.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t:\template\DOCPESKU.dot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mlouva>
  <optCJ>True</optCJ>
  <optAJ>False</optAJ>
  <cboMenaPool>CZK</cboMenaPool>
  <optUrokKredit1>False</optUrokKredit1>
  <optUrokKredit2>False</optUrokKredit2>
  <optUrokKredit3>False</optUrokKredit3>
  <optUrokKredit4>False</optUrokKredit4>
  <optUrokKredit5>False</optUrokKredit5>
  <optUrokKredit6>False</optUrokKredit6>
  <optUrokKredit7>False</optUrokKredit7>
  <optUrokKredit8>False</optUrokKredit8>
  <optUrokKredit9>False</optUrokKredit9>
  <optUrokKredit10>False</optUrokKredit10>
  <optUrokKredit11>False</optUrokKredit11>
  <optObecA>False</optObecA>
  <optObecN>True</optObecN>
  <txtM11/>
  <txtM21/>
  <txtM22/>
  <txtM31/>
  <txtM32/>
  <txtM41/>
  <txtM42/>
  <txtM51/>
  <optPasmo1>True</optPasmo1>
  <optPasmo2>False</optPasmo2>
  <txtU1/>
  <txtU2/>
  <txtU3/>
  <txtU4/>
  <txtU5/>
  <cboPasmo21/>
  <txtPasmo21/>
  <cboPasmo22/>
  <txtPasmo22/>
  <cboPasmo23/>
  <txtPasmo23/>
  <cboPasmo24/>
  <txtPasmo24/>
  <cboPasmo25/>
  <txtPasmo25/>
  <txtM43/>
  <txtM44/>
  <txtPasmo34/>
  <txtM53/>
  <txtPasmo35/>
  <txtUrokKredit6/>
  <txtUrokKredit8/>
  <cboFloat/>
  <txtPevnaOdchylka/>
  <txtM14/>
  <txtPasmo41/>
  <txtM24/>
  <txtM25/>
  <optNahrSazbaA>False</optNahrSazbaA>
  <optNahrSazbaN>True</optNahrSazbaN>
  <txtNahrSazba/>
  <optKtkA>False</optKtkA>
  <optKtkN>True</optKtkN>
  <optSmlRAS>True</optSmlRAS>
  <optSmlKTK>False</optSmlKTK>
  <txtRegistr/>
  <optNahradaA>False</optNahradaA>
  <optNahradaN>True</optNahradaN>
  <txtPuvDohoda/>
  <txtPuvDohodaDen/>
  <optVypisy1>True</optVypisy1>
  <optVypisy2>False</optVypisy2>
  <optDoba1>True</optDoba1>
  <optDoba2>False</optDoba2>
  <txtDoba2/>
  <txtZapojUcet2/>
  <cboFO2>ANO</cboFO2>
  <cboUcto2>ANO</cboUcto2>
  <txtCu2/>
  <txtSkupina2/>
  <cboZpusob2>Poměrově</cboZpusob2>
  <txtJmenoKB/>
  <cboFunkceKB/>
  <txtMailKB/>
  <txtTelKB/>
  <cboAdresaKB>Goethova 2704/1, 30100, Plzeň</cboAdresaKB>
  <optCena1A>False</optCena1A>
  <optCena1N>True</optCena1N>
  <txtCena1/>
  <txtCuInk1>/0100</txtCuInk1>
  <optCena2A>False</optCena2A>
  <optCena2N>True</optCena2N>
  <txtCena2/>
  <optCena3A>False</optCena3A>
  <optCena3N>True</optCena3N>
  <txtCena3/>
  <optCena4A>True</optCena4A>
  <optCena4N>False</optCena4N>
  <txtCena4>500</txtCena4>
  <txtCuInk4>3420297/0100</txtCuInk4>
  <optCena5A>True</optCena5A>
  <optCena5N>False</optCena5N>
  <txtCena5>2000</txtCena5>
  <txtCuInk5>3420297/0100</txtCuInk5>
  <optSpjataOs1>False</optSpjataOs1>
  <optSpjataOs2>True</optSpjataOs2>
  <txtPokutaVyse>10.000</txtPokutaVyse>
  <txtPokutaCu>3420297/0100</txtPokutaCu>
  <txtPocetStej>6</txtPocetStej>
  <txtZapojUcet5/>
  <cboFO5>ANO</cboFO5>
  <cboUcto5>ANO</cboUcto5>
  <txtCu5/>
  <txtSkupina5/>
  <cboZpusob5>Poměrově</cboZpusob5>
  <cboSpjataOsoba1/>
  <optPodpis1>True</optPodpis1>
  <optPodpis2>False</optPodpis2>
  <optDolozkaA>True</optDolozkaA>
  <optDolozkaN>False</optDolozkaN>
  <txtDatumZasedani/>
  <txtUsneseni/>
  <optUcinnost2>False</optUcinnost2>
  <txtUcinnost2/>
  <optUcinnost3>False</optUcinnost3>
  <txtUcinnost3/>
  <optUcinnost1>True</optUcinnost1>
  <txtUcinnost1>bslajsova@mususice.cz</txtUcinnost1>
  <optUcinnost1N>True</optUcinnost1N>
  <optUcinnost1A>False</optUcinnost1A>
  <optUrokKredit12>True</optUrokKredit12>
  <optRozpocitani1>False</optRozpocitani1>
  <optRozpocitani2>True</optRozpocitani2>
  <txtRozpocitani1/>
  <optJedenUcet1>True</optJedenUcet1>
  <optJedenUcet2>False</optJedenUcet2>
  <txtJedenUcet1/>
  <txtJedenUcet21/>
  <txtJedenUcet22/>
  <txtJmenoKl/>
  <cboFunkceKl/>
  <txtMailKl/>
  <txtTelKl/>
  <cboOpravneniKl>A) Plné oprávnění jednat</cboOpravneniKl>
  <cboSestavyKl>Všechny</cboSestavyKl>
  <txtSkupinaKl/>
  <txtJmenoKlSO1/>
  <cboFunkceKlSO1/>
  <txtMailKlSO1/>
  <txtTelKlSO1/>
  <txtSpjataOsoba1>Školní jídelna Sušice, Nuželická 25, okres Klatovy, příspěvková organizace</txtSpjataOsoba1>
  <txtSpjataAdresa1>Sušice III, Nuželická 25, PSČ 34201,  </txtSpjataAdresa1>
  <cboOpravneniKlSO1>A) Plné oprávnění jednat</cboOpravneniKlSO1>
  <cboSestavyKlSO1>Všechny</cboSestavyKlSO1>
  <txtSkupinaKlSO1/>
  <txtJmenoKlSO2/>
  <cboFunkceKlSO2/>
  <txtMailKlSO2/>
  <txtTelKlSO2/>
  <txtSpjataOsoba2>	Mateřská škola Sušice, Smetanova 1095, okres Klatovy, příspěvková organizace</txtSpjataOsoba2>
  <txtSpjataAdresa2>Sušice II, Smetanova 1095, PSČ 34201,  </txtSpjataAdresa2>
  <cboOpravneniKlSO2>A) Plné oprávnění jednat</cboOpravneniKlSO2>
  <cboSestavyKlSO2>Všechny</cboSestavyKlSO2>
  <txtSkupinaKlSO2/>
  <txtJmenoKlSO3/>
  <cboFunkceKlSO3/>
  <txtMailKlSO3/>
  <txtTelKlSO3/>
  <txtSpjataOsoba3>Mateřská škola Sušice, Tylova 920, okres Klatovy, příspěvková organizace</txtSpjataOsoba3>
  <txtSpjataAdresa3>Sušice II, Tylova 920, PSČ 34201,  </txtSpjataAdresa3>
  <cboOpravneniKlSO3>A) Plné oprávnění jednat</cboOpravneniKlSO3>
  <cboSestavyKlSO3>Všechny</cboSestavyKlSO3>
  <txtSkupinaKlSO3/>
  <txtJmenoKlSO4/>
  <cboFunkceKlSO4/>
  <txtMailKlSO4/>
  <txtTelKlSO4/>
  <txtSpjataOsoba4>Sociální služby Města Sušice, příspěvková organizace</txtSpjataOsoba4>
  <txtSpjataAdresa4>Sušice III, Nábřeží Jana Seitze 155, PSČ 34201,  </txtSpjataAdresa4>
  <cboOpravneniKlSO4>A) Plné oprávnění jednat</cboOpravneniKlSO4>
  <cboSestavyKlSO4>Všechny</cboSestavyKlSO4>
  <txtSkupinaKlSO4/>
  <txtJmenoKlSO5/>
  <cboFunkceKlSO5/>
  <txtMailKlSO5/>
  <txtTelKlSO5/>
  <txtSpjataOsoba5/>
  <txtSpjataAdresa5/>
  <cboOpravneniKlSO5>A) Plné oprávnění jednat</cboOpravneniKlSO5>
  <cboSestavyKlSO5>Všechny</cboSestavyKlSO5>
  <txtSkupinaKlSO5/>
  <txtJmenoKlSO6/>
  <cboFunkceKlSO6/>
  <txtMailKlSO6/>
  <txtTelKlSO6/>
  <txtSpjataOsoba6/>
  <txtSpjataAdresa6/>
  <cboOpravneniKlSO6>A) Plné oprávnění jednat</cboOpravneniKlSO6>
  <cboSestavyKlSO6>Všechny</cboSestavyKlSO6>
  <txtSkupinaKlSO6/>
  <txtJmenoKlSO7/>
  <cboFunkceKlSO7/>
  <txtMailKlSO7/>
  <txtTelKlSO7/>
  <txtSpjataOsoba7/>
  <txtSpjataAdresa7/>
  <cboOpravneniKlSO7>A) Plné oprávnění jednat</cboOpravneniKlSO7>
  <cboSestavyKlSO7>Všechny</cboSestavyKlSO7>
  <txtSkupinaKlSO7/>
  <txtJmenoKlSO8/>
  <cboFunkceKlSO8/>
  <txtMailKlSO8/>
  <txtTelKlSO8/>
  <txtSpjataOsoba8/>
  <txtSpjataAdresa8/>
  <cboOpravneniKlSO8>A) Plné oprávnění jednat</cboOpravneniKlSO8>
  <cboSestavyKlSO8>Všechny</cboSestavyKlSO8>
  <txtSkupinaKlSO8/>
  <txtJmenoKlSO9/>
  <cboFunkceKlSO9/>
  <txtMailKlSO9/>
  <txtTelKlSO9/>
  <txtSpjataOsoba9/>
  <txtSpjataAdresa9/>
  <cboOpravneniKlSO9>A) Plné oprávnění jednat</cboOpravneniKlSO9>
  <cboSestavyKlSO9>Všechny</cboSestavyKlSO9>
  <txtSkupinaKlSO9/>
  <txtJmenoKlSO10/>
  <cboFunkceKlSO10/>
  <txtMailKlSO10/>
  <txtTelKlSO10/>
  <txtSpjataOsoba10/>
  <txtSpjataAdresa10/>
  <cboOpravneniKlSO10>A) Plné oprávnění jednat</cboOpravneniKlSO10>
  <cboSestavyKlSO10>Všechny</cboSestavyKlSO10>
  <txtSkupinaKlSO10/>
  <cboCuInk2>/0100</cboCuInk2>
  <cboCuInk3>/0100</cboCuInk3>
  <chkDovetek>True</chkDovetek>
  <optRada>True</optRada>
  <optZastup>False</optZastup>
</Smlouva>
</file>

<file path=customXml/item2.xml><?xml version="1.0" encoding="utf-8"?>
<Zalozky_Smlouva>
  <Zalozka Nazev="Hlava_Klient" Start="2" End="2"/>
  <Zalozka Nazev="Hlava_SpjataOsoba" Start="3" End="3"/>
  <Zalozka Nazev="Podpisy_Klient" Start="42535" End="42535"/>
  <Zalozka Nazev="Podpisy_SpjataOsoba" Start="42536" End="42536"/>
  <Zalozka Nazev="S_D1_optDolozkaA_1_F" Start="42369" End="42532"/>
  <Zalozka Nazev="S_D1_optObecA_1_F" Start="2915" End="3051"/>
  <Zalozka Nazev="S_D1_optPasmo1_11_F" Start="4920" End="4952"/>
  <Zalozka Nazev="S_D1_optPasmo1_12_F" Start="5127" End="5159"/>
  <Zalozka Nazev="S_D1_optPasmo1_13_F" Start="5334" End="5366"/>
  <Zalozka Nazev="S_D1_optPasmo1_14_F" Start="5541" End="5573"/>
  <Zalozka Nazev="S_D1_optPasmo1_15_F" Start="5698" End="5730"/>
  <Zalozka Nazev="S_D1_optPasmo1_1_F" Start="3675" End="3708"/>
  <Zalozka Nazev="S_D1_optPasmo1_2_F" Start="3883" End="3916"/>
  <Zalozka Nazev="S_D1_optPasmo1_3_F" Start="4091" End="4124"/>
  <Zalozka Nazev="S_D1_optPasmo1_4_F" Start="4299" End="4332"/>
  <Zalozka Nazev="S_D1_optPasmo1_5_F" Start="4457" End="4490"/>
  <Zalozka Nazev="S_D1_optPasmo2_11_F" Start="4949" End="5028"/>
  <Zalozka Nazev="S_D1_optPasmo2_12_F" Start="5156" End="5235"/>
  <Zalozka Nazev="S_D1_optPasmo2_13_F" Start="5363" End="5442"/>
  <Zalozka Nazev="S_D1_optPasmo2_14_F" Start="5570" End="5649"/>
  <Zalozka Nazev="S_D1_optPasmo2_15_F" Start="5727" End="5806"/>
  <Zalozka Nazev="S_D1_optPasmo2_1_F" Start="3704" End="3784"/>
  <Zalozka Nazev="S_D1_optPasmo2_2_F" Start="3912" End="3992"/>
  <Zalozka Nazev="S_D1_optPasmo2_3_F" Start="4120" End="4200"/>
  <Zalozka Nazev="S_D1_optPasmo2_4_F" Start="4328" End="4408"/>
  <Zalozka Nazev="S_D1_optPasmo2_5_F" Start="4486" End="4566"/>
  <Zalozka Nazev="S_D1_optRada_1_F" Start="42416" End="42423"/>
  <Zalozka Nazev="S_D1_optUcinnost1_1_F" Start="56613" End="57413"/>
  <Zalozka Nazev="S_D1_optUcinnost1A_1_F" Start="35169" End="35707"/>
  <Zalozka Nazev="S_D1_optZastup_1_F" Start="42420" End="42437"/>
  <Zalozka Nazev="SR_D1_chkDovetek_1_F" Start="10469" End="11110"/>
  <Zalozka Nazev="SR_D1_optDoba1_1_F" Start="23249" End="23294"/>
  <Zalozka Nazev="SR_D1_optDoba2_1_F" Start="23294" End="23360"/>
  <Zalozka Nazev="SR_D1_optJedenUcet1_1_F" Start="42699" End="42755"/>
  <Zalozka Nazev="SR_D1_optJedenUcet2_1_F" Start="42755" End="42864"/>
  <Zalozka Nazev="SR_D1_optKtkA_1_F" Start="3202" End="3328"/>
  <Zalozka Nazev="SR_D1_optKtkA_3_F" Start="11610" End="12735"/>
  <Zalozka Nazev="SR_D1_optKtkN_1_F" Start="3066" End="3202"/>
  <Zalozka Nazev="SR_D1_optNahradaA_1_F" Start="27359" End="27797"/>
  <Zalozka Nazev="SR_D1_optNahrSazbaA_1_F" Start="10120" End="10469"/>
  <Zalozka Nazev="SR_D1_optPodpis1_1_F" Start="34082" End="34323"/>
  <Zalozka Nazev="SR_D1_optPodpis2_1_F" Start="34323" End="34512"/>
  <Zalozka Nazev="SR_D1_optRozpocitani1_1_F" Start="42629" End="42864"/>
  <Zalozka Nazev="SR_D1_optRozpocitani1_2_F" Start="42915" End="43105"/>
  <Zalozka Nazev="SR_D1_optRozpocitani1_3_F" Start="43468" End="43666"/>
  <Zalozka Nazev="SR_D1_optRozpocitani2_1_F" Start="43106" End="43322"/>
  <Zalozka Nazev="SR_D1_optRozpocitani2_2_F" Start="43667" End="43891"/>
  <Zalozka Nazev="SR_D1_optSmlKTK_1_F" Start="11610" End="12179"/>
  <Zalozka Nazev="SR_D1_optSmlRAS_1_F" Start="12179" End="12735"/>
  <Zalozka Nazev="SR_D1_optSpjataOs1_1_F" Start="41182" End="41562"/>
  <Zalozka Nazev="SR_D1_optSpjataOs2_1_F" Start="40704" End="41182"/>
  <Zalozka Nazev="SR_D1_optUcinnost1_1_F" Start="34512" End="35709"/>
  <Zalozka Nazev="SR_D1_optUcinnost2_1_F" Start="35709" End="35798"/>
  <Zalozka Nazev="SR_D1_optUcinnost3_1_F" Start="35798" End="35924"/>
  <Zalozka Nazev="SR_D1_optUrokKredit10_1_F" Start="8820" End="9207"/>
  <Zalozka Nazev="SR_D1_optUrokKredit11_1_F" Start="9207" End="9858"/>
  <Zalozka Nazev="SR_D1_optUrokKredit12_1_F" Start="9858" End="10120"/>
  <Zalozka Nazev="SR_D1_optUrokKredit1_1_F" Start="3328" End="4570"/>
  <Zalozka Nazev="SR_D1_optUrokKredit2_1_F" Start="4570" End="5810"/>
  <Zalozka Nazev="SR_D1_optUrokKredit3_1_F" Start="5810" End="7194"/>
  <Zalozka Nazev="SR_D1_optUrokKredit4_1_F" Start="7194" End="7625"/>
  <Zalozka Nazev="SR_D1_optUrokKredit5_1_F" Start="7625" End="7941"/>
  <Zalozka Nazev="SR_D1_optUrokKredit6_1_F" Start="7941" End="8155"/>
  <Zalozka Nazev="SR_D1_optUrokKredit7_1_F" Start="8155" End="8528"/>
  <Zalozka Nazev="SR_D1_optUrokKredit8_1_F" Start="8528" End="8645"/>
  <Zalozka Nazev="SR_D1_optUrokKredit9_1_F" Start="8645" End="8820"/>
  <Zalozka Nazev="SR_D1_optVypisy1_1_F" Start="32598" End="32882"/>
  <Zalozka Nazev="SR_D1_optVypisy2_1_F" Start="32882" End="33022"/>
  <Zalozka Nazev="V_D1_cboCuInk2_1" Start="58815" End="58815"/>
  <Zalozka Nazev="V_D1_cboCuInk3_1" Start="58893" End="58893"/>
  <Zalozka Nazev="V_D1_txtCuInk1_1" Start="58739" End="58739"/>
  <Zalozka Nazev="V_D1_txtCuInk4_1" Start="58986" End="58986"/>
  <Zalozka Nazev="V_D1_txtCuInk5_1" Start="59045" End="59045"/>
  <Zalozka Nazev="V_D1_txtDatumZasedani_1" Start="42512" End="42531"/>
  <Zalozka Nazev="V_D1_txtJedenUcet21_1" Start="42789" End="42808"/>
  <Zalozka Nazev="V_D1_txtJedenUcet22_1" Start="42843" End="42862"/>
  <Zalozka Nazev="V_D1_txtPevnaOdchylka_1" Start="8792" End="8811"/>
  <Zalozka Nazev="V_D1_txtPuvDohodaDen_1" Start="27591" End="27610"/>
  <Zalozka Nazev="V_D1_txtRozpocitani1_1" Start="42678" End="42697"/>
  <Zalozka Nazev="V_D1_txtSpjataAdresa10_1" Start="47018" End="47037"/>
  <Zalozka Nazev="V_D1_txtSpjataAdresa1_1" Start="44471" End="44490"/>
  <Zalozka Nazev="V_D1_txtSpjataAdresa2_1" Start="44754" End="44773"/>
  <Zalozka Nazev="V_D1_txtSpjataAdresa3_1" Start="45037" End="45056"/>
  <Zalozka Nazev="V_D1_txtSpjataAdresa4_1" Start="45320" End="45339"/>
  <Zalozka Nazev="V_D1_txtSpjataAdresa5_1" Start="45603" End="45622"/>
  <Zalozka Nazev="V_D1_txtSpjataAdresa6_1" Start="45886" End="45905"/>
  <Zalozka Nazev="V_D1_txtSpjataAdresa7_1" Start="46169" End="46188"/>
  <Zalozka Nazev="V_D1_txtSpjataAdresa8_1" Start="46452" End="46471"/>
  <Zalozka Nazev="V_D1_txtSpjataAdresa9_1" Start="46735" End="46754"/>
  <Zalozka Nazev="V_D1_txtSpjataOsoba10_1" Start="46979" End="46998"/>
  <Zalozka Nazev="V_D1_txtSpjataOsoba1_1" Start="44432" End="44451"/>
  <Zalozka Nazev="V_D1_txtSpjataOsoba2_1" Start="44715" End="44734"/>
  <Zalozka Nazev="V_D1_txtSpjataOsoba3_1" Start="44998" End="45017"/>
  <Zalozka Nazev="V_D1_txtSpjataOsoba4_1" Start="45281" End="45300"/>
  <Zalozka Nazev="V_D1_txtSpjataOsoba5_1" Start="45564" End="45583"/>
  <Zalozka Nazev="V_D1_txtSpjataOsoba6_1" Start="45847" End="45866"/>
  <Zalozka Nazev="V_D1_txtSpjataOsoba7_1" Start="46130" End="46149"/>
  <Zalozka Nazev="V_D1_txtSpjataOsoba8_1" Start="46413" End="46432"/>
  <Zalozka Nazev="V_D1_txtSpjataOsoba9_1" Start="46696" End="46715"/>
  <Zalozka Nazev="V_D1_txtUrokKredit6_1" Start="8067" End="8086"/>
  <Zalozka Nazev="V_D1_txtUrokKredit8_1" Start="8617" End="8636"/>
  <Zalozka Nazev="VV_OsobaKB" Start="44135" End="44135"/>
  <Zalozka Nazev="VV_OsobaKl" Start="44409" End="44409"/>
  <Zalozka Nazev="VV_OsobaKlSO_1" Start="44692" End="44692"/>
  <Zalozka Nazev="VV_OsobaKlSO_10" Start="47239" End="47239"/>
  <Zalozka Nazev="VV_OsobaKlSO_2" Start="44975" End="44975"/>
  <Zalozka Nazev="VV_OsobaKlSO_3" Start="45258" End="45258"/>
  <Zalozka Nazev="VV_OsobaKlSO_4" Start="45541" End="45541"/>
  <Zalozka Nazev="VV_OsobaKlSO_5" Start="45824" End="45824"/>
  <Zalozka Nazev="VV_OsobaKlSO_6" Start="46107" End="46107"/>
  <Zalozka Nazev="VV_OsobaKlSO_7" Start="46390" End="46390"/>
  <Zalozka Nazev="VV_OsobaKlSO_8" Start="46673" End="46673"/>
  <Zalozka Nazev="VV_OsobaKlSO_9" Start="46956" End="46956"/>
  <Zalozka Nazev="VV_ZapojUcet1" Start="43099" End="43099"/>
  <Zalozka Nazev="VV_ZapojUcet2" Start="43315" End="43315"/>
  <Zalozka Nazev="VV_ZapojUcetSpjata1" Start="43660" End="43660"/>
  <Zalozka Nazev="VV_ZapojUcetSpjata2" Start="43884" End="43884"/>
  <Zalozka Nazev="ZZ_Ester" Start="36838" End="37686"/>
  <Zalozka Nazev="ZZ_M2_1" Start="3786" End="3993"/>
  <Zalozka Nazev="ZZ_M2_3" Start="5030" End="5236"/>
  <Zalozka Nazev="ZZ_M3_1" Start="3994" End="4201"/>
  <Zalozka Nazev="ZZ_M3_3" Start="5237" End="5443"/>
  <Zalozka Nazev="ZZ_M4_1" Start="4202" End="4409"/>
  <Zalozka Nazev="ZZ_M4_3" Start="5444" End="5650"/>
  <Zalozka Nazev="ZZ_M5_1" Start="4410" End="4567"/>
  <Zalozka Nazev="ZZ_M5_3" Start="5651" End="5807"/>
  <Zalozka Nazev="ZZ_MenaCizi" Start="13295" End="13645"/>
  <Zalozka Nazev="ZZ_MenaCZK" Start="12812" End="13295"/>
  <Zalozka Nazev="ZZ_Obec" Start="42103" End="42534"/>
  <Zalozka Nazev="ZZ_Pribor" Start="38307" End="38795"/>
  <Zalozka Nazev="ZZ_Saron" Start="38795" End="39445"/>
  <Zalozka Nazev="ZZ_SOFR" Start="39445" End="40218"/>
  <Zalozka Nazev="ZZ_SONIA" Start="40218" End="40704"/>
  <Zalozka Nazev="ZZ_SpjataOsoba_10" Start="46965" End="47248"/>
  <Zalozka Nazev="ZZ_SpjataOsoba_2" Start="44701" End="44984"/>
  <Zalozka Nazev="ZZ_SpjataOsoba_3" Start="44984" End="45267"/>
  <Zalozka Nazev="ZZ_SpjataOsoba_4" Start="45267" End="45550"/>
  <Zalozka Nazev="ZZ_SpjataOsoba_5" Start="45550" End="45833"/>
  <Zalozka Nazev="ZZ_SpjataOsoba_6" Start="45833" End="46116"/>
  <Zalozka Nazev="ZZ_SpjataOsoba_7" Start="46116" End="46399"/>
  <Zalozka Nazev="ZZ_SpjataOsoba_8" Start="46399" End="46682"/>
  <Zalozka Nazev="ZZ_SpjataOsoba_9" Start="46682" End="46965"/>
</Zalozky_Smlouva>
</file>

<file path=customXml/item3.xml><?xml version="1.0" encoding="utf-8"?>
<Osoby_Klient MAXID="1" PocetOsob="1">
  <ListboxValue>Město Sušice - 00256129</ListboxValue>
  <Osoba>
    <TypRoleOsoby>OBEC</TypRoleOsoby>
    <Dolozka>False</Dolozka>
    <JeZastoupen>True</JeZastoupen>
    <RelZastoupeni>1</RelZastoupeni>
    <Nazev ControlName="TextBox152">Město Sušice</Nazev>
    <ICO ControlName="TextBox153">00256129</ICO>
    <Sidlo-stat ControlName="TextBox434">ČR</Sidlo-stat>
    <Sidlo-ulice ControlName="TextBox435">Náměstí Svobody 138, 342 01 Sušice</Sidlo-ulice>
    <Sidlo-PSC ControlName="TextBox436"/>
    <Sidlo-mesto ControlName="TextBox437"/>
  </Osoba>
  <Osoba>
    <TypRoleOsoby>FOO</TypRoleOsoby>
    <Dolozka>False</Dolozka>
    <Partner/>
    <Zastupujici>True</Zastupujici>
    <TypZastoupeni>starosta</TypZastoupeni>
    <TypZastoupeniAj/>
    <TypZastoupeniPO/>
    <TypZastoupeniPOAj/>
    <RelZastoupeni>1</RelZastoupeni>
    <Adresa-stat ControlName="statZasFOO1">ČR</Adresa-stat>
    <RC ControlName="TextBox233"/>
    <Prijmeni ControlName="TextBox234">Bc. Petr Mottl</Prijmeni>
    <Jmeno ControlName="TextBox235"/>
    <TitulPred ControlName="TextBox236"/>
    <Adresa-ulice ControlName="TextBox237"/>
    <Adresa-PSC ControlName="TextBox238"/>
    <Adresa-mesto ControlName="TextBox239"/>
    <TitulZa ControlName="TextBox240"/>
    <Den-zmoceneni ControlName="txtZeDne1"/>
    <ChbZastoupen ControlName="chRuJeZas1">True</ChbZastoupen>
  </Osoba>
</Osoby_Klient>
</file>

<file path=customXml/item4.xml><?xml version="1.0" encoding="utf-8"?>
<Banky_Klient>
  <MistoPodpisu/>
  <DatumPodpisu/>
  <PocetBankeru>2</PocetBankeru>
  <Pobocka>
    <PobockaZobrazPobocky>True</PobockaZobrazPobocky>
    <PobockaZobrazHypoCentra>False</PobockaZobrazHypoCentra>
    <PobockaZobrazGB>False</PobockaZobrazGB>
    <PobockaObecCombo/>
    <PobockaNazev/>
    <PobockaUlice/>
    <PobockaPSC/>
    <PobockaObec/>
    <PobockaOM/>
  </Pobocka>
  <Banker>
    <TypOsoby>Pracovnik</TypOsoby>
    <PracovnikFunkce ControlName="pacovnikFunkce1">bankovní poradce - Corporate</PracovnikFunkce>
    <PracovnikJmeno ControlName="pracovnikJmeno1">Ivan Valenta</PracovnikJmeno>
    <PracovnikTel ControlName="pracovnikTel1"/>
    <PracovnikMail ControlName="pracovnikMail1">@kb.cz</PracovnikMail>
    <cmbfunkcePracovnikAj ControlName="cmbfunkcePracovnikAj1"/>
  </Banker>
  <Banker>
    <TypOsoby>Pracovnik</TypOsoby>
    <PracovnikFunkce ControlName="pacovnikFunkce2">bankovní poradce</PracovnikFunkce>
    <PracovnikJmeno ControlName="pracovnikJmeno2"/>
    <PracovnikTel ControlName="pracovnikTel2"/>
    <PracovnikMail ControlName="pracovnikMail2">@kb.cz</PracovnikMail>
    <cmbfunkcePracovnikAj ControlName="cmbfunkcePracovnikAj2"/>
  </Banker>
  <Banker>
    <TypOsoby>Overujici</TypOsoby>
    <OverilFunkce ControlName="OverilFunkce1">bankovní poradce - Corporate</OverilFunkce>
    <OverilJmeno ControlName="OverilJmeno1">Ivan Valenta</OverilJmeno>
    <cmbfunkceOverujiciAj ControlName="cmbfunkceOverujiciAj"/>
  </Banker>
</Banky_Klient>
</file>

<file path=customXml/item5.xml><?xml version="1.0" encoding="utf-8"?>
<Osoby_SpjataOsoba MAXID="4" PocetOsob="4">
  <ListboxValue>Školní jídelna Sušice, Nuželická 25, okres Klatovy, příspěvková organizace - 60610352</ListboxValue>
  <Osoba>
    <TypRoleOsoby>PO</TypRoleOsoby>
    <Dolozka>False</Dolozka>
    <JeZastoupen>True</JeZastoupen>
    <RelZastoupeni>1</RelZastoupeni>
    <OR ControlName="TextBox181">Pr 438 vedená u Krajského soudu v Plzni</OR>
    <Nazev ControlName="TextBox179">Školní jídelna Sušice, Nuželická 25, okres Klatovy, příspěvková organizace</Nazev>
    <ICO ControlName="TextBox180">60610352</ICO>
    <Sidlo-stat ControlName="TextBox178">ČR</Sidlo-stat>
    <Sidlo-ulice ControlName="TextBox182">Sušice III, Nuželická 25, PSČ 34201</Sidlo-ulice>
    <Sidlo-mesto ControlName="TextBox184"/>
    <Sidlo-PSC ControlName="TextBox433"/>
  </Osoba>
  <Osoba>
    <TypRoleOsoby>FOO</TypRoleOsoby>
    <Dolozka>False</Dolozka>
    <Partner/>
    <Zastupujici>True</Zastupujici>
    <TypZastoupeni>ředitel ústavu</TypZastoupeni>
    <TypZastoupeniAj/>
    <TypZastoupeniPO/>
    <TypZastoupeniPOAj/>
    <RelZastoupeni>1</RelZastoupeni>
    <Adresa-stat ControlName="statZasFOO1">ČR</Adresa-stat>
    <RC ControlName="TextBox233"/>
    <Prijmeni ControlName="TextBox234">Jindra Lembergerová</Prijmeni>
    <Jmeno ControlName="TextBox235"/>
    <TitulPred ControlName="TextBox236"/>
    <Adresa-ulice ControlName="TextBox237"/>
    <Adresa-PSC ControlName="TextBox238"/>
    <Adresa-mesto ControlName="TextBox239"/>
    <TitulZa ControlName="TextBox240"/>
    <Den-zmoceneni ControlName="txtZeDne1"/>
    <ChbZastoupen ControlName="chRuJeZas1">True</ChbZastoupen>
  </Osoba>
  <ListboxValue>	Mateřská škola Sušice, Smetanova 1095, okres Klatovy, příspěvková organizace - 60610361</ListboxValue>
  <Osoba>
    <TypRoleOsoby>PO</TypRoleOsoby>
    <Dolozka>False</Dolozka>
    <JeZastoupen>True</JeZastoupen>
    <RelZastoupeni>2</RelZastoupeni>
    <OR ControlName="TextBox181">Pr 442 vedená u Krajského soudu v Plzni</OR>
    <Nazev ControlName="TextBox179">	Mateřská škola Sušice, Smetanova 1095, okres Klatovy, příspěvková organizace</Nazev>
    <ICO ControlName="TextBox180">60610361</ICO>
    <Sidlo-stat ControlName="TextBox178">ČR</Sidlo-stat>
    <Sidlo-ulice ControlName="TextBox182">Sušice II, Smetanova 1095, PSČ 34201</Sidlo-ulice>
    <Sidlo-mesto ControlName="TextBox184"/>
    <Sidlo-PSC ControlName="TextBox433"/>
  </Osoba>
  <Osoba>
    <TypRoleOsoby>FOO</TypRoleOsoby>
    <Dolozka>False</Dolozka>
    <Partner/>
    <Zastupujici>True</Zastupujici>
    <TypZastoupeni>ředitel ústavu</TypZastoupeni>
    <TypZastoupeniAj/>
    <TypZastoupeniPO/>
    <TypZastoupeniPOAj/>
    <RelZastoupeni>2</RelZastoupeni>
    <Adresa-stat ControlName="statZasFOO1">ČR</Adresa-stat>
    <RC ControlName="TextBox233"/>
    <Prijmeni ControlName="TextBox234">Mgr. Eva Žatková</Prijmeni>
    <Jmeno ControlName="TextBox235"/>
    <TitulPred ControlName="TextBox236"/>
    <Adresa-ulice ControlName="TextBox237"/>
    <Adresa-PSC ControlName="TextBox238"/>
    <Adresa-mesto ControlName="TextBox239"/>
    <TitulZa ControlName="TextBox240"/>
    <Den-zmoceneni ControlName="txtZeDne1"/>
    <ChbZastoupen ControlName="chRuJeZas1">True</ChbZastoupen>
  </Osoba>
  <ListboxValue>Mateřská škola Sušice, Tylova 920, okres Klatovy, příspěvková organizace - 60610379</ListboxValue>
  <Osoba>
    <TypRoleOsoby>PO</TypRoleOsoby>
    <Dolozka>False</Dolozka>
    <JeZastoupen>True</JeZastoupen>
    <RelZastoupeni>3</RelZastoupeni>
    <OR ControlName="TextBox181">Pr 441 vedená u Krajského soudu v Plzni</OR>
    <Nazev ControlName="TextBox179">Mateřská škola Sušice, Tylova 920, okres Klatovy, příspěvková organizace</Nazev>
    <ICO ControlName="TextBox180">60610379</ICO>
    <Sidlo-stat ControlName="TextBox178">ČR</Sidlo-stat>
    <Sidlo-ulice ControlName="TextBox182">Sušice II, Tylova 920, PSČ 34201</Sidlo-ulice>
    <Sidlo-mesto ControlName="TextBox184"/>
    <Sidlo-PSC ControlName="TextBox433"/>
  </Osoba>
  <Osoba>
    <TypRoleOsoby>FOO</TypRoleOsoby>
    <Dolozka>False</Dolozka>
    <Partner/>
    <Zastupujici>True</Zastupujici>
    <TypZastoupeni>ředitel ústavu</TypZastoupeni>
    <TypZastoupeniAj/>
    <TypZastoupeniPO/>
    <TypZastoupeniPOAj/>
    <RelZastoupeni>3</RelZastoupeni>
    <Adresa-stat ControlName="statZasFOO1">ČR</Adresa-stat>
    <RC ControlName="TextBox233"/>
    <Prijmeni ControlName="TextBox234">Michaela Becková</Prijmeni>
    <Jmeno ControlName="TextBox235"/>
    <TitulPred ControlName="TextBox236"/>
    <Adresa-ulice ControlName="TextBox237"/>
    <Adresa-PSC ControlName="TextBox238"/>
    <Adresa-mesto ControlName="TextBox239"/>
    <TitulZa ControlName="TextBox240"/>
    <Den-zmoceneni ControlName="txtZeDne1"/>
    <ChbZastoupen ControlName="chRuJeZas1">True</ChbZastoupen>
  </Osoba>
  <ListboxValue>Sociální služby Města Sušice, příspěvková organizace - 49207482</ListboxValue>
  <Osoba>
    <TypRoleOsoby>PO</TypRoleOsoby>
    <Dolozka>False</Dolozka>
    <JeZastoupen>True</JeZastoupen>
    <RelZastoupeni>4</RelZastoupeni>
    <OR ControlName="TextBox181">Pr 643 vedená u Krajského soudu v Plzni</OR>
    <Nazev ControlName="TextBox179">Sociální služby Města Sušice, příspěvková organizace</Nazev>
    <ICO ControlName="TextBox180">49207482</ICO>
    <Sidlo-stat ControlName="TextBox178">ČR</Sidlo-stat>
    <Sidlo-ulice ControlName="TextBox182">Sušice III, Nábřeží Jana Seitze 155, PSČ 34201</Sidlo-ulice>
    <Sidlo-mesto ControlName="TextBox184"/>
    <Sidlo-PSC ControlName="TextBox433"/>
  </Osoba>
  <Osoba>
    <TypRoleOsoby>FOO</TypRoleOsoby>
    <Dolozka>False</Dolozka>
    <Partner/>
    <Zastupujici>True</Zastupujici>
    <TypZastoupeni>generální ředitel</TypZastoupeni>
    <TypZastoupeniAj/>
    <TypZastoupeniPO/>
    <TypZastoupeniPOAj/>
    <RelZastoupeni>4</RelZastoupeni>
    <Adresa-stat ControlName="statZasFOO1">ČR</Adresa-stat>
    <RC ControlName="TextBox233"/>
    <Prijmeni ControlName="TextBox234">PhDr. Renata Auterská </Prijmeni>
    <Jmeno ControlName="TextBox235"/>
    <TitulPred ControlName="TextBox236"/>
    <Adresa-ulice ControlName="TextBox237"/>
    <Adresa-PSC ControlName="TextBox238"/>
    <Adresa-mesto ControlName="TextBox239"/>
    <TitulZa ControlName="TextBox240"/>
    <Den-zmoceneni ControlName="txtZeDne1"/>
    <ChbZastoupen ControlName="chRuJeZas1">True</ChbZastoupen>
  </Osoba>
</Osoby_SpjataOsoba>
</file>

<file path=customXml/item6.xml><?xml version="1.0" encoding="utf-8"?>
<Banky_SpjataOsoba>
  <MistoPodpisu>Sušici</MistoPodpisu>
  <DatumPodpisu/>
  <PocetBankeru>2</PocetBankeru>
  <Pobocka>
    <PobockaZobrazPobocky>True</PobockaZobrazPobocky>
    <PobockaZobrazHypoCentra>False</PobockaZobrazHypoCentra>
    <PobockaZobrazGB>False</PobockaZobrazGB>
    <PobockaObecCombo/>
    <PobockaNazev/>
    <PobockaUlice/>
    <PobockaPSC/>
    <PobockaObec/>
    <PobockaOM/>
  </Pobocka>
  <Banker>
    <TypOsoby>Pracovnik</TypOsoby>
    <PracovnikFunkce ControlName="pacovnikFunkce1">bankovní poradce</PracovnikFunkce>
    <PracovnikJmeno ControlName="pracovnikJmeno1"/>
    <PracovnikTel ControlName="pracovnikTel1"/>
    <PracovnikMail ControlName="pracovnikMail1">@kb.cz</PracovnikMail>
    <cmbfunkcePracovnikAj ControlName="cmbfunkcePracovnikAj1"/>
  </Banker>
  <Banker>
    <TypOsoby>Pracovnik</TypOsoby>
    <PracovnikFunkce ControlName="pacovnikFunkce2">bankovní poradce</PracovnikFunkce>
    <PracovnikJmeno ControlName="pracovnikJmeno2"/>
    <PracovnikTel ControlName="pracovnikTel2"/>
    <PracovnikMail ControlName="pracovnikMail2">@kb.cz</PracovnikMail>
    <cmbfunkcePracovnikAj ControlName="cmbfunkcePracovnikAj2"/>
  </Banker>
  <Banker>
    <TypOsoby>Overujici</TypOsoby>
    <OverilFunkce ControlName="OverilFunkce1">bankovní poradce</OverilFunkce>
    <OverilJmeno ControlName="OverilJmeno1"/>
    <cmbfunkceOverujiciAj ControlName="cmbfunkceOverujiciAj"/>
  </Banker>
</Banky_SpjataOsoba>
</file>

<file path=customXml/itemProps1.xml><?xml version="1.0" encoding="utf-8"?>
<ds:datastoreItem xmlns:ds="http://schemas.openxmlformats.org/officeDocument/2006/customXml" ds:itemID="{B9726757-F647-40F3-9ED0-9D1968387EB7}">
  <ds:schemaRefs/>
</ds:datastoreItem>
</file>

<file path=customXml/itemProps2.xml><?xml version="1.0" encoding="utf-8"?>
<ds:datastoreItem xmlns:ds="http://schemas.openxmlformats.org/officeDocument/2006/customXml" ds:itemID="{80F65077-361C-4F1D-8071-504D5887872B}">
  <ds:schemaRefs/>
</ds:datastoreItem>
</file>

<file path=customXml/itemProps3.xml><?xml version="1.0" encoding="utf-8"?>
<ds:datastoreItem xmlns:ds="http://schemas.openxmlformats.org/officeDocument/2006/customXml" ds:itemID="{0C26F65D-F1EE-4DA7-9E2D-E61E7174376B}">
  <ds:schemaRefs/>
</ds:datastoreItem>
</file>

<file path=customXml/itemProps4.xml><?xml version="1.0" encoding="utf-8"?>
<ds:datastoreItem xmlns:ds="http://schemas.openxmlformats.org/officeDocument/2006/customXml" ds:itemID="{B555E9F2-A8BD-4AAC-BCED-C6DA8C8BE3B2}">
  <ds:schemaRefs/>
</ds:datastoreItem>
</file>

<file path=customXml/itemProps5.xml><?xml version="1.0" encoding="utf-8"?>
<ds:datastoreItem xmlns:ds="http://schemas.openxmlformats.org/officeDocument/2006/customXml" ds:itemID="{C161CC0C-1ED0-41BE-9A5A-D2BF95A7E94A}">
  <ds:schemaRefs/>
</ds:datastoreItem>
</file>

<file path=customXml/itemProps6.xml><?xml version="1.0" encoding="utf-8"?>
<ds:datastoreItem xmlns:ds="http://schemas.openxmlformats.org/officeDocument/2006/customXml" ds:itemID="{C79A0D34-9450-4E12-9116-767FDF3C79F8}">
  <ds:schemaRefs/>
</ds:datastoreItem>
</file>

<file path=docProps/app.xml><?xml version="1.0" encoding="utf-8"?>
<Properties xmlns="http://schemas.openxmlformats.org/officeDocument/2006/extended-properties" xmlns:vt="http://schemas.openxmlformats.org/officeDocument/2006/docPropsVTypes">
  <Template>DOCPESKU</Template>
  <TotalTime>5</TotalTime>
  <Pages>24</Pages>
  <Words>7496</Words>
  <Characters>44232</Characters>
  <Application>Microsoft Office Word</Application>
  <DocSecurity>0</DocSecurity>
  <Lines>368</Lines>
  <Paragraphs>103</Paragraphs>
  <ScaleCrop>false</ScaleCrop>
  <HeadingPairs>
    <vt:vector size="2" baseType="variant">
      <vt:variant>
        <vt:lpstr>Název</vt:lpstr>
      </vt:variant>
      <vt:variant>
        <vt:i4>1</vt:i4>
      </vt:variant>
    </vt:vector>
  </HeadingPairs>
  <TitlesOfParts>
    <vt:vector size="1" baseType="lpstr">
      <vt:lpstr>DOHODA O POSKYTOVÁNÍ CASH-POOLINGU FIKTIVNÍHO PRO SAMOSTATNÝ PRÁVNÍ SUBJEKT</vt:lpstr>
    </vt:vector>
  </TitlesOfParts>
  <Company>Komerční banka, a.s.</Company>
  <LinksUpToDate>false</LinksUpToDate>
  <CharactersWithSpaces>51625</CharactersWithSpaces>
  <SharedDoc>false</SharedDoc>
  <HLinks>
    <vt:vector size="48" baseType="variant">
      <vt:variant>
        <vt:i4>6029423</vt:i4>
      </vt:variant>
      <vt:variant>
        <vt:i4>570</vt:i4>
      </vt:variant>
      <vt:variant>
        <vt:i4>0</vt:i4>
      </vt:variant>
      <vt:variant>
        <vt:i4>5</vt:i4>
      </vt:variant>
      <vt:variant>
        <vt:lpwstr>mailto:cashpooling@kb.cz</vt:lpwstr>
      </vt:variant>
      <vt:variant>
        <vt:lpwstr/>
      </vt:variant>
      <vt:variant>
        <vt:i4>2621557</vt:i4>
      </vt:variant>
      <vt:variant>
        <vt:i4>321</vt:i4>
      </vt:variant>
      <vt:variant>
        <vt:i4>0</vt:i4>
      </vt:variant>
      <vt:variant>
        <vt:i4>5</vt:i4>
      </vt:variant>
      <vt:variant>
        <vt:lpwstr>https://www.newyorkfed.org/markets/reference-rates/sofr</vt:lpwstr>
      </vt:variant>
      <vt:variant>
        <vt:lpwstr/>
      </vt:variant>
      <vt:variant>
        <vt:i4>5308502</vt:i4>
      </vt:variant>
      <vt:variant>
        <vt:i4>318</vt:i4>
      </vt:variant>
      <vt:variant>
        <vt:i4>0</vt:i4>
      </vt:variant>
      <vt:variant>
        <vt:i4>5</vt:i4>
      </vt:variant>
      <vt:variant>
        <vt:lpwstr>https://www.ecb.europa.eu/stats/financial_markets_and_interest_rates/euro_short-term_rate/html/index.en.html</vt:lpwstr>
      </vt:variant>
      <vt:variant>
        <vt:lpwstr/>
      </vt:variant>
      <vt:variant>
        <vt:i4>1769543</vt:i4>
      </vt:variant>
      <vt:variant>
        <vt:i4>237</vt:i4>
      </vt:variant>
      <vt:variant>
        <vt:i4>0</vt:i4>
      </vt:variant>
      <vt:variant>
        <vt:i4>5</vt:i4>
      </vt:variant>
      <vt:variant>
        <vt:lpwstr>https://www.kb.cz/cs/ceny-a-sazby</vt:lpwstr>
      </vt:variant>
      <vt:variant>
        <vt:lpwstr/>
      </vt:variant>
      <vt:variant>
        <vt:i4>1769543</vt:i4>
      </vt:variant>
      <vt:variant>
        <vt:i4>225</vt:i4>
      </vt:variant>
      <vt:variant>
        <vt:i4>0</vt:i4>
      </vt:variant>
      <vt:variant>
        <vt:i4>5</vt:i4>
      </vt:variant>
      <vt:variant>
        <vt:lpwstr>https://www.kb.cz/cs/ceny-a-sazby</vt:lpwstr>
      </vt:variant>
      <vt:variant>
        <vt:lpwstr/>
      </vt:variant>
      <vt:variant>
        <vt:i4>1769543</vt:i4>
      </vt:variant>
      <vt:variant>
        <vt:i4>219</vt:i4>
      </vt:variant>
      <vt:variant>
        <vt:i4>0</vt:i4>
      </vt:variant>
      <vt:variant>
        <vt:i4>5</vt:i4>
      </vt:variant>
      <vt:variant>
        <vt:lpwstr>https://www.kb.cz/cs/ceny-a-sazby</vt:lpwstr>
      </vt:variant>
      <vt:variant>
        <vt:lpwstr/>
      </vt:variant>
      <vt:variant>
        <vt:i4>1769543</vt:i4>
      </vt:variant>
      <vt:variant>
        <vt:i4>216</vt:i4>
      </vt:variant>
      <vt:variant>
        <vt:i4>0</vt:i4>
      </vt:variant>
      <vt:variant>
        <vt:i4>5</vt:i4>
      </vt:variant>
      <vt:variant>
        <vt:lpwstr>https://www.kb.cz/cs/ceny-a-sazby</vt:lpwstr>
      </vt:variant>
      <vt:variant>
        <vt:lpwstr/>
      </vt:variant>
      <vt:variant>
        <vt:i4>1769543</vt:i4>
      </vt:variant>
      <vt:variant>
        <vt:i4>189</vt:i4>
      </vt:variant>
      <vt:variant>
        <vt:i4>0</vt:i4>
      </vt:variant>
      <vt:variant>
        <vt:i4>5</vt:i4>
      </vt:variant>
      <vt:variant>
        <vt:lpwstr>https://www.kb.cz/cs/ceny-a-sazby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POSKYTOVÁNÍ CASH-POOLINGU FIKTIVNÍHO PRO SAMOSTATNÝ PRÁVNÍ SUBJEKT</dc:title>
  <dc:subject/>
  <dc:creator>Cermakova Lucie</dc:creator>
  <cp:keywords/>
  <dc:description/>
  <cp:lastModifiedBy>Krofova Jana</cp:lastModifiedBy>
  <cp:revision>2</cp:revision>
  <cp:lastPrinted>2025-06-03T09:20:00Z</cp:lastPrinted>
  <dcterms:created xsi:type="dcterms:W3CDTF">2025-06-05T12:56:00Z</dcterms:created>
  <dcterms:modified xsi:type="dcterms:W3CDTF">2025-06-05T12:56:00Z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t_defaultstat">
    <vt:lpwstr>ČR</vt:lpwstr>
  </property>
  <property fmtid="{D5CDD505-2E9C-101B-9397-08002B2CF9AE}" pid="3" name="set_datumpodpisu">
    <vt:lpwstr>A</vt:lpwstr>
  </property>
  <property fmtid="{D5CDD505-2E9C-101B-9397-08002B2CF9AE}" pid="4" name="set_klient">
    <vt:lpwstr>True</vt:lpwstr>
  </property>
  <property fmtid="{D5CDD505-2E9C-101B-9397-08002B2CF9AE}" pid="5" name="set_volitenytextklient">
    <vt:lpwstr>dále jen „&lt;b&gt;Spjatá osoba&lt;/b&gt;“</vt:lpwstr>
  </property>
  <property fmtid="{D5CDD505-2E9C-101B-9397-08002B2CF9AE}" pid="6" name="set_nazevtyposoby">
    <vt:lpwstr>Spjatá osoba</vt:lpwstr>
  </property>
  <property fmtid="{D5CDD505-2E9C-101B-9397-08002B2CF9AE}" pid="7" name="set_pocetosob">
    <vt:lpwstr>10</vt:lpwstr>
  </property>
  <property fmtid="{D5CDD505-2E9C-101B-9397-08002B2CF9AE}" pid="8" name="set_foo">
    <vt:lpwstr>False</vt:lpwstr>
  </property>
  <property fmtid="{D5CDD505-2E9C-101B-9397-08002B2CF9AE}" pid="9" name="set_fop">
    <vt:lpwstr>False</vt:lpwstr>
  </property>
  <property fmtid="{D5CDD505-2E9C-101B-9397-08002B2CF9AE}" pid="10" name="set_fpp">
    <vt:lpwstr>False</vt:lpwstr>
  </property>
  <property fmtid="{D5CDD505-2E9C-101B-9397-08002B2CF9AE}" pid="11" name="set_po">
    <vt:lpwstr>True</vt:lpwstr>
  </property>
  <property fmtid="{D5CDD505-2E9C-101B-9397-08002B2CF9AE}" pid="12" name="set_pos">
    <vt:lpwstr>True</vt:lpwstr>
  </property>
  <property fmtid="{D5CDD505-2E9C-101B-9397-08002B2CF9AE}" pid="13" name="set_obec">
    <vt:lpwstr>True</vt:lpwstr>
  </property>
  <property fmtid="{D5CDD505-2E9C-101B-9397-08002B2CF9AE}" pid="14" name="set_dolozka">
    <vt:lpwstr>True</vt:lpwstr>
  </property>
  <property fmtid="{D5CDD505-2E9C-101B-9397-08002B2CF9AE}" pid="15" name="set_banka">
    <vt:lpwstr>False</vt:lpwstr>
  </property>
  <property fmtid="{D5CDD505-2E9C-101B-9397-08002B2CF9AE}" pid="16" name="set_bankadohlavicky">
    <vt:lpwstr>False</vt:lpwstr>
  </property>
  <property fmtid="{D5CDD505-2E9C-101B-9397-08002B2CF9AE}" pid="17" name="set_bankadopodpisovky">
    <vt:lpwstr>False</vt:lpwstr>
  </property>
  <property fmtid="{D5CDD505-2E9C-101B-9397-08002B2CF9AE}" pid="18" name="set_bankapocet">
    <vt:lpwstr>2</vt:lpwstr>
  </property>
  <property fmtid="{D5CDD505-2E9C-101B-9397-08002B2CF9AE}" pid="19" name="set_volitenytextbanka">
    <vt:lpwstr>dále jen „&lt;b&gt;Banka&lt;/b&gt;“</vt:lpwstr>
  </property>
  <property fmtid="{D5CDD505-2E9C-101B-9397-08002B2CF9AE}" pid="20" name="set_zastoupeni">
    <vt:lpwstr>5</vt:lpwstr>
  </property>
  <property fmtid="{D5CDD505-2E9C-101B-9397-08002B2CF9AE}" pid="21" name="set_zastoupenipo">
    <vt:lpwstr>True</vt:lpwstr>
  </property>
  <property fmtid="{D5CDD505-2E9C-101B-9397-08002B2CF9AE}" pid="22" name="set_zastoupenifoo">
    <vt:lpwstr>True</vt:lpwstr>
  </property>
  <property fmtid="{D5CDD505-2E9C-101B-9397-08002B2CF9AE}" pid="23" name="set_zastoupeniza">
    <vt:lpwstr>Za Prodávajícího&lt;KeepNumber&gt;</vt:lpwstr>
  </property>
  <property fmtid="{D5CDD505-2E9C-101B-9397-08002B2CF9AE}" pid="24" name="LocalName">
    <vt:lpwstr>SpjataOsoba</vt:lpwstr>
  </property>
  <property fmtid="{D5CDD505-2E9C-101B-9397-08002B2CF9AE}" pid="25" name="LockDokument">
    <vt:bool>false</vt:bool>
  </property>
  <property fmtid="{D5CDD505-2E9C-101B-9397-08002B2CF9AE}" pid="26" name="ST_dne">
    <vt:lpwstr/>
  </property>
  <property fmtid="{D5CDD505-2E9C-101B-9397-08002B2CF9AE}" pid="27" name="ST_ve">
    <vt:lpwstr>Sušici</vt:lpwstr>
  </property>
  <property fmtid="{D5CDD505-2E9C-101B-9397-08002B2CF9AE}" pid="28" name="set_infomsg">
    <vt:lpwstr/>
  </property>
  <property fmtid="{D5CDD505-2E9C-101B-9397-08002B2CF9AE}" pid="29" name="set_jazyk">
    <vt:lpwstr>CJ</vt:lpwstr>
  </property>
  <property fmtid="{D5CDD505-2E9C-101B-9397-08002B2CF9AE}" pid="30" name="set_elpodpis">
    <vt:lpwstr>False</vt:lpwstr>
  </property>
  <property fmtid="{D5CDD505-2E9C-101B-9397-08002B2CF9AE}" pid="31" name="set_klientdohlavicky">
    <vt:lpwstr>True</vt:lpwstr>
  </property>
  <property fmtid="{D5CDD505-2E9C-101B-9397-08002B2CF9AE}" pid="32" name="set_klientdopodpisovky">
    <vt:lpwstr>True</vt:lpwstr>
  </property>
  <property fmtid="{D5CDD505-2E9C-101B-9397-08002B2CF9AE}" pid="33" name="set_poznamkapodcarou">
    <vt:lpwstr/>
  </property>
  <property fmtid="{D5CDD505-2E9C-101B-9397-08002B2CF9AE}" pid="34" name="set_rc">
    <vt:lpwstr>False</vt:lpwstr>
  </property>
  <property fmtid="{D5CDD505-2E9C-101B-9397-08002B2CF9AE}" pid="35" name="set_pohlavi">
    <vt:lpwstr>False</vt:lpwstr>
  </property>
  <property fmtid="{D5CDD505-2E9C-101B-9397-08002B2CF9AE}" pid="36" name="set_partner">
    <vt:lpwstr>False</vt:lpwstr>
  </property>
  <property fmtid="{D5CDD505-2E9C-101B-9397-08002B2CF9AE}" pid="37" name="set_overujiciosoba">
    <vt:lpwstr>True</vt:lpwstr>
  </property>
  <property fmtid="{D5CDD505-2E9C-101B-9397-08002B2CF9AE}" pid="38" name="set_telefonpracovnik">
    <vt:lpwstr>False</vt:lpwstr>
  </property>
  <property fmtid="{D5CDD505-2E9C-101B-9397-08002B2CF9AE}" pid="39" name="set_mailpracovnik">
    <vt:lpwstr>False</vt:lpwstr>
  </property>
  <property fmtid="{D5CDD505-2E9C-101B-9397-08002B2CF9AE}" pid="40" name="set_pobocka">
    <vt:lpwstr>False</vt:lpwstr>
  </property>
  <property fmtid="{D5CDD505-2E9C-101B-9397-08002B2CF9AE}" pid="41" name="set_nastavenipobocek">
    <vt:lpwstr>False|False|False</vt:lpwstr>
  </property>
  <property fmtid="{D5CDD505-2E9C-101B-9397-08002B2CF9AE}" pid="42" name="set_datatss">
    <vt:lpwstr/>
  </property>
  <property fmtid="{D5CDD505-2E9C-101B-9397-08002B2CF9AE}" pid="43" name="GenOnOK">
    <vt:lpwstr/>
  </property>
  <property fmtid="{D5CDD505-2E9C-101B-9397-08002B2CF9AE}" pid="44" name="set_spjataosoba">
    <vt:lpwstr>True</vt:lpwstr>
  </property>
  <property fmtid="{D5CDD505-2E9C-101B-9397-08002B2CF9AE}" pid="45" name="MSIP_Label_076d9757-80ae-4c87-b4d7-9ffa7a0710d0_Enabled">
    <vt:lpwstr>true</vt:lpwstr>
  </property>
  <property fmtid="{D5CDD505-2E9C-101B-9397-08002B2CF9AE}" pid="46" name="MSIP_Label_076d9757-80ae-4c87-b4d7-9ffa7a0710d0_SetDate">
    <vt:lpwstr>2025-06-05T12:55:11Z</vt:lpwstr>
  </property>
  <property fmtid="{D5CDD505-2E9C-101B-9397-08002B2CF9AE}" pid="47" name="MSIP_Label_076d9757-80ae-4c87-b4d7-9ffa7a0710d0_Method">
    <vt:lpwstr>Standard</vt:lpwstr>
  </property>
  <property fmtid="{D5CDD505-2E9C-101B-9397-08002B2CF9AE}" pid="48" name="MSIP_Label_076d9757-80ae-4c87-b4d7-9ffa7a0710d0_Name">
    <vt:lpwstr>076d9757-80ae-4c87-b4d7-9ffa7a0710d0</vt:lpwstr>
  </property>
  <property fmtid="{D5CDD505-2E9C-101B-9397-08002B2CF9AE}" pid="49" name="MSIP_Label_076d9757-80ae-4c87-b4d7-9ffa7a0710d0_SiteId">
    <vt:lpwstr>c79e7c80-cff5-4503-b468-3702cea89272</vt:lpwstr>
  </property>
  <property fmtid="{D5CDD505-2E9C-101B-9397-08002B2CF9AE}" pid="50" name="MSIP_Label_076d9757-80ae-4c87-b4d7-9ffa7a0710d0_ActionId">
    <vt:lpwstr>d81ab938-2bdd-4b19-87dd-e17bbb8e03f2</vt:lpwstr>
  </property>
  <property fmtid="{D5CDD505-2E9C-101B-9397-08002B2CF9AE}" pid="51" name="MSIP_Label_076d9757-80ae-4c87-b4d7-9ffa7a0710d0_ContentBits">
    <vt:lpwstr>0</vt:lpwstr>
  </property>
  <property fmtid="{D5CDD505-2E9C-101B-9397-08002B2CF9AE}" pid="52" name="Kod_Duvernosti">
    <vt:lpwstr>KB_C1_INTERNAL_992521</vt:lpwstr>
  </property>
</Properties>
</file>