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307335" w14:textId="77777777" w:rsidR="00897F4B" w:rsidRPr="00767736" w:rsidRDefault="00897F4B" w:rsidP="001F20C3">
      <w:pPr>
        <w:spacing w:after="0"/>
        <w:jc w:val="center"/>
        <w:outlineLvl w:val="0"/>
        <w:rPr>
          <w:rFonts w:asciiTheme="minorHAnsi" w:hAnsiTheme="minorHAnsi" w:cstheme="minorHAnsi"/>
          <w:b/>
          <w:bCs/>
          <w:sz w:val="28"/>
          <w:szCs w:val="28"/>
        </w:rPr>
      </w:pPr>
      <w:r w:rsidRPr="00767736">
        <w:rPr>
          <w:rFonts w:asciiTheme="minorHAnsi" w:hAnsiTheme="minorHAnsi" w:cstheme="minorHAnsi"/>
          <w:b/>
          <w:bCs/>
          <w:sz w:val="28"/>
          <w:szCs w:val="28"/>
        </w:rPr>
        <w:t>Smlouva o provedení divadelního představení</w:t>
      </w:r>
    </w:p>
    <w:p w14:paraId="1EC09637" w14:textId="77777777" w:rsidR="00897F4B" w:rsidRPr="00767736" w:rsidRDefault="00897F4B" w:rsidP="001F20C3">
      <w:pPr>
        <w:spacing w:after="0"/>
        <w:jc w:val="center"/>
        <w:outlineLvl w:val="0"/>
        <w:rPr>
          <w:rFonts w:asciiTheme="minorHAnsi" w:hAnsiTheme="minorHAnsi" w:cstheme="minorHAnsi"/>
          <w:sz w:val="28"/>
          <w:szCs w:val="28"/>
        </w:rPr>
      </w:pPr>
      <w:r w:rsidRPr="00767736">
        <w:rPr>
          <w:rFonts w:asciiTheme="minorHAnsi" w:hAnsiTheme="minorHAnsi" w:cstheme="minorHAnsi"/>
          <w:sz w:val="28"/>
          <w:szCs w:val="28"/>
        </w:rPr>
        <w:t>uzavřená podle § 1746 odst. 2 zákona č. 89/2012 Sb., občanský zákoník</w:t>
      </w:r>
    </w:p>
    <w:p w14:paraId="5D4F8D47" w14:textId="77777777" w:rsidR="00897F4B" w:rsidRPr="00767736" w:rsidRDefault="00897F4B" w:rsidP="006E50FA">
      <w:pPr>
        <w:spacing w:after="0"/>
        <w:rPr>
          <w:rFonts w:asciiTheme="minorHAnsi" w:hAnsiTheme="minorHAnsi" w:cstheme="minorHAnsi"/>
          <w:sz w:val="28"/>
          <w:szCs w:val="28"/>
        </w:rPr>
      </w:pPr>
    </w:p>
    <w:p w14:paraId="4FEBB9B4" w14:textId="77777777" w:rsidR="00897F4B" w:rsidRPr="00767736" w:rsidRDefault="00897F4B" w:rsidP="006E50FA">
      <w:pPr>
        <w:spacing w:after="0"/>
        <w:rPr>
          <w:rFonts w:asciiTheme="minorHAnsi" w:hAnsiTheme="minorHAnsi" w:cstheme="minorHAnsi"/>
          <w:sz w:val="28"/>
          <w:szCs w:val="28"/>
        </w:rPr>
      </w:pPr>
      <w:r w:rsidRPr="00767736">
        <w:rPr>
          <w:rFonts w:asciiTheme="minorHAnsi" w:hAnsiTheme="minorHAnsi" w:cstheme="minorHAnsi"/>
          <w:sz w:val="28"/>
          <w:szCs w:val="28"/>
        </w:rPr>
        <w:t>Smluvní strany:</w:t>
      </w:r>
    </w:p>
    <w:p w14:paraId="21401139" w14:textId="1F808972" w:rsidR="00897F4B" w:rsidRPr="00767736" w:rsidRDefault="00216AEE" w:rsidP="00216AEE">
      <w:pPr>
        <w:numPr>
          <w:ilvl w:val="0"/>
          <w:numId w:val="1"/>
        </w:numPr>
        <w:shd w:val="clear" w:color="auto" w:fill="FFFFFF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767736">
        <w:rPr>
          <w:rFonts w:asciiTheme="minorHAnsi" w:hAnsiTheme="minorHAnsi" w:cstheme="minorHAnsi"/>
          <w:b/>
          <w:bCs/>
          <w:color w:val="000000"/>
          <w:sz w:val="28"/>
          <w:szCs w:val="28"/>
        </w:rPr>
        <w:t>„Pořadatel</w:t>
      </w:r>
      <w:r w:rsidR="00767736">
        <w:rPr>
          <w:rFonts w:asciiTheme="minorHAnsi" w:hAnsiTheme="minorHAnsi" w:cstheme="minorHAnsi"/>
          <w:b/>
          <w:bCs/>
          <w:color w:val="000000"/>
          <w:sz w:val="28"/>
          <w:szCs w:val="28"/>
        </w:rPr>
        <w:t>:</w:t>
      </w:r>
      <w:r w:rsidRPr="00767736">
        <w:rPr>
          <w:rFonts w:asciiTheme="minorHAnsi" w:hAnsiTheme="minorHAnsi" w:cstheme="minorHAnsi"/>
          <w:b/>
          <w:bCs/>
          <w:color w:val="000000"/>
          <w:sz w:val="28"/>
          <w:szCs w:val="28"/>
        </w:rPr>
        <w:t>“</w:t>
      </w:r>
    </w:p>
    <w:p w14:paraId="7824739D" w14:textId="5A2C3C18" w:rsidR="000F5A1F" w:rsidRDefault="000F5A1F" w:rsidP="000F5A1F">
      <w:pPr>
        <w:spacing w:after="0" w:line="240" w:lineRule="auto"/>
        <w:ind w:left="2127" w:hanging="2127"/>
        <w:rPr>
          <w:rFonts w:asciiTheme="minorHAnsi" w:hAnsiTheme="minorHAnsi" w:cstheme="minorHAnsi"/>
          <w:b/>
          <w:bCs/>
          <w:sz w:val="28"/>
          <w:szCs w:val="28"/>
        </w:rPr>
      </w:pPr>
      <w:r w:rsidRPr="000F5A1F">
        <w:rPr>
          <w:rFonts w:asciiTheme="minorHAnsi" w:hAnsiTheme="minorHAnsi" w:cstheme="minorHAnsi"/>
          <w:b/>
          <w:bCs/>
          <w:sz w:val="28"/>
          <w:szCs w:val="28"/>
        </w:rPr>
        <w:t xml:space="preserve">Kulturní centrum Turnov, s.r.o. </w:t>
      </w:r>
    </w:p>
    <w:p w14:paraId="3A322FE5" w14:textId="77777777" w:rsidR="000F5A1F" w:rsidRPr="000F5A1F" w:rsidRDefault="000F5A1F" w:rsidP="000F5A1F">
      <w:pPr>
        <w:spacing w:after="0" w:line="240" w:lineRule="auto"/>
        <w:ind w:left="2127" w:hanging="2127"/>
        <w:rPr>
          <w:rFonts w:asciiTheme="minorHAnsi" w:hAnsiTheme="minorHAnsi" w:cstheme="minorHAnsi"/>
          <w:b/>
          <w:bCs/>
          <w:sz w:val="28"/>
          <w:szCs w:val="28"/>
        </w:rPr>
      </w:pPr>
    </w:p>
    <w:p w14:paraId="19BE493F" w14:textId="340CA95D" w:rsidR="000F5A1F" w:rsidRPr="000F5A1F" w:rsidRDefault="000F5A1F" w:rsidP="000F5A1F">
      <w:pPr>
        <w:spacing w:after="0" w:line="240" w:lineRule="auto"/>
        <w:ind w:left="2127" w:hanging="2127"/>
        <w:rPr>
          <w:rFonts w:asciiTheme="minorHAnsi" w:hAnsiTheme="minorHAnsi" w:cstheme="minorHAnsi"/>
          <w:sz w:val="28"/>
          <w:szCs w:val="28"/>
        </w:rPr>
      </w:pPr>
      <w:r w:rsidRPr="000F5A1F">
        <w:rPr>
          <w:rFonts w:asciiTheme="minorHAnsi" w:hAnsiTheme="minorHAnsi" w:cstheme="minorHAnsi"/>
          <w:sz w:val="28"/>
          <w:szCs w:val="28"/>
        </w:rPr>
        <w:t>Sídlo: Markova 311, Turnov, 511 01</w:t>
      </w:r>
    </w:p>
    <w:p w14:paraId="6A91B272" w14:textId="77777777" w:rsidR="000F5A1F" w:rsidRPr="000F5A1F" w:rsidRDefault="000F5A1F" w:rsidP="000F5A1F">
      <w:pPr>
        <w:spacing w:after="0" w:line="240" w:lineRule="auto"/>
        <w:ind w:left="2127" w:hanging="2127"/>
        <w:rPr>
          <w:rFonts w:asciiTheme="minorHAnsi" w:hAnsiTheme="minorHAnsi" w:cstheme="minorHAnsi"/>
          <w:sz w:val="28"/>
          <w:szCs w:val="28"/>
        </w:rPr>
      </w:pPr>
      <w:r w:rsidRPr="000F5A1F">
        <w:rPr>
          <w:rFonts w:asciiTheme="minorHAnsi" w:hAnsiTheme="minorHAnsi" w:cstheme="minorHAnsi"/>
          <w:sz w:val="28"/>
          <w:szCs w:val="28"/>
        </w:rPr>
        <w:t>Zastoupené: Mgr. Davidem Peškem, jednatelem společnosti</w:t>
      </w:r>
    </w:p>
    <w:p w14:paraId="7277A038" w14:textId="77777777" w:rsidR="000F5A1F" w:rsidRPr="000F5A1F" w:rsidRDefault="000F5A1F" w:rsidP="000F5A1F">
      <w:pPr>
        <w:spacing w:after="0" w:line="240" w:lineRule="auto"/>
        <w:ind w:left="2127" w:hanging="2127"/>
        <w:rPr>
          <w:rFonts w:asciiTheme="minorHAnsi" w:hAnsiTheme="minorHAnsi" w:cstheme="minorHAnsi"/>
          <w:sz w:val="28"/>
          <w:szCs w:val="28"/>
        </w:rPr>
      </w:pPr>
      <w:r w:rsidRPr="000F5A1F">
        <w:rPr>
          <w:rFonts w:asciiTheme="minorHAnsi" w:hAnsiTheme="minorHAnsi" w:cstheme="minorHAnsi"/>
          <w:sz w:val="28"/>
          <w:szCs w:val="28"/>
        </w:rPr>
        <w:t>Telefon: 481 322 083</w:t>
      </w:r>
    </w:p>
    <w:p w14:paraId="724A7841" w14:textId="3519F88B" w:rsidR="000F5A1F" w:rsidRPr="000F5A1F" w:rsidRDefault="000F5A1F" w:rsidP="000F5A1F">
      <w:pPr>
        <w:spacing w:after="0" w:line="240" w:lineRule="auto"/>
        <w:ind w:left="2127" w:hanging="2127"/>
        <w:rPr>
          <w:rFonts w:asciiTheme="minorHAnsi" w:hAnsiTheme="minorHAnsi" w:cstheme="minorHAnsi"/>
          <w:sz w:val="28"/>
          <w:szCs w:val="28"/>
        </w:rPr>
      </w:pPr>
      <w:r w:rsidRPr="000F5A1F">
        <w:rPr>
          <w:rFonts w:asciiTheme="minorHAnsi" w:hAnsiTheme="minorHAnsi" w:cstheme="minorHAnsi"/>
          <w:sz w:val="28"/>
          <w:szCs w:val="28"/>
        </w:rPr>
        <w:t>E-mail:</w:t>
      </w:r>
      <w:bookmarkStart w:id="0" w:name="_Hlk151668094"/>
      <w:r w:rsidR="00136CF0">
        <w:rPr>
          <w:rFonts w:asciiTheme="minorHAnsi" w:hAnsiTheme="minorHAnsi" w:cstheme="minorHAnsi"/>
          <w:sz w:val="28"/>
          <w:szCs w:val="28"/>
        </w:rPr>
        <w:t xml:space="preserve"> </w:t>
      </w:r>
      <w:bookmarkStart w:id="1" w:name="_GoBack"/>
      <w:bookmarkEnd w:id="1"/>
      <w:r w:rsidRPr="000F5A1F">
        <w:rPr>
          <w:rFonts w:asciiTheme="minorHAnsi" w:hAnsiTheme="minorHAnsi" w:cstheme="minorHAnsi"/>
          <w:sz w:val="28"/>
          <w:szCs w:val="28"/>
        </w:rPr>
        <w:t>info@kulturaturnov.cz</w:t>
      </w:r>
      <w:bookmarkEnd w:id="0"/>
    </w:p>
    <w:p w14:paraId="2DF455D1" w14:textId="77777777" w:rsidR="000F5A1F" w:rsidRPr="000F5A1F" w:rsidRDefault="000F5A1F" w:rsidP="000F5A1F">
      <w:pPr>
        <w:spacing w:after="0" w:line="240" w:lineRule="auto"/>
        <w:ind w:left="2127" w:hanging="2127"/>
        <w:rPr>
          <w:rFonts w:asciiTheme="minorHAnsi" w:hAnsiTheme="minorHAnsi" w:cstheme="minorHAnsi"/>
          <w:sz w:val="28"/>
          <w:szCs w:val="28"/>
        </w:rPr>
      </w:pPr>
      <w:r w:rsidRPr="000F5A1F">
        <w:rPr>
          <w:rFonts w:asciiTheme="minorHAnsi" w:hAnsiTheme="minorHAnsi" w:cstheme="minorHAnsi"/>
          <w:sz w:val="28"/>
          <w:szCs w:val="28"/>
        </w:rPr>
        <w:t xml:space="preserve">IČO: 25958941, </w:t>
      </w:r>
    </w:p>
    <w:p w14:paraId="69F91AD7" w14:textId="77777777" w:rsidR="000F5A1F" w:rsidRPr="000F5A1F" w:rsidRDefault="000F5A1F" w:rsidP="000F5A1F">
      <w:pPr>
        <w:spacing w:after="0" w:line="240" w:lineRule="auto"/>
        <w:ind w:left="2127" w:hanging="2127"/>
        <w:rPr>
          <w:rFonts w:asciiTheme="minorHAnsi" w:hAnsiTheme="minorHAnsi" w:cstheme="minorHAnsi"/>
          <w:sz w:val="28"/>
          <w:szCs w:val="28"/>
        </w:rPr>
      </w:pPr>
      <w:r w:rsidRPr="000F5A1F">
        <w:rPr>
          <w:rFonts w:asciiTheme="minorHAnsi" w:hAnsiTheme="minorHAnsi" w:cstheme="minorHAnsi"/>
          <w:sz w:val="28"/>
          <w:szCs w:val="28"/>
        </w:rPr>
        <w:t xml:space="preserve">Bankovní účet: 0988661369/0800 -  ČS a.s. - pobočka Turnov </w:t>
      </w:r>
    </w:p>
    <w:p w14:paraId="14879A93" w14:textId="77777777" w:rsidR="000F5A1F" w:rsidRPr="000F5A1F" w:rsidRDefault="000F5A1F" w:rsidP="000F5A1F">
      <w:pPr>
        <w:spacing w:after="0" w:line="240" w:lineRule="auto"/>
        <w:ind w:left="2127" w:hanging="2127"/>
        <w:rPr>
          <w:rFonts w:asciiTheme="minorHAnsi" w:hAnsiTheme="minorHAnsi" w:cstheme="minorHAnsi"/>
          <w:sz w:val="28"/>
          <w:szCs w:val="28"/>
        </w:rPr>
      </w:pPr>
      <w:r w:rsidRPr="000F5A1F">
        <w:rPr>
          <w:rFonts w:asciiTheme="minorHAnsi" w:hAnsiTheme="minorHAnsi" w:cstheme="minorHAnsi"/>
          <w:sz w:val="28"/>
          <w:szCs w:val="28"/>
        </w:rPr>
        <w:t>Společnost je zapsána v obchodním rejstříku vedeném Krajským soudem v Hradci Králové oddíl C, vložka 17548 dne 12. září 2001</w:t>
      </w:r>
    </w:p>
    <w:p w14:paraId="3141C588" w14:textId="77777777" w:rsidR="000F5A1F" w:rsidRPr="000F5A1F" w:rsidRDefault="000F5A1F" w:rsidP="000F5A1F">
      <w:pPr>
        <w:spacing w:after="0" w:line="240" w:lineRule="auto"/>
        <w:ind w:left="2127" w:hanging="2127"/>
        <w:rPr>
          <w:rFonts w:asciiTheme="minorHAnsi" w:hAnsiTheme="minorHAnsi" w:cstheme="minorHAnsi"/>
          <w:sz w:val="28"/>
          <w:szCs w:val="28"/>
        </w:rPr>
      </w:pPr>
      <w:r w:rsidRPr="000F5A1F">
        <w:rPr>
          <w:rFonts w:asciiTheme="minorHAnsi" w:hAnsiTheme="minorHAnsi" w:cstheme="minorHAnsi"/>
          <w:sz w:val="28"/>
          <w:szCs w:val="28"/>
        </w:rPr>
        <w:t xml:space="preserve">(dále jen „pořadatel“) </w:t>
      </w:r>
    </w:p>
    <w:p w14:paraId="4343BADD" w14:textId="77777777" w:rsidR="000F5A1F" w:rsidRPr="000F5A1F" w:rsidRDefault="000F5A1F" w:rsidP="000F5A1F">
      <w:pPr>
        <w:spacing w:after="0" w:line="240" w:lineRule="auto"/>
        <w:ind w:left="2127" w:hanging="2127"/>
        <w:rPr>
          <w:rFonts w:asciiTheme="minorHAnsi" w:hAnsiTheme="minorHAnsi" w:cstheme="minorHAnsi"/>
          <w:sz w:val="28"/>
          <w:szCs w:val="28"/>
        </w:rPr>
      </w:pPr>
    </w:p>
    <w:p w14:paraId="620B76B4" w14:textId="64E25FCC" w:rsidR="000F5A1F" w:rsidRPr="000F5A1F" w:rsidRDefault="000F5A1F" w:rsidP="000F5A1F">
      <w:pPr>
        <w:spacing w:after="0" w:line="240" w:lineRule="auto"/>
        <w:ind w:left="2127" w:hanging="2127"/>
        <w:rPr>
          <w:rFonts w:asciiTheme="minorHAnsi" w:hAnsiTheme="minorHAnsi" w:cstheme="minorHAnsi"/>
          <w:sz w:val="28"/>
          <w:szCs w:val="28"/>
        </w:rPr>
      </w:pPr>
      <w:r w:rsidRPr="000F5A1F">
        <w:rPr>
          <w:rFonts w:asciiTheme="minorHAnsi" w:hAnsiTheme="minorHAnsi" w:cstheme="minorHAnsi"/>
          <w:sz w:val="28"/>
          <w:szCs w:val="28"/>
        </w:rPr>
        <w:t>Adresa divadla: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0F5A1F">
        <w:rPr>
          <w:rFonts w:asciiTheme="minorHAnsi" w:hAnsiTheme="minorHAnsi" w:cstheme="minorHAnsi"/>
          <w:sz w:val="28"/>
          <w:szCs w:val="28"/>
        </w:rPr>
        <w:t>Trávnice 670, Turnov</w:t>
      </w:r>
    </w:p>
    <w:p w14:paraId="16941E05" w14:textId="6CD5C1C9" w:rsidR="00897F4B" w:rsidRPr="00767736" w:rsidRDefault="00897F4B" w:rsidP="000F5A1F">
      <w:pPr>
        <w:pStyle w:val="Odstavecseseznamem"/>
        <w:spacing w:after="0"/>
        <w:ind w:left="66"/>
        <w:rPr>
          <w:rFonts w:asciiTheme="minorHAnsi" w:hAnsiTheme="minorHAnsi" w:cstheme="minorHAnsi"/>
          <w:sz w:val="28"/>
          <w:szCs w:val="28"/>
        </w:rPr>
      </w:pPr>
    </w:p>
    <w:p w14:paraId="4B507145" w14:textId="77777777" w:rsidR="00897F4B" w:rsidRPr="00767736" w:rsidRDefault="00897F4B" w:rsidP="006E50FA">
      <w:pPr>
        <w:pStyle w:val="Odstavecseseznamem"/>
        <w:spacing w:after="0"/>
        <w:ind w:left="852" w:hanging="426"/>
        <w:rPr>
          <w:rFonts w:asciiTheme="minorHAnsi" w:hAnsiTheme="minorHAnsi" w:cstheme="minorHAnsi"/>
          <w:sz w:val="28"/>
          <w:szCs w:val="28"/>
        </w:rPr>
      </w:pPr>
      <w:r w:rsidRPr="00767736">
        <w:rPr>
          <w:rFonts w:asciiTheme="minorHAnsi" w:hAnsiTheme="minorHAnsi" w:cstheme="minorHAnsi"/>
          <w:sz w:val="28"/>
          <w:szCs w:val="28"/>
        </w:rPr>
        <w:t xml:space="preserve">a </w:t>
      </w:r>
    </w:p>
    <w:p w14:paraId="68163A88" w14:textId="77777777" w:rsidR="00897F4B" w:rsidRPr="00767736" w:rsidRDefault="00897F4B" w:rsidP="006E50FA">
      <w:pPr>
        <w:pStyle w:val="Odstavecseseznamem"/>
        <w:spacing w:after="0"/>
        <w:ind w:left="852" w:hanging="426"/>
        <w:rPr>
          <w:rFonts w:asciiTheme="minorHAnsi" w:hAnsiTheme="minorHAnsi" w:cstheme="minorHAnsi"/>
          <w:sz w:val="28"/>
          <w:szCs w:val="28"/>
        </w:rPr>
      </w:pPr>
    </w:p>
    <w:p w14:paraId="0501B8DD" w14:textId="710E1487" w:rsidR="00216AEE" w:rsidRPr="00767736" w:rsidRDefault="00767736" w:rsidP="00216AE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000000"/>
          <w:sz w:val="28"/>
          <w:szCs w:val="28"/>
        </w:rPr>
        <w:t>„</w:t>
      </w:r>
      <w:r w:rsidR="00216AEE" w:rsidRPr="00767736">
        <w:rPr>
          <w:rFonts w:asciiTheme="minorHAnsi" w:hAnsiTheme="minorHAnsi" w:cstheme="minorHAnsi"/>
          <w:b/>
          <w:bCs/>
          <w:color w:val="000000"/>
          <w:sz w:val="28"/>
          <w:szCs w:val="28"/>
        </w:rPr>
        <w:t>Divadlo</w:t>
      </w:r>
      <w:r>
        <w:rPr>
          <w:rFonts w:asciiTheme="minorHAnsi" w:hAnsiTheme="minorHAnsi" w:cstheme="minorHAnsi"/>
          <w:b/>
          <w:bCs/>
          <w:color w:val="000000"/>
          <w:sz w:val="28"/>
          <w:szCs w:val="28"/>
        </w:rPr>
        <w:t>:</w:t>
      </w:r>
      <w:r w:rsidR="00216AEE" w:rsidRPr="00767736">
        <w:rPr>
          <w:rFonts w:asciiTheme="minorHAnsi" w:hAnsiTheme="minorHAnsi" w:cstheme="minorHAnsi"/>
          <w:b/>
          <w:bCs/>
          <w:color w:val="000000"/>
          <w:sz w:val="28"/>
          <w:szCs w:val="28"/>
        </w:rPr>
        <w:t>“</w:t>
      </w:r>
    </w:p>
    <w:p w14:paraId="2E1DA3B1" w14:textId="77777777" w:rsidR="00216AEE" w:rsidRPr="00767736" w:rsidRDefault="00216AEE" w:rsidP="00216AEE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</w:p>
    <w:p w14:paraId="421D99FD" w14:textId="77777777" w:rsidR="00216AEE" w:rsidRPr="00767736" w:rsidRDefault="00216AEE" w:rsidP="00216AEE">
      <w:pPr>
        <w:spacing w:after="0" w:line="240" w:lineRule="auto"/>
        <w:ind w:left="2127" w:hanging="2127"/>
        <w:rPr>
          <w:rFonts w:asciiTheme="minorHAnsi" w:hAnsiTheme="minorHAnsi" w:cstheme="minorHAnsi"/>
          <w:b/>
          <w:sz w:val="28"/>
          <w:szCs w:val="28"/>
        </w:rPr>
      </w:pPr>
      <w:proofErr w:type="spellStart"/>
      <w:r w:rsidRPr="00767736">
        <w:rPr>
          <w:rFonts w:asciiTheme="minorHAnsi" w:hAnsiTheme="minorHAnsi" w:cstheme="minorHAnsi"/>
          <w:b/>
          <w:sz w:val="28"/>
          <w:szCs w:val="28"/>
        </w:rPr>
        <w:t>Didi.art</w:t>
      </w:r>
      <w:proofErr w:type="spellEnd"/>
      <w:r w:rsidRPr="00767736">
        <w:rPr>
          <w:rFonts w:asciiTheme="minorHAnsi" w:hAnsiTheme="minorHAnsi" w:cstheme="minorHAnsi"/>
          <w:b/>
          <w:sz w:val="28"/>
          <w:szCs w:val="28"/>
        </w:rPr>
        <w:t xml:space="preserve"> </w:t>
      </w:r>
      <w:proofErr w:type="spellStart"/>
      <w:r w:rsidRPr="00767736">
        <w:rPr>
          <w:rFonts w:asciiTheme="minorHAnsi" w:hAnsiTheme="minorHAnsi" w:cstheme="minorHAnsi"/>
          <w:b/>
          <w:sz w:val="28"/>
          <w:szCs w:val="28"/>
        </w:rPr>
        <w:t>z.s</w:t>
      </w:r>
      <w:proofErr w:type="spellEnd"/>
      <w:r w:rsidRPr="00767736">
        <w:rPr>
          <w:rFonts w:asciiTheme="minorHAnsi" w:hAnsiTheme="minorHAnsi" w:cstheme="minorHAnsi"/>
          <w:b/>
          <w:sz w:val="28"/>
          <w:szCs w:val="28"/>
        </w:rPr>
        <w:t>.</w:t>
      </w:r>
    </w:p>
    <w:p w14:paraId="04A94CD7" w14:textId="77777777" w:rsidR="00216AEE" w:rsidRPr="00767736" w:rsidRDefault="00216AEE" w:rsidP="00216AEE">
      <w:pPr>
        <w:spacing w:after="0" w:line="240" w:lineRule="auto"/>
        <w:ind w:left="2127" w:hanging="2127"/>
        <w:rPr>
          <w:rFonts w:asciiTheme="minorHAnsi" w:hAnsiTheme="minorHAnsi" w:cstheme="minorHAnsi"/>
          <w:b/>
          <w:sz w:val="28"/>
          <w:szCs w:val="28"/>
        </w:rPr>
      </w:pPr>
    </w:p>
    <w:p w14:paraId="6DF583FB" w14:textId="1EEAB5F0" w:rsidR="00216AEE" w:rsidRPr="00767736" w:rsidRDefault="00216AEE" w:rsidP="00216AEE">
      <w:pPr>
        <w:spacing w:after="0" w:line="240" w:lineRule="auto"/>
        <w:ind w:left="2127" w:hanging="2127"/>
        <w:rPr>
          <w:rFonts w:asciiTheme="minorHAnsi" w:hAnsiTheme="minorHAnsi" w:cstheme="minorHAnsi"/>
          <w:sz w:val="28"/>
          <w:szCs w:val="28"/>
        </w:rPr>
      </w:pPr>
      <w:r w:rsidRPr="00767736">
        <w:rPr>
          <w:rFonts w:asciiTheme="minorHAnsi" w:hAnsiTheme="minorHAnsi" w:cstheme="minorHAnsi"/>
          <w:sz w:val="28"/>
          <w:szCs w:val="28"/>
        </w:rPr>
        <w:t>za něž</w:t>
      </w:r>
      <w:r w:rsidR="00767736">
        <w:rPr>
          <w:rFonts w:asciiTheme="minorHAnsi" w:hAnsiTheme="minorHAnsi" w:cstheme="minorHAnsi"/>
          <w:sz w:val="28"/>
          <w:szCs w:val="28"/>
        </w:rPr>
        <w:t xml:space="preserve"> </w:t>
      </w:r>
      <w:r w:rsidR="007F05C8" w:rsidRPr="00767736">
        <w:rPr>
          <w:rFonts w:asciiTheme="minorHAnsi" w:hAnsiTheme="minorHAnsi" w:cstheme="minorHAnsi"/>
          <w:sz w:val="28"/>
          <w:szCs w:val="28"/>
        </w:rPr>
        <w:t xml:space="preserve">jedná:  </w:t>
      </w:r>
      <w:r w:rsidRPr="00767736">
        <w:rPr>
          <w:rFonts w:asciiTheme="minorHAnsi" w:hAnsiTheme="minorHAnsi" w:cstheme="minorHAnsi"/>
          <w:sz w:val="28"/>
          <w:szCs w:val="28"/>
        </w:rPr>
        <w:t xml:space="preserve">       MgA. Diana </w:t>
      </w:r>
      <w:proofErr w:type="spellStart"/>
      <w:r w:rsidRPr="00767736">
        <w:rPr>
          <w:rFonts w:asciiTheme="minorHAnsi" w:hAnsiTheme="minorHAnsi" w:cstheme="minorHAnsi"/>
          <w:sz w:val="28"/>
          <w:szCs w:val="28"/>
        </w:rPr>
        <w:t>Šoltýsová</w:t>
      </w:r>
      <w:proofErr w:type="spellEnd"/>
      <w:r w:rsidRPr="00767736">
        <w:rPr>
          <w:rFonts w:asciiTheme="minorHAnsi" w:hAnsiTheme="minorHAnsi" w:cstheme="minorHAnsi"/>
          <w:sz w:val="28"/>
          <w:szCs w:val="28"/>
        </w:rPr>
        <w:t xml:space="preserve">, ředitelka </w:t>
      </w:r>
      <w:r w:rsidRPr="00767736">
        <w:rPr>
          <w:rFonts w:asciiTheme="minorHAnsi" w:hAnsiTheme="minorHAnsi" w:cstheme="minorHAnsi"/>
          <w:sz w:val="28"/>
          <w:szCs w:val="28"/>
        </w:rPr>
        <w:tab/>
      </w:r>
    </w:p>
    <w:p w14:paraId="7ED53701" w14:textId="77777777" w:rsidR="00216AEE" w:rsidRPr="00767736" w:rsidRDefault="00216AEE" w:rsidP="00216AEE">
      <w:pPr>
        <w:spacing w:after="0" w:line="240" w:lineRule="auto"/>
        <w:ind w:left="2127" w:hanging="2127"/>
        <w:rPr>
          <w:rFonts w:asciiTheme="minorHAnsi" w:hAnsiTheme="minorHAnsi" w:cstheme="minorHAnsi"/>
          <w:sz w:val="28"/>
          <w:szCs w:val="28"/>
        </w:rPr>
      </w:pPr>
    </w:p>
    <w:p w14:paraId="54AC2742" w14:textId="77777777" w:rsidR="00216AEE" w:rsidRPr="00767736" w:rsidRDefault="00216AEE" w:rsidP="00216AEE">
      <w:pPr>
        <w:spacing w:after="0" w:line="240" w:lineRule="auto"/>
        <w:ind w:left="2127" w:hanging="2127"/>
        <w:rPr>
          <w:rFonts w:asciiTheme="minorHAnsi" w:hAnsiTheme="minorHAnsi" w:cstheme="minorHAnsi"/>
          <w:sz w:val="28"/>
          <w:szCs w:val="28"/>
        </w:rPr>
      </w:pPr>
      <w:r w:rsidRPr="00767736">
        <w:rPr>
          <w:rFonts w:asciiTheme="minorHAnsi" w:hAnsiTheme="minorHAnsi" w:cstheme="minorHAnsi"/>
          <w:sz w:val="28"/>
          <w:szCs w:val="28"/>
        </w:rPr>
        <w:t>se sídlem:</w:t>
      </w:r>
      <w:r w:rsidRPr="00767736">
        <w:rPr>
          <w:rFonts w:asciiTheme="minorHAnsi" w:hAnsiTheme="minorHAnsi" w:cstheme="minorHAnsi"/>
          <w:sz w:val="28"/>
          <w:szCs w:val="28"/>
        </w:rPr>
        <w:tab/>
        <w:t>Kaprova 45/10, Praha 1 – Staré město, 110 00</w:t>
      </w:r>
    </w:p>
    <w:p w14:paraId="6B6AFF97" w14:textId="5EC56120" w:rsidR="00216AEE" w:rsidRPr="00767736" w:rsidRDefault="00216AEE" w:rsidP="00216AEE">
      <w:pPr>
        <w:spacing w:after="0" w:line="240" w:lineRule="auto"/>
        <w:ind w:left="2127" w:hanging="2127"/>
        <w:rPr>
          <w:rFonts w:asciiTheme="minorHAnsi" w:hAnsiTheme="minorHAnsi" w:cstheme="minorHAnsi"/>
          <w:sz w:val="28"/>
          <w:szCs w:val="28"/>
        </w:rPr>
      </w:pPr>
      <w:r w:rsidRPr="00767736">
        <w:rPr>
          <w:rFonts w:asciiTheme="minorHAnsi" w:hAnsiTheme="minorHAnsi" w:cstheme="minorHAnsi"/>
          <w:sz w:val="28"/>
          <w:szCs w:val="28"/>
        </w:rPr>
        <w:t>IČ</w:t>
      </w:r>
      <w:r w:rsidR="00125E0E">
        <w:rPr>
          <w:rFonts w:asciiTheme="minorHAnsi" w:hAnsiTheme="minorHAnsi" w:cstheme="minorHAnsi"/>
          <w:sz w:val="28"/>
          <w:szCs w:val="28"/>
        </w:rPr>
        <w:t>O</w:t>
      </w:r>
      <w:r w:rsidRPr="00767736">
        <w:rPr>
          <w:rFonts w:asciiTheme="minorHAnsi" w:hAnsiTheme="minorHAnsi" w:cstheme="minorHAnsi"/>
          <w:sz w:val="28"/>
          <w:szCs w:val="28"/>
        </w:rPr>
        <w:t>:</w:t>
      </w:r>
      <w:r w:rsidRPr="00767736">
        <w:rPr>
          <w:rFonts w:asciiTheme="minorHAnsi" w:hAnsiTheme="minorHAnsi" w:cstheme="minorHAnsi"/>
          <w:sz w:val="28"/>
          <w:szCs w:val="28"/>
        </w:rPr>
        <w:tab/>
        <w:t>140 75 644</w:t>
      </w:r>
    </w:p>
    <w:p w14:paraId="573464E2" w14:textId="070B7CF4" w:rsidR="00216AEE" w:rsidRPr="00767736" w:rsidRDefault="00216AEE" w:rsidP="00767736">
      <w:pPr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 w:rsidRPr="00767736">
        <w:rPr>
          <w:rFonts w:asciiTheme="minorHAnsi" w:hAnsiTheme="minorHAnsi" w:cstheme="minorHAnsi"/>
          <w:sz w:val="28"/>
          <w:szCs w:val="28"/>
        </w:rPr>
        <w:t>číslo účtu:</w:t>
      </w:r>
      <w:r w:rsidRPr="00767736">
        <w:rPr>
          <w:rFonts w:asciiTheme="minorHAnsi" w:hAnsiTheme="minorHAnsi" w:cstheme="minorHAnsi"/>
          <w:sz w:val="28"/>
          <w:szCs w:val="28"/>
        </w:rPr>
        <w:tab/>
      </w:r>
      <w:r w:rsidRPr="00767736">
        <w:rPr>
          <w:rFonts w:asciiTheme="minorHAnsi" w:hAnsiTheme="minorHAnsi" w:cstheme="minorHAnsi"/>
          <w:sz w:val="28"/>
          <w:szCs w:val="28"/>
        </w:rPr>
        <w:tab/>
      </w:r>
      <w:r w:rsidR="00125E0E">
        <w:rPr>
          <w:rFonts w:asciiTheme="minorHAnsi" w:hAnsiTheme="minorHAnsi" w:cstheme="minorHAnsi"/>
          <w:sz w:val="28"/>
          <w:szCs w:val="28"/>
        </w:rPr>
        <w:t>2102114948/2010</w:t>
      </w:r>
      <w:r w:rsidRPr="00767736">
        <w:rPr>
          <w:rFonts w:asciiTheme="minorHAnsi" w:hAnsiTheme="minorHAnsi" w:cstheme="minorHAnsi"/>
          <w:bCs/>
          <w:sz w:val="28"/>
          <w:szCs w:val="28"/>
        </w:rPr>
        <w:tab/>
      </w:r>
      <w:r w:rsidRPr="00767736">
        <w:rPr>
          <w:rFonts w:asciiTheme="minorHAnsi" w:hAnsiTheme="minorHAnsi" w:cstheme="minorHAnsi"/>
          <w:bCs/>
          <w:sz w:val="28"/>
          <w:szCs w:val="28"/>
        </w:rPr>
        <w:tab/>
      </w:r>
    </w:p>
    <w:p w14:paraId="100F0D12" w14:textId="52EFB144" w:rsidR="00216AEE" w:rsidRPr="00767736" w:rsidRDefault="007F05C8" w:rsidP="00216AEE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sz w:val="28"/>
          <w:szCs w:val="28"/>
        </w:rPr>
      </w:pPr>
      <w:proofErr w:type="gramStart"/>
      <w:r w:rsidRPr="00767736">
        <w:rPr>
          <w:rFonts w:asciiTheme="minorHAnsi" w:hAnsiTheme="minorHAnsi" w:cstheme="minorHAnsi"/>
          <w:bCs/>
          <w:sz w:val="28"/>
          <w:szCs w:val="28"/>
        </w:rPr>
        <w:t xml:space="preserve">email:  </w:t>
      </w:r>
      <w:r w:rsidR="00216AEE" w:rsidRPr="00767736">
        <w:rPr>
          <w:rFonts w:asciiTheme="minorHAnsi" w:hAnsiTheme="minorHAnsi" w:cstheme="minorHAnsi"/>
          <w:bCs/>
          <w:sz w:val="28"/>
          <w:szCs w:val="28"/>
        </w:rPr>
        <w:t xml:space="preserve">                    </w:t>
      </w:r>
      <w:r w:rsidR="00767736">
        <w:rPr>
          <w:rFonts w:asciiTheme="minorHAnsi" w:hAnsiTheme="minorHAnsi" w:cstheme="minorHAnsi"/>
          <w:bCs/>
          <w:sz w:val="28"/>
          <w:szCs w:val="28"/>
        </w:rPr>
        <w:t>vana</w:t>
      </w:r>
      <w:proofErr w:type="gramEnd"/>
      <w:r w:rsidR="00767736">
        <w:rPr>
          <w:rFonts w:asciiTheme="minorHAnsi" w:hAnsiTheme="minorHAnsi" w:cstheme="minorHAnsi"/>
          <w:bCs/>
          <w:sz w:val="28"/>
          <w:szCs w:val="28"/>
        </w:rPr>
        <w:t>.didiart@gmail.com</w:t>
      </w:r>
      <w:r w:rsidR="00216AEE" w:rsidRPr="00767736">
        <w:rPr>
          <w:rFonts w:asciiTheme="minorHAnsi" w:hAnsiTheme="minorHAnsi" w:cstheme="minorHAnsi"/>
          <w:bCs/>
          <w:sz w:val="28"/>
          <w:szCs w:val="28"/>
        </w:rPr>
        <w:t xml:space="preserve">     </w:t>
      </w:r>
    </w:p>
    <w:p w14:paraId="2C75234A" w14:textId="77777777" w:rsidR="00216AEE" w:rsidRDefault="00216AEE" w:rsidP="00216AEE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sz w:val="28"/>
          <w:szCs w:val="28"/>
        </w:rPr>
      </w:pPr>
      <w:r w:rsidRPr="00767736">
        <w:rPr>
          <w:rFonts w:asciiTheme="minorHAnsi" w:hAnsiTheme="minorHAnsi" w:cstheme="minorHAnsi"/>
          <w:bCs/>
          <w:sz w:val="28"/>
          <w:szCs w:val="28"/>
        </w:rPr>
        <w:t xml:space="preserve">web: </w:t>
      </w:r>
      <w:r w:rsidRPr="00767736">
        <w:rPr>
          <w:rFonts w:asciiTheme="minorHAnsi" w:hAnsiTheme="minorHAnsi" w:cstheme="minorHAnsi"/>
          <w:bCs/>
          <w:sz w:val="28"/>
          <w:szCs w:val="28"/>
        </w:rPr>
        <w:tab/>
      </w:r>
      <w:r w:rsidRPr="00767736">
        <w:rPr>
          <w:rFonts w:asciiTheme="minorHAnsi" w:hAnsiTheme="minorHAnsi" w:cstheme="minorHAnsi"/>
          <w:bCs/>
          <w:sz w:val="28"/>
          <w:szCs w:val="28"/>
        </w:rPr>
        <w:tab/>
      </w:r>
      <w:r w:rsidRPr="00767736">
        <w:rPr>
          <w:rFonts w:asciiTheme="minorHAnsi" w:hAnsiTheme="minorHAnsi" w:cstheme="minorHAnsi"/>
          <w:bCs/>
          <w:sz w:val="28"/>
          <w:szCs w:val="28"/>
        </w:rPr>
        <w:tab/>
      </w:r>
      <w:hyperlink r:id="rId5" w:history="1">
        <w:r w:rsidRPr="00767736">
          <w:rPr>
            <w:rStyle w:val="Hypertextovodkaz"/>
            <w:rFonts w:asciiTheme="minorHAnsi" w:hAnsiTheme="minorHAnsi" w:cstheme="minorHAnsi"/>
            <w:bCs/>
            <w:sz w:val="28"/>
            <w:szCs w:val="28"/>
          </w:rPr>
          <w:t>www.didiart.cz</w:t>
        </w:r>
      </w:hyperlink>
      <w:r w:rsidRPr="00767736">
        <w:rPr>
          <w:rFonts w:asciiTheme="minorHAnsi" w:hAnsiTheme="minorHAnsi" w:cstheme="minorHAnsi"/>
          <w:bCs/>
          <w:sz w:val="28"/>
          <w:szCs w:val="28"/>
        </w:rPr>
        <w:t xml:space="preserve"> </w:t>
      </w:r>
    </w:p>
    <w:p w14:paraId="052C726B" w14:textId="77777777" w:rsidR="00767736" w:rsidRDefault="00767736" w:rsidP="00216AEE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sz w:val="28"/>
          <w:szCs w:val="28"/>
        </w:rPr>
      </w:pPr>
    </w:p>
    <w:p w14:paraId="1E9B3F17" w14:textId="77777777" w:rsidR="000F5A1F" w:rsidRDefault="000F5A1F" w:rsidP="00216AEE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sz w:val="28"/>
          <w:szCs w:val="28"/>
        </w:rPr>
      </w:pPr>
    </w:p>
    <w:p w14:paraId="254DD435" w14:textId="77777777" w:rsidR="000F5A1F" w:rsidRDefault="000F5A1F" w:rsidP="00216AEE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sz w:val="28"/>
          <w:szCs w:val="28"/>
        </w:rPr>
      </w:pPr>
    </w:p>
    <w:p w14:paraId="6F3DCCFB" w14:textId="77777777" w:rsidR="000F5A1F" w:rsidRDefault="000F5A1F" w:rsidP="00216AEE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sz w:val="28"/>
          <w:szCs w:val="28"/>
        </w:rPr>
      </w:pPr>
    </w:p>
    <w:p w14:paraId="282ABC87" w14:textId="77777777" w:rsidR="000F5A1F" w:rsidRDefault="000F5A1F" w:rsidP="00216AEE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sz w:val="28"/>
          <w:szCs w:val="28"/>
        </w:rPr>
      </w:pPr>
    </w:p>
    <w:p w14:paraId="37318A8B" w14:textId="77777777" w:rsidR="000F5A1F" w:rsidRDefault="000F5A1F" w:rsidP="00216AEE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sz w:val="28"/>
          <w:szCs w:val="28"/>
        </w:rPr>
      </w:pPr>
    </w:p>
    <w:p w14:paraId="563BD60A" w14:textId="77777777" w:rsidR="000F5A1F" w:rsidRDefault="000F5A1F" w:rsidP="00216AEE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sz w:val="28"/>
          <w:szCs w:val="28"/>
        </w:rPr>
      </w:pPr>
    </w:p>
    <w:p w14:paraId="27200EE5" w14:textId="77777777" w:rsidR="00767736" w:rsidRDefault="00767736" w:rsidP="00216AEE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sz w:val="28"/>
          <w:szCs w:val="28"/>
        </w:rPr>
      </w:pPr>
    </w:p>
    <w:p w14:paraId="25DA5512" w14:textId="77777777" w:rsidR="000F5A1F" w:rsidRDefault="000F5A1F" w:rsidP="00216AEE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sz w:val="28"/>
          <w:szCs w:val="28"/>
        </w:rPr>
      </w:pPr>
    </w:p>
    <w:p w14:paraId="4AC9BE7E" w14:textId="77777777" w:rsidR="00767736" w:rsidRPr="00767736" w:rsidRDefault="00767736" w:rsidP="00216AEE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sz w:val="28"/>
          <w:szCs w:val="28"/>
        </w:rPr>
      </w:pPr>
    </w:p>
    <w:p w14:paraId="2B1C73E6" w14:textId="77777777" w:rsidR="00897F4B" w:rsidRPr="00767736" w:rsidRDefault="00897F4B" w:rsidP="001F20C3">
      <w:pPr>
        <w:spacing w:after="0"/>
        <w:jc w:val="center"/>
        <w:outlineLvl w:val="0"/>
        <w:rPr>
          <w:rFonts w:asciiTheme="minorHAnsi" w:hAnsiTheme="minorHAnsi" w:cstheme="minorHAnsi"/>
          <w:b/>
          <w:bCs/>
          <w:sz w:val="28"/>
          <w:szCs w:val="28"/>
        </w:rPr>
      </w:pPr>
      <w:r w:rsidRPr="00767736">
        <w:rPr>
          <w:rFonts w:asciiTheme="minorHAnsi" w:hAnsiTheme="minorHAnsi" w:cstheme="minorHAnsi"/>
          <w:b/>
          <w:bCs/>
          <w:sz w:val="28"/>
          <w:szCs w:val="28"/>
        </w:rPr>
        <w:lastRenderedPageBreak/>
        <w:t>I.</w:t>
      </w:r>
    </w:p>
    <w:p w14:paraId="5FA40DB3" w14:textId="3264326B" w:rsidR="00767736" w:rsidRDefault="00897F4B" w:rsidP="000F5A1F">
      <w:pPr>
        <w:spacing w:after="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767736">
        <w:rPr>
          <w:rFonts w:asciiTheme="minorHAnsi" w:hAnsiTheme="minorHAnsi" w:cstheme="minorHAnsi"/>
          <w:b/>
          <w:bCs/>
          <w:sz w:val="28"/>
          <w:szCs w:val="28"/>
        </w:rPr>
        <w:t>Předmět smlouvy</w:t>
      </w:r>
    </w:p>
    <w:p w14:paraId="13AB0C1B" w14:textId="77777777" w:rsidR="000F5A1F" w:rsidRPr="00767736" w:rsidRDefault="000F5A1F" w:rsidP="000F5A1F">
      <w:pPr>
        <w:spacing w:after="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27115D91" w14:textId="459B4A1F" w:rsidR="00897F4B" w:rsidRPr="00F75CDB" w:rsidRDefault="00897F4B" w:rsidP="009A6855">
      <w:pPr>
        <w:spacing w:after="0"/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767736">
        <w:rPr>
          <w:rFonts w:asciiTheme="minorHAnsi" w:hAnsiTheme="minorHAnsi" w:cstheme="minorHAnsi"/>
          <w:sz w:val="28"/>
          <w:szCs w:val="28"/>
        </w:rPr>
        <w:t xml:space="preserve">         Podle této smlouvy sehraje </w:t>
      </w:r>
      <w:proofErr w:type="spellStart"/>
      <w:r w:rsidR="00216AEE" w:rsidRPr="00767736">
        <w:rPr>
          <w:rFonts w:asciiTheme="minorHAnsi" w:hAnsiTheme="minorHAnsi" w:cstheme="minorHAnsi"/>
          <w:sz w:val="28"/>
          <w:szCs w:val="28"/>
        </w:rPr>
        <w:t>Didi.art</w:t>
      </w:r>
      <w:proofErr w:type="spellEnd"/>
      <w:r w:rsidRPr="00767736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767736">
        <w:rPr>
          <w:rFonts w:asciiTheme="minorHAnsi" w:hAnsiTheme="minorHAnsi" w:cstheme="minorHAnsi"/>
          <w:sz w:val="28"/>
          <w:szCs w:val="28"/>
        </w:rPr>
        <w:t>z.s</w:t>
      </w:r>
      <w:proofErr w:type="spellEnd"/>
      <w:r w:rsidRPr="00767736">
        <w:rPr>
          <w:rFonts w:asciiTheme="minorHAnsi" w:hAnsiTheme="minorHAnsi" w:cstheme="minorHAnsi"/>
          <w:sz w:val="28"/>
          <w:szCs w:val="28"/>
        </w:rPr>
        <w:t xml:space="preserve">. na scéně </w:t>
      </w:r>
      <w:r w:rsidR="00F75CDB" w:rsidRPr="00F75CDB">
        <w:rPr>
          <w:rFonts w:asciiTheme="minorHAnsi" w:hAnsiTheme="minorHAnsi" w:cstheme="minorHAnsi"/>
          <w:color w:val="000000" w:themeColor="text1"/>
          <w:sz w:val="28"/>
          <w:szCs w:val="28"/>
        </w:rPr>
        <w:t>Kulturního Centra Turnov</w:t>
      </w:r>
    </w:p>
    <w:p w14:paraId="603F41CA" w14:textId="77777777" w:rsidR="00897F4B" w:rsidRPr="00767736" w:rsidRDefault="00897F4B" w:rsidP="006E50FA">
      <w:pPr>
        <w:spacing w:after="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75CBD279" w14:textId="3DD42C7B" w:rsidR="00897F4B" w:rsidRPr="000F5A1F" w:rsidRDefault="00F75CDB" w:rsidP="006E50FA">
      <w:pPr>
        <w:spacing w:after="0"/>
        <w:jc w:val="center"/>
        <w:rPr>
          <w:rFonts w:asciiTheme="minorHAnsi" w:hAnsiTheme="minorHAnsi" w:cstheme="minorHAnsi"/>
          <w:b/>
          <w:bCs/>
          <w:color w:val="FF0000"/>
          <w:sz w:val="28"/>
          <w:szCs w:val="28"/>
        </w:rPr>
      </w:pPr>
      <w:r w:rsidRPr="00767736">
        <w:rPr>
          <w:rFonts w:asciiTheme="minorHAnsi" w:hAnsiTheme="minorHAnsi" w:cstheme="minorHAnsi"/>
          <w:b/>
          <w:bCs/>
          <w:sz w:val="28"/>
          <w:szCs w:val="28"/>
        </w:rPr>
        <w:t>D</w:t>
      </w:r>
      <w:r w:rsidR="00897F4B" w:rsidRPr="00767736">
        <w:rPr>
          <w:rFonts w:asciiTheme="minorHAnsi" w:hAnsiTheme="minorHAnsi" w:cstheme="minorHAnsi"/>
          <w:b/>
          <w:bCs/>
          <w:sz w:val="28"/>
          <w:szCs w:val="28"/>
        </w:rPr>
        <w:t>ne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20. listopadu 2025 </w:t>
      </w:r>
      <w:r w:rsidR="00897F4B" w:rsidRPr="00767736">
        <w:rPr>
          <w:rFonts w:asciiTheme="minorHAnsi" w:hAnsiTheme="minorHAnsi" w:cstheme="minorHAnsi"/>
          <w:b/>
          <w:bCs/>
          <w:sz w:val="28"/>
          <w:szCs w:val="28"/>
        </w:rPr>
        <w:t xml:space="preserve">se </w:t>
      </w:r>
      <w:r w:rsidR="00897F4B" w:rsidRPr="000F5A1F">
        <w:rPr>
          <w:rFonts w:asciiTheme="minorHAnsi" w:hAnsiTheme="minorHAnsi" w:cstheme="minorHAnsi"/>
          <w:b/>
          <w:bCs/>
          <w:sz w:val="28"/>
          <w:szCs w:val="28"/>
        </w:rPr>
        <w:t xml:space="preserve">začátkem </w:t>
      </w:r>
      <w:r w:rsidR="000F5A1F" w:rsidRPr="000F5A1F">
        <w:rPr>
          <w:rFonts w:asciiTheme="minorHAnsi" w:hAnsiTheme="minorHAnsi" w:cstheme="minorHAnsi"/>
          <w:b/>
          <w:bCs/>
          <w:sz w:val="28"/>
          <w:szCs w:val="28"/>
        </w:rPr>
        <w:t>v 19:30</w:t>
      </w:r>
    </w:p>
    <w:p w14:paraId="275661F9" w14:textId="055CBEBD" w:rsidR="00897F4B" w:rsidRPr="00767736" w:rsidRDefault="00897F4B" w:rsidP="006E50FA">
      <w:pPr>
        <w:spacing w:after="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767736">
        <w:rPr>
          <w:rFonts w:asciiTheme="minorHAnsi" w:hAnsiTheme="minorHAnsi" w:cstheme="minorHAnsi"/>
          <w:b/>
          <w:bCs/>
          <w:sz w:val="28"/>
          <w:szCs w:val="28"/>
        </w:rPr>
        <w:t>představení:</w:t>
      </w:r>
      <w:r w:rsidR="00216AEE" w:rsidRPr="00767736">
        <w:rPr>
          <w:rFonts w:asciiTheme="minorHAnsi" w:hAnsiTheme="minorHAnsi" w:cstheme="minorHAnsi"/>
          <w:b/>
          <w:bCs/>
          <w:sz w:val="28"/>
          <w:szCs w:val="28"/>
        </w:rPr>
        <w:t xml:space="preserve"> Váňa</w:t>
      </w:r>
    </w:p>
    <w:p w14:paraId="0B4A4B17" w14:textId="77777777" w:rsidR="00767736" w:rsidRDefault="00767736" w:rsidP="006E50FA">
      <w:pPr>
        <w:spacing w:after="0"/>
        <w:rPr>
          <w:rFonts w:asciiTheme="minorHAnsi" w:hAnsiTheme="minorHAnsi" w:cstheme="minorHAnsi"/>
          <w:sz w:val="28"/>
          <w:szCs w:val="28"/>
        </w:rPr>
      </w:pPr>
    </w:p>
    <w:p w14:paraId="7FD4C137" w14:textId="77777777" w:rsidR="00767736" w:rsidRPr="00767736" w:rsidRDefault="00767736" w:rsidP="006E50FA">
      <w:pPr>
        <w:spacing w:after="0"/>
        <w:rPr>
          <w:rFonts w:asciiTheme="minorHAnsi" w:hAnsiTheme="minorHAnsi" w:cstheme="minorHAnsi"/>
          <w:sz w:val="28"/>
          <w:szCs w:val="28"/>
        </w:rPr>
      </w:pPr>
    </w:p>
    <w:p w14:paraId="70BB5CCE" w14:textId="77777777" w:rsidR="00897F4B" w:rsidRPr="00767736" w:rsidRDefault="00897F4B" w:rsidP="001F20C3">
      <w:pPr>
        <w:spacing w:after="0"/>
        <w:jc w:val="center"/>
        <w:outlineLvl w:val="0"/>
        <w:rPr>
          <w:rFonts w:asciiTheme="minorHAnsi" w:hAnsiTheme="minorHAnsi" w:cstheme="minorHAnsi"/>
          <w:b/>
          <w:bCs/>
          <w:sz w:val="28"/>
          <w:szCs w:val="28"/>
        </w:rPr>
      </w:pPr>
      <w:r w:rsidRPr="00767736">
        <w:rPr>
          <w:rFonts w:asciiTheme="minorHAnsi" w:hAnsiTheme="minorHAnsi" w:cstheme="minorHAnsi"/>
          <w:b/>
          <w:bCs/>
          <w:sz w:val="28"/>
          <w:szCs w:val="28"/>
        </w:rPr>
        <w:t>II.</w:t>
      </w:r>
    </w:p>
    <w:p w14:paraId="5EE42EB7" w14:textId="77777777" w:rsidR="00897F4B" w:rsidRDefault="00897F4B" w:rsidP="006E50FA">
      <w:pPr>
        <w:spacing w:after="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767736">
        <w:rPr>
          <w:rFonts w:asciiTheme="minorHAnsi" w:hAnsiTheme="minorHAnsi" w:cstheme="minorHAnsi"/>
          <w:b/>
          <w:bCs/>
          <w:sz w:val="28"/>
          <w:szCs w:val="28"/>
        </w:rPr>
        <w:t>Cena a platební podmínky</w:t>
      </w:r>
    </w:p>
    <w:p w14:paraId="444D49E8" w14:textId="77777777" w:rsidR="00767736" w:rsidRPr="00767736" w:rsidRDefault="00767736" w:rsidP="006E50FA">
      <w:pPr>
        <w:spacing w:after="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72E10143" w14:textId="79812425" w:rsidR="00897F4B" w:rsidRPr="00767736" w:rsidRDefault="00897F4B" w:rsidP="00F23F58">
      <w:pPr>
        <w:pStyle w:val="Odstavecseseznamem"/>
        <w:numPr>
          <w:ilvl w:val="0"/>
          <w:numId w:val="2"/>
        </w:numPr>
        <w:spacing w:after="120"/>
        <w:ind w:left="425" w:hanging="426"/>
        <w:jc w:val="both"/>
        <w:rPr>
          <w:rFonts w:asciiTheme="minorHAnsi" w:hAnsiTheme="minorHAnsi" w:cstheme="minorHAnsi"/>
          <w:sz w:val="28"/>
          <w:szCs w:val="28"/>
        </w:rPr>
      </w:pPr>
      <w:r w:rsidRPr="00767736">
        <w:rPr>
          <w:rFonts w:asciiTheme="minorHAnsi" w:hAnsiTheme="minorHAnsi" w:cstheme="minorHAnsi"/>
          <w:sz w:val="28"/>
          <w:szCs w:val="28"/>
        </w:rPr>
        <w:t xml:space="preserve">Za provedené představení zaplatí objednatel ve prospěch </w:t>
      </w:r>
      <w:proofErr w:type="spellStart"/>
      <w:r w:rsidR="00216AEE" w:rsidRPr="00767736">
        <w:rPr>
          <w:rFonts w:asciiTheme="minorHAnsi" w:hAnsiTheme="minorHAnsi" w:cstheme="minorHAnsi"/>
          <w:sz w:val="28"/>
          <w:szCs w:val="28"/>
        </w:rPr>
        <w:t>DidiArt</w:t>
      </w:r>
      <w:proofErr w:type="spellEnd"/>
      <w:r w:rsidRPr="00767736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767736">
        <w:rPr>
          <w:rFonts w:asciiTheme="minorHAnsi" w:hAnsiTheme="minorHAnsi" w:cstheme="minorHAnsi"/>
          <w:sz w:val="28"/>
          <w:szCs w:val="28"/>
        </w:rPr>
        <w:t>z.s</w:t>
      </w:r>
      <w:proofErr w:type="spellEnd"/>
      <w:r w:rsidRPr="00767736">
        <w:rPr>
          <w:rFonts w:asciiTheme="minorHAnsi" w:hAnsiTheme="minorHAnsi" w:cstheme="minorHAnsi"/>
          <w:sz w:val="28"/>
          <w:szCs w:val="28"/>
        </w:rPr>
        <w:t xml:space="preserve">. sjednanou odměnu ve výši </w:t>
      </w:r>
      <w:r w:rsidR="00F75CDB">
        <w:rPr>
          <w:rFonts w:asciiTheme="minorHAnsi" w:hAnsiTheme="minorHAnsi" w:cstheme="minorHAnsi"/>
          <w:sz w:val="28"/>
          <w:szCs w:val="28"/>
        </w:rPr>
        <w:t>70.000</w:t>
      </w:r>
      <w:r w:rsidRPr="00767736">
        <w:rPr>
          <w:rFonts w:asciiTheme="minorHAnsi" w:hAnsiTheme="minorHAnsi" w:cstheme="minorHAnsi"/>
          <w:sz w:val="28"/>
          <w:szCs w:val="28"/>
        </w:rPr>
        <w:t>Kč (slovy:</w:t>
      </w:r>
      <w:r w:rsidR="00F75CDB">
        <w:rPr>
          <w:rFonts w:asciiTheme="minorHAnsi" w:hAnsiTheme="minorHAnsi" w:cstheme="minorHAnsi"/>
          <w:sz w:val="28"/>
          <w:szCs w:val="28"/>
        </w:rPr>
        <w:t xml:space="preserve"> sedmdesát tisíc</w:t>
      </w:r>
      <w:r w:rsidRPr="00767736">
        <w:rPr>
          <w:rFonts w:asciiTheme="minorHAnsi" w:hAnsiTheme="minorHAnsi" w:cstheme="minorHAnsi"/>
          <w:sz w:val="28"/>
          <w:szCs w:val="28"/>
        </w:rPr>
        <w:t>) + doprava</w:t>
      </w:r>
      <w:r w:rsidR="00F75CDB">
        <w:rPr>
          <w:rFonts w:asciiTheme="minorHAnsi" w:hAnsiTheme="minorHAnsi" w:cstheme="minorHAnsi"/>
          <w:sz w:val="28"/>
          <w:szCs w:val="28"/>
        </w:rPr>
        <w:t xml:space="preserve"> (4.992Kč),</w:t>
      </w:r>
      <w:r w:rsidRPr="00767736">
        <w:rPr>
          <w:rFonts w:asciiTheme="minorHAnsi" w:hAnsiTheme="minorHAnsi" w:cstheme="minorHAnsi"/>
          <w:sz w:val="28"/>
          <w:szCs w:val="28"/>
        </w:rPr>
        <w:t xml:space="preserve"> která bude účtována zvlášť.</w:t>
      </w:r>
    </w:p>
    <w:p w14:paraId="6C9EE803" w14:textId="331CCA20" w:rsidR="00767736" w:rsidRDefault="00897F4B" w:rsidP="00767736">
      <w:pPr>
        <w:pStyle w:val="Odstavecseseznamem"/>
        <w:numPr>
          <w:ilvl w:val="0"/>
          <w:numId w:val="2"/>
        </w:numPr>
        <w:spacing w:after="120"/>
        <w:ind w:left="426" w:hanging="426"/>
        <w:jc w:val="both"/>
        <w:rPr>
          <w:rFonts w:asciiTheme="minorHAnsi" w:hAnsiTheme="minorHAnsi" w:cstheme="minorHAnsi"/>
          <w:sz w:val="28"/>
          <w:szCs w:val="28"/>
        </w:rPr>
      </w:pPr>
      <w:r w:rsidRPr="00767736">
        <w:rPr>
          <w:rFonts w:asciiTheme="minorHAnsi" w:hAnsiTheme="minorHAnsi" w:cstheme="minorHAnsi"/>
          <w:sz w:val="28"/>
          <w:szCs w:val="28"/>
        </w:rPr>
        <w:t xml:space="preserve">Odměna za představení bude uhrazena </w:t>
      </w:r>
      <w:proofErr w:type="spellStart"/>
      <w:r w:rsidR="00216AEE" w:rsidRPr="00767736">
        <w:rPr>
          <w:rFonts w:asciiTheme="minorHAnsi" w:hAnsiTheme="minorHAnsi" w:cstheme="minorHAnsi"/>
          <w:sz w:val="28"/>
          <w:szCs w:val="28"/>
        </w:rPr>
        <w:t>Didi.art</w:t>
      </w:r>
      <w:proofErr w:type="spellEnd"/>
      <w:r w:rsidRPr="00767736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767736">
        <w:rPr>
          <w:rFonts w:asciiTheme="minorHAnsi" w:hAnsiTheme="minorHAnsi" w:cstheme="minorHAnsi"/>
          <w:sz w:val="28"/>
          <w:szCs w:val="28"/>
        </w:rPr>
        <w:t>z.s</w:t>
      </w:r>
      <w:proofErr w:type="spellEnd"/>
      <w:r w:rsidRPr="00767736">
        <w:rPr>
          <w:rFonts w:asciiTheme="minorHAnsi" w:hAnsiTheme="minorHAnsi" w:cstheme="minorHAnsi"/>
          <w:sz w:val="28"/>
          <w:szCs w:val="28"/>
        </w:rPr>
        <w:t>.  na základě vystaveného daňového dokladu po odehrání divadelního představení</w:t>
      </w:r>
      <w:r w:rsidR="00125E0E">
        <w:rPr>
          <w:rFonts w:asciiTheme="minorHAnsi" w:hAnsiTheme="minorHAnsi" w:cstheme="minorHAnsi"/>
          <w:sz w:val="28"/>
          <w:szCs w:val="28"/>
        </w:rPr>
        <w:t>,</w:t>
      </w:r>
      <w:r w:rsidRPr="00767736">
        <w:rPr>
          <w:rFonts w:asciiTheme="minorHAnsi" w:hAnsiTheme="minorHAnsi" w:cstheme="minorHAnsi"/>
          <w:sz w:val="28"/>
          <w:szCs w:val="28"/>
        </w:rPr>
        <w:t xml:space="preserve"> a to nejpozději do 7 dnů. </w:t>
      </w:r>
    </w:p>
    <w:p w14:paraId="1F69A5F5" w14:textId="77777777" w:rsidR="00767736" w:rsidRDefault="00B42D49" w:rsidP="00767736">
      <w:pPr>
        <w:pStyle w:val="Odstavecseseznamem"/>
        <w:numPr>
          <w:ilvl w:val="0"/>
          <w:numId w:val="2"/>
        </w:numPr>
        <w:spacing w:after="120"/>
        <w:ind w:left="426" w:hanging="426"/>
        <w:jc w:val="both"/>
        <w:rPr>
          <w:rFonts w:asciiTheme="minorHAnsi" w:hAnsiTheme="minorHAnsi" w:cstheme="minorHAnsi"/>
          <w:sz w:val="28"/>
          <w:szCs w:val="28"/>
        </w:rPr>
      </w:pPr>
      <w:r w:rsidRPr="00767736">
        <w:rPr>
          <w:rFonts w:asciiTheme="minorHAnsi" w:hAnsiTheme="minorHAnsi" w:cstheme="minorHAnsi"/>
          <w:sz w:val="28"/>
          <w:szCs w:val="28"/>
        </w:rPr>
        <w:t xml:space="preserve">Objednatel navíc zavazuje uhradit honorář za uvedené představení ve </w:t>
      </w:r>
      <w:r w:rsidR="00767736" w:rsidRPr="00767736">
        <w:rPr>
          <w:rFonts w:asciiTheme="minorHAnsi" w:hAnsiTheme="minorHAnsi" w:cstheme="minorHAnsi"/>
          <w:sz w:val="28"/>
          <w:szCs w:val="28"/>
        </w:rPr>
        <w:t>do 14 dnů po odehrání představení, a to ve výši:</w:t>
      </w:r>
      <w:r w:rsidRPr="00767736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6D18BE4F" w14:textId="7633C2AB" w:rsidR="00767736" w:rsidRPr="00767736" w:rsidRDefault="00B42D49" w:rsidP="00767736">
      <w:pPr>
        <w:pStyle w:val="Odstavecseseznamem"/>
        <w:spacing w:after="120"/>
        <w:ind w:left="426"/>
        <w:jc w:val="both"/>
        <w:rPr>
          <w:rFonts w:asciiTheme="minorHAnsi" w:hAnsiTheme="minorHAnsi" w:cstheme="minorHAnsi"/>
          <w:sz w:val="28"/>
          <w:szCs w:val="28"/>
        </w:rPr>
      </w:pPr>
      <w:r w:rsidRPr="00767736">
        <w:rPr>
          <w:rFonts w:asciiTheme="minorHAnsi" w:hAnsiTheme="minorHAnsi" w:cstheme="minorHAnsi"/>
          <w:sz w:val="28"/>
          <w:szCs w:val="28"/>
        </w:rPr>
        <w:t>7,7</w:t>
      </w:r>
      <w:r w:rsidR="00125E0E">
        <w:rPr>
          <w:rFonts w:asciiTheme="minorHAnsi" w:hAnsiTheme="minorHAnsi" w:cstheme="minorHAnsi"/>
          <w:sz w:val="28"/>
          <w:szCs w:val="28"/>
        </w:rPr>
        <w:t xml:space="preserve"> </w:t>
      </w:r>
      <w:r w:rsidRPr="00767736">
        <w:rPr>
          <w:rFonts w:asciiTheme="minorHAnsi" w:hAnsiTheme="minorHAnsi" w:cstheme="minorHAnsi"/>
          <w:sz w:val="28"/>
          <w:szCs w:val="28"/>
        </w:rPr>
        <w:t>%</w:t>
      </w:r>
      <w:r w:rsidR="00767736">
        <w:rPr>
          <w:rFonts w:asciiTheme="minorHAnsi" w:hAnsiTheme="minorHAnsi" w:cstheme="minorHAnsi"/>
          <w:sz w:val="28"/>
          <w:szCs w:val="28"/>
        </w:rPr>
        <w:t xml:space="preserve"> </w:t>
      </w:r>
      <w:r w:rsidRPr="00767736">
        <w:rPr>
          <w:rFonts w:asciiTheme="minorHAnsi" w:hAnsiTheme="minorHAnsi" w:cstheme="minorHAnsi"/>
          <w:sz w:val="28"/>
          <w:szCs w:val="28"/>
        </w:rPr>
        <w:t>z hrubých tržeb agentuře Aura-Pont</w:t>
      </w:r>
      <w:r w:rsidR="00767736" w:rsidRPr="00767736">
        <w:rPr>
          <w:rFonts w:asciiTheme="minorHAnsi" w:hAnsiTheme="minorHAnsi" w:cstheme="minorHAnsi"/>
          <w:sz w:val="28"/>
          <w:szCs w:val="28"/>
        </w:rPr>
        <w:t xml:space="preserve"> zastupující </w:t>
      </w:r>
      <w:r w:rsidRPr="00767736">
        <w:rPr>
          <w:rFonts w:asciiTheme="minorHAnsi" w:hAnsiTheme="minorHAnsi" w:cstheme="minorHAnsi"/>
          <w:sz w:val="28"/>
          <w:szCs w:val="28"/>
        </w:rPr>
        <w:t xml:space="preserve">autora Simona </w:t>
      </w:r>
      <w:proofErr w:type="spellStart"/>
      <w:r w:rsidRPr="00767736">
        <w:rPr>
          <w:rFonts w:asciiTheme="minorHAnsi" w:hAnsiTheme="minorHAnsi" w:cstheme="minorHAnsi"/>
          <w:sz w:val="28"/>
          <w:szCs w:val="28"/>
        </w:rPr>
        <w:t>Stephense</w:t>
      </w:r>
      <w:proofErr w:type="spellEnd"/>
      <w:r w:rsidRPr="00767736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0C4EF641" w14:textId="3AC006C5" w:rsidR="00B42D49" w:rsidRDefault="00B42D49" w:rsidP="00767736">
      <w:pPr>
        <w:pStyle w:val="Odstavecseseznamem"/>
        <w:spacing w:after="120"/>
        <w:ind w:left="426"/>
        <w:jc w:val="both"/>
        <w:rPr>
          <w:rFonts w:asciiTheme="minorHAnsi" w:hAnsiTheme="minorHAnsi" w:cstheme="minorHAnsi"/>
          <w:sz w:val="28"/>
          <w:szCs w:val="28"/>
        </w:rPr>
      </w:pPr>
      <w:r w:rsidRPr="00767736">
        <w:rPr>
          <w:rFonts w:asciiTheme="minorHAnsi" w:hAnsiTheme="minorHAnsi" w:cstheme="minorHAnsi"/>
          <w:sz w:val="28"/>
          <w:szCs w:val="28"/>
        </w:rPr>
        <w:t>6</w:t>
      </w:r>
      <w:r w:rsidR="00125E0E">
        <w:rPr>
          <w:rFonts w:asciiTheme="minorHAnsi" w:hAnsiTheme="minorHAnsi" w:cstheme="minorHAnsi"/>
          <w:sz w:val="28"/>
          <w:szCs w:val="28"/>
        </w:rPr>
        <w:t xml:space="preserve"> </w:t>
      </w:r>
      <w:r w:rsidRPr="00767736">
        <w:rPr>
          <w:rFonts w:asciiTheme="minorHAnsi" w:hAnsiTheme="minorHAnsi" w:cstheme="minorHAnsi"/>
          <w:sz w:val="28"/>
          <w:szCs w:val="28"/>
        </w:rPr>
        <w:t>%</w:t>
      </w:r>
      <w:r w:rsidR="00767736">
        <w:rPr>
          <w:rFonts w:asciiTheme="minorHAnsi" w:hAnsiTheme="minorHAnsi" w:cstheme="minorHAnsi"/>
          <w:sz w:val="28"/>
          <w:szCs w:val="28"/>
        </w:rPr>
        <w:t xml:space="preserve"> </w:t>
      </w:r>
      <w:r w:rsidRPr="00767736">
        <w:rPr>
          <w:rFonts w:asciiTheme="minorHAnsi" w:hAnsiTheme="minorHAnsi" w:cstheme="minorHAnsi"/>
          <w:sz w:val="28"/>
          <w:szCs w:val="28"/>
        </w:rPr>
        <w:t>z hrubých trže</w:t>
      </w:r>
      <w:r w:rsidR="00767736">
        <w:rPr>
          <w:rFonts w:asciiTheme="minorHAnsi" w:hAnsiTheme="minorHAnsi" w:cstheme="minorHAnsi"/>
          <w:sz w:val="28"/>
          <w:szCs w:val="28"/>
        </w:rPr>
        <w:t xml:space="preserve">b </w:t>
      </w:r>
      <w:r w:rsidRPr="00767736">
        <w:rPr>
          <w:rFonts w:asciiTheme="minorHAnsi" w:hAnsiTheme="minorHAnsi" w:cstheme="minorHAnsi"/>
          <w:sz w:val="28"/>
          <w:szCs w:val="28"/>
        </w:rPr>
        <w:t>agentuře Aura-Pont</w:t>
      </w:r>
      <w:r w:rsidR="00767736">
        <w:rPr>
          <w:rFonts w:asciiTheme="minorHAnsi" w:hAnsiTheme="minorHAnsi" w:cstheme="minorHAnsi"/>
          <w:sz w:val="28"/>
          <w:szCs w:val="28"/>
        </w:rPr>
        <w:t xml:space="preserve"> zastupující</w:t>
      </w:r>
      <w:r w:rsidRPr="00767736">
        <w:rPr>
          <w:rFonts w:asciiTheme="minorHAnsi" w:hAnsiTheme="minorHAnsi" w:cstheme="minorHAnsi"/>
          <w:sz w:val="28"/>
          <w:szCs w:val="28"/>
        </w:rPr>
        <w:t xml:space="preserve"> překladatelku Zuzanu Joskovou.</w:t>
      </w:r>
    </w:p>
    <w:p w14:paraId="2B3AFE86" w14:textId="6E411AED" w:rsidR="00125E0E" w:rsidRPr="00125E0E" w:rsidRDefault="00125E0E" w:rsidP="00125E0E">
      <w:pPr>
        <w:spacing w:after="120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  </w:t>
      </w:r>
      <w:r w:rsidRPr="00125E0E">
        <w:rPr>
          <w:rFonts w:asciiTheme="minorHAnsi" w:hAnsiTheme="minorHAnsi" w:cstheme="minorHAnsi"/>
          <w:sz w:val="28"/>
          <w:szCs w:val="28"/>
        </w:rPr>
        <w:t>3 % z hrubých tržeb za uvedené představení pro skladatele hudby</w:t>
      </w:r>
    </w:p>
    <w:p w14:paraId="09A14E8C" w14:textId="552BE336" w:rsidR="00B42D49" w:rsidRDefault="00125E0E" w:rsidP="00125E0E">
      <w:pPr>
        <w:pStyle w:val="Odstavecseseznamem"/>
        <w:spacing w:after="120"/>
        <w:ind w:left="426"/>
        <w:jc w:val="both"/>
        <w:rPr>
          <w:rFonts w:asciiTheme="minorHAnsi" w:hAnsiTheme="minorHAnsi" w:cstheme="minorHAnsi"/>
          <w:sz w:val="28"/>
          <w:szCs w:val="28"/>
        </w:rPr>
      </w:pPr>
      <w:proofErr w:type="spellStart"/>
      <w:r w:rsidRPr="00125E0E">
        <w:rPr>
          <w:rFonts w:asciiTheme="minorHAnsi" w:hAnsiTheme="minorHAnsi" w:cstheme="minorHAnsi"/>
          <w:sz w:val="28"/>
          <w:szCs w:val="28"/>
        </w:rPr>
        <w:t>Jacoba</w:t>
      </w:r>
      <w:proofErr w:type="spellEnd"/>
      <w:r w:rsidRPr="00125E0E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125E0E">
        <w:rPr>
          <w:rFonts w:asciiTheme="minorHAnsi" w:hAnsiTheme="minorHAnsi" w:cstheme="minorHAnsi"/>
          <w:sz w:val="28"/>
          <w:szCs w:val="28"/>
        </w:rPr>
        <w:t>Xaviera</w:t>
      </w:r>
      <w:proofErr w:type="spellEnd"/>
      <w:r w:rsidRPr="00125E0E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125E0E">
        <w:rPr>
          <w:rFonts w:asciiTheme="minorHAnsi" w:hAnsiTheme="minorHAnsi" w:cstheme="minorHAnsi"/>
          <w:sz w:val="28"/>
          <w:szCs w:val="28"/>
        </w:rPr>
        <w:t>Baro</w:t>
      </w:r>
      <w:proofErr w:type="spellEnd"/>
      <w:r w:rsidRPr="00125E0E">
        <w:rPr>
          <w:rFonts w:asciiTheme="minorHAnsi" w:hAnsiTheme="minorHAnsi" w:cstheme="minorHAnsi"/>
          <w:sz w:val="28"/>
          <w:szCs w:val="28"/>
        </w:rPr>
        <w:t xml:space="preserve"> na účet 1018598906/5500.</w:t>
      </w:r>
    </w:p>
    <w:p w14:paraId="71334CD3" w14:textId="77777777" w:rsidR="000F5A1F" w:rsidRDefault="000F5A1F" w:rsidP="001F20C3">
      <w:pPr>
        <w:pStyle w:val="Odstavecseseznamem"/>
        <w:spacing w:after="120"/>
        <w:ind w:left="0"/>
        <w:jc w:val="center"/>
        <w:outlineLvl w:val="0"/>
        <w:rPr>
          <w:rFonts w:asciiTheme="minorHAnsi" w:hAnsiTheme="minorHAnsi" w:cstheme="minorHAnsi"/>
          <w:b/>
          <w:bCs/>
          <w:sz w:val="28"/>
          <w:szCs w:val="28"/>
        </w:rPr>
      </w:pPr>
    </w:p>
    <w:p w14:paraId="083ED227" w14:textId="38B775E9" w:rsidR="00897F4B" w:rsidRPr="00767736" w:rsidRDefault="00897F4B" w:rsidP="001F20C3">
      <w:pPr>
        <w:pStyle w:val="Odstavecseseznamem"/>
        <w:spacing w:after="120"/>
        <w:ind w:left="0"/>
        <w:jc w:val="center"/>
        <w:outlineLvl w:val="0"/>
        <w:rPr>
          <w:rFonts w:asciiTheme="minorHAnsi" w:hAnsiTheme="minorHAnsi" w:cstheme="minorHAnsi"/>
          <w:b/>
          <w:bCs/>
          <w:sz w:val="28"/>
          <w:szCs w:val="28"/>
        </w:rPr>
      </w:pPr>
      <w:r w:rsidRPr="00767736">
        <w:rPr>
          <w:rFonts w:asciiTheme="minorHAnsi" w:hAnsiTheme="minorHAnsi" w:cstheme="minorHAnsi"/>
          <w:b/>
          <w:bCs/>
          <w:sz w:val="28"/>
          <w:szCs w:val="28"/>
        </w:rPr>
        <w:t>III.</w:t>
      </w:r>
    </w:p>
    <w:p w14:paraId="6D10C47C" w14:textId="77777777" w:rsidR="00897F4B" w:rsidRDefault="00897F4B" w:rsidP="00FC754D">
      <w:pPr>
        <w:pStyle w:val="Odstavecseseznamem"/>
        <w:spacing w:after="120"/>
        <w:ind w:left="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767736">
        <w:rPr>
          <w:rFonts w:asciiTheme="minorHAnsi" w:hAnsiTheme="minorHAnsi" w:cstheme="minorHAnsi"/>
          <w:b/>
          <w:bCs/>
          <w:sz w:val="28"/>
          <w:szCs w:val="28"/>
        </w:rPr>
        <w:t>Další ujednání</w:t>
      </w:r>
    </w:p>
    <w:p w14:paraId="689A8E2D" w14:textId="77777777" w:rsidR="00767736" w:rsidRPr="00767736" w:rsidRDefault="00767736" w:rsidP="00FC754D">
      <w:pPr>
        <w:pStyle w:val="Odstavecseseznamem"/>
        <w:spacing w:after="120"/>
        <w:ind w:left="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374EC139" w14:textId="1E0E797D" w:rsidR="00897F4B" w:rsidRPr="00767736" w:rsidRDefault="00897F4B" w:rsidP="00291B5E">
      <w:pPr>
        <w:pStyle w:val="Odstavecseseznamem"/>
        <w:numPr>
          <w:ilvl w:val="0"/>
          <w:numId w:val="3"/>
        </w:numPr>
        <w:spacing w:after="120"/>
        <w:ind w:left="426" w:hanging="426"/>
        <w:jc w:val="both"/>
        <w:rPr>
          <w:rFonts w:asciiTheme="minorHAnsi" w:hAnsiTheme="minorHAnsi" w:cstheme="minorHAnsi"/>
          <w:sz w:val="28"/>
          <w:szCs w:val="28"/>
        </w:rPr>
      </w:pPr>
      <w:r w:rsidRPr="00767736">
        <w:rPr>
          <w:rFonts w:asciiTheme="minorHAnsi" w:hAnsiTheme="minorHAnsi" w:cstheme="minorHAnsi"/>
          <w:sz w:val="28"/>
          <w:szCs w:val="28"/>
        </w:rPr>
        <w:t>Objednatel zajistí organizační a technické podmínky pro provedení divadelního představení na dn</w:t>
      </w:r>
      <w:r w:rsidR="00125E0E">
        <w:rPr>
          <w:rFonts w:asciiTheme="minorHAnsi" w:hAnsiTheme="minorHAnsi" w:cstheme="minorHAnsi"/>
          <w:sz w:val="28"/>
          <w:szCs w:val="28"/>
        </w:rPr>
        <w:t>e</w:t>
      </w:r>
      <w:r w:rsidRPr="00767736">
        <w:rPr>
          <w:rFonts w:asciiTheme="minorHAnsi" w:hAnsiTheme="minorHAnsi" w:cstheme="minorHAnsi"/>
          <w:sz w:val="28"/>
          <w:szCs w:val="28"/>
        </w:rPr>
        <w:t xml:space="preserve"> </w:t>
      </w:r>
      <w:r w:rsidR="007F05C8">
        <w:rPr>
          <w:rFonts w:asciiTheme="minorHAnsi" w:hAnsiTheme="minorHAnsi" w:cstheme="minorHAnsi"/>
          <w:sz w:val="28"/>
          <w:szCs w:val="28"/>
        </w:rPr>
        <w:t xml:space="preserve">20. listopadu </w:t>
      </w:r>
      <w:r w:rsidR="007F05C8" w:rsidRPr="007F05C8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2025 </w:t>
      </w:r>
      <w:r w:rsidRPr="007F05C8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od </w:t>
      </w:r>
      <w:r w:rsidR="007F05C8" w:rsidRPr="007F05C8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15 </w:t>
      </w:r>
      <w:r w:rsidRPr="007F05C8">
        <w:rPr>
          <w:rFonts w:asciiTheme="minorHAnsi" w:hAnsiTheme="minorHAnsi" w:cstheme="minorHAnsi"/>
          <w:color w:val="000000" w:themeColor="text1"/>
          <w:sz w:val="28"/>
          <w:szCs w:val="28"/>
        </w:rPr>
        <w:t>hod.</w:t>
      </w:r>
      <w:r w:rsidR="007F05C8">
        <w:rPr>
          <w:rFonts w:asciiTheme="minorHAnsi" w:hAnsiTheme="minorHAnsi" w:cstheme="minorHAnsi"/>
          <w:color w:val="000000" w:themeColor="text1"/>
          <w:sz w:val="28"/>
          <w:szCs w:val="28"/>
        </w:rPr>
        <w:t>,</w:t>
      </w:r>
      <w:r w:rsidRPr="007F05C8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</w:t>
      </w:r>
      <w:r w:rsidRPr="00767736">
        <w:rPr>
          <w:rFonts w:asciiTheme="minorHAnsi" w:hAnsiTheme="minorHAnsi" w:cstheme="minorHAnsi"/>
          <w:sz w:val="28"/>
          <w:szCs w:val="28"/>
        </w:rPr>
        <w:t>zejména pak:</w:t>
      </w:r>
    </w:p>
    <w:p w14:paraId="63577FE5" w14:textId="77777777" w:rsidR="00897F4B" w:rsidRPr="00767736" w:rsidRDefault="00897F4B" w:rsidP="00291B5E">
      <w:pPr>
        <w:pStyle w:val="Odstavecseseznamem"/>
        <w:numPr>
          <w:ilvl w:val="1"/>
          <w:numId w:val="3"/>
        </w:numPr>
        <w:spacing w:after="120"/>
        <w:jc w:val="both"/>
        <w:rPr>
          <w:rFonts w:asciiTheme="minorHAnsi" w:hAnsiTheme="minorHAnsi" w:cstheme="minorHAnsi"/>
          <w:sz w:val="28"/>
          <w:szCs w:val="28"/>
        </w:rPr>
      </w:pPr>
      <w:r w:rsidRPr="00767736">
        <w:rPr>
          <w:rFonts w:asciiTheme="minorHAnsi" w:hAnsiTheme="minorHAnsi" w:cstheme="minorHAnsi"/>
          <w:sz w:val="28"/>
          <w:szCs w:val="28"/>
        </w:rPr>
        <w:t>zajištění divadelního prostoru schopného produkce, včetně jeviště a šaten,</w:t>
      </w:r>
    </w:p>
    <w:p w14:paraId="2ED26C61" w14:textId="77777777" w:rsidR="00897F4B" w:rsidRPr="00767736" w:rsidRDefault="00897F4B" w:rsidP="00291B5E">
      <w:pPr>
        <w:pStyle w:val="Odstavecseseznamem"/>
        <w:numPr>
          <w:ilvl w:val="1"/>
          <w:numId w:val="3"/>
        </w:numPr>
        <w:spacing w:after="120"/>
        <w:jc w:val="both"/>
        <w:rPr>
          <w:rFonts w:asciiTheme="minorHAnsi" w:hAnsiTheme="minorHAnsi" w:cstheme="minorHAnsi"/>
          <w:sz w:val="28"/>
          <w:szCs w:val="28"/>
        </w:rPr>
      </w:pPr>
      <w:r w:rsidRPr="00767736">
        <w:rPr>
          <w:rFonts w:asciiTheme="minorHAnsi" w:hAnsiTheme="minorHAnsi" w:cstheme="minorHAnsi"/>
          <w:sz w:val="28"/>
          <w:szCs w:val="28"/>
        </w:rPr>
        <w:t>zabezpečení požadavků osvětlení/jevištní techniky divadla.</w:t>
      </w:r>
    </w:p>
    <w:p w14:paraId="59948633" w14:textId="77777777" w:rsidR="00897F4B" w:rsidRPr="00767736" w:rsidRDefault="00897F4B" w:rsidP="00FC754D">
      <w:pPr>
        <w:pStyle w:val="Odstavecseseznamem"/>
        <w:numPr>
          <w:ilvl w:val="0"/>
          <w:numId w:val="3"/>
        </w:numPr>
        <w:spacing w:after="120"/>
        <w:ind w:left="426" w:hanging="426"/>
        <w:jc w:val="both"/>
        <w:rPr>
          <w:rFonts w:asciiTheme="minorHAnsi" w:hAnsiTheme="minorHAnsi" w:cstheme="minorHAnsi"/>
          <w:sz w:val="28"/>
          <w:szCs w:val="28"/>
        </w:rPr>
      </w:pPr>
      <w:r w:rsidRPr="00767736">
        <w:rPr>
          <w:rFonts w:asciiTheme="minorHAnsi" w:hAnsiTheme="minorHAnsi" w:cstheme="minorHAnsi"/>
          <w:sz w:val="28"/>
          <w:szCs w:val="28"/>
        </w:rPr>
        <w:lastRenderedPageBreak/>
        <w:t>Objednatel zajistí propagaci představení, které je předmětem této smlouvy a distribuci lístků.</w:t>
      </w:r>
    </w:p>
    <w:p w14:paraId="31ED3EE0" w14:textId="78FC2030" w:rsidR="00897F4B" w:rsidRPr="00767736" w:rsidRDefault="00897F4B" w:rsidP="00291B5E">
      <w:pPr>
        <w:pStyle w:val="Odstavecseseznamem"/>
        <w:numPr>
          <w:ilvl w:val="0"/>
          <w:numId w:val="3"/>
        </w:numPr>
        <w:spacing w:after="120"/>
        <w:ind w:left="426" w:hanging="426"/>
        <w:jc w:val="both"/>
        <w:rPr>
          <w:rFonts w:asciiTheme="minorHAnsi" w:hAnsiTheme="minorHAnsi" w:cstheme="minorHAnsi"/>
          <w:sz w:val="28"/>
          <w:szCs w:val="28"/>
        </w:rPr>
      </w:pPr>
      <w:r w:rsidRPr="00767736">
        <w:rPr>
          <w:rFonts w:asciiTheme="minorHAnsi" w:hAnsiTheme="minorHAnsi" w:cstheme="minorHAnsi"/>
          <w:sz w:val="28"/>
          <w:szCs w:val="28"/>
        </w:rPr>
        <w:t xml:space="preserve">V případě, že by se představení neuskutečnilo z příčin na straně objednatele, uhradí objednatel na účet </w:t>
      </w:r>
      <w:proofErr w:type="spellStart"/>
      <w:r w:rsidR="00216AEE" w:rsidRPr="00767736">
        <w:rPr>
          <w:rFonts w:asciiTheme="minorHAnsi" w:hAnsiTheme="minorHAnsi" w:cstheme="minorHAnsi"/>
          <w:sz w:val="28"/>
          <w:szCs w:val="28"/>
        </w:rPr>
        <w:t>Didi.art</w:t>
      </w:r>
      <w:proofErr w:type="spellEnd"/>
      <w:r w:rsidRPr="00767736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767736">
        <w:rPr>
          <w:rFonts w:asciiTheme="minorHAnsi" w:hAnsiTheme="minorHAnsi" w:cstheme="minorHAnsi"/>
          <w:sz w:val="28"/>
          <w:szCs w:val="28"/>
        </w:rPr>
        <w:t>z.s</w:t>
      </w:r>
      <w:proofErr w:type="spellEnd"/>
      <w:r w:rsidRPr="00767736">
        <w:rPr>
          <w:rFonts w:asciiTheme="minorHAnsi" w:hAnsiTheme="minorHAnsi" w:cstheme="minorHAnsi"/>
          <w:sz w:val="28"/>
          <w:szCs w:val="28"/>
        </w:rPr>
        <w:t>. 80% smluvené odměny.</w:t>
      </w:r>
    </w:p>
    <w:p w14:paraId="7591E3E0" w14:textId="43074EB3" w:rsidR="00897F4B" w:rsidRDefault="00216AEE" w:rsidP="00936333">
      <w:pPr>
        <w:pStyle w:val="Odstavecseseznamem"/>
        <w:numPr>
          <w:ilvl w:val="0"/>
          <w:numId w:val="3"/>
        </w:numPr>
        <w:spacing w:after="120"/>
        <w:ind w:left="426" w:hanging="426"/>
        <w:jc w:val="both"/>
        <w:rPr>
          <w:rFonts w:asciiTheme="minorHAnsi" w:hAnsiTheme="minorHAnsi" w:cstheme="minorHAnsi"/>
          <w:sz w:val="28"/>
          <w:szCs w:val="28"/>
        </w:rPr>
      </w:pPr>
      <w:proofErr w:type="spellStart"/>
      <w:r w:rsidRPr="00767736">
        <w:rPr>
          <w:rFonts w:asciiTheme="minorHAnsi" w:hAnsiTheme="minorHAnsi" w:cstheme="minorHAnsi"/>
          <w:sz w:val="28"/>
          <w:szCs w:val="28"/>
        </w:rPr>
        <w:t>Didi.art</w:t>
      </w:r>
      <w:proofErr w:type="spellEnd"/>
      <w:r w:rsidR="00897F4B" w:rsidRPr="00767736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897F4B" w:rsidRPr="00767736">
        <w:rPr>
          <w:rFonts w:asciiTheme="minorHAnsi" w:hAnsiTheme="minorHAnsi" w:cstheme="minorHAnsi"/>
          <w:sz w:val="28"/>
          <w:szCs w:val="28"/>
        </w:rPr>
        <w:t>z.s</w:t>
      </w:r>
      <w:proofErr w:type="spellEnd"/>
      <w:r w:rsidR="00897F4B" w:rsidRPr="00767736">
        <w:rPr>
          <w:rFonts w:asciiTheme="minorHAnsi" w:hAnsiTheme="minorHAnsi" w:cstheme="minorHAnsi"/>
          <w:sz w:val="28"/>
          <w:szCs w:val="28"/>
        </w:rPr>
        <w:t>. se zavazuje provést představení v dohodnutém termínu a v plné umělecké a technické úrovni, odpovídající možnostem vybavení jeviště v místě konání představení dle čl. I. smlouvy.</w:t>
      </w:r>
    </w:p>
    <w:p w14:paraId="064CB4C7" w14:textId="77777777" w:rsidR="0036606E" w:rsidRDefault="0036606E" w:rsidP="0036606E">
      <w:pPr>
        <w:pStyle w:val="Odstavecseseznamem"/>
        <w:spacing w:after="120"/>
        <w:ind w:left="426"/>
        <w:jc w:val="both"/>
        <w:rPr>
          <w:rFonts w:asciiTheme="minorHAnsi" w:hAnsiTheme="minorHAnsi" w:cstheme="minorHAnsi"/>
          <w:sz w:val="28"/>
          <w:szCs w:val="28"/>
        </w:rPr>
      </w:pPr>
    </w:p>
    <w:p w14:paraId="6FBF5769" w14:textId="77777777" w:rsidR="00125E0E" w:rsidRPr="00767736" w:rsidRDefault="00125E0E" w:rsidP="0036606E">
      <w:pPr>
        <w:pStyle w:val="Odstavecseseznamem"/>
        <w:spacing w:after="120"/>
        <w:ind w:left="426"/>
        <w:jc w:val="both"/>
        <w:rPr>
          <w:rFonts w:asciiTheme="minorHAnsi" w:hAnsiTheme="minorHAnsi" w:cstheme="minorHAnsi"/>
          <w:sz w:val="28"/>
          <w:szCs w:val="28"/>
        </w:rPr>
      </w:pPr>
    </w:p>
    <w:p w14:paraId="78DFF3AB" w14:textId="77777777" w:rsidR="00897F4B" w:rsidRPr="00767736" w:rsidRDefault="00897F4B" w:rsidP="001F20C3">
      <w:pPr>
        <w:spacing w:after="120"/>
        <w:jc w:val="center"/>
        <w:outlineLvl w:val="0"/>
        <w:rPr>
          <w:rFonts w:asciiTheme="minorHAnsi" w:hAnsiTheme="minorHAnsi" w:cstheme="minorHAnsi"/>
          <w:b/>
          <w:bCs/>
          <w:sz w:val="28"/>
          <w:szCs w:val="28"/>
        </w:rPr>
      </w:pPr>
      <w:r w:rsidRPr="00767736">
        <w:rPr>
          <w:rFonts w:asciiTheme="minorHAnsi" w:hAnsiTheme="minorHAnsi" w:cstheme="minorHAnsi"/>
          <w:b/>
          <w:bCs/>
          <w:sz w:val="28"/>
          <w:szCs w:val="28"/>
        </w:rPr>
        <w:t>IV.</w:t>
      </w:r>
    </w:p>
    <w:p w14:paraId="4293EB85" w14:textId="77777777" w:rsidR="00897F4B" w:rsidRDefault="00897F4B" w:rsidP="007D2DEF">
      <w:pPr>
        <w:spacing w:after="12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767736">
        <w:rPr>
          <w:rFonts w:asciiTheme="minorHAnsi" w:hAnsiTheme="minorHAnsi" w:cstheme="minorHAnsi"/>
          <w:b/>
          <w:bCs/>
          <w:sz w:val="28"/>
          <w:szCs w:val="28"/>
        </w:rPr>
        <w:t>Závěrečná ustanovení</w:t>
      </w:r>
    </w:p>
    <w:p w14:paraId="26D44F1F" w14:textId="77777777" w:rsidR="0036606E" w:rsidRPr="00767736" w:rsidRDefault="0036606E" w:rsidP="007D2DEF">
      <w:pPr>
        <w:spacing w:after="12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3FBF25A8" w14:textId="77777777" w:rsidR="00897F4B" w:rsidRPr="00767736" w:rsidRDefault="00897F4B" w:rsidP="007D2DEF">
      <w:pPr>
        <w:pStyle w:val="Odstavecseseznamem"/>
        <w:numPr>
          <w:ilvl w:val="0"/>
          <w:numId w:val="5"/>
        </w:numPr>
        <w:spacing w:after="120"/>
        <w:ind w:left="426" w:hanging="426"/>
        <w:jc w:val="both"/>
        <w:rPr>
          <w:rFonts w:asciiTheme="minorHAnsi" w:hAnsiTheme="minorHAnsi" w:cstheme="minorHAnsi"/>
          <w:sz w:val="28"/>
          <w:szCs w:val="28"/>
        </w:rPr>
      </w:pPr>
      <w:r w:rsidRPr="00767736">
        <w:rPr>
          <w:rFonts w:asciiTheme="minorHAnsi" w:hAnsiTheme="minorHAnsi" w:cstheme="minorHAnsi"/>
          <w:sz w:val="28"/>
          <w:szCs w:val="28"/>
        </w:rPr>
        <w:t>Tato smlouva se řídí právním řádem ČR. Práva a povinnosti smluvních stran, které nejsou upraveny touto smlouvou, se řídí příslušnými ustanoveními občanského zákoníku v platném znění.</w:t>
      </w:r>
    </w:p>
    <w:p w14:paraId="23147DCB" w14:textId="77777777" w:rsidR="00897F4B" w:rsidRPr="00767736" w:rsidRDefault="00897F4B" w:rsidP="007D2DEF">
      <w:pPr>
        <w:pStyle w:val="Odstavecseseznamem"/>
        <w:numPr>
          <w:ilvl w:val="0"/>
          <w:numId w:val="5"/>
        </w:numPr>
        <w:spacing w:after="120"/>
        <w:ind w:left="426" w:hanging="426"/>
        <w:jc w:val="both"/>
        <w:rPr>
          <w:rFonts w:asciiTheme="minorHAnsi" w:hAnsiTheme="minorHAnsi" w:cstheme="minorHAnsi"/>
          <w:sz w:val="28"/>
          <w:szCs w:val="28"/>
        </w:rPr>
      </w:pPr>
      <w:r w:rsidRPr="00767736">
        <w:rPr>
          <w:rFonts w:asciiTheme="minorHAnsi" w:hAnsiTheme="minorHAnsi" w:cstheme="minorHAnsi"/>
          <w:sz w:val="28"/>
          <w:szCs w:val="28"/>
        </w:rPr>
        <w:t>Smlouvu lze měnit a doplňovat pouze písemnými, postupně číslovanými dodatky.</w:t>
      </w:r>
    </w:p>
    <w:p w14:paraId="642A8D77" w14:textId="77777777" w:rsidR="00897F4B" w:rsidRDefault="00897F4B" w:rsidP="007D2DEF">
      <w:pPr>
        <w:pStyle w:val="Odstavecseseznamem"/>
        <w:numPr>
          <w:ilvl w:val="0"/>
          <w:numId w:val="5"/>
        </w:numPr>
        <w:spacing w:after="120"/>
        <w:ind w:left="426" w:hanging="426"/>
        <w:jc w:val="both"/>
        <w:rPr>
          <w:rFonts w:asciiTheme="minorHAnsi" w:hAnsiTheme="minorHAnsi" w:cstheme="minorHAnsi"/>
          <w:sz w:val="28"/>
          <w:szCs w:val="28"/>
        </w:rPr>
      </w:pPr>
      <w:r w:rsidRPr="00767736">
        <w:rPr>
          <w:rFonts w:asciiTheme="minorHAnsi" w:hAnsiTheme="minorHAnsi" w:cstheme="minorHAnsi"/>
          <w:sz w:val="28"/>
          <w:szCs w:val="28"/>
        </w:rPr>
        <w:t>Tato smlouva je vyhotovena ve dvou exemplářích, přičemž každá smluvní strana obdrží po jednom.</w:t>
      </w:r>
    </w:p>
    <w:p w14:paraId="0E1809D8" w14:textId="77777777" w:rsidR="0036606E" w:rsidRDefault="0036606E" w:rsidP="0036606E">
      <w:pPr>
        <w:pStyle w:val="Odstavecseseznamem"/>
        <w:spacing w:after="120"/>
        <w:ind w:left="426"/>
        <w:jc w:val="both"/>
        <w:rPr>
          <w:rFonts w:asciiTheme="minorHAnsi" w:hAnsiTheme="minorHAnsi" w:cstheme="minorHAnsi"/>
          <w:sz w:val="28"/>
          <w:szCs w:val="28"/>
        </w:rPr>
      </w:pPr>
    </w:p>
    <w:p w14:paraId="34B3AFE5" w14:textId="77777777" w:rsidR="0036606E" w:rsidRDefault="0036606E" w:rsidP="0036606E">
      <w:pPr>
        <w:pStyle w:val="Odstavecseseznamem"/>
        <w:spacing w:after="120"/>
        <w:ind w:left="426"/>
        <w:jc w:val="both"/>
        <w:rPr>
          <w:rFonts w:asciiTheme="minorHAnsi" w:hAnsiTheme="minorHAnsi" w:cstheme="minorHAnsi"/>
          <w:sz w:val="28"/>
          <w:szCs w:val="28"/>
        </w:rPr>
      </w:pPr>
    </w:p>
    <w:p w14:paraId="31756823" w14:textId="77777777" w:rsidR="0036606E" w:rsidRPr="00767736" w:rsidRDefault="0036606E" w:rsidP="0036606E">
      <w:pPr>
        <w:pStyle w:val="Odstavecseseznamem"/>
        <w:spacing w:after="120"/>
        <w:ind w:left="426"/>
        <w:jc w:val="both"/>
        <w:rPr>
          <w:rFonts w:asciiTheme="minorHAnsi" w:hAnsiTheme="minorHAnsi" w:cstheme="minorHAnsi"/>
          <w:sz w:val="28"/>
          <w:szCs w:val="28"/>
        </w:rPr>
      </w:pPr>
    </w:p>
    <w:tbl>
      <w:tblPr>
        <w:tblW w:w="0" w:type="auto"/>
        <w:tblInd w:w="-106" w:type="dxa"/>
        <w:tblLayout w:type="fixed"/>
        <w:tblLook w:val="00A0" w:firstRow="1" w:lastRow="0" w:firstColumn="1" w:lastColumn="0" w:noHBand="0" w:noVBand="0"/>
      </w:tblPr>
      <w:tblGrid>
        <w:gridCol w:w="4253"/>
        <w:gridCol w:w="567"/>
        <w:gridCol w:w="4253"/>
      </w:tblGrid>
      <w:tr w:rsidR="00897F4B" w:rsidRPr="00767736" w14:paraId="3DDDFCF3" w14:textId="77777777">
        <w:tc>
          <w:tcPr>
            <w:tcW w:w="4253" w:type="dxa"/>
          </w:tcPr>
          <w:p w14:paraId="1C80CB0D" w14:textId="72DC8443" w:rsidR="0036606E" w:rsidRPr="00767736" w:rsidRDefault="0036606E" w:rsidP="0036606E">
            <w:pPr>
              <w:spacing w:after="120" w:line="240" w:lineRule="auto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767736">
              <w:rPr>
                <w:rFonts w:asciiTheme="minorHAnsi" w:hAnsiTheme="minorHAnsi" w:cstheme="minorHAnsi"/>
                <w:sz w:val="28"/>
                <w:szCs w:val="28"/>
              </w:rPr>
              <w:t xml:space="preserve">V 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………….    </w:t>
            </w:r>
            <w:r w:rsidRPr="00767736">
              <w:rPr>
                <w:rFonts w:asciiTheme="minorHAnsi" w:hAnsiTheme="minorHAnsi" w:cstheme="minorHAnsi"/>
                <w:sz w:val="28"/>
                <w:szCs w:val="28"/>
              </w:rPr>
              <w:t xml:space="preserve">dne: </w:t>
            </w:r>
          </w:p>
          <w:p w14:paraId="13FA7F47" w14:textId="77777777" w:rsidR="0036606E" w:rsidRPr="00767736" w:rsidRDefault="0036606E" w:rsidP="0036606E">
            <w:pPr>
              <w:spacing w:after="120" w:line="240" w:lineRule="auto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0BF17A33" w14:textId="326D56D7" w:rsidR="0036606E" w:rsidRPr="00767736" w:rsidRDefault="0036606E" w:rsidP="0036606E">
            <w:pPr>
              <w:spacing w:after="120" w:line="240" w:lineRule="auto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767736">
              <w:rPr>
                <w:rFonts w:asciiTheme="minorHAnsi" w:hAnsiTheme="minorHAnsi" w:cstheme="minorHAnsi"/>
                <w:sz w:val="28"/>
                <w:szCs w:val="28"/>
              </w:rPr>
              <w:t xml:space="preserve">za 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Pořadatele:</w:t>
            </w:r>
          </w:p>
          <w:p w14:paraId="49E99ADE" w14:textId="77777777" w:rsidR="0036606E" w:rsidRPr="00767736" w:rsidRDefault="0036606E" w:rsidP="0036606E">
            <w:pPr>
              <w:spacing w:after="120" w:line="240" w:lineRule="auto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21E71429" w14:textId="77777777" w:rsidR="0036606E" w:rsidRPr="00767736" w:rsidRDefault="0036606E" w:rsidP="0036606E">
            <w:pPr>
              <w:spacing w:after="120" w:line="240" w:lineRule="auto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38FD36BF" w14:textId="77777777" w:rsidR="0036606E" w:rsidRPr="00767736" w:rsidRDefault="0036606E" w:rsidP="0036606E">
            <w:pPr>
              <w:spacing w:after="12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652A0CA9" w14:textId="77777777" w:rsidR="0036606E" w:rsidRPr="00767736" w:rsidRDefault="0036606E" w:rsidP="0036606E">
            <w:pPr>
              <w:spacing w:after="12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767736">
              <w:rPr>
                <w:rFonts w:asciiTheme="minorHAnsi" w:hAnsiTheme="minorHAnsi" w:cstheme="minorHAnsi"/>
                <w:sz w:val="28"/>
                <w:szCs w:val="28"/>
              </w:rPr>
              <w:t>____________________________</w:t>
            </w:r>
          </w:p>
          <w:p w14:paraId="4F81FB53" w14:textId="10CAEECF" w:rsidR="00897F4B" w:rsidRPr="00767736" w:rsidRDefault="0036606E" w:rsidP="0036606E">
            <w:pPr>
              <w:spacing w:after="120" w:line="240" w:lineRule="auto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767736">
              <w:rPr>
                <w:rFonts w:asciiTheme="minorHAnsi" w:hAnsiTheme="minorHAnsi" w:cstheme="minorHAnsi"/>
                <w:sz w:val="28"/>
                <w:szCs w:val="28"/>
              </w:rPr>
              <w:t xml:space="preserve">    </w:t>
            </w:r>
          </w:p>
          <w:p w14:paraId="48938AF9" w14:textId="77777777" w:rsidR="00897F4B" w:rsidRPr="00767736" w:rsidRDefault="00897F4B" w:rsidP="002B1943">
            <w:pPr>
              <w:spacing w:after="120" w:line="240" w:lineRule="auto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4F775810" w14:textId="77777777" w:rsidR="00897F4B" w:rsidRPr="00767736" w:rsidRDefault="00897F4B" w:rsidP="002B1943">
            <w:pPr>
              <w:spacing w:after="120" w:line="240" w:lineRule="auto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754039B2" w14:textId="00746236" w:rsidR="00897F4B" w:rsidRPr="00767736" w:rsidRDefault="00897F4B" w:rsidP="0036606E">
            <w:pPr>
              <w:spacing w:after="12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3BF25E1F" w14:textId="77777777" w:rsidR="00897F4B" w:rsidRPr="00767736" w:rsidRDefault="00897F4B" w:rsidP="002B1943">
            <w:pPr>
              <w:spacing w:after="12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567" w:type="dxa"/>
          </w:tcPr>
          <w:p w14:paraId="5C1199DC" w14:textId="77777777" w:rsidR="00897F4B" w:rsidRPr="00767736" w:rsidRDefault="00897F4B" w:rsidP="002B1943">
            <w:pPr>
              <w:spacing w:after="120" w:line="240" w:lineRule="auto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253" w:type="dxa"/>
          </w:tcPr>
          <w:p w14:paraId="2A487B85" w14:textId="764345D5" w:rsidR="00897F4B" w:rsidRPr="00767736" w:rsidRDefault="0036606E" w:rsidP="002B1943">
            <w:pPr>
              <w:spacing w:after="120" w:line="240" w:lineRule="auto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="00897F4B" w:rsidRPr="00767736">
              <w:rPr>
                <w:rFonts w:asciiTheme="minorHAnsi" w:hAnsiTheme="minorHAnsi" w:cstheme="minorHAnsi"/>
                <w:sz w:val="28"/>
                <w:szCs w:val="28"/>
              </w:rPr>
              <w:t xml:space="preserve">V Praze dne: </w:t>
            </w:r>
          </w:p>
          <w:p w14:paraId="39B754B0" w14:textId="77777777" w:rsidR="00897F4B" w:rsidRPr="00767736" w:rsidRDefault="00897F4B" w:rsidP="002B1943">
            <w:pPr>
              <w:spacing w:after="120" w:line="240" w:lineRule="auto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4938C6B1" w14:textId="0DEECB03" w:rsidR="00897F4B" w:rsidRPr="00767736" w:rsidRDefault="00897F4B" w:rsidP="002B1943">
            <w:pPr>
              <w:spacing w:after="120" w:line="240" w:lineRule="auto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767736">
              <w:rPr>
                <w:rFonts w:asciiTheme="minorHAnsi" w:hAnsiTheme="minorHAnsi" w:cstheme="minorHAnsi"/>
                <w:sz w:val="28"/>
                <w:szCs w:val="28"/>
              </w:rPr>
              <w:t xml:space="preserve">za </w:t>
            </w:r>
            <w:proofErr w:type="spellStart"/>
            <w:r w:rsidR="00216AEE" w:rsidRPr="00767736">
              <w:rPr>
                <w:rFonts w:asciiTheme="minorHAnsi" w:hAnsiTheme="minorHAnsi" w:cstheme="minorHAnsi"/>
                <w:sz w:val="28"/>
                <w:szCs w:val="28"/>
              </w:rPr>
              <w:t>Didi.art</w:t>
            </w:r>
            <w:proofErr w:type="spellEnd"/>
            <w:r w:rsidRPr="00767736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proofErr w:type="spellStart"/>
            <w:r w:rsidRPr="00767736">
              <w:rPr>
                <w:rFonts w:asciiTheme="minorHAnsi" w:hAnsiTheme="minorHAnsi" w:cstheme="minorHAnsi"/>
                <w:sz w:val="28"/>
                <w:szCs w:val="28"/>
              </w:rPr>
              <w:t>z.s</w:t>
            </w:r>
            <w:proofErr w:type="spellEnd"/>
            <w:r w:rsidRPr="00767736">
              <w:rPr>
                <w:rFonts w:asciiTheme="minorHAnsi" w:hAnsiTheme="minorHAnsi" w:cstheme="minorHAnsi"/>
                <w:sz w:val="28"/>
                <w:szCs w:val="28"/>
              </w:rPr>
              <w:t>.</w:t>
            </w:r>
          </w:p>
          <w:p w14:paraId="222B5D94" w14:textId="77777777" w:rsidR="00897F4B" w:rsidRPr="00767736" w:rsidRDefault="00897F4B" w:rsidP="002B1943">
            <w:pPr>
              <w:spacing w:after="120" w:line="240" w:lineRule="auto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74B1B21B" w14:textId="77777777" w:rsidR="00897F4B" w:rsidRPr="00767736" w:rsidRDefault="00897F4B" w:rsidP="002B1943">
            <w:pPr>
              <w:spacing w:after="120" w:line="240" w:lineRule="auto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600AB09D" w14:textId="77777777" w:rsidR="00897F4B" w:rsidRPr="00767736" w:rsidRDefault="00897F4B" w:rsidP="002B1943">
            <w:pPr>
              <w:spacing w:after="12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15266C27" w14:textId="3E7C6156" w:rsidR="00897F4B" w:rsidRPr="00767736" w:rsidRDefault="00897F4B" w:rsidP="002B1943">
            <w:pPr>
              <w:spacing w:after="12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767736">
              <w:rPr>
                <w:rFonts w:asciiTheme="minorHAnsi" w:hAnsiTheme="minorHAnsi" w:cstheme="minorHAnsi"/>
                <w:sz w:val="28"/>
                <w:szCs w:val="28"/>
              </w:rPr>
              <w:t>____________________________</w:t>
            </w:r>
          </w:p>
          <w:p w14:paraId="7E0FC3F8" w14:textId="6E616E71" w:rsidR="00897F4B" w:rsidRPr="00767736" w:rsidRDefault="00897F4B" w:rsidP="002B1943">
            <w:pPr>
              <w:spacing w:after="120" w:line="240" w:lineRule="auto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767736">
              <w:rPr>
                <w:rFonts w:asciiTheme="minorHAnsi" w:hAnsiTheme="minorHAnsi" w:cstheme="minorHAnsi"/>
                <w:sz w:val="28"/>
                <w:szCs w:val="28"/>
              </w:rPr>
              <w:t xml:space="preserve">    </w:t>
            </w:r>
            <w:r w:rsidR="00216AEE" w:rsidRPr="00767736">
              <w:rPr>
                <w:rFonts w:asciiTheme="minorHAnsi" w:hAnsiTheme="minorHAnsi" w:cstheme="minorHAnsi"/>
                <w:sz w:val="28"/>
                <w:szCs w:val="28"/>
              </w:rPr>
              <w:t xml:space="preserve">Diana </w:t>
            </w:r>
            <w:proofErr w:type="spellStart"/>
            <w:r w:rsidR="00216AEE" w:rsidRPr="00767736">
              <w:rPr>
                <w:rFonts w:asciiTheme="minorHAnsi" w:hAnsiTheme="minorHAnsi" w:cstheme="minorHAnsi"/>
                <w:sz w:val="28"/>
                <w:szCs w:val="28"/>
              </w:rPr>
              <w:t>Šoltýsová</w:t>
            </w:r>
            <w:proofErr w:type="spellEnd"/>
          </w:p>
        </w:tc>
      </w:tr>
    </w:tbl>
    <w:p w14:paraId="1ED29176" w14:textId="3E312B31" w:rsidR="00600A4B" w:rsidRPr="0036606E" w:rsidRDefault="00600A4B" w:rsidP="00600A4B">
      <w:pPr>
        <w:rPr>
          <w:rFonts w:asciiTheme="minorHAnsi" w:hAnsiTheme="minorHAnsi" w:cstheme="minorHAnsi"/>
          <w:b/>
          <w:bCs/>
          <w:sz w:val="36"/>
          <w:szCs w:val="36"/>
        </w:rPr>
      </w:pPr>
      <w:r w:rsidRPr="0036606E">
        <w:rPr>
          <w:rFonts w:asciiTheme="minorHAnsi" w:hAnsiTheme="minorHAnsi" w:cstheme="minorHAnsi"/>
          <w:b/>
          <w:bCs/>
          <w:sz w:val="36"/>
          <w:szCs w:val="36"/>
        </w:rPr>
        <w:t>TECHNICKÝ RIDER k představení VÁŇA (</w:t>
      </w:r>
      <w:proofErr w:type="spellStart"/>
      <w:r w:rsidRPr="0036606E">
        <w:rPr>
          <w:rFonts w:asciiTheme="minorHAnsi" w:hAnsiTheme="minorHAnsi" w:cstheme="minorHAnsi"/>
          <w:b/>
          <w:bCs/>
          <w:sz w:val="36"/>
          <w:szCs w:val="36"/>
        </w:rPr>
        <w:t>DidiArt</w:t>
      </w:r>
      <w:proofErr w:type="spellEnd"/>
      <w:r w:rsidRPr="0036606E">
        <w:rPr>
          <w:rFonts w:asciiTheme="minorHAnsi" w:hAnsiTheme="minorHAnsi" w:cstheme="minorHAnsi"/>
          <w:b/>
          <w:bCs/>
          <w:sz w:val="36"/>
          <w:szCs w:val="36"/>
        </w:rPr>
        <w:t>)</w:t>
      </w:r>
    </w:p>
    <w:p w14:paraId="0F23217B" w14:textId="1564CCC1" w:rsidR="00600A4B" w:rsidRDefault="00600A4B" w:rsidP="00600A4B">
      <w:pPr>
        <w:rPr>
          <w:rFonts w:asciiTheme="minorHAnsi" w:hAnsiTheme="minorHAnsi" w:cstheme="minorHAnsi"/>
          <w:sz w:val="28"/>
          <w:szCs w:val="28"/>
        </w:rPr>
      </w:pPr>
      <w:r w:rsidRPr="00767736">
        <w:rPr>
          <w:rFonts w:asciiTheme="minorHAnsi" w:hAnsiTheme="minorHAnsi" w:cstheme="minorHAnsi"/>
          <w:sz w:val="28"/>
          <w:szCs w:val="28"/>
        </w:rPr>
        <w:t>zvuk/světla: Vojtěch Řehák</w:t>
      </w:r>
      <w:r w:rsidR="007F05C8">
        <w:rPr>
          <w:rFonts w:asciiTheme="minorHAnsi" w:hAnsiTheme="minorHAnsi" w:cstheme="minorHAnsi"/>
          <w:sz w:val="28"/>
          <w:szCs w:val="28"/>
        </w:rPr>
        <w:t xml:space="preserve"> (734 796 499)</w:t>
      </w:r>
    </w:p>
    <w:p w14:paraId="1FD274BD" w14:textId="77777777" w:rsidR="0036606E" w:rsidRPr="00767736" w:rsidRDefault="0036606E" w:rsidP="00600A4B">
      <w:pPr>
        <w:rPr>
          <w:rFonts w:asciiTheme="minorHAnsi" w:hAnsiTheme="minorHAnsi" w:cstheme="minorHAnsi"/>
          <w:sz w:val="28"/>
          <w:szCs w:val="28"/>
        </w:rPr>
      </w:pPr>
    </w:p>
    <w:p w14:paraId="51C81558" w14:textId="77777777" w:rsidR="00600A4B" w:rsidRPr="00767736" w:rsidRDefault="00600A4B" w:rsidP="00600A4B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767736">
        <w:rPr>
          <w:rFonts w:asciiTheme="minorHAnsi" w:hAnsiTheme="minorHAnsi" w:cstheme="minorHAnsi"/>
          <w:b/>
          <w:bCs/>
          <w:sz w:val="28"/>
          <w:szCs w:val="28"/>
        </w:rPr>
        <w:t>JEVIŠTĚ:</w:t>
      </w:r>
    </w:p>
    <w:p w14:paraId="03E7AA83" w14:textId="77777777" w:rsidR="00600A4B" w:rsidRPr="00767736" w:rsidRDefault="00600A4B" w:rsidP="00600A4B">
      <w:pPr>
        <w:rPr>
          <w:rFonts w:asciiTheme="minorHAnsi" w:hAnsiTheme="minorHAnsi" w:cstheme="minorHAnsi"/>
          <w:sz w:val="28"/>
          <w:szCs w:val="28"/>
        </w:rPr>
      </w:pPr>
      <w:r w:rsidRPr="00767736">
        <w:rPr>
          <w:rFonts w:asciiTheme="minorHAnsi" w:hAnsiTheme="minorHAnsi" w:cstheme="minorHAnsi"/>
          <w:sz w:val="28"/>
          <w:szCs w:val="28"/>
        </w:rPr>
        <w:t>• rozměry alespoň 6 metrů na délku a 7 metrů na hloubku. V případě</w:t>
      </w:r>
    </w:p>
    <w:p w14:paraId="69851963" w14:textId="77777777" w:rsidR="00600A4B" w:rsidRPr="00767736" w:rsidRDefault="00600A4B" w:rsidP="00600A4B">
      <w:pPr>
        <w:rPr>
          <w:rFonts w:asciiTheme="minorHAnsi" w:hAnsiTheme="minorHAnsi" w:cstheme="minorHAnsi"/>
          <w:sz w:val="28"/>
          <w:szCs w:val="28"/>
        </w:rPr>
      </w:pPr>
      <w:r w:rsidRPr="00767736">
        <w:rPr>
          <w:rFonts w:asciiTheme="minorHAnsi" w:hAnsiTheme="minorHAnsi" w:cstheme="minorHAnsi"/>
          <w:sz w:val="28"/>
          <w:szCs w:val="28"/>
        </w:rPr>
        <w:t>většího jeviště prosíme o možnost vykrytí přebývající části jeviště</w:t>
      </w:r>
    </w:p>
    <w:p w14:paraId="322BD4D7" w14:textId="77777777" w:rsidR="00600A4B" w:rsidRDefault="00600A4B" w:rsidP="00600A4B">
      <w:pPr>
        <w:rPr>
          <w:rFonts w:asciiTheme="minorHAnsi" w:hAnsiTheme="minorHAnsi" w:cstheme="minorHAnsi"/>
          <w:sz w:val="28"/>
          <w:szCs w:val="28"/>
        </w:rPr>
      </w:pPr>
      <w:r w:rsidRPr="00767736">
        <w:rPr>
          <w:rFonts w:asciiTheme="minorHAnsi" w:hAnsiTheme="minorHAnsi" w:cstheme="minorHAnsi"/>
          <w:sz w:val="28"/>
          <w:szCs w:val="28"/>
        </w:rPr>
        <w:t>např. horizontem</w:t>
      </w:r>
    </w:p>
    <w:p w14:paraId="79B83B9F" w14:textId="77777777" w:rsidR="0036606E" w:rsidRPr="00767736" w:rsidRDefault="0036606E" w:rsidP="00600A4B">
      <w:pPr>
        <w:rPr>
          <w:rFonts w:asciiTheme="minorHAnsi" w:hAnsiTheme="minorHAnsi" w:cstheme="minorHAnsi"/>
          <w:sz w:val="28"/>
          <w:szCs w:val="28"/>
        </w:rPr>
      </w:pPr>
    </w:p>
    <w:p w14:paraId="569108D5" w14:textId="77777777" w:rsidR="00600A4B" w:rsidRPr="00767736" w:rsidRDefault="00600A4B" w:rsidP="00600A4B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767736">
        <w:rPr>
          <w:rFonts w:asciiTheme="minorHAnsi" w:hAnsiTheme="minorHAnsi" w:cstheme="minorHAnsi"/>
          <w:b/>
          <w:bCs/>
          <w:sz w:val="28"/>
          <w:szCs w:val="28"/>
        </w:rPr>
        <w:t>OSVĚTLENÍ:</w:t>
      </w:r>
    </w:p>
    <w:p w14:paraId="150CAD39" w14:textId="77777777" w:rsidR="00600A4B" w:rsidRPr="00767736" w:rsidRDefault="00600A4B" w:rsidP="00600A4B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767736">
        <w:rPr>
          <w:rFonts w:asciiTheme="minorHAnsi" w:hAnsiTheme="minorHAnsi" w:cstheme="minorHAnsi"/>
          <w:b/>
          <w:bCs/>
          <w:sz w:val="28"/>
          <w:szCs w:val="28"/>
        </w:rPr>
        <w:t>umístění světel:</w:t>
      </w:r>
    </w:p>
    <w:p w14:paraId="225E0F05" w14:textId="77777777" w:rsidR="00600A4B" w:rsidRPr="00767736" w:rsidRDefault="00600A4B" w:rsidP="00600A4B">
      <w:pPr>
        <w:rPr>
          <w:rFonts w:asciiTheme="minorHAnsi" w:hAnsiTheme="minorHAnsi" w:cstheme="minorHAnsi"/>
          <w:sz w:val="28"/>
          <w:szCs w:val="28"/>
        </w:rPr>
      </w:pPr>
      <w:r w:rsidRPr="00767736">
        <w:rPr>
          <w:rFonts w:asciiTheme="minorHAnsi" w:hAnsiTheme="minorHAnsi" w:cstheme="minorHAnsi"/>
          <w:sz w:val="28"/>
          <w:szCs w:val="28"/>
        </w:rPr>
        <w:t>• světelné rampy nebo lávky na přední světla (FOH)</w:t>
      </w:r>
    </w:p>
    <w:p w14:paraId="0D72E5D9" w14:textId="77777777" w:rsidR="00600A4B" w:rsidRPr="00767736" w:rsidRDefault="00600A4B" w:rsidP="00600A4B">
      <w:pPr>
        <w:rPr>
          <w:rFonts w:asciiTheme="minorHAnsi" w:hAnsiTheme="minorHAnsi" w:cstheme="minorHAnsi"/>
          <w:sz w:val="28"/>
          <w:szCs w:val="28"/>
        </w:rPr>
      </w:pPr>
      <w:r w:rsidRPr="00767736">
        <w:rPr>
          <w:rFonts w:asciiTheme="minorHAnsi" w:hAnsiTheme="minorHAnsi" w:cstheme="minorHAnsi"/>
          <w:sz w:val="28"/>
          <w:szCs w:val="28"/>
        </w:rPr>
        <w:t>• rampy, stativy nebo tahy na boční světla</w:t>
      </w:r>
    </w:p>
    <w:p w14:paraId="0BE85DB3" w14:textId="77777777" w:rsidR="00600A4B" w:rsidRPr="00767736" w:rsidRDefault="00600A4B" w:rsidP="00600A4B">
      <w:pPr>
        <w:rPr>
          <w:rFonts w:asciiTheme="minorHAnsi" w:hAnsiTheme="minorHAnsi" w:cstheme="minorHAnsi"/>
          <w:sz w:val="28"/>
          <w:szCs w:val="28"/>
        </w:rPr>
      </w:pPr>
      <w:r w:rsidRPr="00767736">
        <w:rPr>
          <w:rFonts w:asciiTheme="minorHAnsi" w:hAnsiTheme="minorHAnsi" w:cstheme="minorHAnsi"/>
          <w:sz w:val="28"/>
          <w:szCs w:val="28"/>
        </w:rPr>
        <w:t>• tahy nebo rampy na kontra světla</w:t>
      </w:r>
    </w:p>
    <w:p w14:paraId="6C5F416A" w14:textId="77777777" w:rsidR="00600A4B" w:rsidRPr="00767736" w:rsidRDefault="00600A4B" w:rsidP="00600A4B">
      <w:pPr>
        <w:rPr>
          <w:rFonts w:asciiTheme="minorHAnsi" w:hAnsiTheme="minorHAnsi" w:cstheme="minorHAnsi"/>
          <w:sz w:val="28"/>
          <w:szCs w:val="28"/>
        </w:rPr>
      </w:pPr>
      <w:r w:rsidRPr="00767736">
        <w:rPr>
          <w:rFonts w:asciiTheme="minorHAnsi" w:hAnsiTheme="minorHAnsi" w:cstheme="minorHAnsi"/>
          <w:sz w:val="28"/>
          <w:szCs w:val="28"/>
        </w:rPr>
        <w:t xml:space="preserve">• </w:t>
      </w:r>
      <w:r w:rsidRPr="00767736">
        <w:rPr>
          <w:rFonts w:ascii="Segoe UI Symbol" w:hAnsi="Segoe UI Symbol" w:cs="Segoe UI Symbol"/>
          <w:sz w:val="28"/>
          <w:szCs w:val="28"/>
        </w:rPr>
        <w:t>⁠</w:t>
      </w:r>
      <w:r w:rsidRPr="00767736">
        <w:rPr>
          <w:rFonts w:asciiTheme="minorHAnsi" w:hAnsiTheme="minorHAnsi" w:cstheme="minorHAnsi"/>
          <w:sz w:val="28"/>
          <w:szCs w:val="28"/>
        </w:rPr>
        <w:t>tahy nebo rampy na světla shora</w:t>
      </w:r>
    </w:p>
    <w:p w14:paraId="1D5D71DA" w14:textId="77777777" w:rsidR="00600A4B" w:rsidRPr="00767736" w:rsidRDefault="00600A4B" w:rsidP="00600A4B">
      <w:pPr>
        <w:rPr>
          <w:rFonts w:asciiTheme="minorHAnsi" w:hAnsiTheme="minorHAnsi" w:cstheme="minorHAnsi"/>
          <w:sz w:val="28"/>
          <w:szCs w:val="28"/>
        </w:rPr>
      </w:pPr>
      <w:r w:rsidRPr="00767736">
        <w:rPr>
          <w:rFonts w:asciiTheme="minorHAnsi" w:hAnsiTheme="minorHAnsi" w:cstheme="minorHAnsi"/>
          <w:sz w:val="28"/>
          <w:szCs w:val="28"/>
        </w:rPr>
        <w:t xml:space="preserve">• 2 </w:t>
      </w:r>
      <w:proofErr w:type="spellStart"/>
      <w:r w:rsidRPr="00767736">
        <w:rPr>
          <w:rFonts w:asciiTheme="minorHAnsi" w:hAnsiTheme="minorHAnsi" w:cstheme="minorHAnsi"/>
          <w:sz w:val="28"/>
          <w:szCs w:val="28"/>
        </w:rPr>
        <w:t>pozemáky</w:t>
      </w:r>
      <w:proofErr w:type="spellEnd"/>
      <w:r w:rsidRPr="00767736">
        <w:rPr>
          <w:rFonts w:asciiTheme="minorHAnsi" w:hAnsiTheme="minorHAnsi" w:cstheme="minorHAnsi"/>
          <w:sz w:val="28"/>
          <w:szCs w:val="28"/>
        </w:rPr>
        <w:t xml:space="preserve"> pro umístění světel na zemi</w:t>
      </w:r>
    </w:p>
    <w:p w14:paraId="24E572DE" w14:textId="77777777" w:rsidR="00600A4B" w:rsidRPr="00767736" w:rsidRDefault="00600A4B" w:rsidP="00600A4B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767736">
        <w:rPr>
          <w:rFonts w:asciiTheme="minorHAnsi" w:hAnsiTheme="minorHAnsi" w:cstheme="minorHAnsi"/>
          <w:b/>
          <w:bCs/>
          <w:sz w:val="28"/>
          <w:szCs w:val="28"/>
        </w:rPr>
        <w:t>počet světel:</w:t>
      </w:r>
    </w:p>
    <w:p w14:paraId="11746ABE" w14:textId="77777777" w:rsidR="00600A4B" w:rsidRPr="00767736" w:rsidRDefault="00600A4B" w:rsidP="00600A4B">
      <w:pPr>
        <w:rPr>
          <w:rFonts w:asciiTheme="minorHAnsi" w:hAnsiTheme="minorHAnsi" w:cstheme="minorHAnsi"/>
          <w:sz w:val="28"/>
          <w:szCs w:val="28"/>
        </w:rPr>
      </w:pPr>
      <w:r w:rsidRPr="00767736">
        <w:rPr>
          <w:rFonts w:asciiTheme="minorHAnsi" w:hAnsiTheme="minorHAnsi" w:cstheme="minorHAnsi"/>
          <w:sz w:val="28"/>
          <w:szCs w:val="28"/>
        </w:rPr>
        <w:t>• 16x PC</w:t>
      </w:r>
    </w:p>
    <w:p w14:paraId="3A2FC86D" w14:textId="77777777" w:rsidR="00600A4B" w:rsidRPr="00767736" w:rsidRDefault="00600A4B" w:rsidP="00600A4B">
      <w:pPr>
        <w:rPr>
          <w:rFonts w:asciiTheme="minorHAnsi" w:hAnsiTheme="minorHAnsi" w:cstheme="minorHAnsi"/>
          <w:sz w:val="28"/>
          <w:szCs w:val="28"/>
        </w:rPr>
      </w:pPr>
      <w:r w:rsidRPr="00767736">
        <w:rPr>
          <w:rFonts w:asciiTheme="minorHAnsi" w:hAnsiTheme="minorHAnsi" w:cstheme="minorHAnsi"/>
          <w:sz w:val="28"/>
          <w:szCs w:val="28"/>
        </w:rPr>
        <w:t>• 2x PAR</w:t>
      </w:r>
    </w:p>
    <w:p w14:paraId="5628C96D" w14:textId="77777777" w:rsidR="00600A4B" w:rsidRPr="00767736" w:rsidRDefault="00600A4B" w:rsidP="00600A4B">
      <w:pPr>
        <w:rPr>
          <w:rFonts w:asciiTheme="minorHAnsi" w:hAnsiTheme="minorHAnsi" w:cstheme="minorHAnsi"/>
          <w:sz w:val="28"/>
          <w:szCs w:val="28"/>
        </w:rPr>
      </w:pPr>
      <w:r w:rsidRPr="00767736">
        <w:rPr>
          <w:rFonts w:asciiTheme="minorHAnsi" w:hAnsiTheme="minorHAnsi" w:cstheme="minorHAnsi"/>
          <w:sz w:val="28"/>
          <w:szCs w:val="28"/>
        </w:rPr>
        <w:t xml:space="preserve">• </w:t>
      </w:r>
      <w:r w:rsidRPr="00767736">
        <w:rPr>
          <w:rFonts w:ascii="Segoe UI Symbol" w:hAnsi="Segoe UI Symbol" w:cs="Segoe UI Symbol"/>
          <w:sz w:val="28"/>
          <w:szCs w:val="28"/>
        </w:rPr>
        <w:t>⁠</w:t>
      </w:r>
      <w:r w:rsidRPr="00767736">
        <w:rPr>
          <w:rFonts w:asciiTheme="minorHAnsi" w:hAnsiTheme="minorHAnsi" w:cstheme="minorHAnsi"/>
          <w:sz w:val="28"/>
          <w:szCs w:val="28"/>
        </w:rPr>
        <w:t>4x profil</w:t>
      </w:r>
    </w:p>
    <w:p w14:paraId="75C42D8A" w14:textId="77777777" w:rsidR="00600A4B" w:rsidRDefault="00600A4B" w:rsidP="00600A4B">
      <w:pPr>
        <w:rPr>
          <w:rFonts w:asciiTheme="minorHAnsi" w:hAnsiTheme="minorHAnsi" w:cstheme="minorHAnsi"/>
          <w:sz w:val="28"/>
          <w:szCs w:val="28"/>
        </w:rPr>
      </w:pPr>
      <w:r w:rsidRPr="00767736">
        <w:rPr>
          <w:rFonts w:asciiTheme="minorHAnsi" w:hAnsiTheme="minorHAnsi" w:cstheme="minorHAnsi"/>
          <w:sz w:val="28"/>
          <w:szCs w:val="28"/>
        </w:rPr>
        <w:t>(možno případně nahradit jinými světly)</w:t>
      </w:r>
    </w:p>
    <w:p w14:paraId="159E935C" w14:textId="77777777" w:rsidR="007F05C8" w:rsidRPr="00767736" w:rsidRDefault="007F05C8" w:rsidP="00600A4B">
      <w:pPr>
        <w:rPr>
          <w:rFonts w:asciiTheme="minorHAnsi" w:hAnsiTheme="minorHAnsi" w:cstheme="minorHAnsi"/>
          <w:sz w:val="28"/>
          <w:szCs w:val="28"/>
        </w:rPr>
      </w:pPr>
    </w:p>
    <w:p w14:paraId="02140A43" w14:textId="77777777" w:rsidR="00600A4B" w:rsidRPr="00767736" w:rsidRDefault="00600A4B" w:rsidP="00600A4B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767736">
        <w:rPr>
          <w:rFonts w:asciiTheme="minorHAnsi" w:hAnsiTheme="minorHAnsi" w:cstheme="minorHAnsi"/>
          <w:b/>
          <w:bCs/>
          <w:sz w:val="28"/>
          <w:szCs w:val="28"/>
        </w:rPr>
        <w:t>kromě světel:</w:t>
      </w:r>
    </w:p>
    <w:p w14:paraId="5558DF6B" w14:textId="2BD4461D" w:rsidR="0036606E" w:rsidRPr="0036606E" w:rsidRDefault="00600A4B" w:rsidP="00600A4B">
      <w:pPr>
        <w:rPr>
          <w:rFonts w:asciiTheme="minorHAnsi" w:hAnsiTheme="minorHAnsi" w:cstheme="minorHAnsi"/>
          <w:sz w:val="28"/>
          <w:szCs w:val="28"/>
        </w:rPr>
      </w:pPr>
      <w:r w:rsidRPr="00767736">
        <w:rPr>
          <w:rFonts w:asciiTheme="minorHAnsi" w:hAnsiTheme="minorHAnsi" w:cstheme="minorHAnsi"/>
          <w:sz w:val="28"/>
          <w:szCs w:val="28"/>
        </w:rPr>
        <w:t xml:space="preserve">• </w:t>
      </w:r>
      <w:proofErr w:type="spellStart"/>
      <w:r w:rsidRPr="00767736">
        <w:rPr>
          <w:rFonts w:asciiTheme="minorHAnsi" w:hAnsiTheme="minorHAnsi" w:cstheme="minorHAnsi"/>
          <w:sz w:val="28"/>
          <w:szCs w:val="28"/>
        </w:rPr>
        <w:t>hazer</w:t>
      </w:r>
      <w:proofErr w:type="spellEnd"/>
      <w:r w:rsidRPr="00767736">
        <w:rPr>
          <w:rFonts w:asciiTheme="minorHAnsi" w:hAnsiTheme="minorHAnsi" w:cstheme="minorHAnsi"/>
          <w:sz w:val="28"/>
          <w:szCs w:val="28"/>
        </w:rPr>
        <w:t xml:space="preserve">, nebo případně </w:t>
      </w:r>
      <w:proofErr w:type="spellStart"/>
      <w:r w:rsidRPr="00767736">
        <w:rPr>
          <w:rFonts w:asciiTheme="minorHAnsi" w:hAnsiTheme="minorHAnsi" w:cstheme="minorHAnsi"/>
          <w:sz w:val="28"/>
          <w:szCs w:val="28"/>
        </w:rPr>
        <w:t>kouřostroj</w:t>
      </w:r>
      <w:proofErr w:type="spellEnd"/>
      <w:r w:rsidRPr="00767736">
        <w:rPr>
          <w:rFonts w:asciiTheme="minorHAnsi" w:hAnsiTheme="minorHAnsi" w:cstheme="minorHAnsi"/>
          <w:sz w:val="28"/>
          <w:szCs w:val="28"/>
        </w:rPr>
        <w:t xml:space="preserve"> ovladatelný z</w:t>
      </w:r>
      <w:r w:rsidR="0036606E">
        <w:rPr>
          <w:rFonts w:asciiTheme="minorHAnsi" w:hAnsiTheme="minorHAnsi" w:cstheme="minorHAnsi"/>
          <w:sz w:val="28"/>
          <w:szCs w:val="28"/>
        </w:rPr>
        <w:t> </w:t>
      </w:r>
      <w:r w:rsidRPr="00767736">
        <w:rPr>
          <w:rFonts w:asciiTheme="minorHAnsi" w:hAnsiTheme="minorHAnsi" w:cstheme="minorHAnsi"/>
          <w:sz w:val="28"/>
          <w:szCs w:val="28"/>
        </w:rPr>
        <w:t>pultu</w:t>
      </w:r>
      <w:r w:rsidR="0036606E">
        <w:rPr>
          <w:rFonts w:asciiTheme="minorHAnsi" w:hAnsiTheme="minorHAnsi" w:cstheme="minorHAnsi"/>
          <w:sz w:val="28"/>
          <w:szCs w:val="28"/>
        </w:rPr>
        <w:t xml:space="preserve"> </w:t>
      </w:r>
      <w:r w:rsidRPr="00767736">
        <w:rPr>
          <w:rFonts w:asciiTheme="minorHAnsi" w:hAnsiTheme="minorHAnsi" w:cstheme="minorHAnsi"/>
          <w:sz w:val="28"/>
          <w:szCs w:val="28"/>
        </w:rPr>
        <w:t>2</w:t>
      </w:r>
    </w:p>
    <w:p w14:paraId="10F68817" w14:textId="77777777" w:rsidR="000F5A1F" w:rsidRDefault="000F5A1F" w:rsidP="00600A4B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775BB2F8" w14:textId="43FE61B0" w:rsidR="00600A4B" w:rsidRPr="00767736" w:rsidRDefault="00600A4B" w:rsidP="00600A4B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767736">
        <w:rPr>
          <w:rFonts w:asciiTheme="minorHAnsi" w:hAnsiTheme="minorHAnsi" w:cstheme="minorHAnsi"/>
          <w:b/>
          <w:bCs/>
          <w:sz w:val="28"/>
          <w:szCs w:val="28"/>
        </w:rPr>
        <w:lastRenderedPageBreak/>
        <w:t>ZVUK:</w:t>
      </w:r>
    </w:p>
    <w:p w14:paraId="13EDCE01" w14:textId="77777777" w:rsidR="00600A4B" w:rsidRPr="00767736" w:rsidRDefault="00600A4B" w:rsidP="00600A4B">
      <w:pPr>
        <w:rPr>
          <w:rFonts w:asciiTheme="minorHAnsi" w:hAnsiTheme="minorHAnsi" w:cstheme="minorHAnsi"/>
          <w:sz w:val="28"/>
          <w:szCs w:val="28"/>
        </w:rPr>
      </w:pPr>
      <w:r w:rsidRPr="00767736">
        <w:rPr>
          <w:rFonts w:asciiTheme="minorHAnsi" w:hAnsiTheme="minorHAnsi" w:cstheme="minorHAnsi"/>
          <w:sz w:val="28"/>
          <w:szCs w:val="28"/>
        </w:rPr>
        <w:t>• PA odpovídající prostoru</w:t>
      </w:r>
    </w:p>
    <w:p w14:paraId="2504C439" w14:textId="77777777" w:rsidR="00600A4B" w:rsidRPr="00767736" w:rsidRDefault="00600A4B" w:rsidP="00600A4B">
      <w:pPr>
        <w:rPr>
          <w:rFonts w:asciiTheme="minorHAnsi" w:hAnsiTheme="minorHAnsi" w:cstheme="minorHAnsi"/>
          <w:sz w:val="28"/>
          <w:szCs w:val="28"/>
        </w:rPr>
      </w:pPr>
      <w:r w:rsidRPr="00767736">
        <w:rPr>
          <w:rFonts w:asciiTheme="minorHAnsi" w:hAnsiTheme="minorHAnsi" w:cstheme="minorHAnsi"/>
          <w:sz w:val="28"/>
          <w:szCs w:val="28"/>
        </w:rPr>
        <w:t xml:space="preserve">• + 2 monitory na scéně (odposlech) </w:t>
      </w:r>
      <w:proofErr w:type="spellStart"/>
      <w:r w:rsidRPr="00767736">
        <w:rPr>
          <w:rFonts w:asciiTheme="minorHAnsi" w:hAnsiTheme="minorHAnsi" w:cstheme="minorHAnsi"/>
          <w:sz w:val="28"/>
          <w:szCs w:val="28"/>
        </w:rPr>
        <w:t>group</w:t>
      </w:r>
      <w:proofErr w:type="spellEnd"/>
      <w:r w:rsidRPr="00767736">
        <w:rPr>
          <w:rFonts w:asciiTheme="minorHAnsi" w:hAnsiTheme="minorHAnsi" w:cstheme="minorHAnsi"/>
          <w:sz w:val="28"/>
          <w:szCs w:val="28"/>
        </w:rPr>
        <w:t xml:space="preserve"> nebo </w:t>
      </w:r>
      <w:proofErr w:type="spellStart"/>
      <w:r w:rsidRPr="00767736">
        <w:rPr>
          <w:rFonts w:asciiTheme="minorHAnsi" w:hAnsiTheme="minorHAnsi" w:cstheme="minorHAnsi"/>
          <w:sz w:val="28"/>
          <w:szCs w:val="28"/>
        </w:rPr>
        <w:t>aux</w:t>
      </w:r>
      <w:proofErr w:type="spellEnd"/>
      <w:r w:rsidRPr="00767736">
        <w:rPr>
          <w:rFonts w:asciiTheme="minorHAnsi" w:hAnsiTheme="minorHAnsi" w:cstheme="minorHAnsi"/>
          <w:sz w:val="28"/>
          <w:szCs w:val="28"/>
        </w:rPr>
        <w:t xml:space="preserve"> cestou</w:t>
      </w:r>
    </w:p>
    <w:p w14:paraId="42E8799A" w14:textId="6BA0010C" w:rsidR="00600A4B" w:rsidRDefault="00600A4B" w:rsidP="00600A4B">
      <w:pPr>
        <w:rPr>
          <w:rFonts w:asciiTheme="minorHAnsi" w:hAnsiTheme="minorHAnsi" w:cstheme="minorHAnsi"/>
          <w:sz w:val="28"/>
          <w:szCs w:val="28"/>
        </w:rPr>
      </w:pPr>
      <w:r w:rsidRPr="00767736">
        <w:rPr>
          <w:rFonts w:asciiTheme="minorHAnsi" w:hAnsiTheme="minorHAnsi" w:cstheme="minorHAnsi"/>
          <w:sz w:val="28"/>
          <w:szCs w:val="28"/>
        </w:rPr>
        <w:t>• Připojení 3.5</w:t>
      </w:r>
      <w:r w:rsidR="0036606E">
        <w:rPr>
          <w:rFonts w:asciiTheme="minorHAnsi" w:hAnsiTheme="minorHAnsi" w:cstheme="minorHAnsi"/>
          <w:sz w:val="28"/>
          <w:szCs w:val="28"/>
        </w:rPr>
        <w:t xml:space="preserve"> </w:t>
      </w:r>
      <w:r w:rsidRPr="00767736">
        <w:rPr>
          <w:rFonts w:asciiTheme="minorHAnsi" w:hAnsiTheme="minorHAnsi" w:cstheme="minorHAnsi"/>
          <w:sz w:val="28"/>
          <w:szCs w:val="28"/>
        </w:rPr>
        <w:t xml:space="preserve">mm </w:t>
      </w:r>
      <w:proofErr w:type="spellStart"/>
      <w:r w:rsidRPr="00767736">
        <w:rPr>
          <w:rFonts w:asciiTheme="minorHAnsi" w:hAnsiTheme="minorHAnsi" w:cstheme="minorHAnsi"/>
          <w:sz w:val="28"/>
          <w:szCs w:val="28"/>
        </w:rPr>
        <w:t>jack</w:t>
      </w:r>
      <w:proofErr w:type="spellEnd"/>
      <w:r w:rsidRPr="00767736">
        <w:rPr>
          <w:rFonts w:asciiTheme="minorHAnsi" w:hAnsiTheme="minorHAnsi" w:cstheme="minorHAnsi"/>
          <w:sz w:val="28"/>
          <w:szCs w:val="28"/>
        </w:rPr>
        <w:t xml:space="preserve"> z</w:t>
      </w:r>
      <w:r w:rsidR="0036606E">
        <w:rPr>
          <w:rFonts w:asciiTheme="minorHAnsi" w:hAnsiTheme="minorHAnsi" w:cstheme="minorHAnsi"/>
          <w:sz w:val="28"/>
          <w:szCs w:val="28"/>
        </w:rPr>
        <w:t> </w:t>
      </w:r>
      <w:r w:rsidRPr="00767736">
        <w:rPr>
          <w:rFonts w:asciiTheme="minorHAnsi" w:hAnsiTheme="minorHAnsi" w:cstheme="minorHAnsi"/>
          <w:sz w:val="28"/>
          <w:szCs w:val="28"/>
        </w:rPr>
        <w:t>PC</w:t>
      </w:r>
    </w:p>
    <w:p w14:paraId="55C6BB16" w14:textId="77777777" w:rsidR="0036606E" w:rsidRPr="00767736" w:rsidRDefault="0036606E" w:rsidP="00600A4B">
      <w:pPr>
        <w:rPr>
          <w:rFonts w:asciiTheme="minorHAnsi" w:hAnsiTheme="minorHAnsi" w:cstheme="minorHAnsi"/>
          <w:sz w:val="28"/>
          <w:szCs w:val="28"/>
        </w:rPr>
      </w:pPr>
    </w:p>
    <w:p w14:paraId="6B8DD9F1" w14:textId="77777777" w:rsidR="00600A4B" w:rsidRPr="00767736" w:rsidRDefault="00600A4B" w:rsidP="00600A4B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767736">
        <w:rPr>
          <w:rFonts w:asciiTheme="minorHAnsi" w:hAnsiTheme="minorHAnsi" w:cstheme="minorHAnsi"/>
          <w:b/>
          <w:bCs/>
          <w:sz w:val="28"/>
          <w:szCs w:val="28"/>
        </w:rPr>
        <w:t>SCÉNOGRAFICKÉ PRVKY:</w:t>
      </w:r>
    </w:p>
    <w:p w14:paraId="3BEED9F4" w14:textId="77777777" w:rsidR="00600A4B" w:rsidRPr="00767736" w:rsidRDefault="00600A4B" w:rsidP="00600A4B">
      <w:pPr>
        <w:rPr>
          <w:rFonts w:asciiTheme="minorHAnsi" w:hAnsiTheme="minorHAnsi" w:cstheme="minorHAnsi"/>
          <w:sz w:val="28"/>
          <w:szCs w:val="28"/>
        </w:rPr>
      </w:pPr>
      <w:r w:rsidRPr="00767736">
        <w:rPr>
          <w:rFonts w:asciiTheme="minorHAnsi" w:hAnsiTheme="minorHAnsi" w:cstheme="minorHAnsi"/>
          <w:sz w:val="28"/>
          <w:szCs w:val="28"/>
        </w:rPr>
        <w:t>• závěs lahve uprostřed jeviště na provazu (ideálně na tahu, rampě</w:t>
      </w:r>
    </w:p>
    <w:p w14:paraId="552C3297" w14:textId="77777777" w:rsidR="00600A4B" w:rsidRDefault="00600A4B" w:rsidP="00600A4B">
      <w:pPr>
        <w:rPr>
          <w:rFonts w:asciiTheme="minorHAnsi" w:hAnsiTheme="minorHAnsi" w:cstheme="minorHAnsi"/>
          <w:sz w:val="28"/>
          <w:szCs w:val="28"/>
        </w:rPr>
      </w:pPr>
      <w:r w:rsidRPr="00767736">
        <w:rPr>
          <w:rFonts w:asciiTheme="minorHAnsi" w:hAnsiTheme="minorHAnsi" w:cstheme="minorHAnsi"/>
          <w:sz w:val="28"/>
          <w:szCs w:val="28"/>
        </w:rPr>
        <w:t>nebo jiné konstrukci)</w:t>
      </w:r>
    </w:p>
    <w:p w14:paraId="02170BD7" w14:textId="77777777" w:rsidR="0036606E" w:rsidRPr="00767736" w:rsidRDefault="0036606E" w:rsidP="00600A4B">
      <w:pPr>
        <w:rPr>
          <w:rFonts w:asciiTheme="minorHAnsi" w:hAnsiTheme="minorHAnsi" w:cstheme="minorHAnsi"/>
          <w:sz w:val="28"/>
          <w:szCs w:val="28"/>
        </w:rPr>
      </w:pPr>
    </w:p>
    <w:p w14:paraId="1B9DB99A" w14:textId="77777777" w:rsidR="00600A4B" w:rsidRPr="00767736" w:rsidRDefault="00600A4B" w:rsidP="00600A4B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767736">
        <w:rPr>
          <w:rFonts w:asciiTheme="minorHAnsi" w:hAnsiTheme="minorHAnsi" w:cstheme="minorHAnsi"/>
          <w:b/>
          <w:bCs/>
          <w:sz w:val="28"/>
          <w:szCs w:val="28"/>
        </w:rPr>
        <w:t>PŘÍPRAVA:</w:t>
      </w:r>
    </w:p>
    <w:p w14:paraId="0CE60E42" w14:textId="77777777" w:rsidR="00600A4B" w:rsidRPr="00767736" w:rsidRDefault="00600A4B" w:rsidP="00600A4B">
      <w:pPr>
        <w:rPr>
          <w:rFonts w:asciiTheme="minorHAnsi" w:hAnsiTheme="minorHAnsi" w:cstheme="minorHAnsi"/>
          <w:sz w:val="28"/>
          <w:szCs w:val="28"/>
        </w:rPr>
      </w:pPr>
      <w:r w:rsidRPr="00767736">
        <w:rPr>
          <w:rFonts w:asciiTheme="minorHAnsi" w:hAnsiTheme="minorHAnsi" w:cstheme="minorHAnsi"/>
          <w:sz w:val="28"/>
          <w:szCs w:val="28"/>
        </w:rPr>
        <w:t>• čas na přípravu: alespoň po dobu 4 hodin</w:t>
      </w:r>
    </w:p>
    <w:p w14:paraId="70BDAE20" w14:textId="77777777" w:rsidR="00600A4B" w:rsidRPr="00767736" w:rsidRDefault="00600A4B" w:rsidP="00600A4B">
      <w:pPr>
        <w:rPr>
          <w:rFonts w:asciiTheme="minorHAnsi" w:hAnsiTheme="minorHAnsi" w:cstheme="minorHAnsi"/>
          <w:sz w:val="28"/>
          <w:szCs w:val="28"/>
        </w:rPr>
      </w:pPr>
      <w:r w:rsidRPr="00767736">
        <w:rPr>
          <w:rFonts w:asciiTheme="minorHAnsi" w:hAnsiTheme="minorHAnsi" w:cstheme="minorHAnsi"/>
          <w:sz w:val="28"/>
          <w:szCs w:val="28"/>
        </w:rPr>
        <w:t>• prosíme o přítomnost místního technika po celou dobu přípravy a</w:t>
      </w:r>
    </w:p>
    <w:p w14:paraId="3B3A0CEF" w14:textId="37CDEBA6" w:rsidR="00897F4B" w:rsidRPr="00767736" w:rsidRDefault="00600A4B" w:rsidP="00600A4B">
      <w:pPr>
        <w:rPr>
          <w:rFonts w:asciiTheme="minorHAnsi" w:hAnsiTheme="minorHAnsi" w:cstheme="minorHAnsi"/>
          <w:sz w:val="28"/>
          <w:szCs w:val="28"/>
        </w:rPr>
      </w:pPr>
      <w:r w:rsidRPr="00767736">
        <w:rPr>
          <w:rFonts w:asciiTheme="minorHAnsi" w:hAnsiTheme="minorHAnsi" w:cstheme="minorHAnsi"/>
          <w:sz w:val="28"/>
          <w:szCs w:val="28"/>
        </w:rPr>
        <w:t>při představení, znalého místního zvukového a světelného pultu</w:t>
      </w:r>
    </w:p>
    <w:sectPr w:rsidR="00897F4B" w:rsidRPr="00767736" w:rsidSect="000F5A1F">
      <w:pgSz w:w="11906" w:h="16838"/>
      <w:pgMar w:top="1135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11B2B"/>
    <w:multiLevelType w:val="hybridMultilevel"/>
    <w:tmpl w:val="3E8035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806179"/>
    <w:multiLevelType w:val="hybridMultilevel"/>
    <w:tmpl w:val="1A1E78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722810"/>
    <w:multiLevelType w:val="hybridMultilevel"/>
    <w:tmpl w:val="7BEE00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DF5F8F"/>
    <w:multiLevelType w:val="hybridMultilevel"/>
    <w:tmpl w:val="2B8C13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7E781C"/>
    <w:multiLevelType w:val="hybridMultilevel"/>
    <w:tmpl w:val="2196D0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4C7E0A"/>
    <w:multiLevelType w:val="hybridMultilevel"/>
    <w:tmpl w:val="7BB438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0FA"/>
    <w:rsid w:val="000133D3"/>
    <w:rsid w:val="00020B8C"/>
    <w:rsid w:val="000A18D1"/>
    <w:rsid w:val="000D0CC7"/>
    <w:rsid w:val="000E3A7B"/>
    <w:rsid w:val="000F5A1F"/>
    <w:rsid w:val="001105D2"/>
    <w:rsid w:val="00125E0E"/>
    <w:rsid w:val="00136CF0"/>
    <w:rsid w:val="00197389"/>
    <w:rsid w:val="001B72B5"/>
    <w:rsid w:val="001E0827"/>
    <w:rsid w:val="001F20C3"/>
    <w:rsid w:val="00216AEE"/>
    <w:rsid w:val="00252FE9"/>
    <w:rsid w:val="00291B5E"/>
    <w:rsid w:val="0029355B"/>
    <w:rsid w:val="00294476"/>
    <w:rsid w:val="002B1943"/>
    <w:rsid w:val="00311A3C"/>
    <w:rsid w:val="00334E14"/>
    <w:rsid w:val="0036606E"/>
    <w:rsid w:val="00370241"/>
    <w:rsid w:val="0038023A"/>
    <w:rsid w:val="003A187E"/>
    <w:rsid w:val="00402417"/>
    <w:rsid w:val="0042059B"/>
    <w:rsid w:val="004349A2"/>
    <w:rsid w:val="0046732F"/>
    <w:rsid w:val="0047276C"/>
    <w:rsid w:val="004B4212"/>
    <w:rsid w:val="00522127"/>
    <w:rsid w:val="00523D03"/>
    <w:rsid w:val="005507BD"/>
    <w:rsid w:val="00570424"/>
    <w:rsid w:val="00582EA5"/>
    <w:rsid w:val="00593000"/>
    <w:rsid w:val="00597FCD"/>
    <w:rsid w:val="005C2B66"/>
    <w:rsid w:val="005C7DBA"/>
    <w:rsid w:val="005D72CD"/>
    <w:rsid w:val="005E494A"/>
    <w:rsid w:val="00600A4B"/>
    <w:rsid w:val="00650325"/>
    <w:rsid w:val="00677EBA"/>
    <w:rsid w:val="00682D1E"/>
    <w:rsid w:val="006E50FA"/>
    <w:rsid w:val="007430CF"/>
    <w:rsid w:val="007462F7"/>
    <w:rsid w:val="00767736"/>
    <w:rsid w:val="00775563"/>
    <w:rsid w:val="0078314E"/>
    <w:rsid w:val="007C6BAE"/>
    <w:rsid w:val="007D2DEF"/>
    <w:rsid w:val="007F05C8"/>
    <w:rsid w:val="0080223F"/>
    <w:rsid w:val="00826F2D"/>
    <w:rsid w:val="00830D8E"/>
    <w:rsid w:val="00897F4B"/>
    <w:rsid w:val="008B7E12"/>
    <w:rsid w:val="008D6717"/>
    <w:rsid w:val="008E0A12"/>
    <w:rsid w:val="00923A1C"/>
    <w:rsid w:val="00936333"/>
    <w:rsid w:val="009905C3"/>
    <w:rsid w:val="0099227E"/>
    <w:rsid w:val="009A6855"/>
    <w:rsid w:val="009E68EE"/>
    <w:rsid w:val="00A74CDF"/>
    <w:rsid w:val="00AB1DF4"/>
    <w:rsid w:val="00AE05B2"/>
    <w:rsid w:val="00AF2CED"/>
    <w:rsid w:val="00B21C01"/>
    <w:rsid w:val="00B42D49"/>
    <w:rsid w:val="00BC44CE"/>
    <w:rsid w:val="00BE0E3B"/>
    <w:rsid w:val="00C2266F"/>
    <w:rsid w:val="00CB25FD"/>
    <w:rsid w:val="00CF288D"/>
    <w:rsid w:val="00D60D44"/>
    <w:rsid w:val="00D70A36"/>
    <w:rsid w:val="00DA3021"/>
    <w:rsid w:val="00DB4750"/>
    <w:rsid w:val="00DC0B62"/>
    <w:rsid w:val="00DE1255"/>
    <w:rsid w:val="00DF0FF0"/>
    <w:rsid w:val="00E34AEC"/>
    <w:rsid w:val="00E547BF"/>
    <w:rsid w:val="00E669D4"/>
    <w:rsid w:val="00E765FE"/>
    <w:rsid w:val="00E83A88"/>
    <w:rsid w:val="00EA272A"/>
    <w:rsid w:val="00EF7969"/>
    <w:rsid w:val="00F006EC"/>
    <w:rsid w:val="00F12023"/>
    <w:rsid w:val="00F16D7E"/>
    <w:rsid w:val="00F23F58"/>
    <w:rsid w:val="00F75CDB"/>
    <w:rsid w:val="00FC754D"/>
    <w:rsid w:val="00FE517E"/>
    <w:rsid w:val="00FE6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60ADE3"/>
  <w15:docId w15:val="{BD10CFE2-5698-4EB8-BDDF-1C1941C39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locked="1" w:uiPriority="0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A272A"/>
    <w:pPr>
      <w:spacing w:after="200" w:line="276" w:lineRule="auto"/>
    </w:pPr>
    <w:rPr>
      <w:rFonts w:cs="Calibri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6E50FA"/>
    <w:pPr>
      <w:ind w:left="720"/>
    </w:pPr>
  </w:style>
  <w:style w:type="character" w:styleId="Hypertextovodkaz">
    <w:name w:val="Hyperlink"/>
    <w:basedOn w:val="Standardnpsmoodstavce"/>
    <w:uiPriority w:val="99"/>
    <w:rsid w:val="007D2DEF"/>
    <w:rPr>
      <w:color w:val="0000FF"/>
      <w:u w:val="single"/>
    </w:rPr>
  </w:style>
  <w:style w:type="table" w:styleId="Mkatabulky">
    <w:name w:val="Table Grid"/>
    <w:basedOn w:val="Normlntabulka"/>
    <w:uiPriority w:val="99"/>
    <w:rsid w:val="007D2DEF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99"/>
    <w:qFormat/>
    <w:rsid w:val="0078314E"/>
    <w:rPr>
      <w:b/>
      <w:bCs/>
    </w:rPr>
  </w:style>
  <w:style w:type="paragraph" w:styleId="Rozloendokumentu">
    <w:name w:val="Document Map"/>
    <w:basedOn w:val="Normln"/>
    <w:link w:val="RozloendokumentuChar"/>
    <w:uiPriority w:val="99"/>
    <w:semiHidden/>
    <w:rsid w:val="001F20C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AF2CED"/>
    <w:rPr>
      <w:rFonts w:ascii="Times New Roman" w:hAnsi="Times New Roman" w:cs="Times New Roman"/>
      <w:sz w:val="2"/>
      <w:szCs w:val="2"/>
      <w:lang w:eastAsia="en-US"/>
    </w:rPr>
  </w:style>
  <w:style w:type="character" w:styleId="Zstupntext">
    <w:name w:val="Placeholder Text"/>
    <w:basedOn w:val="Standardnpsmoodstavce"/>
    <w:uiPriority w:val="99"/>
    <w:semiHidden/>
    <w:rsid w:val="00767736"/>
    <w:rPr>
      <w:color w:val="666666"/>
    </w:rPr>
  </w:style>
  <w:style w:type="paragraph" w:customStyle="1" w:styleId="Default">
    <w:name w:val="Default"/>
    <w:rsid w:val="000F5A1F"/>
    <w:pPr>
      <w:autoSpaceDE w:val="0"/>
      <w:autoSpaceDN w:val="0"/>
      <w:adjustRightInd w:val="0"/>
    </w:pPr>
    <w:rPr>
      <w:rFonts w:ascii="Tahoma" w:eastAsiaTheme="minorHAnsi" w:hAnsi="Tahoma" w:cs="Tahoma"/>
      <w:color w:val="000000"/>
      <w:sz w:val="24"/>
      <w:szCs w:val="24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36C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36CF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4226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didiart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601</Words>
  <Characters>3548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provedení divadelního představení</vt:lpstr>
    </vt:vector>
  </TitlesOfParts>
  <Company/>
  <LinksUpToDate>false</LinksUpToDate>
  <CharactersWithSpaces>4141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provedení divadelního představení</dc:title>
  <dc:subject/>
  <dc:creator>autor</dc:creator>
  <cp:keywords/>
  <dc:description/>
  <cp:lastModifiedBy>Pavlasová Iva</cp:lastModifiedBy>
  <cp:revision>2</cp:revision>
  <cp:lastPrinted>2025-06-03T09:13:00Z</cp:lastPrinted>
  <dcterms:created xsi:type="dcterms:W3CDTF">2025-06-03T09:13:00Z</dcterms:created>
  <dcterms:modified xsi:type="dcterms:W3CDTF">2025-06-03T09:13:00Z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cfbe9c4647a863c7fb7695bd2f4e32abecb20a92d04bcfa8048340fb76e05c70</vt:lpwstr>
  </property>
</Properties>
</file>