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D1F8C" w14:textId="77777777" w:rsidR="001D49F1" w:rsidRPr="001D49F1" w:rsidRDefault="001D49F1" w:rsidP="001D49F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1D49F1">
        <w:rPr>
          <w:rFonts w:cstheme="minorHAnsi"/>
          <w:sz w:val="24"/>
          <w:szCs w:val="24"/>
        </w:rPr>
        <w:t>Veřejná zakázka realizovaná dle zákona č. 134/2016 Sb., o zadávání veřejných zakázek, ve</w:t>
      </w:r>
    </w:p>
    <w:p w14:paraId="57D027F5" w14:textId="251B8712" w:rsidR="001D49F1" w:rsidRPr="001D49F1" w:rsidRDefault="001D49F1" w:rsidP="001D49F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1D49F1">
        <w:rPr>
          <w:rFonts w:cstheme="minorHAnsi"/>
          <w:sz w:val="24"/>
          <w:szCs w:val="24"/>
        </w:rPr>
        <w:t>znění pozdějších předpisů</w:t>
      </w:r>
    </w:p>
    <w:p w14:paraId="2C198A91" w14:textId="77777777" w:rsidR="001D49F1" w:rsidRPr="001D49F1" w:rsidRDefault="001D49F1" w:rsidP="001D49F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94A5E97" w14:textId="77777777" w:rsidR="001D49F1" w:rsidRPr="001D49F1" w:rsidRDefault="001D49F1" w:rsidP="001D49F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799C3A2" w14:textId="3456CF89" w:rsidR="001D49F1" w:rsidRPr="001D49F1" w:rsidRDefault="001D49F1" w:rsidP="001D49F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D49F1">
        <w:rPr>
          <w:rFonts w:cstheme="minorHAnsi"/>
          <w:b/>
          <w:bCs/>
          <w:sz w:val="24"/>
          <w:szCs w:val="24"/>
        </w:rPr>
        <w:t xml:space="preserve">„DOMAŽLICE </w:t>
      </w:r>
      <w:r w:rsidRPr="001D49F1">
        <w:rPr>
          <w:rFonts w:cstheme="minorHAnsi"/>
          <w:b/>
          <w:bCs/>
          <w:sz w:val="24"/>
          <w:szCs w:val="24"/>
        </w:rPr>
        <w:t>–</w:t>
      </w:r>
      <w:r w:rsidRPr="001D49F1">
        <w:rPr>
          <w:rFonts w:cstheme="minorHAnsi"/>
          <w:b/>
          <w:bCs/>
          <w:sz w:val="24"/>
          <w:szCs w:val="24"/>
        </w:rPr>
        <w:t xml:space="preserve"> PODĚBRADOVA, OPRAVA CHODNÍKU“</w:t>
      </w:r>
    </w:p>
    <w:p w14:paraId="080549BC" w14:textId="77777777" w:rsidR="001D49F1" w:rsidRPr="001D49F1" w:rsidRDefault="001D49F1" w:rsidP="001D49F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672E6B7" w14:textId="77777777" w:rsidR="001D49F1" w:rsidRPr="001D49F1" w:rsidRDefault="001D49F1" w:rsidP="001D49F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0F311B2" w14:textId="01647897" w:rsidR="001D49F1" w:rsidRPr="001D49F1" w:rsidRDefault="001D49F1" w:rsidP="001D49F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D49F1">
        <w:rPr>
          <w:rFonts w:cstheme="minorHAnsi"/>
          <w:b/>
          <w:bCs/>
          <w:sz w:val="24"/>
          <w:szCs w:val="24"/>
        </w:rPr>
        <w:t>ČESTNÉ PROHLÁŠENÍ</w:t>
      </w:r>
    </w:p>
    <w:p w14:paraId="6C54E24F" w14:textId="77777777" w:rsidR="001D49F1" w:rsidRPr="001D49F1" w:rsidRDefault="001D49F1" w:rsidP="001D49F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5927D8F" w14:textId="77777777" w:rsidR="001D49F1" w:rsidRPr="001D49F1" w:rsidRDefault="001D49F1" w:rsidP="001D49F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86D1093" w14:textId="77777777" w:rsidR="001D49F1" w:rsidRPr="001D49F1" w:rsidRDefault="001D49F1" w:rsidP="001D49F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7FA8618" w14:textId="0FE7BDE7" w:rsidR="001D49F1" w:rsidRPr="001D49F1" w:rsidRDefault="001D49F1" w:rsidP="001D49F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D49F1">
        <w:rPr>
          <w:rFonts w:cstheme="minorHAnsi"/>
          <w:b/>
          <w:bCs/>
          <w:sz w:val="24"/>
          <w:szCs w:val="24"/>
        </w:rPr>
        <w:t>Identifikační údaje účastníka zadávacího řízení</w:t>
      </w:r>
      <w:r w:rsidRPr="001D49F1">
        <w:rPr>
          <w:rFonts w:cstheme="minorHAnsi"/>
          <w:sz w:val="24"/>
          <w:szCs w:val="24"/>
        </w:rPr>
        <w:t>:</w:t>
      </w:r>
    </w:p>
    <w:p w14:paraId="40F73BE8" w14:textId="7D8FB209" w:rsidR="001D49F1" w:rsidRPr="001D49F1" w:rsidRDefault="001D49F1" w:rsidP="001D49F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D49F1">
        <w:rPr>
          <w:rFonts w:cstheme="minorHAnsi"/>
          <w:sz w:val="24"/>
          <w:szCs w:val="24"/>
        </w:rPr>
        <w:t>Obchodní jméno</w:t>
      </w:r>
      <w:proofErr w:type="gramStart"/>
      <w:r>
        <w:rPr>
          <w:rFonts w:cstheme="minorHAnsi"/>
          <w:sz w:val="24"/>
          <w:szCs w:val="24"/>
        </w:rPr>
        <w:tab/>
        <w:t xml:space="preserve"> </w:t>
      </w:r>
      <w:r w:rsidRPr="001D49F1">
        <w:rPr>
          <w:rFonts w:cstheme="minorHAnsi"/>
          <w:sz w:val="24"/>
          <w:szCs w:val="24"/>
        </w:rPr>
        <w:t xml:space="preserve"> :</w:t>
      </w:r>
      <w:proofErr w:type="gramEnd"/>
      <w:r w:rsidRPr="001D49F1">
        <w:rPr>
          <w:rFonts w:cstheme="minorHAnsi"/>
          <w:sz w:val="24"/>
          <w:szCs w:val="24"/>
        </w:rPr>
        <w:t xml:space="preserve"> FINAL KOM s. r. o.</w:t>
      </w:r>
    </w:p>
    <w:p w14:paraId="67C2106A" w14:textId="6B963C2E" w:rsidR="001D49F1" w:rsidRPr="001D49F1" w:rsidRDefault="001D49F1" w:rsidP="001D49F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D49F1">
        <w:rPr>
          <w:rFonts w:cstheme="minorHAnsi"/>
          <w:sz w:val="24"/>
          <w:szCs w:val="24"/>
        </w:rPr>
        <w:t xml:space="preserve">Sídlo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gramStart"/>
      <w:r>
        <w:rPr>
          <w:rFonts w:cstheme="minorHAnsi"/>
          <w:sz w:val="24"/>
          <w:szCs w:val="24"/>
        </w:rPr>
        <w:tab/>
        <w:t xml:space="preserve">  </w:t>
      </w:r>
      <w:r w:rsidRPr="001D49F1">
        <w:rPr>
          <w:rFonts w:cstheme="minorHAnsi"/>
          <w:sz w:val="24"/>
          <w:szCs w:val="24"/>
        </w:rPr>
        <w:t>:</w:t>
      </w:r>
      <w:proofErr w:type="gramEnd"/>
      <w:r w:rsidRPr="001D49F1">
        <w:rPr>
          <w:rFonts w:cstheme="minorHAnsi"/>
          <w:sz w:val="24"/>
          <w:szCs w:val="24"/>
        </w:rPr>
        <w:t xml:space="preserve"> Havlíčkova 947, 339 01 Klatovy</w:t>
      </w:r>
    </w:p>
    <w:p w14:paraId="740726CF" w14:textId="77777777" w:rsidR="001D49F1" w:rsidRPr="001D49F1" w:rsidRDefault="001D49F1" w:rsidP="001D49F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B246361" w14:textId="77777777" w:rsidR="001D49F1" w:rsidRPr="001D49F1" w:rsidRDefault="001D49F1" w:rsidP="001D49F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C60B9D4" w14:textId="77777777" w:rsidR="001D49F1" w:rsidRPr="001D49F1" w:rsidRDefault="001D49F1" w:rsidP="001D49F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1BF067" w14:textId="616309F8" w:rsidR="001D49F1" w:rsidRPr="001D49F1" w:rsidRDefault="001D49F1" w:rsidP="001D49F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D49F1">
        <w:rPr>
          <w:rFonts w:cstheme="minorHAnsi"/>
          <w:sz w:val="24"/>
          <w:szCs w:val="24"/>
        </w:rPr>
        <w:t>Čestně prohlašuji, že na plnění předmětu zakázky se nebudou spolupodílet žádní poddodavatelé</w:t>
      </w:r>
      <w:r w:rsidRPr="001D49F1">
        <w:rPr>
          <w:rFonts w:cstheme="minorHAnsi"/>
          <w:sz w:val="24"/>
          <w:szCs w:val="24"/>
        </w:rPr>
        <w:t xml:space="preserve"> </w:t>
      </w:r>
      <w:r w:rsidRPr="001D49F1">
        <w:rPr>
          <w:rFonts w:cstheme="minorHAnsi"/>
          <w:sz w:val="24"/>
          <w:szCs w:val="24"/>
        </w:rPr>
        <w:t>a dílo provede společnost FINAL KOM s. r. o. vlastní kapacitou.</w:t>
      </w:r>
    </w:p>
    <w:p w14:paraId="38A71749" w14:textId="77777777" w:rsidR="001D49F1" w:rsidRPr="001D49F1" w:rsidRDefault="001D49F1" w:rsidP="001D49F1">
      <w:pPr>
        <w:rPr>
          <w:rFonts w:cstheme="minorHAnsi"/>
          <w:i/>
          <w:iCs/>
          <w:sz w:val="24"/>
          <w:szCs w:val="24"/>
        </w:rPr>
      </w:pPr>
    </w:p>
    <w:p w14:paraId="77BC708F" w14:textId="77777777" w:rsidR="001D49F1" w:rsidRPr="001D49F1" w:rsidRDefault="001D49F1" w:rsidP="001D49F1">
      <w:pPr>
        <w:rPr>
          <w:rFonts w:cstheme="minorHAnsi"/>
          <w:i/>
          <w:iCs/>
          <w:sz w:val="24"/>
          <w:szCs w:val="24"/>
        </w:rPr>
      </w:pPr>
    </w:p>
    <w:p w14:paraId="462A7D4B" w14:textId="77777777" w:rsidR="001D49F1" w:rsidRPr="001D49F1" w:rsidRDefault="001D49F1" w:rsidP="001D49F1">
      <w:pPr>
        <w:rPr>
          <w:rFonts w:cstheme="minorHAnsi"/>
          <w:i/>
          <w:iCs/>
          <w:sz w:val="24"/>
          <w:szCs w:val="24"/>
        </w:rPr>
      </w:pPr>
    </w:p>
    <w:p w14:paraId="16F30C49" w14:textId="6715749E" w:rsidR="007D53B4" w:rsidRPr="001D49F1" w:rsidRDefault="001D49F1" w:rsidP="001D49F1">
      <w:pPr>
        <w:rPr>
          <w:rFonts w:cstheme="minorHAnsi"/>
          <w:i/>
          <w:iCs/>
          <w:sz w:val="24"/>
          <w:szCs w:val="24"/>
        </w:rPr>
      </w:pPr>
      <w:r w:rsidRPr="001D49F1">
        <w:rPr>
          <w:rFonts w:cstheme="minorHAnsi"/>
          <w:i/>
          <w:iCs/>
          <w:sz w:val="24"/>
          <w:szCs w:val="24"/>
        </w:rPr>
        <w:t>V Klatovech dne 18. 3. 2025</w:t>
      </w:r>
    </w:p>
    <w:p w14:paraId="3D27D174" w14:textId="3B9B12E0" w:rsidR="001D49F1" w:rsidRPr="001D49F1" w:rsidRDefault="001D49F1" w:rsidP="001D49F1">
      <w:pPr>
        <w:rPr>
          <w:rFonts w:cstheme="minorHAnsi"/>
          <w:i/>
          <w:iCs/>
          <w:sz w:val="24"/>
          <w:szCs w:val="24"/>
        </w:rPr>
      </w:pPr>
    </w:p>
    <w:p w14:paraId="472FFD02" w14:textId="170A0335" w:rsidR="001D49F1" w:rsidRPr="001D49F1" w:rsidRDefault="001D49F1" w:rsidP="001D49F1">
      <w:pPr>
        <w:rPr>
          <w:rFonts w:cstheme="minorHAnsi"/>
          <w:i/>
          <w:iCs/>
          <w:sz w:val="24"/>
          <w:szCs w:val="24"/>
        </w:rPr>
      </w:pPr>
    </w:p>
    <w:p w14:paraId="7629B4AF" w14:textId="25DC1FFA" w:rsidR="001D49F1" w:rsidRPr="001D49F1" w:rsidRDefault="001D49F1" w:rsidP="001D49F1">
      <w:pPr>
        <w:rPr>
          <w:rFonts w:cstheme="minorHAnsi"/>
          <w:sz w:val="24"/>
          <w:szCs w:val="24"/>
        </w:rPr>
      </w:pPr>
      <w:r w:rsidRPr="001D49F1">
        <w:rPr>
          <w:rFonts w:cstheme="minorHAnsi"/>
          <w:i/>
          <w:iCs/>
          <w:sz w:val="24"/>
          <w:szCs w:val="24"/>
        </w:rPr>
        <w:t>Vladimír Hájek – jednatel FINAL KOM s. r. o.</w:t>
      </w:r>
    </w:p>
    <w:sectPr w:rsidR="001D49F1" w:rsidRPr="001D4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9F1"/>
    <w:rsid w:val="001D49F1"/>
    <w:rsid w:val="007D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56909"/>
  <w15:chartTrackingRefBased/>
  <w15:docId w15:val="{B7E976C4-09D9-4DBE-899E-9899F7EB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472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Králová</dc:creator>
  <cp:keywords/>
  <dc:description/>
  <cp:lastModifiedBy>Lenka Králová</cp:lastModifiedBy>
  <cp:revision>1</cp:revision>
  <dcterms:created xsi:type="dcterms:W3CDTF">2025-06-03T07:16:00Z</dcterms:created>
  <dcterms:modified xsi:type="dcterms:W3CDTF">2025-06-03T07:19:00Z</dcterms:modified>
</cp:coreProperties>
</file>