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362B" w14:textId="77777777" w:rsidR="00EE371B" w:rsidRDefault="00EE371B" w:rsidP="00FE6553">
      <w:pPr>
        <w:jc w:val="center"/>
        <w:rPr>
          <w:b/>
          <w:sz w:val="28"/>
          <w:szCs w:val="28"/>
          <w:lang w:val="cs-CZ"/>
        </w:rPr>
      </w:pPr>
      <w:r>
        <w:rPr>
          <w:b/>
          <w:sz w:val="28"/>
          <w:szCs w:val="28"/>
          <w:lang w:val="cs-CZ"/>
        </w:rPr>
        <w:t xml:space="preserve"> Smlouva o zajištění </w:t>
      </w:r>
      <w:proofErr w:type="gramStart"/>
      <w:r>
        <w:rPr>
          <w:b/>
          <w:sz w:val="28"/>
          <w:szCs w:val="28"/>
          <w:lang w:val="cs-CZ"/>
        </w:rPr>
        <w:t>spolupráce - architektonická</w:t>
      </w:r>
      <w:proofErr w:type="gramEnd"/>
      <w:r>
        <w:rPr>
          <w:b/>
          <w:sz w:val="28"/>
          <w:szCs w:val="28"/>
          <w:lang w:val="cs-CZ"/>
        </w:rPr>
        <w:t xml:space="preserve"> studentská soutěž</w:t>
      </w:r>
    </w:p>
    <w:p w14:paraId="56C2D7DA" w14:textId="77777777" w:rsidR="00EE371B" w:rsidRPr="00DA4DB7" w:rsidRDefault="00EE371B" w:rsidP="00DA4DB7">
      <w:pPr>
        <w:jc w:val="center"/>
        <w:rPr>
          <w:rFonts w:ascii="Times New Roman" w:hAnsi="Times New Roman"/>
          <w:sz w:val="24"/>
          <w:szCs w:val="24"/>
          <w:lang w:val="cs-CZ"/>
        </w:rPr>
      </w:pPr>
      <w:r w:rsidRPr="0018627B">
        <w:rPr>
          <w:rFonts w:ascii="Times New Roman" w:hAnsi="Times New Roman"/>
          <w:sz w:val="24"/>
          <w:szCs w:val="24"/>
          <w:lang w:val="cs-CZ"/>
        </w:rPr>
        <w:t>uzavřená dle § 1746 odst. 2 zákona č. 89/2012 Sb., občanský zákoník, v platném znění</w:t>
      </w:r>
    </w:p>
    <w:p w14:paraId="0BDFA3EF" w14:textId="77777777" w:rsidR="00EE371B" w:rsidRPr="0018627B" w:rsidRDefault="00EE371B" w:rsidP="00FE6553">
      <w:pPr>
        <w:rPr>
          <w:rFonts w:ascii="Times New Roman" w:hAnsi="Times New Roman"/>
          <w:b/>
          <w:sz w:val="24"/>
          <w:szCs w:val="24"/>
          <w:lang w:val="cs-CZ"/>
        </w:rPr>
      </w:pPr>
      <w:r w:rsidRPr="0018627B">
        <w:rPr>
          <w:rFonts w:ascii="Times New Roman" w:hAnsi="Times New Roman"/>
          <w:b/>
          <w:sz w:val="24"/>
          <w:szCs w:val="24"/>
          <w:lang w:val="cs-CZ"/>
        </w:rPr>
        <w:t>Smluvní strany:</w:t>
      </w:r>
    </w:p>
    <w:p w14:paraId="1DA0C438" w14:textId="77777777" w:rsidR="00EE371B" w:rsidRPr="0074585F" w:rsidRDefault="00EE371B" w:rsidP="009C4EA2">
      <w:pPr>
        <w:pStyle w:val="Bezmezer"/>
        <w:rPr>
          <w:rFonts w:ascii="Times New Roman" w:hAnsi="Times New Roman"/>
          <w:sz w:val="24"/>
          <w:szCs w:val="24"/>
          <w:lang w:val="cs-CZ"/>
        </w:rPr>
      </w:pPr>
      <w:r w:rsidRPr="0074585F">
        <w:rPr>
          <w:rFonts w:ascii="Times New Roman" w:hAnsi="Times New Roman"/>
          <w:b/>
          <w:sz w:val="24"/>
          <w:szCs w:val="24"/>
          <w:lang w:val="cs-CZ"/>
        </w:rPr>
        <w:t>České vysoké učení technické v Praze, Fakulta stavební</w:t>
      </w:r>
    </w:p>
    <w:p w14:paraId="3B945B41" w14:textId="77777777" w:rsidR="00EE371B" w:rsidRPr="0074585F" w:rsidRDefault="00EE371B" w:rsidP="009C4EA2">
      <w:pPr>
        <w:pStyle w:val="Bezmezer"/>
        <w:rPr>
          <w:rFonts w:ascii="Times New Roman" w:hAnsi="Times New Roman"/>
          <w:sz w:val="24"/>
          <w:szCs w:val="24"/>
          <w:lang w:val="cs-CZ"/>
        </w:rPr>
      </w:pPr>
      <w:r w:rsidRPr="0074585F">
        <w:rPr>
          <w:rFonts w:ascii="Times New Roman" w:hAnsi="Times New Roman"/>
          <w:sz w:val="24"/>
          <w:szCs w:val="24"/>
          <w:lang w:val="cs-CZ"/>
        </w:rPr>
        <w:t>Thákurova 7, Praha 6, 16629</w:t>
      </w:r>
    </w:p>
    <w:p w14:paraId="457DAE52" w14:textId="77777777"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IČO: 68407700, DIČ: CZ 68407700</w:t>
      </w:r>
    </w:p>
    <w:p w14:paraId="0195543D" w14:textId="14046599"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 xml:space="preserve">číslo účtu a bankovní spojení: </w:t>
      </w:r>
      <w:proofErr w:type="spellStart"/>
      <w:r w:rsidR="00FB6035">
        <w:rPr>
          <w:rFonts w:ascii="Times New Roman" w:hAnsi="Times New Roman"/>
          <w:sz w:val="24"/>
          <w:szCs w:val="24"/>
          <w:lang w:val="cs-CZ"/>
        </w:rPr>
        <w:t>xxxx</w:t>
      </w:r>
      <w:proofErr w:type="spellEnd"/>
    </w:p>
    <w:p w14:paraId="58CD5078" w14:textId="77777777"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zastoupena tajemníkem fakulty: Ing. Petrem Matějkou, Ph.D.</w:t>
      </w:r>
    </w:p>
    <w:p w14:paraId="57950128" w14:textId="77777777"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 xml:space="preserve">(dále jen jako </w:t>
      </w:r>
      <w:proofErr w:type="gramStart"/>
      <w:r w:rsidRPr="0074585F">
        <w:rPr>
          <w:rFonts w:ascii="Times New Roman" w:hAnsi="Times New Roman"/>
          <w:sz w:val="24"/>
          <w:szCs w:val="24"/>
          <w:lang w:val="cs-CZ"/>
        </w:rPr>
        <w:t>„ FSv</w:t>
      </w:r>
      <w:proofErr w:type="gramEnd"/>
      <w:r w:rsidRPr="0074585F">
        <w:rPr>
          <w:rFonts w:ascii="Times New Roman" w:hAnsi="Times New Roman"/>
          <w:sz w:val="24"/>
          <w:szCs w:val="24"/>
          <w:lang w:val="cs-CZ"/>
        </w:rPr>
        <w:t xml:space="preserve"> ČVUT v Praze“ nebo „Katedra architektury  FSv ČVUT v Praze“)</w:t>
      </w:r>
    </w:p>
    <w:p w14:paraId="0A5A409D" w14:textId="77777777" w:rsidR="00EE371B" w:rsidRPr="0074585F" w:rsidRDefault="00EE371B" w:rsidP="00FE6553">
      <w:pPr>
        <w:pStyle w:val="Bezmezer"/>
        <w:rPr>
          <w:rFonts w:ascii="Times New Roman" w:hAnsi="Times New Roman"/>
          <w:sz w:val="24"/>
          <w:szCs w:val="24"/>
          <w:lang w:val="cs-CZ"/>
        </w:rPr>
      </w:pPr>
    </w:p>
    <w:p w14:paraId="436D7BC9" w14:textId="77777777"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a</w:t>
      </w:r>
    </w:p>
    <w:p w14:paraId="5A32A310" w14:textId="77777777" w:rsidR="00EE371B" w:rsidRPr="0074585F" w:rsidRDefault="00EE371B" w:rsidP="00FE6553">
      <w:pPr>
        <w:pStyle w:val="Bezmezer"/>
        <w:rPr>
          <w:rFonts w:ascii="Times New Roman" w:hAnsi="Times New Roman"/>
          <w:sz w:val="24"/>
          <w:szCs w:val="24"/>
          <w:lang w:val="cs-CZ"/>
        </w:rPr>
      </w:pPr>
    </w:p>
    <w:p w14:paraId="10F791F9" w14:textId="2C908FEE" w:rsidR="008C4EF6" w:rsidRPr="00501415" w:rsidRDefault="00BD2B83" w:rsidP="008C4EF6">
      <w:pPr>
        <w:pStyle w:val="Bezmezer"/>
        <w:rPr>
          <w:rFonts w:ascii="Times New Roman" w:hAnsi="Times New Roman"/>
          <w:b/>
          <w:bCs/>
          <w:sz w:val="24"/>
          <w:szCs w:val="24"/>
          <w:lang w:val="cs-CZ"/>
        </w:rPr>
      </w:pPr>
      <w:r w:rsidRPr="00501415">
        <w:rPr>
          <w:rFonts w:ascii="Times New Roman" w:hAnsi="Times New Roman"/>
          <w:b/>
          <w:bCs/>
          <w:sz w:val="24"/>
          <w:szCs w:val="24"/>
          <w:lang w:val="cs-CZ"/>
        </w:rPr>
        <w:t xml:space="preserve">Střední škola, Základní škola a Mateřská škola, Praha 10, Chotouňská 476 </w:t>
      </w:r>
    </w:p>
    <w:p w14:paraId="05114B9C" w14:textId="27F3DDBE" w:rsidR="00EE371B" w:rsidRPr="00501415" w:rsidRDefault="00EE371B" w:rsidP="008C4EF6">
      <w:pPr>
        <w:pStyle w:val="Bezmezer"/>
        <w:rPr>
          <w:rFonts w:ascii="Times New Roman" w:hAnsi="Times New Roman"/>
          <w:sz w:val="24"/>
          <w:szCs w:val="24"/>
          <w:lang w:val="cs-CZ"/>
        </w:rPr>
      </w:pPr>
      <w:r w:rsidRPr="0074585F">
        <w:rPr>
          <w:rFonts w:ascii="Times New Roman" w:hAnsi="Times New Roman"/>
          <w:sz w:val="24"/>
          <w:szCs w:val="24"/>
          <w:lang w:val="cs-CZ" w:eastAsia="cs-CZ"/>
        </w:rPr>
        <w:t>zastoupen</w:t>
      </w:r>
      <w:r w:rsidR="008C4EF6" w:rsidRPr="0074585F">
        <w:rPr>
          <w:rFonts w:ascii="Times New Roman" w:hAnsi="Times New Roman"/>
          <w:sz w:val="24"/>
          <w:szCs w:val="24"/>
          <w:lang w:val="cs-CZ" w:eastAsia="cs-CZ"/>
        </w:rPr>
        <w:t>á</w:t>
      </w:r>
      <w:r w:rsidRPr="0074585F">
        <w:rPr>
          <w:rFonts w:ascii="Times New Roman" w:hAnsi="Times New Roman"/>
          <w:sz w:val="24"/>
          <w:szCs w:val="24"/>
          <w:lang w:val="cs-CZ" w:eastAsia="cs-CZ"/>
        </w:rPr>
        <w:t xml:space="preserve">: </w:t>
      </w:r>
      <w:r w:rsidR="0074585F" w:rsidRPr="0074585F">
        <w:rPr>
          <w:rFonts w:ascii="Times New Roman" w:hAnsi="Times New Roman"/>
          <w:sz w:val="24"/>
          <w:szCs w:val="24"/>
          <w:lang w:val="cs-CZ" w:eastAsia="cs-CZ"/>
        </w:rPr>
        <w:t xml:space="preserve">Mgr. </w:t>
      </w:r>
      <w:r w:rsidR="008C4EF6" w:rsidRPr="0074585F">
        <w:rPr>
          <w:rFonts w:ascii="Times New Roman" w:hAnsi="Times New Roman"/>
          <w:sz w:val="24"/>
          <w:szCs w:val="24"/>
          <w:lang w:val="cs-CZ" w:eastAsia="cs-CZ"/>
        </w:rPr>
        <w:t xml:space="preserve">Matěj </w:t>
      </w:r>
      <w:proofErr w:type="spellStart"/>
      <w:r w:rsidR="008C4EF6" w:rsidRPr="0074585F">
        <w:rPr>
          <w:rFonts w:ascii="Times New Roman" w:hAnsi="Times New Roman"/>
          <w:sz w:val="24"/>
          <w:szCs w:val="24"/>
          <w:lang w:val="cs-CZ" w:eastAsia="cs-CZ"/>
        </w:rPr>
        <w:t>Palatý</w:t>
      </w:r>
      <w:proofErr w:type="spellEnd"/>
      <w:r w:rsidRPr="0074585F">
        <w:rPr>
          <w:rFonts w:ascii="Times New Roman" w:hAnsi="Times New Roman"/>
          <w:sz w:val="24"/>
          <w:szCs w:val="24"/>
          <w:lang w:val="cs-CZ" w:eastAsia="cs-CZ"/>
        </w:rPr>
        <w:t xml:space="preserve">, </w:t>
      </w:r>
      <w:r w:rsidR="008C4EF6" w:rsidRPr="0074585F">
        <w:rPr>
          <w:rFonts w:ascii="Times New Roman" w:hAnsi="Times New Roman"/>
          <w:sz w:val="24"/>
          <w:szCs w:val="24"/>
          <w:lang w:val="cs-CZ" w:eastAsia="cs-CZ"/>
        </w:rPr>
        <w:t>ředitel</w:t>
      </w:r>
    </w:p>
    <w:p w14:paraId="1B49C70D" w14:textId="77777777" w:rsidR="008C4EF6" w:rsidRPr="00501415" w:rsidRDefault="008C4EF6" w:rsidP="008C4EF6">
      <w:pPr>
        <w:pStyle w:val="Bezmezer"/>
        <w:rPr>
          <w:rFonts w:ascii="Times New Roman" w:hAnsi="Times New Roman"/>
          <w:sz w:val="24"/>
          <w:szCs w:val="24"/>
          <w:lang w:val="cs-CZ" w:eastAsia="cs-CZ"/>
        </w:rPr>
      </w:pPr>
      <w:r w:rsidRPr="00501415">
        <w:rPr>
          <w:rFonts w:ascii="Times New Roman" w:hAnsi="Times New Roman"/>
          <w:sz w:val="24"/>
          <w:szCs w:val="24"/>
          <w:lang w:val="cs-CZ" w:eastAsia="cs-CZ"/>
        </w:rPr>
        <w:t>Chotouňská 476/1, 108 00 Praha, Malešice</w:t>
      </w:r>
    </w:p>
    <w:p w14:paraId="0220F142" w14:textId="07F9B8A5" w:rsidR="008C4EF6" w:rsidRPr="0074585F" w:rsidRDefault="008C4EF6" w:rsidP="008C4EF6">
      <w:pPr>
        <w:pStyle w:val="Bezmezer"/>
        <w:rPr>
          <w:rFonts w:ascii="Times New Roman" w:hAnsi="Times New Roman"/>
          <w:sz w:val="24"/>
          <w:szCs w:val="24"/>
          <w:lang w:val="cs-CZ" w:eastAsia="cs-CZ"/>
        </w:rPr>
      </w:pPr>
      <w:r w:rsidRPr="0074585F">
        <w:rPr>
          <w:rFonts w:ascii="Times New Roman" w:hAnsi="Times New Roman"/>
          <w:sz w:val="24"/>
          <w:szCs w:val="24"/>
          <w:lang w:val="cs-CZ" w:eastAsia="cs-CZ"/>
        </w:rPr>
        <w:t>Zřizovatel:</w:t>
      </w:r>
      <w:r w:rsidR="004F2C7D">
        <w:rPr>
          <w:rFonts w:ascii="Times New Roman" w:hAnsi="Times New Roman"/>
          <w:sz w:val="24"/>
          <w:szCs w:val="24"/>
          <w:lang w:val="cs-CZ" w:eastAsia="cs-CZ"/>
        </w:rPr>
        <w:t xml:space="preserve"> </w:t>
      </w:r>
      <w:r w:rsidRPr="0074585F">
        <w:rPr>
          <w:rFonts w:ascii="Times New Roman" w:hAnsi="Times New Roman"/>
          <w:sz w:val="24"/>
          <w:szCs w:val="24"/>
          <w:lang w:val="cs-CZ" w:eastAsia="cs-CZ"/>
        </w:rPr>
        <w:t>MHMP</w:t>
      </w:r>
    </w:p>
    <w:p w14:paraId="068305B2" w14:textId="1496FEA7" w:rsidR="00EE371B" w:rsidRPr="0074585F" w:rsidRDefault="00EE371B" w:rsidP="008C4EF6">
      <w:pPr>
        <w:pStyle w:val="Bezmezer"/>
        <w:rPr>
          <w:rFonts w:ascii="Times New Roman" w:hAnsi="Times New Roman"/>
          <w:sz w:val="24"/>
          <w:szCs w:val="24"/>
          <w:lang w:val="cs-CZ" w:eastAsia="cs-CZ"/>
        </w:rPr>
      </w:pPr>
      <w:r w:rsidRPr="0074585F">
        <w:rPr>
          <w:rFonts w:ascii="Times New Roman" w:hAnsi="Times New Roman"/>
          <w:sz w:val="24"/>
          <w:szCs w:val="24"/>
          <w:lang w:val="cs-CZ" w:eastAsia="cs-CZ"/>
        </w:rPr>
        <w:t xml:space="preserve">bankovní spojení: </w:t>
      </w:r>
      <w:proofErr w:type="spellStart"/>
      <w:r w:rsidR="00FB6035">
        <w:rPr>
          <w:rFonts w:ascii="Times New Roman" w:hAnsi="Times New Roman"/>
          <w:sz w:val="24"/>
          <w:szCs w:val="24"/>
          <w:lang w:val="cs-CZ" w:eastAsia="cs-CZ"/>
        </w:rPr>
        <w:t>xxxx</w:t>
      </w:r>
      <w:proofErr w:type="spellEnd"/>
    </w:p>
    <w:p w14:paraId="6B7E31A9" w14:textId="45518452" w:rsidR="00EE371B" w:rsidRPr="0074585F" w:rsidRDefault="00EE371B" w:rsidP="008C4EF6">
      <w:pPr>
        <w:pStyle w:val="Bezmezer"/>
        <w:rPr>
          <w:rFonts w:ascii="Times New Roman" w:hAnsi="Times New Roman"/>
          <w:sz w:val="24"/>
          <w:szCs w:val="24"/>
          <w:lang w:val="cs-CZ" w:eastAsia="cs-CZ"/>
        </w:rPr>
      </w:pPr>
      <w:r w:rsidRPr="0074585F">
        <w:rPr>
          <w:rFonts w:ascii="Times New Roman" w:hAnsi="Times New Roman"/>
          <w:sz w:val="24"/>
          <w:szCs w:val="24"/>
          <w:lang w:val="cs-CZ" w:eastAsia="cs-CZ"/>
        </w:rPr>
        <w:t xml:space="preserve">číslo účtu: </w:t>
      </w:r>
      <w:proofErr w:type="spellStart"/>
      <w:r w:rsidR="00FB6035">
        <w:rPr>
          <w:rFonts w:ascii="Times New Roman" w:hAnsi="Times New Roman"/>
          <w:sz w:val="24"/>
          <w:szCs w:val="24"/>
          <w:lang w:val="cs-CZ" w:eastAsia="cs-CZ"/>
        </w:rPr>
        <w:t>xxxx</w:t>
      </w:r>
      <w:proofErr w:type="spellEnd"/>
    </w:p>
    <w:p w14:paraId="634422D8" w14:textId="460DA567" w:rsidR="00EE371B" w:rsidRPr="0074585F" w:rsidRDefault="00EE371B" w:rsidP="008C4EF6">
      <w:pPr>
        <w:pStyle w:val="Bezmezer"/>
        <w:rPr>
          <w:rFonts w:ascii="Times New Roman" w:hAnsi="Times New Roman"/>
          <w:sz w:val="24"/>
          <w:szCs w:val="24"/>
          <w:lang w:val="cs-CZ" w:eastAsia="cs-CZ"/>
        </w:rPr>
      </w:pPr>
      <w:r w:rsidRPr="0074585F">
        <w:rPr>
          <w:rFonts w:ascii="Times New Roman" w:hAnsi="Times New Roman"/>
          <w:sz w:val="24"/>
          <w:szCs w:val="24"/>
          <w:lang w:val="cs-CZ" w:eastAsia="cs-CZ"/>
        </w:rPr>
        <w:t xml:space="preserve">IČO: </w:t>
      </w:r>
      <w:r w:rsidR="004E564B">
        <w:rPr>
          <w:rFonts w:ascii="Times New Roman" w:hAnsi="Times New Roman"/>
          <w:sz w:val="24"/>
          <w:szCs w:val="24"/>
          <w:lang w:val="cs-CZ" w:eastAsia="cs-CZ"/>
        </w:rPr>
        <w:t>70835578</w:t>
      </w:r>
    </w:p>
    <w:p w14:paraId="47F99B73" w14:textId="32B7455B" w:rsidR="00EE371B" w:rsidRPr="0074585F" w:rsidRDefault="00EE371B" w:rsidP="008C4EF6">
      <w:pPr>
        <w:pStyle w:val="Bezmezer"/>
        <w:rPr>
          <w:rFonts w:ascii="Times New Roman" w:hAnsi="Times New Roman"/>
          <w:sz w:val="24"/>
          <w:szCs w:val="24"/>
          <w:lang w:val="cs-CZ"/>
        </w:rPr>
      </w:pPr>
      <w:r w:rsidRPr="0074585F">
        <w:rPr>
          <w:rFonts w:ascii="Times New Roman" w:hAnsi="Times New Roman"/>
          <w:sz w:val="24"/>
          <w:szCs w:val="24"/>
          <w:lang w:val="cs-CZ" w:eastAsia="cs-CZ"/>
        </w:rPr>
        <w:t xml:space="preserve">DIČ: </w:t>
      </w:r>
      <w:r w:rsidR="004E564B">
        <w:rPr>
          <w:rFonts w:ascii="Times New Roman" w:hAnsi="Times New Roman"/>
          <w:sz w:val="24"/>
          <w:szCs w:val="24"/>
          <w:lang w:val="cs-CZ" w:eastAsia="cs-CZ"/>
        </w:rPr>
        <w:t>CZ70835578</w:t>
      </w:r>
    </w:p>
    <w:p w14:paraId="4DCD6298" w14:textId="082D2094" w:rsidR="00EE371B" w:rsidRPr="0074585F" w:rsidRDefault="00EE371B" w:rsidP="008C4EF6">
      <w:pPr>
        <w:pStyle w:val="Bezmezer"/>
        <w:rPr>
          <w:rFonts w:ascii="Times New Roman" w:hAnsi="Times New Roman"/>
          <w:sz w:val="24"/>
          <w:szCs w:val="24"/>
          <w:lang w:val="cs-CZ"/>
        </w:rPr>
      </w:pPr>
      <w:r w:rsidRPr="0074585F">
        <w:rPr>
          <w:rFonts w:ascii="Times New Roman" w:hAnsi="Times New Roman"/>
          <w:sz w:val="24"/>
          <w:szCs w:val="24"/>
          <w:lang w:val="cs-CZ"/>
        </w:rPr>
        <w:t>(dále jen jako „</w:t>
      </w:r>
      <w:r w:rsidR="00BD2B83">
        <w:rPr>
          <w:rFonts w:ascii="Times New Roman" w:hAnsi="Times New Roman"/>
          <w:sz w:val="24"/>
          <w:szCs w:val="24"/>
          <w:lang w:val="cs-CZ"/>
        </w:rPr>
        <w:t xml:space="preserve">SŠ, </w:t>
      </w:r>
      <w:r w:rsidR="008C4EF6" w:rsidRPr="0074585F">
        <w:rPr>
          <w:rFonts w:ascii="Times New Roman" w:hAnsi="Times New Roman"/>
          <w:sz w:val="24"/>
          <w:szCs w:val="24"/>
          <w:lang w:val="cs-CZ"/>
        </w:rPr>
        <w:t>ZŠ</w:t>
      </w:r>
      <w:r w:rsidR="00BD2B83">
        <w:rPr>
          <w:rFonts w:ascii="Times New Roman" w:hAnsi="Times New Roman"/>
          <w:sz w:val="24"/>
          <w:szCs w:val="24"/>
          <w:lang w:val="cs-CZ"/>
        </w:rPr>
        <w:t xml:space="preserve"> a MŠ</w:t>
      </w:r>
      <w:r w:rsidR="008C4EF6" w:rsidRPr="0074585F">
        <w:rPr>
          <w:rFonts w:ascii="Times New Roman" w:hAnsi="Times New Roman"/>
          <w:sz w:val="24"/>
          <w:szCs w:val="24"/>
          <w:lang w:val="cs-CZ"/>
        </w:rPr>
        <w:t xml:space="preserve"> CHOTOUŇSKÁ</w:t>
      </w:r>
      <w:r w:rsidRPr="0074585F">
        <w:rPr>
          <w:rFonts w:ascii="Times New Roman" w:hAnsi="Times New Roman"/>
          <w:sz w:val="24"/>
          <w:szCs w:val="24"/>
          <w:lang w:val="cs-CZ"/>
        </w:rPr>
        <w:t>“ a společně dále jako „smluvní strany“)</w:t>
      </w:r>
    </w:p>
    <w:p w14:paraId="5B4C3690" w14:textId="77777777" w:rsidR="00EE371B" w:rsidRPr="0074585F" w:rsidRDefault="00EE371B" w:rsidP="008C4EF6">
      <w:pPr>
        <w:pStyle w:val="Bezmezer"/>
        <w:rPr>
          <w:sz w:val="24"/>
          <w:szCs w:val="24"/>
          <w:lang w:val="cs-CZ"/>
        </w:rPr>
      </w:pPr>
    </w:p>
    <w:p w14:paraId="15D607E2" w14:textId="77777777" w:rsidR="00EE371B" w:rsidRPr="0074585F" w:rsidRDefault="00EE371B" w:rsidP="00FE6553">
      <w:pPr>
        <w:pStyle w:val="Bezmezer"/>
        <w:rPr>
          <w:rFonts w:ascii="Times New Roman" w:hAnsi="Times New Roman"/>
          <w:sz w:val="24"/>
          <w:szCs w:val="24"/>
          <w:lang w:val="cs-CZ"/>
        </w:rPr>
      </w:pPr>
      <w:r w:rsidRPr="0074585F">
        <w:rPr>
          <w:rFonts w:ascii="Times New Roman" w:hAnsi="Times New Roman"/>
          <w:sz w:val="24"/>
          <w:szCs w:val="24"/>
          <w:lang w:val="cs-CZ"/>
        </w:rPr>
        <w:t>níže uvedeného dne, měsíce a roku uzavřely tuto smlouvu o spolupráci (dále jen jako „smlouva“):</w:t>
      </w:r>
    </w:p>
    <w:p w14:paraId="4EF92D36" w14:textId="77777777" w:rsidR="00EE371B" w:rsidRPr="0074585F" w:rsidRDefault="00EE371B" w:rsidP="00FE6553">
      <w:pPr>
        <w:pStyle w:val="Bezmezer"/>
        <w:jc w:val="center"/>
        <w:rPr>
          <w:rFonts w:ascii="Times New Roman" w:hAnsi="Times New Roman"/>
          <w:b/>
          <w:sz w:val="24"/>
          <w:szCs w:val="24"/>
          <w:lang w:val="cs-CZ"/>
        </w:rPr>
      </w:pPr>
      <w:r w:rsidRPr="0074585F">
        <w:rPr>
          <w:rFonts w:ascii="Times New Roman" w:hAnsi="Times New Roman"/>
          <w:b/>
          <w:sz w:val="24"/>
          <w:szCs w:val="24"/>
          <w:lang w:val="cs-CZ"/>
        </w:rPr>
        <w:t>Čl. 1</w:t>
      </w:r>
    </w:p>
    <w:p w14:paraId="48484EBA" w14:textId="77777777" w:rsidR="00EE371B" w:rsidRPr="0018627B" w:rsidRDefault="00EE371B" w:rsidP="00FE6553">
      <w:pPr>
        <w:pStyle w:val="Bezmezer"/>
        <w:jc w:val="center"/>
        <w:rPr>
          <w:rFonts w:ascii="Times New Roman" w:hAnsi="Times New Roman"/>
          <w:b/>
          <w:sz w:val="24"/>
          <w:szCs w:val="24"/>
          <w:lang w:val="cs-CZ"/>
        </w:rPr>
      </w:pPr>
      <w:r w:rsidRPr="0018627B">
        <w:rPr>
          <w:rFonts w:ascii="Times New Roman" w:hAnsi="Times New Roman"/>
          <w:b/>
          <w:sz w:val="24"/>
          <w:szCs w:val="24"/>
          <w:lang w:val="cs-CZ"/>
        </w:rPr>
        <w:t>Preambule, předmět a účel smlouvy</w:t>
      </w:r>
    </w:p>
    <w:p w14:paraId="190114CF" w14:textId="77777777" w:rsidR="00EE371B" w:rsidRPr="0018627B" w:rsidRDefault="00EE371B" w:rsidP="00FE6553">
      <w:pPr>
        <w:pStyle w:val="Bezmezer"/>
        <w:jc w:val="center"/>
        <w:rPr>
          <w:rFonts w:ascii="Times New Roman" w:hAnsi="Times New Roman"/>
          <w:sz w:val="24"/>
          <w:szCs w:val="24"/>
          <w:lang w:val="cs-CZ"/>
        </w:rPr>
      </w:pPr>
    </w:p>
    <w:p w14:paraId="5987F781" w14:textId="77777777" w:rsidR="00EE371B" w:rsidRPr="007E3BDE" w:rsidRDefault="00EE371B" w:rsidP="004B11C0">
      <w:pPr>
        <w:pStyle w:val="Bezmezer"/>
        <w:jc w:val="both"/>
        <w:rPr>
          <w:rFonts w:ascii="Times New Roman" w:hAnsi="Times New Roman"/>
          <w:sz w:val="24"/>
          <w:szCs w:val="24"/>
          <w:lang w:val="cs-CZ"/>
        </w:rPr>
      </w:pPr>
      <w:r w:rsidRPr="007E3BDE">
        <w:rPr>
          <w:rFonts w:ascii="Times New Roman" w:hAnsi="Times New Roman"/>
          <w:sz w:val="24"/>
          <w:szCs w:val="24"/>
          <w:lang w:val="cs-CZ"/>
        </w:rPr>
        <w:t>1.1 FSv ČVUT v Praze je prestižní vysokou školou s posláním vychovávat odborníky se solidním teoretickým základem s vysokým podílem vědecko-výzkumné činnosti. Výzkum je zaměřen na řešení teoretických i aplikovaných problémů stavební praxe.</w:t>
      </w:r>
    </w:p>
    <w:p w14:paraId="502EF371" w14:textId="77777777" w:rsidR="00EE371B" w:rsidRPr="007E3BDE" w:rsidRDefault="00EE371B" w:rsidP="004B11C0">
      <w:pPr>
        <w:pStyle w:val="Bezmezer"/>
        <w:jc w:val="both"/>
        <w:rPr>
          <w:rFonts w:ascii="Times New Roman" w:hAnsi="Times New Roman"/>
          <w:sz w:val="24"/>
          <w:szCs w:val="24"/>
          <w:lang w:val="cs-CZ"/>
        </w:rPr>
      </w:pPr>
    </w:p>
    <w:p w14:paraId="343E1F40" w14:textId="2DCB7FC6" w:rsidR="00EE371B" w:rsidRPr="007E3BDE" w:rsidRDefault="00EE371B" w:rsidP="004B11C0">
      <w:pPr>
        <w:pStyle w:val="Bezmezer"/>
        <w:jc w:val="both"/>
        <w:rPr>
          <w:rFonts w:ascii="Times New Roman" w:hAnsi="Times New Roman"/>
          <w:sz w:val="24"/>
          <w:szCs w:val="24"/>
          <w:lang w:val="cs-CZ"/>
        </w:rPr>
      </w:pPr>
      <w:r w:rsidRPr="007E3BDE">
        <w:rPr>
          <w:rFonts w:ascii="Times New Roman" w:hAnsi="Times New Roman"/>
          <w:sz w:val="24"/>
          <w:szCs w:val="24"/>
          <w:lang w:val="cs-CZ"/>
        </w:rPr>
        <w:t xml:space="preserve">1.2 </w:t>
      </w:r>
      <w:r w:rsidR="00BD2B83">
        <w:rPr>
          <w:rFonts w:ascii="Times New Roman" w:hAnsi="Times New Roman"/>
          <w:sz w:val="24"/>
          <w:szCs w:val="24"/>
          <w:lang w:val="cs-CZ"/>
        </w:rPr>
        <w:t xml:space="preserve">SŠ, </w:t>
      </w:r>
      <w:r w:rsidR="00BD2B83" w:rsidRPr="0074585F">
        <w:rPr>
          <w:rFonts w:ascii="Times New Roman" w:hAnsi="Times New Roman"/>
          <w:sz w:val="24"/>
          <w:szCs w:val="24"/>
          <w:lang w:val="cs-CZ"/>
        </w:rPr>
        <w:t>ZŠ</w:t>
      </w:r>
      <w:r w:rsidR="00BD2B83">
        <w:rPr>
          <w:rFonts w:ascii="Times New Roman" w:hAnsi="Times New Roman"/>
          <w:sz w:val="24"/>
          <w:szCs w:val="24"/>
          <w:lang w:val="cs-CZ"/>
        </w:rPr>
        <w:t xml:space="preserve"> a MŠ</w:t>
      </w:r>
      <w:r w:rsidR="00BD2B83" w:rsidRPr="0074585F">
        <w:rPr>
          <w:rFonts w:ascii="Times New Roman" w:hAnsi="Times New Roman"/>
          <w:sz w:val="24"/>
          <w:szCs w:val="24"/>
          <w:lang w:val="cs-CZ"/>
        </w:rPr>
        <w:t xml:space="preserve"> CHOTOUŇSKÁ</w:t>
      </w:r>
      <w:r w:rsidR="00BD2B83" w:rsidRPr="007E3BDE">
        <w:rPr>
          <w:rFonts w:ascii="Times New Roman" w:hAnsi="Times New Roman"/>
          <w:sz w:val="24"/>
          <w:szCs w:val="24"/>
          <w:lang w:val="cs-CZ"/>
        </w:rPr>
        <w:t xml:space="preserve"> </w:t>
      </w:r>
      <w:r w:rsidRPr="007E3BDE">
        <w:rPr>
          <w:rFonts w:ascii="Times New Roman" w:hAnsi="Times New Roman"/>
          <w:sz w:val="24"/>
          <w:szCs w:val="24"/>
          <w:lang w:val="cs-CZ"/>
        </w:rPr>
        <w:t>j</w:t>
      </w:r>
      <w:r w:rsidR="008C4EF6" w:rsidRPr="007E3BDE">
        <w:rPr>
          <w:rFonts w:ascii="Times New Roman" w:hAnsi="Times New Roman"/>
          <w:sz w:val="24"/>
          <w:szCs w:val="24"/>
          <w:lang w:val="cs-CZ"/>
        </w:rPr>
        <w:t>e speciální základní škola</w:t>
      </w:r>
      <w:r w:rsidRPr="007E3BDE">
        <w:rPr>
          <w:rFonts w:ascii="Times New Roman" w:hAnsi="Times New Roman"/>
          <w:sz w:val="24"/>
          <w:szCs w:val="24"/>
          <w:lang w:val="cs-CZ"/>
        </w:rPr>
        <w:t>.</w:t>
      </w:r>
      <w:r w:rsidR="00907219">
        <w:rPr>
          <w:rFonts w:ascii="Times New Roman" w:hAnsi="Times New Roman"/>
          <w:sz w:val="24"/>
          <w:szCs w:val="24"/>
          <w:lang w:val="cs-CZ"/>
        </w:rPr>
        <w:t xml:space="preserve"> Škola</w:t>
      </w:r>
      <w:r w:rsidR="008C4EF6" w:rsidRPr="007E3BDE">
        <w:rPr>
          <w:rFonts w:ascii="Times New Roman" w:hAnsi="Times New Roman"/>
          <w:sz w:val="24"/>
          <w:szCs w:val="24"/>
          <w:lang w:val="cs-CZ"/>
        </w:rPr>
        <w:t xml:space="preserve"> je určena pro žáky </w:t>
      </w:r>
      <w:r w:rsidR="008C4EF6" w:rsidRPr="00501415">
        <w:rPr>
          <w:rFonts w:ascii="Times New Roman" w:hAnsi="Times New Roman"/>
          <w:sz w:val="24"/>
          <w:szCs w:val="24"/>
          <w:lang w:val="cs-CZ"/>
        </w:rPr>
        <w:t>se středně těžkým mentálním postižením, žáky s těžkým mentálním postižením a pro žáky se souběžným postižením více vadami, resp. s pervazivní vývojovou poruchou.</w:t>
      </w:r>
      <w:r w:rsidRPr="007E3BDE">
        <w:rPr>
          <w:rFonts w:ascii="Times New Roman" w:hAnsi="Times New Roman"/>
          <w:sz w:val="24"/>
          <w:szCs w:val="24"/>
          <w:lang w:val="cs-CZ"/>
        </w:rPr>
        <w:t xml:space="preserve"> </w:t>
      </w:r>
      <w:r w:rsidR="008C4EF6" w:rsidRPr="007E3BDE">
        <w:rPr>
          <w:rFonts w:ascii="Times New Roman" w:hAnsi="Times New Roman"/>
          <w:sz w:val="24"/>
          <w:szCs w:val="24"/>
          <w:lang w:val="cs-CZ"/>
        </w:rPr>
        <w:t>Současná situace vyžaduje rozšíření kapacit školy.</w:t>
      </w:r>
    </w:p>
    <w:p w14:paraId="4E41B4FD" w14:textId="77777777" w:rsidR="00EE371B" w:rsidRPr="007E3BDE" w:rsidRDefault="00EE371B" w:rsidP="00362EB9">
      <w:pPr>
        <w:pStyle w:val="Bezmezer"/>
        <w:jc w:val="both"/>
        <w:rPr>
          <w:rFonts w:ascii="Times New Roman" w:hAnsi="Times New Roman"/>
          <w:sz w:val="24"/>
          <w:szCs w:val="24"/>
          <w:lang w:val="cs-CZ"/>
        </w:rPr>
      </w:pPr>
    </w:p>
    <w:p w14:paraId="49C9267A" w14:textId="77777777" w:rsidR="00EE371B" w:rsidRPr="007E3BDE" w:rsidRDefault="00EE371B" w:rsidP="00FE6553">
      <w:pPr>
        <w:pStyle w:val="Bezmezer"/>
        <w:jc w:val="both"/>
        <w:rPr>
          <w:rFonts w:ascii="Times New Roman" w:hAnsi="Times New Roman"/>
          <w:sz w:val="24"/>
          <w:szCs w:val="24"/>
          <w:lang w:val="cs-CZ"/>
        </w:rPr>
      </w:pPr>
      <w:r w:rsidRPr="007E3BDE">
        <w:rPr>
          <w:rFonts w:ascii="Times New Roman" w:hAnsi="Times New Roman"/>
          <w:sz w:val="24"/>
          <w:szCs w:val="24"/>
          <w:lang w:val="cs-CZ"/>
        </w:rPr>
        <w:t>1.3 Účelem této smlouvy je dosažení pro obě smluvní strany žádoucí a vzájemně výhodné formy spolupráce vzhledem ke specifikám a potřebám jejich vzdělávací, vědecké a podnikatelské činnosti, správě a rozvoji vlastněného a spravovaného majetku a podpoře odborných studentských aktivit.</w:t>
      </w:r>
    </w:p>
    <w:p w14:paraId="44D5E49F" w14:textId="77777777" w:rsidR="00EE371B" w:rsidRPr="007E3BDE" w:rsidRDefault="00EE371B" w:rsidP="00FE6553">
      <w:pPr>
        <w:pStyle w:val="Bezmezer"/>
        <w:jc w:val="both"/>
        <w:rPr>
          <w:rFonts w:ascii="Times New Roman" w:hAnsi="Times New Roman"/>
          <w:sz w:val="24"/>
          <w:szCs w:val="24"/>
          <w:lang w:val="cs-CZ"/>
        </w:rPr>
      </w:pPr>
    </w:p>
    <w:p w14:paraId="5CB07A7B" w14:textId="5F21F6A4" w:rsidR="00EE371B" w:rsidRPr="00501415" w:rsidRDefault="00EE371B" w:rsidP="007E3BDE">
      <w:pPr>
        <w:pStyle w:val="Bezmezer"/>
        <w:jc w:val="both"/>
        <w:rPr>
          <w:rFonts w:ascii="Times New Roman" w:hAnsi="Times New Roman"/>
          <w:sz w:val="24"/>
          <w:szCs w:val="24"/>
          <w:lang w:val="cs-CZ"/>
        </w:rPr>
      </w:pPr>
      <w:r w:rsidRPr="007E3BDE">
        <w:rPr>
          <w:rFonts w:ascii="Times New Roman" w:hAnsi="Times New Roman"/>
          <w:sz w:val="24"/>
          <w:szCs w:val="24"/>
          <w:lang w:val="cs-CZ"/>
        </w:rPr>
        <w:t xml:space="preserve">1.4 </w:t>
      </w:r>
      <w:r w:rsidR="00BD2B83">
        <w:rPr>
          <w:rFonts w:ascii="Times New Roman" w:hAnsi="Times New Roman"/>
          <w:sz w:val="24"/>
          <w:szCs w:val="24"/>
          <w:lang w:val="cs-CZ"/>
        </w:rPr>
        <w:t xml:space="preserve">SŠ, </w:t>
      </w:r>
      <w:r w:rsidR="00BD2B83" w:rsidRPr="0074585F">
        <w:rPr>
          <w:rFonts w:ascii="Times New Roman" w:hAnsi="Times New Roman"/>
          <w:sz w:val="24"/>
          <w:szCs w:val="24"/>
          <w:lang w:val="cs-CZ"/>
        </w:rPr>
        <w:t>ZŠ</w:t>
      </w:r>
      <w:r w:rsidR="00BD2B83">
        <w:rPr>
          <w:rFonts w:ascii="Times New Roman" w:hAnsi="Times New Roman"/>
          <w:sz w:val="24"/>
          <w:szCs w:val="24"/>
          <w:lang w:val="cs-CZ"/>
        </w:rPr>
        <w:t xml:space="preserve"> a MŠ</w:t>
      </w:r>
      <w:r w:rsidR="00BD2B83" w:rsidRPr="0074585F">
        <w:rPr>
          <w:rFonts w:ascii="Times New Roman" w:hAnsi="Times New Roman"/>
          <w:sz w:val="24"/>
          <w:szCs w:val="24"/>
          <w:lang w:val="cs-CZ"/>
        </w:rPr>
        <w:t xml:space="preserve"> CHOTOUŇSKÁ</w:t>
      </w:r>
      <w:r w:rsidR="00BD2B83" w:rsidRPr="007E3BDE">
        <w:rPr>
          <w:rFonts w:ascii="Times New Roman" w:hAnsi="Times New Roman"/>
          <w:sz w:val="24"/>
          <w:szCs w:val="24"/>
          <w:lang w:val="cs-CZ"/>
        </w:rPr>
        <w:t xml:space="preserve"> </w:t>
      </w:r>
      <w:r w:rsidRPr="007E3BDE">
        <w:rPr>
          <w:rFonts w:ascii="Times New Roman" w:hAnsi="Times New Roman"/>
          <w:sz w:val="24"/>
          <w:szCs w:val="24"/>
          <w:lang w:val="cs-CZ"/>
        </w:rPr>
        <w:t>deklarují vážný zájem o spolupráci s FSv ČVUT v Praze v rámci projektu „</w:t>
      </w:r>
      <w:r w:rsidR="00994932" w:rsidRPr="00501415">
        <w:rPr>
          <w:rFonts w:ascii="Times New Roman" w:hAnsi="Times New Roman"/>
          <w:sz w:val="24"/>
          <w:szCs w:val="24"/>
          <w:lang w:val="cs-CZ"/>
        </w:rPr>
        <w:t xml:space="preserve">Přístavba a modernizace objektu </w:t>
      </w:r>
      <w:r w:rsidR="00BD2B83" w:rsidRPr="00501415">
        <w:rPr>
          <w:rFonts w:ascii="Times New Roman" w:hAnsi="Times New Roman"/>
          <w:sz w:val="24"/>
          <w:szCs w:val="24"/>
          <w:lang w:val="cs-CZ"/>
        </w:rPr>
        <w:t xml:space="preserve">Střední školy, Základní školy a Mateřské školy, Praha 10, </w:t>
      </w:r>
      <w:r w:rsidR="00994932" w:rsidRPr="00501415">
        <w:rPr>
          <w:rFonts w:ascii="Times New Roman" w:hAnsi="Times New Roman"/>
          <w:sz w:val="24"/>
          <w:szCs w:val="24"/>
          <w:lang w:val="cs-CZ"/>
        </w:rPr>
        <w:t>Chotouňská 476,</w:t>
      </w:r>
      <w:r w:rsidR="008C4EF6" w:rsidRPr="00501415">
        <w:rPr>
          <w:rFonts w:ascii="Times New Roman" w:hAnsi="Times New Roman"/>
          <w:sz w:val="24"/>
          <w:szCs w:val="24"/>
          <w:lang w:val="cs-CZ"/>
        </w:rPr>
        <w:t>”.</w:t>
      </w:r>
      <w:r w:rsidRPr="007E3BDE">
        <w:rPr>
          <w:rFonts w:ascii="Times New Roman" w:hAnsi="Times New Roman"/>
          <w:sz w:val="24"/>
          <w:szCs w:val="24"/>
          <w:lang w:val="cs-CZ"/>
        </w:rPr>
        <w:t xml:space="preserve"> J</w:t>
      </w:r>
      <w:r w:rsidR="008C4EF6" w:rsidRPr="007E3BDE">
        <w:rPr>
          <w:rFonts w:ascii="Times New Roman" w:hAnsi="Times New Roman"/>
          <w:sz w:val="24"/>
          <w:szCs w:val="24"/>
          <w:lang w:val="cs-CZ"/>
        </w:rPr>
        <w:t>de</w:t>
      </w:r>
      <w:r w:rsidRPr="007E3BDE">
        <w:rPr>
          <w:rFonts w:ascii="Times New Roman" w:hAnsi="Times New Roman"/>
          <w:sz w:val="24"/>
          <w:szCs w:val="24"/>
          <w:lang w:val="cs-CZ"/>
        </w:rPr>
        <w:t xml:space="preserve"> se o záměr aktivního zapojení studentů Katedry architektury FSv ČVUT do přípravy a zpracování návrhu </w:t>
      </w:r>
      <w:r w:rsidR="008C4EF6" w:rsidRPr="007E3BDE">
        <w:rPr>
          <w:rFonts w:ascii="Times New Roman" w:hAnsi="Times New Roman"/>
          <w:sz w:val="24"/>
          <w:szCs w:val="24"/>
          <w:lang w:val="cs-CZ"/>
        </w:rPr>
        <w:t>rozšíření kapacit školy</w:t>
      </w:r>
      <w:r w:rsidR="007E3BDE">
        <w:rPr>
          <w:rFonts w:ascii="Times New Roman" w:hAnsi="Times New Roman"/>
          <w:sz w:val="24"/>
          <w:szCs w:val="24"/>
          <w:lang w:val="cs-CZ"/>
        </w:rPr>
        <w:t xml:space="preserve"> formou přístavby a modernizace stávají</w:t>
      </w:r>
      <w:r w:rsidR="00BD2B83">
        <w:rPr>
          <w:rFonts w:ascii="Times New Roman" w:hAnsi="Times New Roman"/>
          <w:sz w:val="24"/>
          <w:szCs w:val="24"/>
          <w:lang w:val="cs-CZ"/>
        </w:rPr>
        <w:t>cí</w:t>
      </w:r>
      <w:r w:rsidR="007E3BDE">
        <w:rPr>
          <w:rFonts w:ascii="Times New Roman" w:hAnsi="Times New Roman"/>
          <w:sz w:val="24"/>
          <w:szCs w:val="24"/>
          <w:lang w:val="cs-CZ"/>
        </w:rPr>
        <w:t>ho objektu.</w:t>
      </w:r>
      <w:r w:rsidRPr="007E3BDE">
        <w:rPr>
          <w:rFonts w:ascii="Times New Roman" w:hAnsi="Times New Roman"/>
          <w:sz w:val="24"/>
          <w:szCs w:val="24"/>
          <w:lang w:val="cs-CZ"/>
        </w:rPr>
        <w:t xml:space="preserve"> </w:t>
      </w:r>
    </w:p>
    <w:p w14:paraId="7B37083E" w14:textId="77777777" w:rsidR="00EE371B" w:rsidRPr="0018627B" w:rsidRDefault="00EE371B" w:rsidP="00FE6553">
      <w:pPr>
        <w:pStyle w:val="Bezmezer"/>
        <w:jc w:val="both"/>
        <w:rPr>
          <w:rFonts w:ascii="Times New Roman" w:hAnsi="Times New Roman"/>
          <w:sz w:val="24"/>
          <w:szCs w:val="24"/>
          <w:lang w:val="cs-CZ"/>
        </w:rPr>
      </w:pPr>
    </w:p>
    <w:p w14:paraId="09442205" w14:textId="77777777" w:rsidR="00EE371B" w:rsidRPr="0018627B" w:rsidRDefault="00EE371B" w:rsidP="007120FF">
      <w:pPr>
        <w:pStyle w:val="Bezmezer"/>
        <w:jc w:val="center"/>
        <w:rPr>
          <w:rFonts w:ascii="Times New Roman" w:hAnsi="Times New Roman"/>
          <w:b/>
          <w:sz w:val="24"/>
          <w:szCs w:val="24"/>
          <w:lang w:val="cs-CZ"/>
        </w:rPr>
      </w:pPr>
      <w:r w:rsidRPr="0018627B">
        <w:rPr>
          <w:rFonts w:ascii="Times New Roman" w:hAnsi="Times New Roman"/>
          <w:b/>
          <w:sz w:val="24"/>
          <w:szCs w:val="24"/>
          <w:lang w:val="cs-CZ"/>
        </w:rPr>
        <w:lastRenderedPageBreak/>
        <w:t xml:space="preserve">Čl. 2 </w:t>
      </w:r>
    </w:p>
    <w:p w14:paraId="15D9D816" w14:textId="77777777" w:rsidR="00EE371B" w:rsidRPr="0018627B" w:rsidRDefault="00EE371B" w:rsidP="00DA4DB7">
      <w:pPr>
        <w:pStyle w:val="Bezmezer"/>
        <w:jc w:val="center"/>
        <w:rPr>
          <w:rFonts w:ascii="Times New Roman" w:hAnsi="Times New Roman"/>
          <w:b/>
          <w:sz w:val="24"/>
          <w:szCs w:val="24"/>
          <w:lang w:val="cs-CZ"/>
        </w:rPr>
      </w:pPr>
      <w:r>
        <w:rPr>
          <w:rFonts w:ascii="Times New Roman" w:hAnsi="Times New Roman"/>
          <w:b/>
          <w:sz w:val="24"/>
          <w:szCs w:val="24"/>
          <w:lang w:val="cs-CZ"/>
        </w:rPr>
        <w:t>Specifikace</w:t>
      </w:r>
      <w:r w:rsidRPr="0018627B">
        <w:rPr>
          <w:rFonts w:ascii="Times New Roman" w:hAnsi="Times New Roman"/>
          <w:b/>
          <w:sz w:val="24"/>
          <w:szCs w:val="24"/>
          <w:lang w:val="cs-CZ"/>
        </w:rPr>
        <w:t xml:space="preserve"> vzájemné spolupráce a závazky smluvních stran</w:t>
      </w:r>
    </w:p>
    <w:p w14:paraId="6143754B" w14:textId="77777777" w:rsidR="00EE371B" w:rsidRPr="0018627B" w:rsidRDefault="00EE371B" w:rsidP="007120FF">
      <w:pPr>
        <w:pStyle w:val="Bezmezer"/>
        <w:jc w:val="both"/>
        <w:rPr>
          <w:rFonts w:ascii="Times New Roman" w:hAnsi="Times New Roman"/>
          <w:sz w:val="24"/>
          <w:szCs w:val="24"/>
          <w:lang w:val="cs-CZ"/>
        </w:rPr>
      </w:pPr>
    </w:p>
    <w:p w14:paraId="73F7AC03" w14:textId="6C1D3A21" w:rsidR="00EE371B" w:rsidRPr="0018627B" w:rsidRDefault="00EE371B" w:rsidP="007120FF">
      <w:pPr>
        <w:pStyle w:val="Bezmezer"/>
        <w:jc w:val="both"/>
        <w:rPr>
          <w:rFonts w:ascii="Times New Roman" w:hAnsi="Times New Roman"/>
          <w:sz w:val="24"/>
          <w:szCs w:val="24"/>
          <w:lang w:val="cs-CZ"/>
        </w:rPr>
      </w:pPr>
      <w:r>
        <w:rPr>
          <w:rFonts w:ascii="Times New Roman" w:hAnsi="Times New Roman"/>
          <w:sz w:val="24"/>
          <w:szCs w:val="24"/>
          <w:lang w:val="cs-CZ"/>
        </w:rPr>
        <w:t xml:space="preserve">2.1 </w:t>
      </w:r>
      <w:r w:rsidRPr="00464F83">
        <w:rPr>
          <w:rFonts w:ascii="Times New Roman" w:hAnsi="Times New Roman"/>
          <w:sz w:val="24"/>
          <w:szCs w:val="24"/>
          <w:lang w:val="cs-CZ"/>
        </w:rPr>
        <w:t xml:space="preserve">Katedra architektury FSv ČVUT </w:t>
      </w:r>
      <w:r>
        <w:rPr>
          <w:rFonts w:ascii="Times New Roman" w:hAnsi="Times New Roman"/>
          <w:sz w:val="24"/>
          <w:szCs w:val="24"/>
          <w:lang w:val="cs-CZ"/>
        </w:rPr>
        <w:t xml:space="preserve">v Praze </w:t>
      </w:r>
      <w:r w:rsidRPr="00464F83">
        <w:rPr>
          <w:rFonts w:ascii="Times New Roman" w:hAnsi="Times New Roman"/>
          <w:sz w:val="24"/>
          <w:szCs w:val="24"/>
          <w:lang w:val="cs-CZ"/>
        </w:rPr>
        <w:t xml:space="preserve">se zavazuje </w:t>
      </w:r>
      <w:r>
        <w:rPr>
          <w:rFonts w:ascii="Times New Roman" w:hAnsi="Times New Roman"/>
          <w:sz w:val="24"/>
          <w:szCs w:val="24"/>
          <w:lang w:val="cs-CZ"/>
        </w:rPr>
        <w:t>zpracovat v rámci výuky ateliérové tvorby v letním semestru 202</w:t>
      </w:r>
      <w:r w:rsidR="007E3BDE">
        <w:rPr>
          <w:rFonts w:ascii="Times New Roman" w:hAnsi="Times New Roman"/>
          <w:sz w:val="24"/>
          <w:szCs w:val="24"/>
          <w:lang w:val="cs-CZ"/>
        </w:rPr>
        <w:t>4</w:t>
      </w:r>
      <w:r>
        <w:rPr>
          <w:rFonts w:ascii="Times New Roman" w:hAnsi="Times New Roman"/>
          <w:sz w:val="24"/>
          <w:szCs w:val="24"/>
          <w:lang w:val="cs-CZ"/>
        </w:rPr>
        <w:t>/202</w:t>
      </w:r>
      <w:r w:rsidR="00B40E22">
        <w:rPr>
          <w:rFonts w:ascii="Times New Roman" w:hAnsi="Times New Roman"/>
          <w:sz w:val="24"/>
          <w:szCs w:val="24"/>
          <w:lang w:val="cs-CZ"/>
        </w:rPr>
        <w:t>5</w:t>
      </w:r>
      <w:r>
        <w:rPr>
          <w:rFonts w:ascii="Times New Roman" w:hAnsi="Times New Roman"/>
          <w:sz w:val="24"/>
          <w:szCs w:val="24"/>
          <w:lang w:val="cs-CZ"/>
        </w:rPr>
        <w:t xml:space="preserve"> architektonické projekty na téma „</w:t>
      </w:r>
      <w:r w:rsidR="008B0AD9" w:rsidRPr="00501415">
        <w:rPr>
          <w:rFonts w:ascii="Times New Roman" w:hAnsi="Times New Roman"/>
          <w:sz w:val="24"/>
          <w:szCs w:val="24"/>
          <w:lang w:val="cs-CZ"/>
        </w:rPr>
        <w:t>Přístavba a modernizace objektu Střední školy, Základní školy a Mateřské školy, Praha 10, Chotouňská 476</w:t>
      </w:r>
      <w:r>
        <w:rPr>
          <w:rFonts w:ascii="Times New Roman" w:hAnsi="Times New Roman"/>
          <w:sz w:val="24"/>
          <w:szCs w:val="24"/>
          <w:lang w:val="cs-CZ"/>
        </w:rPr>
        <w:t xml:space="preserve">“ (dále jen „dílo“). Téma bude zadáno v ateliérech </w:t>
      </w:r>
      <w:r w:rsidR="007E3BDE">
        <w:rPr>
          <w:rFonts w:ascii="Times New Roman" w:hAnsi="Times New Roman"/>
          <w:sz w:val="24"/>
          <w:szCs w:val="24"/>
          <w:lang w:val="cs-CZ"/>
        </w:rPr>
        <w:t>bakalářs</w:t>
      </w:r>
      <w:r>
        <w:rPr>
          <w:rFonts w:ascii="Times New Roman" w:hAnsi="Times New Roman"/>
          <w:sz w:val="24"/>
          <w:szCs w:val="24"/>
          <w:lang w:val="cs-CZ"/>
        </w:rPr>
        <w:t xml:space="preserve">kého programu </w:t>
      </w:r>
      <w:r w:rsidR="007E3BDE">
        <w:rPr>
          <w:rFonts w:ascii="Times New Roman" w:hAnsi="Times New Roman"/>
          <w:sz w:val="24"/>
          <w:szCs w:val="24"/>
          <w:lang w:val="cs-CZ"/>
        </w:rPr>
        <w:t>A</w:t>
      </w:r>
      <w:r>
        <w:rPr>
          <w:rFonts w:ascii="Times New Roman" w:hAnsi="Times New Roman"/>
          <w:sz w:val="24"/>
          <w:szCs w:val="24"/>
          <w:lang w:val="cs-CZ"/>
        </w:rPr>
        <w:t>rchitektura a stavitelství, konkrétně v</w:t>
      </w:r>
      <w:r w:rsidR="007E3BDE">
        <w:rPr>
          <w:rFonts w:ascii="Times New Roman" w:hAnsi="Times New Roman"/>
          <w:sz w:val="24"/>
          <w:szCs w:val="24"/>
          <w:lang w:val="cs-CZ"/>
        </w:rPr>
        <w:t> </w:t>
      </w:r>
      <w:r>
        <w:rPr>
          <w:rFonts w:ascii="Times New Roman" w:hAnsi="Times New Roman"/>
          <w:sz w:val="24"/>
          <w:szCs w:val="24"/>
          <w:lang w:val="cs-CZ"/>
        </w:rPr>
        <w:t>předmět</w:t>
      </w:r>
      <w:r w:rsidR="007E3BDE">
        <w:rPr>
          <w:rFonts w:ascii="Times New Roman" w:hAnsi="Times New Roman"/>
          <w:sz w:val="24"/>
          <w:szCs w:val="24"/>
          <w:lang w:val="cs-CZ"/>
        </w:rPr>
        <w:t>u AT01</w:t>
      </w:r>
      <w:r>
        <w:rPr>
          <w:rFonts w:ascii="Times New Roman" w:hAnsi="Times New Roman"/>
          <w:sz w:val="24"/>
          <w:szCs w:val="24"/>
          <w:lang w:val="cs-CZ"/>
        </w:rPr>
        <w:t xml:space="preserve">. Odevzdání architektonických projektů </w:t>
      </w:r>
      <w:r w:rsidR="00360CB9">
        <w:rPr>
          <w:rFonts w:ascii="Times New Roman" w:hAnsi="Times New Roman"/>
          <w:sz w:val="24"/>
          <w:szCs w:val="24"/>
          <w:lang w:val="cs-CZ"/>
        </w:rPr>
        <w:t>bude</w:t>
      </w:r>
      <w:r>
        <w:rPr>
          <w:rFonts w:ascii="Times New Roman" w:hAnsi="Times New Roman"/>
          <w:sz w:val="24"/>
          <w:szCs w:val="24"/>
          <w:lang w:val="cs-CZ"/>
        </w:rPr>
        <w:t xml:space="preserve"> </w:t>
      </w:r>
      <w:r w:rsidR="007E3BDE">
        <w:rPr>
          <w:rFonts w:ascii="Times New Roman" w:hAnsi="Times New Roman"/>
          <w:sz w:val="24"/>
          <w:szCs w:val="24"/>
          <w:lang w:val="cs-CZ"/>
        </w:rPr>
        <w:t>30</w:t>
      </w:r>
      <w:r>
        <w:rPr>
          <w:rFonts w:ascii="Times New Roman" w:hAnsi="Times New Roman"/>
          <w:sz w:val="24"/>
          <w:szCs w:val="24"/>
          <w:lang w:val="cs-CZ"/>
        </w:rPr>
        <w:t xml:space="preserve">. </w:t>
      </w:r>
      <w:r w:rsidR="007E3BDE">
        <w:rPr>
          <w:rFonts w:ascii="Times New Roman" w:hAnsi="Times New Roman"/>
          <w:sz w:val="24"/>
          <w:szCs w:val="24"/>
          <w:lang w:val="cs-CZ"/>
        </w:rPr>
        <w:t>5</w:t>
      </w:r>
      <w:r>
        <w:rPr>
          <w:rFonts w:ascii="Times New Roman" w:hAnsi="Times New Roman"/>
          <w:sz w:val="24"/>
          <w:szCs w:val="24"/>
          <w:lang w:val="cs-CZ"/>
        </w:rPr>
        <w:t>. 202</w:t>
      </w:r>
      <w:r w:rsidR="007E3BDE">
        <w:rPr>
          <w:rFonts w:ascii="Times New Roman" w:hAnsi="Times New Roman"/>
          <w:sz w:val="24"/>
          <w:szCs w:val="24"/>
          <w:lang w:val="cs-CZ"/>
        </w:rPr>
        <w:t>5</w:t>
      </w:r>
      <w:r>
        <w:rPr>
          <w:rFonts w:ascii="Times New Roman" w:hAnsi="Times New Roman"/>
          <w:sz w:val="24"/>
          <w:szCs w:val="24"/>
          <w:lang w:val="cs-CZ"/>
        </w:rPr>
        <w:t xml:space="preserve"> do 1</w:t>
      </w:r>
      <w:r w:rsidR="007E3BDE">
        <w:rPr>
          <w:rFonts w:ascii="Times New Roman" w:hAnsi="Times New Roman"/>
          <w:sz w:val="24"/>
          <w:szCs w:val="24"/>
          <w:lang w:val="cs-CZ"/>
        </w:rPr>
        <w:t>0</w:t>
      </w:r>
      <w:r>
        <w:rPr>
          <w:rFonts w:ascii="Times New Roman" w:hAnsi="Times New Roman"/>
          <w:sz w:val="24"/>
          <w:szCs w:val="24"/>
          <w:lang w:val="cs-CZ"/>
        </w:rPr>
        <w:t xml:space="preserve"> ho</w:t>
      </w:r>
      <w:r w:rsidR="007E3BDE">
        <w:rPr>
          <w:rFonts w:ascii="Times New Roman" w:hAnsi="Times New Roman"/>
          <w:sz w:val="24"/>
          <w:szCs w:val="24"/>
          <w:lang w:val="cs-CZ"/>
        </w:rPr>
        <w:t>d.</w:t>
      </w:r>
      <w:r>
        <w:rPr>
          <w:rFonts w:ascii="Times New Roman" w:hAnsi="Times New Roman"/>
          <w:sz w:val="24"/>
          <w:szCs w:val="24"/>
          <w:lang w:val="cs-CZ"/>
        </w:rPr>
        <w:t xml:space="preserve"> na katedře architektury FSv ČVUT v Praze.</w:t>
      </w:r>
    </w:p>
    <w:p w14:paraId="7F8EF343" w14:textId="77777777" w:rsidR="00EE371B" w:rsidRDefault="00EE371B" w:rsidP="007120FF">
      <w:pPr>
        <w:pStyle w:val="Bezmezer"/>
        <w:jc w:val="both"/>
        <w:rPr>
          <w:rFonts w:ascii="Times New Roman" w:hAnsi="Times New Roman"/>
          <w:sz w:val="24"/>
          <w:szCs w:val="24"/>
          <w:lang w:val="cs-CZ"/>
        </w:rPr>
      </w:pPr>
    </w:p>
    <w:p w14:paraId="2A173B11" w14:textId="33628440" w:rsidR="00EE371B" w:rsidRPr="0018627B" w:rsidRDefault="004F2C7D" w:rsidP="007120FF">
      <w:pPr>
        <w:pStyle w:val="Bezmezer"/>
        <w:jc w:val="both"/>
        <w:rPr>
          <w:rFonts w:ascii="Times New Roman" w:hAnsi="Times New Roman"/>
          <w:sz w:val="24"/>
          <w:szCs w:val="24"/>
          <w:lang w:val="cs-CZ"/>
        </w:rPr>
      </w:pPr>
      <w:r>
        <w:rPr>
          <w:rFonts w:ascii="Times New Roman" w:hAnsi="Times New Roman"/>
          <w:sz w:val="24"/>
          <w:szCs w:val="24"/>
          <w:lang w:val="cs-CZ"/>
        </w:rPr>
        <w:t xml:space="preserve">2.2.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sidR="00EE371B">
        <w:rPr>
          <w:rFonts w:ascii="Times New Roman" w:hAnsi="Times New Roman"/>
          <w:sz w:val="24"/>
          <w:szCs w:val="24"/>
          <w:lang w:val="cs-CZ"/>
        </w:rPr>
        <w:t>uhradí za zpracování díla odměnu v souladu s čl. 4 této smlouvy.</w:t>
      </w:r>
    </w:p>
    <w:p w14:paraId="5841BA0A" w14:textId="77777777" w:rsidR="00EE371B" w:rsidRDefault="00EE371B" w:rsidP="007120FF">
      <w:pPr>
        <w:pStyle w:val="Bezmezer"/>
        <w:jc w:val="both"/>
        <w:rPr>
          <w:rFonts w:ascii="Times New Roman" w:hAnsi="Times New Roman"/>
          <w:i/>
          <w:sz w:val="24"/>
          <w:szCs w:val="24"/>
          <w:lang w:val="cs-CZ"/>
        </w:rPr>
      </w:pPr>
    </w:p>
    <w:p w14:paraId="6C8AFAAE" w14:textId="77777777" w:rsidR="00EE371B" w:rsidRPr="006B4880" w:rsidRDefault="00EE371B" w:rsidP="007120FF">
      <w:pPr>
        <w:pStyle w:val="Bezmezer"/>
        <w:jc w:val="both"/>
        <w:rPr>
          <w:rFonts w:ascii="Times New Roman" w:hAnsi="Times New Roman"/>
          <w:sz w:val="24"/>
          <w:szCs w:val="24"/>
          <w:lang w:val="cs-CZ"/>
        </w:rPr>
      </w:pPr>
      <w:r w:rsidRPr="006B4880">
        <w:rPr>
          <w:rFonts w:ascii="Times New Roman" w:hAnsi="Times New Roman"/>
          <w:sz w:val="24"/>
          <w:szCs w:val="24"/>
          <w:lang w:val="cs-CZ"/>
        </w:rPr>
        <w:t>2.</w:t>
      </w:r>
      <w:r>
        <w:rPr>
          <w:rFonts w:ascii="Times New Roman" w:hAnsi="Times New Roman"/>
          <w:sz w:val="24"/>
          <w:szCs w:val="24"/>
          <w:lang w:val="cs-CZ"/>
        </w:rPr>
        <w:t xml:space="preserve">3 </w:t>
      </w:r>
      <w:r w:rsidRPr="006B4880">
        <w:rPr>
          <w:rFonts w:ascii="Times New Roman" w:hAnsi="Times New Roman"/>
          <w:sz w:val="24"/>
          <w:szCs w:val="24"/>
          <w:lang w:val="cs-CZ"/>
        </w:rPr>
        <w:t>FSv ČVUT</w:t>
      </w:r>
      <w:r>
        <w:rPr>
          <w:rFonts w:ascii="Times New Roman" w:hAnsi="Times New Roman"/>
          <w:sz w:val="24"/>
          <w:szCs w:val="24"/>
          <w:lang w:val="cs-CZ"/>
        </w:rPr>
        <w:t xml:space="preserve"> v Praze si zajistí u autorů vybraných architektonických projektů (oceněné projekty) </w:t>
      </w:r>
      <w:r w:rsidRPr="006B4880">
        <w:rPr>
          <w:rFonts w:ascii="Times New Roman" w:hAnsi="Times New Roman"/>
          <w:sz w:val="24"/>
          <w:szCs w:val="24"/>
          <w:lang w:val="cs-CZ"/>
        </w:rPr>
        <w:t>v rámci naplnění účelu a předmětu této smlouvy</w:t>
      </w:r>
      <w:r>
        <w:rPr>
          <w:rFonts w:ascii="Times New Roman" w:hAnsi="Times New Roman"/>
          <w:sz w:val="24"/>
          <w:szCs w:val="24"/>
          <w:lang w:val="cs-CZ"/>
        </w:rPr>
        <w:t xml:space="preserve"> </w:t>
      </w:r>
      <w:r w:rsidRPr="006B4880">
        <w:rPr>
          <w:rFonts w:ascii="Times New Roman" w:hAnsi="Times New Roman"/>
          <w:sz w:val="24"/>
          <w:szCs w:val="24"/>
          <w:lang w:val="cs-CZ"/>
        </w:rPr>
        <w:t xml:space="preserve">zejména: </w:t>
      </w:r>
    </w:p>
    <w:p w14:paraId="2ABFD861" w14:textId="77777777" w:rsidR="00EE371B" w:rsidRPr="006B4880" w:rsidRDefault="00EE371B" w:rsidP="007120FF">
      <w:pPr>
        <w:pStyle w:val="Bezmezer"/>
        <w:jc w:val="both"/>
        <w:rPr>
          <w:rFonts w:ascii="Times New Roman" w:hAnsi="Times New Roman"/>
          <w:sz w:val="24"/>
          <w:szCs w:val="24"/>
          <w:lang w:val="cs-CZ"/>
        </w:rPr>
      </w:pPr>
    </w:p>
    <w:p w14:paraId="5B1BD5FF" w14:textId="61CE5333" w:rsidR="00EE371B" w:rsidRPr="00994932" w:rsidRDefault="00EE371B" w:rsidP="007120FF">
      <w:pPr>
        <w:pStyle w:val="Bezmezer"/>
        <w:jc w:val="both"/>
        <w:rPr>
          <w:rFonts w:ascii="Times New Roman" w:hAnsi="Times New Roman"/>
          <w:i/>
          <w:sz w:val="24"/>
          <w:szCs w:val="24"/>
          <w:lang w:val="cs-CZ"/>
        </w:rPr>
      </w:pPr>
      <w:r w:rsidRPr="00994932">
        <w:rPr>
          <w:rFonts w:ascii="Times New Roman" w:hAnsi="Times New Roman"/>
          <w:i/>
          <w:sz w:val="24"/>
          <w:szCs w:val="24"/>
          <w:lang w:val="cs-CZ"/>
        </w:rPr>
        <w:t>* právo k užití výsledků školního autorského díla (architektonického projektu) s tím, že se zavazuje toto právo (právo užití autorského díla) dále postoupit ve prospěch</w:t>
      </w:r>
      <w:r w:rsidR="008B0AD9" w:rsidRPr="008B0AD9">
        <w:rPr>
          <w:rFonts w:ascii="Times New Roman" w:hAnsi="Times New Roman"/>
          <w:sz w:val="24"/>
          <w:szCs w:val="24"/>
          <w:lang w:val="cs-CZ"/>
        </w:rPr>
        <w:t xml:space="preserve"> </w:t>
      </w:r>
      <w:r w:rsidR="008B0AD9" w:rsidRPr="008B0AD9">
        <w:rPr>
          <w:rFonts w:ascii="Times New Roman" w:hAnsi="Times New Roman"/>
          <w:i/>
          <w:sz w:val="24"/>
          <w:szCs w:val="24"/>
          <w:lang w:val="cs-CZ"/>
        </w:rPr>
        <w:t>SŠ, ZŠ a MŠ CHOTOUŇSKÁ</w:t>
      </w:r>
      <w:r w:rsidRPr="00994932">
        <w:rPr>
          <w:rFonts w:ascii="Times New Roman" w:hAnsi="Times New Roman"/>
          <w:i/>
          <w:sz w:val="24"/>
          <w:szCs w:val="24"/>
          <w:lang w:val="cs-CZ"/>
        </w:rPr>
        <w:t xml:space="preserve"> ke komerčnímu užití na základě samostatné licenční smlouvy, uzavřené mezi FSv ČVUT a</w:t>
      </w:r>
      <w:r w:rsidR="008B0AD9" w:rsidRPr="008B0AD9">
        <w:rPr>
          <w:rFonts w:ascii="Times New Roman" w:hAnsi="Times New Roman"/>
          <w:sz w:val="24"/>
          <w:szCs w:val="24"/>
          <w:lang w:val="cs-CZ"/>
        </w:rPr>
        <w:t xml:space="preserve"> </w:t>
      </w:r>
      <w:r w:rsidR="008B0AD9" w:rsidRPr="008B0AD9">
        <w:rPr>
          <w:rFonts w:ascii="Times New Roman" w:hAnsi="Times New Roman"/>
          <w:i/>
          <w:sz w:val="24"/>
          <w:szCs w:val="24"/>
          <w:lang w:val="cs-CZ"/>
        </w:rPr>
        <w:t>SŠ, ZŠ a MŠ CHOTOUŇSKÁ</w:t>
      </w:r>
      <w:r w:rsidR="00994932" w:rsidRPr="00994932">
        <w:rPr>
          <w:rFonts w:ascii="Times New Roman" w:hAnsi="Times New Roman"/>
          <w:i/>
          <w:sz w:val="24"/>
          <w:szCs w:val="24"/>
          <w:lang w:val="cs-CZ"/>
        </w:rPr>
        <w:t>.</w:t>
      </w:r>
    </w:p>
    <w:p w14:paraId="1A68A107" w14:textId="77777777" w:rsidR="00994932" w:rsidRDefault="00994932" w:rsidP="007120FF">
      <w:pPr>
        <w:pStyle w:val="Bezmezer"/>
        <w:jc w:val="both"/>
        <w:rPr>
          <w:rFonts w:ascii="Times New Roman" w:hAnsi="Times New Roman"/>
          <w:i/>
          <w:sz w:val="24"/>
          <w:szCs w:val="24"/>
          <w:lang w:val="cs-CZ"/>
        </w:rPr>
      </w:pPr>
    </w:p>
    <w:p w14:paraId="55ED6D47" w14:textId="3AF6414A" w:rsidR="00EE371B" w:rsidRDefault="00EE371B" w:rsidP="007120FF">
      <w:pPr>
        <w:pStyle w:val="Bezmezer"/>
        <w:jc w:val="both"/>
        <w:rPr>
          <w:rFonts w:ascii="Times New Roman" w:hAnsi="Times New Roman"/>
          <w:i/>
          <w:sz w:val="24"/>
          <w:szCs w:val="24"/>
          <w:lang w:val="cs-CZ"/>
        </w:rPr>
      </w:pPr>
      <w:r>
        <w:rPr>
          <w:rFonts w:ascii="Times New Roman" w:hAnsi="Times New Roman"/>
          <w:i/>
          <w:sz w:val="24"/>
          <w:szCs w:val="24"/>
          <w:lang w:val="cs-CZ"/>
        </w:rPr>
        <w:t>** FSv ČVUT v Praze se zavazuje podmínit vyplacení odměny písemným souhlasem jejích účastníků s případnou modifikací autorského díla dle požadavků FSv ČVUT v Praze, a to z důvodu případných požadavků konečného uživatele díla na dosažení vyšší ekonomické efektivity, uživatelského komfortu a trvanlivosti díla atd.</w:t>
      </w:r>
      <w:r w:rsidRPr="00464A52">
        <w:rPr>
          <w:rFonts w:ascii="Times New Roman" w:hAnsi="Times New Roman"/>
          <w:sz w:val="24"/>
          <w:szCs w:val="24"/>
          <w:lang w:val="cs-CZ"/>
        </w:rPr>
        <w:t xml:space="preserve"> </w:t>
      </w:r>
    </w:p>
    <w:p w14:paraId="10862E3D" w14:textId="77777777" w:rsidR="00EE371B" w:rsidRPr="00CB7C65" w:rsidRDefault="00EE371B" w:rsidP="007120FF">
      <w:pPr>
        <w:pStyle w:val="Bezmezer"/>
        <w:jc w:val="both"/>
        <w:rPr>
          <w:rFonts w:ascii="Times New Roman" w:hAnsi="Times New Roman"/>
          <w:sz w:val="24"/>
          <w:szCs w:val="24"/>
          <w:lang w:val="cs-CZ"/>
        </w:rPr>
      </w:pPr>
    </w:p>
    <w:p w14:paraId="06A88DCA" w14:textId="1D095B5B" w:rsidR="00EE371B" w:rsidRDefault="00EE371B" w:rsidP="00584D72">
      <w:pPr>
        <w:pStyle w:val="Bezmezer"/>
        <w:jc w:val="both"/>
        <w:rPr>
          <w:rFonts w:ascii="Times New Roman" w:hAnsi="Times New Roman"/>
          <w:sz w:val="24"/>
          <w:szCs w:val="24"/>
          <w:lang w:val="cs-CZ"/>
        </w:rPr>
      </w:pPr>
      <w:r>
        <w:rPr>
          <w:rFonts w:ascii="Times New Roman" w:hAnsi="Times New Roman"/>
          <w:sz w:val="24"/>
          <w:szCs w:val="24"/>
          <w:lang w:val="cs-CZ"/>
        </w:rPr>
        <w:t xml:space="preserve">2.4. </w:t>
      </w:r>
      <w:r w:rsidRPr="00CB7C65">
        <w:rPr>
          <w:rFonts w:ascii="Times New Roman" w:hAnsi="Times New Roman"/>
          <w:sz w:val="24"/>
          <w:szCs w:val="24"/>
          <w:lang w:val="cs-CZ"/>
        </w:rPr>
        <w:t xml:space="preserve">FSv ČVUT </w:t>
      </w:r>
      <w:r>
        <w:rPr>
          <w:rFonts w:ascii="Times New Roman" w:hAnsi="Times New Roman"/>
          <w:sz w:val="24"/>
          <w:szCs w:val="24"/>
          <w:lang w:val="cs-CZ"/>
        </w:rPr>
        <w:t xml:space="preserve">v Praze </w:t>
      </w:r>
      <w:r w:rsidRPr="00CB7C65">
        <w:rPr>
          <w:rFonts w:ascii="Times New Roman" w:hAnsi="Times New Roman"/>
          <w:sz w:val="24"/>
          <w:szCs w:val="24"/>
          <w:lang w:val="cs-CZ"/>
        </w:rPr>
        <w:t xml:space="preserve">se zavazuje předmětnou licenci ve prospěch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sidRPr="00CB7C65">
        <w:rPr>
          <w:rFonts w:ascii="Times New Roman" w:hAnsi="Times New Roman"/>
          <w:sz w:val="24"/>
          <w:szCs w:val="24"/>
          <w:lang w:val="cs-CZ"/>
        </w:rPr>
        <w:t xml:space="preserve"> </w:t>
      </w:r>
      <w:r w:rsidRPr="00CB7C65">
        <w:rPr>
          <w:rFonts w:ascii="Times New Roman" w:hAnsi="Times New Roman"/>
          <w:sz w:val="24"/>
          <w:szCs w:val="24"/>
          <w:lang w:val="cs-CZ"/>
        </w:rPr>
        <w:t xml:space="preserve">postoupit jako licenci výhradní, územně a časově neomezenou </w:t>
      </w:r>
      <w:r w:rsidRPr="00464A52">
        <w:rPr>
          <w:rFonts w:ascii="Times New Roman" w:hAnsi="Times New Roman"/>
          <w:sz w:val="24"/>
          <w:szCs w:val="24"/>
          <w:lang w:val="cs-CZ"/>
        </w:rPr>
        <w:t xml:space="preserve">k užití díla dle potřeb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sidRPr="00464A52">
        <w:rPr>
          <w:rFonts w:ascii="Times New Roman" w:hAnsi="Times New Roman"/>
          <w:sz w:val="24"/>
          <w:szCs w:val="24"/>
          <w:lang w:val="cs-CZ"/>
        </w:rPr>
        <w:t xml:space="preserve"> </w:t>
      </w:r>
      <w:r w:rsidRPr="00464A52">
        <w:rPr>
          <w:rFonts w:ascii="Times New Roman" w:hAnsi="Times New Roman"/>
          <w:sz w:val="24"/>
          <w:szCs w:val="24"/>
          <w:lang w:val="cs-CZ"/>
        </w:rPr>
        <w:t>v souladu s účelem té</w:t>
      </w:r>
      <w:r>
        <w:rPr>
          <w:rFonts w:ascii="Times New Roman" w:hAnsi="Times New Roman"/>
          <w:sz w:val="24"/>
          <w:szCs w:val="24"/>
          <w:lang w:val="cs-CZ"/>
        </w:rPr>
        <w:t xml:space="preserve">to smlouvy (tj. </w:t>
      </w:r>
      <w:r w:rsidRPr="00584D72">
        <w:rPr>
          <w:rFonts w:ascii="Times New Roman" w:hAnsi="Times New Roman"/>
          <w:sz w:val="24"/>
          <w:szCs w:val="24"/>
          <w:lang w:val="cs-CZ"/>
        </w:rPr>
        <w:t xml:space="preserve">použít </w:t>
      </w:r>
      <w:r>
        <w:rPr>
          <w:rFonts w:ascii="Times New Roman" w:hAnsi="Times New Roman"/>
          <w:sz w:val="24"/>
          <w:szCs w:val="24"/>
          <w:lang w:val="cs-CZ"/>
        </w:rPr>
        <w:t xml:space="preserve">dílo </w:t>
      </w:r>
      <w:r w:rsidRPr="00584D72">
        <w:rPr>
          <w:rFonts w:ascii="Times New Roman" w:hAnsi="Times New Roman"/>
          <w:sz w:val="24"/>
          <w:szCs w:val="24"/>
          <w:lang w:val="cs-CZ"/>
        </w:rPr>
        <w:t>výhradně pro účely vyplývající z této smlouvy, zejména pro účely poskytnutí této dokumentace účastníkům výběrových řízení na navazujících projektových dokum</w:t>
      </w:r>
      <w:r w:rsidR="004F2C7D">
        <w:rPr>
          <w:rFonts w:ascii="Times New Roman" w:hAnsi="Times New Roman"/>
          <w:sz w:val="24"/>
          <w:szCs w:val="24"/>
          <w:lang w:val="cs-CZ"/>
        </w:rPr>
        <w:t xml:space="preserve">entací a souvisejících staveb, </w:t>
      </w:r>
      <w:r w:rsidRPr="00584D72">
        <w:rPr>
          <w:rFonts w:ascii="Times New Roman" w:hAnsi="Times New Roman"/>
          <w:sz w:val="24"/>
          <w:szCs w:val="24"/>
          <w:lang w:val="cs-CZ"/>
        </w:rPr>
        <w:t>pro účely oprav, úprav, rekonstrukcí a změn souvisejících staveb, to vše vždy i prostřednictvím třetích osob, dále jako podklad pro zadání veřejné zakázky pro realizaci stavby, pořizování kopií za účelem projednání a vyjádření s dotčenými orgány a správci sítí, pro pořizování kopií a předložení předmětu plnění žadatelům o informace dle zák. č. 106/1999 Sb. a za účelem veřejných pr</w:t>
      </w:r>
      <w:r w:rsidR="004F2C7D">
        <w:rPr>
          <w:rFonts w:ascii="Times New Roman" w:hAnsi="Times New Roman"/>
          <w:sz w:val="24"/>
          <w:szCs w:val="24"/>
          <w:lang w:val="cs-CZ"/>
        </w:rPr>
        <w:t xml:space="preserve">ezentací předmětu plnění </w:t>
      </w:r>
      <w:r>
        <w:rPr>
          <w:rFonts w:ascii="Times New Roman" w:hAnsi="Times New Roman"/>
          <w:sz w:val="24"/>
          <w:szCs w:val="24"/>
          <w:lang w:val="cs-CZ"/>
        </w:rPr>
        <w:t>apod.),</w:t>
      </w:r>
      <w:r w:rsidRPr="00464A52">
        <w:rPr>
          <w:rFonts w:ascii="Times New Roman" w:hAnsi="Times New Roman"/>
          <w:sz w:val="24"/>
          <w:szCs w:val="24"/>
          <w:lang w:val="cs-CZ"/>
        </w:rPr>
        <w:t xml:space="preserve"> </w:t>
      </w:r>
      <w:r w:rsidRPr="00CB7C65">
        <w:rPr>
          <w:rFonts w:ascii="Times New Roman" w:hAnsi="Times New Roman"/>
          <w:sz w:val="24"/>
          <w:szCs w:val="24"/>
          <w:lang w:val="cs-CZ"/>
        </w:rPr>
        <w:t xml:space="preserve">s tím, že </w:t>
      </w:r>
      <w:r>
        <w:rPr>
          <w:rFonts w:ascii="Times New Roman" w:hAnsi="Times New Roman"/>
          <w:sz w:val="24"/>
          <w:szCs w:val="24"/>
          <w:lang w:val="cs-CZ"/>
        </w:rPr>
        <w:t>odměna již obsažená</w:t>
      </w:r>
      <w:r w:rsidRPr="00CB7C65">
        <w:rPr>
          <w:rFonts w:ascii="Times New Roman" w:hAnsi="Times New Roman"/>
          <w:sz w:val="24"/>
          <w:szCs w:val="24"/>
          <w:lang w:val="cs-CZ"/>
        </w:rPr>
        <w:t xml:space="preserve"> </w:t>
      </w:r>
      <w:r>
        <w:rPr>
          <w:rFonts w:ascii="Times New Roman" w:hAnsi="Times New Roman"/>
          <w:sz w:val="24"/>
          <w:szCs w:val="24"/>
          <w:lang w:val="cs-CZ"/>
        </w:rPr>
        <w:t xml:space="preserve">a sjednaná v článku 4. </w:t>
      </w:r>
      <w:r w:rsidRPr="00CB7C65">
        <w:rPr>
          <w:rFonts w:ascii="Times New Roman" w:hAnsi="Times New Roman"/>
          <w:sz w:val="24"/>
          <w:szCs w:val="24"/>
          <w:lang w:val="cs-CZ"/>
        </w:rPr>
        <w:t>této smlouv</w:t>
      </w:r>
      <w:r>
        <w:rPr>
          <w:rFonts w:ascii="Times New Roman" w:hAnsi="Times New Roman"/>
          <w:sz w:val="24"/>
          <w:szCs w:val="24"/>
          <w:lang w:val="cs-CZ"/>
        </w:rPr>
        <w:t>y</w:t>
      </w:r>
      <w:r w:rsidRPr="00CB7C65">
        <w:rPr>
          <w:rFonts w:ascii="Times New Roman" w:hAnsi="Times New Roman"/>
          <w:sz w:val="24"/>
          <w:szCs w:val="24"/>
          <w:lang w:val="cs-CZ"/>
        </w:rPr>
        <w:t xml:space="preserve"> </w:t>
      </w:r>
      <w:r>
        <w:rPr>
          <w:rFonts w:ascii="Times New Roman" w:hAnsi="Times New Roman"/>
          <w:sz w:val="24"/>
          <w:szCs w:val="24"/>
          <w:lang w:val="cs-CZ"/>
        </w:rPr>
        <w:t>zahrnuje autorskou odměnu</w:t>
      </w:r>
      <w:r w:rsidRPr="00CB7C65">
        <w:rPr>
          <w:rFonts w:ascii="Times New Roman" w:hAnsi="Times New Roman"/>
          <w:sz w:val="24"/>
          <w:szCs w:val="24"/>
          <w:lang w:val="cs-CZ"/>
        </w:rPr>
        <w:t xml:space="preserve"> v rámci budoucí licenční smlouvy. Katedra architekt</w:t>
      </w:r>
      <w:r>
        <w:rPr>
          <w:rFonts w:ascii="Times New Roman" w:hAnsi="Times New Roman"/>
          <w:sz w:val="24"/>
          <w:szCs w:val="24"/>
          <w:lang w:val="cs-CZ"/>
        </w:rPr>
        <w:t>ury FSv ČVUT v Praze prohlašuje, že tuto odměnu považuje za přiměřenou</w:t>
      </w:r>
      <w:r w:rsidRPr="00CB7C65">
        <w:rPr>
          <w:rFonts w:ascii="Times New Roman" w:hAnsi="Times New Roman"/>
          <w:sz w:val="24"/>
          <w:szCs w:val="24"/>
          <w:lang w:val="cs-CZ"/>
        </w:rPr>
        <w:t xml:space="preserve"> vzhledem </w:t>
      </w:r>
      <w:r>
        <w:rPr>
          <w:rFonts w:ascii="Times New Roman" w:hAnsi="Times New Roman"/>
          <w:sz w:val="24"/>
          <w:szCs w:val="24"/>
          <w:lang w:val="cs-CZ"/>
        </w:rPr>
        <w:t xml:space="preserve">k očekávané </w:t>
      </w:r>
      <w:r w:rsidRPr="00CB7C65">
        <w:rPr>
          <w:rFonts w:ascii="Times New Roman" w:hAnsi="Times New Roman"/>
          <w:sz w:val="24"/>
          <w:szCs w:val="24"/>
          <w:lang w:val="cs-CZ"/>
        </w:rPr>
        <w:t xml:space="preserve">povaze a rozsahu </w:t>
      </w:r>
      <w:r>
        <w:rPr>
          <w:rFonts w:ascii="Times New Roman" w:hAnsi="Times New Roman"/>
          <w:sz w:val="24"/>
          <w:szCs w:val="24"/>
          <w:lang w:val="cs-CZ"/>
        </w:rPr>
        <w:t>budoucího autorského díla a nebude za postoupení práva užití autorského díla / případně udělení souhlasu k modifikaci autorského díla požadovat od</w:t>
      </w:r>
      <w:r w:rsidR="008B0AD9" w:rsidRPr="008B0AD9">
        <w:rPr>
          <w:rFonts w:ascii="Times New Roman" w:hAnsi="Times New Roman"/>
          <w:sz w:val="24"/>
          <w:szCs w:val="24"/>
          <w:lang w:val="cs-CZ"/>
        </w:rPr>
        <w:t xml:space="preserve">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Pr="00CB7C65">
        <w:rPr>
          <w:rFonts w:ascii="Times New Roman" w:hAnsi="Times New Roman"/>
          <w:sz w:val="24"/>
          <w:szCs w:val="24"/>
          <w:lang w:val="cs-CZ"/>
        </w:rPr>
        <w:t xml:space="preserve"> </w:t>
      </w:r>
      <w:r>
        <w:rPr>
          <w:rFonts w:ascii="Times New Roman" w:hAnsi="Times New Roman"/>
          <w:sz w:val="24"/>
          <w:szCs w:val="24"/>
          <w:lang w:val="cs-CZ"/>
        </w:rPr>
        <w:t xml:space="preserve">v budoucnu </w:t>
      </w:r>
      <w:r w:rsidRPr="00CB7C65">
        <w:rPr>
          <w:rFonts w:ascii="Times New Roman" w:hAnsi="Times New Roman"/>
          <w:sz w:val="24"/>
          <w:szCs w:val="24"/>
          <w:lang w:val="cs-CZ"/>
        </w:rPr>
        <w:t>jakékoliv další plnění.</w:t>
      </w:r>
      <w:r w:rsidRPr="00501415">
        <w:rPr>
          <w:lang w:val="cs-CZ"/>
        </w:rPr>
        <w:t xml:space="preserve"> </w:t>
      </w:r>
    </w:p>
    <w:p w14:paraId="0B5437A2" w14:textId="77777777" w:rsidR="00EE371B" w:rsidRDefault="00EE371B" w:rsidP="006C265F">
      <w:pPr>
        <w:pStyle w:val="Bezmezer"/>
        <w:jc w:val="both"/>
        <w:rPr>
          <w:rFonts w:ascii="Times New Roman" w:hAnsi="Times New Roman"/>
          <w:sz w:val="24"/>
          <w:szCs w:val="24"/>
          <w:lang w:val="cs-CZ"/>
        </w:rPr>
      </w:pPr>
    </w:p>
    <w:p w14:paraId="0715A17A" w14:textId="301B6136" w:rsidR="00994932" w:rsidRDefault="00EE371B" w:rsidP="007120FF">
      <w:pPr>
        <w:pStyle w:val="Bezmezer"/>
        <w:jc w:val="both"/>
        <w:rPr>
          <w:rFonts w:ascii="Times New Roman" w:hAnsi="Times New Roman"/>
          <w:sz w:val="24"/>
          <w:szCs w:val="24"/>
          <w:lang w:val="cs-CZ"/>
        </w:rPr>
      </w:pPr>
      <w:r>
        <w:rPr>
          <w:rFonts w:ascii="Times New Roman" w:hAnsi="Times New Roman"/>
          <w:sz w:val="24"/>
          <w:szCs w:val="24"/>
          <w:lang w:val="cs-CZ"/>
        </w:rPr>
        <w:t xml:space="preserve">2.5 FSv ČVUT v Praze </w:t>
      </w:r>
      <w:r w:rsidRPr="006C265F">
        <w:rPr>
          <w:rFonts w:ascii="Times New Roman" w:hAnsi="Times New Roman"/>
          <w:sz w:val="24"/>
          <w:szCs w:val="24"/>
          <w:lang w:val="cs-CZ"/>
        </w:rPr>
        <w:t xml:space="preserve">se zavazuje pro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Pr>
          <w:rFonts w:ascii="Times New Roman" w:hAnsi="Times New Roman"/>
          <w:sz w:val="24"/>
          <w:szCs w:val="24"/>
          <w:lang w:val="cs-CZ"/>
        </w:rPr>
        <w:t>zpracovat dílo</w:t>
      </w:r>
      <w:r w:rsidRPr="006C265F">
        <w:rPr>
          <w:rFonts w:ascii="Times New Roman" w:hAnsi="Times New Roman"/>
          <w:sz w:val="24"/>
          <w:szCs w:val="24"/>
          <w:lang w:val="cs-CZ"/>
        </w:rPr>
        <w:t xml:space="preserve"> svým jménem a na vlastní odpovědnost v termínu, rozsahu a za podmínek sjednaných v této smlouvě, ve věcném rozsahu vymezeném </w:t>
      </w:r>
      <w:r>
        <w:rPr>
          <w:rFonts w:ascii="Times New Roman" w:hAnsi="Times New Roman"/>
          <w:sz w:val="24"/>
          <w:szCs w:val="24"/>
          <w:lang w:val="cs-CZ"/>
        </w:rPr>
        <w:t>v příloze č. 1 této smlouvy tak, aby bylo dílo</w:t>
      </w:r>
      <w:r w:rsidRPr="006C265F">
        <w:rPr>
          <w:rFonts w:ascii="Times New Roman" w:hAnsi="Times New Roman"/>
          <w:sz w:val="24"/>
          <w:szCs w:val="24"/>
          <w:lang w:val="cs-CZ"/>
        </w:rPr>
        <w:t xml:space="preserve"> způsobilé k využití k předpokládanému účelu vymezenému touto smlouvou.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Pr>
          <w:rFonts w:ascii="Times New Roman" w:hAnsi="Times New Roman"/>
          <w:sz w:val="24"/>
          <w:szCs w:val="24"/>
          <w:lang w:val="cs-CZ"/>
        </w:rPr>
        <w:t>se zavazuje řádně zpracované dílo</w:t>
      </w:r>
      <w:r w:rsidRPr="006C265F">
        <w:rPr>
          <w:rFonts w:ascii="Times New Roman" w:hAnsi="Times New Roman"/>
          <w:sz w:val="24"/>
          <w:szCs w:val="24"/>
          <w:lang w:val="cs-CZ"/>
        </w:rPr>
        <w:t xml:space="preserve"> v souladu s touto smlouvou převzít a zaplatit cenu ve výši, způsobem a za podmínek uvedených v této smlouvě o dílo. </w:t>
      </w:r>
    </w:p>
    <w:p w14:paraId="08014EB9" w14:textId="77777777" w:rsidR="00EE371B" w:rsidRDefault="00EE371B" w:rsidP="007120FF">
      <w:pPr>
        <w:pStyle w:val="Bezmezer"/>
        <w:jc w:val="both"/>
        <w:rPr>
          <w:rFonts w:ascii="Times New Roman" w:hAnsi="Times New Roman"/>
          <w:sz w:val="24"/>
          <w:szCs w:val="24"/>
          <w:lang w:val="cs-CZ"/>
        </w:rPr>
      </w:pPr>
    </w:p>
    <w:p w14:paraId="080659E3" w14:textId="77777777" w:rsidR="00B53F82" w:rsidRPr="0018627B" w:rsidRDefault="00B53F82" w:rsidP="007120FF">
      <w:pPr>
        <w:pStyle w:val="Bezmezer"/>
        <w:jc w:val="both"/>
        <w:rPr>
          <w:rFonts w:ascii="Times New Roman" w:hAnsi="Times New Roman"/>
          <w:sz w:val="24"/>
          <w:szCs w:val="24"/>
          <w:lang w:val="cs-CZ"/>
        </w:rPr>
      </w:pPr>
    </w:p>
    <w:p w14:paraId="3535CD79" w14:textId="77777777" w:rsidR="00EE371B" w:rsidRPr="0018627B" w:rsidRDefault="00EE371B" w:rsidP="006B3B0E">
      <w:pPr>
        <w:pStyle w:val="Bezmezer"/>
        <w:jc w:val="center"/>
        <w:rPr>
          <w:rFonts w:ascii="Times New Roman" w:hAnsi="Times New Roman"/>
          <w:b/>
          <w:sz w:val="24"/>
          <w:szCs w:val="24"/>
          <w:lang w:val="cs-CZ"/>
        </w:rPr>
      </w:pPr>
      <w:r w:rsidRPr="0018627B">
        <w:rPr>
          <w:rFonts w:ascii="Times New Roman" w:hAnsi="Times New Roman"/>
          <w:b/>
          <w:sz w:val="24"/>
          <w:szCs w:val="24"/>
          <w:lang w:val="cs-CZ"/>
        </w:rPr>
        <w:lastRenderedPageBreak/>
        <w:t>Čl.</w:t>
      </w:r>
      <w:r>
        <w:rPr>
          <w:rFonts w:ascii="Times New Roman" w:hAnsi="Times New Roman"/>
          <w:b/>
          <w:sz w:val="24"/>
          <w:szCs w:val="24"/>
          <w:lang w:val="cs-CZ"/>
        </w:rPr>
        <w:t xml:space="preserve"> 3</w:t>
      </w:r>
    </w:p>
    <w:p w14:paraId="6C18729F" w14:textId="77777777" w:rsidR="00EE371B" w:rsidRDefault="00EE371B" w:rsidP="00644BEF">
      <w:pPr>
        <w:pStyle w:val="Bezmezer"/>
        <w:jc w:val="center"/>
        <w:rPr>
          <w:rFonts w:ascii="Times New Roman" w:hAnsi="Times New Roman"/>
          <w:b/>
          <w:sz w:val="24"/>
          <w:szCs w:val="24"/>
          <w:lang w:val="cs-CZ"/>
        </w:rPr>
      </w:pPr>
      <w:r>
        <w:rPr>
          <w:rFonts w:ascii="Times New Roman" w:hAnsi="Times New Roman"/>
          <w:b/>
          <w:sz w:val="24"/>
          <w:szCs w:val="24"/>
          <w:lang w:val="cs-CZ"/>
        </w:rPr>
        <w:t xml:space="preserve">Předmět a cíl zadání. Skladba poroty </w:t>
      </w:r>
    </w:p>
    <w:p w14:paraId="657CDE4A" w14:textId="5997BCDE" w:rsidR="00EE371B" w:rsidRDefault="00EE371B" w:rsidP="004217B7">
      <w:pPr>
        <w:pStyle w:val="Bezmezer"/>
        <w:jc w:val="both"/>
        <w:rPr>
          <w:rFonts w:ascii="Times New Roman" w:hAnsi="Times New Roman"/>
          <w:sz w:val="24"/>
          <w:szCs w:val="24"/>
          <w:lang w:val="cs-CZ"/>
        </w:rPr>
      </w:pPr>
      <w:r>
        <w:rPr>
          <w:rFonts w:ascii="Times New Roman" w:hAnsi="Times New Roman"/>
          <w:sz w:val="24"/>
          <w:szCs w:val="24"/>
          <w:lang w:val="cs-CZ"/>
        </w:rPr>
        <w:t>3.1. Předmětem zadání je zpracování architektonického návrhu „</w:t>
      </w:r>
      <w:r w:rsidR="008B0AD9" w:rsidRPr="00501415">
        <w:rPr>
          <w:rFonts w:ascii="Times New Roman" w:hAnsi="Times New Roman"/>
          <w:sz w:val="24"/>
          <w:szCs w:val="24"/>
          <w:lang w:val="cs-CZ"/>
        </w:rPr>
        <w:t>Přístavba a modernizace objektu Střední školy, Základní školy a Mateřské školy, Praha 10, Chotouňská 476</w:t>
      </w:r>
      <w:r>
        <w:rPr>
          <w:rFonts w:ascii="Times New Roman" w:hAnsi="Times New Roman"/>
          <w:sz w:val="24"/>
          <w:szCs w:val="24"/>
          <w:lang w:val="cs-CZ"/>
        </w:rPr>
        <w:t>“ dle přílohy č. 1 této smlouvy</w:t>
      </w:r>
      <w:r w:rsidR="00360CB9">
        <w:rPr>
          <w:rFonts w:ascii="Times New Roman" w:hAnsi="Times New Roman"/>
          <w:sz w:val="24"/>
          <w:szCs w:val="24"/>
          <w:lang w:val="cs-CZ"/>
        </w:rPr>
        <w:t>: Soutěžní podmínky</w:t>
      </w:r>
      <w:r>
        <w:rPr>
          <w:rFonts w:ascii="Times New Roman" w:hAnsi="Times New Roman"/>
          <w:sz w:val="24"/>
          <w:szCs w:val="24"/>
          <w:lang w:val="cs-CZ"/>
        </w:rPr>
        <w:t>, která je její nedílnou součástí.</w:t>
      </w:r>
    </w:p>
    <w:p w14:paraId="0268AD95" w14:textId="77777777" w:rsidR="00EE371B" w:rsidRDefault="00EE371B" w:rsidP="004217B7">
      <w:pPr>
        <w:pStyle w:val="Bezmezer"/>
        <w:jc w:val="both"/>
        <w:rPr>
          <w:rFonts w:ascii="Times New Roman" w:hAnsi="Times New Roman"/>
          <w:sz w:val="24"/>
          <w:szCs w:val="24"/>
          <w:lang w:val="cs-CZ"/>
        </w:rPr>
      </w:pPr>
    </w:p>
    <w:p w14:paraId="04D7CCE7" w14:textId="3776B570" w:rsidR="00EE371B" w:rsidRDefault="00EE371B" w:rsidP="004217B7">
      <w:pPr>
        <w:pStyle w:val="Bezmezer"/>
        <w:jc w:val="both"/>
        <w:rPr>
          <w:rFonts w:ascii="Times New Roman" w:hAnsi="Times New Roman"/>
          <w:sz w:val="24"/>
          <w:szCs w:val="24"/>
          <w:lang w:val="cs-CZ"/>
        </w:rPr>
      </w:pPr>
      <w:r>
        <w:rPr>
          <w:rFonts w:ascii="Times New Roman" w:hAnsi="Times New Roman"/>
          <w:sz w:val="24"/>
          <w:szCs w:val="24"/>
          <w:lang w:val="cs-CZ"/>
        </w:rPr>
        <w:t xml:space="preserve">3.2 Cílem vytvoření díla je zpracování návrhu </w:t>
      </w:r>
      <w:r w:rsidR="00994932">
        <w:rPr>
          <w:rFonts w:ascii="Times New Roman" w:hAnsi="Times New Roman"/>
          <w:sz w:val="24"/>
          <w:szCs w:val="24"/>
          <w:lang w:val="cs-CZ"/>
        </w:rPr>
        <w:t>přístavby školní budovy, která zajistí zvýšení kapacity školy a současně modernizaci stávající budovy.</w:t>
      </w:r>
      <w:r w:rsidR="00360CB9">
        <w:rPr>
          <w:rFonts w:ascii="Times New Roman" w:hAnsi="Times New Roman"/>
          <w:sz w:val="24"/>
          <w:szCs w:val="24"/>
          <w:lang w:val="cs-CZ"/>
        </w:rPr>
        <w:t xml:space="preserve"> </w:t>
      </w:r>
      <w:r w:rsidR="00994932">
        <w:rPr>
          <w:rFonts w:ascii="Times New Roman" w:hAnsi="Times New Roman"/>
          <w:sz w:val="24"/>
          <w:szCs w:val="24"/>
          <w:lang w:val="cs-CZ"/>
        </w:rPr>
        <w:t xml:space="preserve">Návrh bude </w:t>
      </w:r>
      <w:r>
        <w:rPr>
          <w:rFonts w:ascii="Times New Roman" w:hAnsi="Times New Roman"/>
          <w:sz w:val="24"/>
          <w:szCs w:val="24"/>
          <w:lang w:val="cs-CZ"/>
        </w:rPr>
        <w:t>prezent</w:t>
      </w:r>
      <w:r w:rsidR="00994932">
        <w:rPr>
          <w:rFonts w:ascii="Times New Roman" w:hAnsi="Times New Roman"/>
          <w:sz w:val="24"/>
          <w:szCs w:val="24"/>
          <w:lang w:val="cs-CZ"/>
        </w:rPr>
        <w:t>ovat</w:t>
      </w:r>
      <w:r>
        <w:rPr>
          <w:rFonts w:ascii="Times New Roman" w:hAnsi="Times New Roman"/>
          <w:sz w:val="24"/>
          <w:szCs w:val="24"/>
          <w:lang w:val="cs-CZ"/>
        </w:rPr>
        <w:t xml:space="preserve"> současné trendy v</w:t>
      </w:r>
      <w:r w:rsidR="00360CB9">
        <w:rPr>
          <w:rFonts w:ascii="Times New Roman" w:hAnsi="Times New Roman"/>
          <w:sz w:val="24"/>
          <w:szCs w:val="24"/>
          <w:lang w:val="cs-CZ"/>
        </w:rPr>
        <w:t> </w:t>
      </w:r>
      <w:r>
        <w:rPr>
          <w:rFonts w:ascii="Times New Roman" w:hAnsi="Times New Roman"/>
          <w:sz w:val="24"/>
          <w:szCs w:val="24"/>
          <w:lang w:val="cs-CZ"/>
        </w:rPr>
        <w:t>architektuře</w:t>
      </w:r>
      <w:r w:rsidR="00360CB9">
        <w:rPr>
          <w:rFonts w:ascii="Times New Roman" w:hAnsi="Times New Roman"/>
          <w:sz w:val="24"/>
          <w:szCs w:val="24"/>
          <w:lang w:val="cs-CZ"/>
        </w:rPr>
        <w:t xml:space="preserve">, </w:t>
      </w:r>
      <w:r w:rsidR="00994932">
        <w:rPr>
          <w:rFonts w:ascii="Times New Roman" w:hAnsi="Times New Roman"/>
          <w:sz w:val="24"/>
          <w:szCs w:val="24"/>
          <w:lang w:val="cs-CZ"/>
        </w:rPr>
        <w:t xml:space="preserve">typologii a </w:t>
      </w:r>
      <w:r>
        <w:rPr>
          <w:rFonts w:ascii="Times New Roman" w:hAnsi="Times New Roman"/>
          <w:sz w:val="24"/>
          <w:szCs w:val="24"/>
          <w:lang w:val="cs-CZ"/>
        </w:rPr>
        <w:t xml:space="preserve">stavitelství. </w:t>
      </w:r>
    </w:p>
    <w:p w14:paraId="65DC6DFE" w14:textId="77777777" w:rsidR="00EE371B" w:rsidRPr="0018627B" w:rsidRDefault="00EE371B" w:rsidP="004F5AA6">
      <w:pPr>
        <w:pStyle w:val="Bezmezer"/>
        <w:jc w:val="both"/>
        <w:rPr>
          <w:rFonts w:ascii="Times New Roman" w:hAnsi="Times New Roman"/>
          <w:b/>
          <w:sz w:val="24"/>
          <w:szCs w:val="24"/>
          <w:lang w:val="cs-CZ"/>
        </w:rPr>
      </w:pPr>
    </w:p>
    <w:p w14:paraId="3A3AE371" w14:textId="764303C4" w:rsidR="00EE371B" w:rsidRDefault="00EE371B" w:rsidP="005F4E0B">
      <w:pPr>
        <w:pStyle w:val="Bezmezer"/>
        <w:jc w:val="both"/>
        <w:rPr>
          <w:rFonts w:ascii="Times New Roman" w:hAnsi="Times New Roman"/>
          <w:sz w:val="24"/>
          <w:szCs w:val="24"/>
          <w:lang w:val="cs-CZ"/>
        </w:rPr>
      </w:pPr>
      <w:r>
        <w:rPr>
          <w:rFonts w:ascii="Times New Roman" w:hAnsi="Times New Roman"/>
          <w:sz w:val="24"/>
          <w:szCs w:val="24"/>
          <w:lang w:val="cs-CZ"/>
        </w:rPr>
        <w:t xml:space="preserve">3.3 Smluvní strany se dohodly, že projekty k ocenění vybere porota složená z min. </w:t>
      </w:r>
      <w:r w:rsidR="00994932">
        <w:rPr>
          <w:rFonts w:ascii="Times New Roman" w:hAnsi="Times New Roman"/>
          <w:sz w:val="24"/>
          <w:szCs w:val="24"/>
          <w:lang w:val="cs-CZ"/>
        </w:rPr>
        <w:t>šesti</w:t>
      </w:r>
      <w:r>
        <w:rPr>
          <w:rFonts w:ascii="Times New Roman" w:hAnsi="Times New Roman"/>
          <w:sz w:val="24"/>
          <w:szCs w:val="24"/>
          <w:lang w:val="cs-CZ"/>
        </w:rPr>
        <w:t xml:space="preserve"> členů, kteří budou zástupci</w:t>
      </w:r>
      <w:r w:rsidR="008B0AD9" w:rsidRPr="008B0AD9">
        <w:rPr>
          <w:rFonts w:ascii="Times New Roman" w:hAnsi="Times New Roman"/>
          <w:sz w:val="24"/>
          <w:szCs w:val="24"/>
          <w:lang w:val="cs-CZ"/>
        </w:rPr>
        <w:t xml:space="preserve">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Pr>
          <w:rFonts w:ascii="Times New Roman" w:hAnsi="Times New Roman"/>
          <w:sz w:val="24"/>
          <w:szCs w:val="24"/>
          <w:lang w:val="cs-CZ"/>
        </w:rPr>
        <w:t xml:space="preserve">, </w:t>
      </w:r>
      <w:r w:rsidR="0074585F">
        <w:rPr>
          <w:rFonts w:ascii="Times New Roman" w:hAnsi="Times New Roman"/>
          <w:sz w:val="24"/>
          <w:szCs w:val="24"/>
          <w:lang w:val="cs-CZ"/>
        </w:rPr>
        <w:t>zástupci zřizovatele</w:t>
      </w:r>
      <w:r w:rsidR="008B0AD9" w:rsidRPr="008B0AD9">
        <w:rPr>
          <w:rFonts w:ascii="Times New Roman" w:hAnsi="Times New Roman"/>
          <w:sz w:val="24"/>
          <w:szCs w:val="24"/>
          <w:lang w:val="cs-CZ"/>
        </w:rPr>
        <w:t xml:space="preserve">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74585F">
        <w:rPr>
          <w:rFonts w:ascii="Times New Roman" w:hAnsi="Times New Roman"/>
          <w:sz w:val="24"/>
          <w:szCs w:val="24"/>
          <w:lang w:val="cs-CZ"/>
        </w:rPr>
        <w:t xml:space="preserve">, </w:t>
      </w:r>
      <w:r>
        <w:rPr>
          <w:rFonts w:ascii="Times New Roman" w:hAnsi="Times New Roman"/>
          <w:sz w:val="24"/>
          <w:szCs w:val="24"/>
          <w:lang w:val="cs-CZ"/>
        </w:rPr>
        <w:t>zástupci Katedry architektury ČVUT v</w:t>
      </w:r>
      <w:r w:rsidR="0074585F">
        <w:rPr>
          <w:rFonts w:ascii="Times New Roman" w:hAnsi="Times New Roman"/>
          <w:sz w:val="24"/>
          <w:szCs w:val="24"/>
          <w:lang w:val="cs-CZ"/>
        </w:rPr>
        <w:t> </w:t>
      </w:r>
      <w:r>
        <w:rPr>
          <w:rFonts w:ascii="Times New Roman" w:hAnsi="Times New Roman"/>
          <w:sz w:val="24"/>
          <w:szCs w:val="24"/>
          <w:lang w:val="cs-CZ"/>
        </w:rPr>
        <w:t>Praze</w:t>
      </w:r>
      <w:r w:rsidR="0074585F">
        <w:rPr>
          <w:rFonts w:ascii="Times New Roman" w:hAnsi="Times New Roman"/>
          <w:sz w:val="24"/>
          <w:szCs w:val="24"/>
          <w:lang w:val="cs-CZ"/>
        </w:rPr>
        <w:t xml:space="preserve">. </w:t>
      </w:r>
      <w:r>
        <w:rPr>
          <w:rFonts w:ascii="Times New Roman" w:hAnsi="Times New Roman"/>
          <w:sz w:val="24"/>
          <w:szCs w:val="24"/>
          <w:lang w:val="cs-CZ"/>
        </w:rPr>
        <w:t>Každý člen poroty má jeden hlas</w:t>
      </w:r>
      <w:r w:rsidRPr="006D302E">
        <w:rPr>
          <w:rFonts w:ascii="Times New Roman" w:hAnsi="Times New Roman"/>
          <w:sz w:val="24"/>
          <w:szCs w:val="24"/>
          <w:lang w:val="cs-CZ"/>
        </w:rPr>
        <w:t>. V případě rovnosti hlasů rozhoduje hl</w:t>
      </w:r>
      <w:r>
        <w:rPr>
          <w:rFonts w:ascii="Times New Roman" w:hAnsi="Times New Roman"/>
          <w:sz w:val="24"/>
          <w:szCs w:val="24"/>
          <w:lang w:val="cs-CZ"/>
        </w:rPr>
        <w:t>as předsedy poroty</w:t>
      </w:r>
      <w:r w:rsidRPr="006D302E">
        <w:rPr>
          <w:rFonts w:ascii="Times New Roman" w:hAnsi="Times New Roman"/>
          <w:sz w:val="24"/>
          <w:szCs w:val="24"/>
          <w:lang w:val="cs-CZ"/>
        </w:rPr>
        <w:t>.</w:t>
      </w:r>
      <w:r w:rsidR="0074585F">
        <w:rPr>
          <w:rFonts w:ascii="Times New Roman" w:hAnsi="Times New Roman"/>
          <w:sz w:val="24"/>
          <w:szCs w:val="24"/>
          <w:lang w:val="cs-CZ"/>
        </w:rPr>
        <w:t xml:space="preserve"> </w:t>
      </w:r>
      <w:r w:rsidR="00360CB9">
        <w:rPr>
          <w:rFonts w:ascii="Times New Roman" w:hAnsi="Times New Roman"/>
          <w:sz w:val="24"/>
          <w:szCs w:val="24"/>
          <w:lang w:val="cs-CZ"/>
        </w:rPr>
        <w:t>Kritéria pro hodnocení</w:t>
      </w:r>
      <w:r>
        <w:rPr>
          <w:rFonts w:ascii="Times New Roman" w:hAnsi="Times New Roman"/>
          <w:sz w:val="24"/>
          <w:szCs w:val="24"/>
          <w:lang w:val="cs-CZ"/>
        </w:rPr>
        <w:t xml:space="preserve"> </w:t>
      </w:r>
      <w:r w:rsidR="00360CB9">
        <w:rPr>
          <w:rFonts w:ascii="Times New Roman" w:hAnsi="Times New Roman"/>
          <w:sz w:val="24"/>
          <w:szCs w:val="24"/>
          <w:lang w:val="cs-CZ"/>
        </w:rPr>
        <w:t xml:space="preserve">a </w:t>
      </w:r>
      <w:r>
        <w:rPr>
          <w:rFonts w:ascii="Times New Roman" w:hAnsi="Times New Roman"/>
          <w:sz w:val="24"/>
          <w:szCs w:val="24"/>
          <w:lang w:val="cs-CZ"/>
        </w:rPr>
        <w:t xml:space="preserve">výběr oceněných projektů </w:t>
      </w:r>
      <w:r w:rsidR="00360CB9">
        <w:rPr>
          <w:rFonts w:ascii="Times New Roman" w:hAnsi="Times New Roman"/>
          <w:sz w:val="24"/>
          <w:szCs w:val="24"/>
          <w:lang w:val="cs-CZ"/>
        </w:rPr>
        <w:t xml:space="preserve">jsou součástí </w:t>
      </w:r>
      <w:r>
        <w:rPr>
          <w:rFonts w:ascii="Times New Roman" w:hAnsi="Times New Roman"/>
          <w:sz w:val="24"/>
          <w:szCs w:val="24"/>
          <w:lang w:val="cs-CZ"/>
        </w:rPr>
        <w:t>příloh</w:t>
      </w:r>
      <w:r w:rsidR="00360CB9">
        <w:rPr>
          <w:rFonts w:ascii="Times New Roman" w:hAnsi="Times New Roman"/>
          <w:sz w:val="24"/>
          <w:szCs w:val="24"/>
          <w:lang w:val="cs-CZ"/>
        </w:rPr>
        <w:t>y</w:t>
      </w:r>
      <w:r>
        <w:rPr>
          <w:rFonts w:ascii="Times New Roman" w:hAnsi="Times New Roman"/>
          <w:sz w:val="24"/>
          <w:szCs w:val="24"/>
          <w:lang w:val="cs-CZ"/>
        </w:rPr>
        <w:t xml:space="preserve"> č.</w:t>
      </w:r>
      <w:r w:rsidR="00360CB9">
        <w:rPr>
          <w:rFonts w:ascii="Times New Roman" w:hAnsi="Times New Roman"/>
          <w:sz w:val="24"/>
          <w:szCs w:val="24"/>
          <w:lang w:val="cs-CZ"/>
        </w:rPr>
        <w:t>1</w:t>
      </w:r>
      <w:r>
        <w:rPr>
          <w:rFonts w:ascii="Times New Roman" w:hAnsi="Times New Roman"/>
          <w:sz w:val="24"/>
          <w:szCs w:val="24"/>
          <w:lang w:val="cs-CZ"/>
        </w:rPr>
        <w:t xml:space="preserve"> této smlouvy.</w:t>
      </w:r>
    </w:p>
    <w:p w14:paraId="003438A0" w14:textId="77777777" w:rsidR="00EE371B" w:rsidRDefault="00EE371B" w:rsidP="00EC216B">
      <w:pPr>
        <w:pStyle w:val="Bezmezer"/>
        <w:jc w:val="both"/>
        <w:rPr>
          <w:rFonts w:ascii="Times New Roman" w:hAnsi="Times New Roman"/>
          <w:sz w:val="24"/>
          <w:szCs w:val="24"/>
          <w:lang w:val="cs-CZ"/>
        </w:rPr>
      </w:pPr>
    </w:p>
    <w:p w14:paraId="6E6D0C0B" w14:textId="5C42C33B" w:rsidR="00EE371B" w:rsidRDefault="00EE371B" w:rsidP="00EC216B">
      <w:pPr>
        <w:pStyle w:val="Bezmezer"/>
        <w:jc w:val="both"/>
        <w:rPr>
          <w:rFonts w:ascii="Times New Roman" w:hAnsi="Times New Roman"/>
          <w:sz w:val="24"/>
          <w:szCs w:val="24"/>
          <w:lang w:val="cs-CZ"/>
        </w:rPr>
      </w:pPr>
      <w:r>
        <w:rPr>
          <w:rFonts w:ascii="Times New Roman" w:hAnsi="Times New Roman"/>
          <w:sz w:val="24"/>
          <w:szCs w:val="24"/>
          <w:lang w:val="cs-CZ"/>
        </w:rPr>
        <w:t xml:space="preserve">3.4 V soutěži oceněné a odměněné studentské projekty budou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Pr>
          <w:rFonts w:ascii="Times New Roman" w:hAnsi="Times New Roman"/>
          <w:sz w:val="24"/>
          <w:szCs w:val="24"/>
          <w:lang w:val="cs-CZ"/>
        </w:rPr>
        <w:t xml:space="preserve">předány v digitální podobě ve formátu </w:t>
      </w:r>
      <w:proofErr w:type="spellStart"/>
      <w:r>
        <w:rPr>
          <w:rFonts w:ascii="Times New Roman" w:hAnsi="Times New Roman"/>
          <w:sz w:val="24"/>
          <w:szCs w:val="24"/>
          <w:lang w:val="cs-CZ"/>
        </w:rPr>
        <w:t>pdf</w:t>
      </w:r>
      <w:proofErr w:type="spellEnd"/>
      <w:r>
        <w:rPr>
          <w:rFonts w:ascii="Times New Roman" w:hAnsi="Times New Roman"/>
          <w:sz w:val="24"/>
          <w:szCs w:val="24"/>
          <w:lang w:val="cs-CZ"/>
        </w:rPr>
        <w:t xml:space="preserve">. (portfolia projektů). O předání a převzetí projektů bude FSv ČVUT v Praze vyhotoven písemný protokol ve dvou vyhotoveních, který bude podepsán oběma smluvními stranami a každá ze smluvních stran obdrží jedno vyhotovení protokolu. Předání návrhů proběhne nejpozději do </w:t>
      </w:r>
      <w:r w:rsidR="002F6BAB">
        <w:rPr>
          <w:rFonts w:ascii="Times New Roman" w:hAnsi="Times New Roman"/>
          <w:sz w:val="24"/>
          <w:szCs w:val="24"/>
          <w:lang w:val="cs-CZ"/>
        </w:rPr>
        <w:t>30</w:t>
      </w:r>
      <w:r>
        <w:rPr>
          <w:rFonts w:ascii="Times New Roman" w:hAnsi="Times New Roman"/>
          <w:sz w:val="24"/>
          <w:szCs w:val="24"/>
          <w:lang w:val="cs-CZ"/>
        </w:rPr>
        <w:t xml:space="preserve">. </w:t>
      </w:r>
      <w:r w:rsidR="0074585F">
        <w:rPr>
          <w:rFonts w:ascii="Times New Roman" w:hAnsi="Times New Roman"/>
          <w:sz w:val="24"/>
          <w:szCs w:val="24"/>
          <w:lang w:val="cs-CZ"/>
        </w:rPr>
        <w:t>6</w:t>
      </w:r>
      <w:r>
        <w:rPr>
          <w:rFonts w:ascii="Times New Roman" w:hAnsi="Times New Roman"/>
          <w:sz w:val="24"/>
          <w:szCs w:val="24"/>
          <w:lang w:val="cs-CZ"/>
        </w:rPr>
        <w:t>. 202</w:t>
      </w:r>
      <w:r w:rsidR="0074585F">
        <w:rPr>
          <w:rFonts w:ascii="Times New Roman" w:hAnsi="Times New Roman"/>
          <w:sz w:val="24"/>
          <w:szCs w:val="24"/>
          <w:lang w:val="cs-CZ"/>
        </w:rPr>
        <w:t>5</w:t>
      </w:r>
      <w:r>
        <w:rPr>
          <w:rFonts w:ascii="Times New Roman" w:hAnsi="Times New Roman"/>
          <w:sz w:val="24"/>
          <w:szCs w:val="24"/>
          <w:lang w:val="cs-CZ"/>
        </w:rPr>
        <w:t xml:space="preserve">. </w:t>
      </w:r>
    </w:p>
    <w:p w14:paraId="6873EB7F" w14:textId="77777777" w:rsidR="00EE371B" w:rsidRDefault="00EE371B" w:rsidP="00EC216B">
      <w:pPr>
        <w:pStyle w:val="Bezmezer"/>
        <w:jc w:val="both"/>
        <w:rPr>
          <w:rFonts w:ascii="Times New Roman" w:hAnsi="Times New Roman"/>
          <w:sz w:val="24"/>
          <w:szCs w:val="24"/>
          <w:lang w:val="cs-CZ"/>
        </w:rPr>
      </w:pPr>
    </w:p>
    <w:p w14:paraId="421E45C5" w14:textId="77777777" w:rsidR="00EE371B" w:rsidRDefault="00EE371B" w:rsidP="00DD61A7">
      <w:pPr>
        <w:pStyle w:val="Bezmezer"/>
        <w:jc w:val="center"/>
        <w:rPr>
          <w:rFonts w:ascii="Times New Roman" w:hAnsi="Times New Roman"/>
          <w:b/>
          <w:sz w:val="24"/>
          <w:szCs w:val="24"/>
          <w:lang w:val="cs-CZ"/>
        </w:rPr>
      </w:pPr>
      <w:r w:rsidRPr="00EC216B">
        <w:rPr>
          <w:rFonts w:ascii="Times New Roman" w:hAnsi="Times New Roman"/>
          <w:b/>
          <w:sz w:val="24"/>
          <w:szCs w:val="24"/>
          <w:lang w:val="cs-CZ"/>
        </w:rPr>
        <w:t>Čl.</w:t>
      </w:r>
      <w:r>
        <w:rPr>
          <w:rFonts w:ascii="Times New Roman" w:hAnsi="Times New Roman"/>
          <w:b/>
          <w:sz w:val="24"/>
          <w:szCs w:val="24"/>
          <w:lang w:val="cs-CZ"/>
        </w:rPr>
        <w:t xml:space="preserve"> 4</w:t>
      </w:r>
    </w:p>
    <w:p w14:paraId="1E678038" w14:textId="77777777" w:rsidR="00EE371B" w:rsidRDefault="00EE371B" w:rsidP="00DD61A7">
      <w:pPr>
        <w:pStyle w:val="Bezmezer"/>
        <w:jc w:val="center"/>
        <w:rPr>
          <w:rFonts w:ascii="Times New Roman" w:hAnsi="Times New Roman"/>
          <w:b/>
          <w:sz w:val="24"/>
          <w:szCs w:val="24"/>
          <w:lang w:val="cs-CZ"/>
        </w:rPr>
      </w:pPr>
      <w:r>
        <w:rPr>
          <w:rFonts w:ascii="Times New Roman" w:hAnsi="Times New Roman"/>
          <w:b/>
          <w:sz w:val="24"/>
          <w:szCs w:val="24"/>
          <w:lang w:val="cs-CZ"/>
        </w:rPr>
        <w:t>Cena za předmět</w:t>
      </w:r>
      <w:r w:rsidRPr="00EC216B">
        <w:rPr>
          <w:rFonts w:ascii="Times New Roman" w:hAnsi="Times New Roman"/>
          <w:b/>
          <w:sz w:val="24"/>
          <w:szCs w:val="24"/>
          <w:lang w:val="cs-CZ"/>
        </w:rPr>
        <w:t xml:space="preserve"> plnění. </w:t>
      </w:r>
      <w:r>
        <w:rPr>
          <w:rFonts w:ascii="Times New Roman" w:hAnsi="Times New Roman"/>
          <w:b/>
          <w:sz w:val="24"/>
          <w:szCs w:val="24"/>
          <w:lang w:val="cs-CZ"/>
        </w:rPr>
        <w:t xml:space="preserve">Fakturační podmínky. </w:t>
      </w:r>
      <w:r w:rsidRPr="00EC216B">
        <w:rPr>
          <w:rFonts w:ascii="Times New Roman" w:hAnsi="Times New Roman"/>
          <w:b/>
          <w:sz w:val="24"/>
          <w:szCs w:val="24"/>
          <w:lang w:val="cs-CZ"/>
        </w:rPr>
        <w:t>Autorská práva.</w:t>
      </w:r>
    </w:p>
    <w:p w14:paraId="5CA9DD75" w14:textId="348FC2E1" w:rsidR="00EE371B" w:rsidRPr="00464F83" w:rsidRDefault="00EE371B" w:rsidP="00EC216B">
      <w:pPr>
        <w:pStyle w:val="Bezmezer"/>
        <w:jc w:val="both"/>
        <w:rPr>
          <w:rFonts w:ascii="Times New Roman" w:hAnsi="Times New Roman"/>
          <w:sz w:val="24"/>
          <w:szCs w:val="24"/>
          <w:lang w:val="cs-CZ"/>
        </w:rPr>
      </w:pPr>
      <w:r w:rsidRPr="00464F83">
        <w:rPr>
          <w:rFonts w:ascii="Times New Roman" w:hAnsi="Times New Roman"/>
          <w:sz w:val="24"/>
          <w:szCs w:val="24"/>
          <w:lang w:val="cs-CZ"/>
        </w:rPr>
        <w:t>4.1 Sml</w:t>
      </w:r>
      <w:r>
        <w:rPr>
          <w:rFonts w:ascii="Times New Roman" w:hAnsi="Times New Roman"/>
          <w:sz w:val="24"/>
          <w:szCs w:val="24"/>
          <w:lang w:val="cs-CZ"/>
        </w:rPr>
        <w:t>uvní strany se dohodly, že cena za zpracování celého díla a za</w:t>
      </w:r>
      <w:r w:rsidRPr="00464F83">
        <w:rPr>
          <w:rFonts w:ascii="Times New Roman" w:hAnsi="Times New Roman"/>
          <w:sz w:val="24"/>
          <w:szCs w:val="24"/>
          <w:lang w:val="cs-CZ"/>
        </w:rPr>
        <w:t xml:space="preserve"> poskytnutí autorských práv</w:t>
      </w:r>
      <w:r>
        <w:rPr>
          <w:rFonts w:ascii="Times New Roman" w:hAnsi="Times New Roman"/>
          <w:sz w:val="24"/>
          <w:szCs w:val="24"/>
          <w:lang w:val="cs-CZ"/>
        </w:rPr>
        <w:t xml:space="preserve"> </w:t>
      </w:r>
      <w:r w:rsidRPr="00464F83">
        <w:rPr>
          <w:rFonts w:ascii="Times New Roman" w:hAnsi="Times New Roman"/>
          <w:sz w:val="24"/>
          <w:szCs w:val="24"/>
          <w:lang w:val="cs-CZ"/>
        </w:rPr>
        <w:t>k</w:t>
      </w:r>
      <w:r>
        <w:rPr>
          <w:rFonts w:ascii="Times New Roman" w:hAnsi="Times New Roman"/>
          <w:sz w:val="24"/>
          <w:szCs w:val="24"/>
          <w:lang w:val="cs-CZ"/>
        </w:rPr>
        <w:t xml:space="preserve"> architektonickým návrhům</w:t>
      </w:r>
      <w:r w:rsidRPr="00464F83">
        <w:rPr>
          <w:rFonts w:ascii="Times New Roman" w:hAnsi="Times New Roman"/>
          <w:sz w:val="24"/>
          <w:szCs w:val="24"/>
          <w:lang w:val="cs-CZ"/>
        </w:rPr>
        <w:t xml:space="preserve"> činí</w:t>
      </w:r>
      <w:r>
        <w:rPr>
          <w:rFonts w:ascii="Times New Roman" w:hAnsi="Times New Roman"/>
          <w:sz w:val="24"/>
          <w:szCs w:val="24"/>
          <w:lang w:val="cs-CZ"/>
        </w:rPr>
        <w:t xml:space="preserve"> celkem</w:t>
      </w:r>
      <w:r w:rsidR="0074585F">
        <w:rPr>
          <w:rFonts w:ascii="Times New Roman" w:hAnsi="Times New Roman"/>
          <w:sz w:val="24"/>
          <w:szCs w:val="24"/>
          <w:lang w:val="cs-CZ"/>
        </w:rPr>
        <w:t xml:space="preserve"> </w:t>
      </w:r>
      <w:proofErr w:type="gramStart"/>
      <w:r w:rsidR="0074585F" w:rsidRPr="0074585F">
        <w:rPr>
          <w:rFonts w:ascii="Times New Roman" w:hAnsi="Times New Roman"/>
          <w:bCs/>
          <w:sz w:val="24"/>
          <w:szCs w:val="24"/>
          <w:lang w:val="cs-CZ"/>
        </w:rPr>
        <w:t>80</w:t>
      </w:r>
      <w:r w:rsidRPr="0074585F">
        <w:rPr>
          <w:rFonts w:ascii="Times New Roman" w:hAnsi="Times New Roman"/>
          <w:bCs/>
          <w:sz w:val="24"/>
          <w:szCs w:val="24"/>
          <w:lang w:val="cs-CZ"/>
        </w:rPr>
        <w:t>.000,-</w:t>
      </w:r>
      <w:proofErr w:type="gramEnd"/>
      <w:r w:rsidRPr="0074585F">
        <w:rPr>
          <w:rFonts w:ascii="Times New Roman" w:hAnsi="Times New Roman"/>
          <w:bCs/>
          <w:sz w:val="24"/>
          <w:szCs w:val="24"/>
          <w:lang w:val="cs-CZ"/>
        </w:rPr>
        <w:t>Kč (</w:t>
      </w:r>
      <w:r>
        <w:rPr>
          <w:rFonts w:ascii="Times New Roman" w:hAnsi="Times New Roman"/>
          <w:sz w:val="24"/>
          <w:szCs w:val="24"/>
          <w:lang w:val="cs-CZ"/>
        </w:rPr>
        <w:t xml:space="preserve">slovy: </w:t>
      </w:r>
      <w:r w:rsidR="0074585F">
        <w:rPr>
          <w:rFonts w:ascii="Times New Roman" w:hAnsi="Times New Roman"/>
          <w:sz w:val="24"/>
          <w:szCs w:val="24"/>
          <w:lang w:val="cs-CZ"/>
        </w:rPr>
        <w:t>osmdesát</w:t>
      </w:r>
      <w:r>
        <w:rPr>
          <w:rFonts w:ascii="Times New Roman" w:hAnsi="Times New Roman"/>
          <w:sz w:val="24"/>
          <w:szCs w:val="24"/>
          <w:lang w:val="cs-CZ"/>
        </w:rPr>
        <w:t xml:space="preserve"> tisíc korun českých) včetně DPH. Výše uvedená částka je sjednána jako </w:t>
      </w:r>
      <w:r w:rsidRPr="006D302E">
        <w:rPr>
          <w:rFonts w:ascii="Times New Roman" w:hAnsi="Times New Roman"/>
          <w:sz w:val="24"/>
          <w:szCs w:val="24"/>
          <w:lang w:val="cs-CZ"/>
        </w:rPr>
        <w:t>konečná a nepřekročiteln</w:t>
      </w:r>
      <w:r>
        <w:rPr>
          <w:rFonts w:ascii="Times New Roman" w:hAnsi="Times New Roman"/>
          <w:sz w:val="24"/>
          <w:szCs w:val="24"/>
          <w:lang w:val="cs-CZ"/>
        </w:rPr>
        <w:t>á</w:t>
      </w:r>
      <w:r w:rsidRPr="00464F83">
        <w:rPr>
          <w:rFonts w:ascii="Times New Roman" w:hAnsi="Times New Roman"/>
          <w:sz w:val="24"/>
          <w:szCs w:val="24"/>
          <w:lang w:val="cs-CZ"/>
        </w:rPr>
        <w:t xml:space="preserve"> a zahrnuje mimo jiné veškeré náklady katedry architektury FSv ČVUT spjaté s řádným poskytnutím plnění</w:t>
      </w:r>
      <w:r>
        <w:rPr>
          <w:rFonts w:ascii="Times New Roman" w:hAnsi="Times New Roman"/>
          <w:sz w:val="24"/>
          <w:szCs w:val="24"/>
          <w:lang w:val="cs-CZ"/>
        </w:rPr>
        <w:t>,</w:t>
      </w:r>
      <w:r w:rsidRPr="00464F83">
        <w:rPr>
          <w:rFonts w:ascii="Times New Roman" w:hAnsi="Times New Roman"/>
          <w:sz w:val="24"/>
          <w:szCs w:val="24"/>
          <w:lang w:val="cs-CZ"/>
        </w:rPr>
        <w:t xml:space="preserve"> jak specifikováno v této smlouvě a budoucí licenční smlouvě.</w:t>
      </w:r>
    </w:p>
    <w:p w14:paraId="7BA1C869" w14:textId="77777777" w:rsidR="00EE371B" w:rsidRDefault="00EE371B" w:rsidP="00EC216B">
      <w:pPr>
        <w:pStyle w:val="Bezmezer"/>
        <w:jc w:val="both"/>
        <w:rPr>
          <w:rFonts w:ascii="Times New Roman" w:hAnsi="Times New Roman"/>
          <w:sz w:val="24"/>
          <w:szCs w:val="24"/>
          <w:lang w:val="cs-CZ"/>
        </w:rPr>
      </w:pPr>
    </w:p>
    <w:p w14:paraId="08926E77" w14:textId="171CC9AB" w:rsidR="00EE371B" w:rsidRPr="000D7E76" w:rsidRDefault="00EE371B" w:rsidP="000D7E76">
      <w:pPr>
        <w:pStyle w:val="Bezmezer"/>
        <w:jc w:val="both"/>
        <w:rPr>
          <w:rFonts w:ascii="Times New Roman" w:hAnsi="Times New Roman"/>
          <w:sz w:val="24"/>
          <w:szCs w:val="24"/>
          <w:lang w:val="cs-CZ"/>
        </w:rPr>
      </w:pPr>
      <w:r w:rsidRPr="000D7E76">
        <w:rPr>
          <w:rFonts w:ascii="Times New Roman" w:hAnsi="Times New Roman"/>
          <w:sz w:val="24"/>
          <w:szCs w:val="24"/>
          <w:lang w:val="cs-CZ"/>
        </w:rPr>
        <w:t xml:space="preserve">4.2 Smluvní strany sjednávají, že úhrada částky ve výši </w:t>
      </w:r>
      <w:r w:rsidR="0074585F">
        <w:rPr>
          <w:rFonts w:ascii="Times New Roman" w:hAnsi="Times New Roman"/>
          <w:sz w:val="24"/>
          <w:szCs w:val="24"/>
          <w:lang w:val="cs-CZ"/>
        </w:rPr>
        <w:t>80</w:t>
      </w:r>
      <w:r w:rsidRPr="000D7E76">
        <w:rPr>
          <w:rFonts w:ascii="Times New Roman" w:hAnsi="Times New Roman"/>
          <w:sz w:val="24"/>
          <w:szCs w:val="24"/>
          <w:lang w:val="cs-CZ"/>
        </w:rPr>
        <w:t xml:space="preserve">.000,- Kč bude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sidRPr="000D7E76">
        <w:rPr>
          <w:rFonts w:ascii="Times New Roman" w:hAnsi="Times New Roman"/>
          <w:sz w:val="24"/>
          <w:szCs w:val="24"/>
          <w:lang w:val="cs-CZ"/>
        </w:rPr>
        <w:t xml:space="preserve">provedena na základě zálohové faktury vystavené ze strany FSv ČVUT </w:t>
      </w:r>
      <w:r>
        <w:rPr>
          <w:rFonts w:ascii="Times New Roman" w:hAnsi="Times New Roman"/>
          <w:sz w:val="24"/>
          <w:szCs w:val="24"/>
          <w:lang w:val="cs-CZ"/>
        </w:rPr>
        <w:t xml:space="preserve">v Praze </w:t>
      </w:r>
      <w:r w:rsidR="004F2C7D">
        <w:rPr>
          <w:rFonts w:ascii="Times New Roman" w:hAnsi="Times New Roman"/>
          <w:sz w:val="24"/>
          <w:szCs w:val="24"/>
          <w:lang w:val="cs-CZ"/>
        </w:rPr>
        <w:t xml:space="preserve">ve výši </w:t>
      </w:r>
      <w:r>
        <w:rPr>
          <w:rFonts w:ascii="Times New Roman" w:hAnsi="Times New Roman"/>
          <w:sz w:val="24"/>
          <w:szCs w:val="24"/>
          <w:lang w:val="cs-CZ"/>
        </w:rPr>
        <w:t>5</w:t>
      </w:r>
      <w:r w:rsidRPr="000D7E76">
        <w:rPr>
          <w:rFonts w:ascii="Times New Roman" w:hAnsi="Times New Roman"/>
          <w:sz w:val="24"/>
          <w:szCs w:val="24"/>
          <w:lang w:val="cs-CZ"/>
        </w:rPr>
        <w:t>0% sjednané částky do 30 dnů od nabytí účinnosti této smlouvy, respektive od uveřejnění smlouvy v registru smluv vedeném Ministerstvem vnitra ČR;</w:t>
      </w:r>
      <w:r>
        <w:rPr>
          <w:rFonts w:ascii="Times New Roman" w:hAnsi="Times New Roman"/>
          <w:sz w:val="24"/>
          <w:szCs w:val="24"/>
          <w:lang w:val="cs-CZ"/>
        </w:rPr>
        <w:t xml:space="preserve"> </w:t>
      </w:r>
      <w:r w:rsidRPr="000D7E76">
        <w:rPr>
          <w:rFonts w:ascii="Times New Roman" w:hAnsi="Times New Roman"/>
          <w:sz w:val="24"/>
          <w:szCs w:val="24"/>
          <w:lang w:val="cs-CZ"/>
        </w:rPr>
        <w:t xml:space="preserve">doplatek ve výši </w:t>
      </w:r>
      <w:r>
        <w:rPr>
          <w:rFonts w:ascii="Times New Roman" w:hAnsi="Times New Roman"/>
          <w:sz w:val="24"/>
          <w:szCs w:val="24"/>
          <w:lang w:val="cs-CZ"/>
        </w:rPr>
        <w:t>50</w:t>
      </w:r>
      <w:r w:rsidRPr="000D7E76">
        <w:rPr>
          <w:rFonts w:ascii="Times New Roman" w:hAnsi="Times New Roman"/>
          <w:sz w:val="24"/>
          <w:szCs w:val="24"/>
          <w:lang w:val="cs-CZ"/>
        </w:rPr>
        <w:t>% sjednané částky bude uhrazen po řádném odevzdání</w:t>
      </w:r>
      <w:r>
        <w:rPr>
          <w:rFonts w:ascii="Times New Roman" w:hAnsi="Times New Roman"/>
          <w:sz w:val="24"/>
          <w:szCs w:val="24"/>
          <w:lang w:val="cs-CZ"/>
        </w:rPr>
        <w:t xml:space="preserve"> </w:t>
      </w:r>
      <w:r w:rsidRPr="000D7E76">
        <w:rPr>
          <w:rFonts w:ascii="Times New Roman" w:hAnsi="Times New Roman"/>
          <w:sz w:val="24"/>
          <w:szCs w:val="24"/>
          <w:lang w:val="cs-CZ"/>
        </w:rPr>
        <w:t xml:space="preserve">vybraných/oceněných a odměněných projektů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sidRPr="000D7E76">
        <w:rPr>
          <w:rFonts w:ascii="Times New Roman" w:hAnsi="Times New Roman"/>
          <w:sz w:val="24"/>
          <w:szCs w:val="24"/>
          <w:lang w:val="cs-CZ"/>
        </w:rPr>
        <w:t xml:space="preserve">a podepsáním předávacího protokolu na základě faktury </w:t>
      </w:r>
      <w:r>
        <w:rPr>
          <w:rFonts w:ascii="Times New Roman" w:hAnsi="Times New Roman"/>
          <w:sz w:val="24"/>
          <w:szCs w:val="24"/>
          <w:lang w:val="cs-CZ"/>
        </w:rPr>
        <w:t>-</w:t>
      </w:r>
      <w:r w:rsidRPr="000D7E76">
        <w:rPr>
          <w:rFonts w:ascii="Times New Roman" w:hAnsi="Times New Roman"/>
          <w:sz w:val="24"/>
          <w:szCs w:val="24"/>
          <w:lang w:val="cs-CZ"/>
        </w:rPr>
        <w:t xml:space="preserve"> daňového dokladu se zúčtováním již uhrazené zálohy.</w:t>
      </w:r>
    </w:p>
    <w:p w14:paraId="74A48AB1" w14:textId="77777777" w:rsidR="00EE371B" w:rsidRPr="000D7E76" w:rsidRDefault="00EE371B" w:rsidP="002B59AC">
      <w:pPr>
        <w:pStyle w:val="Bezmezer"/>
        <w:jc w:val="both"/>
        <w:rPr>
          <w:rFonts w:ascii="Times New Roman" w:hAnsi="Times New Roman"/>
          <w:sz w:val="24"/>
          <w:szCs w:val="24"/>
          <w:lang w:val="cs-CZ"/>
        </w:rPr>
      </w:pPr>
    </w:p>
    <w:p w14:paraId="6769A2BB" w14:textId="05D563A2" w:rsidR="00EE371B" w:rsidRPr="005F4E0B" w:rsidRDefault="00EE371B" w:rsidP="002B59AC">
      <w:pPr>
        <w:pStyle w:val="Bezmezer"/>
        <w:jc w:val="both"/>
        <w:rPr>
          <w:rFonts w:ascii="Times New Roman" w:hAnsi="Times New Roman"/>
          <w:sz w:val="24"/>
          <w:szCs w:val="24"/>
          <w:lang w:val="cs-CZ"/>
        </w:rPr>
      </w:pPr>
      <w:r w:rsidRPr="000D7E76">
        <w:rPr>
          <w:rFonts w:ascii="Times New Roman" w:hAnsi="Times New Roman"/>
          <w:sz w:val="24"/>
          <w:szCs w:val="24"/>
          <w:lang w:val="cs-CZ"/>
        </w:rPr>
        <w:t xml:space="preserve">4.3 Finanční prostředky budou hrazeny přímo FSv ČVUT </w:t>
      </w:r>
      <w:r>
        <w:rPr>
          <w:rFonts w:ascii="Times New Roman" w:hAnsi="Times New Roman"/>
          <w:sz w:val="24"/>
          <w:szCs w:val="24"/>
          <w:lang w:val="cs-CZ"/>
        </w:rPr>
        <w:t xml:space="preserve">v Praze </w:t>
      </w:r>
      <w:r w:rsidRPr="000D7E76">
        <w:rPr>
          <w:rFonts w:ascii="Times New Roman" w:hAnsi="Times New Roman"/>
          <w:sz w:val="24"/>
          <w:szCs w:val="24"/>
          <w:lang w:val="cs-CZ"/>
        </w:rPr>
        <w:t>na základě faktur, které budou splatné do 21 dnů po jejím prokazatelném doručení</w:t>
      </w:r>
      <w:r w:rsidR="008B0AD9" w:rsidRPr="008B0AD9">
        <w:rPr>
          <w:rFonts w:ascii="Times New Roman" w:hAnsi="Times New Roman"/>
          <w:sz w:val="24"/>
          <w:szCs w:val="24"/>
          <w:lang w:val="cs-CZ"/>
        </w:rPr>
        <w:t xml:space="preserve">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Pr="000D7E76">
        <w:rPr>
          <w:rFonts w:ascii="Times New Roman" w:hAnsi="Times New Roman"/>
          <w:sz w:val="24"/>
          <w:szCs w:val="24"/>
          <w:lang w:val="cs-CZ"/>
        </w:rPr>
        <w:t>.</w:t>
      </w:r>
      <w:r w:rsidRPr="005F4E0B">
        <w:rPr>
          <w:rFonts w:ascii="Times New Roman" w:hAnsi="Times New Roman"/>
          <w:sz w:val="24"/>
          <w:szCs w:val="24"/>
          <w:lang w:val="cs-CZ"/>
        </w:rPr>
        <w:t xml:space="preserve"> </w:t>
      </w:r>
      <w:r w:rsidRPr="000D7E76">
        <w:rPr>
          <w:rFonts w:ascii="Times New Roman" w:hAnsi="Times New Roman"/>
          <w:sz w:val="24"/>
          <w:szCs w:val="24"/>
          <w:lang w:val="cs-CZ"/>
        </w:rPr>
        <w:t>Přičemž FSv ČVUT</w:t>
      </w:r>
      <w:r>
        <w:rPr>
          <w:rFonts w:ascii="Times New Roman" w:hAnsi="Times New Roman"/>
          <w:sz w:val="24"/>
          <w:szCs w:val="24"/>
          <w:lang w:val="cs-CZ"/>
        </w:rPr>
        <w:t xml:space="preserve"> v Praze</w:t>
      </w:r>
      <w:r w:rsidRPr="000D7E76">
        <w:rPr>
          <w:rFonts w:ascii="Times New Roman" w:hAnsi="Times New Roman"/>
          <w:sz w:val="24"/>
          <w:szCs w:val="24"/>
          <w:lang w:val="cs-CZ"/>
        </w:rPr>
        <w:t xml:space="preserve"> je povinno doručit fakturu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sidRPr="000D7E76">
        <w:rPr>
          <w:rFonts w:ascii="Times New Roman" w:hAnsi="Times New Roman"/>
          <w:sz w:val="24"/>
          <w:szCs w:val="24"/>
          <w:lang w:val="cs-CZ"/>
        </w:rPr>
        <w:t xml:space="preserve">nejpozději do 10 dnů od data uskutečnitelného zdanitelného plnění. </w:t>
      </w:r>
      <w:r w:rsidRPr="005F4E0B">
        <w:rPr>
          <w:rFonts w:ascii="Times New Roman" w:hAnsi="Times New Roman"/>
          <w:sz w:val="24"/>
          <w:szCs w:val="24"/>
          <w:lang w:val="cs-CZ"/>
        </w:rPr>
        <w:t xml:space="preserve">Bude-li faktura obsahovat nesprávné nebo neúplné údaje a náležitosti, je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sidRPr="005F4E0B">
        <w:rPr>
          <w:rFonts w:ascii="Times New Roman" w:hAnsi="Times New Roman"/>
          <w:sz w:val="24"/>
          <w:szCs w:val="24"/>
          <w:lang w:val="cs-CZ"/>
        </w:rPr>
        <w:t>povinn</w:t>
      </w:r>
      <w:r w:rsidR="0074585F">
        <w:rPr>
          <w:rFonts w:ascii="Times New Roman" w:hAnsi="Times New Roman"/>
          <w:sz w:val="24"/>
          <w:szCs w:val="24"/>
          <w:lang w:val="cs-CZ"/>
        </w:rPr>
        <w:t>á</w:t>
      </w:r>
      <w:r w:rsidRPr="005F4E0B">
        <w:rPr>
          <w:rFonts w:ascii="Times New Roman" w:hAnsi="Times New Roman"/>
          <w:sz w:val="24"/>
          <w:szCs w:val="24"/>
          <w:lang w:val="cs-CZ"/>
        </w:rPr>
        <w:t xml:space="preserve"> ji do data splatnosti vrátit FSv ČVUT, která ji buď opraví, nebo vystaví fakturu novou.</w:t>
      </w:r>
      <w:r w:rsidR="006D3E3A">
        <w:rPr>
          <w:rFonts w:ascii="Times New Roman" w:hAnsi="Times New Roman"/>
          <w:sz w:val="24"/>
          <w:szCs w:val="24"/>
          <w:lang w:val="cs-CZ"/>
        </w:rPr>
        <w:t xml:space="preserve"> </w:t>
      </w:r>
      <w:r w:rsidRPr="005F4E0B">
        <w:rPr>
          <w:rFonts w:ascii="Times New Roman" w:hAnsi="Times New Roman"/>
          <w:sz w:val="24"/>
          <w:szCs w:val="24"/>
          <w:lang w:val="cs-CZ"/>
        </w:rPr>
        <w:t>Vrácením faktury se ruší původní lhůta splatnosti. Nová lhůta splatnosti běží znovu ode dne prokazatelného doručení opravené faktury zadavateli. Daňový a účetní doklad musí obsahovat zákonem předepsané náležitosti.</w:t>
      </w:r>
      <w:r w:rsidRPr="000D7E76">
        <w:rPr>
          <w:rFonts w:ascii="Times New Roman" w:hAnsi="Times New Roman"/>
          <w:sz w:val="24"/>
          <w:szCs w:val="24"/>
          <w:lang w:val="cs-CZ"/>
        </w:rPr>
        <w:t xml:space="preserve"> </w:t>
      </w:r>
    </w:p>
    <w:p w14:paraId="5A94D8A4" w14:textId="77777777" w:rsidR="00EE371B" w:rsidRPr="000D7E76" w:rsidRDefault="00EE371B" w:rsidP="002B59AC">
      <w:pPr>
        <w:pStyle w:val="Bezmezer"/>
        <w:jc w:val="both"/>
        <w:rPr>
          <w:rFonts w:ascii="Times New Roman" w:hAnsi="Times New Roman"/>
          <w:sz w:val="24"/>
          <w:szCs w:val="24"/>
          <w:lang w:val="cs-CZ"/>
        </w:rPr>
      </w:pPr>
    </w:p>
    <w:p w14:paraId="1B47FD52" w14:textId="756B539C" w:rsidR="00EE371B" w:rsidRDefault="00EE371B" w:rsidP="006B3B0E">
      <w:pPr>
        <w:pStyle w:val="Bezmezer"/>
        <w:jc w:val="both"/>
        <w:rPr>
          <w:rFonts w:ascii="Times New Roman" w:hAnsi="Times New Roman"/>
          <w:sz w:val="24"/>
          <w:szCs w:val="24"/>
          <w:lang w:val="cs-CZ"/>
        </w:rPr>
      </w:pPr>
      <w:r w:rsidRPr="000D7E76">
        <w:rPr>
          <w:rFonts w:ascii="Times New Roman" w:hAnsi="Times New Roman"/>
          <w:sz w:val="24"/>
          <w:szCs w:val="24"/>
          <w:lang w:val="cs-CZ"/>
        </w:rPr>
        <w:lastRenderedPageBreak/>
        <w:t xml:space="preserve">4.5 Závazek úhrady faktury se považuje za splněný dnem odepsání fakturované částky z účtu </w:t>
      </w:r>
      <w:r w:rsidR="008B0AD9">
        <w:rPr>
          <w:rFonts w:ascii="Times New Roman" w:hAnsi="Times New Roman"/>
          <w:sz w:val="24"/>
          <w:szCs w:val="24"/>
          <w:lang w:val="cs-CZ"/>
        </w:rPr>
        <w:t xml:space="preserve">SŠ, </w:t>
      </w:r>
      <w:r w:rsidR="008B0AD9" w:rsidRPr="0074585F">
        <w:rPr>
          <w:rFonts w:ascii="Times New Roman" w:hAnsi="Times New Roman"/>
          <w:sz w:val="24"/>
          <w:szCs w:val="24"/>
          <w:lang w:val="cs-CZ"/>
        </w:rPr>
        <w:t>ZŠ</w:t>
      </w:r>
      <w:r w:rsidR="008B0AD9">
        <w:rPr>
          <w:rFonts w:ascii="Times New Roman" w:hAnsi="Times New Roman"/>
          <w:sz w:val="24"/>
          <w:szCs w:val="24"/>
          <w:lang w:val="cs-CZ"/>
        </w:rPr>
        <w:t xml:space="preserve"> a MŠ</w:t>
      </w:r>
      <w:r w:rsidR="008B0AD9" w:rsidRPr="0074585F">
        <w:rPr>
          <w:rFonts w:ascii="Times New Roman" w:hAnsi="Times New Roman"/>
          <w:sz w:val="24"/>
          <w:szCs w:val="24"/>
          <w:lang w:val="cs-CZ"/>
        </w:rPr>
        <w:t xml:space="preserve"> CHOTOUŇSKÁ</w:t>
      </w:r>
      <w:r w:rsidR="008B0AD9">
        <w:rPr>
          <w:rFonts w:ascii="Times New Roman" w:hAnsi="Times New Roman"/>
          <w:sz w:val="24"/>
          <w:szCs w:val="24"/>
          <w:lang w:val="cs-CZ"/>
        </w:rPr>
        <w:t xml:space="preserve"> </w:t>
      </w:r>
      <w:r w:rsidRPr="000D7E76">
        <w:rPr>
          <w:rFonts w:ascii="Times New Roman" w:hAnsi="Times New Roman"/>
          <w:sz w:val="24"/>
          <w:szCs w:val="24"/>
          <w:lang w:val="cs-CZ"/>
        </w:rPr>
        <w:t xml:space="preserve">ve prospěch účtu FSv ČVUT </w:t>
      </w:r>
      <w:r>
        <w:rPr>
          <w:rFonts w:ascii="Times New Roman" w:hAnsi="Times New Roman"/>
          <w:sz w:val="24"/>
          <w:szCs w:val="24"/>
          <w:lang w:val="cs-CZ"/>
        </w:rPr>
        <w:t xml:space="preserve">v Praze </w:t>
      </w:r>
      <w:r w:rsidRPr="000D7E76">
        <w:rPr>
          <w:rFonts w:ascii="Times New Roman" w:hAnsi="Times New Roman"/>
          <w:sz w:val="24"/>
          <w:szCs w:val="24"/>
          <w:lang w:val="cs-CZ"/>
        </w:rPr>
        <w:t>uvedeného shodně v této smlouvě a na vystavené faktuře</w:t>
      </w:r>
      <w:r w:rsidRPr="00421BC0">
        <w:rPr>
          <w:rFonts w:ascii="Times New Roman" w:hAnsi="Times New Roman"/>
          <w:sz w:val="24"/>
          <w:szCs w:val="24"/>
          <w:lang w:val="cs-CZ"/>
        </w:rPr>
        <w:t xml:space="preserve">. </w:t>
      </w:r>
    </w:p>
    <w:p w14:paraId="16577C35" w14:textId="77777777" w:rsidR="006D3E3A" w:rsidRPr="0018627B" w:rsidRDefault="006D3E3A" w:rsidP="006B3B0E">
      <w:pPr>
        <w:pStyle w:val="Bezmezer"/>
        <w:jc w:val="both"/>
        <w:rPr>
          <w:rFonts w:ascii="Times New Roman" w:hAnsi="Times New Roman"/>
          <w:sz w:val="24"/>
          <w:szCs w:val="24"/>
          <w:lang w:val="cs-CZ"/>
        </w:rPr>
      </w:pPr>
    </w:p>
    <w:p w14:paraId="33CE024A" w14:textId="77777777" w:rsidR="00EE371B" w:rsidRPr="0018627B" w:rsidRDefault="00EE371B" w:rsidP="00A04151">
      <w:pPr>
        <w:pStyle w:val="Bezmezer"/>
        <w:jc w:val="center"/>
        <w:rPr>
          <w:rFonts w:ascii="Times New Roman" w:hAnsi="Times New Roman"/>
          <w:sz w:val="24"/>
          <w:szCs w:val="24"/>
          <w:lang w:val="cs-CZ"/>
        </w:rPr>
      </w:pPr>
      <w:r w:rsidRPr="0018627B">
        <w:rPr>
          <w:rFonts w:ascii="Times New Roman" w:hAnsi="Times New Roman"/>
          <w:b/>
          <w:sz w:val="24"/>
          <w:szCs w:val="24"/>
          <w:lang w:val="cs-CZ"/>
        </w:rPr>
        <w:t>Čl.</w:t>
      </w:r>
      <w:r>
        <w:rPr>
          <w:rFonts w:ascii="Times New Roman" w:hAnsi="Times New Roman"/>
          <w:b/>
          <w:sz w:val="24"/>
          <w:szCs w:val="24"/>
          <w:lang w:val="cs-CZ"/>
        </w:rPr>
        <w:t xml:space="preserve"> 5</w:t>
      </w:r>
    </w:p>
    <w:p w14:paraId="013AA003" w14:textId="77777777" w:rsidR="00EE371B" w:rsidRPr="0018627B" w:rsidRDefault="00EE371B" w:rsidP="009F2EC0">
      <w:pPr>
        <w:pStyle w:val="Bezmezer"/>
        <w:jc w:val="center"/>
        <w:rPr>
          <w:rFonts w:ascii="Times New Roman" w:hAnsi="Times New Roman"/>
          <w:b/>
          <w:sz w:val="24"/>
          <w:szCs w:val="24"/>
          <w:lang w:val="cs-CZ"/>
        </w:rPr>
      </w:pPr>
      <w:r w:rsidRPr="0018627B">
        <w:rPr>
          <w:rFonts w:ascii="Times New Roman" w:hAnsi="Times New Roman"/>
          <w:b/>
          <w:sz w:val="24"/>
          <w:szCs w:val="24"/>
          <w:lang w:val="cs-CZ"/>
        </w:rPr>
        <w:t>Trvání smlouvy</w:t>
      </w:r>
      <w:r>
        <w:rPr>
          <w:rFonts w:ascii="Times New Roman" w:hAnsi="Times New Roman"/>
          <w:b/>
          <w:sz w:val="24"/>
          <w:szCs w:val="24"/>
          <w:lang w:val="cs-CZ"/>
        </w:rPr>
        <w:t xml:space="preserve"> a </w:t>
      </w:r>
      <w:r w:rsidRPr="0018627B">
        <w:rPr>
          <w:rFonts w:ascii="Times New Roman" w:hAnsi="Times New Roman"/>
          <w:b/>
          <w:sz w:val="24"/>
          <w:szCs w:val="24"/>
          <w:lang w:val="cs-CZ"/>
        </w:rPr>
        <w:t>kontaktní osoby</w:t>
      </w:r>
      <w:r>
        <w:rPr>
          <w:rFonts w:ascii="Times New Roman" w:hAnsi="Times New Roman"/>
          <w:b/>
          <w:sz w:val="24"/>
          <w:szCs w:val="24"/>
          <w:lang w:val="cs-CZ"/>
        </w:rPr>
        <w:t>. Registr smluv. Sankce</w:t>
      </w:r>
    </w:p>
    <w:p w14:paraId="00A106C5" w14:textId="4862979D" w:rsidR="00EE371B" w:rsidRDefault="00EE371B" w:rsidP="00EA649B">
      <w:pPr>
        <w:jc w:val="both"/>
        <w:rPr>
          <w:rFonts w:ascii="Times New Roman" w:hAnsi="Times New Roman"/>
          <w:sz w:val="24"/>
          <w:szCs w:val="24"/>
          <w:lang w:val="cs-CZ"/>
        </w:rPr>
      </w:pPr>
      <w:r>
        <w:rPr>
          <w:rFonts w:ascii="Times New Roman" w:hAnsi="Times New Roman"/>
          <w:sz w:val="24"/>
          <w:szCs w:val="24"/>
          <w:lang w:val="cs-CZ"/>
        </w:rPr>
        <w:t xml:space="preserve">5.1 </w:t>
      </w:r>
      <w:r w:rsidRPr="00E16474">
        <w:rPr>
          <w:rFonts w:ascii="Times New Roman" w:hAnsi="Times New Roman"/>
          <w:sz w:val="24"/>
          <w:szCs w:val="24"/>
          <w:lang w:val="cs-CZ"/>
        </w:rPr>
        <w:t xml:space="preserve">Tato Smlouva nabývá platnosti </w:t>
      </w:r>
      <w:r>
        <w:rPr>
          <w:rFonts w:ascii="Times New Roman" w:hAnsi="Times New Roman"/>
          <w:sz w:val="24"/>
          <w:szCs w:val="24"/>
          <w:lang w:val="cs-CZ"/>
        </w:rPr>
        <w:t xml:space="preserve">dnem jejího podpisu oběma smluvními stranami </w:t>
      </w:r>
      <w:r w:rsidRPr="00E16474">
        <w:rPr>
          <w:rFonts w:ascii="Times New Roman" w:hAnsi="Times New Roman"/>
          <w:sz w:val="24"/>
          <w:szCs w:val="24"/>
          <w:lang w:val="cs-CZ"/>
        </w:rPr>
        <w:t xml:space="preserve">a účinnosti </w:t>
      </w:r>
      <w:r>
        <w:rPr>
          <w:rFonts w:ascii="Times New Roman" w:hAnsi="Times New Roman"/>
          <w:sz w:val="24"/>
          <w:szCs w:val="24"/>
          <w:lang w:val="cs-CZ"/>
        </w:rPr>
        <w:t xml:space="preserve">nabývá smlouva </w:t>
      </w:r>
      <w:r w:rsidRPr="00E16474">
        <w:rPr>
          <w:rFonts w:ascii="Times New Roman" w:hAnsi="Times New Roman"/>
          <w:sz w:val="24"/>
          <w:szCs w:val="24"/>
          <w:lang w:val="cs-CZ"/>
        </w:rPr>
        <w:t xml:space="preserve">okamžikem jejího </w:t>
      </w:r>
      <w:r>
        <w:rPr>
          <w:rFonts w:ascii="Times New Roman" w:hAnsi="Times New Roman"/>
          <w:sz w:val="24"/>
          <w:szCs w:val="24"/>
          <w:lang w:val="cs-CZ"/>
        </w:rPr>
        <w:t xml:space="preserve">zveřejnění v registru smluv. </w:t>
      </w:r>
      <w:r w:rsidRPr="00E16474">
        <w:rPr>
          <w:rFonts w:ascii="Times New Roman" w:hAnsi="Times New Roman"/>
          <w:sz w:val="24"/>
          <w:szCs w:val="24"/>
          <w:lang w:val="cs-CZ"/>
        </w:rPr>
        <w:t>Dnem uzavření je den, který je uveden u podpisů smluvních stran, je-li takto označeno více dní, má se za to, že dnem uzavření je den pozdější.</w:t>
      </w:r>
      <w:r w:rsidRPr="0018627B">
        <w:rPr>
          <w:rFonts w:ascii="Times New Roman" w:hAnsi="Times New Roman"/>
          <w:sz w:val="24"/>
          <w:szCs w:val="24"/>
          <w:lang w:val="cs-CZ"/>
        </w:rPr>
        <w:t xml:space="preserve"> </w:t>
      </w:r>
    </w:p>
    <w:p w14:paraId="3C8D57AF" w14:textId="77777777" w:rsidR="00EE371B" w:rsidRPr="003261F3" w:rsidRDefault="00EE371B" w:rsidP="003261F3">
      <w:pPr>
        <w:jc w:val="both"/>
        <w:rPr>
          <w:rFonts w:ascii="Times New Roman" w:hAnsi="Times New Roman"/>
          <w:sz w:val="24"/>
          <w:szCs w:val="24"/>
          <w:lang w:val="cs-CZ"/>
        </w:rPr>
      </w:pPr>
      <w:r>
        <w:rPr>
          <w:rFonts w:ascii="Times New Roman" w:hAnsi="Times New Roman"/>
          <w:sz w:val="24"/>
          <w:szCs w:val="24"/>
          <w:lang w:val="cs-CZ"/>
        </w:rPr>
        <w:t xml:space="preserve">5.2. Tato smlouva zaniká splněním nebo odstoupením od smlouvy ze zákonných důvodů.  </w:t>
      </w:r>
      <w:r w:rsidRPr="0018627B">
        <w:rPr>
          <w:rFonts w:ascii="Times New Roman" w:hAnsi="Times New Roman"/>
          <w:sz w:val="24"/>
          <w:szCs w:val="24"/>
          <w:lang w:val="cs-CZ"/>
        </w:rPr>
        <w:t xml:space="preserve">  </w:t>
      </w:r>
      <w:r>
        <w:rPr>
          <w:rFonts w:ascii="Times New Roman" w:hAnsi="Times New Roman"/>
          <w:sz w:val="24"/>
          <w:szCs w:val="24"/>
          <w:lang w:val="cs-CZ"/>
        </w:rPr>
        <w:t xml:space="preserve">Smluvní strany jsou </w:t>
      </w:r>
      <w:r w:rsidRPr="00501415">
        <w:rPr>
          <w:rFonts w:ascii="Times New Roman" w:hAnsi="Times New Roman"/>
          <w:sz w:val="24"/>
          <w:szCs w:val="24"/>
          <w:lang w:val="cs-CZ"/>
        </w:rPr>
        <w:t>oprávněn</w:t>
      </w:r>
      <w:r w:rsidR="005F4E0B" w:rsidRPr="00501415">
        <w:rPr>
          <w:rFonts w:ascii="Times New Roman" w:hAnsi="Times New Roman"/>
          <w:sz w:val="24"/>
          <w:szCs w:val="24"/>
          <w:lang w:val="cs-CZ"/>
        </w:rPr>
        <w:t>y</w:t>
      </w:r>
      <w:r w:rsidRPr="00501415">
        <w:rPr>
          <w:rFonts w:ascii="Times New Roman" w:hAnsi="Times New Roman"/>
          <w:sz w:val="24"/>
          <w:szCs w:val="24"/>
          <w:lang w:val="cs-CZ"/>
        </w:rPr>
        <w:t xml:space="preserve"> odstoupit od smlouvy </w:t>
      </w:r>
      <w:r>
        <w:rPr>
          <w:rFonts w:ascii="Times New Roman" w:hAnsi="Times New Roman"/>
          <w:sz w:val="24"/>
          <w:szCs w:val="24"/>
          <w:lang w:val="cs-CZ"/>
        </w:rPr>
        <w:t xml:space="preserve">i </w:t>
      </w:r>
      <w:r w:rsidRPr="00501415">
        <w:rPr>
          <w:rFonts w:ascii="Times New Roman" w:hAnsi="Times New Roman"/>
          <w:sz w:val="24"/>
          <w:szCs w:val="24"/>
          <w:lang w:val="cs-CZ"/>
        </w:rPr>
        <w:t>v případě podstatného porušení smluvních povinností druhou smluvní stranou</w:t>
      </w:r>
      <w:r>
        <w:rPr>
          <w:rFonts w:ascii="Times New Roman" w:hAnsi="Times New Roman"/>
          <w:sz w:val="24"/>
          <w:szCs w:val="24"/>
          <w:lang w:val="cs-CZ"/>
        </w:rPr>
        <w:t xml:space="preserve">. </w:t>
      </w:r>
      <w:r w:rsidRPr="00501415">
        <w:rPr>
          <w:rFonts w:ascii="Times New Roman" w:hAnsi="Times New Roman"/>
          <w:sz w:val="24"/>
          <w:szCs w:val="24"/>
          <w:lang w:val="cs-CZ"/>
        </w:rPr>
        <w:t>Za podstatné porušení smluvních povinností se považuje neplnění sjednaných termínů</w:t>
      </w:r>
      <w:r w:rsidRPr="003261F3">
        <w:rPr>
          <w:rFonts w:ascii="Times New Roman" w:hAnsi="Times New Roman"/>
          <w:sz w:val="24"/>
          <w:szCs w:val="24"/>
          <w:lang w:val="cs-CZ"/>
        </w:rPr>
        <w:t xml:space="preserve">, </w:t>
      </w:r>
      <w:r w:rsidRPr="00501415">
        <w:rPr>
          <w:rFonts w:ascii="Times New Roman" w:hAnsi="Times New Roman"/>
          <w:sz w:val="24"/>
          <w:szCs w:val="24"/>
          <w:lang w:val="cs-CZ"/>
        </w:rPr>
        <w:t>a dalších rozhodujících závazků vyplývajících z této smlouvy</w:t>
      </w:r>
      <w:r>
        <w:rPr>
          <w:rFonts w:ascii="Times New Roman" w:hAnsi="Times New Roman"/>
          <w:sz w:val="24"/>
          <w:szCs w:val="24"/>
          <w:lang w:val="cs-CZ"/>
        </w:rPr>
        <w:t xml:space="preserve">. </w:t>
      </w:r>
      <w:r w:rsidRPr="00501415">
        <w:rPr>
          <w:rFonts w:ascii="Times New Roman" w:hAnsi="Times New Roman"/>
          <w:sz w:val="24"/>
          <w:szCs w:val="24"/>
          <w:lang w:val="cs-CZ"/>
        </w:rPr>
        <w:t>Odstoupení od smlouvy musí být učiněno písemně a doručeno prokazatelně druhé smluvní straně. Účinky odstoupení nastávají dnem prokazatelného doručení písemného oznámení o odstoupení druhé smluvní straně.</w:t>
      </w:r>
    </w:p>
    <w:p w14:paraId="15699D2F" w14:textId="3F8D52BE" w:rsidR="00EE371B" w:rsidRPr="00421BC0" w:rsidRDefault="00EE371B" w:rsidP="00EA649B">
      <w:pPr>
        <w:jc w:val="both"/>
        <w:rPr>
          <w:rFonts w:ascii="Times New Roman" w:hAnsi="Times New Roman"/>
          <w:sz w:val="24"/>
          <w:szCs w:val="24"/>
          <w:lang w:val="cs-CZ"/>
        </w:rPr>
      </w:pPr>
      <w:r w:rsidRPr="00421BC0">
        <w:rPr>
          <w:rFonts w:ascii="Times New Roman" w:hAnsi="Times New Roman"/>
          <w:sz w:val="24"/>
          <w:szCs w:val="24"/>
          <w:lang w:val="cs-CZ"/>
        </w:rPr>
        <w:t>5.</w:t>
      </w:r>
      <w:r>
        <w:rPr>
          <w:rFonts w:ascii="Times New Roman" w:hAnsi="Times New Roman"/>
          <w:sz w:val="24"/>
          <w:szCs w:val="24"/>
          <w:lang w:val="cs-CZ"/>
        </w:rPr>
        <w:t>3</w:t>
      </w:r>
      <w:r w:rsidRPr="00421BC0">
        <w:rPr>
          <w:rFonts w:ascii="Times New Roman" w:hAnsi="Times New Roman"/>
          <w:sz w:val="24"/>
          <w:szCs w:val="24"/>
          <w:lang w:val="cs-CZ"/>
        </w:rPr>
        <w:t xml:space="preserve"> Kontaktními osobami ve věci této smlouvy za:</w:t>
      </w:r>
    </w:p>
    <w:p w14:paraId="0FBFD364" w14:textId="34EE3E91" w:rsidR="00EE371B" w:rsidRPr="0074585F" w:rsidRDefault="004F2C7D" w:rsidP="0074585F">
      <w:pPr>
        <w:pStyle w:val="Normlnweb"/>
        <w:rPr>
          <w:rFonts w:ascii="Times New Roman" w:hAnsi="Times New Roman" w:cs="Times New Roman"/>
        </w:rPr>
      </w:pPr>
      <w:r>
        <w:rPr>
          <w:rFonts w:ascii="Times New Roman" w:hAnsi="Times New Roman"/>
        </w:rPr>
        <w:t xml:space="preserve">SŠ, </w:t>
      </w:r>
      <w:r w:rsidRPr="0074585F">
        <w:rPr>
          <w:rFonts w:ascii="Times New Roman" w:hAnsi="Times New Roman"/>
        </w:rPr>
        <w:t>ZŠ</w:t>
      </w:r>
      <w:r>
        <w:rPr>
          <w:rFonts w:ascii="Times New Roman" w:hAnsi="Times New Roman"/>
        </w:rPr>
        <w:t xml:space="preserve"> a MŠ</w:t>
      </w:r>
      <w:r w:rsidRPr="0074585F">
        <w:rPr>
          <w:rFonts w:ascii="Times New Roman" w:hAnsi="Times New Roman"/>
        </w:rPr>
        <w:t xml:space="preserve"> CHOTOUŇSKÁ</w:t>
      </w:r>
      <w:r w:rsidR="00EE371B" w:rsidRPr="00421BC0">
        <w:rPr>
          <w:rFonts w:ascii="Times New Roman" w:hAnsi="Times New Roman"/>
        </w:rPr>
        <w:t xml:space="preserve">: </w:t>
      </w:r>
      <w:r>
        <w:rPr>
          <w:rFonts w:ascii="Times New Roman" w:hAnsi="Times New Roman"/>
        </w:rPr>
        <w:tab/>
      </w:r>
      <w:proofErr w:type="spellStart"/>
      <w:r w:rsidR="00FB6035">
        <w:rPr>
          <w:rFonts w:ascii="Times New Roman" w:hAnsi="Times New Roman"/>
        </w:rPr>
        <w:t>xxxx</w:t>
      </w:r>
      <w:proofErr w:type="spellEnd"/>
    </w:p>
    <w:p w14:paraId="4D1D6976" w14:textId="2BAB059E" w:rsidR="00EE371B" w:rsidRPr="0074585F" w:rsidRDefault="00FB6035" w:rsidP="004F2C7D">
      <w:pPr>
        <w:spacing w:after="0" w:line="360" w:lineRule="auto"/>
        <w:ind w:left="2832" w:firstLine="708"/>
        <w:rPr>
          <w:rFonts w:ascii="Times New Roman" w:hAnsi="Times New Roman"/>
          <w:sz w:val="24"/>
          <w:szCs w:val="24"/>
          <w:lang w:val="cs-CZ"/>
        </w:rPr>
      </w:pPr>
      <w:proofErr w:type="spellStart"/>
      <w:r>
        <w:rPr>
          <w:rFonts w:ascii="Times New Roman" w:hAnsi="Times New Roman"/>
          <w:sz w:val="24"/>
          <w:szCs w:val="24"/>
          <w:lang w:val="cs-CZ"/>
        </w:rPr>
        <w:t>xxxx</w:t>
      </w:r>
      <w:proofErr w:type="spellEnd"/>
    </w:p>
    <w:p w14:paraId="7C63AE4D" w14:textId="43D46DB0" w:rsidR="00EE371B" w:rsidRPr="0074585F" w:rsidRDefault="00EE371B" w:rsidP="0074585F">
      <w:pPr>
        <w:pStyle w:val="Bezmezer"/>
        <w:rPr>
          <w:rFonts w:ascii="Times New Roman" w:hAnsi="Times New Roman"/>
          <w:sz w:val="24"/>
          <w:szCs w:val="24"/>
          <w:lang w:val="cs-CZ"/>
        </w:rPr>
      </w:pPr>
      <w:proofErr w:type="spellStart"/>
      <w:r w:rsidRPr="0074585F">
        <w:rPr>
          <w:rFonts w:ascii="Times New Roman" w:hAnsi="Times New Roman"/>
          <w:sz w:val="24"/>
          <w:szCs w:val="24"/>
          <w:lang w:val="cs-CZ"/>
        </w:rPr>
        <w:t>FSv</w:t>
      </w:r>
      <w:proofErr w:type="spellEnd"/>
      <w:r w:rsidRPr="0074585F">
        <w:rPr>
          <w:rFonts w:ascii="Times New Roman" w:hAnsi="Times New Roman"/>
          <w:sz w:val="24"/>
          <w:szCs w:val="24"/>
          <w:lang w:val="cs-CZ"/>
        </w:rPr>
        <w:t xml:space="preserve"> ČVUT: </w:t>
      </w:r>
      <w:r w:rsidR="0074585F" w:rsidRPr="0074585F">
        <w:rPr>
          <w:rFonts w:ascii="Times New Roman" w:hAnsi="Times New Roman"/>
          <w:sz w:val="24"/>
          <w:szCs w:val="24"/>
          <w:lang w:val="cs-CZ"/>
        </w:rPr>
        <w:tab/>
      </w:r>
      <w:r w:rsidR="0074585F" w:rsidRPr="0074585F">
        <w:rPr>
          <w:rFonts w:ascii="Times New Roman" w:hAnsi="Times New Roman"/>
          <w:sz w:val="24"/>
          <w:szCs w:val="24"/>
          <w:lang w:val="cs-CZ"/>
        </w:rPr>
        <w:tab/>
      </w:r>
      <w:r w:rsidR="0074585F" w:rsidRPr="0074585F">
        <w:rPr>
          <w:rFonts w:ascii="Times New Roman" w:hAnsi="Times New Roman"/>
          <w:sz w:val="24"/>
          <w:szCs w:val="24"/>
          <w:lang w:val="cs-CZ"/>
        </w:rPr>
        <w:tab/>
      </w:r>
      <w:r w:rsidR="004F2C7D">
        <w:rPr>
          <w:rFonts w:ascii="Times New Roman" w:hAnsi="Times New Roman"/>
          <w:sz w:val="24"/>
          <w:szCs w:val="24"/>
          <w:lang w:val="cs-CZ"/>
        </w:rPr>
        <w:tab/>
      </w:r>
      <w:proofErr w:type="spellStart"/>
      <w:r w:rsidR="00FB6035">
        <w:rPr>
          <w:rFonts w:ascii="Times New Roman" w:hAnsi="Times New Roman"/>
          <w:sz w:val="24"/>
          <w:szCs w:val="24"/>
          <w:lang w:val="cs-CZ"/>
        </w:rPr>
        <w:t>xxxx</w:t>
      </w:r>
      <w:proofErr w:type="spellEnd"/>
    </w:p>
    <w:p w14:paraId="1722C965" w14:textId="50D5DA54" w:rsidR="00EE371B" w:rsidRPr="0074585F" w:rsidRDefault="00FB6035" w:rsidP="004F2C7D">
      <w:pPr>
        <w:pStyle w:val="Bezmezer"/>
        <w:ind w:left="2832" w:firstLine="708"/>
        <w:rPr>
          <w:rFonts w:ascii="Times New Roman" w:hAnsi="Times New Roman"/>
          <w:sz w:val="24"/>
          <w:szCs w:val="24"/>
          <w:lang w:val="cs-CZ"/>
        </w:rPr>
      </w:pPr>
      <w:proofErr w:type="spellStart"/>
      <w:r>
        <w:rPr>
          <w:rFonts w:ascii="Times New Roman" w:hAnsi="Times New Roman"/>
          <w:sz w:val="24"/>
          <w:szCs w:val="24"/>
          <w:lang w:val="cs-CZ"/>
        </w:rPr>
        <w:t>xxxx</w:t>
      </w:r>
      <w:proofErr w:type="spellEnd"/>
    </w:p>
    <w:p w14:paraId="3A4A1FF4" w14:textId="77777777" w:rsidR="0074585F" w:rsidRPr="00421BC0" w:rsidRDefault="0074585F" w:rsidP="0074585F">
      <w:pPr>
        <w:pStyle w:val="Bezmezer"/>
        <w:ind w:left="2124" w:firstLine="708"/>
        <w:rPr>
          <w:lang w:val="cs-CZ"/>
        </w:rPr>
      </w:pPr>
    </w:p>
    <w:p w14:paraId="2C94E044" w14:textId="77777777" w:rsidR="00EE371B" w:rsidRDefault="00EE371B" w:rsidP="00540211">
      <w:pPr>
        <w:jc w:val="both"/>
        <w:rPr>
          <w:rFonts w:ascii="Times New Roman" w:hAnsi="Times New Roman"/>
          <w:sz w:val="24"/>
          <w:szCs w:val="24"/>
          <w:lang w:val="cs-CZ"/>
        </w:rPr>
      </w:pPr>
      <w:r w:rsidRPr="0018627B">
        <w:rPr>
          <w:rFonts w:ascii="Times New Roman" w:hAnsi="Times New Roman"/>
          <w:sz w:val="24"/>
          <w:szCs w:val="24"/>
          <w:lang w:val="cs-CZ"/>
        </w:rPr>
        <w:t>Smluvní strany se dohodly, že v případě, kdy dojde u jedné či druhé smluvní strany ke změně údajů uvedených v této smlouvě, je smluvní strana, u níž k této změně dojde, povinna bez zbytečného odkladu písemně tuto změnu druhé smluvní straně oznámit. Neučiní-li tak, má se za to, že platí dosavadní údaje, s tím, že smluvní strana, která oznamovací povinnost nedodržela, odpovídá druhé smluvní straně za případné škody, které jí v důsledku toho vznikly.</w:t>
      </w:r>
    </w:p>
    <w:p w14:paraId="666C497F" w14:textId="77777777" w:rsidR="00EE371B" w:rsidRDefault="00EE371B" w:rsidP="00EA649B">
      <w:pPr>
        <w:jc w:val="both"/>
        <w:rPr>
          <w:rFonts w:ascii="Times New Roman" w:hAnsi="Times New Roman"/>
          <w:sz w:val="24"/>
          <w:szCs w:val="24"/>
          <w:lang w:val="cs-CZ"/>
        </w:rPr>
      </w:pPr>
      <w:r>
        <w:rPr>
          <w:rFonts w:ascii="Times New Roman" w:hAnsi="Times New Roman"/>
          <w:sz w:val="24"/>
          <w:szCs w:val="24"/>
          <w:lang w:val="cs-CZ"/>
        </w:rPr>
        <w:t xml:space="preserve">5.4 </w:t>
      </w:r>
      <w:r w:rsidRPr="0018627B">
        <w:rPr>
          <w:rFonts w:ascii="Times New Roman" w:hAnsi="Times New Roman"/>
          <w:sz w:val="24"/>
          <w:szCs w:val="24"/>
          <w:lang w:val="cs-CZ"/>
        </w:rPr>
        <w:t>Veškerá komunikace mezi smluvními stranami v</w:t>
      </w:r>
      <w:r>
        <w:rPr>
          <w:rFonts w:ascii="Times New Roman" w:hAnsi="Times New Roman"/>
          <w:sz w:val="24"/>
          <w:szCs w:val="24"/>
          <w:lang w:val="cs-CZ"/>
        </w:rPr>
        <w:t xml:space="preserve"> podstatných </w:t>
      </w:r>
      <w:r w:rsidRPr="0018627B">
        <w:rPr>
          <w:rFonts w:ascii="Times New Roman" w:hAnsi="Times New Roman"/>
          <w:sz w:val="24"/>
          <w:szCs w:val="24"/>
          <w:lang w:val="cs-CZ"/>
        </w:rPr>
        <w:t>technických záležitostech týkajících se této smlouvy musí být vedena, případně stvrzena v písemné formě a musí být doručena na výše uvedené e-mailové adresy.</w:t>
      </w:r>
    </w:p>
    <w:p w14:paraId="634C8133" w14:textId="77777777" w:rsidR="00EE371B" w:rsidRDefault="00EE371B" w:rsidP="00EA649B">
      <w:pPr>
        <w:jc w:val="both"/>
        <w:rPr>
          <w:rFonts w:ascii="Times New Roman" w:hAnsi="Times New Roman"/>
          <w:sz w:val="24"/>
          <w:szCs w:val="24"/>
          <w:lang w:val="cs-CZ"/>
        </w:rPr>
      </w:pPr>
      <w:r>
        <w:rPr>
          <w:rFonts w:ascii="Times New Roman" w:hAnsi="Times New Roman"/>
          <w:sz w:val="24"/>
          <w:szCs w:val="24"/>
          <w:lang w:val="cs-CZ"/>
        </w:rPr>
        <w:t xml:space="preserve">5.5. </w:t>
      </w:r>
      <w:r w:rsidRPr="000D7E76">
        <w:rPr>
          <w:rFonts w:ascii="Times New Roman" w:hAnsi="Times New Roman"/>
          <w:sz w:val="24"/>
          <w:szCs w:val="24"/>
          <w:lang w:val="cs-CZ"/>
        </w:rPr>
        <w:t>Smluvní strany souhlasí s uveřejněním této smlouvy v registru smluv podle zákona č. 340/2015 Sb., o registru smluv, které zajistí FSv ČVUT</w:t>
      </w:r>
      <w:r>
        <w:rPr>
          <w:rFonts w:ascii="Times New Roman" w:hAnsi="Times New Roman"/>
          <w:sz w:val="24"/>
          <w:szCs w:val="24"/>
          <w:lang w:val="cs-CZ"/>
        </w:rPr>
        <w:t xml:space="preserve"> v Praze</w:t>
      </w:r>
      <w:r w:rsidRPr="000D7E76">
        <w:rPr>
          <w:rFonts w:ascii="Times New Roman" w:hAnsi="Times New Roman"/>
          <w:sz w:val="24"/>
          <w:szCs w:val="24"/>
          <w:lang w:val="cs-CZ"/>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0905693B" w14:textId="2AE236B6" w:rsidR="00EE371B" w:rsidRDefault="00EE371B" w:rsidP="00C9145D">
      <w:pPr>
        <w:pStyle w:val="Bezmezer"/>
        <w:jc w:val="center"/>
        <w:rPr>
          <w:rFonts w:ascii="Times New Roman" w:hAnsi="Times New Roman"/>
          <w:b/>
          <w:sz w:val="24"/>
          <w:szCs w:val="24"/>
          <w:lang w:val="cs-CZ"/>
        </w:rPr>
      </w:pPr>
      <w:r>
        <w:rPr>
          <w:rFonts w:ascii="Times New Roman" w:hAnsi="Times New Roman"/>
          <w:b/>
          <w:sz w:val="24"/>
          <w:szCs w:val="24"/>
          <w:lang w:val="cs-CZ"/>
        </w:rPr>
        <w:t>Čl. 6</w:t>
      </w:r>
    </w:p>
    <w:p w14:paraId="2FA2BEE5" w14:textId="77777777" w:rsidR="00EE371B" w:rsidRPr="0018627B" w:rsidRDefault="00EE371B" w:rsidP="00C9145D">
      <w:pPr>
        <w:pStyle w:val="Bezmezer"/>
        <w:jc w:val="center"/>
        <w:rPr>
          <w:rFonts w:ascii="Times New Roman" w:hAnsi="Times New Roman"/>
          <w:sz w:val="24"/>
          <w:szCs w:val="24"/>
          <w:lang w:val="cs-CZ"/>
        </w:rPr>
      </w:pPr>
      <w:r>
        <w:rPr>
          <w:rFonts w:ascii="Times New Roman" w:hAnsi="Times New Roman"/>
          <w:b/>
          <w:sz w:val="24"/>
          <w:szCs w:val="24"/>
          <w:lang w:val="cs-CZ"/>
        </w:rPr>
        <w:t>Ostatní a závěrečná ustanovení</w:t>
      </w:r>
    </w:p>
    <w:p w14:paraId="11823574" w14:textId="77777777" w:rsidR="00EE371B" w:rsidRPr="0018627B" w:rsidRDefault="00EE371B" w:rsidP="00933748">
      <w:pPr>
        <w:pStyle w:val="Bezmezer"/>
        <w:jc w:val="both"/>
        <w:rPr>
          <w:rFonts w:ascii="Times New Roman" w:hAnsi="Times New Roman"/>
          <w:sz w:val="24"/>
          <w:szCs w:val="24"/>
          <w:lang w:val="cs-CZ"/>
        </w:rPr>
      </w:pPr>
      <w:r>
        <w:rPr>
          <w:rFonts w:ascii="Times New Roman" w:hAnsi="Times New Roman"/>
          <w:b/>
          <w:sz w:val="24"/>
          <w:szCs w:val="24"/>
          <w:lang w:val="cs-CZ"/>
        </w:rPr>
        <w:t xml:space="preserve"> </w:t>
      </w:r>
    </w:p>
    <w:p w14:paraId="4B4969F3" w14:textId="77777777" w:rsidR="00EE371B" w:rsidRPr="00DD61A7" w:rsidRDefault="00EE371B" w:rsidP="00E16474">
      <w:pPr>
        <w:pStyle w:val="Bezmezer"/>
        <w:jc w:val="both"/>
        <w:rPr>
          <w:rFonts w:ascii="Times New Roman" w:hAnsi="Times New Roman"/>
          <w:sz w:val="24"/>
          <w:szCs w:val="24"/>
          <w:lang w:val="cs-CZ"/>
        </w:rPr>
      </w:pPr>
      <w:r>
        <w:rPr>
          <w:rFonts w:ascii="Times New Roman" w:hAnsi="Times New Roman"/>
          <w:sz w:val="24"/>
          <w:szCs w:val="24"/>
          <w:lang w:val="cs-CZ"/>
        </w:rPr>
        <w:t xml:space="preserve">6.1 </w:t>
      </w:r>
      <w:r w:rsidRPr="0018627B">
        <w:rPr>
          <w:rFonts w:ascii="Times New Roman" w:hAnsi="Times New Roman"/>
          <w:bCs/>
          <w:sz w:val="24"/>
          <w:szCs w:val="24"/>
          <w:lang w:val="cs-CZ"/>
        </w:rPr>
        <w:t>Veškeré spory, případně vzniklé z právních vz</w:t>
      </w:r>
      <w:r>
        <w:rPr>
          <w:rFonts w:ascii="Times New Roman" w:hAnsi="Times New Roman"/>
          <w:bCs/>
          <w:sz w:val="24"/>
          <w:szCs w:val="24"/>
          <w:lang w:val="cs-CZ"/>
        </w:rPr>
        <w:t>tahů založených touto smlouvou</w:t>
      </w:r>
      <w:r w:rsidRPr="0018627B">
        <w:rPr>
          <w:rFonts w:ascii="Times New Roman" w:hAnsi="Times New Roman"/>
          <w:bCs/>
          <w:sz w:val="24"/>
          <w:szCs w:val="24"/>
          <w:lang w:val="cs-CZ"/>
        </w:rPr>
        <w:t xml:space="preserve">, budou přednostně řešeny vzájemným jednáním a dohodou.  Tato smlouva se řídí právním řádem České </w:t>
      </w:r>
      <w:r w:rsidRPr="0018627B">
        <w:rPr>
          <w:rFonts w:ascii="Times New Roman" w:hAnsi="Times New Roman"/>
          <w:bCs/>
          <w:sz w:val="24"/>
          <w:szCs w:val="24"/>
          <w:lang w:val="cs-CZ"/>
        </w:rPr>
        <w:lastRenderedPageBreak/>
        <w:t>republiky. Pokud nebude dosaženo smírného řešení, bude spor předložen k rozhodnutí místně a věcně příslušnému obecnému soudu.</w:t>
      </w:r>
    </w:p>
    <w:p w14:paraId="5A725BB4" w14:textId="77777777" w:rsidR="00EE371B" w:rsidRDefault="00EE371B" w:rsidP="00E16474">
      <w:pPr>
        <w:pStyle w:val="Bezmezer"/>
        <w:jc w:val="both"/>
        <w:rPr>
          <w:rFonts w:ascii="Times New Roman" w:hAnsi="Times New Roman"/>
          <w:sz w:val="24"/>
          <w:szCs w:val="24"/>
          <w:lang w:val="cs-CZ"/>
        </w:rPr>
      </w:pPr>
    </w:p>
    <w:p w14:paraId="7034ECB8" w14:textId="6649342E" w:rsidR="00EE371B" w:rsidRPr="0018627B" w:rsidRDefault="00EE371B" w:rsidP="00E16474">
      <w:pPr>
        <w:pStyle w:val="Bezmezer"/>
        <w:jc w:val="both"/>
        <w:rPr>
          <w:rFonts w:ascii="Times New Roman" w:hAnsi="Times New Roman"/>
          <w:sz w:val="24"/>
          <w:szCs w:val="24"/>
          <w:lang w:val="cs-CZ"/>
        </w:rPr>
      </w:pPr>
      <w:r>
        <w:rPr>
          <w:rFonts w:ascii="Times New Roman" w:hAnsi="Times New Roman"/>
          <w:sz w:val="24"/>
          <w:szCs w:val="24"/>
          <w:lang w:val="cs-CZ"/>
        </w:rPr>
        <w:t>6.2 Tato</w:t>
      </w:r>
      <w:r w:rsidRPr="0018627B">
        <w:rPr>
          <w:rFonts w:ascii="Times New Roman" w:hAnsi="Times New Roman"/>
          <w:sz w:val="24"/>
          <w:szCs w:val="24"/>
          <w:lang w:val="cs-CZ"/>
        </w:rPr>
        <w:t xml:space="preserve"> smlouva se vyhotovuje ve </w:t>
      </w:r>
      <w:r w:rsidR="00B53F82">
        <w:rPr>
          <w:rFonts w:ascii="Times New Roman" w:hAnsi="Times New Roman"/>
          <w:sz w:val="24"/>
          <w:szCs w:val="24"/>
          <w:lang w:val="cs-CZ"/>
        </w:rPr>
        <w:t>třech</w:t>
      </w:r>
      <w:r w:rsidRPr="0018627B">
        <w:rPr>
          <w:rFonts w:ascii="Times New Roman" w:hAnsi="Times New Roman"/>
          <w:sz w:val="24"/>
          <w:szCs w:val="24"/>
          <w:lang w:val="cs-CZ"/>
        </w:rPr>
        <w:t xml:space="preserve"> vyhotoveních, </w:t>
      </w:r>
      <w:r w:rsidR="00B53F82">
        <w:rPr>
          <w:rFonts w:ascii="Times New Roman" w:hAnsi="Times New Roman"/>
          <w:sz w:val="24"/>
          <w:szCs w:val="24"/>
          <w:lang w:val="cs-CZ"/>
        </w:rPr>
        <w:t xml:space="preserve">z nichž FSv ČVUT obdrží jedno a </w:t>
      </w:r>
      <w:r w:rsidR="00B53F82" w:rsidRPr="00B53F82">
        <w:rPr>
          <w:rFonts w:ascii="Times New Roman" w:hAnsi="Times New Roman"/>
          <w:lang w:val="cs-CZ"/>
        </w:rPr>
        <w:t>SŠ, ZŠ a MŠ CHOTOUŇSKÁ d</w:t>
      </w:r>
      <w:r w:rsidR="00B53F82">
        <w:rPr>
          <w:rFonts w:ascii="Times New Roman" w:hAnsi="Times New Roman"/>
          <w:lang w:val="cs-CZ"/>
        </w:rPr>
        <w:t>vě</w:t>
      </w:r>
      <w:r w:rsidRPr="0018627B">
        <w:rPr>
          <w:rFonts w:ascii="Times New Roman" w:hAnsi="Times New Roman"/>
          <w:sz w:val="24"/>
          <w:szCs w:val="24"/>
          <w:lang w:val="cs-CZ"/>
        </w:rPr>
        <w:t xml:space="preserve">.  </w:t>
      </w:r>
    </w:p>
    <w:p w14:paraId="396A3100" w14:textId="77777777" w:rsidR="00EE371B" w:rsidRPr="0018627B" w:rsidRDefault="00EE371B" w:rsidP="00E16474">
      <w:pPr>
        <w:pStyle w:val="Bezmezer"/>
        <w:jc w:val="both"/>
        <w:rPr>
          <w:rFonts w:ascii="Times New Roman" w:hAnsi="Times New Roman"/>
          <w:sz w:val="24"/>
          <w:szCs w:val="24"/>
          <w:lang w:val="cs-CZ"/>
        </w:rPr>
      </w:pPr>
    </w:p>
    <w:p w14:paraId="39E6A50B" w14:textId="77777777" w:rsidR="00EE371B" w:rsidRDefault="00EE371B" w:rsidP="00FC7303">
      <w:pPr>
        <w:pStyle w:val="Bezmezer"/>
        <w:jc w:val="both"/>
        <w:rPr>
          <w:rFonts w:ascii="Times New Roman" w:hAnsi="Times New Roman"/>
          <w:sz w:val="24"/>
          <w:szCs w:val="24"/>
          <w:lang w:val="cs-CZ"/>
        </w:rPr>
      </w:pPr>
      <w:r>
        <w:rPr>
          <w:rFonts w:ascii="Times New Roman" w:hAnsi="Times New Roman"/>
          <w:sz w:val="24"/>
          <w:szCs w:val="24"/>
          <w:lang w:val="cs-CZ"/>
        </w:rPr>
        <w:t>6.3 Veškeré</w:t>
      </w:r>
      <w:r w:rsidRPr="0018627B">
        <w:rPr>
          <w:rFonts w:ascii="Times New Roman" w:hAnsi="Times New Roman"/>
          <w:sz w:val="24"/>
          <w:szCs w:val="24"/>
          <w:lang w:val="cs-CZ"/>
        </w:rPr>
        <w:t xml:space="preserve"> změny této smlouvy je možné činit pouze formou </w:t>
      </w:r>
      <w:r>
        <w:rPr>
          <w:rFonts w:ascii="Times New Roman" w:hAnsi="Times New Roman"/>
          <w:sz w:val="24"/>
          <w:szCs w:val="24"/>
          <w:lang w:val="cs-CZ"/>
        </w:rPr>
        <w:t xml:space="preserve">písemných, </w:t>
      </w:r>
      <w:r w:rsidRPr="0018627B">
        <w:rPr>
          <w:rFonts w:ascii="Times New Roman" w:hAnsi="Times New Roman"/>
          <w:sz w:val="24"/>
          <w:szCs w:val="24"/>
          <w:lang w:val="cs-CZ"/>
        </w:rPr>
        <w:t xml:space="preserve">datovaných, číslovaných a oběma stranami podepsaných dodatků. </w:t>
      </w:r>
    </w:p>
    <w:p w14:paraId="60565AE1" w14:textId="77777777" w:rsidR="00EE371B" w:rsidRPr="00FC7303" w:rsidRDefault="00EE371B" w:rsidP="00FC7303">
      <w:pPr>
        <w:pStyle w:val="Bezmezer"/>
        <w:jc w:val="both"/>
        <w:rPr>
          <w:rFonts w:ascii="Times New Roman" w:hAnsi="Times New Roman"/>
          <w:sz w:val="24"/>
          <w:szCs w:val="24"/>
          <w:lang w:val="cs-CZ"/>
        </w:rPr>
      </w:pPr>
    </w:p>
    <w:p w14:paraId="6BE9594E" w14:textId="0B125D2E" w:rsidR="00EE371B" w:rsidRPr="0074585F" w:rsidRDefault="00EE371B" w:rsidP="0074585F">
      <w:pPr>
        <w:pStyle w:val="Normlnweb"/>
      </w:pPr>
      <w:r>
        <w:rPr>
          <w:rFonts w:ascii="Times New Roman" w:hAnsi="Times New Roman"/>
        </w:rPr>
        <w:t>6.4</w:t>
      </w:r>
      <w:r w:rsidRPr="00FC7303">
        <w:rPr>
          <w:rFonts w:ascii="Times New Roman" w:hAnsi="Times New Roman"/>
        </w:rPr>
        <w:tab/>
      </w:r>
      <w:proofErr w:type="spellStart"/>
      <w:r>
        <w:rPr>
          <w:rFonts w:ascii="Times New Roman" w:hAnsi="Times New Roman"/>
        </w:rPr>
        <w:t>FVs</w:t>
      </w:r>
      <w:proofErr w:type="spellEnd"/>
      <w:r>
        <w:rPr>
          <w:rFonts w:ascii="Times New Roman" w:hAnsi="Times New Roman"/>
        </w:rPr>
        <w:t xml:space="preserve"> ČVUT v Praze</w:t>
      </w:r>
      <w:r w:rsidRPr="00FC7303">
        <w:rPr>
          <w:rFonts w:ascii="Times New Roman" w:hAnsi="Times New Roman"/>
        </w:rPr>
        <w:t xml:space="preserve"> není oprávněn</w:t>
      </w:r>
      <w:r>
        <w:rPr>
          <w:rFonts w:ascii="Times New Roman" w:hAnsi="Times New Roman"/>
        </w:rPr>
        <w:t>a</w:t>
      </w:r>
      <w:r w:rsidRPr="00FC7303">
        <w:rPr>
          <w:rFonts w:ascii="Times New Roman" w:hAnsi="Times New Roman"/>
        </w:rPr>
        <w:t xml:space="preserve"> bez souhlasu </w:t>
      </w:r>
      <w:r w:rsidR="004F2C7D">
        <w:rPr>
          <w:rFonts w:ascii="Times New Roman" w:hAnsi="Times New Roman"/>
        </w:rPr>
        <w:t xml:space="preserve">SŠ, </w:t>
      </w:r>
      <w:r w:rsidR="004F2C7D" w:rsidRPr="0074585F">
        <w:rPr>
          <w:rFonts w:ascii="Times New Roman" w:hAnsi="Times New Roman"/>
        </w:rPr>
        <w:t>ZŠ</w:t>
      </w:r>
      <w:r w:rsidR="004F2C7D">
        <w:rPr>
          <w:rFonts w:ascii="Times New Roman" w:hAnsi="Times New Roman"/>
        </w:rPr>
        <w:t xml:space="preserve"> a MŠ</w:t>
      </w:r>
      <w:r w:rsidR="004F2C7D" w:rsidRPr="0074585F">
        <w:rPr>
          <w:rFonts w:ascii="Times New Roman" w:hAnsi="Times New Roman"/>
        </w:rPr>
        <w:t xml:space="preserve"> CHOTOUŇSKÁ</w:t>
      </w:r>
      <w:r w:rsidR="004F2C7D">
        <w:rPr>
          <w:rFonts w:ascii="Times New Roman" w:hAnsi="Times New Roman"/>
        </w:rPr>
        <w:t xml:space="preserve"> </w:t>
      </w:r>
      <w:r w:rsidRPr="00FC7303">
        <w:rPr>
          <w:rFonts w:ascii="Times New Roman" w:hAnsi="Times New Roman"/>
        </w:rPr>
        <w:t xml:space="preserve">postoupit jakoukoli svou tvrzenou pohledávku za </w:t>
      </w:r>
      <w:r w:rsidR="004F2C7D">
        <w:rPr>
          <w:rFonts w:ascii="Times New Roman" w:hAnsi="Times New Roman"/>
        </w:rPr>
        <w:t xml:space="preserve">SŠ, </w:t>
      </w:r>
      <w:r w:rsidR="004F2C7D" w:rsidRPr="0074585F">
        <w:rPr>
          <w:rFonts w:ascii="Times New Roman" w:hAnsi="Times New Roman"/>
        </w:rPr>
        <w:t>ZŠ</w:t>
      </w:r>
      <w:r w:rsidR="004F2C7D">
        <w:rPr>
          <w:rFonts w:ascii="Times New Roman" w:hAnsi="Times New Roman"/>
        </w:rPr>
        <w:t xml:space="preserve"> a MŠ</w:t>
      </w:r>
      <w:r w:rsidR="004F2C7D" w:rsidRPr="0074585F">
        <w:rPr>
          <w:rFonts w:ascii="Times New Roman" w:hAnsi="Times New Roman"/>
        </w:rPr>
        <w:t xml:space="preserve"> CHOTOUŇSKÁ</w:t>
      </w:r>
      <w:r w:rsidR="004F2C7D">
        <w:rPr>
          <w:rFonts w:ascii="Times New Roman" w:hAnsi="Times New Roman"/>
        </w:rPr>
        <w:t xml:space="preserve"> </w:t>
      </w:r>
      <w:r w:rsidRPr="00FC7303">
        <w:rPr>
          <w:rFonts w:ascii="Times New Roman" w:hAnsi="Times New Roman"/>
        </w:rPr>
        <w:t>třetí osobě.</w:t>
      </w:r>
    </w:p>
    <w:p w14:paraId="7213F0EE" w14:textId="77777777" w:rsidR="00EE371B" w:rsidRPr="00FC7303" w:rsidRDefault="00EE371B" w:rsidP="00FC7303">
      <w:pPr>
        <w:pStyle w:val="Bezmezer"/>
        <w:jc w:val="both"/>
        <w:rPr>
          <w:rFonts w:ascii="Times New Roman" w:hAnsi="Times New Roman"/>
          <w:sz w:val="24"/>
          <w:szCs w:val="24"/>
          <w:lang w:val="cs-CZ"/>
        </w:rPr>
      </w:pPr>
    </w:p>
    <w:p w14:paraId="020ED460" w14:textId="77777777" w:rsidR="00EE371B" w:rsidRDefault="00EE371B" w:rsidP="00FC7303">
      <w:pPr>
        <w:pStyle w:val="Bezmezer"/>
        <w:jc w:val="both"/>
        <w:rPr>
          <w:rFonts w:ascii="Times New Roman" w:hAnsi="Times New Roman"/>
          <w:sz w:val="24"/>
          <w:szCs w:val="24"/>
          <w:lang w:val="cs-CZ"/>
        </w:rPr>
      </w:pPr>
      <w:r>
        <w:rPr>
          <w:rFonts w:ascii="Times New Roman" w:hAnsi="Times New Roman"/>
          <w:sz w:val="24"/>
          <w:szCs w:val="24"/>
          <w:lang w:val="cs-CZ"/>
        </w:rPr>
        <w:t>6.5</w:t>
      </w:r>
      <w:r w:rsidRPr="00FC7303">
        <w:rPr>
          <w:rFonts w:ascii="Times New Roman" w:hAnsi="Times New Roman"/>
          <w:sz w:val="24"/>
          <w:szCs w:val="24"/>
          <w:lang w:val="cs-CZ"/>
        </w:rPr>
        <w:tab/>
        <w:t xml:space="preserve">Smluvní strany si sjednávají, že § 564 občanského zákoníku se nepoužije, tzn. měnit nebo doplňovat text smlouvy je možné pouze formou písemných dodatků podepsaných oběma smluvníma stranami. Za písemnou formu se pro tento účel nebude považovat výměna e-mailových či jiných elektronických zpráv. Neplatnost smlouvy pro nedodržení formy lze namítnout kdykoliv, a to i když již bylo započato s plněním.   </w:t>
      </w:r>
    </w:p>
    <w:p w14:paraId="0DF6085F" w14:textId="77777777" w:rsidR="00EE371B" w:rsidRPr="00FC7303" w:rsidRDefault="00EE371B" w:rsidP="00FC7303">
      <w:pPr>
        <w:pStyle w:val="Bezmezer"/>
        <w:jc w:val="both"/>
        <w:rPr>
          <w:rFonts w:ascii="Times New Roman" w:hAnsi="Times New Roman"/>
          <w:sz w:val="24"/>
          <w:szCs w:val="24"/>
          <w:lang w:val="cs-CZ"/>
        </w:rPr>
      </w:pPr>
    </w:p>
    <w:p w14:paraId="32ABDF69" w14:textId="77777777" w:rsidR="00EE371B" w:rsidRDefault="00EE371B" w:rsidP="00FC7303">
      <w:pPr>
        <w:pStyle w:val="Bezmezer"/>
        <w:jc w:val="both"/>
        <w:rPr>
          <w:rFonts w:ascii="Times New Roman" w:hAnsi="Times New Roman"/>
          <w:sz w:val="24"/>
          <w:szCs w:val="24"/>
          <w:lang w:val="cs-CZ"/>
        </w:rPr>
      </w:pPr>
      <w:r>
        <w:rPr>
          <w:rFonts w:ascii="Times New Roman" w:hAnsi="Times New Roman"/>
          <w:sz w:val="24"/>
          <w:szCs w:val="24"/>
          <w:lang w:val="cs-CZ"/>
        </w:rPr>
        <w:t>6.6</w:t>
      </w:r>
      <w:r w:rsidRPr="00FC7303">
        <w:rPr>
          <w:rFonts w:ascii="Times New Roman" w:hAnsi="Times New Roman"/>
          <w:sz w:val="24"/>
          <w:szCs w:val="24"/>
          <w:lang w:val="cs-CZ"/>
        </w:rPr>
        <w:tab/>
        <w:t xml:space="preserve">Smluvní strany se dohodly, že </w:t>
      </w:r>
      <w:r>
        <w:rPr>
          <w:rFonts w:ascii="Times New Roman" w:hAnsi="Times New Roman"/>
          <w:sz w:val="24"/>
          <w:szCs w:val="24"/>
          <w:lang w:val="cs-CZ"/>
        </w:rPr>
        <w:t xml:space="preserve">FSv ČVUT v Praze </w:t>
      </w:r>
      <w:r w:rsidRPr="00FC7303">
        <w:rPr>
          <w:rFonts w:ascii="Times New Roman" w:hAnsi="Times New Roman"/>
          <w:sz w:val="24"/>
          <w:szCs w:val="24"/>
          <w:lang w:val="cs-CZ"/>
        </w:rPr>
        <w:t>bezodkladně po uzavření této smlouvy odešle smlouvu k řádnému uveřejnění do registru smluv vedeného Ministerstvem vnitra ČR. O uveřejně</w:t>
      </w:r>
      <w:r>
        <w:rPr>
          <w:rFonts w:ascii="Times New Roman" w:hAnsi="Times New Roman"/>
          <w:sz w:val="24"/>
          <w:szCs w:val="24"/>
          <w:lang w:val="cs-CZ"/>
        </w:rPr>
        <w:t xml:space="preserve">ní smlouvy FSv ČVUT v Praze </w:t>
      </w:r>
      <w:r w:rsidRPr="00FC7303">
        <w:rPr>
          <w:rFonts w:ascii="Times New Roman" w:hAnsi="Times New Roman"/>
          <w:sz w:val="24"/>
          <w:szCs w:val="24"/>
          <w:lang w:val="cs-CZ"/>
        </w:rPr>
        <w:t xml:space="preserve">bezodkladně informuje druhou smluvní stranu, nebyl-li kontaktní údaj této smluvní strany uveden přímo do registru smluv jako kontakt pro notifikaci o uveřejnění. </w:t>
      </w:r>
    </w:p>
    <w:p w14:paraId="06A680C9" w14:textId="77777777" w:rsidR="00EE371B" w:rsidRPr="00FC7303" w:rsidRDefault="00EE371B" w:rsidP="00FC7303">
      <w:pPr>
        <w:pStyle w:val="Bezmezer"/>
        <w:jc w:val="both"/>
        <w:rPr>
          <w:rFonts w:ascii="Times New Roman" w:hAnsi="Times New Roman"/>
          <w:sz w:val="24"/>
          <w:szCs w:val="24"/>
          <w:lang w:val="cs-CZ"/>
        </w:rPr>
      </w:pPr>
    </w:p>
    <w:p w14:paraId="3CA756FE" w14:textId="77777777" w:rsidR="00EE371B" w:rsidRDefault="00EE371B" w:rsidP="00FC7303">
      <w:pPr>
        <w:pStyle w:val="Bezmezer"/>
        <w:jc w:val="both"/>
        <w:rPr>
          <w:rFonts w:ascii="Times New Roman" w:hAnsi="Times New Roman"/>
          <w:sz w:val="24"/>
          <w:szCs w:val="24"/>
          <w:lang w:val="cs-CZ"/>
        </w:rPr>
      </w:pPr>
      <w:r>
        <w:rPr>
          <w:rFonts w:ascii="Times New Roman" w:hAnsi="Times New Roman"/>
          <w:sz w:val="24"/>
          <w:szCs w:val="24"/>
          <w:lang w:val="cs-CZ"/>
        </w:rPr>
        <w:t>6.7</w:t>
      </w:r>
      <w:r w:rsidRPr="00FC7303">
        <w:rPr>
          <w:rFonts w:ascii="Times New Roman" w:hAnsi="Times New Roman"/>
          <w:sz w:val="24"/>
          <w:szCs w:val="24"/>
          <w:lang w:val="cs-CZ"/>
        </w:rPr>
        <w:tab/>
        <w:t xml:space="preserve">Smlouva nabývá platnosti dnem jejího podpisu oběma smluvními stranami. Účinnosti nabývá smlouva okamžikem jejího zveřejnění v registru smluv. </w:t>
      </w:r>
    </w:p>
    <w:p w14:paraId="7AC11C0C" w14:textId="77777777" w:rsidR="00EE371B" w:rsidRPr="00FC7303" w:rsidRDefault="00EE371B" w:rsidP="00FC7303">
      <w:pPr>
        <w:pStyle w:val="Bezmezer"/>
        <w:jc w:val="both"/>
        <w:rPr>
          <w:rFonts w:ascii="Times New Roman" w:hAnsi="Times New Roman"/>
          <w:sz w:val="24"/>
          <w:szCs w:val="24"/>
          <w:lang w:val="cs-CZ"/>
        </w:rPr>
      </w:pPr>
    </w:p>
    <w:p w14:paraId="5D5DE707" w14:textId="77777777" w:rsidR="00EE371B" w:rsidRDefault="00EE371B" w:rsidP="00FC7303">
      <w:pPr>
        <w:pStyle w:val="Bezmezer"/>
        <w:jc w:val="both"/>
        <w:rPr>
          <w:rFonts w:ascii="Times New Roman" w:hAnsi="Times New Roman"/>
          <w:sz w:val="24"/>
          <w:szCs w:val="24"/>
          <w:lang w:val="cs-CZ"/>
        </w:rPr>
      </w:pPr>
      <w:r>
        <w:rPr>
          <w:rFonts w:ascii="Times New Roman" w:hAnsi="Times New Roman"/>
          <w:sz w:val="24"/>
          <w:szCs w:val="24"/>
          <w:lang w:val="cs-CZ"/>
        </w:rPr>
        <w:t>6.8</w:t>
      </w:r>
      <w:r w:rsidRPr="00FC7303">
        <w:rPr>
          <w:rFonts w:ascii="Times New Roman" w:hAnsi="Times New Roman"/>
          <w:sz w:val="24"/>
          <w:szCs w:val="24"/>
          <w:lang w:val="cs-CZ"/>
        </w:rPr>
        <w:tab/>
        <w:t>Smluvní strany berou na vědomí, že nebude-li smlouva zveřejněna ani devadesátý den od jejího uzavření, je následujícím dnem zrušena od počátku s účinky případného bezdůvodného obohacení.</w:t>
      </w:r>
    </w:p>
    <w:p w14:paraId="7674DC52" w14:textId="77777777" w:rsidR="00EE371B" w:rsidRPr="00FC7303" w:rsidRDefault="00EE371B" w:rsidP="00FC7303">
      <w:pPr>
        <w:pStyle w:val="Bezmezer"/>
        <w:jc w:val="both"/>
        <w:rPr>
          <w:rFonts w:ascii="Times New Roman" w:hAnsi="Times New Roman"/>
          <w:sz w:val="24"/>
          <w:szCs w:val="24"/>
          <w:lang w:val="cs-CZ"/>
        </w:rPr>
      </w:pPr>
    </w:p>
    <w:p w14:paraId="7C351B63" w14:textId="77777777" w:rsidR="00EE371B" w:rsidRDefault="00EE371B" w:rsidP="00FC7303">
      <w:pPr>
        <w:pStyle w:val="Bezmezer"/>
        <w:jc w:val="both"/>
        <w:rPr>
          <w:rFonts w:ascii="Times New Roman" w:hAnsi="Times New Roman"/>
          <w:sz w:val="24"/>
          <w:szCs w:val="24"/>
          <w:lang w:val="cs-CZ"/>
        </w:rPr>
      </w:pPr>
      <w:r>
        <w:rPr>
          <w:rFonts w:ascii="Times New Roman" w:hAnsi="Times New Roman"/>
          <w:sz w:val="24"/>
          <w:szCs w:val="24"/>
          <w:lang w:val="cs-CZ"/>
        </w:rPr>
        <w:t>6.9</w:t>
      </w:r>
      <w:r w:rsidRPr="00FC7303">
        <w:rPr>
          <w:rFonts w:ascii="Times New Roman" w:hAnsi="Times New Roman"/>
          <w:sz w:val="24"/>
          <w:szCs w:val="24"/>
          <w:lang w:val="cs-CZ"/>
        </w:rPr>
        <w:tab/>
        <w:t xml:space="preserve">Smluvní strany prohlašují, že žádná část smlouvy nenaplňuje znaky obchodního tajemství (§ 504 občanského zákoníku). </w:t>
      </w:r>
    </w:p>
    <w:p w14:paraId="1C68B0DC" w14:textId="77777777" w:rsidR="00EE371B" w:rsidRPr="00FC7303" w:rsidRDefault="00EE371B" w:rsidP="00FC7303">
      <w:pPr>
        <w:pStyle w:val="Bezmezer"/>
        <w:jc w:val="both"/>
        <w:rPr>
          <w:rFonts w:ascii="Times New Roman" w:hAnsi="Times New Roman"/>
          <w:sz w:val="24"/>
          <w:szCs w:val="24"/>
          <w:lang w:val="cs-CZ"/>
        </w:rPr>
      </w:pPr>
    </w:p>
    <w:p w14:paraId="7755A031" w14:textId="77777777" w:rsidR="00EE371B" w:rsidRPr="0018627B" w:rsidRDefault="00EE371B" w:rsidP="00FC7303">
      <w:pPr>
        <w:pStyle w:val="Bezmezer"/>
        <w:jc w:val="both"/>
        <w:rPr>
          <w:rFonts w:ascii="Times New Roman" w:hAnsi="Times New Roman"/>
          <w:sz w:val="24"/>
          <w:szCs w:val="24"/>
          <w:lang w:val="cs-CZ"/>
        </w:rPr>
      </w:pPr>
      <w:r>
        <w:rPr>
          <w:rFonts w:ascii="Times New Roman" w:hAnsi="Times New Roman"/>
          <w:sz w:val="24"/>
          <w:szCs w:val="24"/>
          <w:lang w:val="cs-CZ"/>
        </w:rPr>
        <w:t>6.10</w:t>
      </w:r>
      <w:r w:rsidRPr="00FC7303">
        <w:rPr>
          <w:rFonts w:ascii="Times New Roman" w:hAnsi="Times New Roman"/>
          <w:sz w:val="24"/>
          <w:szCs w:val="24"/>
          <w:lang w:val="cs-CZ"/>
        </w:rPr>
        <w:tab/>
        <w:t>Pro případ, kdy je v uzavřené smlouvě uvedeno rodné číslo, e-mailová adresa, telefonní číslo, číslo účtu fyzické osoby nebo právnické osoby, bydliště/sídlo fyzické osoby, se smluvní strany se dohodly, že smlouva bude uveřejněna bez těchto údajů. Dále se smluvní strany dohodly, že smlouva bude uveřejněna bez podpisů.</w:t>
      </w:r>
    </w:p>
    <w:p w14:paraId="2AEF6174" w14:textId="77777777" w:rsidR="00EE371B" w:rsidRPr="0018627B" w:rsidRDefault="00EE371B" w:rsidP="00E16474">
      <w:pPr>
        <w:pStyle w:val="Bezmezer"/>
        <w:jc w:val="both"/>
        <w:rPr>
          <w:rFonts w:ascii="Times New Roman" w:hAnsi="Times New Roman"/>
          <w:sz w:val="24"/>
          <w:szCs w:val="24"/>
          <w:lang w:val="cs-CZ"/>
        </w:rPr>
      </w:pPr>
    </w:p>
    <w:p w14:paraId="3C6CC150" w14:textId="472070DA" w:rsidR="00EE371B" w:rsidRDefault="00EE371B" w:rsidP="000A7D94">
      <w:pPr>
        <w:pStyle w:val="Bezmezer"/>
        <w:jc w:val="both"/>
        <w:rPr>
          <w:rFonts w:ascii="Times New Roman" w:hAnsi="Times New Roman"/>
          <w:sz w:val="24"/>
          <w:szCs w:val="24"/>
          <w:lang w:val="cs-CZ"/>
        </w:rPr>
      </w:pPr>
      <w:r>
        <w:rPr>
          <w:rFonts w:ascii="Times New Roman" w:hAnsi="Times New Roman"/>
          <w:sz w:val="24"/>
          <w:szCs w:val="24"/>
          <w:lang w:val="cs-CZ"/>
        </w:rPr>
        <w:t>6.11 Na</w:t>
      </w:r>
      <w:r w:rsidRPr="0018627B">
        <w:rPr>
          <w:rFonts w:ascii="Times New Roman" w:hAnsi="Times New Roman"/>
          <w:sz w:val="24"/>
          <w:szCs w:val="24"/>
          <w:lang w:val="cs-CZ"/>
        </w:rPr>
        <w:t xml:space="preserve"> znamení souhlasu s výše uvedenými ujednáními, která byla dohodnuta svobodně, vážně a určitě, se odpovědní zástupci smluvních stran pod její obsah podepsali.</w:t>
      </w:r>
    </w:p>
    <w:p w14:paraId="42964751" w14:textId="77777777" w:rsidR="000A7D94" w:rsidRDefault="000A7D94" w:rsidP="000A7D94">
      <w:pPr>
        <w:pStyle w:val="Bezmezer"/>
        <w:jc w:val="both"/>
        <w:rPr>
          <w:rFonts w:ascii="Times New Roman" w:hAnsi="Times New Roman"/>
          <w:sz w:val="24"/>
          <w:szCs w:val="24"/>
          <w:lang w:val="cs-CZ"/>
        </w:rPr>
      </w:pPr>
    </w:p>
    <w:p w14:paraId="3340E25F" w14:textId="43199B2B" w:rsidR="00EE371B" w:rsidRPr="0018627B" w:rsidRDefault="00EE371B" w:rsidP="00FE6553">
      <w:pPr>
        <w:pStyle w:val="Bezmezer"/>
        <w:rPr>
          <w:rFonts w:ascii="Times New Roman" w:hAnsi="Times New Roman"/>
          <w:sz w:val="24"/>
          <w:szCs w:val="24"/>
          <w:lang w:val="cs-CZ"/>
        </w:rPr>
      </w:pPr>
      <w:r w:rsidRPr="0018627B">
        <w:rPr>
          <w:rFonts w:ascii="Times New Roman" w:hAnsi="Times New Roman"/>
          <w:sz w:val="24"/>
          <w:szCs w:val="24"/>
          <w:lang w:val="cs-CZ"/>
        </w:rPr>
        <w:t>V Praze, dne</w:t>
      </w:r>
      <w:r w:rsidRPr="006D302E">
        <w:rPr>
          <w:rFonts w:ascii="Times New Roman" w:hAnsi="Times New Roman"/>
          <w:sz w:val="24"/>
          <w:szCs w:val="24"/>
          <w:lang w:val="cs-CZ"/>
        </w:rPr>
        <w:t>………</w:t>
      </w:r>
      <w:r>
        <w:rPr>
          <w:rFonts w:ascii="Times New Roman" w:hAnsi="Times New Roman"/>
          <w:sz w:val="24"/>
          <w:szCs w:val="24"/>
          <w:lang w:val="cs-CZ"/>
        </w:rPr>
        <w:t xml:space="preserve">…… </w:t>
      </w:r>
      <w:r w:rsidR="005F4E0B">
        <w:rPr>
          <w:rFonts w:ascii="Times New Roman" w:hAnsi="Times New Roman"/>
          <w:sz w:val="24"/>
          <w:szCs w:val="24"/>
          <w:lang w:val="cs-CZ"/>
        </w:rPr>
        <w:t xml:space="preserve">                                        V</w:t>
      </w:r>
      <w:r w:rsidR="00B53F82">
        <w:rPr>
          <w:rFonts w:ascii="Times New Roman" w:hAnsi="Times New Roman"/>
          <w:sz w:val="24"/>
          <w:szCs w:val="24"/>
          <w:lang w:val="cs-CZ"/>
        </w:rPr>
        <w:t> </w:t>
      </w:r>
      <w:r w:rsidR="00175B30">
        <w:rPr>
          <w:rFonts w:ascii="Times New Roman" w:hAnsi="Times New Roman"/>
          <w:sz w:val="24"/>
          <w:szCs w:val="24"/>
          <w:lang w:val="cs-CZ"/>
        </w:rPr>
        <w:t>Praze</w:t>
      </w:r>
      <w:r w:rsidR="00B53F82">
        <w:rPr>
          <w:rFonts w:ascii="Times New Roman" w:hAnsi="Times New Roman"/>
          <w:sz w:val="24"/>
          <w:szCs w:val="24"/>
          <w:lang w:val="cs-CZ"/>
        </w:rPr>
        <w:t>, d</w:t>
      </w:r>
      <w:r w:rsidR="005F4E0B">
        <w:rPr>
          <w:rFonts w:ascii="Times New Roman" w:hAnsi="Times New Roman"/>
          <w:sz w:val="24"/>
          <w:szCs w:val="24"/>
          <w:lang w:val="cs-CZ"/>
        </w:rPr>
        <w:t xml:space="preserve">ne </w:t>
      </w:r>
    </w:p>
    <w:p w14:paraId="5B3914DA" w14:textId="77777777" w:rsidR="00EE371B" w:rsidRDefault="00EE371B" w:rsidP="00FE6553">
      <w:pPr>
        <w:pStyle w:val="Bezmezer"/>
        <w:rPr>
          <w:rFonts w:ascii="Times New Roman" w:hAnsi="Times New Roman"/>
          <w:sz w:val="24"/>
          <w:szCs w:val="24"/>
          <w:lang w:val="cs-CZ"/>
        </w:rPr>
      </w:pPr>
      <w:r w:rsidRPr="0018627B">
        <w:rPr>
          <w:rFonts w:ascii="Times New Roman" w:hAnsi="Times New Roman"/>
          <w:sz w:val="24"/>
          <w:szCs w:val="24"/>
          <w:lang w:val="cs-CZ"/>
        </w:rPr>
        <w:t xml:space="preserve"> </w:t>
      </w:r>
    </w:p>
    <w:p w14:paraId="4F12A1DF" w14:textId="77777777" w:rsidR="00B53F82" w:rsidRDefault="00B53F82" w:rsidP="00FE6553">
      <w:pPr>
        <w:pStyle w:val="Bezmezer"/>
        <w:rPr>
          <w:rFonts w:ascii="Times New Roman" w:hAnsi="Times New Roman"/>
          <w:sz w:val="24"/>
          <w:szCs w:val="24"/>
          <w:lang w:val="cs-CZ"/>
        </w:rPr>
      </w:pPr>
    </w:p>
    <w:p w14:paraId="4EB41851" w14:textId="77777777" w:rsidR="00B53F82" w:rsidRDefault="00B53F82" w:rsidP="00FE6553">
      <w:pPr>
        <w:pStyle w:val="Bezmezer"/>
        <w:rPr>
          <w:rFonts w:ascii="Times New Roman" w:hAnsi="Times New Roman"/>
          <w:sz w:val="24"/>
          <w:szCs w:val="24"/>
          <w:lang w:val="cs-CZ"/>
        </w:rPr>
      </w:pPr>
    </w:p>
    <w:p w14:paraId="6CA227AA" w14:textId="2B6CADD7" w:rsidR="00EE371B" w:rsidRDefault="00EE371B" w:rsidP="00225307">
      <w:pPr>
        <w:rPr>
          <w:rFonts w:ascii="Times New Roman" w:hAnsi="Times New Roman"/>
          <w:sz w:val="24"/>
          <w:szCs w:val="24"/>
          <w:lang w:val="cs-CZ"/>
        </w:rPr>
      </w:pPr>
      <w:r w:rsidRPr="006C5CC0">
        <w:rPr>
          <w:rFonts w:ascii="Times New Roman" w:hAnsi="Times New Roman"/>
          <w:sz w:val="24"/>
          <w:szCs w:val="24"/>
          <w:lang w:val="cs-CZ"/>
        </w:rPr>
        <w:t>…………………………….                                    ………………………………</w:t>
      </w:r>
    </w:p>
    <w:p w14:paraId="23D882F2" w14:textId="58424EA3" w:rsidR="00EE371B" w:rsidRDefault="00EE371B" w:rsidP="00DA4DB7">
      <w:pPr>
        <w:spacing w:after="0" w:line="240" w:lineRule="auto"/>
        <w:rPr>
          <w:rFonts w:ascii="Times New Roman" w:hAnsi="Times New Roman"/>
          <w:sz w:val="24"/>
          <w:szCs w:val="24"/>
          <w:lang w:val="cs-CZ"/>
        </w:rPr>
      </w:pPr>
      <w:r>
        <w:rPr>
          <w:rFonts w:ascii="Times New Roman" w:hAnsi="Times New Roman"/>
          <w:sz w:val="24"/>
          <w:szCs w:val="24"/>
          <w:lang w:val="cs-CZ"/>
        </w:rPr>
        <w:t>Ing. Petr Matějka, Ph.D.</w:t>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sidR="0074585F">
        <w:rPr>
          <w:rFonts w:ascii="Times New Roman" w:hAnsi="Times New Roman"/>
          <w:sz w:val="24"/>
          <w:szCs w:val="24"/>
          <w:lang w:val="cs-CZ"/>
        </w:rPr>
        <w:t xml:space="preserve">Mgr. Matěj </w:t>
      </w:r>
      <w:proofErr w:type="spellStart"/>
      <w:r w:rsidR="0074585F">
        <w:rPr>
          <w:rFonts w:ascii="Times New Roman" w:hAnsi="Times New Roman"/>
          <w:sz w:val="24"/>
          <w:szCs w:val="24"/>
          <w:lang w:val="cs-CZ"/>
        </w:rPr>
        <w:t>Palatý</w:t>
      </w:r>
      <w:proofErr w:type="spellEnd"/>
      <w:r>
        <w:rPr>
          <w:rFonts w:ascii="Times New Roman" w:hAnsi="Times New Roman"/>
          <w:sz w:val="24"/>
          <w:szCs w:val="24"/>
          <w:lang w:val="cs-CZ"/>
        </w:rPr>
        <w:t xml:space="preserve"> </w:t>
      </w:r>
    </w:p>
    <w:p w14:paraId="5C8B8497" w14:textId="40356EA6" w:rsidR="00EE371B" w:rsidRPr="009C465D" w:rsidRDefault="00B53F82" w:rsidP="00FB6035">
      <w:pPr>
        <w:spacing w:after="0" w:line="240" w:lineRule="auto"/>
        <w:rPr>
          <w:rFonts w:ascii="Times New Roman" w:hAnsi="Times New Roman"/>
          <w:sz w:val="24"/>
          <w:szCs w:val="24"/>
          <w:lang w:val="cs-CZ"/>
        </w:rPr>
      </w:pPr>
      <w:r>
        <w:rPr>
          <w:rFonts w:ascii="Times New Roman" w:hAnsi="Times New Roman"/>
          <w:sz w:val="24"/>
          <w:szCs w:val="24"/>
          <w:lang w:val="cs-CZ"/>
        </w:rPr>
        <w:t>t</w:t>
      </w:r>
      <w:r w:rsidR="00EE371B">
        <w:rPr>
          <w:rFonts w:ascii="Times New Roman" w:hAnsi="Times New Roman"/>
          <w:sz w:val="24"/>
          <w:szCs w:val="24"/>
          <w:lang w:val="cs-CZ"/>
        </w:rPr>
        <w:t>ajemník fakulty</w:t>
      </w:r>
      <w:r w:rsidR="00EE371B">
        <w:rPr>
          <w:rFonts w:ascii="Times New Roman" w:hAnsi="Times New Roman"/>
          <w:sz w:val="24"/>
          <w:szCs w:val="24"/>
          <w:lang w:val="cs-CZ"/>
        </w:rPr>
        <w:tab/>
      </w:r>
      <w:r w:rsidR="00EE371B">
        <w:rPr>
          <w:rFonts w:ascii="Times New Roman" w:hAnsi="Times New Roman"/>
          <w:sz w:val="24"/>
          <w:szCs w:val="24"/>
          <w:lang w:val="cs-CZ"/>
        </w:rPr>
        <w:tab/>
      </w:r>
      <w:r w:rsidR="00EE371B">
        <w:rPr>
          <w:rFonts w:ascii="Times New Roman" w:hAnsi="Times New Roman"/>
          <w:sz w:val="24"/>
          <w:szCs w:val="24"/>
          <w:lang w:val="cs-CZ"/>
        </w:rPr>
        <w:tab/>
      </w:r>
      <w:r w:rsidR="00EE371B">
        <w:rPr>
          <w:rFonts w:ascii="Times New Roman" w:hAnsi="Times New Roman"/>
          <w:sz w:val="24"/>
          <w:szCs w:val="24"/>
          <w:lang w:val="cs-CZ"/>
        </w:rPr>
        <w:tab/>
      </w:r>
      <w:r w:rsidR="00EE371B">
        <w:rPr>
          <w:rFonts w:ascii="Times New Roman" w:hAnsi="Times New Roman"/>
          <w:sz w:val="24"/>
          <w:szCs w:val="24"/>
          <w:lang w:val="cs-CZ"/>
        </w:rPr>
        <w:tab/>
      </w:r>
      <w:r w:rsidR="0074585F">
        <w:rPr>
          <w:rFonts w:ascii="Times New Roman" w:hAnsi="Times New Roman"/>
          <w:sz w:val="24"/>
          <w:szCs w:val="24"/>
          <w:lang w:val="cs-CZ"/>
        </w:rPr>
        <w:t>ředitel školy</w:t>
      </w:r>
      <w:r w:rsidR="00EE371B">
        <w:rPr>
          <w:rFonts w:ascii="Times New Roman" w:hAnsi="Times New Roman"/>
          <w:sz w:val="24"/>
          <w:szCs w:val="24"/>
          <w:lang w:val="cs-CZ"/>
        </w:rPr>
        <w:t xml:space="preserve"> </w:t>
      </w:r>
      <w:r w:rsidR="00EE371B" w:rsidRPr="006C5CC0">
        <w:rPr>
          <w:rFonts w:ascii="Times New Roman" w:hAnsi="Times New Roman"/>
          <w:sz w:val="24"/>
          <w:szCs w:val="24"/>
          <w:lang w:val="cs-CZ"/>
        </w:rPr>
        <w:t xml:space="preserve"> </w:t>
      </w:r>
    </w:p>
    <w:sectPr w:rsidR="00EE371B" w:rsidRPr="009C465D" w:rsidSect="00727B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8A25" w14:textId="77777777" w:rsidR="00176B23" w:rsidRDefault="00176B23" w:rsidP="00FE6553">
      <w:pPr>
        <w:spacing w:after="0" w:line="240" w:lineRule="auto"/>
      </w:pPr>
      <w:r>
        <w:separator/>
      </w:r>
    </w:p>
  </w:endnote>
  <w:endnote w:type="continuationSeparator" w:id="0">
    <w:p w14:paraId="790B6DDD" w14:textId="77777777" w:rsidR="00176B23" w:rsidRDefault="00176B23" w:rsidP="00FE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135F" w14:textId="2501EE93" w:rsidR="00EE371B" w:rsidRDefault="00692FC5">
    <w:pPr>
      <w:pStyle w:val="Zpat"/>
      <w:jc w:val="center"/>
    </w:pPr>
    <w:r>
      <w:fldChar w:fldCharType="begin"/>
    </w:r>
    <w:r>
      <w:instrText>PAGE   \* MERGEFORMAT</w:instrText>
    </w:r>
    <w:r>
      <w:fldChar w:fldCharType="separate"/>
    </w:r>
    <w:r w:rsidR="00907219" w:rsidRPr="00907219">
      <w:rPr>
        <w:noProof/>
        <w:lang w:val="cs-CZ"/>
      </w:rPr>
      <w:t>7</w:t>
    </w:r>
    <w:r>
      <w:rPr>
        <w:noProof/>
        <w:lang w:val="cs-CZ"/>
      </w:rPr>
      <w:fldChar w:fldCharType="end"/>
    </w:r>
  </w:p>
  <w:p w14:paraId="35F9145B" w14:textId="77777777" w:rsidR="00EE371B" w:rsidRDefault="00EE37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F4D3" w14:textId="77777777" w:rsidR="00176B23" w:rsidRDefault="00176B23" w:rsidP="00FE6553">
      <w:pPr>
        <w:spacing w:after="0" w:line="240" w:lineRule="auto"/>
      </w:pPr>
      <w:r>
        <w:separator/>
      </w:r>
    </w:p>
  </w:footnote>
  <w:footnote w:type="continuationSeparator" w:id="0">
    <w:p w14:paraId="630A9E57" w14:textId="77777777" w:rsidR="00176B23" w:rsidRDefault="00176B23" w:rsidP="00FE6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9AC"/>
    <w:multiLevelType w:val="hybridMultilevel"/>
    <w:tmpl w:val="16C61164"/>
    <w:lvl w:ilvl="0" w:tplc="58D0A9F0">
      <w:start w:val="360"/>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E2E03"/>
    <w:multiLevelType w:val="hybridMultilevel"/>
    <w:tmpl w:val="E44CE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D10D5F"/>
    <w:multiLevelType w:val="multilevel"/>
    <w:tmpl w:val="841EFC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09FB22C0"/>
    <w:multiLevelType w:val="hybridMultilevel"/>
    <w:tmpl w:val="4844D3F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75A41BF"/>
    <w:multiLevelType w:val="hybridMultilevel"/>
    <w:tmpl w:val="E4C8502E"/>
    <w:lvl w:ilvl="0" w:tplc="DF4882D6">
      <w:start w:val="9"/>
      <w:numFmt w:val="bullet"/>
      <w:lvlText w:val="-"/>
      <w:lvlJc w:val="left"/>
      <w:pPr>
        <w:ind w:left="1065" w:hanging="360"/>
      </w:pPr>
      <w:rPr>
        <w:rFonts w:ascii="Arial" w:eastAsia="Times New Roman" w:hAnsi="Arial"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4EDC239A"/>
    <w:multiLevelType w:val="hybridMultilevel"/>
    <w:tmpl w:val="2DFEC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472094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682186">
    <w:abstractNumId w:val="1"/>
  </w:num>
  <w:num w:numId="3" w16cid:durableId="2060784194">
    <w:abstractNumId w:val="5"/>
  </w:num>
  <w:num w:numId="4" w16cid:durableId="280844831">
    <w:abstractNumId w:val="4"/>
  </w:num>
  <w:num w:numId="5" w16cid:durableId="1091855912">
    <w:abstractNumId w:val="0"/>
  </w:num>
  <w:num w:numId="6" w16cid:durableId="1352224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53"/>
    <w:rsid w:val="000041B3"/>
    <w:rsid w:val="00014367"/>
    <w:rsid w:val="00027E2B"/>
    <w:rsid w:val="000302F4"/>
    <w:rsid w:val="00036F30"/>
    <w:rsid w:val="00040743"/>
    <w:rsid w:val="000412BE"/>
    <w:rsid w:val="00056DAB"/>
    <w:rsid w:val="00065C10"/>
    <w:rsid w:val="00065FB9"/>
    <w:rsid w:val="00067591"/>
    <w:rsid w:val="000816B8"/>
    <w:rsid w:val="000831B0"/>
    <w:rsid w:val="000902A7"/>
    <w:rsid w:val="00091D19"/>
    <w:rsid w:val="000A67C4"/>
    <w:rsid w:val="000A7D94"/>
    <w:rsid w:val="000B1C76"/>
    <w:rsid w:val="000B24D1"/>
    <w:rsid w:val="000B38EA"/>
    <w:rsid w:val="000C4E3C"/>
    <w:rsid w:val="000D16B1"/>
    <w:rsid w:val="000D5675"/>
    <w:rsid w:val="000D73B2"/>
    <w:rsid w:val="000D7E76"/>
    <w:rsid w:val="000F1A88"/>
    <w:rsid w:val="00126E1D"/>
    <w:rsid w:val="0012792B"/>
    <w:rsid w:val="00134837"/>
    <w:rsid w:val="00151FA5"/>
    <w:rsid w:val="00152B94"/>
    <w:rsid w:val="00155D63"/>
    <w:rsid w:val="001639DB"/>
    <w:rsid w:val="00175B30"/>
    <w:rsid w:val="00176B23"/>
    <w:rsid w:val="001800CD"/>
    <w:rsid w:val="001800D2"/>
    <w:rsid w:val="0018075D"/>
    <w:rsid w:val="0018627B"/>
    <w:rsid w:val="001933ED"/>
    <w:rsid w:val="001A266F"/>
    <w:rsid w:val="001A50CD"/>
    <w:rsid w:val="001B0C66"/>
    <w:rsid w:val="001B3556"/>
    <w:rsid w:val="001D0AA4"/>
    <w:rsid w:val="001D6ECF"/>
    <w:rsid w:val="001E2497"/>
    <w:rsid w:val="001E68DE"/>
    <w:rsid w:val="00206ACB"/>
    <w:rsid w:val="0021194B"/>
    <w:rsid w:val="002207F5"/>
    <w:rsid w:val="00222E71"/>
    <w:rsid w:val="00225307"/>
    <w:rsid w:val="002262DC"/>
    <w:rsid w:val="0023518B"/>
    <w:rsid w:val="002355D1"/>
    <w:rsid w:val="00240D0E"/>
    <w:rsid w:val="00254E38"/>
    <w:rsid w:val="00260B95"/>
    <w:rsid w:val="00273833"/>
    <w:rsid w:val="00276A64"/>
    <w:rsid w:val="00277EBC"/>
    <w:rsid w:val="00294F82"/>
    <w:rsid w:val="00295E6D"/>
    <w:rsid w:val="002A0A3F"/>
    <w:rsid w:val="002B59AC"/>
    <w:rsid w:val="002C0E02"/>
    <w:rsid w:val="002C50CC"/>
    <w:rsid w:val="002F280C"/>
    <w:rsid w:val="002F3545"/>
    <w:rsid w:val="002F5673"/>
    <w:rsid w:val="002F6BAB"/>
    <w:rsid w:val="002F7D95"/>
    <w:rsid w:val="003052B8"/>
    <w:rsid w:val="00311595"/>
    <w:rsid w:val="003202B3"/>
    <w:rsid w:val="003261F3"/>
    <w:rsid w:val="00331CDA"/>
    <w:rsid w:val="0033566F"/>
    <w:rsid w:val="00343A45"/>
    <w:rsid w:val="003452E8"/>
    <w:rsid w:val="00345CEB"/>
    <w:rsid w:val="00347FCA"/>
    <w:rsid w:val="00351851"/>
    <w:rsid w:val="00355BF1"/>
    <w:rsid w:val="00360CB9"/>
    <w:rsid w:val="00362E0F"/>
    <w:rsid w:val="00362EB9"/>
    <w:rsid w:val="00380D33"/>
    <w:rsid w:val="00383792"/>
    <w:rsid w:val="0038529A"/>
    <w:rsid w:val="00385A87"/>
    <w:rsid w:val="00386D4F"/>
    <w:rsid w:val="00393572"/>
    <w:rsid w:val="0039630D"/>
    <w:rsid w:val="00397F8E"/>
    <w:rsid w:val="003A2869"/>
    <w:rsid w:val="003B5AA3"/>
    <w:rsid w:val="003C0E33"/>
    <w:rsid w:val="003C3561"/>
    <w:rsid w:val="003C4DCF"/>
    <w:rsid w:val="003D0F1A"/>
    <w:rsid w:val="003D50DF"/>
    <w:rsid w:val="003E5F6B"/>
    <w:rsid w:val="003F4836"/>
    <w:rsid w:val="00400FB4"/>
    <w:rsid w:val="00403797"/>
    <w:rsid w:val="00406A07"/>
    <w:rsid w:val="004109D8"/>
    <w:rsid w:val="004157F6"/>
    <w:rsid w:val="00417246"/>
    <w:rsid w:val="004217B7"/>
    <w:rsid w:val="00421BC0"/>
    <w:rsid w:val="00430407"/>
    <w:rsid w:val="00430831"/>
    <w:rsid w:val="004340A4"/>
    <w:rsid w:val="00440582"/>
    <w:rsid w:val="0044327B"/>
    <w:rsid w:val="00452422"/>
    <w:rsid w:val="004540EA"/>
    <w:rsid w:val="004600BC"/>
    <w:rsid w:val="0046203D"/>
    <w:rsid w:val="00464A52"/>
    <w:rsid w:val="00464F83"/>
    <w:rsid w:val="0047076B"/>
    <w:rsid w:val="0047505A"/>
    <w:rsid w:val="00490D6F"/>
    <w:rsid w:val="00494D2E"/>
    <w:rsid w:val="004A2DCF"/>
    <w:rsid w:val="004B11C0"/>
    <w:rsid w:val="004B5F6C"/>
    <w:rsid w:val="004B6E7A"/>
    <w:rsid w:val="004B76CE"/>
    <w:rsid w:val="004C0E70"/>
    <w:rsid w:val="004C5F62"/>
    <w:rsid w:val="004E26FB"/>
    <w:rsid w:val="004E564B"/>
    <w:rsid w:val="004E7DC4"/>
    <w:rsid w:val="004F028F"/>
    <w:rsid w:val="004F2C7D"/>
    <w:rsid w:val="004F34C8"/>
    <w:rsid w:val="004F4A64"/>
    <w:rsid w:val="004F5AA6"/>
    <w:rsid w:val="004F64F3"/>
    <w:rsid w:val="00501148"/>
    <w:rsid w:val="00501415"/>
    <w:rsid w:val="00525F05"/>
    <w:rsid w:val="00531068"/>
    <w:rsid w:val="00532567"/>
    <w:rsid w:val="00534430"/>
    <w:rsid w:val="00536A81"/>
    <w:rsid w:val="005401CD"/>
    <w:rsid w:val="00540211"/>
    <w:rsid w:val="00551E86"/>
    <w:rsid w:val="00556018"/>
    <w:rsid w:val="00563F5B"/>
    <w:rsid w:val="00583F0A"/>
    <w:rsid w:val="00584D72"/>
    <w:rsid w:val="00595B70"/>
    <w:rsid w:val="005A27E9"/>
    <w:rsid w:val="005B07F2"/>
    <w:rsid w:val="005B15A1"/>
    <w:rsid w:val="005D7D39"/>
    <w:rsid w:val="005E7F29"/>
    <w:rsid w:val="005F2068"/>
    <w:rsid w:val="005F4E0B"/>
    <w:rsid w:val="00604370"/>
    <w:rsid w:val="0060572D"/>
    <w:rsid w:val="006061C5"/>
    <w:rsid w:val="00607C0F"/>
    <w:rsid w:val="00623F29"/>
    <w:rsid w:val="006268A0"/>
    <w:rsid w:val="006322DC"/>
    <w:rsid w:val="00640E4D"/>
    <w:rsid w:val="0064344A"/>
    <w:rsid w:val="00644BEF"/>
    <w:rsid w:val="00644CC4"/>
    <w:rsid w:val="006505D5"/>
    <w:rsid w:val="006577E6"/>
    <w:rsid w:val="00662946"/>
    <w:rsid w:val="00664C4D"/>
    <w:rsid w:val="00670EDC"/>
    <w:rsid w:val="00675B4D"/>
    <w:rsid w:val="0068030E"/>
    <w:rsid w:val="006820AD"/>
    <w:rsid w:val="006839DD"/>
    <w:rsid w:val="00690280"/>
    <w:rsid w:val="006908F8"/>
    <w:rsid w:val="00692FC5"/>
    <w:rsid w:val="00694154"/>
    <w:rsid w:val="0069564E"/>
    <w:rsid w:val="00695B16"/>
    <w:rsid w:val="006B11E2"/>
    <w:rsid w:val="006B3B0E"/>
    <w:rsid w:val="006B4880"/>
    <w:rsid w:val="006B4F61"/>
    <w:rsid w:val="006C265F"/>
    <w:rsid w:val="006C3A76"/>
    <w:rsid w:val="006C5CC0"/>
    <w:rsid w:val="006D2C8D"/>
    <w:rsid w:val="006D2E71"/>
    <w:rsid w:val="006D302E"/>
    <w:rsid w:val="006D3E3A"/>
    <w:rsid w:val="006E22D5"/>
    <w:rsid w:val="006F12D6"/>
    <w:rsid w:val="006F236E"/>
    <w:rsid w:val="00705C6C"/>
    <w:rsid w:val="007120FF"/>
    <w:rsid w:val="007130AA"/>
    <w:rsid w:val="00721F95"/>
    <w:rsid w:val="00723CFD"/>
    <w:rsid w:val="00727B23"/>
    <w:rsid w:val="00730294"/>
    <w:rsid w:val="007315A9"/>
    <w:rsid w:val="007424BA"/>
    <w:rsid w:val="0074585F"/>
    <w:rsid w:val="00746CAF"/>
    <w:rsid w:val="00756EE0"/>
    <w:rsid w:val="007737E6"/>
    <w:rsid w:val="007760EB"/>
    <w:rsid w:val="007811D2"/>
    <w:rsid w:val="0078390A"/>
    <w:rsid w:val="00790BE8"/>
    <w:rsid w:val="007965C0"/>
    <w:rsid w:val="0079735B"/>
    <w:rsid w:val="007A0EE5"/>
    <w:rsid w:val="007A366A"/>
    <w:rsid w:val="007A4A7C"/>
    <w:rsid w:val="007E3BDE"/>
    <w:rsid w:val="007F5E4A"/>
    <w:rsid w:val="00810C38"/>
    <w:rsid w:val="00811C76"/>
    <w:rsid w:val="008249F1"/>
    <w:rsid w:val="008300F4"/>
    <w:rsid w:val="00831848"/>
    <w:rsid w:val="00831CDB"/>
    <w:rsid w:val="008609A3"/>
    <w:rsid w:val="008642B5"/>
    <w:rsid w:val="008656F7"/>
    <w:rsid w:val="008760AE"/>
    <w:rsid w:val="00890B88"/>
    <w:rsid w:val="00891296"/>
    <w:rsid w:val="008930E9"/>
    <w:rsid w:val="00893764"/>
    <w:rsid w:val="008A0F85"/>
    <w:rsid w:val="008B0AD9"/>
    <w:rsid w:val="008B449A"/>
    <w:rsid w:val="008B54FA"/>
    <w:rsid w:val="008C0B0D"/>
    <w:rsid w:val="008C2C49"/>
    <w:rsid w:val="008C4EF6"/>
    <w:rsid w:val="008D2714"/>
    <w:rsid w:val="008E0BE3"/>
    <w:rsid w:val="008E3BDD"/>
    <w:rsid w:val="008E47D8"/>
    <w:rsid w:val="00900C19"/>
    <w:rsid w:val="00903A03"/>
    <w:rsid w:val="00904512"/>
    <w:rsid w:val="009046C7"/>
    <w:rsid w:val="00907219"/>
    <w:rsid w:val="00912396"/>
    <w:rsid w:val="00913BCF"/>
    <w:rsid w:val="00921AF3"/>
    <w:rsid w:val="009230F2"/>
    <w:rsid w:val="00932DD0"/>
    <w:rsid w:val="00932F78"/>
    <w:rsid w:val="00933748"/>
    <w:rsid w:val="00937E52"/>
    <w:rsid w:val="00957802"/>
    <w:rsid w:val="009609E4"/>
    <w:rsid w:val="00964FC7"/>
    <w:rsid w:val="00967ECC"/>
    <w:rsid w:val="009722A7"/>
    <w:rsid w:val="00972973"/>
    <w:rsid w:val="00991B90"/>
    <w:rsid w:val="00994932"/>
    <w:rsid w:val="009A1B51"/>
    <w:rsid w:val="009A51C3"/>
    <w:rsid w:val="009B2147"/>
    <w:rsid w:val="009B339D"/>
    <w:rsid w:val="009B4249"/>
    <w:rsid w:val="009C465D"/>
    <w:rsid w:val="009C4B44"/>
    <w:rsid w:val="009C4EA2"/>
    <w:rsid w:val="009D5B04"/>
    <w:rsid w:val="009F1FC0"/>
    <w:rsid w:val="009F2EC0"/>
    <w:rsid w:val="00A0296B"/>
    <w:rsid w:val="00A04151"/>
    <w:rsid w:val="00A05951"/>
    <w:rsid w:val="00A1638B"/>
    <w:rsid w:val="00A2550D"/>
    <w:rsid w:val="00A36A3B"/>
    <w:rsid w:val="00A40B8D"/>
    <w:rsid w:val="00A55AB1"/>
    <w:rsid w:val="00A55E12"/>
    <w:rsid w:val="00A56879"/>
    <w:rsid w:val="00A575CC"/>
    <w:rsid w:val="00A607CA"/>
    <w:rsid w:val="00A62E53"/>
    <w:rsid w:val="00A64F8D"/>
    <w:rsid w:val="00A6661A"/>
    <w:rsid w:val="00A712C8"/>
    <w:rsid w:val="00A72F58"/>
    <w:rsid w:val="00A801A3"/>
    <w:rsid w:val="00AA7639"/>
    <w:rsid w:val="00AB0DFC"/>
    <w:rsid w:val="00AB24B9"/>
    <w:rsid w:val="00AC79FF"/>
    <w:rsid w:val="00AE310A"/>
    <w:rsid w:val="00AE511F"/>
    <w:rsid w:val="00B00516"/>
    <w:rsid w:val="00B04AE7"/>
    <w:rsid w:val="00B04B36"/>
    <w:rsid w:val="00B15A0A"/>
    <w:rsid w:val="00B1780E"/>
    <w:rsid w:val="00B24681"/>
    <w:rsid w:val="00B31C31"/>
    <w:rsid w:val="00B40E22"/>
    <w:rsid w:val="00B52759"/>
    <w:rsid w:val="00B53F82"/>
    <w:rsid w:val="00B65617"/>
    <w:rsid w:val="00B70F8F"/>
    <w:rsid w:val="00B73905"/>
    <w:rsid w:val="00B91ABE"/>
    <w:rsid w:val="00B94882"/>
    <w:rsid w:val="00BA4965"/>
    <w:rsid w:val="00BC1DE3"/>
    <w:rsid w:val="00BC2AE4"/>
    <w:rsid w:val="00BD2B83"/>
    <w:rsid w:val="00BD3A11"/>
    <w:rsid w:val="00BD4788"/>
    <w:rsid w:val="00BD4972"/>
    <w:rsid w:val="00BF24C6"/>
    <w:rsid w:val="00C05497"/>
    <w:rsid w:val="00C24102"/>
    <w:rsid w:val="00C24771"/>
    <w:rsid w:val="00C268B7"/>
    <w:rsid w:val="00C2760A"/>
    <w:rsid w:val="00C3048D"/>
    <w:rsid w:val="00C30CAD"/>
    <w:rsid w:val="00C41CC5"/>
    <w:rsid w:val="00C42006"/>
    <w:rsid w:val="00C503AA"/>
    <w:rsid w:val="00C61139"/>
    <w:rsid w:val="00C70420"/>
    <w:rsid w:val="00C879D4"/>
    <w:rsid w:val="00C9145D"/>
    <w:rsid w:val="00C9300A"/>
    <w:rsid w:val="00C957EC"/>
    <w:rsid w:val="00CA1B50"/>
    <w:rsid w:val="00CB24A8"/>
    <w:rsid w:val="00CB7C65"/>
    <w:rsid w:val="00CC1341"/>
    <w:rsid w:val="00CC21E1"/>
    <w:rsid w:val="00CC2C3A"/>
    <w:rsid w:val="00CC582E"/>
    <w:rsid w:val="00CC762B"/>
    <w:rsid w:val="00CD26FE"/>
    <w:rsid w:val="00CD5A7F"/>
    <w:rsid w:val="00CD640F"/>
    <w:rsid w:val="00CE0653"/>
    <w:rsid w:val="00CE227B"/>
    <w:rsid w:val="00D061D3"/>
    <w:rsid w:val="00D174C1"/>
    <w:rsid w:val="00D34B52"/>
    <w:rsid w:val="00D50460"/>
    <w:rsid w:val="00D57BDD"/>
    <w:rsid w:val="00D62ED9"/>
    <w:rsid w:val="00D67F80"/>
    <w:rsid w:val="00D7426A"/>
    <w:rsid w:val="00D83929"/>
    <w:rsid w:val="00D9316C"/>
    <w:rsid w:val="00DA4DB7"/>
    <w:rsid w:val="00DB2704"/>
    <w:rsid w:val="00DB3A0B"/>
    <w:rsid w:val="00DD48A6"/>
    <w:rsid w:val="00DD61A7"/>
    <w:rsid w:val="00DF43EB"/>
    <w:rsid w:val="00E0042C"/>
    <w:rsid w:val="00E147DF"/>
    <w:rsid w:val="00E16474"/>
    <w:rsid w:val="00E33BD6"/>
    <w:rsid w:val="00E3424D"/>
    <w:rsid w:val="00E51A7A"/>
    <w:rsid w:val="00E615E6"/>
    <w:rsid w:val="00E6183D"/>
    <w:rsid w:val="00E62968"/>
    <w:rsid w:val="00E64D86"/>
    <w:rsid w:val="00E81B51"/>
    <w:rsid w:val="00E8371B"/>
    <w:rsid w:val="00E8461B"/>
    <w:rsid w:val="00E8744D"/>
    <w:rsid w:val="00E94596"/>
    <w:rsid w:val="00EA28FE"/>
    <w:rsid w:val="00EA649B"/>
    <w:rsid w:val="00EB6E0E"/>
    <w:rsid w:val="00EC1F30"/>
    <w:rsid w:val="00EC216B"/>
    <w:rsid w:val="00EC5060"/>
    <w:rsid w:val="00ED7DCE"/>
    <w:rsid w:val="00EE371B"/>
    <w:rsid w:val="00EE59D6"/>
    <w:rsid w:val="00F01E14"/>
    <w:rsid w:val="00F02CBA"/>
    <w:rsid w:val="00F07B7B"/>
    <w:rsid w:val="00F101B4"/>
    <w:rsid w:val="00F15F4C"/>
    <w:rsid w:val="00F24332"/>
    <w:rsid w:val="00F268C3"/>
    <w:rsid w:val="00F3484C"/>
    <w:rsid w:val="00F426BE"/>
    <w:rsid w:val="00F43BE4"/>
    <w:rsid w:val="00F65EB6"/>
    <w:rsid w:val="00F871F9"/>
    <w:rsid w:val="00F93906"/>
    <w:rsid w:val="00F9578F"/>
    <w:rsid w:val="00FA7B1C"/>
    <w:rsid w:val="00FB6035"/>
    <w:rsid w:val="00FB6295"/>
    <w:rsid w:val="00FC1957"/>
    <w:rsid w:val="00FC35C5"/>
    <w:rsid w:val="00FC7303"/>
    <w:rsid w:val="00FD082C"/>
    <w:rsid w:val="00FD5D6D"/>
    <w:rsid w:val="00FE1073"/>
    <w:rsid w:val="00FE1DF7"/>
    <w:rsid w:val="00FE2DE8"/>
    <w:rsid w:val="00FE31C6"/>
    <w:rsid w:val="00FE6553"/>
    <w:rsid w:val="00FE6B26"/>
    <w:rsid w:val="00FE6F88"/>
    <w:rsid w:val="00FF6154"/>
    <w:rsid w:val="00FF7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CA175"/>
  <w15:docId w15:val="{64CDBA62-E1EE-491B-AC28-C4E48B75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6553"/>
    <w:pPr>
      <w:spacing w:after="200" w:line="276" w:lineRule="auto"/>
    </w:pPr>
    <w:rPr>
      <w:sz w:val="22"/>
      <w:szCs w:val="22"/>
      <w:lang w:val="en-US" w:eastAsia="en-US"/>
    </w:rPr>
  </w:style>
  <w:style w:type="paragraph" w:styleId="Nadpis1">
    <w:name w:val="heading 1"/>
    <w:basedOn w:val="Normln"/>
    <w:next w:val="Normln"/>
    <w:link w:val="Nadpis1Char"/>
    <w:uiPriority w:val="99"/>
    <w:qFormat/>
    <w:rsid w:val="00EE59D6"/>
    <w:pPr>
      <w:keepNext/>
      <w:overflowPunct w:val="0"/>
      <w:autoSpaceDE w:val="0"/>
      <w:autoSpaceDN w:val="0"/>
      <w:adjustRightInd w:val="0"/>
      <w:spacing w:after="0" w:line="240" w:lineRule="auto"/>
      <w:textAlignment w:val="baseline"/>
      <w:outlineLvl w:val="0"/>
    </w:pPr>
    <w:rPr>
      <w:rFonts w:ascii="Arial" w:eastAsia="Times New Roman" w:hAnsi="Arial"/>
      <w:b/>
      <w:bCs/>
      <w:sz w:val="32"/>
      <w:szCs w:val="20"/>
      <w:lang w:val="cs-CZ" w:eastAsia="cs-CZ"/>
    </w:rPr>
  </w:style>
  <w:style w:type="paragraph" w:styleId="Nadpis2">
    <w:name w:val="heading 2"/>
    <w:basedOn w:val="Normln"/>
    <w:next w:val="Normln"/>
    <w:link w:val="Nadpis2Char"/>
    <w:uiPriority w:val="99"/>
    <w:qFormat/>
    <w:rsid w:val="00EE59D6"/>
    <w:pPr>
      <w:keepNext/>
      <w:spacing w:after="0" w:line="240" w:lineRule="auto"/>
      <w:outlineLvl w:val="1"/>
    </w:pPr>
    <w:rPr>
      <w:rFonts w:ascii="Arial" w:eastAsia="Times New Roman" w:hAnsi="Arial"/>
      <w:i/>
      <w:sz w:val="24"/>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E59D6"/>
    <w:rPr>
      <w:rFonts w:ascii="Arial" w:hAnsi="Arial" w:cs="Times New Roman"/>
      <w:b/>
      <w:bCs/>
      <w:sz w:val="20"/>
      <w:szCs w:val="20"/>
    </w:rPr>
  </w:style>
  <w:style w:type="character" w:customStyle="1" w:styleId="Nadpis2Char">
    <w:name w:val="Nadpis 2 Char"/>
    <w:link w:val="Nadpis2"/>
    <w:uiPriority w:val="99"/>
    <w:locked/>
    <w:rsid w:val="00EE59D6"/>
    <w:rPr>
      <w:rFonts w:ascii="Arial" w:hAnsi="Arial" w:cs="Times New Roman"/>
      <w:i/>
      <w:sz w:val="20"/>
      <w:szCs w:val="20"/>
    </w:rPr>
  </w:style>
  <w:style w:type="paragraph" w:styleId="Bezmezer">
    <w:name w:val="No Spacing"/>
    <w:uiPriority w:val="99"/>
    <w:qFormat/>
    <w:rsid w:val="00FE6553"/>
    <w:rPr>
      <w:sz w:val="22"/>
      <w:szCs w:val="22"/>
      <w:lang w:val="en-US" w:eastAsia="en-US"/>
    </w:rPr>
  </w:style>
  <w:style w:type="paragraph" w:styleId="Zhlav">
    <w:name w:val="header"/>
    <w:basedOn w:val="Normln"/>
    <w:link w:val="ZhlavChar"/>
    <w:uiPriority w:val="99"/>
    <w:rsid w:val="00FE6553"/>
    <w:pPr>
      <w:tabs>
        <w:tab w:val="center" w:pos="4536"/>
        <w:tab w:val="right" w:pos="9072"/>
      </w:tabs>
      <w:spacing w:after="0" w:line="240" w:lineRule="auto"/>
    </w:pPr>
  </w:style>
  <w:style w:type="character" w:customStyle="1" w:styleId="ZhlavChar">
    <w:name w:val="Záhlaví Char"/>
    <w:link w:val="Zhlav"/>
    <w:uiPriority w:val="99"/>
    <w:locked/>
    <w:rsid w:val="00FE6553"/>
    <w:rPr>
      <w:rFonts w:ascii="Calibri" w:hAnsi="Calibri" w:cs="Times New Roman"/>
      <w:lang w:val="en-US"/>
    </w:rPr>
  </w:style>
  <w:style w:type="paragraph" w:styleId="Zpat">
    <w:name w:val="footer"/>
    <w:basedOn w:val="Normln"/>
    <w:link w:val="ZpatChar"/>
    <w:uiPriority w:val="99"/>
    <w:rsid w:val="00FE6553"/>
    <w:pPr>
      <w:tabs>
        <w:tab w:val="center" w:pos="4536"/>
        <w:tab w:val="right" w:pos="9072"/>
      </w:tabs>
      <w:spacing w:after="0" w:line="240" w:lineRule="auto"/>
    </w:pPr>
  </w:style>
  <w:style w:type="character" w:customStyle="1" w:styleId="ZpatChar">
    <w:name w:val="Zápatí Char"/>
    <w:link w:val="Zpat"/>
    <w:uiPriority w:val="99"/>
    <w:locked/>
    <w:rsid w:val="00FE6553"/>
    <w:rPr>
      <w:rFonts w:ascii="Calibri" w:hAnsi="Calibri" w:cs="Times New Roman"/>
      <w:lang w:val="en-US"/>
    </w:rPr>
  </w:style>
  <w:style w:type="character" w:styleId="Odkaznakoment">
    <w:name w:val="annotation reference"/>
    <w:uiPriority w:val="99"/>
    <w:semiHidden/>
    <w:rsid w:val="0044327B"/>
    <w:rPr>
      <w:rFonts w:cs="Times New Roman"/>
      <w:sz w:val="16"/>
      <w:szCs w:val="16"/>
    </w:rPr>
  </w:style>
  <w:style w:type="paragraph" w:styleId="Textkomente">
    <w:name w:val="annotation text"/>
    <w:basedOn w:val="Normln"/>
    <w:link w:val="TextkomenteChar"/>
    <w:uiPriority w:val="99"/>
    <w:semiHidden/>
    <w:rsid w:val="0044327B"/>
    <w:pPr>
      <w:spacing w:line="240" w:lineRule="auto"/>
    </w:pPr>
    <w:rPr>
      <w:sz w:val="20"/>
      <w:szCs w:val="20"/>
    </w:rPr>
  </w:style>
  <w:style w:type="character" w:customStyle="1" w:styleId="TextkomenteChar">
    <w:name w:val="Text komentáře Char"/>
    <w:link w:val="Textkomente"/>
    <w:uiPriority w:val="99"/>
    <w:semiHidden/>
    <w:locked/>
    <w:rsid w:val="0044327B"/>
    <w:rPr>
      <w:rFonts w:ascii="Calibri" w:hAnsi="Calibri" w:cs="Times New Roman"/>
      <w:sz w:val="20"/>
      <w:szCs w:val="20"/>
      <w:lang w:val="en-US"/>
    </w:rPr>
  </w:style>
  <w:style w:type="paragraph" w:styleId="Pedmtkomente">
    <w:name w:val="annotation subject"/>
    <w:basedOn w:val="Textkomente"/>
    <w:next w:val="Textkomente"/>
    <w:link w:val="PedmtkomenteChar"/>
    <w:uiPriority w:val="99"/>
    <w:semiHidden/>
    <w:rsid w:val="0044327B"/>
    <w:rPr>
      <w:b/>
      <w:bCs/>
    </w:rPr>
  </w:style>
  <w:style w:type="character" w:customStyle="1" w:styleId="PedmtkomenteChar">
    <w:name w:val="Předmět komentáře Char"/>
    <w:link w:val="Pedmtkomente"/>
    <w:uiPriority w:val="99"/>
    <w:semiHidden/>
    <w:locked/>
    <w:rsid w:val="0044327B"/>
    <w:rPr>
      <w:rFonts w:ascii="Calibri" w:hAnsi="Calibri" w:cs="Times New Roman"/>
      <w:b/>
      <w:bCs/>
      <w:sz w:val="20"/>
      <w:szCs w:val="20"/>
      <w:lang w:val="en-US"/>
    </w:rPr>
  </w:style>
  <w:style w:type="paragraph" w:styleId="Textbubliny">
    <w:name w:val="Balloon Text"/>
    <w:basedOn w:val="Normln"/>
    <w:link w:val="TextbublinyChar"/>
    <w:uiPriority w:val="99"/>
    <w:semiHidden/>
    <w:rsid w:val="0044327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44327B"/>
    <w:rPr>
      <w:rFonts w:ascii="Tahoma" w:hAnsi="Tahoma" w:cs="Tahoma"/>
      <w:sz w:val="16"/>
      <w:szCs w:val="16"/>
      <w:lang w:val="en-US"/>
    </w:rPr>
  </w:style>
  <w:style w:type="character" w:styleId="Hypertextovodkaz">
    <w:name w:val="Hyperlink"/>
    <w:uiPriority w:val="99"/>
    <w:rsid w:val="004B5F6C"/>
    <w:rPr>
      <w:rFonts w:cs="Times New Roman"/>
      <w:color w:val="0000FF"/>
      <w:u w:val="single"/>
    </w:rPr>
  </w:style>
  <w:style w:type="paragraph" w:styleId="Prosttext">
    <w:name w:val="Plain Text"/>
    <w:basedOn w:val="Normln"/>
    <w:link w:val="ProsttextChar"/>
    <w:uiPriority w:val="99"/>
    <w:rsid w:val="003261F3"/>
    <w:pPr>
      <w:spacing w:after="0" w:line="240" w:lineRule="auto"/>
    </w:pPr>
    <w:rPr>
      <w:rFonts w:ascii="Courier New" w:eastAsia="Times New Roman" w:hAnsi="Courier New"/>
      <w:sz w:val="20"/>
      <w:szCs w:val="20"/>
      <w:lang w:val="cs-CZ" w:eastAsia="cs-CZ"/>
    </w:rPr>
  </w:style>
  <w:style w:type="character" w:customStyle="1" w:styleId="ProsttextChar">
    <w:name w:val="Prostý text Char"/>
    <w:link w:val="Prosttext"/>
    <w:uiPriority w:val="99"/>
    <w:locked/>
    <w:rsid w:val="003261F3"/>
    <w:rPr>
      <w:rFonts w:ascii="Courier New" w:hAnsi="Courier New" w:cs="Times New Roman"/>
      <w:sz w:val="20"/>
      <w:szCs w:val="20"/>
      <w:lang w:eastAsia="cs-CZ"/>
    </w:rPr>
  </w:style>
  <w:style w:type="paragraph" w:styleId="Odstavecseseznamem">
    <w:name w:val="List Paragraph"/>
    <w:basedOn w:val="Normln"/>
    <w:uiPriority w:val="99"/>
    <w:qFormat/>
    <w:rsid w:val="00EE59D6"/>
    <w:pPr>
      <w:ind w:left="720"/>
      <w:contextualSpacing/>
    </w:pPr>
    <w:rPr>
      <w:lang w:val="cs-CZ"/>
    </w:rPr>
  </w:style>
  <w:style w:type="character" w:customStyle="1" w:styleId="Hypertextovodkaz1">
    <w:name w:val="Hypertextový odkaz1"/>
    <w:uiPriority w:val="99"/>
    <w:rsid w:val="00EE59D6"/>
    <w:rPr>
      <w:color w:val="0000FF"/>
      <w:u w:val="single"/>
    </w:rPr>
  </w:style>
  <w:style w:type="character" w:customStyle="1" w:styleId="apple-converted-space">
    <w:name w:val="apple-converted-space"/>
    <w:uiPriority w:val="99"/>
    <w:rsid w:val="00040743"/>
    <w:rPr>
      <w:rFonts w:cs="Times New Roman"/>
    </w:rPr>
  </w:style>
  <w:style w:type="character" w:customStyle="1" w:styleId="Nevyeenzmnka1">
    <w:name w:val="Nevyřešená zmínka1"/>
    <w:basedOn w:val="Standardnpsmoodstavce"/>
    <w:uiPriority w:val="99"/>
    <w:semiHidden/>
    <w:unhideWhenUsed/>
    <w:rsid w:val="006D3E3A"/>
    <w:rPr>
      <w:color w:val="605E5C"/>
      <w:shd w:val="clear" w:color="auto" w:fill="E1DFDD"/>
    </w:rPr>
  </w:style>
  <w:style w:type="paragraph" w:styleId="Normlnweb">
    <w:name w:val="Normal (Web)"/>
    <w:basedOn w:val="Normln"/>
    <w:uiPriority w:val="99"/>
    <w:unhideWhenUsed/>
    <w:rsid w:val="0074585F"/>
    <w:pPr>
      <w:spacing w:after="0" w:line="240" w:lineRule="auto"/>
    </w:pPr>
    <w:rPr>
      <w:rFonts w:ascii="Aptos" w:eastAsiaTheme="minorHAnsi" w:hAnsi="Aptos" w:cs="Aptos"/>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
      <w:bodyDiv w:val="1"/>
      <w:marLeft w:val="0"/>
      <w:marRight w:val="0"/>
      <w:marTop w:val="0"/>
      <w:marBottom w:val="0"/>
      <w:divBdr>
        <w:top w:val="none" w:sz="0" w:space="0" w:color="auto"/>
        <w:left w:val="none" w:sz="0" w:space="0" w:color="auto"/>
        <w:bottom w:val="none" w:sz="0" w:space="0" w:color="auto"/>
        <w:right w:val="none" w:sz="0" w:space="0" w:color="auto"/>
      </w:divBdr>
    </w:div>
    <w:div w:id="1042241903">
      <w:marLeft w:val="0"/>
      <w:marRight w:val="0"/>
      <w:marTop w:val="0"/>
      <w:marBottom w:val="0"/>
      <w:divBdr>
        <w:top w:val="none" w:sz="0" w:space="0" w:color="auto"/>
        <w:left w:val="none" w:sz="0" w:space="0" w:color="auto"/>
        <w:bottom w:val="none" w:sz="0" w:space="0" w:color="auto"/>
        <w:right w:val="none" w:sz="0" w:space="0" w:color="auto"/>
      </w:divBdr>
    </w:div>
    <w:div w:id="190968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2018</Words>
  <Characters>11493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zajištění spolupráce - architektonická studentská soutěž</vt:lpstr>
    </vt:vector>
  </TitlesOfParts>
  <Company>Microsoft</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spolupráce - architektonická studentská soutěž</dc:title>
  <dc:creator>Autor</dc:creator>
  <cp:lastModifiedBy>Brabcova, Sarka</cp:lastModifiedBy>
  <cp:revision>3</cp:revision>
  <cp:lastPrinted>2025-03-25T12:52:00Z</cp:lastPrinted>
  <dcterms:created xsi:type="dcterms:W3CDTF">2025-03-31T09:27:00Z</dcterms:created>
  <dcterms:modified xsi:type="dcterms:W3CDTF">2025-03-31T09:31:00Z</dcterms:modified>
</cp:coreProperties>
</file>