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DOHODA O VYPOŘÁDÁNÍ BEZDŮVODNÉHO OBOHACENÍ</w:t>
      </w:r>
    </w:p>
    <w:p w14:paraId="408DB938" w14:textId="77777777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„Dohoda“)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576CCC86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Zastoupená: </w:t>
      </w:r>
    </w:p>
    <w:p w14:paraId="7873D47F" w14:textId="42C955B7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 xml:space="preserve">(dále jen „objednatel“) </w:t>
      </w:r>
    </w:p>
    <w:p w14:paraId="0EAC0B38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345B5577" w14:textId="72E74D2D" w:rsidR="00AB4CB7" w:rsidRPr="00126C3B" w:rsidRDefault="00AE2AE4" w:rsidP="00126C3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CONTE </w:t>
      </w:r>
      <w:proofErr w:type="spellStart"/>
      <w:proofErr w:type="gramStart"/>
      <w:r>
        <w:rPr>
          <w:b/>
          <w:sz w:val="24"/>
          <w:szCs w:val="24"/>
        </w:rPr>
        <w:t>spol.s.</w:t>
      </w:r>
      <w:proofErr w:type="gramEnd"/>
      <w:r>
        <w:rPr>
          <w:b/>
          <w:sz w:val="24"/>
          <w:szCs w:val="24"/>
        </w:rPr>
        <w:t>r.o</w:t>
      </w:r>
      <w:proofErr w:type="spellEnd"/>
      <w:r>
        <w:rPr>
          <w:b/>
          <w:sz w:val="24"/>
          <w:szCs w:val="24"/>
        </w:rPr>
        <w:t>.</w:t>
      </w:r>
    </w:p>
    <w:p w14:paraId="109E2292" w14:textId="25E91537" w:rsidR="00AB4CB7" w:rsidRPr="00126C3B" w:rsidRDefault="00AE2AE4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Ovocný trh 572/11, Staré </w:t>
      </w:r>
      <w:proofErr w:type="gramStart"/>
      <w:r>
        <w:rPr>
          <w:sz w:val="24"/>
          <w:szCs w:val="24"/>
        </w:rPr>
        <w:t>Město , 110 00</w:t>
      </w:r>
      <w:proofErr w:type="gramEnd"/>
      <w:r>
        <w:rPr>
          <w:sz w:val="24"/>
          <w:szCs w:val="24"/>
        </w:rPr>
        <w:t xml:space="preserve"> Praha 1</w:t>
      </w:r>
    </w:p>
    <w:p w14:paraId="51CF43D2" w14:textId="56C5B903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IČ: </w:t>
      </w:r>
      <w:r w:rsidR="00AE2AE4">
        <w:rPr>
          <w:sz w:val="24"/>
          <w:szCs w:val="24"/>
        </w:rPr>
        <w:t>00565342</w:t>
      </w:r>
      <w:r w:rsidR="00D368F9" w:rsidRPr="00126C3B">
        <w:rPr>
          <w:sz w:val="24"/>
          <w:szCs w:val="24"/>
        </w:rPr>
        <w:t xml:space="preserve"> </w:t>
      </w:r>
    </w:p>
    <w:p w14:paraId="3900A0E7" w14:textId="5C3F8980" w:rsidR="00AE2AE4" w:rsidRPr="00126C3B" w:rsidRDefault="00D368F9" w:rsidP="008A1094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</w:t>
      </w:r>
      <w:r w:rsidR="00AB4CB7" w:rsidRPr="00126C3B">
        <w:rPr>
          <w:sz w:val="24"/>
          <w:szCs w:val="24"/>
        </w:rPr>
        <w:t>í</w:t>
      </w:r>
      <w:r w:rsidRPr="00126C3B">
        <w:rPr>
          <w:sz w:val="24"/>
          <w:szCs w:val="24"/>
        </w:rPr>
        <w:t>:</w:t>
      </w:r>
      <w:r w:rsidR="00AB4CB7" w:rsidRPr="00126C3B">
        <w:rPr>
          <w:sz w:val="24"/>
          <w:szCs w:val="24"/>
        </w:rPr>
        <w:t xml:space="preserve">  </w:t>
      </w:r>
    </w:p>
    <w:p w14:paraId="723B4AD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(dále jen „dodavatel“)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76895F9F" w14:textId="77777777" w:rsidR="00AE2AE4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r w:rsidR="00AE2AE4">
        <w:rPr>
          <w:sz w:val="24"/>
          <w:szCs w:val="24"/>
        </w:rPr>
        <w:t xml:space="preserve"> </w:t>
      </w:r>
      <w:proofErr w:type="gramStart"/>
      <w:r w:rsidR="00AE2AE4">
        <w:rPr>
          <w:sz w:val="24"/>
          <w:szCs w:val="24"/>
        </w:rPr>
        <w:t>4.11.2019</w:t>
      </w:r>
      <w:proofErr w:type="gramEnd"/>
      <w:r w:rsidR="00AE2A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 Poskytovatelem smluvní vztah </w:t>
      </w:r>
      <w:r w:rsidR="00AE2AE4">
        <w:rPr>
          <w:sz w:val="24"/>
          <w:szCs w:val="24"/>
        </w:rPr>
        <w:t xml:space="preserve"> jehož </w:t>
      </w:r>
      <w:r w:rsidR="009D2F64" w:rsidRPr="00126C3B">
        <w:rPr>
          <w:sz w:val="24"/>
          <w:szCs w:val="24"/>
        </w:rPr>
        <w:t xml:space="preserve">předmětem </w:t>
      </w:r>
    </w:p>
    <w:p w14:paraId="4A6ED4D5" w14:textId="77777777" w:rsidR="00D20CDF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byl</w:t>
      </w:r>
      <w:r w:rsidR="00AE2AE4">
        <w:rPr>
          <w:sz w:val="24"/>
          <w:szCs w:val="24"/>
        </w:rPr>
        <w:t>y sdružené služby dodávek plynu</w:t>
      </w:r>
      <w:r w:rsidR="00D20CDF">
        <w:rPr>
          <w:sz w:val="24"/>
          <w:szCs w:val="24"/>
        </w:rPr>
        <w:t xml:space="preserve"> na období od </w:t>
      </w:r>
      <w:proofErr w:type="gramStart"/>
      <w:r w:rsidR="00D20CDF">
        <w:rPr>
          <w:sz w:val="24"/>
          <w:szCs w:val="24"/>
        </w:rPr>
        <w:t>1.1.2020</w:t>
      </w:r>
      <w:proofErr w:type="gramEnd"/>
      <w:r w:rsidR="00D20CDF">
        <w:rPr>
          <w:sz w:val="24"/>
          <w:szCs w:val="24"/>
        </w:rPr>
        <w:t xml:space="preserve"> – 1.1.2022</w:t>
      </w:r>
      <w:r w:rsidR="00AE2AE4">
        <w:rPr>
          <w:sz w:val="24"/>
          <w:szCs w:val="24"/>
        </w:rPr>
        <w:t>.</w:t>
      </w:r>
    </w:p>
    <w:p w14:paraId="4D14BD22" w14:textId="1F84F319" w:rsid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</w:p>
    <w:p w14:paraId="6156F427" w14:textId="4D2F4BA5" w:rsidR="0037414E" w:rsidRPr="00126C3B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 měl dle pokynů zřizovatele a</w:t>
      </w:r>
      <w:r w:rsidR="00D20CDF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 xml:space="preserve">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0312DD91" w:rsidR="00044F17" w:rsidRPr="00126C3B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smlouvu</w:t>
      </w:r>
      <w:r w:rsidR="00A405A1" w:rsidRPr="00126C3B">
        <w:rPr>
          <w:sz w:val="24"/>
          <w:szCs w:val="24"/>
        </w:rPr>
        <w:t xml:space="preserve"> uvedenou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 registru smluv (zákon o registru smluv)</w:t>
      </w:r>
      <w:r w:rsidR="00A405A1" w:rsidRPr="00126C3B">
        <w:rPr>
          <w:sz w:val="24"/>
          <w:szCs w:val="24"/>
        </w:rPr>
        <w:t>, ve znění pozdějších předpisů (dále jen „</w:t>
      </w:r>
      <w:proofErr w:type="gramStart"/>
      <w:r w:rsidR="00A405A1" w:rsidRPr="00126C3B">
        <w:rPr>
          <w:sz w:val="24"/>
          <w:szCs w:val="24"/>
        </w:rPr>
        <w:t>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  <w:proofErr w:type="gramEnd"/>
    </w:p>
    <w:p w14:paraId="0269AE46" w14:textId="7FCD33C9" w:rsidR="0037414E" w:rsidRPr="00126C3B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</w:t>
      </w:r>
      <w:r w:rsidR="00B337C8">
        <w:rPr>
          <w:sz w:val="24"/>
          <w:szCs w:val="24"/>
        </w:rPr>
        <w:t>e</w:t>
      </w:r>
      <w:r w:rsidRPr="00126C3B">
        <w:rPr>
          <w:sz w:val="24"/>
          <w:szCs w:val="24"/>
        </w:rPr>
        <w:t xml:space="preserve"> </w:t>
      </w:r>
      <w:r w:rsidR="00B337C8">
        <w:rPr>
          <w:sz w:val="24"/>
          <w:szCs w:val="24"/>
        </w:rPr>
        <w:t>smlouvy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dohody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byla tato </w:t>
      </w:r>
      <w:r w:rsidR="00B337C8">
        <w:rPr>
          <w:sz w:val="24"/>
          <w:szCs w:val="24"/>
        </w:rPr>
        <w:t>smlouva</w:t>
      </w:r>
      <w:r w:rsidR="009D2F64" w:rsidRPr="00126C3B">
        <w:rPr>
          <w:sz w:val="24"/>
          <w:szCs w:val="24"/>
        </w:rPr>
        <w:t xml:space="preserve"> uveřejněna </w:t>
      </w:r>
      <w:r w:rsidR="00AE2AE4">
        <w:rPr>
          <w:sz w:val="24"/>
          <w:szCs w:val="24"/>
        </w:rPr>
        <w:t xml:space="preserve"> s porušením </w:t>
      </w:r>
      <w:r w:rsidR="009D2F64" w:rsidRPr="00126C3B">
        <w:rPr>
          <w:sz w:val="24"/>
          <w:szCs w:val="24"/>
        </w:rPr>
        <w:t xml:space="preserve"> § 5</w:t>
      </w:r>
      <w:r w:rsidR="00283AC9" w:rsidRPr="00126C3B">
        <w:rPr>
          <w:sz w:val="24"/>
          <w:szCs w:val="24"/>
        </w:rPr>
        <w:t xml:space="preserve"> </w:t>
      </w:r>
      <w:r w:rsidR="00AE2AE4">
        <w:rPr>
          <w:sz w:val="24"/>
          <w:szCs w:val="24"/>
        </w:rPr>
        <w:t xml:space="preserve">odst. 1 a </w:t>
      </w:r>
      <w:proofErr w:type="gramStart"/>
      <w:r w:rsidR="00AE2AE4">
        <w:rPr>
          <w:sz w:val="24"/>
          <w:szCs w:val="24"/>
        </w:rPr>
        <w:t>odst.5 zákona</w:t>
      </w:r>
      <w:proofErr w:type="gramEnd"/>
      <w:r w:rsidR="00AE2AE4">
        <w:rPr>
          <w:sz w:val="24"/>
          <w:szCs w:val="24"/>
        </w:rPr>
        <w:t xml:space="preserve"> o RS – zveřejněna před uzavřením smlouvy</w:t>
      </w:r>
      <w:r w:rsidR="00283AC9" w:rsidRPr="00126C3B">
        <w:rPr>
          <w:sz w:val="24"/>
          <w:szCs w:val="24"/>
        </w:rPr>
        <w:t xml:space="preserve"> a</w:t>
      </w:r>
      <w:r w:rsidR="00AE2AE4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nenabyla tak účinnosti</w:t>
      </w:r>
      <w:r w:rsidR="00D20CDF">
        <w:rPr>
          <w:sz w:val="24"/>
          <w:szCs w:val="24"/>
        </w:rPr>
        <w:t xml:space="preserve"> a platnosti,</w:t>
      </w:r>
    </w:p>
    <w:p w14:paraId="29E425A8" w14:textId="2732E1ED" w:rsidR="00044F17" w:rsidRPr="00126C3B" w:rsidRDefault="0033280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tudíž </w:t>
      </w:r>
      <w:proofErr w:type="gramStart"/>
      <w:r w:rsidRPr="00126C3B">
        <w:rPr>
          <w:sz w:val="24"/>
          <w:szCs w:val="24"/>
        </w:rPr>
        <w:t>má</w:t>
      </w:r>
      <w:proofErr w:type="gramEnd"/>
      <w:r w:rsidR="00283AC9" w:rsidRPr="00126C3B">
        <w:rPr>
          <w:sz w:val="24"/>
          <w:szCs w:val="24"/>
        </w:rPr>
        <w:t xml:space="preserve"> poskytnuté plnění povahu bezdůvodného obohacení  </w:t>
      </w:r>
      <w:r w:rsidRPr="00126C3B">
        <w:rPr>
          <w:sz w:val="24"/>
          <w:szCs w:val="24"/>
        </w:rPr>
        <w:t>neboť</w:t>
      </w:r>
      <w:r w:rsidR="00283AC9" w:rsidRPr="00126C3B">
        <w:rPr>
          <w:sz w:val="24"/>
          <w:szCs w:val="24"/>
        </w:rPr>
        <w:t xml:space="preserve"> </w:t>
      </w:r>
      <w:proofErr w:type="gramStart"/>
      <w:r w:rsidR="004F08FD" w:rsidRPr="00126C3B">
        <w:rPr>
          <w:sz w:val="24"/>
          <w:szCs w:val="24"/>
        </w:rPr>
        <w:t>bylo</w:t>
      </w:r>
      <w:proofErr w:type="gramEnd"/>
      <w:r w:rsidR="004F08F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358B72D3" w14:textId="25D774CA" w:rsidR="0037414E" w:rsidRPr="00126C3B" w:rsidRDefault="00AE2AE4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Ode d</w:t>
      </w:r>
      <w:r w:rsidR="00283AC9" w:rsidRPr="00126C3B">
        <w:rPr>
          <w:sz w:val="24"/>
          <w:szCs w:val="24"/>
        </w:rPr>
        <w:t xml:space="preserve">ne </w:t>
      </w:r>
      <w:proofErr w:type="gramStart"/>
      <w:r>
        <w:rPr>
          <w:sz w:val="24"/>
          <w:szCs w:val="24"/>
        </w:rPr>
        <w:t>1.1.2020</w:t>
      </w:r>
      <w:proofErr w:type="gramEnd"/>
      <w:r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dodavatel provedl plnění spočívající v</w:t>
      </w:r>
      <w:r>
        <w:rPr>
          <w:sz w:val="24"/>
          <w:szCs w:val="24"/>
        </w:rPr>
        <w:t> </w:t>
      </w:r>
      <w:r w:rsidR="0037414E" w:rsidRPr="00126C3B">
        <w:rPr>
          <w:sz w:val="24"/>
          <w:szCs w:val="24"/>
        </w:rPr>
        <w:t>dodá</w:t>
      </w:r>
      <w:r>
        <w:rPr>
          <w:sz w:val="24"/>
          <w:szCs w:val="24"/>
        </w:rPr>
        <w:t>vkách plynu</w:t>
      </w:r>
      <w:r w:rsidR="00B337C8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v ceně </w:t>
      </w:r>
      <w:r>
        <w:rPr>
          <w:sz w:val="24"/>
          <w:szCs w:val="24"/>
        </w:rPr>
        <w:t>od</w:t>
      </w:r>
      <w:r w:rsidR="0037414E" w:rsidRPr="00126C3B">
        <w:rPr>
          <w:sz w:val="24"/>
          <w:szCs w:val="24"/>
        </w:rPr>
        <w:t>h</w:t>
      </w:r>
      <w:r>
        <w:rPr>
          <w:sz w:val="24"/>
          <w:szCs w:val="24"/>
        </w:rPr>
        <w:t>a</w:t>
      </w:r>
      <w:r w:rsidR="0037414E" w:rsidRPr="00126C3B">
        <w:rPr>
          <w:sz w:val="24"/>
          <w:szCs w:val="24"/>
        </w:rPr>
        <w:t xml:space="preserve">dnuté </w:t>
      </w:r>
      <w:r>
        <w:rPr>
          <w:sz w:val="24"/>
          <w:szCs w:val="24"/>
        </w:rPr>
        <w:t xml:space="preserve"> za celé období trvání smlouvy na 400 000</w:t>
      </w:r>
      <w:r w:rsidR="00B337C8">
        <w:rPr>
          <w:sz w:val="24"/>
          <w:szCs w:val="24"/>
        </w:rPr>
        <w:t>,-</w:t>
      </w:r>
      <w:r w:rsidR="0037414E" w:rsidRPr="00126C3B">
        <w:rPr>
          <w:sz w:val="24"/>
          <w:szCs w:val="24"/>
        </w:rPr>
        <w:t xml:space="preserve"> Kč bez DPH</w:t>
      </w:r>
      <w:r w:rsidR="00660755">
        <w:rPr>
          <w:sz w:val="24"/>
          <w:szCs w:val="24"/>
        </w:rPr>
        <w:t>.</w:t>
      </w:r>
    </w:p>
    <w:p w14:paraId="00016D2C" w14:textId="2153DCA4" w:rsidR="00883506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Předmětem této dohody je vypořádání tohoto bezdůvodného obohacení.</w:t>
      </w:r>
    </w:p>
    <w:p w14:paraId="1A6CFFEB" w14:textId="6EB22581" w:rsidR="00883506" w:rsidRDefault="00883506" w:rsidP="00126C3B">
      <w:pPr>
        <w:pStyle w:val="Bezmezer"/>
        <w:rPr>
          <w:sz w:val="24"/>
          <w:szCs w:val="24"/>
        </w:rPr>
      </w:pPr>
    </w:p>
    <w:p w14:paraId="4355ABFE" w14:textId="1A56ED61" w:rsidR="00D20CDF" w:rsidRDefault="00D20CDF" w:rsidP="00126C3B">
      <w:pPr>
        <w:pStyle w:val="Bezmezer"/>
        <w:rPr>
          <w:sz w:val="24"/>
          <w:szCs w:val="24"/>
        </w:rPr>
      </w:pPr>
    </w:p>
    <w:p w14:paraId="13DD5F88" w14:textId="77777777" w:rsidR="00D20CDF" w:rsidRDefault="00D20CDF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t>III.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1AF5B3DB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Vzhledem k tomu, že poskytovatel prováděl </w:t>
      </w:r>
      <w:r w:rsidR="00D20CDF">
        <w:rPr>
          <w:sz w:val="24"/>
          <w:szCs w:val="24"/>
        </w:rPr>
        <w:t>služby</w:t>
      </w:r>
      <w:r>
        <w:rPr>
          <w:sz w:val="24"/>
          <w:szCs w:val="24"/>
        </w:rPr>
        <w:t xml:space="preserve"> uveden</w:t>
      </w:r>
      <w:r w:rsidR="00D20CDF">
        <w:rPr>
          <w:sz w:val="24"/>
          <w:szCs w:val="24"/>
        </w:rPr>
        <w:t>é</w:t>
      </w:r>
      <w:r>
        <w:rPr>
          <w:sz w:val="24"/>
          <w:szCs w:val="24"/>
        </w:rPr>
        <w:t xml:space="preserve"> v </w:t>
      </w:r>
      <w:proofErr w:type="spellStart"/>
      <w:proofErr w:type="gramStart"/>
      <w:r>
        <w:rPr>
          <w:sz w:val="24"/>
          <w:szCs w:val="24"/>
        </w:rPr>
        <w:t>čl.II</w:t>
      </w:r>
      <w:proofErr w:type="spellEnd"/>
      <w:proofErr w:type="gramEnd"/>
      <w:r>
        <w:rPr>
          <w:sz w:val="24"/>
          <w:szCs w:val="24"/>
        </w:rPr>
        <w:t xml:space="preserve">. této Dohody a objednatel za </w:t>
      </w:r>
      <w:r w:rsidR="00D20CDF">
        <w:rPr>
          <w:sz w:val="24"/>
          <w:szCs w:val="24"/>
        </w:rPr>
        <w:t>tyto služby</w:t>
      </w:r>
      <w:r>
        <w:rPr>
          <w:sz w:val="24"/>
          <w:szCs w:val="24"/>
        </w:rPr>
        <w:t xml:space="preserve"> uhradil částk</w:t>
      </w:r>
      <w:r w:rsidR="00D20CDF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D20CDF">
        <w:rPr>
          <w:sz w:val="24"/>
          <w:szCs w:val="24"/>
        </w:rPr>
        <w:t>na základě dodaných  faktur za dané období</w:t>
      </w:r>
      <w:r>
        <w:rPr>
          <w:sz w:val="24"/>
          <w:szCs w:val="24"/>
        </w:rPr>
        <w:t>, dohodly se obě strany, že si ponechají již poskytnutá plnění a tímto si vzájemně vypořádají své nároky na vydání bezdůvodného obohacení.</w:t>
      </w:r>
    </w:p>
    <w:p w14:paraId="1ACE80EE" w14:textId="1752D969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Dohody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769B4804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Dohody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Dohody prostřednictvím registru smluv zajistí objednatel. </w:t>
      </w:r>
    </w:p>
    <w:p w14:paraId="7410F518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1C8638CE" w14:textId="12CA3135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Tuto Dohodu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7D46BFC9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Tato Dohoda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11D6471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126C3B" w:rsidRDefault="0086333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Dohoda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66A15068" w14:textId="55C87804" w:rsidR="00D20CDF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8A1094">
        <w:rPr>
          <w:sz w:val="24"/>
          <w:szCs w:val="24"/>
        </w:rPr>
        <w:t>13.5.2025</w:t>
      </w:r>
      <w:bookmarkStart w:id="0" w:name="_GoBack"/>
      <w:bookmarkEnd w:id="0"/>
      <w:r w:rsidR="006252BC">
        <w:rPr>
          <w:sz w:val="24"/>
          <w:szCs w:val="24"/>
        </w:rPr>
        <w:t xml:space="preserve">      </w:t>
      </w:r>
    </w:p>
    <w:p w14:paraId="071267C2" w14:textId="77777777" w:rsidR="00D20CDF" w:rsidRDefault="00D20CDF" w:rsidP="00126C3B">
      <w:pPr>
        <w:pStyle w:val="Bezmezer"/>
        <w:rPr>
          <w:sz w:val="24"/>
          <w:szCs w:val="24"/>
        </w:rPr>
      </w:pPr>
    </w:p>
    <w:p w14:paraId="7B8DB7FD" w14:textId="77777777" w:rsidR="00D20CDF" w:rsidRDefault="00D20CDF" w:rsidP="00126C3B">
      <w:pPr>
        <w:pStyle w:val="Bezmezer"/>
        <w:rPr>
          <w:sz w:val="24"/>
          <w:szCs w:val="24"/>
        </w:rPr>
      </w:pPr>
    </w:p>
    <w:p w14:paraId="49C3BC35" w14:textId="77777777" w:rsidR="00D20CDF" w:rsidRDefault="00D20CDF" w:rsidP="00126C3B">
      <w:pPr>
        <w:pStyle w:val="Bezmezer"/>
        <w:rPr>
          <w:sz w:val="24"/>
          <w:szCs w:val="24"/>
        </w:rPr>
      </w:pPr>
    </w:p>
    <w:p w14:paraId="1AB83C1E" w14:textId="77777777" w:rsidR="00D20CDF" w:rsidRDefault="00D20CDF" w:rsidP="00126C3B">
      <w:pPr>
        <w:pStyle w:val="Bezmezer"/>
        <w:rPr>
          <w:sz w:val="24"/>
          <w:szCs w:val="24"/>
        </w:rPr>
      </w:pPr>
    </w:p>
    <w:p w14:paraId="2F2093BC" w14:textId="43792CCB" w:rsidR="00D368F9" w:rsidRDefault="006252B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D368F9"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64180819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="00D20CDF">
        <w:rPr>
          <w:sz w:val="24"/>
          <w:szCs w:val="24"/>
        </w:rPr>
        <w:t xml:space="preserve">             </w:t>
      </w:r>
      <w:r w:rsidRPr="00126C3B">
        <w:rPr>
          <w:sz w:val="24"/>
          <w:szCs w:val="24"/>
        </w:rPr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4C719821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="00D20CDF">
        <w:rPr>
          <w:sz w:val="24"/>
          <w:szCs w:val="24"/>
        </w:rPr>
        <w:t xml:space="preserve">  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sectPr w:rsidR="00811D9C" w:rsidRPr="00126C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BEA41" w14:textId="77777777" w:rsidR="00FB6D09" w:rsidRDefault="00FB6D09" w:rsidP="00A478E1">
      <w:pPr>
        <w:spacing w:after="0" w:line="240" w:lineRule="auto"/>
      </w:pPr>
      <w:r>
        <w:separator/>
      </w:r>
    </w:p>
  </w:endnote>
  <w:endnote w:type="continuationSeparator" w:id="0">
    <w:p w14:paraId="42A2B94B" w14:textId="77777777" w:rsidR="00FB6D09" w:rsidRDefault="00FB6D09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5F7EE15C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A109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A109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12E0B" w14:textId="77777777" w:rsidR="00FB6D09" w:rsidRDefault="00FB6D09" w:rsidP="00A478E1">
      <w:pPr>
        <w:spacing w:after="0" w:line="240" w:lineRule="auto"/>
      </w:pPr>
      <w:r>
        <w:separator/>
      </w:r>
    </w:p>
  </w:footnote>
  <w:footnote w:type="continuationSeparator" w:id="0">
    <w:p w14:paraId="527B84DC" w14:textId="77777777" w:rsidR="00FB6D09" w:rsidRDefault="00FB6D09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58A9"/>
    <w:rsid w:val="00126C3B"/>
    <w:rsid w:val="001831BD"/>
    <w:rsid w:val="001D4ABD"/>
    <w:rsid w:val="00276840"/>
    <w:rsid w:val="00283AC9"/>
    <w:rsid w:val="00332803"/>
    <w:rsid w:val="003618E4"/>
    <w:rsid w:val="0037414E"/>
    <w:rsid w:val="00394916"/>
    <w:rsid w:val="003F40A8"/>
    <w:rsid w:val="003F7763"/>
    <w:rsid w:val="004137AA"/>
    <w:rsid w:val="00414C94"/>
    <w:rsid w:val="00420B89"/>
    <w:rsid w:val="0042344C"/>
    <w:rsid w:val="004345A7"/>
    <w:rsid w:val="00486F37"/>
    <w:rsid w:val="004A3B31"/>
    <w:rsid w:val="004F08FD"/>
    <w:rsid w:val="006252BC"/>
    <w:rsid w:val="00660755"/>
    <w:rsid w:val="007249B9"/>
    <w:rsid w:val="00745C09"/>
    <w:rsid w:val="00752D16"/>
    <w:rsid w:val="00806C89"/>
    <w:rsid w:val="00811D9C"/>
    <w:rsid w:val="00863339"/>
    <w:rsid w:val="00883506"/>
    <w:rsid w:val="008A1094"/>
    <w:rsid w:val="00942B8A"/>
    <w:rsid w:val="00992A30"/>
    <w:rsid w:val="009D2F64"/>
    <w:rsid w:val="009F78D9"/>
    <w:rsid w:val="00A10193"/>
    <w:rsid w:val="00A377F1"/>
    <w:rsid w:val="00A405A1"/>
    <w:rsid w:val="00A478E1"/>
    <w:rsid w:val="00AB4CB7"/>
    <w:rsid w:val="00AD5DDD"/>
    <w:rsid w:val="00AE2AE4"/>
    <w:rsid w:val="00AF5D4D"/>
    <w:rsid w:val="00B337C8"/>
    <w:rsid w:val="00BC392D"/>
    <w:rsid w:val="00C70C6A"/>
    <w:rsid w:val="00D20073"/>
    <w:rsid w:val="00D20CDF"/>
    <w:rsid w:val="00D368F9"/>
    <w:rsid w:val="00E072AC"/>
    <w:rsid w:val="00E22CEF"/>
    <w:rsid w:val="00E30577"/>
    <w:rsid w:val="00E73807"/>
    <w:rsid w:val="00E97318"/>
    <w:rsid w:val="00EC1A50"/>
    <w:rsid w:val="00EC68A5"/>
    <w:rsid w:val="00F31079"/>
    <w:rsid w:val="00F9415E"/>
    <w:rsid w:val="00FA7110"/>
    <w:rsid w:val="00FB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69914-B89D-45A6-89A9-C4D6C5AD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2025-05-14T12:52:00Z</dcterms:created>
  <dcterms:modified xsi:type="dcterms:W3CDTF">2025-05-14T12:54:00Z</dcterms:modified>
</cp:coreProperties>
</file>