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191"/>
        <w:gridCol w:w="112"/>
        <w:gridCol w:w="57"/>
        <w:gridCol w:w="57"/>
        <w:gridCol w:w="850"/>
        <w:gridCol w:w="227"/>
        <w:gridCol w:w="1418"/>
        <w:gridCol w:w="339"/>
        <w:gridCol w:w="284"/>
        <w:gridCol w:w="1417"/>
        <w:gridCol w:w="283"/>
        <w:gridCol w:w="171"/>
        <w:gridCol w:w="113"/>
        <w:gridCol w:w="454"/>
        <w:gridCol w:w="56"/>
        <w:gridCol w:w="29"/>
        <w:gridCol w:w="453"/>
        <w:gridCol w:w="709"/>
        <w:gridCol w:w="567"/>
        <w:gridCol w:w="1985"/>
      </w:tblGrid>
      <w:tr w:rsidR="00405D97" w14:paraId="1BF9F4C3" w14:textId="77777777">
        <w:trPr>
          <w:cantSplit/>
        </w:trPr>
        <w:tc>
          <w:tcPr>
            <w:tcW w:w="22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B68FEBC" w14:textId="77777777" w:rsidR="00FA55D2" w:rsidRDefault="00FA5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OBJEDNÁVKA č.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6012E64" w14:textId="77777777" w:rsidR="00FA55D2" w:rsidRDefault="00FA5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A/0006/25/26</w:t>
            </w: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65D7FBB" w14:textId="77777777" w:rsidR="00FA55D2" w:rsidRDefault="00FA5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</w:pPr>
            <w:r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  <w:t>*TSKAX002P2RU*</w:t>
            </w:r>
          </w:p>
        </w:tc>
      </w:tr>
      <w:tr w:rsidR="00405D97" w14:paraId="02D0EA59" w14:textId="77777777">
        <w:trPr>
          <w:cantSplit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2FAFC9" w14:textId="77777777" w:rsidR="00FA55D2" w:rsidRDefault="00FA5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Smluvní strany</w:t>
            </w:r>
          </w:p>
        </w:tc>
        <w:tc>
          <w:tcPr>
            <w:tcW w:w="51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3778EC8" w14:textId="77777777" w:rsidR="00FA55D2" w:rsidRDefault="00FA5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CAD638C" w14:textId="77777777" w:rsidR="00FA55D2" w:rsidRDefault="00FA5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</w:pPr>
            <w:r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  <w:t>TSKAX002P2RU</w:t>
            </w:r>
          </w:p>
        </w:tc>
      </w:tr>
      <w:tr w:rsidR="00405D97" w14:paraId="5A33D0B3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BB0ECF" w14:textId="77777777" w:rsidR="00FA55D2" w:rsidRDefault="00FA5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Objednatel</w:t>
            </w:r>
          </w:p>
        </w:tc>
      </w:tr>
      <w:tr w:rsidR="00405D97" w14:paraId="675AABEB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A4809" w14:textId="77777777" w:rsidR="00FA55D2" w:rsidRDefault="00FA5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56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A2F0E" w14:textId="77777777" w:rsidR="00FA55D2" w:rsidRDefault="00FA5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Technická správa komunikací hl. m. Prahy, a.s.</w:t>
            </w: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BDEE4" w14:textId="77777777" w:rsidR="00FA55D2" w:rsidRDefault="00FA5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28A26" w14:textId="77777777" w:rsidR="00FA55D2" w:rsidRDefault="00FA5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03447286</w:t>
            </w:r>
          </w:p>
        </w:tc>
      </w:tr>
      <w:tr w:rsidR="00405D97" w14:paraId="0DC9DFEA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24797" w14:textId="77777777" w:rsidR="00FA55D2" w:rsidRDefault="00FA5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567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130F0" w14:textId="77777777" w:rsidR="00FA55D2" w:rsidRDefault="00FA5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Veletržní 1623/24, 170 00 Praha 7 – Holešovice</w:t>
            </w:r>
          </w:p>
        </w:tc>
        <w:tc>
          <w:tcPr>
            <w:tcW w:w="18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F5329" w14:textId="77777777" w:rsidR="00FA55D2" w:rsidRDefault="00FA5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61BEB" w14:textId="77777777" w:rsidR="00FA55D2" w:rsidRDefault="00FA5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CZ03447286</w:t>
            </w:r>
          </w:p>
        </w:tc>
      </w:tr>
      <w:tr w:rsidR="00405D97" w14:paraId="510DCDB5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FC9CF" w14:textId="241AEFFF" w:rsidR="00FA55D2" w:rsidRDefault="00FA5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Společnost je zapsána v obchodním rejstříku u Městského soudu v Praze, oddíl B, vložka 20059</w:t>
            </w:r>
          </w:p>
        </w:tc>
      </w:tr>
      <w:tr w:rsidR="00405D97" w14:paraId="5B03235F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98BD9" w14:textId="77777777" w:rsidR="00FA55D2" w:rsidRDefault="00FA5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6B74F" w14:textId="77777777" w:rsidR="00FA55D2" w:rsidRDefault="00FA5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PPF banka a.s, číslo účtu: 2023100003/6000</w:t>
            </w:r>
          </w:p>
        </w:tc>
      </w:tr>
      <w:tr w:rsidR="00405D97" w14:paraId="0833AD25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70CCE7" w14:textId="77777777" w:rsidR="00FA55D2" w:rsidRDefault="00FA5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 na Objednatele: jméno a funkce</w:t>
            </w:r>
          </w:p>
        </w:tc>
        <w:tc>
          <w:tcPr>
            <w:tcW w:w="326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C718824" w14:textId="6C639933" w:rsidR="00FA55D2" w:rsidRDefault="003A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A80BF33" w14:textId="77777777" w:rsidR="00FA55D2" w:rsidRDefault="00FA5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Technik</w:t>
            </w:r>
          </w:p>
        </w:tc>
      </w:tr>
      <w:tr w:rsidR="00405D97" w14:paraId="7C5C773C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1861EF6" w14:textId="77777777" w:rsidR="00FA55D2" w:rsidRDefault="00FA5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Org. jednotka: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15E97E3" w14:textId="77777777" w:rsidR="00FA55D2" w:rsidRDefault="00FA5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26-Oddělení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správy zeleně</w:t>
            </w:r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4F5B51C" w14:textId="77777777" w:rsidR="00FA55D2" w:rsidRDefault="00FA5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131BE40" w14:textId="023D1CCC" w:rsidR="00FA55D2" w:rsidRDefault="003A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</w:t>
            </w:r>
          </w:p>
        </w:tc>
      </w:tr>
      <w:tr w:rsidR="00405D97" w14:paraId="434C1768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2573EC6" w14:textId="77777777" w:rsidR="00FA55D2" w:rsidRDefault="00FA5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80FDCB6" w14:textId="097D47F1" w:rsidR="00FA55D2" w:rsidRDefault="003A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</w:t>
            </w:r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3932775" w14:textId="77777777" w:rsidR="00FA55D2" w:rsidRDefault="00FA5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V Praze dne: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F5D8F36" w14:textId="77777777" w:rsidR="00FA55D2" w:rsidRDefault="00FA5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10.04.2025</w:t>
            </w:r>
          </w:p>
        </w:tc>
      </w:tr>
      <w:tr w:rsidR="00405D97" w14:paraId="6A8E8DA8" w14:textId="77777777">
        <w:trPr>
          <w:cantSplit/>
        </w:trPr>
        <w:tc>
          <w:tcPr>
            <w:tcW w:w="4251" w:type="dxa"/>
            <w:gridSpan w:val="8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92AD64F" w14:textId="77777777" w:rsidR="00FA55D2" w:rsidRDefault="00FA5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B6C7342" w14:textId="4E31D559" w:rsidR="00FA55D2" w:rsidRDefault="003A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</w:t>
            </w:r>
          </w:p>
        </w:tc>
      </w:tr>
      <w:tr w:rsidR="00405D97" w14:paraId="0C2913B0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9DD4855" w14:textId="77777777" w:rsidR="00FA55D2" w:rsidRDefault="00FA5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392CF112" w14:textId="77777777" w:rsidR="00FA55D2" w:rsidRDefault="00FA5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mivq4t3</w:t>
            </w:r>
          </w:p>
        </w:tc>
      </w:tr>
      <w:tr w:rsidR="00405D97" w14:paraId="514DA758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4F9BE" w14:textId="77777777" w:rsidR="00FA55D2" w:rsidRDefault="00FA5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Dodavatel</w:t>
            </w:r>
          </w:p>
        </w:tc>
      </w:tr>
      <w:tr w:rsidR="00405D97" w14:paraId="78FCDB34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B316" w14:textId="77777777" w:rsidR="00FA55D2" w:rsidRDefault="00FA5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81DD9" w14:textId="77777777" w:rsidR="00FA55D2" w:rsidRDefault="00FA5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Lesy hl. m. Prahy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9DD2EB" w14:textId="77777777" w:rsidR="00FA55D2" w:rsidRDefault="00FA5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B146FB" w14:textId="77777777" w:rsidR="00FA55D2" w:rsidRDefault="00FA5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45247650</w:t>
            </w:r>
          </w:p>
        </w:tc>
      </w:tr>
      <w:tr w:rsidR="00405D97" w14:paraId="3EB87705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77259CC" w14:textId="77777777" w:rsidR="00FA55D2" w:rsidRDefault="00FA5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18EB9CFC" w14:textId="77777777" w:rsidR="00FA55D2" w:rsidRDefault="00FA5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Práčská 1885/12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1F23A07" w14:textId="77777777" w:rsidR="00FA55D2" w:rsidRDefault="00FA5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4A8E726" w14:textId="77777777" w:rsidR="00FA55D2" w:rsidRDefault="00FA5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CZ45247650</w:t>
            </w:r>
          </w:p>
        </w:tc>
      </w:tr>
      <w:tr w:rsidR="00405D97" w14:paraId="335D6F22" w14:textId="77777777">
        <w:trPr>
          <w:cantSplit/>
        </w:trPr>
        <w:tc>
          <w:tcPr>
            <w:tcW w:w="249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BAC8F7" w14:textId="77777777" w:rsidR="00FA55D2" w:rsidRDefault="00FA5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29BC96E1" w14:textId="77777777" w:rsidR="00FA55D2" w:rsidRDefault="00FA5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10600</w:t>
            </w:r>
          </w:p>
        </w:tc>
        <w:tc>
          <w:tcPr>
            <w:tcW w:w="3117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2F505D6" w14:textId="77777777" w:rsidR="00FA55D2" w:rsidRDefault="00FA5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Praha 10</w:t>
            </w:r>
          </w:p>
        </w:tc>
        <w:tc>
          <w:tcPr>
            <w:tcW w:w="11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EDC340" w14:textId="77777777" w:rsidR="00FA55D2" w:rsidRDefault="00FA5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8464A" w14:textId="77777777" w:rsidR="00FA55D2" w:rsidRDefault="00FA5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405D97" w14:paraId="59C4399E" w14:textId="77777777">
        <w:trPr>
          <w:cantSplit/>
        </w:trPr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27D348F" w14:textId="77777777" w:rsidR="00FA55D2" w:rsidRDefault="00FA5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Zapsán v</w:t>
            </w:r>
          </w:p>
        </w:tc>
        <w:tc>
          <w:tcPr>
            <w:tcW w:w="9580" w:type="dxa"/>
            <w:gridSpan w:val="19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3856172F" w14:textId="77777777" w:rsidR="00FA55D2" w:rsidRDefault="00FA5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405D97" w14:paraId="2DB138FF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7E3508B" w14:textId="77777777" w:rsidR="00FA55D2" w:rsidRDefault="00FA5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95BEC9" w14:textId="77777777" w:rsidR="00FA55D2" w:rsidRDefault="00FA5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4FA23" w14:textId="77777777" w:rsidR="00FA55D2" w:rsidRDefault="00FA5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ANO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BCF7BF" w14:textId="77777777" w:rsidR="00FA55D2" w:rsidRDefault="00FA5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3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90493" w14:textId="77777777" w:rsidR="00FA55D2" w:rsidRDefault="00FA5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</w:t>
            </w:r>
          </w:p>
        </w:tc>
      </w:tr>
      <w:tr w:rsidR="00405D97" w14:paraId="1B49C533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44DF5" w14:textId="77777777" w:rsidR="00FA55D2" w:rsidRDefault="00FA5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280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8F4FC7" w14:textId="77777777" w:rsidR="00FA55D2" w:rsidRDefault="00FA5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PPF banka, a.s.</w:t>
            </w:r>
          </w:p>
        </w:tc>
        <w:tc>
          <w:tcPr>
            <w:tcW w:w="37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43960" w14:textId="77777777" w:rsidR="00FA55D2" w:rsidRDefault="00FA5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2000780018/6000</w:t>
            </w:r>
          </w:p>
        </w:tc>
      </w:tr>
      <w:tr w:rsidR="00405D97" w14:paraId="079816FC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EFBFF" w14:textId="77777777" w:rsidR="00FA55D2" w:rsidRDefault="00FA5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Kontaktní osoba: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64C40" w14:textId="429473A9" w:rsidR="00FA55D2" w:rsidRDefault="003A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</w:t>
            </w:r>
          </w:p>
        </w:tc>
      </w:tr>
      <w:tr w:rsidR="00405D97" w14:paraId="57ADCFE3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66BF4" w14:textId="77777777" w:rsidR="00FA55D2" w:rsidRDefault="00FA5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586881" w14:textId="0D9563A8" w:rsidR="00FA55D2" w:rsidRDefault="003A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</w:t>
            </w:r>
          </w:p>
        </w:tc>
      </w:tr>
      <w:tr w:rsidR="00405D97" w14:paraId="0F416416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D2C0E" w14:textId="77777777" w:rsidR="00FA55D2" w:rsidRDefault="00FA5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FE0D8" w14:textId="508CA63D" w:rsidR="00FA55D2" w:rsidRDefault="003A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</w:t>
            </w:r>
          </w:p>
        </w:tc>
      </w:tr>
      <w:tr w:rsidR="00405D97" w14:paraId="23C98FD1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A95A83" w14:textId="77777777" w:rsidR="00FA55D2" w:rsidRDefault="00FA5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02281C" w14:textId="51A81A0D" w:rsidR="00FA55D2" w:rsidRDefault="003A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</w:t>
            </w:r>
          </w:p>
        </w:tc>
      </w:tr>
      <w:tr w:rsidR="00405D97" w14:paraId="6E86EC4D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F1002" w14:textId="77777777" w:rsidR="00FA55D2" w:rsidRDefault="00FA5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F35D05B" w14:textId="77777777" w:rsidR="00FA55D2" w:rsidRDefault="00FA5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49243D7C" w14:textId="77777777" w:rsidR="00FA55D2" w:rsidRDefault="00FA55D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0E578D19" w14:textId="77777777" w:rsidR="00FA55D2" w:rsidRDefault="00FA55D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Parametry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37"/>
        <w:gridCol w:w="8334"/>
      </w:tblGrid>
      <w:tr w:rsidR="00405D97" w14:paraId="05B86DD7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CC3C2" w14:textId="77777777" w:rsidR="00FA55D2" w:rsidRDefault="00FA5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Plnění (předmět Objednávky)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ED4D8" w14:textId="77777777" w:rsidR="00FA55D2" w:rsidRDefault="00FA5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Nákup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stromu - P10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do ulice Chládkova</w:t>
            </w:r>
          </w:p>
        </w:tc>
      </w:tr>
      <w:tr w:rsidR="00405D97" w14:paraId="4F0C372C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A7EE4" w14:textId="77777777" w:rsidR="00FA55D2" w:rsidRDefault="00FA5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Místo plnění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2A3A2" w14:textId="77777777" w:rsidR="00FA55D2" w:rsidRDefault="00FA5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Praha 10</w:t>
            </w:r>
          </w:p>
        </w:tc>
      </w:tr>
      <w:tr w:rsidR="00405D97" w14:paraId="01704210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D6B1A" w14:textId="77777777" w:rsidR="00FA55D2" w:rsidRDefault="00FA5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Termín dokončení (dodání)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F28F4C" w14:textId="77777777" w:rsidR="00FA55D2" w:rsidRDefault="00FA5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30.04.2025</w:t>
            </w:r>
          </w:p>
        </w:tc>
      </w:tr>
      <w:tr w:rsidR="00405D97" w14:paraId="399B84BE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2FF35" w14:textId="77777777" w:rsidR="00FA55D2" w:rsidRDefault="00FA5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Cena, měna (v případě plátce Cena bez DPH)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57237" w14:textId="77777777" w:rsidR="00FA55D2" w:rsidRDefault="00FA5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16 900,00 CZK</w:t>
            </w:r>
          </w:p>
        </w:tc>
      </w:tr>
      <w:tr w:rsidR="00405D97" w14:paraId="4C590C9C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4041EB" w14:textId="77777777" w:rsidR="00FA55D2" w:rsidRDefault="00FA5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Záruční doba (měsíce)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DA67F" w14:textId="77777777" w:rsidR="00FA55D2" w:rsidRDefault="00FA5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</w:t>
            </w:r>
          </w:p>
        </w:tc>
      </w:tr>
      <w:tr w:rsidR="00405D97" w14:paraId="2FC09BC7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5988A" w14:textId="77777777" w:rsidR="00FA55D2" w:rsidRDefault="00FA5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Bližší specifikace objednávky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98DC4" w14:textId="77777777" w:rsidR="00FA55D2" w:rsidRDefault="00FA5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Dílčí objednávka Rámcové smlouvy 3/22/2602/032 - Výsadba uličních stromořadí na území hl.m. Prahy, dodávky rostl. materiálu a činnosti s tím související</w:t>
            </w:r>
          </w:p>
        </w:tc>
      </w:tr>
      <w:tr w:rsidR="00405D97" w14:paraId="4E238EC1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24F9A3" w14:textId="77777777" w:rsidR="00FA55D2" w:rsidRDefault="00FA5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Další podmínky pro Dodavatele: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99B9D" w14:textId="77777777" w:rsidR="00FA55D2" w:rsidRDefault="00FA5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Nákup nadstandartního výsadbovového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materiálu - lípa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srdčitá o výsadbové velikosti dle požadavku TSK uvedeného v CN</w:t>
            </w:r>
          </w:p>
        </w:tc>
      </w:tr>
    </w:tbl>
    <w:p w14:paraId="45286F35" w14:textId="77777777" w:rsidR="00FA55D2" w:rsidRDefault="00FA55D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B3F3014" w14:textId="77777777" w:rsidR="00FA55D2" w:rsidRDefault="00FA55D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Číslo Objednávky musí být uvedeno na veškeré korespondenci, dodacích listech a fakturách souvisejících s touto Objednávkou.</w:t>
      </w:r>
    </w:p>
    <w:p w14:paraId="0224315B" w14:textId="77777777" w:rsidR="00FA55D2" w:rsidRDefault="00FA55D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7"/>
          <w:szCs w:val="17"/>
        </w:rPr>
      </w:pPr>
    </w:p>
    <w:p w14:paraId="41862B7A" w14:textId="77777777" w:rsidR="00FA55D2" w:rsidRDefault="00FA55D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17"/>
          <w:szCs w:val="17"/>
        </w:rPr>
      </w:pPr>
      <w:r>
        <w:rPr>
          <w:rFonts w:ascii="Arial" w:hAnsi="Arial" w:cs="Arial"/>
          <w:b/>
          <w:bCs/>
          <w:color w:val="000000"/>
          <w:kern w:val="0"/>
          <w:sz w:val="17"/>
          <w:szCs w:val="17"/>
        </w:rPr>
        <w:t>V případě Vašeho souhlasu s Objednávkou žádáme o zaslání její akceptace nejpozději následující pracovní den po jejím doručení v souladu s čl. II Všeobecných obchodních podmínek k objednávkám.</w:t>
      </w:r>
    </w:p>
    <w:p w14:paraId="533EC2BC" w14:textId="77777777" w:rsidR="00FA55D2" w:rsidRDefault="00FA55D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29C187DB" w14:textId="77777777" w:rsidR="00FA55D2" w:rsidRDefault="00FA55D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both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 xml:space="preserve">Nedílnou součástí této Objednávky jsou níže uvedené přílohy a Všeobecné obchodní podmínky k objednávkám, zveřejněné v Registru smluv pod ID smlouvy: 23268455, a na webových stránkách Objednatele zadáním odkazu https://www.tsk-praha.cz/wps/portal/root/o-spolecnostiA/VOP. Akceptací Objednávky Dodavatel stvrzuje, že se seznámil s jejím obsahem včetně příloh a Všeobecných obchodních podmínek k objednávkám, Objednávku včetně příloh bez výhrad přijímá a zavazuje se při plnění této Objednávky postupovat dle Všeobecných obchodních podmínek k objednávkám, ve </w:t>
      </w:r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>vztahu</w:t>
      </w:r>
      <w:proofErr w:type="gram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k nimž prohlašuje, že jsou mu známy. Akceptací Objednávky Dodavatelem dochází ke vzniku smluvního vztahu mezi Objednatelem a Dodavatelem.</w:t>
      </w:r>
    </w:p>
    <w:p w14:paraId="0085A312" w14:textId="77777777" w:rsidR="00FA55D2" w:rsidRDefault="00FA55D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21CD9A18" w14:textId="77777777" w:rsidR="00FA55D2" w:rsidRDefault="00FA55D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Seznam příloh:</w:t>
      </w:r>
    </w:p>
    <w:p w14:paraId="679D592B" w14:textId="77777777" w:rsidR="00FA55D2" w:rsidRDefault="00FA55D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A72B2C8" w14:textId="77777777" w:rsidR="00FA55D2" w:rsidRDefault="00FA55D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CN_Chládkova P 10 Tilia cordataT</w:t>
      </w:r>
    </w:p>
    <w:p w14:paraId="3D4170E2" w14:textId="77777777" w:rsidR="00FA55D2" w:rsidRDefault="00FA55D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29459DB" w14:textId="77777777" w:rsidR="00FA55D2" w:rsidRDefault="00FA55D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047F289" w14:textId="77777777" w:rsidR="00FA55D2" w:rsidRDefault="00FA55D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br w:type="page"/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0"/>
        <w:gridCol w:w="9411"/>
      </w:tblGrid>
      <w:tr w:rsidR="00405D97" w14:paraId="31D0F815" w14:textId="77777777">
        <w:trPr>
          <w:cantSplit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433052A7" w14:textId="77777777" w:rsidR="00FA55D2" w:rsidRDefault="00FA5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V Praze dne</w:t>
            </w:r>
          </w:p>
        </w:tc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</w:tcPr>
          <w:p w14:paraId="2FDFA530" w14:textId="77777777" w:rsidR="00FA55D2" w:rsidRDefault="00FA5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10.04.2025</w:t>
            </w:r>
          </w:p>
        </w:tc>
      </w:tr>
    </w:tbl>
    <w:p w14:paraId="38CA08B5" w14:textId="77777777" w:rsidR="00FA55D2" w:rsidRDefault="00FA55D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9BCE1BE" w14:textId="77777777" w:rsidR="00FA55D2" w:rsidRDefault="00FA55D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2"/>
        <w:gridCol w:w="5669"/>
      </w:tblGrid>
      <w:tr w:rsidR="00405D97" w14:paraId="1DFD03FA" w14:textId="77777777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1E2D15A2" w14:textId="77777777" w:rsidR="00FA55D2" w:rsidRDefault="00FA5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Objednatele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42A3B900" w14:textId="77777777" w:rsidR="00FA55D2" w:rsidRDefault="00FA5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Dodavatele – objednávku přijal a s podmínkami souhlasí (jméno, příjmení, funkce, datum, razítko, podpis):</w:t>
            </w:r>
          </w:p>
        </w:tc>
      </w:tr>
    </w:tbl>
    <w:p w14:paraId="0E8E5288" w14:textId="77777777" w:rsidR="00FA55D2" w:rsidRDefault="00FA55D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0500F48A" w14:textId="77777777" w:rsidR="00FA55D2" w:rsidRDefault="00FA55D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0B21067" w14:textId="77777777" w:rsidR="00FA55D2" w:rsidRDefault="00FA55D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195"/>
        <w:gridCol w:w="907"/>
        <w:gridCol w:w="1077"/>
        <w:gridCol w:w="4592"/>
      </w:tblGrid>
      <w:tr w:rsidR="00405D97" w14:paraId="3DE5CC31" w14:textId="77777777">
        <w:trPr>
          <w:cantSplit/>
        </w:trPr>
        <w:tc>
          <w:tcPr>
            <w:tcW w:w="419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A2BF0B9" w14:textId="77777777" w:rsidR="00FA55D2" w:rsidRDefault="00FA5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BEB09E" w14:textId="77777777" w:rsidR="00FA55D2" w:rsidRDefault="00FA5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88A54D9" w14:textId="77777777" w:rsidR="00FA55D2" w:rsidRDefault="00FA5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405D97" w14:paraId="2E392E6C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D758F4" w14:textId="13A2A319" w:rsidR="00FA55D2" w:rsidRDefault="0064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77C6AB8" w14:textId="77777777" w:rsidR="00FA55D2" w:rsidRDefault="00FA5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14:paraId="2B170C22" w14:textId="77372D07" w:rsidR="00FA55D2" w:rsidRDefault="0064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xxxxxxxxxxxxxxx</w:t>
            </w:r>
            <w:r w:rsidR="00FA55D2"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ředitel společnosti</w:t>
            </w:r>
          </w:p>
        </w:tc>
      </w:tr>
      <w:tr w:rsidR="00405D97" w14:paraId="4A603495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B6B64E" w14:textId="77777777" w:rsidR="00FA55D2" w:rsidRDefault="00FA5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vedoucí oddělení správy zeleně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7CBCB5" w14:textId="77777777" w:rsidR="00FA55D2" w:rsidRDefault="00FA5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405D97" w14:paraId="100A398B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CE273F" w14:textId="77777777" w:rsidR="00FA55D2" w:rsidRDefault="00FA5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C48409" w14:textId="77777777" w:rsidR="00FA55D2" w:rsidRDefault="00FA5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734E4F1A" w14:textId="77777777" w:rsidR="00FA55D2" w:rsidRDefault="00FA55D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  <w:sectPr w:rsidR="00FA55D2">
          <w:headerReference w:type="default" r:id="rId6"/>
          <w:footerReference w:type="default" r:id="rId7"/>
          <w:pgSz w:w="11905" w:h="16837"/>
          <w:pgMar w:top="566" w:right="566" w:bottom="566" w:left="566" w:header="566" w:footer="566" w:gutter="0"/>
          <w:cols w:space="708"/>
          <w:noEndnote/>
        </w:sectPr>
      </w:pPr>
    </w:p>
    <w:p w14:paraId="1E3D8ED6" w14:textId="77777777" w:rsidR="00FA55D2" w:rsidRDefault="00FA55D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A9D5AEB" w14:textId="77777777" w:rsidR="00FA55D2" w:rsidRDefault="00FA55D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41B5C588" w14:textId="77777777" w:rsidR="00FA55D2" w:rsidRDefault="00FA55D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 xml:space="preserve">Pokud je výše hodnoty předmětu plnění Objednávky vyšší než </w:t>
      </w:r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>50.000,-</w:t>
      </w:r>
      <w:proofErr w:type="gram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Kč bez DPH, vztahuje se na Objednávku akceptovanou Dodavatelem povinnost uveřejnění v registru smluv dle zákona č. 340/2015 Sb., o zvláštních podmínkách účinnosti některých smluv, uveřejňování těchto smluv a o registru smluv (zákon o registru smluv) a objednávka nabývá účinnosti dnem jejího uveřejnění v registru smluv. Uveřejnění Objednávky v registru smluv zajišťuje Objednatel.  Pokud je výše hodnoty předmětu plnění Objednávky rovna nebo nižší než </w:t>
      </w:r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>50.000,-</w:t>
      </w:r>
      <w:proofErr w:type="gram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Kč bez DPH, objednávka nabývá účinnosti okamžikem její akceptace Dodavatelem.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405D97" w14:paraId="2C7A82E2" w14:textId="77777777">
        <w:trPr>
          <w:cantSplit/>
          <w:trHeight w:hRule="exact" w:val="1377"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</w:tcPr>
          <w:p w14:paraId="7567DC47" w14:textId="77777777" w:rsidR="00FA55D2" w:rsidRDefault="00FA5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72FBF1F0" w14:textId="77777777" w:rsidR="00FA55D2" w:rsidRDefault="00FA55D2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FA55D2">
      <w:headerReference w:type="default" r:id="rId8"/>
      <w:footerReference w:type="default" r:id="rId9"/>
      <w:type w:val="continuous"/>
      <w:pgSz w:w="11905" w:h="16837"/>
      <w:pgMar w:top="566" w:right="566" w:bottom="566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82784" w14:textId="77777777" w:rsidR="00FA55D2" w:rsidRDefault="00FA55D2">
      <w:pPr>
        <w:spacing w:after="0" w:line="240" w:lineRule="auto"/>
      </w:pPr>
      <w:r>
        <w:separator/>
      </w:r>
    </w:p>
  </w:endnote>
  <w:endnote w:type="continuationSeparator" w:id="0">
    <w:p w14:paraId="1496A52C" w14:textId="77777777" w:rsidR="00FA55D2" w:rsidRDefault="00FA5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405D97" w14:paraId="644083FD" w14:textId="77777777">
      <w:trPr>
        <w:cantSplit/>
        <w:trHeight w:hRule="exact" w:val="1377"/>
      </w:trPr>
      <w:tc>
        <w:tcPr>
          <w:tcW w:w="1077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60923678" w14:textId="77777777" w:rsidR="00FA55D2" w:rsidRDefault="00FA55D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405D97" w14:paraId="1F428BDD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1A147E6B" w14:textId="77777777" w:rsidR="00FA55D2" w:rsidRDefault="00FA55D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405D97" w14:paraId="26861917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56FC7194" w14:textId="77777777" w:rsidR="00FA55D2" w:rsidRDefault="00FA55D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správá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2D9E21DE" w14:textId="77777777" w:rsidR="00FA55D2" w:rsidRDefault="00FA55D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405D97" w14:paraId="76C2668D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017D6039" w14:textId="77777777" w:rsidR="00FA55D2" w:rsidRDefault="00FA55D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41E12E84" w14:textId="77777777" w:rsidR="00FA55D2" w:rsidRDefault="00FA55D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405D97" w14:paraId="4EAF8BC8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1AE52A68" w14:textId="15079427" w:rsidR="00FA55D2" w:rsidRDefault="00FA55D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+420 </w:t>
          </w:r>
          <w:proofErr w:type="gramStart"/>
          <w:r w:rsidR="006440E4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xxxxxxxxxxxxxxxxxx</w:t>
          </w: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  </w:t>
          </w:r>
          <w:r w:rsidR="006440E4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xxxxxxxxxxxx</w:t>
          </w:r>
          <w:proofErr w:type="gram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6498A2EF" w14:textId="77777777" w:rsidR="00FA55D2" w:rsidRDefault="00FA55D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405D97" w14:paraId="08AF6630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3F925325" w14:textId="77777777" w:rsidR="00FA55D2" w:rsidRDefault="00FA55D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6B8C83F6" w14:textId="77777777" w:rsidR="00FA55D2" w:rsidRDefault="00FA55D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405D97" w14:paraId="4890C180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6564013F" w14:textId="77777777" w:rsidR="00FA55D2" w:rsidRDefault="00FA55D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405D97" w14:paraId="28E39810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745C2FC0" w14:textId="77777777" w:rsidR="00FA55D2" w:rsidRDefault="00FA55D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správá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0FA0DA4E" w14:textId="77777777" w:rsidR="00FA55D2" w:rsidRDefault="00FA55D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405D97" w14:paraId="0D0B0EC0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3E4D5A5B" w14:textId="77777777" w:rsidR="00FA55D2" w:rsidRDefault="00FA55D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389025E8" w14:textId="77777777" w:rsidR="00FA55D2" w:rsidRDefault="00FA55D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405D97" w14:paraId="15442E32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7C418A94" w14:textId="77777777" w:rsidR="00FA55D2" w:rsidRDefault="00FA55D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+420 257 015 111 </w:t>
          </w:r>
          <w:proofErr w:type="gramStart"/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>|  tsk@tsk-praha.cz</w:t>
          </w:r>
          <w:proofErr w:type="gram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796E3DC2" w14:textId="77777777" w:rsidR="00FA55D2" w:rsidRDefault="00FA55D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405D97" w14:paraId="042A5B8C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73ACEB3C" w14:textId="77777777" w:rsidR="00FA55D2" w:rsidRDefault="00FA55D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4BC94A0B" w14:textId="77777777" w:rsidR="00FA55D2" w:rsidRDefault="00FA55D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3703F" w14:textId="77777777" w:rsidR="00FA55D2" w:rsidRDefault="00FA55D2">
      <w:pPr>
        <w:spacing w:after="0" w:line="240" w:lineRule="auto"/>
      </w:pPr>
      <w:r>
        <w:separator/>
      </w:r>
    </w:p>
  </w:footnote>
  <w:footnote w:type="continuationSeparator" w:id="0">
    <w:p w14:paraId="09899F3D" w14:textId="77777777" w:rsidR="00FA55D2" w:rsidRDefault="00FA5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405D97" w14:paraId="1FA50E81" w14:textId="77777777">
      <w:trPr>
        <w:cantSplit/>
        <w:trHeight w:hRule="exact" w:val="1944"/>
      </w:trPr>
      <w:tc>
        <w:tcPr>
          <w:tcW w:w="10771" w:type="dxa"/>
          <w:tcBorders>
            <w:top w:val="nil"/>
            <w:left w:val="nil"/>
            <w:bottom w:val="nil"/>
            <w:right w:val="nil"/>
          </w:tcBorders>
        </w:tcPr>
        <w:p w14:paraId="4EBF657B" w14:textId="1D07DE98" w:rsidR="00FA55D2" w:rsidRDefault="00FA55D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kern w:val="0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1DC803C0" wp14:editId="211AD270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791845" cy="79184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8525F" w14:textId="77777777" w:rsidR="00FA55D2" w:rsidRDefault="00FA55D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045"/>
    <w:rsid w:val="003A589F"/>
    <w:rsid w:val="00405D97"/>
    <w:rsid w:val="006440E4"/>
    <w:rsid w:val="00BF5045"/>
    <w:rsid w:val="00CB32AF"/>
    <w:rsid w:val="00EA4411"/>
    <w:rsid w:val="00FA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C57BBFA"/>
  <w14:defaultImageDpi w14:val="0"/>
  <w15:docId w15:val="{49684150-058D-4416-93C1-A797E328E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440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40E4"/>
  </w:style>
  <w:style w:type="paragraph" w:styleId="Zpat">
    <w:name w:val="footer"/>
    <w:basedOn w:val="Normln"/>
    <w:link w:val="ZpatChar"/>
    <w:uiPriority w:val="99"/>
    <w:unhideWhenUsed/>
    <w:rsid w:val="006440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4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454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Suchánková Lenka, referent</dc:creator>
  <cp:keywords/>
  <dc:description/>
  <cp:lastModifiedBy>Suchánková Lenka</cp:lastModifiedBy>
  <cp:revision>6</cp:revision>
  <dcterms:created xsi:type="dcterms:W3CDTF">2025-04-10T07:06:00Z</dcterms:created>
  <dcterms:modified xsi:type="dcterms:W3CDTF">2025-04-10T07:08:00Z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">
    <vt:lpwstr>03447286</vt:lpwstr>
  </property>
  <property fmtid="{D5CDD505-2E9C-101B-9397-08002B2CF9AE}" pid="3" name="Rok">
    <vt:lpwstr>2024</vt:lpwstr>
  </property>
  <property fmtid="{D5CDD505-2E9C-101B-9397-08002B2CF9AE}" pid="4" name="MES">
    <vt:lpwstr>0</vt:lpwstr>
  </property>
  <property fmtid="{D5CDD505-2E9C-101B-9397-08002B2CF9AE}" pid="5" name="ZMP">
    <vt:lpwstr>TSKRSZ0109T4</vt:lpwstr>
  </property>
  <property fmtid="{D5CDD505-2E9C-101B-9397-08002B2CF9AE}" pid="6" name="TAG">
    <vt:lpwstr>110</vt:lpwstr>
  </property>
  <property fmtid="{D5CDD505-2E9C-101B-9397-08002B2CF9AE}" pid="7" name="UCS">
    <vt:lpwstr>AS_TSK</vt:lpwstr>
  </property>
  <property fmtid="{D5CDD505-2E9C-101B-9397-08002B2CF9AE}" pid="8" name="NKS">
    <vt:lpwstr>1100</vt:lpwstr>
  </property>
  <property fmtid="{D5CDD505-2E9C-101B-9397-08002B2CF9AE}" pid="9" name="HLA">
    <vt:lpwstr>0</vt:lpwstr>
  </property>
  <property fmtid="{D5CDD505-2E9C-101B-9397-08002B2CF9AE}" pid="10" name="XLS">
    <vt:lpwstr/>
  </property>
  <property fmtid="{D5CDD505-2E9C-101B-9397-08002B2CF9AE}" pid="11" name="VIE">
    <vt:lpwstr>0</vt:lpwstr>
  </property>
  <property fmtid="{D5CDD505-2E9C-101B-9397-08002B2CF9AE}" pid="12" name="IKC">
    <vt:lpwstr>0</vt:lpwstr>
  </property>
</Properties>
</file>