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11" w:rsidRDefault="00B56BF0">
      <w:pPr>
        <w:pStyle w:val="Nadpis11"/>
        <w:keepNext/>
        <w:keepLines/>
        <w:shd w:val="clear" w:color="auto" w:fill="auto"/>
        <w:spacing w:line="360" w:lineRule="exact"/>
      </w:pPr>
      <w:bookmarkStart w:id="0" w:name="bookmark0"/>
      <w:r>
        <w:rPr>
          <w:rStyle w:val="Nadpis1"/>
        </w:rPr>
        <w:t>AGROTEC</w:t>
      </w:r>
      <w:bookmarkEnd w:id="0"/>
    </w:p>
    <w:p w:rsidR="00285311" w:rsidRDefault="00B56BF0">
      <w:pPr>
        <w:pStyle w:val="Zkladntext30"/>
        <w:shd w:val="clear" w:color="auto" w:fill="auto"/>
        <w:spacing w:line="150" w:lineRule="exact"/>
      </w:pPr>
      <w:r>
        <w:t>a.s.</w:t>
      </w:r>
    </w:p>
    <w:p w:rsidR="00285311" w:rsidRDefault="00B56BF0" w:rsidP="00B56BF0">
      <w:pPr>
        <w:pStyle w:val="Zkladntext40"/>
        <w:shd w:val="clear" w:color="auto" w:fill="auto"/>
        <w:spacing w:line="340" w:lineRule="exact"/>
        <w:ind w:left="5664"/>
        <w:jc w:val="left"/>
      </w:pPr>
      <w:r>
        <w:t xml:space="preserve">Číslo zakázky: </w:t>
      </w:r>
      <w:r>
        <w:rPr>
          <w:rStyle w:val="Zkladntext417ptNetun"/>
        </w:rPr>
        <w:t>10000164493</w:t>
      </w:r>
    </w:p>
    <w:p w:rsidR="00285311" w:rsidRDefault="00B56BF0" w:rsidP="00B56BF0">
      <w:pPr>
        <w:pStyle w:val="Zkladntext21"/>
        <w:shd w:val="clear" w:color="auto" w:fill="auto"/>
        <w:spacing w:line="160" w:lineRule="exact"/>
        <w:ind w:left="4956" w:firstLine="708"/>
      </w:pPr>
      <w:r>
        <w:rPr>
          <w:rStyle w:val="Zkladntext2"/>
          <w:b/>
          <w:bCs/>
        </w:rPr>
        <w:t xml:space="preserve">Typ opravy: </w:t>
      </w:r>
      <w:proofErr w:type="spellStart"/>
      <w:r>
        <w:rPr>
          <w:rStyle w:val="Zkladntext2"/>
          <w:b/>
          <w:bCs/>
        </w:rPr>
        <w:t>Béžná</w:t>
      </w:r>
      <w:proofErr w:type="spellEnd"/>
      <w:r>
        <w:rPr>
          <w:rStyle w:val="Zkladntext2"/>
          <w:b/>
          <w:bCs/>
        </w:rPr>
        <w:t xml:space="preserve"> zakázka</w:t>
      </w:r>
    </w:p>
    <w:p w:rsidR="00285311" w:rsidRDefault="00B56BF0" w:rsidP="00B56BF0">
      <w:pPr>
        <w:pStyle w:val="Nadpis21"/>
        <w:keepNext/>
        <w:keepLines/>
        <w:shd w:val="clear" w:color="auto" w:fill="auto"/>
        <w:spacing w:line="280" w:lineRule="exact"/>
        <w:ind w:left="1416" w:firstLine="708"/>
        <w:jc w:val="left"/>
      </w:pPr>
      <w:bookmarkStart w:id="1" w:name="bookmark1"/>
      <w:r>
        <w:rPr>
          <w:rStyle w:val="Nadpis2"/>
          <w:b/>
          <w:bCs/>
        </w:rPr>
        <w:t>ZAKÁZKOVÝ LIST / PROTOKOL O PŘEVZETÍ DO OPRAVY</w:t>
      </w:r>
      <w:bookmarkEnd w:id="1"/>
    </w:p>
    <w:p w:rsidR="00285311" w:rsidRDefault="00B56BF0">
      <w:pPr>
        <w:pStyle w:val="Nadpis41"/>
        <w:keepNext/>
        <w:keepLines/>
        <w:shd w:val="clear" w:color="auto" w:fill="auto"/>
        <w:spacing w:line="170" w:lineRule="exact"/>
      </w:pPr>
      <w:bookmarkStart w:id="2" w:name="bookmark2"/>
      <w:r>
        <w:rPr>
          <w:rStyle w:val="Nadpis4"/>
          <w:b/>
          <w:bCs/>
        </w:rPr>
        <w:t>Dodavatel:</w:t>
      </w:r>
      <w:bookmarkEnd w:id="2"/>
    </w:p>
    <w:p w:rsidR="00285311" w:rsidRDefault="00B56BF0">
      <w:pPr>
        <w:pStyle w:val="Nadpis41"/>
        <w:keepNext/>
        <w:keepLines/>
        <w:shd w:val="clear" w:color="auto" w:fill="auto"/>
        <w:spacing w:line="221" w:lineRule="exact"/>
      </w:pPr>
      <w:bookmarkStart w:id="3" w:name="bookmark3"/>
      <w:r>
        <w:rPr>
          <w:rStyle w:val="Nadpis4"/>
          <w:b/>
          <w:bCs/>
        </w:rPr>
        <w:t>AGROTEC a.s.</w:t>
      </w:r>
      <w:bookmarkEnd w:id="3"/>
    </w:p>
    <w:p w:rsidR="00B56BF0" w:rsidRDefault="00B56BF0">
      <w:pPr>
        <w:pStyle w:val="Zkladntext51"/>
        <w:shd w:val="clear" w:color="auto" w:fill="auto"/>
        <w:rPr>
          <w:rStyle w:val="Zkladntext5"/>
          <w:b/>
          <w:bCs/>
        </w:rPr>
      </w:pPr>
      <w:r>
        <w:rPr>
          <w:rStyle w:val="Zkladntext5"/>
          <w:b/>
          <w:bCs/>
        </w:rPr>
        <w:t xml:space="preserve">Brněnská 74 </w:t>
      </w:r>
    </w:p>
    <w:p w:rsidR="00B56BF0" w:rsidRDefault="00B56BF0">
      <w:pPr>
        <w:pStyle w:val="Zkladntext51"/>
        <w:shd w:val="clear" w:color="auto" w:fill="auto"/>
        <w:rPr>
          <w:rStyle w:val="Zkladntext5"/>
          <w:b/>
          <w:bCs/>
        </w:rPr>
      </w:pPr>
      <w:r>
        <w:rPr>
          <w:rStyle w:val="Zkladntext5"/>
          <w:b/>
          <w:bCs/>
        </w:rPr>
        <w:t xml:space="preserve">693 01 Hustopeče </w:t>
      </w:r>
    </w:p>
    <w:p w:rsidR="00285311" w:rsidRDefault="00B56BF0">
      <w:pPr>
        <w:pStyle w:val="Zkladntext51"/>
        <w:shd w:val="clear" w:color="auto" w:fill="auto"/>
      </w:pPr>
      <w:r>
        <w:rPr>
          <w:rStyle w:val="Zkladntext5"/>
          <w:b/>
          <w:bCs/>
        </w:rPr>
        <w:t>IČ: 00544957</w:t>
      </w:r>
    </w:p>
    <w:p w:rsidR="00285311" w:rsidRDefault="00B56BF0">
      <w:pPr>
        <w:pStyle w:val="Zkladntext61"/>
        <w:shd w:val="clear" w:color="auto" w:fill="auto"/>
        <w:spacing w:line="140" w:lineRule="exact"/>
      </w:pPr>
      <w:r>
        <w:rPr>
          <w:rStyle w:val="Zkladntext6"/>
          <w:b/>
          <w:bCs/>
        </w:rPr>
        <w:t xml:space="preserve">zapsaná v OH u KS v Brn* pod </w:t>
      </w:r>
      <w:proofErr w:type="spellStart"/>
      <w:r>
        <w:rPr>
          <w:rStyle w:val="Zkladntext6"/>
          <w:b/>
          <w:bCs/>
        </w:rPr>
        <w:t>sp</w:t>
      </w:r>
      <w:proofErr w:type="spellEnd"/>
      <w:r>
        <w:rPr>
          <w:rStyle w:val="Zkladntext6"/>
          <w:b/>
          <w:bCs/>
        </w:rPr>
        <w:t>. zn. B 13S</w:t>
      </w:r>
    </w:p>
    <w:p w:rsidR="00B56BF0" w:rsidRDefault="00B56BF0">
      <w:pPr>
        <w:pStyle w:val="Zkladntext21"/>
        <w:shd w:val="clear" w:color="auto" w:fill="auto"/>
        <w:spacing w:line="230" w:lineRule="exact"/>
        <w:rPr>
          <w:rStyle w:val="Zkladntext285pt"/>
          <w:b/>
          <w:bCs/>
        </w:rPr>
      </w:pPr>
    </w:p>
    <w:p w:rsidR="00285311" w:rsidRDefault="00B56BF0">
      <w:pPr>
        <w:pStyle w:val="Zkladntext21"/>
        <w:shd w:val="clear" w:color="auto" w:fill="auto"/>
        <w:spacing w:line="230" w:lineRule="exact"/>
      </w:pPr>
      <w:r>
        <w:rPr>
          <w:rStyle w:val="Zkladntext285pt"/>
          <w:b/>
          <w:bCs/>
        </w:rPr>
        <w:t xml:space="preserve">Provozovna: </w:t>
      </w:r>
      <w:r>
        <w:rPr>
          <w:rStyle w:val="Zkladntext2"/>
          <w:b/>
          <w:bCs/>
        </w:rPr>
        <w:t>AGROTEC a.s.</w:t>
      </w:r>
    </w:p>
    <w:p w:rsidR="00B56BF0" w:rsidRDefault="00B56BF0" w:rsidP="00B56BF0">
      <w:pPr>
        <w:pStyle w:val="Zkladntext21"/>
        <w:shd w:val="clear" w:color="auto" w:fill="auto"/>
        <w:spacing w:line="230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divize Nákladní automobily </w:t>
      </w:r>
    </w:p>
    <w:p w:rsidR="00B56BF0" w:rsidRDefault="00B56BF0" w:rsidP="00B56BF0">
      <w:pPr>
        <w:pStyle w:val="Zkladntext21"/>
        <w:shd w:val="clear" w:color="auto" w:fill="auto"/>
        <w:spacing w:line="230" w:lineRule="exact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t>Dornych</w:t>
      </w:r>
      <w:proofErr w:type="spellEnd"/>
      <w:r>
        <w:rPr>
          <w:rStyle w:val="Zkladntext2"/>
          <w:b/>
          <w:bCs/>
        </w:rPr>
        <w:t xml:space="preserve"> 65,602 00 Brno </w:t>
      </w:r>
    </w:p>
    <w:p w:rsidR="00B56BF0" w:rsidRDefault="00B56BF0" w:rsidP="00B56BF0">
      <w:pPr>
        <w:pStyle w:val="Zkladntext21"/>
        <w:shd w:val="clear" w:color="auto" w:fill="auto"/>
        <w:spacing w:line="230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>tel:</w:t>
      </w:r>
      <w:proofErr w:type="spellStart"/>
      <w:r w:rsidRPr="00B56BF0">
        <w:rPr>
          <w:rStyle w:val="Zkladntext2"/>
          <w:b/>
          <w:bCs/>
          <w:highlight w:val="black"/>
        </w:rPr>
        <w:t>xxxxxxxxxxxxxxxxxxxxx</w:t>
      </w:r>
      <w:proofErr w:type="spellEnd"/>
      <w:r>
        <w:rPr>
          <w:rStyle w:val="Zkladntext2"/>
          <w:b/>
          <w:bCs/>
        </w:rPr>
        <w:t xml:space="preserve"> </w:t>
      </w:r>
    </w:p>
    <w:p w:rsidR="00B56BF0" w:rsidRDefault="00B56BF0" w:rsidP="00B56BF0">
      <w:pPr>
        <w:pStyle w:val="Zkladntext21"/>
        <w:shd w:val="clear" w:color="auto" w:fill="auto"/>
        <w:spacing w:line="230" w:lineRule="exact"/>
        <w:rPr>
          <w:rStyle w:val="Zkladntext2"/>
          <w:b/>
          <w:bCs/>
          <w:lang w:val="en-US" w:eastAsia="en-US" w:bidi="en-US"/>
        </w:rPr>
      </w:pPr>
      <w:r>
        <w:rPr>
          <w:rStyle w:val="Zkladntext2"/>
          <w:b/>
          <w:bCs/>
        </w:rPr>
        <w:t xml:space="preserve">e-mail: </w:t>
      </w:r>
      <w:proofErr w:type="spellStart"/>
      <w:r w:rsidRPr="00B56BF0">
        <w:rPr>
          <w:rStyle w:val="Zkladntext2"/>
          <w:b/>
          <w:bCs/>
          <w:highlight w:val="black"/>
        </w:rPr>
        <w:t>xxxxxxxxxxxxxxxxxxxx</w:t>
      </w:r>
      <w:proofErr w:type="spellEnd"/>
      <w:r>
        <w:rPr>
          <w:rStyle w:val="Zkladntext2"/>
          <w:b/>
          <w:bCs/>
          <w:lang w:val="en-US" w:eastAsia="en-US" w:bidi="en-US"/>
        </w:rPr>
        <w:t xml:space="preserve"> </w:t>
      </w:r>
    </w:p>
    <w:p w:rsidR="00285311" w:rsidRDefault="00B56BF0" w:rsidP="00B56BF0">
      <w:pPr>
        <w:pStyle w:val="Nadpis41"/>
        <w:keepNext/>
        <w:keepLines/>
        <w:shd w:val="clear" w:color="auto" w:fill="auto"/>
        <w:spacing w:line="170" w:lineRule="exact"/>
        <w:ind w:left="4956" w:firstLine="708"/>
      </w:pPr>
      <w:bookmarkStart w:id="4" w:name="bookmark4"/>
      <w:r>
        <w:rPr>
          <w:rStyle w:val="Nadpis4"/>
          <w:b/>
          <w:bCs/>
        </w:rPr>
        <w:t xml:space="preserve">Zadavatel zakázky: </w:t>
      </w:r>
      <w:r>
        <w:rPr>
          <w:rStyle w:val="Nadpis48pt"/>
          <w:b/>
          <w:bCs/>
        </w:rPr>
        <w:t>20049430</w:t>
      </w:r>
      <w:bookmarkEnd w:id="4"/>
    </w:p>
    <w:p w:rsidR="00285311" w:rsidRDefault="00B56BF0" w:rsidP="00B56BF0">
      <w:pPr>
        <w:pStyle w:val="Zkladntext51"/>
        <w:shd w:val="clear" w:color="auto" w:fill="auto"/>
        <w:spacing w:line="226" w:lineRule="exact"/>
        <w:ind w:left="5664"/>
      </w:pPr>
      <w:r>
        <w:rPr>
          <w:rStyle w:val="Zkladntext5"/>
          <w:b/>
          <w:bCs/>
        </w:rPr>
        <w:t xml:space="preserve">Psychiatrická nemocnice </w:t>
      </w:r>
      <w:proofErr w:type="spellStart"/>
      <w:r>
        <w:rPr>
          <w:rStyle w:val="Zkladntext5"/>
          <w:b/>
          <w:bCs/>
        </w:rPr>
        <w:t>Bmo</w:t>
      </w:r>
      <w:proofErr w:type="spellEnd"/>
    </w:p>
    <w:p w:rsidR="00285311" w:rsidRDefault="00B56BF0" w:rsidP="00B56BF0">
      <w:pPr>
        <w:pStyle w:val="Zkladntext51"/>
        <w:shd w:val="clear" w:color="auto" w:fill="auto"/>
        <w:spacing w:line="226" w:lineRule="exact"/>
        <w:ind w:left="5664"/>
      </w:pPr>
      <w:proofErr w:type="spellStart"/>
      <w:r>
        <w:rPr>
          <w:rStyle w:val="Zkladntext5"/>
          <w:b/>
          <w:bCs/>
        </w:rPr>
        <w:t>Húskova</w:t>
      </w:r>
      <w:proofErr w:type="spellEnd"/>
      <w:r>
        <w:rPr>
          <w:rStyle w:val="Zkladntext5"/>
          <w:b/>
          <w:bCs/>
        </w:rPr>
        <w:t xml:space="preserve"> 1123/2</w:t>
      </w:r>
    </w:p>
    <w:p w:rsidR="00285311" w:rsidRDefault="00B56BF0" w:rsidP="00B56BF0">
      <w:pPr>
        <w:pStyle w:val="Zkladntext51"/>
        <w:shd w:val="clear" w:color="auto" w:fill="auto"/>
        <w:spacing w:line="226" w:lineRule="exact"/>
        <w:ind w:left="5664"/>
      </w:pPr>
      <w:r>
        <w:rPr>
          <w:rStyle w:val="Zkladntext5"/>
          <w:b/>
          <w:bCs/>
        </w:rPr>
        <w:t xml:space="preserve">618 00 BRNO - </w:t>
      </w:r>
      <w:proofErr w:type="spellStart"/>
      <w:r>
        <w:rPr>
          <w:rStyle w:val="Zkladntext5"/>
          <w:b/>
          <w:bCs/>
        </w:rPr>
        <w:t>Černovice</w:t>
      </w:r>
      <w:proofErr w:type="spellEnd"/>
    </w:p>
    <w:p w:rsidR="00285311" w:rsidRDefault="00B56BF0" w:rsidP="00B56BF0">
      <w:pPr>
        <w:pStyle w:val="Zkladntext51"/>
        <w:shd w:val="clear" w:color="auto" w:fill="auto"/>
        <w:spacing w:line="170" w:lineRule="exact"/>
        <w:ind w:left="5664"/>
      </w:pPr>
      <w:r>
        <w:rPr>
          <w:rStyle w:val="Zkladntext5"/>
          <w:b/>
          <w:bCs/>
        </w:rPr>
        <w:t>IČ: 00160105</w:t>
      </w:r>
    </w:p>
    <w:p w:rsidR="00285311" w:rsidRDefault="00B56BF0" w:rsidP="00B56BF0">
      <w:pPr>
        <w:pStyle w:val="Nadpis41"/>
        <w:keepNext/>
        <w:keepLines/>
        <w:shd w:val="clear" w:color="auto" w:fill="auto"/>
        <w:spacing w:line="170" w:lineRule="exact"/>
        <w:ind w:left="5664"/>
      </w:pPr>
      <w:bookmarkStart w:id="5" w:name="bookmark5"/>
      <w:r>
        <w:rPr>
          <w:rStyle w:val="Nadpis4"/>
          <w:b/>
          <w:bCs/>
        </w:rPr>
        <w:t>Kontakt:</w:t>
      </w:r>
      <w:bookmarkEnd w:id="5"/>
    </w:p>
    <w:p w:rsidR="00285311" w:rsidRDefault="00B56BF0" w:rsidP="00B56BF0">
      <w:pPr>
        <w:pStyle w:val="Zkladntext21"/>
        <w:shd w:val="clear" w:color="auto" w:fill="auto"/>
        <w:spacing w:line="206" w:lineRule="exact"/>
        <w:ind w:left="5664"/>
        <w:rPr>
          <w:rStyle w:val="Zkladntext2"/>
          <w:b/>
          <w:bCs/>
        </w:rPr>
      </w:pPr>
      <w:proofErr w:type="spellStart"/>
      <w:r w:rsidRPr="00B56BF0">
        <w:rPr>
          <w:rStyle w:val="Zkladntext2"/>
          <w:b/>
          <w:bCs/>
          <w:highlight w:val="black"/>
        </w:rPr>
        <w:t>xxxxxxxxxxxxxxxxxxxxxxxxxxxx</w:t>
      </w:r>
      <w:proofErr w:type="spellEnd"/>
    </w:p>
    <w:p w:rsidR="00B56BF0" w:rsidRDefault="00B56BF0" w:rsidP="00B56BF0">
      <w:pPr>
        <w:pStyle w:val="Zkladntext21"/>
        <w:shd w:val="clear" w:color="auto" w:fill="auto"/>
        <w:spacing w:line="230" w:lineRule="exact"/>
      </w:pPr>
      <w:r>
        <w:rPr>
          <w:rStyle w:val="Zkladntext285pt"/>
          <w:b/>
          <w:bCs/>
        </w:rPr>
        <w:t>Předmět opravy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42"/>
        <w:gridCol w:w="2822"/>
        <w:gridCol w:w="3845"/>
      </w:tblGrid>
      <w:tr w:rsidR="0028531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311" w:rsidRDefault="00B56BF0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  <w:b/>
                <w:bCs/>
              </w:rPr>
              <w:t xml:space="preserve">Typ vozidla/stroje: </w:t>
            </w:r>
            <w:r>
              <w:rPr>
                <w:rStyle w:val="Zkladntext285pt0"/>
                <w:b/>
                <w:bCs/>
              </w:rPr>
              <w:t xml:space="preserve">Fiat </w:t>
            </w:r>
            <w:proofErr w:type="spellStart"/>
            <w:r>
              <w:rPr>
                <w:rStyle w:val="Zkladntext285pt0"/>
                <w:b/>
                <w:bCs/>
              </w:rPr>
              <w:t>Ducato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311" w:rsidRDefault="00B56BF0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2"/>
                <w:b/>
                <w:bCs/>
              </w:rPr>
              <w:t xml:space="preserve">Datum přijetí zakázky: </w:t>
            </w:r>
            <w:proofErr w:type="gramStart"/>
            <w:r>
              <w:rPr>
                <w:rStyle w:val="Zkladntext22"/>
                <w:b/>
                <w:bCs/>
              </w:rPr>
              <w:t>24.2.2025</w:t>
            </w:r>
            <w:proofErr w:type="gramEnd"/>
          </w:p>
        </w:tc>
      </w:tr>
      <w:tr w:rsidR="0028531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311" w:rsidRDefault="00B56BF0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  <w:b/>
                <w:bCs/>
              </w:rPr>
              <w:t xml:space="preserve">RZ: </w:t>
            </w:r>
            <w:r>
              <w:rPr>
                <w:rStyle w:val="Zkladntext285pt0"/>
                <w:b/>
                <w:bCs/>
              </w:rPr>
              <w:t>1BV0705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311" w:rsidRDefault="00B56BF0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  <w:b/>
                <w:bCs/>
              </w:rPr>
              <w:t xml:space="preserve">ID vybavení: </w:t>
            </w:r>
            <w:r>
              <w:rPr>
                <w:rStyle w:val="Zkladntext285pt0"/>
                <w:b/>
                <w:bCs/>
              </w:rPr>
              <w:t>1100026461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311" w:rsidRDefault="00B56BF0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2"/>
                <w:b/>
                <w:bCs/>
              </w:rPr>
              <w:t>Stav počítadla: 541600 km</w:t>
            </w:r>
          </w:p>
        </w:tc>
      </w:tr>
      <w:tr w:rsidR="0028531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5311" w:rsidRDefault="00B56BF0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  <w:b/>
                <w:bCs/>
              </w:rPr>
              <w:t xml:space="preserve">VIN: </w:t>
            </w:r>
            <w:r>
              <w:rPr>
                <w:rStyle w:val="Zkladntext285pt0"/>
                <w:b/>
                <w:bCs/>
              </w:rPr>
              <w:t>ZFA25000002G04637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311" w:rsidRDefault="00B56BF0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2"/>
                <w:b/>
                <w:bCs/>
              </w:rPr>
              <w:t>Stav paliva: 4/4</w:t>
            </w:r>
          </w:p>
        </w:tc>
      </w:tr>
    </w:tbl>
    <w:p w:rsidR="00285311" w:rsidRDefault="00B56BF0">
      <w:pPr>
        <w:pStyle w:val="Nadpis41"/>
        <w:keepNext/>
        <w:keepLines/>
        <w:shd w:val="clear" w:color="auto" w:fill="auto"/>
        <w:spacing w:line="240" w:lineRule="exact"/>
      </w:pPr>
      <w:bookmarkStart w:id="6" w:name="bookmark6"/>
      <w:r>
        <w:rPr>
          <w:rStyle w:val="Nadpis4"/>
          <w:b/>
          <w:bCs/>
        </w:rPr>
        <w:t>Požadavek zákazníka:</w:t>
      </w:r>
      <w:bookmarkEnd w:id="6"/>
    </w:p>
    <w:p w:rsidR="00B56BF0" w:rsidRDefault="00B56BF0">
      <w:pPr>
        <w:pStyle w:val="Zkladntext21"/>
        <w:shd w:val="clear" w:color="auto" w:fill="auto"/>
        <w:spacing w:line="240" w:lineRule="exact"/>
        <w:ind w:firstLine="360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- něco klepe v motoru </w:t>
      </w:r>
    </w:p>
    <w:p w:rsidR="00285311" w:rsidRDefault="00B56BF0">
      <w:pPr>
        <w:pStyle w:val="Zkladntext21"/>
        <w:shd w:val="clear" w:color="auto" w:fill="auto"/>
        <w:spacing w:line="240" w:lineRule="exact"/>
        <w:ind w:firstLine="360"/>
      </w:pPr>
      <w:r>
        <w:rPr>
          <w:rStyle w:val="Zkladntext2"/>
          <w:b/>
          <w:bCs/>
        </w:rPr>
        <w:t xml:space="preserve">Tel. </w:t>
      </w:r>
      <w:proofErr w:type="spellStart"/>
      <w:r w:rsidRPr="00B56BF0">
        <w:rPr>
          <w:rStyle w:val="Zkladntext2"/>
          <w:b/>
          <w:bCs/>
          <w:highlight w:val="black"/>
        </w:rPr>
        <w:t>xxxxxxxxxxxxxxxxxx</w:t>
      </w:r>
      <w:proofErr w:type="spellEnd"/>
    </w:p>
    <w:p w:rsidR="00B56BF0" w:rsidRDefault="00B56BF0">
      <w:pPr>
        <w:pStyle w:val="Zkladntext21"/>
        <w:shd w:val="clear" w:color="auto" w:fill="auto"/>
        <w:spacing w:line="245" w:lineRule="exact"/>
        <w:rPr>
          <w:rStyle w:val="Zkladntext2"/>
          <w:b/>
          <w:bCs/>
        </w:rPr>
      </w:pPr>
    </w:p>
    <w:p w:rsidR="00285311" w:rsidRDefault="00B56BF0">
      <w:pPr>
        <w:pStyle w:val="Zkladntext21"/>
        <w:shd w:val="clear" w:color="auto" w:fill="auto"/>
        <w:spacing w:line="245" w:lineRule="exact"/>
      </w:pPr>
      <w:r>
        <w:rPr>
          <w:rStyle w:val="Zkladntext2"/>
          <w:b/>
          <w:bCs/>
        </w:rPr>
        <w:t>Rozšíření zakázky:</w:t>
      </w:r>
    </w:p>
    <w:p w:rsidR="00B56BF0" w:rsidRDefault="00B56BF0">
      <w:pPr>
        <w:pStyle w:val="Zkladntext21"/>
        <w:shd w:val="clear" w:color="auto" w:fill="auto"/>
        <w:spacing w:line="245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- výměna motoru </w:t>
      </w:r>
    </w:p>
    <w:p w:rsidR="00285311" w:rsidRDefault="00B56BF0">
      <w:pPr>
        <w:pStyle w:val="Zkladntext21"/>
        <w:shd w:val="clear" w:color="auto" w:fill="auto"/>
        <w:spacing w:line="245" w:lineRule="exact"/>
      </w:pPr>
      <w:r>
        <w:rPr>
          <w:rStyle w:val="Zkladntext2"/>
          <w:b/>
          <w:bCs/>
        </w:rPr>
        <w:t>-výměna turbodmychadla</w:t>
      </w:r>
    </w:p>
    <w:p w:rsidR="00B56BF0" w:rsidRDefault="00B56BF0">
      <w:pPr>
        <w:pStyle w:val="Zkladntext70"/>
        <w:shd w:val="clear" w:color="auto" w:fill="auto"/>
        <w:jc w:val="left"/>
        <w:rPr>
          <w:rStyle w:val="Zkladntext78ptTun"/>
        </w:rPr>
      </w:pPr>
    </w:p>
    <w:p w:rsidR="00B56BF0" w:rsidRDefault="00B56BF0">
      <w:pPr>
        <w:pStyle w:val="Zkladntext70"/>
        <w:shd w:val="clear" w:color="auto" w:fill="auto"/>
        <w:jc w:val="left"/>
        <w:rPr>
          <w:rStyle w:val="Zkladntext78ptTun"/>
        </w:rPr>
      </w:pPr>
      <w:r>
        <w:rPr>
          <w:rStyle w:val="Zkladntext78ptTun"/>
        </w:rPr>
        <w:t xml:space="preserve">Výbava/poškození: </w:t>
      </w:r>
      <w:r>
        <w:rPr>
          <w:rStyle w:val="Zkladntext78ptTun"/>
        </w:rPr>
        <w:tab/>
      </w:r>
      <w:r>
        <w:rPr>
          <w:rStyle w:val="Zkladntext78ptTun"/>
        </w:rPr>
        <w:tab/>
      </w:r>
      <w:r>
        <w:rPr>
          <w:rStyle w:val="Zkladntext78ptTun"/>
        </w:rPr>
        <w:tab/>
      </w:r>
      <w:r>
        <w:rPr>
          <w:rStyle w:val="Zkladntext78ptTun"/>
        </w:rPr>
        <w:tab/>
      </w:r>
      <w:r>
        <w:rPr>
          <w:rStyle w:val="Zkladntext2"/>
        </w:rPr>
        <w:t>Způsob úhrady:</w:t>
      </w:r>
      <w:r>
        <w:rPr>
          <w:rStyle w:val="Zkladntext2"/>
        </w:rPr>
        <w:tab/>
        <w:t>□ Faktura</w:t>
      </w:r>
      <w:r>
        <w:rPr>
          <w:rStyle w:val="Zkladntext2"/>
        </w:rPr>
        <w:tab/>
        <w:t>X Hotovost</w:t>
      </w:r>
    </w:p>
    <w:p w:rsidR="00B56BF0" w:rsidRDefault="00B56BF0" w:rsidP="00B56BF0">
      <w:pPr>
        <w:pStyle w:val="Zkladntext70"/>
        <w:shd w:val="clear" w:color="auto" w:fill="auto"/>
        <w:jc w:val="left"/>
        <w:rPr>
          <w:rStyle w:val="Zkladntext2"/>
        </w:rPr>
      </w:pPr>
      <w:r>
        <w:t xml:space="preserve">údaje na </w:t>
      </w:r>
      <w:proofErr w:type="spellStart"/>
      <w:r>
        <w:t>zak</w:t>
      </w:r>
      <w:proofErr w:type="spellEnd"/>
      <w:r>
        <w:t>-listu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 xml:space="preserve">Odpadní olej ponechán zákaz.: □ ANO </w:t>
      </w:r>
    </w:p>
    <w:p w:rsidR="00285311" w:rsidRDefault="00B56BF0" w:rsidP="00B56BF0">
      <w:pPr>
        <w:pStyle w:val="Zkladntext70"/>
        <w:shd w:val="clear" w:color="auto" w:fill="auto"/>
        <w:ind w:left="3540" w:firstLine="708"/>
        <w:jc w:val="left"/>
      </w:pPr>
      <w:r>
        <w:rPr>
          <w:rStyle w:val="Zkladntext2"/>
        </w:rPr>
        <w:t>Vrátit díly:</w:t>
      </w:r>
      <w:r>
        <w:rPr>
          <w:rStyle w:val="Zkladntext2"/>
        </w:rPr>
        <w:tab/>
        <w:t>ANO</w:t>
      </w:r>
      <w:r>
        <w:rPr>
          <w:rStyle w:val="Zkladntext2"/>
        </w:rPr>
        <w:tab/>
        <w:t>X NE</w:t>
      </w:r>
    </w:p>
    <w:p w:rsidR="00285311" w:rsidRDefault="00B56BF0">
      <w:pPr>
        <w:pStyle w:val="Zkladntext21"/>
        <w:shd w:val="clear" w:color="auto" w:fill="auto"/>
        <w:tabs>
          <w:tab w:val="left" w:pos="1392"/>
          <w:tab w:val="left" w:pos="2342"/>
        </w:tabs>
        <w:spacing w:line="245" w:lineRule="exact"/>
      </w:pP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</w:rPr>
        <w:tab/>
        <w:t>Servisní knížka:</w:t>
      </w:r>
      <w:r>
        <w:rPr>
          <w:rStyle w:val="Zkladntext2"/>
          <w:b/>
          <w:bCs/>
        </w:rPr>
        <w:tab/>
        <w:t>ANO</w:t>
      </w:r>
      <w:r>
        <w:rPr>
          <w:rStyle w:val="Zkladntext2"/>
          <w:b/>
          <w:bCs/>
        </w:rPr>
        <w:tab/>
        <w:t>X NE</w:t>
      </w:r>
    </w:p>
    <w:p w:rsidR="00285311" w:rsidRDefault="00B56BF0" w:rsidP="00B56BF0">
      <w:pPr>
        <w:pStyle w:val="Zkladntext21"/>
        <w:shd w:val="clear" w:color="auto" w:fill="auto"/>
        <w:tabs>
          <w:tab w:val="left" w:pos="2981"/>
        </w:tabs>
        <w:spacing w:line="160" w:lineRule="exact"/>
      </w:pPr>
      <w:r>
        <w:rPr>
          <w:rStyle w:val="Zkladntext2"/>
          <w:b/>
          <w:bCs/>
        </w:rPr>
        <w:t>Předpokládaný termín dokončení:</w:t>
      </w:r>
      <w:r>
        <w:rPr>
          <w:rStyle w:val="Zkladntext2"/>
          <w:b/>
          <w:bCs/>
        </w:rPr>
        <w:tab/>
      </w:r>
      <w:proofErr w:type="gramStart"/>
      <w:r>
        <w:rPr>
          <w:rStyle w:val="Zkladntext2"/>
          <w:b/>
          <w:bCs/>
        </w:rPr>
        <w:t>28.2.2025</w:t>
      </w:r>
      <w:proofErr w:type="gramEnd"/>
      <w:r>
        <w:tab/>
      </w:r>
      <w:r>
        <w:tab/>
      </w:r>
      <w:r>
        <w:tab/>
      </w:r>
      <w:r>
        <w:tab/>
      </w:r>
      <w:r>
        <w:rPr>
          <w:rStyle w:val="Zkladntext2"/>
          <w:b/>
          <w:bCs/>
        </w:rPr>
        <w:t>Odhadovaná cena: 220000 Kč</w:t>
      </w:r>
      <w:r>
        <w:rPr>
          <w:rStyle w:val="Zkladntext2"/>
          <w:b/>
          <w:bCs/>
        </w:rPr>
        <w:tab/>
      </w:r>
      <w:r>
        <w:t>bez DPH</w:t>
      </w:r>
    </w:p>
    <w:p w:rsidR="00285311" w:rsidRDefault="00B56BF0">
      <w:pPr>
        <w:pStyle w:val="Titulektabulky0"/>
        <w:shd w:val="clear" w:color="auto" w:fill="auto"/>
      </w:pPr>
      <w:r>
        <w:t xml:space="preserve">Podmínky provedení servisních prací d oprav jsou stanoveny ve všeobecných obchodních podmínkách pro opravy a servis nákladních a užitkových automobilů Tyto podmínky </w:t>
      </w:r>
      <w:proofErr w:type="gramStart"/>
      <w:r>
        <w:t>jsou</w:t>
      </w:r>
      <w:proofErr w:type="gramEnd"/>
      <w:r>
        <w:t xml:space="preserve"> dostupné v každé provozovně v prostorách </w:t>
      </w:r>
      <w:proofErr w:type="gramStart"/>
      <w:r>
        <w:t>přijmu</w:t>
      </w:r>
      <w:proofErr w:type="gramEnd"/>
      <w:r>
        <w:t xml:space="preserve"> zakázek</w:t>
      </w:r>
    </w:p>
    <w:p w:rsidR="00285311" w:rsidRDefault="00B56BF0">
      <w:pPr>
        <w:pStyle w:val="Titulektabulky20"/>
        <w:shd w:val="clear" w:color="auto" w:fill="auto"/>
        <w:spacing w:line="170" w:lineRule="exact"/>
      </w:pPr>
      <w:r>
        <w:t>Převzetí do opravy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54"/>
        <w:gridCol w:w="3499"/>
        <w:gridCol w:w="4051"/>
      </w:tblGrid>
      <w:tr w:rsidR="00285311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311" w:rsidRDefault="00B56BF0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2"/>
                <w:b/>
                <w:bCs/>
              </w:rPr>
              <w:t xml:space="preserve">Datum </w:t>
            </w:r>
            <w:proofErr w:type="gramStart"/>
            <w:r>
              <w:rPr>
                <w:rStyle w:val="Zkladntext22"/>
                <w:b/>
                <w:bCs/>
              </w:rPr>
              <w:t>28.2.2025</w:t>
            </w:r>
            <w:proofErr w:type="gramEnd"/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5311" w:rsidRDefault="00B56BF0" w:rsidP="00B56BF0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2"/>
                <w:b/>
                <w:bCs/>
              </w:rPr>
              <w:t xml:space="preserve">Za zhotovitele: </w:t>
            </w:r>
            <w:r>
              <w:rPr>
                <w:rStyle w:val="Zkladntext2TrebuchetMS65ptNetunKurzvadkovn-1pt"/>
              </w:rPr>
              <w:t>l</w:t>
            </w:r>
          </w:p>
        </w:tc>
        <w:tc>
          <w:tcPr>
            <w:tcW w:w="4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5311" w:rsidRDefault="00B56BF0">
            <w:pPr>
              <w:pStyle w:val="Zkladntext21"/>
              <w:shd w:val="clear" w:color="auto" w:fill="auto"/>
              <w:spacing w:line="160" w:lineRule="exact"/>
            </w:pPr>
            <w:r>
              <w:rPr>
                <w:rStyle w:val="Zkladntext22"/>
                <w:b/>
                <w:bCs/>
              </w:rPr>
              <w:t>Za objednatele:</w:t>
            </w:r>
          </w:p>
        </w:tc>
      </w:tr>
      <w:tr w:rsidR="0028531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5311" w:rsidRDefault="00285311">
            <w:pPr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5311" w:rsidRDefault="00B56BF0" w:rsidP="00B56BF0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B56BF0">
              <w:rPr>
                <w:rStyle w:val="Zkladntext27ptNetunKurzva"/>
                <w:highlight w:val="black"/>
              </w:rPr>
              <w:t>xxxxxxxxxxxxxx</w:t>
            </w:r>
            <w:proofErr w:type="spellEnd"/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311" w:rsidRDefault="00B56BF0" w:rsidP="00B56BF0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B56BF0">
              <w:rPr>
                <w:rStyle w:val="Zkladntext27ptNetunKurzva"/>
                <w:highlight w:val="black"/>
              </w:rPr>
              <w:t>xxxxxxxxxxxxxx</w:t>
            </w:r>
            <w:proofErr w:type="spellEnd"/>
          </w:p>
        </w:tc>
      </w:tr>
    </w:tbl>
    <w:p w:rsidR="00285311" w:rsidRDefault="00B56BF0">
      <w:pPr>
        <w:pStyle w:val="Titulektabulky20"/>
        <w:shd w:val="clear" w:color="auto" w:fill="auto"/>
        <w:spacing w:line="170" w:lineRule="exact"/>
      </w:pPr>
      <w:r>
        <w:rPr>
          <w:rStyle w:val="Titulektabulky21"/>
          <w:b/>
          <w:bCs/>
        </w:rPr>
        <w:t>Rozšíření zakázky</w:t>
      </w:r>
    </w:p>
    <w:p w:rsidR="00285311" w:rsidRDefault="00B56BF0">
      <w:pPr>
        <w:pStyle w:val="Zkladntext21"/>
        <w:shd w:val="clear" w:color="auto" w:fill="auto"/>
        <w:spacing w:line="160" w:lineRule="exact"/>
      </w:pPr>
      <w:r>
        <w:rPr>
          <w:rStyle w:val="Zkladntext2"/>
          <w:b/>
          <w:bCs/>
        </w:rPr>
        <w:t>Rozšíření prací:</w:t>
      </w:r>
    </w:p>
    <w:p w:rsidR="007707E2" w:rsidRDefault="00B56BF0" w:rsidP="007707E2">
      <w:pPr>
        <w:pStyle w:val="Nadpis41"/>
        <w:keepNext/>
        <w:keepLines/>
        <w:shd w:val="clear" w:color="auto" w:fill="auto"/>
        <w:spacing w:line="170" w:lineRule="exact"/>
      </w:pPr>
      <w:r>
        <w:rPr>
          <w:rStyle w:val="Zkladntext2"/>
          <w:b/>
          <w:bCs/>
        </w:rPr>
        <w:t>Nový termín dokončeni:</w:t>
      </w:r>
      <w:r>
        <w:rPr>
          <w:rStyle w:val="Zkladntext2"/>
          <w:b/>
          <w:bCs/>
        </w:rPr>
        <w:tab/>
      </w:r>
      <w:proofErr w:type="gramStart"/>
      <w:r>
        <w:rPr>
          <w:rStyle w:val="Zkladntext2"/>
          <w:b/>
          <w:bCs/>
        </w:rPr>
        <w:t>11.4.2025</w:t>
      </w:r>
      <w:proofErr w:type="gramEnd"/>
      <w:r w:rsidR="007707E2">
        <w:rPr>
          <w:rStyle w:val="Zkladntext2"/>
          <w:b/>
          <w:bCs/>
        </w:rPr>
        <w:tab/>
      </w:r>
      <w:r w:rsidR="007707E2">
        <w:rPr>
          <w:rStyle w:val="Zkladntext2"/>
          <w:b/>
          <w:bCs/>
        </w:rPr>
        <w:tab/>
      </w:r>
      <w:r w:rsidR="007707E2">
        <w:rPr>
          <w:rStyle w:val="Zkladntext2"/>
          <w:b/>
          <w:bCs/>
        </w:rPr>
        <w:tab/>
      </w:r>
      <w:r w:rsidR="007707E2">
        <w:rPr>
          <w:rStyle w:val="Zkladntext2"/>
          <w:b/>
          <w:bCs/>
        </w:rPr>
        <w:tab/>
      </w:r>
      <w:bookmarkStart w:id="7" w:name="bookmark10"/>
      <w:r w:rsidR="007707E2">
        <w:rPr>
          <w:rStyle w:val="Nadpis4"/>
          <w:b/>
          <w:bCs/>
        </w:rPr>
        <w:t>Převzetí díla - opravy</w:t>
      </w:r>
      <w:bookmarkEnd w:id="7"/>
    </w:p>
    <w:p w:rsidR="00285311" w:rsidRDefault="00B56BF0" w:rsidP="00B56BF0">
      <w:pPr>
        <w:pStyle w:val="Zkladntext21"/>
        <w:shd w:val="clear" w:color="auto" w:fill="auto"/>
        <w:tabs>
          <w:tab w:val="left" w:pos="2794"/>
        </w:tabs>
        <w:spacing w:line="350" w:lineRule="exact"/>
      </w:pPr>
      <w:r>
        <w:rPr>
          <w:rStyle w:val="Zkladntext2"/>
          <w:b/>
          <w:bCs/>
        </w:rPr>
        <w:t>Nová odhadovaná cena:      220 000 Kč</w:t>
      </w:r>
      <w:r>
        <w:rPr>
          <w:rStyle w:val="Zkladntext2"/>
          <w:b/>
          <w:bCs/>
        </w:rPr>
        <w:tab/>
      </w:r>
      <w:r w:rsidR="007707E2">
        <w:rPr>
          <w:rStyle w:val="Zkladntext2"/>
          <w:b/>
          <w:bCs/>
        </w:rPr>
        <w:tab/>
      </w:r>
      <w:r w:rsidR="007707E2">
        <w:rPr>
          <w:rStyle w:val="Zkladntext2"/>
          <w:b/>
          <w:bCs/>
        </w:rPr>
        <w:tab/>
      </w:r>
      <w:r w:rsidR="007707E2">
        <w:rPr>
          <w:rStyle w:val="Zkladntext2"/>
          <w:b/>
          <w:bCs/>
        </w:rPr>
        <w:tab/>
        <w:t>Jméno a podpis objednatele:</w:t>
      </w:r>
    </w:p>
    <w:p w:rsidR="007707E2" w:rsidRDefault="007707E2">
      <w:pPr>
        <w:pStyle w:val="Zkladntext30"/>
        <w:shd w:val="clear" w:color="auto" w:fill="auto"/>
        <w:spacing w:line="150" w:lineRule="exact"/>
      </w:pPr>
    </w:p>
    <w:p w:rsidR="007707E2" w:rsidRDefault="007707E2">
      <w:pPr>
        <w:pStyle w:val="Zkladntext30"/>
        <w:shd w:val="clear" w:color="auto" w:fill="auto"/>
        <w:spacing w:line="150" w:lineRule="exact"/>
      </w:pPr>
      <w:r>
        <w:t xml:space="preserve">Převzetí díla – opravy: </w:t>
      </w:r>
    </w:p>
    <w:p w:rsidR="007707E2" w:rsidRDefault="00B56BF0">
      <w:pPr>
        <w:pStyle w:val="Zkladntext70"/>
        <w:shd w:val="clear" w:color="auto" w:fill="auto"/>
        <w:tabs>
          <w:tab w:val="left" w:pos="2376"/>
        </w:tabs>
        <w:spacing w:line="226" w:lineRule="exact"/>
        <w:jc w:val="left"/>
      </w:pPr>
      <w:r>
        <w:t xml:space="preserve">Objednatel dílo převzal a se způsobem jeho provedeni souhlasí. </w:t>
      </w:r>
    </w:p>
    <w:p w:rsidR="007707E2" w:rsidRDefault="00B56BF0" w:rsidP="007707E2">
      <w:pPr>
        <w:pStyle w:val="Zkladntext70"/>
        <w:shd w:val="clear" w:color="auto" w:fill="auto"/>
        <w:tabs>
          <w:tab w:val="left" w:pos="763"/>
        </w:tabs>
        <w:spacing w:line="140" w:lineRule="exact"/>
        <w:jc w:val="left"/>
      </w:pPr>
      <w:r>
        <w:t>Zku</w:t>
      </w:r>
      <w:r w:rsidR="007707E2">
        <w:t>š</w:t>
      </w:r>
      <w:r>
        <w:t>ební jízda byla provedena</w:t>
      </w:r>
      <w:r>
        <w:tab/>
        <w:t xml:space="preserve">ANO </w:t>
      </w:r>
      <w:r w:rsidR="007707E2">
        <w:t xml:space="preserve"> </w:t>
      </w:r>
      <w:r>
        <w:t>□ NE</w:t>
      </w:r>
      <w:r w:rsidR="007707E2">
        <w:tab/>
      </w:r>
      <w:r w:rsidR="007707E2">
        <w:tab/>
      </w:r>
      <w:r w:rsidR="007707E2">
        <w:tab/>
        <w:t>Vyměněné náhradní díly byly předány</w:t>
      </w:r>
      <w:r w:rsidR="007707E2">
        <w:tab/>
        <w:t>□ ANO</w:t>
      </w:r>
      <w:r w:rsidR="007707E2">
        <w:tab/>
        <w:t>□ NE</w:t>
      </w:r>
    </w:p>
    <w:p w:rsidR="00285311" w:rsidRDefault="00285311">
      <w:pPr>
        <w:pStyle w:val="Zkladntext70"/>
        <w:shd w:val="clear" w:color="auto" w:fill="auto"/>
        <w:tabs>
          <w:tab w:val="left" w:pos="2376"/>
        </w:tabs>
        <w:spacing w:line="226" w:lineRule="exact"/>
        <w:jc w:val="left"/>
      </w:pPr>
    </w:p>
    <w:p w:rsidR="007707E2" w:rsidRDefault="007707E2">
      <w:pPr>
        <w:pStyle w:val="Zkladntext21"/>
        <w:shd w:val="clear" w:color="auto" w:fill="auto"/>
        <w:tabs>
          <w:tab w:val="left" w:leader="underscore" w:pos="542"/>
          <w:tab w:val="left" w:pos="3139"/>
        </w:tabs>
        <w:spacing w:line="160" w:lineRule="exact"/>
        <w:rPr>
          <w:rStyle w:val="Zkladntext2"/>
          <w:b/>
          <w:bCs/>
        </w:rPr>
      </w:pPr>
    </w:p>
    <w:p w:rsidR="00285311" w:rsidRDefault="00B56BF0">
      <w:pPr>
        <w:pStyle w:val="Zkladntext21"/>
        <w:shd w:val="clear" w:color="auto" w:fill="auto"/>
        <w:tabs>
          <w:tab w:val="left" w:leader="underscore" w:pos="542"/>
          <w:tab w:val="left" w:pos="3139"/>
        </w:tabs>
        <w:spacing w:line="160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>V</w:t>
      </w:r>
      <w:r w:rsidR="007707E2">
        <w:rPr>
          <w:rStyle w:val="Zkladntext2"/>
          <w:b/>
          <w:bCs/>
        </w:rPr>
        <w:t xml:space="preserve"> Brně   </w:t>
      </w:r>
      <w:r>
        <w:rPr>
          <w:rStyle w:val="Zkladntext2"/>
          <w:b/>
          <w:bCs/>
        </w:rPr>
        <w:t>Dne</w:t>
      </w:r>
      <w:r w:rsidR="007707E2">
        <w:rPr>
          <w:rStyle w:val="Zkladntext2"/>
          <w:b/>
          <w:bCs/>
        </w:rPr>
        <w:t xml:space="preserve"> </w:t>
      </w:r>
      <w:proofErr w:type="gramStart"/>
      <w:r w:rsidR="007707E2">
        <w:rPr>
          <w:rStyle w:val="Zkladntext2"/>
          <w:b/>
          <w:bCs/>
        </w:rPr>
        <w:t>27.03.2025</w:t>
      </w:r>
      <w:proofErr w:type="gramEnd"/>
    </w:p>
    <w:p w:rsidR="007707E2" w:rsidRDefault="007707E2">
      <w:pPr>
        <w:pStyle w:val="Zkladntext21"/>
        <w:shd w:val="clear" w:color="auto" w:fill="auto"/>
        <w:tabs>
          <w:tab w:val="left" w:leader="underscore" w:pos="542"/>
          <w:tab w:val="left" w:pos="3139"/>
        </w:tabs>
        <w:spacing w:line="160" w:lineRule="exact"/>
      </w:pPr>
    </w:p>
    <w:p w:rsidR="00285311" w:rsidRDefault="00B56BF0">
      <w:pPr>
        <w:pStyle w:val="Zkladntext21"/>
        <w:shd w:val="clear" w:color="auto" w:fill="auto"/>
        <w:spacing w:line="160" w:lineRule="exact"/>
      </w:pPr>
      <w:r>
        <w:rPr>
          <w:rStyle w:val="Zkladntext2"/>
          <w:b/>
          <w:bCs/>
        </w:rPr>
        <w:t>Za zhotovitele:</w:t>
      </w:r>
      <w:r w:rsidR="007707E2">
        <w:tab/>
      </w:r>
      <w:r w:rsidR="007707E2">
        <w:tab/>
      </w:r>
      <w:r w:rsidR="007707E2">
        <w:tab/>
      </w:r>
      <w:r w:rsidR="007707E2">
        <w:tab/>
      </w:r>
      <w:r w:rsidR="007707E2">
        <w:tab/>
      </w:r>
      <w:r>
        <w:rPr>
          <w:rStyle w:val="Zkladntext2"/>
          <w:b/>
          <w:bCs/>
        </w:rPr>
        <w:t>Za objednatele:</w:t>
      </w:r>
    </w:p>
    <w:p w:rsidR="00285311" w:rsidRDefault="00B56BF0">
      <w:pPr>
        <w:pStyle w:val="Zkladntext110"/>
        <w:shd w:val="clear" w:color="auto" w:fill="auto"/>
        <w:spacing w:line="140" w:lineRule="exact"/>
        <w:jc w:val="left"/>
      </w:pPr>
      <w:r>
        <w:t>Jméno a podpis zákazníka</w:t>
      </w:r>
    </w:p>
    <w:p w:rsidR="00285311" w:rsidRDefault="00B56BF0" w:rsidP="007707E2">
      <w:pPr>
        <w:pStyle w:val="Zkladntext120"/>
        <w:shd w:val="clear" w:color="auto" w:fill="auto"/>
        <w:ind w:left="5664"/>
        <w:jc w:val="left"/>
      </w:pPr>
      <w:r>
        <w:rPr>
          <w:rStyle w:val="Zkladntext12TrebuchetMS9ptTun"/>
        </w:rPr>
        <w:t>Ing. Jan Škaroupka</w:t>
      </w:r>
    </w:p>
    <w:p w:rsidR="00285311" w:rsidRDefault="00B56BF0" w:rsidP="007707E2">
      <w:pPr>
        <w:pStyle w:val="Zkladntext130"/>
        <w:shd w:val="clear" w:color="auto" w:fill="auto"/>
        <w:ind w:left="5664"/>
        <w:jc w:val="left"/>
      </w:pPr>
      <w:r>
        <w:t>náměstek ředitele pro ekonomiku a technické služby</w:t>
      </w:r>
    </w:p>
    <w:p w:rsidR="00285311" w:rsidRDefault="00285311">
      <w:pPr>
        <w:rPr>
          <w:sz w:val="2"/>
          <w:szCs w:val="2"/>
        </w:rPr>
        <w:sectPr w:rsidR="00285311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9" w:h="16840"/>
          <w:pgMar w:top="1032" w:right="360" w:bottom="1032" w:left="1156" w:header="0" w:footer="3" w:gutter="0"/>
          <w:cols w:space="720"/>
          <w:noEndnote/>
          <w:titlePg/>
          <w:docGrid w:linePitch="360"/>
        </w:sectPr>
      </w:pPr>
    </w:p>
    <w:p w:rsidR="00285311" w:rsidRDefault="00B56BF0">
      <w:pPr>
        <w:pStyle w:val="Nadpis21"/>
        <w:keepNext/>
        <w:keepLines/>
        <w:shd w:val="clear" w:color="auto" w:fill="auto"/>
        <w:spacing w:line="280" w:lineRule="exact"/>
        <w:jc w:val="left"/>
      </w:pPr>
      <w:bookmarkStart w:id="8" w:name="bookmark11"/>
      <w:r>
        <w:lastRenderedPageBreak/>
        <w:t>NABÍDKA</w:t>
      </w:r>
      <w:bookmarkEnd w:id="8"/>
    </w:p>
    <w:p w:rsidR="00285311" w:rsidRDefault="007707E2">
      <w:pPr>
        <w:pStyle w:val="Zkladntext51"/>
        <w:shd w:val="clear" w:color="auto" w:fill="auto"/>
        <w:tabs>
          <w:tab w:val="left" w:pos="1670"/>
        </w:tabs>
        <w:spacing w:line="170" w:lineRule="exact"/>
      </w:pP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>
        <w:rPr>
          <w:rStyle w:val="Zkladntext5"/>
          <w:b/>
          <w:bCs/>
        </w:rPr>
        <w:tab/>
      </w:r>
      <w:r w:rsidR="00B56BF0">
        <w:rPr>
          <w:rStyle w:val="Zkladntext5"/>
          <w:b/>
          <w:bCs/>
        </w:rPr>
        <w:t>Odběratel:</w:t>
      </w:r>
      <w:r w:rsidR="00B56BF0">
        <w:rPr>
          <w:rStyle w:val="Zkladntext5"/>
          <w:b/>
          <w:bCs/>
        </w:rPr>
        <w:tab/>
      </w:r>
      <w:r w:rsidR="00B56BF0">
        <w:rPr>
          <w:rStyle w:val="Zkladntext58pt"/>
          <w:b/>
          <w:bCs/>
        </w:rPr>
        <w:t>20049430</w:t>
      </w:r>
    </w:p>
    <w:p w:rsidR="00285311" w:rsidRDefault="00B56BF0" w:rsidP="007707E2">
      <w:pPr>
        <w:pStyle w:val="Zkladntext51"/>
        <w:shd w:val="clear" w:color="auto" w:fill="auto"/>
        <w:ind w:left="5664" w:firstLine="708"/>
      </w:pPr>
      <w:r>
        <w:rPr>
          <w:rStyle w:val="Zkladntext5"/>
          <w:b/>
          <w:bCs/>
        </w:rPr>
        <w:t>Psychiatrická nemocnice Brno</w:t>
      </w:r>
    </w:p>
    <w:p w:rsidR="00285311" w:rsidRDefault="00B56BF0" w:rsidP="007707E2">
      <w:pPr>
        <w:pStyle w:val="Zkladntext51"/>
        <w:shd w:val="clear" w:color="auto" w:fill="auto"/>
        <w:ind w:left="6372"/>
      </w:pPr>
      <w:proofErr w:type="spellStart"/>
      <w:r>
        <w:rPr>
          <w:rStyle w:val="Zkladntext5"/>
          <w:b/>
          <w:bCs/>
        </w:rPr>
        <w:t>Húskova</w:t>
      </w:r>
      <w:proofErr w:type="spellEnd"/>
      <w:r>
        <w:rPr>
          <w:rStyle w:val="Zkladntext5"/>
          <w:b/>
          <w:bCs/>
        </w:rPr>
        <w:t xml:space="preserve"> 1123/2</w:t>
      </w:r>
    </w:p>
    <w:p w:rsidR="00285311" w:rsidRDefault="00B56BF0" w:rsidP="007707E2">
      <w:pPr>
        <w:pStyle w:val="Zkladntext51"/>
        <w:shd w:val="clear" w:color="auto" w:fill="auto"/>
        <w:ind w:left="5664" w:firstLine="708"/>
      </w:pPr>
      <w:r>
        <w:rPr>
          <w:rStyle w:val="Zkladntext5"/>
          <w:b/>
          <w:bCs/>
        </w:rPr>
        <w:t xml:space="preserve">618 00 BRNO - </w:t>
      </w:r>
      <w:proofErr w:type="spellStart"/>
      <w:r>
        <w:rPr>
          <w:rStyle w:val="Zkladntext5"/>
          <w:b/>
          <w:bCs/>
        </w:rPr>
        <w:t>Čemovice</w:t>
      </w:r>
      <w:proofErr w:type="spellEnd"/>
    </w:p>
    <w:p w:rsidR="00285311" w:rsidRDefault="007707E2">
      <w:pPr>
        <w:pStyle w:val="Zkladntext61"/>
        <w:shd w:val="clear" w:color="auto" w:fill="auto"/>
        <w:tabs>
          <w:tab w:val="left" w:pos="2981"/>
        </w:tabs>
        <w:spacing w:line="140" w:lineRule="exact"/>
      </w:pPr>
      <w:r>
        <w:rPr>
          <w:rStyle w:val="Zkladntext6"/>
          <w:b/>
          <w:bCs/>
        </w:rPr>
        <w:tab/>
      </w:r>
      <w:r>
        <w:rPr>
          <w:rStyle w:val="Zkladntext6"/>
          <w:b/>
          <w:bCs/>
        </w:rPr>
        <w:tab/>
      </w:r>
      <w:r>
        <w:rPr>
          <w:rStyle w:val="Zkladntext6"/>
          <w:b/>
          <w:bCs/>
        </w:rPr>
        <w:tab/>
      </w:r>
      <w:r>
        <w:rPr>
          <w:rStyle w:val="Zkladntext6"/>
          <w:b/>
          <w:bCs/>
        </w:rPr>
        <w:tab/>
      </w:r>
      <w:r>
        <w:rPr>
          <w:rStyle w:val="Zkladntext6"/>
          <w:b/>
          <w:bCs/>
        </w:rPr>
        <w:tab/>
      </w:r>
      <w:r>
        <w:rPr>
          <w:rStyle w:val="Zkladntext6"/>
          <w:b/>
          <w:bCs/>
        </w:rPr>
        <w:tab/>
      </w:r>
      <w:r w:rsidR="00B56BF0">
        <w:rPr>
          <w:rStyle w:val="Zkladntext6"/>
          <w:b/>
          <w:bCs/>
        </w:rPr>
        <w:t>IČO: 00160105</w:t>
      </w:r>
      <w:r w:rsidR="00B56BF0">
        <w:rPr>
          <w:rStyle w:val="Zkladntext6"/>
          <w:b/>
          <w:bCs/>
        </w:rPr>
        <w:tab/>
        <w:t>DIČ:CZ00160105</w:t>
      </w:r>
    </w:p>
    <w:p w:rsidR="00285311" w:rsidRDefault="00B56BF0">
      <w:pPr>
        <w:pStyle w:val="Nadpis41"/>
        <w:keepNext/>
        <w:keepLines/>
        <w:shd w:val="clear" w:color="auto" w:fill="auto"/>
        <w:tabs>
          <w:tab w:val="left" w:pos="1186"/>
        </w:tabs>
        <w:spacing w:line="226" w:lineRule="exact"/>
      </w:pPr>
      <w:bookmarkStart w:id="9" w:name="bookmark12"/>
      <w:r>
        <w:t>Dodavatel:</w:t>
      </w:r>
      <w:r>
        <w:tab/>
        <w:t>AGROTEC a.s.</w:t>
      </w:r>
      <w:bookmarkEnd w:id="9"/>
    </w:p>
    <w:p w:rsidR="00285311" w:rsidRDefault="00B56BF0">
      <w:pPr>
        <w:pStyle w:val="Zkladntext51"/>
        <w:shd w:val="clear" w:color="auto" w:fill="auto"/>
        <w:spacing w:line="226" w:lineRule="exact"/>
      </w:pPr>
      <w:r>
        <w:t>Brněnská 74</w:t>
      </w:r>
    </w:p>
    <w:p w:rsidR="00285311" w:rsidRDefault="00B56BF0">
      <w:pPr>
        <w:pStyle w:val="Nadpis41"/>
        <w:keepNext/>
        <w:keepLines/>
        <w:shd w:val="clear" w:color="auto" w:fill="auto"/>
        <w:spacing w:line="226" w:lineRule="exact"/>
      </w:pPr>
      <w:bookmarkStart w:id="10" w:name="bookmark13"/>
      <w:r>
        <w:t>693 01 Hustopeče</w:t>
      </w:r>
      <w:bookmarkEnd w:id="10"/>
    </w:p>
    <w:p w:rsidR="00285311" w:rsidRDefault="00B56BF0">
      <w:pPr>
        <w:pStyle w:val="Zkladntext61"/>
        <w:shd w:val="clear" w:color="auto" w:fill="auto"/>
        <w:tabs>
          <w:tab w:val="left" w:pos="2897"/>
        </w:tabs>
        <w:spacing w:line="140" w:lineRule="exact"/>
      </w:pPr>
      <w:r>
        <w:t>IČO: 00544957</w:t>
      </w:r>
      <w:r>
        <w:tab/>
        <w:t>DIČ: CZ005449S7</w:t>
      </w:r>
    </w:p>
    <w:p w:rsidR="00285311" w:rsidRDefault="00B56BF0">
      <w:pPr>
        <w:pStyle w:val="Zkladntext61"/>
        <w:shd w:val="clear" w:color="auto" w:fill="auto"/>
        <w:spacing w:line="140" w:lineRule="exact"/>
      </w:pPr>
      <w:r>
        <w:t xml:space="preserve">upsaná v OR u KS v Brně pod </w:t>
      </w:r>
      <w:proofErr w:type="spellStart"/>
      <w:r>
        <w:t>sp</w:t>
      </w:r>
      <w:proofErr w:type="spellEnd"/>
      <w:r>
        <w:t xml:space="preserve">. </w:t>
      </w:r>
      <w:proofErr w:type="spellStart"/>
      <w:r>
        <w:t>xn</w:t>
      </w:r>
      <w:proofErr w:type="spellEnd"/>
      <w:r>
        <w:t>. B 130</w:t>
      </w:r>
    </w:p>
    <w:p w:rsidR="007707E2" w:rsidRDefault="007707E2">
      <w:pPr>
        <w:pStyle w:val="Zkladntext21"/>
        <w:shd w:val="clear" w:color="auto" w:fill="auto"/>
        <w:spacing w:line="221" w:lineRule="exact"/>
        <w:rPr>
          <w:rStyle w:val="Zkladntext285pt1"/>
          <w:b/>
          <w:bCs/>
        </w:rPr>
      </w:pPr>
    </w:p>
    <w:p w:rsidR="00285311" w:rsidRDefault="00B56BF0">
      <w:pPr>
        <w:pStyle w:val="Zkladntext21"/>
        <w:shd w:val="clear" w:color="auto" w:fill="auto"/>
        <w:spacing w:line="221" w:lineRule="exact"/>
      </w:pPr>
      <w:r>
        <w:rPr>
          <w:rStyle w:val="Zkladntext285pt1"/>
          <w:b/>
          <w:bCs/>
        </w:rPr>
        <w:t xml:space="preserve">Provozovna: </w:t>
      </w:r>
      <w:r>
        <w:t>AGROTEC a.s.</w:t>
      </w:r>
    </w:p>
    <w:p w:rsidR="007707E2" w:rsidRDefault="007707E2" w:rsidP="007707E2">
      <w:pPr>
        <w:pStyle w:val="Zkladntext21"/>
        <w:shd w:val="clear" w:color="auto" w:fill="auto"/>
        <w:spacing w:line="221" w:lineRule="exact"/>
      </w:pPr>
      <w:r>
        <w:t xml:space="preserve">divize Nákladní automobily </w:t>
      </w:r>
    </w:p>
    <w:p w:rsidR="007707E2" w:rsidRDefault="007707E2" w:rsidP="007707E2">
      <w:pPr>
        <w:pStyle w:val="Zkladntext21"/>
        <w:shd w:val="clear" w:color="auto" w:fill="auto"/>
        <w:spacing w:line="221" w:lineRule="exact"/>
      </w:pPr>
      <w:proofErr w:type="spellStart"/>
      <w:r>
        <w:t>Dornych</w:t>
      </w:r>
      <w:proofErr w:type="spellEnd"/>
      <w:r>
        <w:t xml:space="preserve"> 65,602 00 Brno </w:t>
      </w:r>
    </w:p>
    <w:p w:rsidR="007707E2" w:rsidRDefault="007707E2" w:rsidP="007707E2">
      <w:pPr>
        <w:pStyle w:val="Zkladntext21"/>
        <w:shd w:val="clear" w:color="auto" w:fill="auto"/>
        <w:spacing w:line="221" w:lineRule="exact"/>
      </w:pPr>
      <w:r>
        <w:t xml:space="preserve">tel: </w:t>
      </w:r>
      <w:proofErr w:type="spellStart"/>
      <w:r w:rsidRPr="007707E2">
        <w:rPr>
          <w:highlight w:val="black"/>
        </w:rPr>
        <w:t>xxxxxxxxxxxxxxxx</w:t>
      </w:r>
      <w:proofErr w:type="spellEnd"/>
      <w:r>
        <w:t xml:space="preserve"> </w:t>
      </w:r>
    </w:p>
    <w:p w:rsidR="007707E2" w:rsidRDefault="007707E2" w:rsidP="007707E2">
      <w:pPr>
        <w:pStyle w:val="Zkladntext21"/>
        <w:shd w:val="clear" w:color="auto" w:fill="auto"/>
        <w:spacing w:line="221" w:lineRule="exact"/>
      </w:pPr>
      <w:r>
        <w:t xml:space="preserve">e-mail: </w:t>
      </w:r>
      <w:proofErr w:type="spellStart"/>
      <w:r w:rsidRPr="007707E2">
        <w:rPr>
          <w:highlight w:val="black"/>
        </w:rPr>
        <w:t>xxxxx</w:t>
      </w:r>
      <w:proofErr w:type="spellEnd"/>
      <w:r w:rsidRPr="007707E2">
        <w:rPr>
          <w:highlight w:val="black"/>
          <w:lang w:val="en-US" w:eastAsia="en-US" w:bidi="en-US"/>
        </w:rPr>
        <w:fldChar w:fldCharType="begin"/>
      </w:r>
      <w:r w:rsidRPr="007707E2">
        <w:rPr>
          <w:highlight w:val="black"/>
          <w:lang w:val="en-US" w:eastAsia="en-US" w:bidi="en-US"/>
        </w:rPr>
        <w:instrText xml:space="preserve"> HYPERLINK "mailto:brno@agrotec.cz" </w:instrText>
      </w:r>
      <w:r w:rsidRPr="007707E2">
        <w:rPr>
          <w:highlight w:val="black"/>
          <w:lang w:val="en-US" w:eastAsia="en-US" w:bidi="en-US"/>
        </w:rPr>
        <w:fldChar w:fldCharType="separate"/>
      </w:r>
      <w:proofErr w:type="spellStart"/>
      <w:r w:rsidRPr="007707E2">
        <w:rPr>
          <w:rStyle w:val="Hypertextovodkaz"/>
          <w:highlight w:val="black"/>
          <w:lang w:val="en-US" w:eastAsia="en-US" w:bidi="en-US"/>
        </w:rPr>
        <w:t>xxxxxxxxxxxxxxx</w:t>
      </w:r>
      <w:proofErr w:type="spellEnd"/>
      <w:r w:rsidRPr="007707E2">
        <w:rPr>
          <w:highlight w:val="black"/>
          <w:lang w:val="en-US" w:eastAsia="en-US" w:bidi="en-US"/>
        </w:rPr>
        <w:fldChar w:fldCharType="end"/>
      </w:r>
    </w:p>
    <w:p w:rsidR="007707E2" w:rsidRDefault="007707E2">
      <w:pPr>
        <w:pStyle w:val="Zkladntext21"/>
        <w:shd w:val="clear" w:color="auto" w:fill="auto"/>
        <w:tabs>
          <w:tab w:val="left" w:pos="1555"/>
        </w:tabs>
        <w:spacing w:line="160" w:lineRule="exact"/>
        <w:rPr>
          <w:rStyle w:val="Zkladntext2"/>
          <w:b/>
          <w:bCs/>
        </w:rPr>
      </w:pPr>
    </w:p>
    <w:p w:rsidR="00285311" w:rsidRDefault="00B56BF0" w:rsidP="007707E2">
      <w:pPr>
        <w:pStyle w:val="Zkladntext21"/>
        <w:shd w:val="clear" w:color="auto" w:fill="auto"/>
        <w:tabs>
          <w:tab w:val="left" w:pos="1555"/>
        </w:tabs>
        <w:spacing w:line="160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>Datum vystaveni:</w:t>
      </w:r>
      <w:r>
        <w:rPr>
          <w:rStyle w:val="Zkladntext2"/>
          <w:b/>
          <w:bCs/>
        </w:rPr>
        <w:tab/>
      </w:r>
      <w:proofErr w:type="gramStart"/>
      <w:r>
        <w:rPr>
          <w:rStyle w:val="Zkladntext2"/>
          <w:b/>
          <w:bCs/>
        </w:rPr>
        <w:t>25.2.2025</w:t>
      </w:r>
      <w:proofErr w:type="gramEnd"/>
      <w:r w:rsidR="007707E2">
        <w:tab/>
      </w:r>
      <w:r w:rsidR="007707E2">
        <w:tab/>
      </w:r>
      <w:r w:rsidR="007707E2">
        <w:tab/>
      </w:r>
      <w:r w:rsidR="007707E2">
        <w:tab/>
      </w:r>
      <w:r w:rsidR="007707E2">
        <w:tab/>
      </w:r>
      <w:r>
        <w:rPr>
          <w:rStyle w:val="Zkladntext2"/>
          <w:b/>
          <w:bCs/>
        </w:rPr>
        <w:t>Platnost nabídky do:</w:t>
      </w:r>
      <w:r>
        <w:rPr>
          <w:rStyle w:val="Zkladntext2"/>
          <w:b/>
          <w:bCs/>
        </w:rPr>
        <w:tab/>
        <w:t>11.3.2025</w:t>
      </w:r>
    </w:p>
    <w:p w:rsidR="007707E2" w:rsidRDefault="007707E2">
      <w:pPr>
        <w:pStyle w:val="Zkladntext21"/>
        <w:shd w:val="clear" w:color="auto" w:fill="auto"/>
        <w:tabs>
          <w:tab w:val="left" w:pos="1882"/>
        </w:tabs>
        <w:spacing w:line="1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74"/>
        <w:gridCol w:w="3528"/>
        <w:gridCol w:w="1099"/>
        <w:gridCol w:w="720"/>
        <w:gridCol w:w="427"/>
        <w:gridCol w:w="1565"/>
        <w:gridCol w:w="1210"/>
      </w:tblGrid>
      <w:tr w:rsidR="0028531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311" w:rsidRDefault="00B56BF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Materiál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5311" w:rsidRDefault="00B56BF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Popis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5311" w:rsidRDefault="00B56BF0">
            <w:pPr>
              <w:pStyle w:val="Zkladntext21"/>
              <w:shd w:val="clear" w:color="auto" w:fill="auto"/>
              <w:spacing w:line="140" w:lineRule="exact"/>
            </w:pPr>
            <w:proofErr w:type="gramStart"/>
            <w:r>
              <w:rPr>
                <w:rStyle w:val="Zkladntext27pt"/>
                <w:b/>
                <w:bCs/>
              </w:rPr>
              <w:t>Jednot</w:t>
            </w:r>
            <w:proofErr w:type="gramEnd"/>
            <w:r>
              <w:rPr>
                <w:rStyle w:val="Zkladntext27pt"/>
                <w:b/>
                <w:bCs/>
              </w:rPr>
              <w:t>.</w:t>
            </w:r>
            <w:proofErr w:type="gramStart"/>
            <w:r>
              <w:rPr>
                <w:rStyle w:val="Zkladntext27pt"/>
                <w:b/>
                <w:bCs/>
              </w:rPr>
              <w:t>cena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5311" w:rsidRDefault="00B56BF0">
            <w:pPr>
              <w:pStyle w:val="Zkladntext21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7pt"/>
                <w:b/>
                <w:bCs/>
              </w:rPr>
              <w:t>Množstvi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85311" w:rsidRDefault="00B56BF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MJ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85311" w:rsidRDefault="00B56BF0">
            <w:pPr>
              <w:pStyle w:val="Zkladntext21"/>
              <w:shd w:val="clear" w:color="auto" w:fill="auto"/>
              <w:spacing w:line="144" w:lineRule="exact"/>
              <w:ind w:left="360" w:hanging="360"/>
            </w:pPr>
            <w:r>
              <w:rPr>
                <w:rStyle w:val="Zkladntext27pt"/>
                <w:b/>
                <w:bCs/>
              </w:rPr>
              <w:t>Sleva Cena po slevě</w:t>
            </w:r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311" w:rsidRDefault="00B56BF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Hodnota</w:t>
            </w:r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SELENIA M0PAR MLT PWR GAS 5W-40 SM 1L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proofErr w:type="spellStart"/>
            <w:r w:rsidRPr="00DF1889">
              <w:rPr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L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TFSNĚNI VÝFUKU</w:t>
            </w:r>
          </w:p>
        </w:tc>
        <w:tc>
          <w:tcPr>
            <w:tcW w:w="1099" w:type="dxa"/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PLOCHÉ TĚSNĚNI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PLOCHÉ TĚSNĚNI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PLOCHÉ TĚSNĚNI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7pt"/>
                <w:b/>
                <w:bCs/>
              </w:rPr>
              <w:t>TfSNÉNi</w:t>
            </w:r>
            <w:proofErr w:type="spellEnd"/>
            <w:r>
              <w:rPr>
                <w:rStyle w:val="Zkladntext27pt"/>
                <w:b/>
                <w:bCs/>
              </w:rPr>
              <w:t xml:space="preserve"> SBERACE VYFU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ŠROUB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10</w:t>
            </w:r>
          </w:p>
        </w:tc>
        <w:tc>
          <w:tcPr>
            <w:tcW w:w="427" w:type="dxa"/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MATICE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10</w:t>
            </w:r>
          </w:p>
        </w:tc>
        <w:tc>
          <w:tcPr>
            <w:tcW w:w="427" w:type="dxa"/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PLOCHÉ TĚSNĚNI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PLOCHÉ TĚSNĚNI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Malpsmena"/>
                <w:b/>
                <w:bCs/>
              </w:rPr>
              <w:t xml:space="preserve">těsnící kroužek </w:t>
            </w:r>
            <w:proofErr w:type="spellStart"/>
            <w:r>
              <w:rPr>
                <w:rStyle w:val="Zkladntext27ptMalpsmena"/>
                <w:b/>
                <w:bCs/>
              </w:rPr>
              <w:t>oto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HNACÍ RETEZ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KLUZNÁ SOUČÁST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HNACÍ RETEZ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OBLOŽENI, TĚSNĚNI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proofErr w:type="gramStart"/>
            <w:r>
              <w:rPr>
                <w:rStyle w:val="Zkladntext27pt"/>
                <w:b/>
                <w:bCs/>
              </w:rPr>
              <w:t>TĚSNĚNI</w:t>
            </w:r>
            <w:proofErr w:type="gramEnd"/>
            <w:r>
              <w:rPr>
                <w:rStyle w:val="Zkladntext27pt"/>
                <w:b/>
                <w:bCs/>
              </w:rPr>
              <w:t xml:space="preserve"> KRYTU ZDVIHÁ AKCE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TĚSNĚNI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ODVZDUSŇOVAČ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 xml:space="preserve">Filtr </w:t>
            </w:r>
            <w:proofErr w:type="spellStart"/>
            <w:r>
              <w:rPr>
                <w:rStyle w:val="Zkladntext27pt"/>
                <w:b/>
                <w:bCs/>
              </w:rPr>
              <w:t>odzvdui</w:t>
            </w:r>
            <w:proofErr w:type="spellEnd"/>
            <w:r>
              <w:rPr>
                <w:rStyle w:val="Zkladntext27pt"/>
                <w:b/>
                <w:bCs/>
              </w:rPr>
              <w:t xml:space="preserve">. klik. </w:t>
            </w:r>
            <w:proofErr w:type="gramStart"/>
            <w:r>
              <w:rPr>
                <w:rStyle w:val="Zkladntext27pt"/>
                <w:b/>
                <w:bCs/>
              </w:rPr>
              <w:t>skříně</w:t>
            </w:r>
            <w:proofErr w:type="gramEnd"/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HADICE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Oprava motoru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20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HOD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turbo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DF1889" w:rsidTr="005121EA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889" w:rsidRDefault="00DF188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MOTOR REPASOVANÝ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889" w:rsidRDefault="00DF1889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KS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889" w:rsidRPr="00DF1889" w:rsidRDefault="00DF1889">
            <w:pPr>
              <w:rPr>
                <w:sz w:val="14"/>
                <w:szCs w:val="14"/>
              </w:rPr>
            </w:pPr>
            <w:proofErr w:type="spellStart"/>
            <w:r w:rsidRPr="00DF1889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</w:tbl>
    <w:p w:rsidR="00285311" w:rsidRDefault="00285311">
      <w:pPr>
        <w:rPr>
          <w:sz w:val="2"/>
          <w:szCs w:val="2"/>
        </w:rPr>
        <w:sectPr w:rsidR="00285311">
          <w:pgSz w:w="11909" w:h="16840"/>
          <w:pgMar w:top="1415" w:right="1161" w:bottom="1415" w:left="1133" w:header="0" w:footer="3" w:gutter="0"/>
          <w:cols w:space="720"/>
          <w:noEndnote/>
          <w:docGrid w:linePitch="360"/>
        </w:sectPr>
      </w:pPr>
    </w:p>
    <w:p w:rsidR="00285311" w:rsidRDefault="007707E2">
      <w:pPr>
        <w:pStyle w:val="Nadpis11"/>
        <w:keepNext/>
        <w:keepLines/>
        <w:shd w:val="clear" w:color="auto" w:fill="auto"/>
        <w:spacing w:line="360" w:lineRule="exact"/>
      </w:pPr>
      <w:bookmarkStart w:id="11" w:name="bookmark14"/>
      <w:r>
        <w:lastRenderedPageBreak/>
        <w:t>A</w:t>
      </w:r>
      <w:r w:rsidR="00B56BF0">
        <w:t>G</w:t>
      </w:r>
      <w:r>
        <w:t>RO</w:t>
      </w:r>
      <w:r w:rsidR="00B56BF0">
        <w:t>TEC</w:t>
      </w:r>
      <w:bookmarkEnd w:id="11"/>
    </w:p>
    <w:p w:rsidR="00285311" w:rsidRDefault="007707E2" w:rsidP="007707E2">
      <w:pPr>
        <w:pStyle w:val="Zkladntext140"/>
        <w:shd w:val="clear" w:color="auto" w:fill="auto"/>
        <w:spacing w:line="210" w:lineRule="exact"/>
      </w:pPr>
      <w:r>
        <w:t>a.s.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6BF0">
        <w:t>NABÍDKA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40"/>
        <w:gridCol w:w="4469"/>
      </w:tblGrid>
      <w:tr w:rsidR="0028531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311" w:rsidRDefault="00B56BF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 xml:space="preserve">Celková cena </w:t>
            </w:r>
            <w:r>
              <w:rPr>
                <w:rStyle w:val="Zkladntext27ptNetunKurzva"/>
              </w:rPr>
              <w:t>bez</w:t>
            </w:r>
            <w:r>
              <w:rPr>
                <w:rStyle w:val="Zkladntext27pt"/>
                <w:b/>
                <w:bCs/>
              </w:rPr>
              <w:t xml:space="preserve"> DPH</w:t>
            </w:r>
          </w:p>
        </w:tc>
        <w:tc>
          <w:tcPr>
            <w:tcW w:w="44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311" w:rsidRDefault="00B56BF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216 370,43 CZK</w:t>
            </w:r>
          </w:p>
        </w:tc>
      </w:tr>
      <w:tr w:rsidR="0028531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5311" w:rsidRDefault="00B56BF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DPH (21%)</w:t>
            </w:r>
          </w:p>
        </w:tc>
        <w:tc>
          <w:tcPr>
            <w:tcW w:w="44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311" w:rsidRDefault="00B56BF0">
            <w:pPr>
              <w:pStyle w:val="Zkladntext21"/>
              <w:shd w:val="clear" w:color="auto" w:fill="auto"/>
              <w:spacing w:line="140" w:lineRule="exact"/>
            </w:pPr>
            <w:r>
              <w:rPr>
                <w:rStyle w:val="Zkladntext27pt"/>
                <w:b/>
                <w:bCs/>
              </w:rPr>
              <w:t>45 437,79 CZK</w:t>
            </w:r>
          </w:p>
        </w:tc>
      </w:tr>
      <w:tr w:rsidR="0028531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5311" w:rsidRDefault="00B56BF0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0"/>
                <w:b/>
                <w:bCs/>
              </w:rPr>
              <w:t>Celková cena vč. DPH</w:t>
            </w:r>
          </w:p>
        </w:tc>
        <w:tc>
          <w:tcPr>
            <w:tcW w:w="4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311" w:rsidRDefault="00B56BF0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85pt0"/>
                <w:b/>
                <w:bCs/>
              </w:rPr>
              <w:t xml:space="preserve">261 808,22 </w:t>
            </w:r>
            <w:r>
              <w:rPr>
                <w:rStyle w:val="Zkladntext27pt"/>
                <w:b/>
                <w:bCs/>
              </w:rPr>
              <w:t>CZK</w:t>
            </w:r>
          </w:p>
        </w:tc>
      </w:tr>
    </w:tbl>
    <w:p w:rsidR="00285311" w:rsidRDefault="00285311">
      <w:pPr>
        <w:rPr>
          <w:sz w:val="2"/>
          <w:szCs w:val="2"/>
        </w:rPr>
        <w:sectPr w:rsidR="00285311">
          <w:pgSz w:w="11909" w:h="16840"/>
          <w:pgMar w:top="965" w:right="1002" w:bottom="1415" w:left="844" w:header="0" w:footer="3" w:gutter="0"/>
          <w:cols w:space="720"/>
          <w:noEndnote/>
          <w:docGrid w:linePitch="360"/>
        </w:sectPr>
      </w:pPr>
    </w:p>
    <w:p w:rsidR="00DF1889" w:rsidRDefault="00DF1889">
      <w:pPr>
        <w:pStyle w:val="Zkladntext160"/>
        <w:shd w:val="clear" w:color="auto" w:fill="auto"/>
        <w:spacing w:line="210" w:lineRule="exact"/>
      </w:pPr>
    </w:p>
    <w:p w:rsidR="00285311" w:rsidRDefault="00B56BF0">
      <w:pPr>
        <w:pStyle w:val="Zkladntext70"/>
        <w:shd w:val="clear" w:color="auto" w:fill="auto"/>
        <w:spacing w:line="140" w:lineRule="exact"/>
        <w:jc w:val="left"/>
      </w:pPr>
      <w:r>
        <w:t>AGROTEC a.s</w:t>
      </w:r>
    </w:p>
    <w:p w:rsidR="00DF1889" w:rsidRDefault="00B56BF0" w:rsidP="00DF1889">
      <w:pPr>
        <w:pStyle w:val="Zkladntext21"/>
        <w:shd w:val="clear" w:color="auto" w:fill="auto"/>
        <w:spacing w:line="160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Datum </w:t>
      </w:r>
      <w:proofErr w:type="gramStart"/>
      <w:r>
        <w:rPr>
          <w:rStyle w:val="Zkladntext2"/>
          <w:b/>
          <w:bCs/>
        </w:rPr>
        <w:t>28.2.2025</w:t>
      </w:r>
      <w:proofErr w:type="gramEnd"/>
      <w:r w:rsidR="00DF1889">
        <w:tab/>
      </w:r>
      <w:r w:rsidR="00DF1889">
        <w:tab/>
      </w:r>
      <w:r>
        <w:rPr>
          <w:rStyle w:val="Zkladntext2"/>
          <w:b/>
          <w:bCs/>
        </w:rPr>
        <w:t>Nabídku zpracoval:</w:t>
      </w:r>
      <w:r w:rsidR="00DF1889">
        <w:rPr>
          <w:rStyle w:val="Zkladntext2"/>
          <w:b/>
          <w:bCs/>
        </w:rPr>
        <w:tab/>
      </w:r>
      <w:proofErr w:type="spellStart"/>
      <w:r w:rsidR="00DF1889" w:rsidRPr="00DF1889">
        <w:rPr>
          <w:rStyle w:val="Zkladntext2"/>
          <w:b/>
          <w:bCs/>
          <w:highlight w:val="black"/>
        </w:rPr>
        <w:t>xxxxxxxxxxxx</w:t>
      </w:r>
      <w:proofErr w:type="spellEnd"/>
    </w:p>
    <w:p w:rsidR="00DF1889" w:rsidRDefault="00DF1889" w:rsidP="00DF1889">
      <w:pPr>
        <w:pStyle w:val="Zkladntext21"/>
        <w:shd w:val="clear" w:color="auto" w:fill="auto"/>
        <w:spacing w:line="160" w:lineRule="exact"/>
        <w:ind w:left="2832" w:firstLine="708"/>
        <w:rPr>
          <w:lang w:val="en-US" w:eastAsia="en-US" w:bidi="en-US"/>
        </w:rPr>
      </w:pPr>
      <w:proofErr w:type="spellStart"/>
      <w:r w:rsidRPr="00DF1889">
        <w:rPr>
          <w:highlight w:val="black"/>
        </w:rPr>
        <w:t>xx</w:t>
      </w:r>
      <w:proofErr w:type="spellEnd"/>
      <w:r w:rsidR="00285311" w:rsidRPr="00DF1889">
        <w:rPr>
          <w:highlight w:val="black"/>
        </w:rPr>
        <w:fldChar w:fldCharType="begin"/>
      </w:r>
      <w:r w:rsidR="00B56BF0" w:rsidRPr="00DF1889">
        <w:rPr>
          <w:highlight w:val="black"/>
        </w:rPr>
        <w:instrText>HYPERLINK "mailto:TECHNIKBRNO.NA@AGROTCC.CZ"</w:instrText>
      </w:r>
      <w:r w:rsidR="00285311" w:rsidRPr="00DF1889">
        <w:rPr>
          <w:highlight w:val="black"/>
        </w:rPr>
        <w:fldChar w:fldCharType="separate"/>
      </w:r>
      <w:r w:rsidRPr="00DF1889">
        <w:rPr>
          <w:rStyle w:val="Hypertextovodkaz"/>
          <w:highlight w:val="black"/>
          <w:lang w:val="en-US" w:eastAsia="en-US" w:bidi="en-US"/>
        </w:rPr>
        <w:t>x</w:t>
      </w:r>
      <w:r w:rsidR="00285311" w:rsidRPr="00DF1889">
        <w:rPr>
          <w:highlight w:val="black"/>
        </w:rPr>
        <w:fldChar w:fldCharType="end"/>
      </w:r>
      <w:proofErr w:type="spellStart"/>
      <w:r w:rsidRPr="00DF1889">
        <w:rPr>
          <w:highlight w:val="black"/>
        </w:rPr>
        <w:t>xxxxxxxxxxxxxxxxxxxxxxxxxxxxxx</w:t>
      </w:r>
      <w:proofErr w:type="spellEnd"/>
      <w:r>
        <w:tab/>
      </w:r>
      <w:r>
        <w:rPr>
          <w:rStyle w:val="Zkladntext2"/>
          <w:b/>
          <w:bCs/>
        </w:rPr>
        <w:t>Za dodavatele:</w:t>
      </w:r>
    </w:p>
    <w:p w:rsidR="00285311" w:rsidRDefault="00DF1889" w:rsidP="00DF1889">
      <w:pPr>
        <w:pStyle w:val="Zkladntext110"/>
        <w:shd w:val="clear" w:color="auto" w:fill="auto"/>
        <w:spacing w:line="197" w:lineRule="exact"/>
        <w:ind w:left="3540" w:firstLine="708"/>
        <w:jc w:val="left"/>
      </w:pPr>
      <w:proofErr w:type="spellStart"/>
      <w:r w:rsidRPr="00DF1889">
        <w:rPr>
          <w:highlight w:val="black"/>
        </w:rPr>
        <w:t>xxxxxxxxxxxxxxxxxx</w:t>
      </w:r>
      <w:proofErr w:type="spellEnd"/>
    </w:p>
    <w:p w:rsidR="00285311" w:rsidRDefault="00B56BF0" w:rsidP="00DF1889">
      <w:pPr>
        <w:pStyle w:val="Zkladntext21"/>
        <w:shd w:val="clear" w:color="auto" w:fill="auto"/>
        <w:spacing w:line="160" w:lineRule="exact"/>
        <w:ind w:left="8496" w:firstLine="708"/>
      </w:pPr>
      <w:r>
        <w:rPr>
          <w:rStyle w:val="Zkladntext2"/>
          <w:b/>
          <w:bCs/>
        </w:rPr>
        <w:t>-23-</w:t>
      </w:r>
    </w:p>
    <w:p w:rsidR="00285311" w:rsidRDefault="00285311">
      <w:pPr>
        <w:rPr>
          <w:sz w:val="2"/>
          <w:szCs w:val="2"/>
        </w:rPr>
        <w:sectPr w:rsidR="00285311">
          <w:type w:val="continuous"/>
          <w:pgSz w:w="11909" w:h="16840"/>
          <w:pgMar w:top="1415" w:right="758" w:bottom="1295" w:left="844" w:header="0" w:footer="3" w:gutter="0"/>
          <w:cols w:space="720"/>
          <w:noEndnote/>
          <w:docGrid w:linePitch="360"/>
        </w:sectPr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DF1889" w:rsidRDefault="00DF1889">
      <w:pPr>
        <w:pStyle w:val="Zkladntext170"/>
        <w:shd w:val="clear" w:color="auto" w:fill="auto"/>
        <w:jc w:val="left"/>
      </w:pPr>
    </w:p>
    <w:p w:rsidR="00285311" w:rsidRDefault="00B56BF0">
      <w:pPr>
        <w:pStyle w:val="Zkladntext170"/>
        <w:shd w:val="clear" w:color="auto" w:fill="auto"/>
        <w:jc w:val="left"/>
      </w:pPr>
      <w:r>
        <w:t xml:space="preserve">Tato nabídka je činěna pouze v rámci </w:t>
      </w:r>
      <w:proofErr w:type="spellStart"/>
      <w:r>
        <w:t>přechmluvního</w:t>
      </w:r>
      <w:proofErr w:type="spellEnd"/>
      <w:r>
        <w:t xml:space="preserve"> jednání </w:t>
      </w:r>
      <w:proofErr w:type="spellStart"/>
      <w:r>
        <w:t>vedeněno</w:t>
      </w:r>
      <w:proofErr w:type="spellEnd"/>
      <w:r>
        <w:t xml:space="preserve"> za účelem dosažené shody na obchodních náležitostech, zaměstnanec prodávajícího finta' tuto nabídku není oprávněn uzavírat za prodávající řádně smlouvy s výjimkou </w:t>
      </w:r>
      <w:r>
        <w:rPr>
          <w:rStyle w:val="Zkladntext17Candara55pt"/>
        </w:rPr>
        <w:t xml:space="preserve">případů </w:t>
      </w:r>
      <w:r>
        <w:t xml:space="preserve">kdy k tomu byl písemné zmocněn nebo písemně pověřen Prodávající </w:t>
      </w:r>
      <w:proofErr w:type="spellStart"/>
      <w:r>
        <w:t>sk</w:t>
      </w:r>
      <w:proofErr w:type="spellEnd"/>
      <w:r>
        <w:t xml:space="preserve"> vyhrazuje právo ukončit kdykoliv jednám o </w:t>
      </w:r>
      <w:proofErr w:type="gramStart"/>
      <w:r>
        <w:t>uzavřeni</w:t>
      </w:r>
      <w:proofErr w:type="gramEnd"/>
      <w:r>
        <w:t xml:space="preserve"> smlouvy, a to z jakéhokoliv důvodu i </w:t>
      </w:r>
      <w:proofErr w:type="spellStart"/>
      <w:r>
        <w:t>be</w:t>
      </w:r>
      <w:proofErr w:type="spellEnd"/>
      <w:r>
        <w:t xml:space="preserve">/ </w:t>
      </w:r>
      <w:proofErr w:type="spellStart"/>
      <w:r>
        <w:t>uvedem</w:t>
      </w:r>
      <w:proofErr w:type="spellEnd"/>
      <w:r>
        <w:t xml:space="preserve"> důvodu. Prodávající vylučuje přijetí </w:t>
      </w:r>
      <w:proofErr w:type="spellStart"/>
      <w:r>
        <w:t>ruDKiky</w:t>
      </w:r>
      <w:proofErr w:type="spellEnd"/>
      <w:r>
        <w:t xml:space="preserve"> ze strany příjemce s dodatkem či odchylkou. Prodávající trvá na tom, že </w:t>
      </w:r>
      <w:proofErr w:type="spellStart"/>
      <w:r>
        <w:t>phsluiná</w:t>
      </w:r>
      <w:proofErr w:type="spellEnd"/>
      <w:r>
        <w:t xml:space="preserve"> smlouva je uzavřena teprve výslovným dosažením shody na </w:t>
      </w:r>
      <w:proofErr w:type="spellStart"/>
      <w:r>
        <w:t>vtech</w:t>
      </w:r>
      <w:proofErr w:type="spellEnd"/>
      <w:r>
        <w:t xml:space="preserve"> </w:t>
      </w:r>
      <w:proofErr w:type="spellStart"/>
      <w:r>
        <w:t>jejkh</w:t>
      </w:r>
      <w:proofErr w:type="spellEnd"/>
      <w:r>
        <w:t xml:space="preserve"> náležitostech « </w:t>
      </w:r>
      <w:proofErr w:type="spellStart"/>
      <w:r>
        <w:t>vý</w:t>
      </w:r>
      <w:proofErr w:type="spellEnd"/>
      <w:r>
        <w:t xml:space="preserve"> </w:t>
      </w:r>
      <w:proofErr w:type="spellStart"/>
      <w:r>
        <w:t>učné</w:t>
      </w:r>
      <w:proofErr w:type="spellEnd"/>
      <w:r>
        <w:t xml:space="preserve"> ve formě písemně smlouvy podepsané oběma stranami</w:t>
      </w:r>
    </w:p>
    <w:sectPr w:rsidR="00285311" w:rsidSect="00285311">
      <w:type w:val="continuous"/>
      <w:pgSz w:w="11909" w:h="16840"/>
      <w:pgMar w:top="980" w:right="1002" w:bottom="980" w:left="8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7E2" w:rsidRDefault="007707E2" w:rsidP="00285311">
      <w:r>
        <w:separator/>
      </w:r>
    </w:p>
  </w:endnote>
  <w:endnote w:type="continuationSeparator" w:id="0">
    <w:p w:rsidR="007707E2" w:rsidRDefault="007707E2" w:rsidP="00285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E2" w:rsidRDefault="007707E2">
    <w:pPr>
      <w:rPr>
        <w:sz w:val="2"/>
        <w:szCs w:val="2"/>
      </w:rPr>
    </w:pPr>
    <w:r w:rsidRPr="002853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5.5pt;margin-top:803.05pt;width:36.2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07E2" w:rsidRDefault="007707E2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65ptNetun"/>
                  </w:rPr>
                  <w:t>Stránka 1 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E2" w:rsidRDefault="007707E2">
    <w:pPr>
      <w:rPr>
        <w:sz w:val="2"/>
        <w:szCs w:val="2"/>
      </w:rPr>
    </w:pPr>
    <w:r w:rsidRPr="002853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5.5pt;margin-top:802.95pt;width:37.2pt;height:7.4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07E2" w:rsidRDefault="007707E2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65ptNetun"/>
                  </w:rPr>
                  <w:t>Stránka 212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E2" w:rsidRDefault="007707E2">
    <w:pPr>
      <w:rPr>
        <w:sz w:val="2"/>
        <w:szCs w:val="2"/>
      </w:rPr>
    </w:pPr>
    <w:r w:rsidRPr="002853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79.8pt;margin-top:812.15pt;width:36.25pt;height:8.1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07E2" w:rsidRDefault="007707E2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65ptNetun"/>
                  </w:rPr>
                  <w:t>Stránka 111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7E2" w:rsidRDefault="007707E2"/>
  </w:footnote>
  <w:footnote w:type="continuationSeparator" w:id="0">
    <w:p w:rsidR="007707E2" w:rsidRDefault="007707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E2" w:rsidRDefault="007707E2">
    <w:pPr>
      <w:rPr>
        <w:sz w:val="2"/>
        <w:szCs w:val="2"/>
      </w:rPr>
    </w:pPr>
    <w:r w:rsidRPr="002853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8.55pt;margin-top:23.95pt;width:477.35pt;height:22.8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07E2" w:rsidRDefault="007707E2">
                <w:pPr>
                  <w:pStyle w:val="ZhlavneboZpat0"/>
                  <w:shd w:val="clear" w:color="auto" w:fill="auto"/>
                  <w:tabs>
                    <w:tab w:val="right" w:pos="9456"/>
                  </w:tabs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>AGROTEC</w:t>
                </w:r>
                <w:r>
                  <w:rPr>
                    <w:rStyle w:val="ZhlavneboZpat1"/>
                    <w:b/>
                    <w:bCs/>
                  </w:rPr>
                  <w:tab/>
                  <w:t>Číslo nabídky: 1600002306</w:t>
                </w:r>
              </w:p>
              <w:p w:rsidR="007707E2" w:rsidRDefault="007707E2">
                <w:pPr>
                  <w:pStyle w:val="ZhlavneboZpat0"/>
                  <w:shd w:val="clear" w:color="auto" w:fill="auto"/>
                  <w:tabs>
                    <w:tab w:val="right" w:pos="2482"/>
                  </w:tabs>
                  <w:spacing w:line="240" w:lineRule="auto"/>
                  <w:jc w:val="left"/>
                </w:pPr>
                <w:r>
                  <w:rPr>
                    <w:rStyle w:val="ZhlavneboZpat8pt"/>
                    <w:b/>
                    <w:bCs/>
                  </w:rPr>
                  <w:tab/>
                </w:r>
                <w:r>
                  <w:rPr>
                    <w:rStyle w:val="ZhlavneboZpat8pt"/>
                    <w:b/>
                    <w:bCs/>
                  </w:rPr>
                  <w:tab/>
                </w:r>
                <w:r>
                  <w:rPr>
                    <w:rStyle w:val="ZhlavneboZpat8pt"/>
                    <w:b/>
                    <w:bCs/>
                  </w:rPr>
                  <w:tab/>
                </w:r>
                <w:r>
                  <w:rPr>
                    <w:rStyle w:val="ZhlavneboZpat8pt"/>
                    <w:b/>
                    <w:bCs/>
                  </w:rPr>
                  <w:tab/>
                </w:r>
                <w:r>
                  <w:rPr>
                    <w:rStyle w:val="ZhlavneboZpat8pt"/>
                    <w:b/>
                    <w:bCs/>
                  </w:rPr>
                  <w:tab/>
                </w:r>
                <w:r>
                  <w:rPr>
                    <w:rStyle w:val="ZhlavneboZpat8pt"/>
                    <w:b/>
                    <w:bCs/>
                  </w:rPr>
                  <w:tab/>
                </w:r>
                <w:r>
                  <w:rPr>
                    <w:rStyle w:val="ZhlavneboZpat8pt"/>
                    <w:b/>
                    <w:bCs/>
                  </w:rPr>
                  <w:tab/>
                </w:r>
                <w:r>
                  <w:rPr>
                    <w:rStyle w:val="ZhlavneboZpat8pt"/>
                    <w:b/>
                    <w:bCs/>
                  </w:rPr>
                  <w:tab/>
                  <w:t>K dokladu číslo:</w:t>
                </w:r>
                <w:r>
                  <w:rPr>
                    <w:rStyle w:val="ZhlavneboZpat8pt"/>
                    <w:b/>
                    <w:bCs/>
                  </w:rPr>
                  <w:tab/>
                  <w:t>10000164493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7E2" w:rsidRDefault="007707E2">
    <w:pPr>
      <w:rPr>
        <w:sz w:val="2"/>
        <w:szCs w:val="2"/>
      </w:rPr>
    </w:pPr>
    <w:r w:rsidRPr="002853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1.8pt;margin-top:12.7pt;width:183.6pt;height:22.8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707E2" w:rsidRDefault="007707E2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  <w:b/>
                    <w:bCs/>
                  </w:rPr>
                  <w:t xml:space="preserve">Číslo nabídky: </w:t>
                </w:r>
                <w:r>
                  <w:rPr>
                    <w:rStyle w:val="ZhlavneboZpat17pt"/>
                    <w:b/>
                    <w:bCs/>
                  </w:rPr>
                  <w:t>1600002306</w:t>
                </w:r>
              </w:p>
              <w:p w:rsidR="007707E2" w:rsidRDefault="007707E2">
                <w:pPr>
                  <w:pStyle w:val="ZhlavneboZpat0"/>
                  <w:shd w:val="clear" w:color="auto" w:fill="auto"/>
                  <w:tabs>
                    <w:tab w:val="right" w:pos="2477"/>
                  </w:tabs>
                  <w:spacing w:line="240" w:lineRule="auto"/>
                  <w:jc w:val="left"/>
                </w:pPr>
                <w:r>
                  <w:rPr>
                    <w:rStyle w:val="ZhlavneboZpat8pt"/>
                    <w:b/>
                    <w:bCs/>
                  </w:rPr>
                  <w:t>K dokladu číslo:</w:t>
                </w:r>
                <w:r>
                  <w:rPr>
                    <w:rStyle w:val="ZhlavneboZpat8pt"/>
                    <w:b/>
                    <w:bCs/>
                  </w:rPr>
                  <w:tab/>
                  <w:t>10000164493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85311"/>
    <w:rsid w:val="00285311"/>
    <w:rsid w:val="006206AE"/>
    <w:rsid w:val="007707E2"/>
    <w:rsid w:val="00B56BF0"/>
    <w:rsid w:val="00DF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8531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85311"/>
    <w:rPr>
      <w:color w:val="0066CC"/>
      <w:u w:val="single"/>
    </w:rPr>
  </w:style>
  <w:style w:type="character" w:customStyle="1" w:styleId="Nadpis1">
    <w:name w:val="Nadpis #1"/>
    <w:basedOn w:val="Standardnpsmoodstavce"/>
    <w:rsid w:val="00285311"/>
    <w:rPr>
      <w:b w:val="0"/>
      <w:bCs w:val="0"/>
      <w:i w:val="0"/>
      <w:iCs w:val="0"/>
      <w:smallCaps w:val="0"/>
      <w:strike w:val="0"/>
      <w:spacing w:val="-3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7ptNetun">
    <w:name w:val="Základní text (4) + 17 pt;Ne tučné"/>
    <w:basedOn w:val="Zkladntext4"/>
    <w:rsid w:val="00285311"/>
    <w:rPr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2">
    <w:name w:val="Základní text (2)"/>
    <w:basedOn w:val="Standardnpsmoodstavce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"/>
    <w:basedOn w:val="Standardnpsmoodstavce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"/>
    <w:basedOn w:val="Standardnpsmoodstavce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"/>
    <w:basedOn w:val="Standardnpsmoodstavce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"/>
    <w:basedOn w:val="Standardnpsmoodstavce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85pt">
    <w:name w:val="Základní text (2) + 8;5 pt"/>
    <w:basedOn w:val="Zkladntext20"/>
    <w:rsid w:val="00285311"/>
    <w:rPr>
      <w:b/>
      <w:bCs/>
      <w:sz w:val="17"/>
      <w:szCs w:val="17"/>
    </w:rPr>
  </w:style>
  <w:style w:type="character" w:customStyle="1" w:styleId="Nadpis48pt">
    <w:name w:val="Nadpis #4 + 8 pt"/>
    <w:basedOn w:val="Nadpis40"/>
    <w:rsid w:val="00285311"/>
    <w:rPr>
      <w:b/>
      <w:bCs/>
      <w:sz w:val="16"/>
      <w:szCs w:val="16"/>
    </w:rPr>
  </w:style>
  <w:style w:type="character" w:customStyle="1" w:styleId="Zkladntext20">
    <w:name w:val="Základní text (2)_"/>
    <w:basedOn w:val="Standardnpsmoodstavce"/>
    <w:link w:val="Zkladntext21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2">
    <w:name w:val="Základní text (2)"/>
    <w:basedOn w:val="Zkladntext20"/>
    <w:rsid w:val="0028531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0">
    <w:name w:val="Základní text (2) + 8;5 pt"/>
    <w:basedOn w:val="Zkladntext20"/>
    <w:rsid w:val="00285311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8531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78ptTun">
    <w:name w:val="Základní text (7) + 8 pt;Tučné"/>
    <w:basedOn w:val="Zkladntext7"/>
    <w:rsid w:val="00285311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1">
    <w:name w:val="Titulek tabulky (2)"/>
    <w:basedOn w:val="Titulektabulky2"/>
    <w:rsid w:val="0028531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31">
    <w:name w:val="Titulek tabulky (3)"/>
    <w:basedOn w:val="Titulektabulky3"/>
    <w:rsid w:val="0028531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285311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4Arial12ptTunKurzva">
    <w:name w:val="Titulek tabulky (4) + Arial;12 pt;Tučné;Kurzíva"/>
    <w:basedOn w:val="Titulektabulky4"/>
    <w:rsid w:val="0028531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Titulektabulky41">
    <w:name w:val="Titulek tabulky (4)"/>
    <w:basedOn w:val="Titulektabulky4"/>
    <w:rsid w:val="00285311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sid w:val="002853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51">
    <w:name w:val="Titulek tabulky (5)"/>
    <w:basedOn w:val="Titulektabulky5"/>
    <w:rsid w:val="0028531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57ptTunMalpsmena">
    <w:name w:val="Titulek tabulky (5) + 7 pt;Tučné;Malá písmena"/>
    <w:basedOn w:val="Titulektabulky5"/>
    <w:rsid w:val="00285311"/>
    <w:rPr>
      <w:b/>
      <w:bCs/>
      <w:smallCap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Titulektabulky57ptTunMalpsmena0">
    <w:name w:val="Titulek tabulky (5) + 7 pt;Tučné;Malá písmena"/>
    <w:basedOn w:val="Titulektabulky5"/>
    <w:rsid w:val="00285311"/>
    <w:rPr>
      <w:b/>
      <w:bCs/>
      <w:smallCap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65pt">
    <w:name w:val="Základní text (2) + 6;5 pt"/>
    <w:basedOn w:val="Zkladntext20"/>
    <w:rsid w:val="00285311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rebuchetMS65ptNetunKurzvadkovn-1pt">
    <w:name w:val="Základní text (2) + Trebuchet MS;6;5 pt;Ne tučné;Kurzíva;Řádkování -1 pt"/>
    <w:basedOn w:val="Zkladntext20"/>
    <w:rsid w:val="00285311"/>
    <w:rPr>
      <w:rFonts w:ascii="Trebuchet MS" w:eastAsia="Trebuchet MS" w:hAnsi="Trebuchet MS" w:cs="Trebuchet MS"/>
      <w:b/>
      <w:bCs/>
      <w:i/>
      <w:iCs/>
      <w:color w:val="000000"/>
      <w:spacing w:val="-20"/>
      <w:w w:val="100"/>
      <w:position w:val="0"/>
      <w:sz w:val="13"/>
      <w:szCs w:val="13"/>
      <w:lang w:val="cs-CZ" w:eastAsia="cs-CZ" w:bidi="cs-CZ"/>
    </w:rPr>
  </w:style>
  <w:style w:type="character" w:customStyle="1" w:styleId="Zkladntext27ptNetunKurzva">
    <w:name w:val="Základní text (2) + 7 pt;Ne tučné;Kurzíva"/>
    <w:basedOn w:val="Zkladntext20"/>
    <w:rsid w:val="00285311"/>
    <w:rPr>
      <w:b/>
      <w:bCs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3">
    <w:name w:val="Základní text (2)"/>
    <w:basedOn w:val="Zkladntext20"/>
    <w:rsid w:val="0028531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NetunKurzva">
    <w:name w:val="Základní text (2) + 10;5 pt;Ne tučné;Kurzíva"/>
    <w:basedOn w:val="Zkladntext20"/>
    <w:rsid w:val="00285311"/>
    <w:rPr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8531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Netun">
    <w:name w:val="Nadpis #3 + Ne tučné"/>
    <w:basedOn w:val="Nadpis3"/>
    <w:rsid w:val="0028531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28531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853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">
    <w:name w:val="Základní text (11)_"/>
    <w:basedOn w:val="Standardnpsmoodstavce"/>
    <w:link w:val="Zkladntext110"/>
    <w:rsid w:val="00285311"/>
    <w:rPr>
      <w:rFonts w:ascii="Segoe UI" w:eastAsia="Segoe UI" w:hAnsi="Segoe UI" w:cs="Segoe UI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12">
    <w:name w:val="Základní text (12)_"/>
    <w:basedOn w:val="Standardnpsmoodstavce"/>
    <w:link w:val="Zkladntext120"/>
    <w:rsid w:val="0028531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ArialUnicodeMS95pt">
    <w:name w:val="Základní text (12) + Arial Unicode MS;9;5 pt"/>
    <w:basedOn w:val="Zkladntext12"/>
    <w:rsid w:val="00285311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2TrebuchetMS9ptTun">
    <w:name w:val="Základní text (12) + Trebuchet MS;9 pt;Tučné"/>
    <w:basedOn w:val="Zkladntext12"/>
    <w:rsid w:val="0028531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28531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65ptNetun">
    <w:name w:val="Záhlaví nebo Zápatí + 6;5 pt;Ne tučné"/>
    <w:basedOn w:val="ZhlavneboZpat"/>
    <w:rsid w:val="00285311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58pt">
    <w:name w:val="Základní text (5) + 8 pt"/>
    <w:basedOn w:val="Zkladntext50"/>
    <w:rsid w:val="00285311"/>
    <w:rPr>
      <w:b/>
      <w:bCs/>
      <w:sz w:val="16"/>
      <w:szCs w:val="16"/>
    </w:rPr>
  </w:style>
  <w:style w:type="character" w:customStyle="1" w:styleId="Nadpis20">
    <w:name w:val="Nadpis #2_"/>
    <w:basedOn w:val="Standardnpsmoodstavce"/>
    <w:link w:val="Nadpis21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28531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8pt">
    <w:name w:val="Záhlaví nebo Zápatí + 8 pt"/>
    <w:basedOn w:val="ZhlavneboZpat"/>
    <w:rsid w:val="00285311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40">
    <w:name w:val="Nadpis #4_"/>
    <w:basedOn w:val="Standardnpsmoodstavce"/>
    <w:link w:val="Nadpis41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0">
    <w:name w:val="Základní text (5)_"/>
    <w:basedOn w:val="Standardnpsmoodstavce"/>
    <w:link w:val="Zkladntext51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0">
    <w:name w:val="Základní text (6)_"/>
    <w:basedOn w:val="Standardnpsmoodstavce"/>
    <w:link w:val="Zkladntext61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85pt1">
    <w:name w:val="Základní text (2) + 8;5 pt"/>
    <w:basedOn w:val="Zkladntext20"/>
    <w:rsid w:val="00285311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7pt">
    <w:name w:val="Základní text (2) + 7 pt"/>
    <w:basedOn w:val="Zkladntext20"/>
    <w:rsid w:val="00285311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Malpsmena">
    <w:name w:val="Základní text (2) + 7 pt;Malá písmena"/>
    <w:basedOn w:val="Zkladntext20"/>
    <w:rsid w:val="00285311"/>
    <w:rPr>
      <w:b/>
      <w:bCs/>
      <w:smallCap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0">
    <w:name w:val="Nadpis #1_"/>
    <w:basedOn w:val="Standardnpsmoodstavce"/>
    <w:link w:val="Nadpis11"/>
    <w:rsid w:val="00285311"/>
    <w:rPr>
      <w:b w:val="0"/>
      <w:bCs w:val="0"/>
      <w:i w:val="0"/>
      <w:iCs w:val="0"/>
      <w:smallCaps w:val="0"/>
      <w:strike w:val="0"/>
      <w:spacing w:val="-30"/>
      <w:sz w:val="36"/>
      <w:szCs w:val="36"/>
      <w:u w:val="none"/>
    </w:rPr>
  </w:style>
  <w:style w:type="character" w:customStyle="1" w:styleId="ZhlavneboZpat17pt">
    <w:name w:val="Záhlaví nebo Zápatí + 17 pt"/>
    <w:basedOn w:val="ZhlavneboZpat"/>
    <w:rsid w:val="00285311"/>
    <w:rPr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285311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6">
    <w:name w:val="Základní text (16)_"/>
    <w:basedOn w:val="Standardnpsmoodstavce"/>
    <w:link w:val="Zkladntext160"/>
    <w:rsid w:val="00285311"/>
    <w:rPr>
      <w:rFonts w:ascii="Segoe UI" w:eastAsia="Segoe UI" w:hAnsi="Segoe UI" w:cs="Segoe U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161">
    <w:name w:val="Základní text (16)"/>
    <w:basedOn w:val="Zkladntext16"/>
    <w:rsid w:val="0028531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2853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7Candara55pt">
    <w:name w:val="Základní text (17) + Candara;5;5 pt"/>
    <w:basedOn w:val="Zkladntext17"/>
    <w:rsid w:val="00285311"/>
    <w:rPr>
      <w:rFonts w:ascii="Candara" w:eastAsia="Candara" w:hAnsi="Candara" w:cs="Candara"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paragraph" w:customStyle="1" w:styleId="Nadpis11">
    <w:name w:val="Nadpis #1"/>
    <w:basedOn w:val="Normln"/>
    <w:link w:val="Nadpis10"/>
    <w:rsid w:val="00285311"/>
    <w:pPr>
      <w:shd w:val="clear" w:color="auto" w:fill="FFFFFF"/>
      <w:spacing w:line="0" w:lineRule="atLeast"/>
      <w:outlineLvl w:val="0"/>
    </w:pPr>
    <w:rPr>
      <w:spacing w:val="-30"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28531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285311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21">
    <w:name w:val="Základní text (2)"/>
    <w:basedOn w:val="Normln"/>
    <w:link w:val="Zkladntext20"/>
    <w:rsid w:val="0028531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Nadpis21">
    <w:name w:val="Nadpis #2"/>
    <w:basedOn w:val="Normln"/>
    <w:link w:val="Nadpis20"/>
    <w:rsid w:val="00285311"/>
    <w:pPr>
      <w:shd w:val="clear" w:color="auto" w:fill="FFFFFF"/>
      <w:spacing w:line="0" w:lineRule="atLeast"/>
      <w:jc w:val="right"/>
      <w:outlineLvl w:val="1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Nadpis41">
    <w:name w:val="Nadpis #4"/>
    <w:basedOn w:val="Normln"/>
    <w:link w:val="Nadpis40"/>
    <w:rsid w:val="00285311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51">
    <w:name w:val="Základní text (5)"/>
    <w:basedOn w:val="Normln"/>
    <w:link w:val="Zkladntext50"/>
    <w:rsid w:val="00285311"/>
    <w:pPr>
      <w:shd w:val="clear" w:color="auto" w:fill="FFFFFF"/>
      <w:spacing w:line="221" w:lineRule="exac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61">
    <w:name w:val="Základní text (6)"/>
    <w:basedOn w:val="Normln"/>
    <w:link w:val="Zkladntext60"/>
    <w:rsid w:val="0028531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285311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285311"/>
    <w:pPr>
      <w:shd w:val="clear" w:color="auto" w:fill="FFFFFF"/>
      <w:spacing w:line="158" w:lineRule="exact"/>
      <w:jc w:val="both"/>
    </w:pPr>
    <w:rPr>
      <w:rFonts w:ascii="Segoe UI" w:eastAsia="Segoe UI" w:hAnsi="Segoe UI" w:cs="Segoe UI"/>
      <w:b/>
      <w:bCs/>
      <w:sz w:val="13"/>
      <w:szCs w:val="13"/>
    </w:rPr>
  </w:style>
  <w:style w:type="paragraph" w:customStyle="1" w:styleId="Titulektabulky20">
    <w:name w:val="Titulek tabulky (2)"/>
    <w:basedOn w:val="Normln"/>
    <w:link w:val="Titulektabulky2"/>
    <w:rsid w:val="0028531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Titulektabulky30">
    <w:name w:val="Titulek tabulky (3)"/>
    <w:basedOn w:val="Normln"/>
    <w:link w:val="Titulektabulky3"/>
    <w:rsid w:val="0028531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Titulektabulky40">
    <w:name w:val="Titulek tabulky (4)"/>
    <w:basedOn w:val="Normln"/>
    <w:link w:val="Titulektabulky4"/>
    <w:rsid w:val="00285311"/>
    <w:pPr>
      <w:shd w:val="clear" w:color="auto" w:fill="FFFFFF"/>
      <w:spacing w:line="0" w:lineRule="atLeast"/>
      <w:jc w:val="both"/>
    </w:pPr>
    <w:rPr>
      <w:sz w:val="14"/>
      <w:szCs w:val="14"/>
    </w:rPr>
  </w:style>
  <w:style w:type="paragraph" w:customStyle="1" w:styleId="Titulektabulky50">
    <w:name w:val="Titulek tabulky (5)"/>
    <w:basedOn w:val="Normln"/>
    <w:link w:val="Titulektabulky5"/>
    <w:rsid w:val="00285311"/>
    <w:pPr>
      <w:shd w:val="clear" w:color="auto" w:fill="FFFFFF"/>
      <w:spacing w:line="125" w:lineRule="exac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28531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Nadpis30">
    <w:name w:val="Nadpis #3"/>
    <w:basedOn w:val="Normln"/>
    <w:link w:val="Nadpis3"/>
    <w:rsid w:val="00285311"/>
    <w:pPr>
      <w:shd w:val="clear" w:color="auto" w:fill="FFFFFF"/>
      <w:spacing w:line="192" w:lineRule="exact"/>
      <w:outlineLvl w:val="2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28531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28531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285311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i/>
      <w:iCs/>
      <w:sz w:val="14"/>
      <w:szCs w:val="14"/>
    </w:rPr>
  </w:style>
  <w:style w:type="paragraph" w:customStyle="1" w:styleId="Zkladntext120">
    <w:name w:val="Základní text (12)"/>
    <w:basedOn w:val="Normln"/>
    <w:link w:val="Zkladntext12"/>
    <w:rsid w:val="00285311"/>
    <w:pPr>
      <w:shd w:val="clear" w:color="auto" w:fill="FFFFFF"/>
      <w:spacing w:line="202" w:lineRule="exact"/>
      <w:jc w:val="center"/>
    </w:pPr>
    <w:rPr>
      <w:rFonts w:ascii="Candara" w:eastAsia="Candara" w:hAnsi="Candara" w:cs="Candara"/>
      <w:sz w:val="20"/>
      <w:szCs w:val="20"/>
    </w:rPr>
  </w:style>
  <w:style w:type="paragraph" w:customStyle="1" w:styleId="Zkladntext130">
    <w:name w:val="Základní text (13)"/>
    <w:basedOn w:val="Normln"/>
    <w:link w:val="Zkladntext13"/>
    <w:rsid w:val="00285311"/>
    <w:pPr>
      <w:shd w:val="clear" w:color="auto" w:fill="FFFFFF"/>
      <w:spacing w:line="182" w:lineRule="exact"/>
      <w:jc w:val="center"/>
    </w:pPr>
    <w:rPr>
      <w:rFonts w:ascii="Candara" w:eastAsia="Candara" w:hAnsi="Candara" w:cs="Candara"/>
      <w:sz w:val="17"/>
      <w:szCs w:val="17"/>
    </w:rPr>
  </w:style>
  <w:style w:type="paragraph" w:customStyle="1" w:styleId="ZhlavneboZpat0">
    <w:name w:val="Záhlaví nebo Zápatí"/>
    <w:basedOn w:val="Normln"/>
    <w:link w:val="ZhlavneboZpat"/>
    <w:rsid w:val="00285311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150">
    <w:name w:val="Základní text (15)"/>
    <w:basedOn w:val="Normln"/>
    <w:link w:val="Zkladntext15"/>
    <w:rsid w:val="00285311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Zkladntext140">
    <w:name w:val="Základní text (14)"/>
    <w:basedOn w:val="Normln"/>
    <w:link w:val="Zkladntext14"/>
    <w:rsid w:val="0028531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160">
    <w:name w:val="Základní text (16)"/>
    <w:basedOn w:val="Normln"/>
    <w:link w:val="Zkladntext16"/>
    <w:rsid w:val="00285311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21"/>
      <w:szCs w:val="21"/>
    </w:rPr>
  </w:style>
  <w:style w:type="paragraph" w:customStyle="1" w:styleId="Zkladntext170">
    <w:name w:val="Základní text (17)"/>
    <w:basedOn w:val="Normln"/>
    <w:link w:val="Zkladntext17"/>
    <w:rsid w:val="00285311"/>
    <w:pPr>
      <w:shd w:val="clear" w:color="auto" w:fill="FFFFFF"/>
      <w:spacing w:line="139" w:lineRule="exact"/>
      <w:jc w:val="both"/>
    </w:pPr>
    <w:rPr>
      <w:rFonts w:ascii="Trebuchet MS" w:eastAsia="Trebuchet MS" w:hAnsi="Trebuchet MS" w:cs="Trebuchet MS"/>
      <w:sz w:val="10"/>
      <w:szCs w:val="10"/>
    </w:rPr>
  </w:style>
  <w:style w:type="paragraph" w:styleId="Zhlav">
    <w:name w:val="header"/>
    <w:basedOn w:val="Normln"/>
    <w:link w:val="ZhlavChar"/>
    <w:uiPriority w:val="99"/>
    <w:semiHidden/>
    <w:unhideWhenUsed/>
    <w:rsid w:val="00770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707E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D7BDA-1E4D-4730-85AE-AB6BA295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644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2025-04-04T08:09:00Z</dcterms:created>
  <dcterms:modified xsi:type="dcterms:W3CDTF">2025-04-04T08:35:00Z</dcterms:modified>
</cp:coreProperties>
</file>