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B932B" w14:textId="0CA05F52" w:rsidR="00090012" w:rsidRDefault="00090012" w:rsidP="00B54452">
      <w:pPr>
        <w:spacing w:after="0" w:line="240" w:lineRule="auto"/>
        <w:ind w:left="-1134"/>
        <w:rPr>
          <w:rFonts w:ascii="Arial" w:hAnsi="Arial" w:cs="Arial"/>
          <w:b/>
          <w:bCs/>
          <w:color w:val="2E74B5" w:themeColor="accent1" w:themeShade="BF"/>
          <w:sz w:val="36"/>
          <w:szCs w:val="36"/>
        </w:rPr>
      </w:pPr>
      <w:r w:rsidRPr="00750651">
        <w:rPr>
          <w:rFonts w:ascii="Arial" w:hAnsi="Arial" w:cs="Arial"/>
          <w:b/>
          <w:bCs/>
          <w:color w:val="2E74B5" w:themeColor="accent1" w:themeShade="BF"/>
          <w:sz w:val="36"/>
          <w:szCs w:val="36"/>
        </w:rPr>
        <w:t xml:space="preserve">PŘÍLOHA </w:t>
      </w:r>
      <w:r w:rsidR="009A00BF" w:rsidRPr="00750651">
        <w:rPr>
          <w:rFonts w:ascii="Arial" w:hAnsi="Arial" w:cs="Arial"/>
          <w:b/>
          <w:bCs/>
          <w:color w:val="2E74B5" w:themeColor="accent1" w:themeShade="BF"/>
          <w:sz w:val="36"/>
          <w:szCs w:val="36"/>
        </w:rPr>
        <w:t>2</w:t>
      </w:r>
    </w:p>
    <w:p w14:paraId="1786B17F" w14:textId="77777777" w:rsidR="006A5D6B" w:rsidRPr="00C44539" w:rsidRDefault="006A5D6B" w:rsidP="006A5D6B">
      <w:pPr>
        <w:spacing w:after="0" w:line="240" w:lineRule="auto"/>
        <w:ind w:left="-851"/>
        <w:rPr>
          <w:rFonts w:ascii="Arial" w:hAnsi="Arial" w:cs="Arial"/>
          <w:b/>
          <w:bCs/>
          <w:color w:val="2E74B5" w:themeColor="accent1" w:themeShade="BF"/>
          <w:sz w:val="8"/>
          <w:szCs w:val="8"/>
        </w:rPr>
      </w:pPr>
    </w:p>
    <w:tbl>
      <w:tblPr>
        <w:tblStyle w:val="Mkatabulky"/>
        <w:tblW w:w="11624" w:type="dxa"/>
        <w:tblInd w:w="-1281" w:type="dxa"/>
        <w:tblLook w:val="04A0" w:firstRow="1" w:lastRow="0" w:firstColumn="1" w:lastColumn="0" w:noHBand="0" w:noVBand="1"/>
      </w:tblPr>
      <w:tblGrid>
        <w:gridCol w:w="3030"/>
        <w:gridCol w:w="2641"/>
        <w:gridCol w:w="3029"/>
        <w:gridCol w:w="2924"/>
      </w:tblGrid>
      <w:tr w:rsidR="009A00BF" w:rsidRPr="00750651" w14:paraId="79F926A8" w14:textId="77777777" w:rsidTr="00A557A8">
        <w:trPr>
          <w:trHeight w:val="654"/>
        </w:trPr>
        <w:tc>
          <w:tcPr>
            <w:tcW w:w="11624" w:type="dxa"/>
            <w:gridSpan w:val="4"/>
            <w:vAlign w:val="center"/>
          </w:tcPr>
          <w:p w14:paraId="4987CE10" w14:textId="26B63CA4" w:rsidR="009A00BF" w:rsidRPr="00FC6870" w:rsidRDefault="009A00BF" w:rsidP="009A00B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C6870">
              <w:rPr>
                <w:rFonts w:ascii="Arial" w:hAnsi="Arial" w:cs="Arial"/>
                <w:b/>
                <w:bCs/>
                <w:sz w:val="24"/>
                <w:szCs w:val="24"/>
              </w:rPr>
              <w:t>Změnový list (Variace podle Pod-článku 13.3) – Záznam o změně závazku</w:t>
            </w:r>
          </w:p>
        </w:tc>
      </w:tr>
      <w:tr w:rsidR="00E51242" w:rsidRPr="00750651" w14:paraId="09574894" w14:textId="77777777" w:rsidTr="00F00F4E">
        <w:tc>
          <w:tcPr>
            <w:tcW w:w="5671" w:type="dxa"/>
            <w:gridSpan w:val="2"/>
          </w:tcPr>
          <w:p w14:paraId="084FCEAB" w14:textId="77777777" w:rsidR="00C844F3" w:rsidRPr="00D238E0" w:rsidRDefault="00750651" w:rsidP="00C844F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Označení/číslo původní </w:t>
            </w:r>
            <w:r w:rsidR="00C844F3"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Smlouvy</w:t>
            </w: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:</w:t>
            </w:r>
          </w:p>
          <w:p w14:paraId="7E8FE208" w14:textId="07BD7C7B" w:rsidR="00C844F3" w:rsidRPr="00D238E0" w:rsidRDefault="00286425" w:rsidP="00C844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8E0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Č.j.:</w:t>
            </w:r>
            <w:r w:rsidR="00C844F3" w:rsidRPr="00D238E0">
              <w:rPr>
                <w:b/>
                <w:bCs/>
              </w:rPr>
              <w:t xml:space="preserve"> </w:t>
            </w:r>
            <w:r w:rsidR="00C844F3"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9474/SFDI/310183/22953/2022</w:t>
            </w:r>
          </w:p>
          <w:p w14:paraId="2DDE21C1" w14:textId="5AEE2F0D" w:rsidR="00286425" w:rsidRPr="00D238E0" w:rsidRDefault="00286425" w:rsidP="00C844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CES SFDI 47/2022</w:t>
            </w:r>
          </w:p>
          <w:p w14:paraId="79C8EE12" w14:textId="77777777" w:rsidR="00EB559F" w:rsidRPr="00EB559F" w:rsidRDefault="00EB559F" w:rsidP="00286425">
            <w:pPr>
              <w:autoSpaceDE w:val="0"/>
              <w:autoSpaceDN w:val="0"/>
              <w:adjustRightInd w:val="0"/>
              <w:rPr>
                <w:rFonts w:ascii="Arial" w:hAnsi="Arial" w:cs="Arial"/>
                <w:sz w:val="8"/>
                <w:szCs w:val="8"/>
                <w:highlight w:val="yellow"/>
              </w:rPr>
            </w:pPr>
          </w:p>
          <w:p w14:paraId="01F83312" w14:textId="2B2B9C0F" w:rsidR="00750651" w:rsidRPr="00B00A38" w:rsidRDefault="00750651" w:rsidP="00090012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Dílo:</w:t>
            </w:r>
            <w:r w:rsidRPr="00B00A3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86425"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Rekonstrukce sídla SFDI II.</w:t>
            </w:r>
          </w:p>
          <w:p w14:paraId="326BBD40" w14:textId="1F08FD98" w:rsidR="00750651" w:rsidRPr="00B70544" w:rsidRDefault="00750651" w:rsidP="00090012">
            <w:pPr>
              <w:rPr>
                <w:rFonts w:ascii="Arial" w:hAnsi="Arial" w:cs="Arial"/>
                <w:sz w:val="8"/>
                <w:szCs w:val="8"/>
                <w:highlight w:val="yellow"/>
              </w:rPr>
            </w:pPr>
          </w:p>
        </w:tc>
        <w:tc>
          <w:tcPr>
            <w:tcW w:w="3029" w:type="dxa"/>
          </w:tcPr>
          <w:p w14:paraId="0F39BE28" w14:textId="45C0F8FA" w:rsidR="00C844F3" w:rsidRPr="00D238E0" w:rsidRDefault="00750651" w:rsidP="0009001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Další identifikace (Číslo SO/PS</w:t>
            </w:r>
            <w:r w:rsidR="00D238E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/ </w:t>
            </w:r>
            <w:r w:rsidR="00D238E0"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číslo Změny</w:t>
            </w:r>
            <w:r w:rsidR="00D238E0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  <w:p w14:paraId="6A481DC2" w14:textId="20CD938F" w:rsidR="00750651" w:rsidRPr="00D238E0" w:rsidRDefault="00C844F3" w:rsidP="00C844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AS</w:t>
            </w:r>
            <w:r w:rsidR="00D238E0">
              <w:rPr>
                <w:rFonts w:ascii="Arial" w:hAnsi="Arial" w:cs="Arial"/>
                <w:b/>
                <w:bCs/>
                <w:sz w:val="20"/>
                <w:szCs w:val="20"/>
              </w:rPr>
              <w:t>R / 0</w:t>
            </w:r>
            <w:r w:rsidR="001769D2">
              <w:rPr>
                <w:rFonts w:ascii="Arial" w:hAnsi="Arial" w:cs="Arial"/>
                <w:b/>
                <w:bCs/>
                <w:sz w:val="20"/>
                <w:szCs w:val="20"/>
              </w:rPr>
              <w:t>12.</w:t>
            </w:r>
            <w:r w:rsidR="008E78EA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="002E32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8E78EA">
              <w:rPr>
                <w:rFonts w:ascii="Arial" w:hAnsi="Arial" w:cs="Arial"/>
                <w:b/>
                <w:bCs/>
                <w:sz w:val="20"/>
                <w:szCs w:val="20"/>
              </w:rPr>
              <w:t>Sanitární vybavení</w:t>
            </w:r>
          </w:p>
        </w:tc>
        <w:tc>
          <w:tcPr>
            <w:tcW w:w="2924" w:type="dxa"/>
          </w:tcPr>
          <w:p w14:paraId="2B9A6224" w14:textId="77777777" w:rsidR="00750651" w:rsidRPr="00D238E0" w:rsidRDefault="00750651" w:rsidP="0009001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Číslo Změnového listu:</w:t>
            </w:r>
          </w:p>
          <w:p w14:paraId="6BAA8FB0" w14:textId="3FD09BCC" w:rsidR="0033043C" w:rsidRPr="00D238E0" w:rsidRDefault="00C844F3" w:rsidP="00C844F3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="00741053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1769D2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  <w:r w:rsidR="008E78EA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</w:tr>
      <w:tr w:rsidR="00750651" w:rsidRPr="00AB2113" w14:paraId="5436060B" w14:textId="77777777" w:rsidTr="00702FA8">
        <w:trPr>
          <w:trHeight w:val="2951"/>
        </w:trPr>
        <w:tc>
          <w:tcPr>
            <w:tcW w:w="11624" w:type="dxa"/>
            <w:gridSpan w:val="4"/>
          </w:tcPr>
          <w:p w14:paraId="641CAADA" w14:textId="4B37AEC1" w:rsidR="00750651" w:rsidRPr="00AB2113" w:rsidRDefault="00750651" w:rsidP="0075065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AB2113">
              <w:rPr>
                <w:rFonts w:ascii="Arial" w:hAnsi="Arial" w:cs="Arial"/>
                <w:i/>
                <w:iCs/>
                <w:sz w:val="16"/>
                <w:szCs w:val="16"/>
              </w:rPr>
              <w:t>Správce stavby (případně Objednatel nad určitý finanční limit) a Zhotovitel výše uvedeného Díla se dohodli na uzavření tohoto</w:t>
            </w:r>
          </w:p>
          <w:p w14:paraId="3AD3519A" w14:textId="2F6ABE6E" w:rsidR="00750651" w:rsidRPr="00AB2113" w:rsidRDefault="00750651" w:rsidP="00D238E0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i/>
                <w:iCs/>
                <w:sz w:val="16"/>
                <w:szCs w:val="16"/>
              </w:rPr>
              <w:t>Změnového listu</w:t>
            </w:r>
            <w:r w:rsidRPr="00AB2113">
              <w:rPr>
                <w:rFonts w:ascii="Arial" w:hAnsi="Arial" w:cs="Arial"/>
                <w:sz w:val="16"/>
                <w:szCs w:val="16"/>
              </w:rPr>
              <w:t>:</w:t>
            </w:r>
            <w:r w:rsidR="009A13E7"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238E0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="006405D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="001769D2">
              <w:rPr>
                <w:rFonts w:ascii="Arial" w:hAnsi="Arial" w:cs="Arial"/>
                <w:b/>
                <w:bCs/>
                <w:sz w:val="16"/>
                <w:szCs w:val="16"/>
              </w:rPr>
              <w:t>2.</w:t>
            </w:r>
            <w:r w:rsidR="008E78EA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  <w:p w14:paraId="46F07C6B" w14:textId="3C4E40B1" w:rsidR="003D67F5" w:rsidRPr="00AB2113" w:rsidRDefault="003D67F5" w:rsidP="00D238E0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2113">
              <w:rPr>
                <w:rFonts w:ascii="Arial" w:hAnsi="Arial" w:cs="Arial"/>
                <w:i/>
                <w:iCs/>
                <w:color w:val="auto"/>
                <w:kern w:val="2"/>
                <w:sz w:val="16"/>
                <w:szCs w:val="16"/>
              </w:rPr>
              <w:t>Objednatel:</w:t>
            </w:r>
            <w:r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672D2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STÁTNÍ FOND DOPRAVNÍ </w:t>
            </w:r>
            <w:proofErr w:type="gramStart"/>
            <w:r w:rsidR="002672D2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INFRASTRUKTURY </w:t>
            </w:r>
            <w:r w:rsidR="00C9690C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,IČO</w:t>
            </w:r>
            <w:proofErr w:type="gramEnd"/>
            <w:r w:rsidR="00C9690C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: 708 56</w:t>
            </w:r>
            <w:r w:rsidR="002672D2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  <w:r w:rsidR="00C9690C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508</w:t>
            </w:r>
          </w:p>
          <w:p w14:paraId="21200D4B" w14:textId="3BEA11A7" w:rsidR="002672D2" w:rsidRPr="00AB2113" w:rsidRDefault="002672D2" w:rsidP="002672D2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2113">
              <w:rPr>
                <w:rFonts w:ascii="Arial" w:hAnsi="Arial" w:cs="Arial"/>
                <w:i/>
                <w:iCs/>
                <w:color w:val="auto"/>
                <w:kern w:val="2"/>
                <w:sz w:val="16"/>
                <w:szCs w:val="16"/>
              </w:rPr>
              <w:t>Správce stavby:</w:t>
            </w:r>
            <w:r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1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SDRUŽENÍ REALSTAV+GARNETS+BMS – rekonstrukce budovy </w:t>
            </w:r>
            <w:proofErr w:type="gramStart"/>
            <w:r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SFDI - REALSTAV</w:t>
            </w:r>
            <w:proofErr w:type="gramEnd"/>
            <w:r w:rsidRPr="00AB21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MB spol. s r.o., IČ: </w:t>
            </w:r>
          </w:p>
          <w:p w14:paraId="21149846" w14:textId="248FCE4C" w:rsidR="002672D2" w:rsidRPr="00AB2113" w:rsidRDefault="002672D2" w:rsidP="00D238E0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21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25685210 (první společník)</w:t>
            </w:r>
          </w:p>
          <w:p w14:paraId="7C50998C" w14:textId="143C8851" w:rsidR="00750651" w:rsidRPr="00AB2113" w:rsidRDefault="00750651" w:rsidP="00D238E0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2113">
              <w:rPr>
                <w:rFonts w:ascii="Arial" w:hAnsi="Arial" w:cs="Arial"/>
                <w:i/>
                <w:iCs/>
                <w:color w:val="auto"/>
                <w:kern w:val="2"/>
                <w:sz w:val="16"/>
                <w:szCs w:val="16"/>
              </w:rPr>
              <w:t>Zhotovitel:</w:t>
            </w:r>
            <w:r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672D2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GEOSAN GROUP A.S., IČ: 281 69 522</w:t>
            </w:r>
          </w:p>
          <w:p w14:paraId="61060225" w14:textId="77777777" w:rsidR="005A5F7E" w:rsidRPr="00AB2113" w:rsidRDefault="005A5F7E" w:rsidP="00750651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  <w:tbl>
            <w:tblPr>
              <w:tblStyle w:val="Mkatabulky"/>
              <w:tblW w:w="11034" w:type="dxa"/>
              <w:tblBorders>
                <w:bottom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544"/>
              <w:gridCol w:w="284"/>
              <w:gridCol w:w="997"/>
              <w:gridCol w:w="2209"/>
            </w:tblGrid>
            <w:tr w:rsidR="00E250DE" w:rsidRPr="00AB2113" w14:paraId="2E30E723" w14:textId="77777777" w:rsidTr="00617748">
              <w:tc>
                <w:tcPr>
                  <w:tcW w:w="7544" w:type="dxa"/>
                </w:tcPr>
                <w:p w14:paraId="51AA6629" w14:textId="77777777" w:rsidR="00E250DE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iCs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i/>
                      <w:iCs/>
                      <w:kern w:val="0"/>
                      <w:sz w:val="16"/>
                      <w:szCs w:val="16"/>
                    </w:rPr>
                    <w:t>Přílohy Změnového listu:</w:t>
                  </w:r>
                </w:p>
                <w:p w14:paraId="6EF09753" w14:textId="7EC7B508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iCs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i/>
                      <w:iCs/>
                      <w:kern w:val="0"/>
                      <w:sz w:val="16"/>
                      <w:szCs w:val="16"/>
                    </w:rPr>
                    <w:t>schválený návrh Zhotovitele na jakékoli potřebné modifikace harmonogramu</w:t>
                  </w:r>
                </w:p>
                <w:p w14:paraId="1800ED32" w14:textId="367DE651" w:rsidR="00547B3B" w:rsidRDefault="00E250DE" w:rsidP="001769D2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</w:pPr>
                  <w:r w:rsidRPr="00547B3B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v souladu s Pod-článkem 8.3 [Harmonogram] a Doby pro dokončení</w:t>
                  </w:r>
                  <w:r w:rsidR="00D238E0" w:rsidRPr="00547B3B">
                    <w:rPr>
                      <w:rFonts w:ascii="Arial" w:hAnsi="Arial" w:cs="Arial"/>
                      <w:sz w:val="16"/>
                      <w:szCs w:val="16"/>
                    </w:rPr>
                    <w:t>:</w:t>
                  </w:r>
                  <w:r w:rsidR="00547B3B" w:rsidRPr="00547B3B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1769D2" w:rsidRPr="00AB2113">
                    <w:rPr>
                      <w:rFonts w:ascii="Arial" w:hAnsi="Arial" w:cs="Arial"/>
                      <w:b/>
                      <w:bCs/>
                      <w:kern w:val="0"/>
                      <w:sz w:val="16"/>
                      <w:szCs w:val="16"/>
                    </w:rPr>
                    <w:t>irelevantní (změna nemá vliv na smluvní harmonogram)</w:t>
                  </w:r>
                </w:p>
                <w:p w14:paraId="6059D74A" w14:textId="77777777" w:rsidR="00547B3B" w:rsidRDefault="00547B3B" w:rsidP="00547B3B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</w:p>
                <w:p w14:paraId="3DEEE78D" w14:textId="0A430F51" w:rsidR="00702FA8" w:rsidRDefault="00A557A8" w:rsidP="00183DC7">
                  <w:pPr>
                    <w:pStyle w:val="Odstavecseseznamem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</w:pPr>
                  <w:r w:rsidRPr="00183DC7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Cenová kalkulace vlivu změny na smluvní rozpočet</w:t>
                  </w:r>
                </w:p>
                <w:p w14:paraId="0ED4BEDE" w14:textId="5B0633E0" w:rsidR="00D56D3B" w:rsidRPr="002E32C8" w:rsidRDefault="00D56D3B" w:rsidP="008E78EA">
                  <w:pPr>
                    <w:pStyle w:val="Odstavecseseznamem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12AB11E9" w14:textId="50D3CB3A" w:rsidR="00E250DE" w:rsidRPr="00AB2113" w:rsidRDefault="00E250DE" w:rsidP="00750651">
                  <w:pPr>
                    <w:rPr>
                      <w:rFonts w:ascii="Arial" w:hAnsi="Arial" w:cs="Arial"/>
                      <w:sz w:val="16"/>
                      <w:szCs w:val="16"/>
                      <w:highlight w:val="yellow"/>
                    </w:rPr>
                  </w:pPr>
                </w:p>
              </w:tc>
              <w:tc>
                <w:tcPr>
                  <w:tcW w:w="997" w:type="dxa"/>
                  <w:tcBorders>
                    <w:bottom w:val="nil"/>
                    <w:right w:val="nil"/>
                  </w:tcBorders>
                </w:tcPr>
                <w:p w14:paraId="3D4F761F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  <w:proofErr w:type="spellStart"/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Paré</w:t>
                  </w:r>
                  <w:proofErr w:type="spellEnd"/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 xml:space="preserve"> č.</w:t>
                  </w:r>
                </w:p>
                <w:p w14:paraId="15305DED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</w:p>
                <w:p w14:paraId="5F7E2D0C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</w:p>
                <w:p w14:paraId="2C735037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1</w:t>
                  </w:r>
                </w:p>
                <w:p w14:paraId="0E46B528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2</w:t>
                  </w:r>
                </w:p>
                <w:p w14:paraId="54F347D8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3</w:t>
                  </w:r>
                </w:p>
                <w:p w14:paraId="2D3E40DE" w14:textId="04631B24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2209" w:type="dxa"/>
                  <w:tcBorders>
                    <w:left w:val="nil"/>
                    <w:bottom w:val="nil"/>
                  </w:tcBorders>
                </w:tcPr>
                <w:p w14:paraId="1F3388C9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Příjemce</w:t>
                  </w:r>
                </w:p>
                <w:p w14:paraId="50551933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  <w:p w14:paraId="09750F9A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  <w:p w14:paraId="502DEEF5" w14:textId="77777777" w:rsidR="006705C6" w:rsidRPr="00AB2113" w:rsidRDefault="006705C6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Objednatel</w:t>
                  </w:r>
                </w:p>
                <w:p w14:paraId="171347D6" w14:textId="3DE9DF72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Správce stavby</w:t>
                  </w:r>
                </w:p>
                <w:p w14:paraId="59B794CA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Zhotovitel</w:t>
                  </w:r>
                </w:p>
                <w:p w14:paraId="72D3DE20" w14:textId="7931BE6C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  <w:p w14:paraId="47DAC128" w14:textId="46C5E936" w:rsidR="00E250DE" w:rsidRPr="00AB2113" w:rsidRDefault="00E250DE" w:rsidP="00E250DE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</w:p>
              </w:tc>
            </w:tr>
          </w:tbl>
          <w:p w14:paraId="199A6C36" w14:textId="6AA84A85" w:rsidR="005A5F7E" w:rsidRPr="00AB2113" w:rsidRDefault="005A5F7E" w:rsidP="00750651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952FF9" w:rsidRPr="00AB2113" w14:paraId="4C7CBCA2" w14:textId="77777777" w:rsidTr="00A557A8">
        <w:tc>
          <w:tcPr>
            <w:tcW w:w="11624" w:type="dxa"/>
            <w:gridSpan w:val="4"/>
          </w:tcPr>
          <w:p w14:paraId="2DF5BF1B" w14:textId="728D66D0" w:rsidR="00952FF9" w:rsidRPr="00AB2113" w:rsidRDefault="00952FF9" w:rsidP="00952FF9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Iniciátor změny: </w:t>
            </w:r>
            <w:r w:rsidR="00213E65">
              <w:rPr>
                <w:rFonts w:ascii="Arial" w:hAnsi="Arial" w:cs="Arial"/>
                <w:sz w:val="16"/>
                <w:szCs w:val="16"/>
              </w:rPr>
              <w:t>Zhotovitel</w:t>
            </w:r>
          </w:p>
          <w:p w14:paraId="03435BEF" w14:textId="77777777" w:rsidR="00952FF9" w:rsidRPr="00AB2113" w:rsidRDefault="00952FF9" w:rsidP="00952FF9">
            <w:pPr>
              <w:rPr>
                <w:rFonts w:ascii="Arial" w:hAnsi="Arial" w:cs="Arial"/>
                <w:sz w:val="16"/>
                <w:szCs w:val="16"/>
              </w:rPr>
            </w:pPr>
          </w:p>
          <w:p w14:paraId="5AB47936" w14:textId="77777777" w:rsidR="00952FF9" w:rsidRDefault="00952FF9" w:rsidP="00952FF9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Popis Změny:</w:t>
            </w:r>
          </w:p>
          <w:p w14:paraId="396AF790" w14:textId="72EABBD7" w:rsidR="00213E65" w:rsidRDefault="00213E65" w:rsidP="00952F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 rámci dopracování DPS byl zjištěn nesoulad počtu ks zařizovac</w:t>
            </w:r>
            <w:r w:rsidR="004826EA">
              <w:rPr>
                <w:rFonts w:ascii="Arial" w:hAnsi="Arial" w:cs="Arial"/>
                <w:sz w:val="16"/>
                <w:szCs w:val="16"/>
              </w:rPr>
              <w:t>ího vybavení a vybavení sociálních prostor.</w:t>
            </w:r>
          </w:p>
          <w:p w14:paraId="001BE6CE" w14:textId="77777777" w:rsidR="004826EA" w:rsidRDefault="004826EA" w:rsidP="00952FF9">
            <w:pPr>
              <w:rPr>
                <w:rFonts w:ascii="Arial" w:hAnsi="Arial" w:cs="Arial"/>
                <w:sz w:val="16"/>
                <w:szCs w:val="16"/>
              </w:rPr>
            </w:pPr>
          </w:p>
          <w:p w14:paraId="4D01789B" w14:textId="387982A0" w:rsidR="00213E65" w:rsidRPr="00AB2113" w:rsidRDefault="00213E65" w:rsidP="00952FF9">
            <w:pPr>
              <w:rPr>
                <w:sz w:val="16"/>
                <w:szCs w:val="16"/>
              </w:rPr>
            </w:pPr>
          </w:p>
        </w:tc>
      </w:tr>
      <w:tr w:rsidR="00473479" w:rsidRPr="00AB2113" w14:paraId="403B7321" w14:textId="77777777" w:rsidTr="00A557A8">
        <w:tc>
          <w:tcPr>
            <w:tcW w:w="11624" w:type="dxa"/>
            <w:gridSpan w:val="4"/>
          </w:tcPr>
          <w:p w14:paraId="1301CFA9" w14:textId="4B5E82FA" w:rsidR="00ED7DD6" w:rsidRDefault="00ED7DD6"/>
          <w:tbl>
            <w:tblPr>
              <w:tblStyle w:val="Mkatabulky"/>
              <w:tblW w:w="0" w:type="auto"/>
              <w:tblBorders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034"/>
            </w:tblGrid>
            <w:tr w:rsidR="00473479" w:rsidRPr="00AB2113" w14:paraId="318E31CB" w14:textId="77777777" w:rsidTr="0018139B">
              <w:tc>
                <w:tcPr>
                  <w:tcW w:w="11034" w:type="dxa"/>
                </w:tcPr>
                <w:p w14:paraId="441830FC" w14:textId="77777777" w:rsidR="00723EDF" w:rsidRDefault="00723EDF" w:rsidP="00723ED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47B89E71" w14:textId="77777777" w:rsidR="008E78EA" w:rsidRDefault="008E78EA" w:rsidP="00723ED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39D167F7" w14:textId="35AE278F" w:rsidR="00EC691D" w:rsidRPr="00291A6A" w:rsidRDefault="00EC691D" w:rsidP="00723ED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EC691D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Zařazení</w:t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a posouzení zařazení podle </w:t>
                  </w:r>
                  <w:r w:rsidRPr="00EC691D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ZZVZ: §222, odst. </w:t>
                  </w:r>
                  <w:r w:rsidR="00213E6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5</w:t>
                  </w:r>
                  <w:r w:rsidR="00CB410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. </w:t>
                  </w:r>
                </w:p>
              </w:tc>
            </w:tr>
          </w:tbl>
          <w:p w14:paraId="1CD8B243" w14:textId="77777777" w:rsidR="00473479" w:rsidRPr="00AB2113" w:rsidRDefault="00473479" w:rsidP="000900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52690" w:rsidRPr="00AB2113" w14:paraId="61D5A070" w14:textId="77777777" w:rsidTr="00FC6870">
        <w:trPr>
          <w:trHeight w:val="58"/>
        </w:trPr>
        <w:tc>
          <w:tcPr>
            <w:tcW w:w="11624" w:type="dxa"/>
            <w:gridSpan w:val="4"/>
          </w:tcPr>
          <w:p w14:paraId="54B0DF87" w14:textId="12C14635" w:rsidR="00F52690" w:rsidRPr="00AB2113" w:rsidRDefault="00F52690" w:rsidP="00F526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kern w:val="0"/>
                <w:sz w:val="16"/>
                <w:szCs w:val="16"/>
              </w:rPr>
              <w:t>Údaje v Kč bez DPH:</w:t>
            </w:r>
          </w:p>
          <w:tbl>
            <w:tblPr>
              <w:tblStyle w:val="Mkatabulky"/>
              <w:tblW w:w="0" w:type="auto"/>
              <w:tblInd w:w="4559" w:type="dxa"/>
              <w:tblLook w:val="04A0" w:firstRow="1" w:lastRow="0" w:firstColumn="1" w:lastColumn="0" w:noHBand="0" w:noVBand="1"/>
            </w:tblPr>
            <w:tblGrid>
              <w:gridCol w:w="2410"/>
              <w:gridCol w:w="2410"/>
              <w:gridCol w:w="1655"/>
            </w:tblGrid>
            <w:tr w:rsidR="00F52690" w:rsidRPr="00AB2113" w14:paraId="17B82F24" w14:textId="77777777" w:rsidTr="007849AF">
              <w:tc>
                <w:tcPr>
                  <w:tcW w:w="2410" w:type="dxa"/>
                </w:tcPr>
                <w:p w14:paraId="2B8D138E" w14:textId="61ACB530" w:rsidR="00F52690" w:rsidRPr="00AB2113" w:rsidRDefault="00F52690" w:rsidP="0009001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sz w:val="16"/>
                      <w:szCs w:val="16"/>
                    </w:rPr>
                    <w:t>Cena vypuštěných prací</w:t>
                  </w:r>
                </w:p>
              </w:tc>
              <w:tc>
                <w:tcPr>
                  <w:tcW w:w="2410" w:type="dxa"/>
                </w:tcPr>
                <w:p w14:paraId="5E33FAF0" w14:textId="2D44DBCF" w:rsidR="00F52690" w:rsidRPr="00AB2113" w:rsidRDefault="00F52690" w:rsidP="0009001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Cena dodatečných prací</w:t>
                  </w:r>
                </w:p>
              </w:tc>
              <w:tc>
                <w:tcPr>
                  <w:tcW w:w="1655" w:type="dxa"/>
                </w:tcPr>
                <w:p w14:paraId="0B2EA68D" w14:textId="433902E8" w:rsidR="00F52690" w:rsidRPr="00AB2113" w:rsidRDefault="00F52690" w:rsidP="0009001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Saldo</w:t>
                  </w:r>
                </w:p>
              </w:tc>
            </w:tr>
            <w:tr w:rsidR="00F52690" w:rsidRPr="00AB2113" w14:paraId="57CA4F16" w14:textId="77777777" w:rsidTr="007849AF">
              <w:tc>
                <w:tcPr>
                  <w:tcW w:w="2410" w:type="dxa"/>
                </w:tcPr>
                <w:p w14:paraId="0FF5293C" w14:textId="73C40A71" w:rsidR="00F52690" w:rsidRPr="00AB2113" w:rsidRDefault="008E78EA" w:rsidP="00090012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-292 898,56</w:t>
                  </w:r>
                </w:p>
              </w:tc>
              <w:tc>
                <w:tcPr>
                  <w:tcW w:w="2410" w:type="dxa"/>
                </w:tcPr>
                <w:p w14:paraId="4B3B9C44" w14:textId="13AAD34D" w:rsidR="00415144" w:rsidRPr="00FC6870" w:rsidRDefault="008E78EA" w:rsidP="00090012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46 795,38</w:t>
                  </w:r>
                </w:p>
              </w:tc>
              <w:tc>
                <w:tcPr>
                  <w:tcW w:w="1655" w:type="dxa"/>
                </w:tcPr>
                <w:p w14:paraId="48E6C2C1" w14:textId="60163572" w:rsidR="00F52690" w:rsidRPr="00FC6870" w:rsidRDefault="008E78EA" w:rsidP="0009001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-</w:t>
                  </w:r>
                  <w:r w:rsidR="00902AB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246 103,27</w:t>
                  </w:r>
                </w:p>
              </w:tc>
            </w:tr>
          </w:tbl>
          <w:p w14:paraId="1B0D21C7" w14:textId="448E8319" w:rsidR="00F52690" w:rsidRPr="00AB2113" w:rsidRDefault="00342A47" w:rsidP="00090012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415144" w:rsidRPr="00AB2113" w14:paraId="10B3B968" w14:textId="77777777" w:rsidTr="00A557A8">
        <w:tc>
          <w:tcPr>
            <w:tcW w:w="11624" w:type="dxa"/>
            <w:gridSpan w:val="4"/>
            <w:tcBorders>
              <w:bottom w:val="single" w:sz="4" w:space="0" w:color="auto"/>
            </w:tcBorders>
          </w:tcPr>
          <w:p w14:paraId="20D46F04" w14:textId="09B2129C" w:rsidR="00415144" w:rsidRPr="00AB2113" w:rsidRDefault="00415144" w:rsidP="00415144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kern w:val="0"/>
                <w:sz w:val="16"/>
                <w:szCs w:val="16"/>
              </w:rPr>
              <w:t>Podpis vyjadřuje schválení Variace a záznamu o změně závazku:</w:t>
            </w:r>
          </w:p>
        </w:tc>
      </w:tr>
      <w:tr w:rsidR="00415144" w:rsidRPr="00AB2113" w14:paraId="7BF03A3F" w14:textId="77777777" w:rsidTr="00A557A8">
        <w:tc>
          <w:tcPr>
            <w:tcW w:w="11624" w:type="dxa"/>
            <w:gridSpan w:val="4"/>
          </w:tcPr>
          <w:p w14:paraId="5F69E12C" w14:textId="31820EC5" w:rsidR="00415144" w:rsidRPr="00AB2113" w:rsidRDefault="00415144" w:rsidP="00A557A8">
            <w:pPr>
              <w:rPr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Správce stavby (případně Objednatel nad určitý limit) a Zhotovitel se dohodli, že na výše uvedeném Díle dojde ke změnám, jež jsou</w:t>
            </w:r>
            <w:r w:rsidR="00A557A8"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113">
              <w:rPr>
                <w:rFonts w:ascii="Arial" w:hAnsi="Arial" w:cs="Arial"/>
                <w:sz w:val="16"/>
                <w:szCs w:val="16"/>
              </w:rPr>
              <w:t>podrobně popsány, zdůvodněny, dokladovány a oceněny v tomto Změnovém listu. Tento Změnový list je zároveň záznamem o změně</w:t>
            </w:r>
            <w:r w:rsidR="00A557A8"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113">
              <w:rPr>
                <w:rFonts w:ascii="Arial" w:hAnsi="Arial" w:cs="Arial"/>
                <w:sz w:val="16"/>
                <w:szCs w:val="16"/>
              </w:rPr>
              <w:t>závazku pro evidenční účely. Na důkaz toho připojují příslušné osoby oprávněné jednat jménem nebo v zastoupení Objednatele</w:t>
            </w:r>
            <w:r w:rsidR="00A557A8"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113">
              <w:rPr>
                <w:rFonts w:ascii="Arial" w:hAnsi="Arial" w:cs="Arial"/>
                <w:sz w:val="16"/>
                <w:szCs w:val="16"/>
              </w:rPr>
              <w:t>a Zhotovitele své podpisy.</w:t>
            </w:r>
          </w:p>
        </w:tc>
      </w:tr>
      <w:tr w:rsidR="00915AD0" w:rsidRPr="00AB2113" w14:paraId="4792D5E2" w14:textId="77777777" w:rsidTr="00F00F4E">
        <w:tc>
          <w:tcPr>
            <w:tcW w:w="3030" w:type="dxa"/>
            <w:tcBorders>
              <w:right w:val="single" w:sz="4" w:space="0" w:color="auto"/>
            </w:tcBorders>
          </w:tcPr>
          <w:p w14:paraId="5CFD0E82" w14:textId="37263A62" w:rsidR="00915AD0" w:rsidRPr="00AB2113" w:rsidRDefault="00915AD0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Zhotovitel</w:t>
            </w:r>
          </w:p>
        </w:tc>
        <w:tc>
          <w:tcPr>
            <w:tcW w:w="2641" w:type="dxa"/>
            <w:tcBorders>
              <w:left w:val="single" w:sz="4" w:space="0" w:color="auto"/>
              <w:right w:val="single" w:sz="4" w:space="0" w:color="auto"/>
            </w:tcBorders>
          </w:tcPr>
          <w:p w14:paraId="68FD24D2" w14:textId="77777777" w:rsidR="00915AD0" w:rsidRPr="00AB2113" w:rsidRDefault="00915AD0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Jméno: </w:t>
            </w:r>
          </w:p>
          <w:p w14:paraId="732280F1" w14:textId="7A0B249D" w:rsidR="00915AD0" w:rsidRPr="00AB2113" w:rsidRDefault="003453F3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sz w:val="16"/>
                <w:szCs w:val="16"/>
              </w:rPr>
              <w:t>XXXXX</w:t>
            </w:r>
          </w:p>
        </w:tc>
        <w:tc>
          <w:tcPr>
            <w:tcW w:w="5953" w:type="dxa"/>
            <w:gridSpan w:val="2"/>
            <w:tcBorders>
              <w:left w:val="single" w:sz="4" w:space="0" w:color="auto"/>
            </w:tcBorders>
          </w:tcPr>
          <w:p w14:paraId="11A349D4" w14:textId="77777777" w:rsidR="00F00F4E" w:rsidRPr="00AB2113" w:rsidRDefault="00915AD0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p w14:paraId="1BC3475E" w14:textId="40540249" w:rsidR="00915AD0" w:rsidRPr="00AB2113" w:rsidRDefault="00915AD0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a podpis</w:t>
            </w:r>
            <w:r w:rsidR="00A557A8" w:rsidRPr="00AB2113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23E5F272" w14:textId="7843BD11" w:rsidR="00915AD0" w:rsidRPr="00AB2113" w:rsidRDefault="00915AD0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A557A8" w:rsidRPr="00AB2113" w14:paraId="6C6E4D99" w14:textId="77777777" w:rsidTr="00F00F4E">
        <w:tc>
          <w:tcPr>
            <w:tcW w:w="3030" w:type="dxa"/>
            <w:tcBorders>
              <w:right w:val="single" w:sz="4" w:space="0" w:color="auto"/>
            </w:tcBorders>
          </w:tcPr>
          <w:p w14:paraId="06AEA889" w14:textId="53F42A9F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Správce stavby – technický dozor stavebníka (TDS)</w:t>
            </w:r>
          </w:p>
        </w:tc>
        <w:tc>
          <w:tcPr>
            <w:tcW w:w="2641" w:type="dxa"/>
            <w:tcBorders>
              <w:left w:val="single" w:sz="4" w:space="0" w:color="auto"/>
              <w:right w:val="single" w:sz="4" w:space="0" w:color="auto"/>
            </w:tcBorders>
          </w:tcPr>
          <w:p w14:paraId="0347BD7A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Jméno:</w:t>
            </w:r>
          </w:p>
          <w:p w14:paraId="75843B00" w14:textId="6D30892B" w:rsidR="00A557A8" w:rsidRPr="00AB2113" w:rsidRDefault="003453F3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sz w:val="16"/>
                <w:szCs w:val="16"/>
              </w:rPr>
              <w:t>XXXXX</w:t>
            </w:r>
          </w:p>
        </w:tc>
        <w:tc>
          <w:tcPr>
            <w:tcW w:w="5953" w:type="dxa"/>
            <w:gridSpan w:val="2"/>
            <w:tcBorders>
              <w:left w:val="single" w:sz="4" w:space="0" w:color="auto"/>
            </w:tcBorders>
          </w:tcPr>
          <w:p w14:paraId="028913CF" w14:textId="77777777" w:rsidR="00F00F4E" w:rsidRPr="00AB2113" w:rsidRDefault="00A557A8" w:rsidP="00A557A8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p w14:paraId="73D1F1B3" w14:textId="5FC9AC1D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a podpis:</w:t>
            </w:r>
          </w:p>
          <w:p w14:paraId="45125C5E" w14:textId="7A4F6C26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A557A8" w:rsidRPr="00AB2113" w14:paraId="285E1F1B" w14:textId="77777777" w:rsidTr="00F00F4E">
        <w:tc>
          <w:tcPr>
            <w:tcW w:w="3030" w:type="dxa"/>
          </w:tcPr>
          <w:p w14:paraId="6CB6F012" w14:textId="6EC462A1" w:rsidR="00A557A8" w:rsidRPr="00AB2113" w:rsidRDefault="00A557A8" w:rsidP="00915AD0">
            <w:pPr>
              <w:rPr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Správce stavby</w:t>
            </w:r>
          </w:p>
        </w:tc>
        <w:tc>
          <w:tcPr>
            <w:tcW w:w="2641" w:type="dxa"/>
          </w:tcPr>
          <w:p w14:paraId="58324B06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Jméno: </w:t>
            </w:r>
          </w:p>
          <w:p w14:paraId="4124CC43" w14:textId="050724A3" w:rsidR="00A557A8" w:rsidRPr="00AB2113" w:rsidRDefault="003453F3" w:rsidP="00915AD0">
            <w:pPr>
              <w:rPr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sz w:val="16"/>
                <w:szCs w:val="16"/>
              </w:rPr>
              <w:t>XXXXX</w:t>
            </w:r>
          </w:p>
        </w:tc>
        <w:tc>
          <w:tcPr>
            <w:tcW w:w="5953" w:type="dxa"/>
            <w:gridSpan w:val="2"/>
          </w:tcPr>
          <w:p w14:paraId="6AC1658E" w14:textId="77777777" w:rsidR="00F00F4E" w:rsidRPr="00AB2113" w:rsidRDefault="00A557A8" w:rsidP="00A557A8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p w14:paraId="1ABFAD2C" w14:textId="77777777" w:rsidR="00A557A8" w:rsidRPr="00AB2113" w:rsidRDefault="00A557A8" w:rsidP="00A557A8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a podpis:</w:t>
            </w:r>
          </w:p>
          <w:p w14:paraId="3AF01B8F" w14:textId="1861FBF0" w:rsidR="009447B0" w:rsidRPr="00AB2113" w:rsidRDefault="009447B0" w:rsidP="00A557A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57A8" w:rsidRPr="00AB2113" w14:paraId="5F172A7E" w14:textId="77777777" w:rsidTr="00F00F4E">
        <w:tc>
          <w:tcPr>
            <w:tcW w:w="3030" w:type="dxa"/>
          </w:tcPr>
          <w:p w14:paraId="00D668A2" w14:textId="3FB6F682" w:rsidR="00A557A8" w:rsidRPr="00AB2113" w:rsidRDefault="00A557A8" w:rsidP="00915AD0">
            <w:pPr>
              <w:rPr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Objednatel (kalkulace)</w:t>
            </w:r>
          </w:p>
        </w:tc>
        <w:tc>
          <w:tcPr>
            <w:tcW w:w="2641" w:type="dxa"/>
          </w:tcPr>
          <w:p w14:paraId="78B64323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Jméno: </w:t>
            </w:r>
          </w:p>
          <w:p w14:paraId="3C78B331" w14:textId="033A9506" w:rsidR="00A557A8" w:rsidRPr="00AB2113" w:rsidRDefault="00A557A8" w:rsidP="00915AD0">
            <w:pPr>
              <w:rPr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Ing. Kamil Štrobl, Ph.D.</w:t>
            </w:r>
          </w:p>
        </w:tc>
        <w:tc>
          <w:tcPr>
            <w:tcW w:w="5953" w:type="dxa"/>
            <w:gridSpan w:val="2"/>
          </w:tcPr>
          <w:p w14:paraId="77B164E1" w14:textId="77777777" w:rsidR="00F00F4E" w:rsidRPr="00AB2113" w:rsidRDefault="00A557A8" w:rsidP="00A557A8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p w14:paraId="6834E99A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a podpis:</w:t>
            </w:r>
          </w:p>
          <w:p w14:paraId="1539A261" w14:textId="6B781010" w:rsidR="009447B0" w:rsidRPr="00AB2113" w:rsidRDefault="009447B0" w:rsidP="00915A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57A8" w:rsidRPr="00AB2113" w14:paraId="05278B75" w14:textId="77777777" w:rsidTr="00F00F4E">
        <w:tc>
          <w:tcPr>
            <w:tcW w:w="3030" w:type="dxa"/>
          </w:tcPr>
          <w:p w14:paraId="47C84128" w14:textId="65A33101" w:rsidR="00A557A8" w:rsidRPr="00AB2113" w:rsidRDefault="00A557A8" w:rsidP="00915AD0">
            <w:pPr>
              <w:rPr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Objednatel</w:t>
            </w:r>
          </w:p>
        </w:tc>
        <w:tc>
          <w:tcPr>
            <w:tcW w:w="2641" w:type="dxa"/>
          </w:tcPr>
          <w:p w14:paraId="68D085F0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Jméno: </w:t>
            </w:r>
          </w:p>
          <w:p w14:paraId="68788015" w14:textId="22AF423F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Ing. Lucie Bartáková</w:t>
            </w:r>
          </w:p>
        </w:tc>
        <w:tc>
          <w:tcPr>
            <w:tcW w:w="5953" w:type="dxa"/>
            <w:gridSpan w:val="2"/>
          </w:tcPr>
          <w:p w14:paraId="2A4BF254" w14:textId="77777777" w:rsidR="00F00F4E" w:rsidRPr="00AB2113" w:rsidRDefault="00A557A8" w:rsidP="00A557A8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p w14:paraId="06D3253A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a podpis:</w:t>
            </w:r>
          </w:p>
          <w:p w14:paraId="5145FDD4" w14:textId="3E9C40BB" w:rsidR="009447B0" w:rsidRPr="00AB2113" w:rsidRDefault="009447B0" w:rsidP="00915A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AD0" w:rsidRPr="00AB2113" w14:paraId="7448A4AE" w14:textId="77777777" w:rsidTr="00F00F4E">
        <w:tc>
          <w:tcPr>
            <w:tcW w:w="3030" w:type="dxa"/>
          </w:tcPr>
          <w:p w14:paraId="4D0ADB90" w14:textId="77777777" w:rsidR="00915AD0" w:rsidRPr="00AB2113" w:rsidRDefault="00915AD0" w:rsidP="00915AD0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641" w:type="dxa"/>
          </w:tcPr>
          <w:p w14:paraId="3495F6EF" w14:textId="77777777" w:rsidR="00915AD0" w:rsidRPr="00AB2113" w:rsidRDefault="00915AD0" w:rsidP="00915AD0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3029" w:type="dxa"/>
          </w:tcPr>
          <w:p w14:paraId="782EFD92" w14:textId="77777777" w:rsidR="00915AD0" w:rsidRPr="00AB2113" w:rsidRDefault="00915AD0" w:rsidP="00915AD0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924" w:type="dxa"/>
          </w:tcPr>
          <w:p w14:paraId="3DC2C692" w14:textId="71F45BC3" w:rsidR="00915AD0" w:rsidRPr="00AB2113" w:rsidRDefault="00915AD0" w:rsidP="00A557A8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Číslo </w:t>
            </w:r>
            <w:proofErr w:type="spellStart"/>
            <w:r w:rsidRPr="00AB2113">
              <w:rPr>
                <w:rFonts w:ascii="Arial" w:hAnsi="Arial" w:cs="Arial"/>
                <w:sz w:val="16"/>
                <w:szCs w:val="16"/>
              </w:rPr>
              <w:t>paré</w:t>
            </w:r>
            <w:proofErr w:type="spellEnd"/>
            <w:r w:rsidRPr="00AB2113">
              <w:rPr>
                <w:rFonts w:ascii="Arial" w:hAnsi="Arial" w:cs="Arial"/>
                <w:sz w:val="16"/>
                <w:szCs w:val="16"/>
              </w:rPr>
              <w:t>:</w:t>
            </w:r>
          </w:p>
        </w:tc>
      </w:tr>
    </w:tbl>
    <w:p w14:paraId="59627BAA" w14:textId="77777777" w:rsidR="00090012" w:rsidRPr="00AB2113" w:rsidRDefault="00090012" w:rsidP="00E02100">
      <w:pPr>
        <w:rPr>
          <w:rFonts w:ascii="Arial" w:hAnsi="Arial" w:cs="Arial"/>
          <w:sz w:val="16"/>
          <w:szCs w:val="16"/>
        </w:rPr>
      </w:pPr>
    </w:p>
    <w:sectPr w:rsidR="00090012" w:rsidRPr="00AB211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B7D85" w14:textId="77777777" w:rsidR="00E24B2A" w:rsidRDefault="00E24B2A" w:rsidP="006A5D6B">
      <w:pPr>
        <w:spacing w:after="0" w:line="240" w:lineRule="auto"/>
      </w:pPr>
      <w:r>
        <w:separator/>
      </w:r>
    </w:p>
  </w:endnote>
  <w:endnote w:type="continuationSeparator" w:id="0">
    <w:p w14:paraId="1E60ACB9" w14:textId="77777777" w:rsidR="00E24B2A" w:rsidRDefault="00E24B2A" w:rsidP="006A5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NeueLTPro-B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865697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2ACCEB0" w14:textId="7C1D99D3" w:rsidR="00AF0502" w:rsidRDefault="007D6051">
            <w:pPr>
              <w:pStyle w:val="Zpat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6A320C0" wp14:editId="70E6F1E3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5715</wp:posOffset>
                      </wp:positionV>
                      <wp:extent cx="7124700" cy="12700"/>
                      <wp:effectExtent l="0" t="0" r="19050" b="25400"/>
                      <wp:wrapNone/>
                      <wp:docPr id="1421420695" name="Přímá spojnic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124700" cy="12700"/>
                              </a:xfrm>
                              <a:prstGeom prst="line">
                                <a:avLst/>
                              </a:prstGeom>
                              <a:ln w="15875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132F32" id="Přímá spojnice 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.45pt" to="561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" strokecolor="#0070c0" strokeweight="1.25pt">
                      <v:stroke joinstyle="miter"/>
                      <w10:wrap anchorx="margin"/>
                    </v:line>
                  </w:pict>
                </mc:Fallback>
              </mc:AlternateContent>
            </w:r>
            <w:r w:rsidR="00AF0502">
              <w:t xml:space="preserve">Stránka </w:t>
            </w:r>
            <w:r w:rsidR="00AF0502">
              <w:rPr>
                <w:b/>
                <w:bCs/>
                <w:sz w:val="24"/>
                <w:szCs w:val="24"/>
              </w:rPr>
              <w:fldChar w:fldCharType="begin"/>
            </w:r>
            <w:r w:rsidR="00AF0502">
              <w:rPr>
                <w:b/>
                <w:bCs/>
              </w:rPr>
              <w:instrText>PAGE</w:instrText>
            </w:r>
            <w:r w:rsidR="00AF0502">
              <w:rPr>
                <w:b/>
                <w:bCs/>
                <w:sz w:val="24"/>
                <w:szCs w:val="24"/>
              </w:rPr>
              <w:fldChar w:fldCharType="separate"/>
            </w:r>
            <w:r w:rsidR="00AF0502">
              <w:rPr>
                <w:b/>
                <w:bCs/>
              </w:rPr>
              <w:t>2</w:t>
            </w:r>
            <w:r w:rsidR="00AF0502">
              <w:rPr>
                <w:b/>
                <w:bCs/>
                <w:sz w:val="24"/>
                <w:szCs w:val="24"/>
              </w:rPr>
              <w:fldChar w:fldCharType="end"/>
            </w:r>
            <w:r w:rsidR="00AF0502">
              <w:t xml:space="preserve"> z </w:t>
            </w:r>
            <w:r w:rsidR="00AF0502">
              <w:rPr>
                <w:b/>
                <w:bCs/>
                <w:sz w:val="24"/>
                <w:szCs w:val="24"/>
              </w:rPr>
              <w:fldChar w:fldCharType="begin"/>
            </w:r>
            <w:r w:rsidR="00AF0502">
              <w:rPr>
                <w:b/>
                <w:bCs/>
              </w:rPr>
              <w:instrText>NUMPAGES</w:instrText>
            </w:r>
            <w:r w:rsidR="00AF0502">
              <w:rPr>
                <w:b/>
                <w:bCs/>
                <w:sz w:val="24"/>
                <w:szCs w:val="24"/>
              </w:rPr>
              <w:fldChar w:fldCharType="separate"/>
            </w:r>
            <w:r w:rsidR="00AF0502">
              <w:rPr>
                <w:b/>
                <w:bCs/>
              </w:rPr>
              <w:t>2</w:t>
            </w:r>
            <w:r w:rsidR="00AF0502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4ABF2F9" w14:textId="4F0089A1" w:rsidR="009365B7" w:rsidRDefault="009365B7" w:rsidP="001451D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3C68A" w14:textId="77777777" w:rsidR="00E24B2A" w:rsidRDefault="00E24B2A" w:rsidP="006A5D6B">
      <w:pPr>
        <w:spacing w:after="0" w:line="240" w:lineRule="auto"/>
      </w:pPr>
      <w:r>
        <w:separator/>
      </w:r>
    </w:p>
  </w:footnote>
  <w:footnote w:type="continuationSeparator" w:id="0">
    <w:p w14:paraId="4BEE3127" w14:textId="77777777" w:rsidR="00E24B2A" w:rsidRDefault="00E24B2A" w:rsidP="006A5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F6114" w14:textId="7C76D368" w:rsidR="006A5D6B" w:rsidRDefault="001451D6" w:rsidP="00B54452">
    <w:pPr>
      <w:spacing w:after="0" w:line="240" w:lineRule="auto"/>
      <w:ind w:left="-1134"/>
      <w:rPr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4C2B28" wp14:editId="50FA68EC">
              <wp:simplePos x="0" y="0"/>
              <wp:positionH relativeFrom="margin">
                <wp:posOffset>-728345</wp:posOffset>
              </wp:positionH>
              <wp:positionV relativeFrom="paragraph">
                <wp:posOffset>204470</wp:posOffset>
              </wp:positionV>
              <wp:extent cx="7124700" cy="12700"/>
              <wp:effectExtent l="0" t="0" r="19050" b="25400"/>
              <wp:wrapNone/>
              <wp:docPr id="1245398908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124700" cy="12700"/>
                      </a:xfrm>
                      <a:prstGeom prst="line">
                        <a:avLst/>
                      </a:prstGeom>
                      <a:ln w="15875">
                        <a:solidFill>
                          <a:srgbClr val="0070C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974A3A6" id="Přímá spojnice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7.35pt,16.1pt" to="503.6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" strokecolor="#0070c0" strokeweight="1.25pt">
              <v:stroke joinstyle="miter"/>
              <w10:wrap anchorx="margin"/>
            </v:line>
          </w:pict>
        </mc:Fallback>
      </mc:AlternateContent>
    </w:r>
    <w:r w:rsidR="006A5D6B" w:rsidRPr="00FC5BE2">
      <w:rPr>
        <w:sz w:val="28"/>
        <w:szCs w:val="28"/>
      </w:rPr>
      <w:t>METODIKA PRO SPRÁVU ZMĚN DÍLA (VARIACÍ) U STAVEBNÍCH ZAKÁZEK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85B5A"/>
    <w:multiLevelType w:val="hybridMultilevel"/>
    <w:tmpl w:val="1CC29894"/>
    <w:lvl w:ilvl="0" w:tplc="5EDC93D0">
      <w:start w:val="1"/>
      <w:numFmt w:val="bullet"/>
      <w:lvlText w:val="-"/>
      <w:lvlJc w:val="left"/>
      <w:pPr>
        <w:ind w:left="720" w:hanging="360"/>
      </w:pPr>
      <w:rPr>
        <w:rFonts w:ascii="HelveticaNeueLTPro-Bd" w:eastAsiaTheme="minorHAnsi" w:hAnsi="HelveticaNeueLTPro-Bd" w:cs="HelveticaNeueLTPro-Bd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D6AAC"/>
    <w:multiLevelType w:val="hybridMultilevel"/>
    <w:tmpl w:val="E85832D8"/>
    <w:lvl w:ilvl="0" w:tplc="D994B73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E8595B"/>
    <w:multiLevelType w:val="hybridMultilevel"/>
    <w:tmpl w:val="83F0039C"/>
    <w:lvl w:ilvl="0" w:tplc="C3FAEFD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8453209">
    <w:abstractNumId w:val="1"/>
  </w:num>
  <w:num w:numId="2" w16cid:durableId="117920987">
    <w:abstractNumId w:val="0"/>
  </w:num>
  <w:num w:numId="3" w16cid:durableId="13635555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BE2"/>
    <w:rsid w:val="00004AFA"/>
    <w:rsid w:val="00016FF3"/>
    <w:rsid w:val="00051855"/>
    <w:rsid w:val="0005226A"/>
    <w:rsid w:val="00077CE4"/>
    <w:rsid w:val="00090012"/>
    <w:rsid w:val="00093CC3"/>
    <w:rsid w:val="00095A69"/>
    <w:rsid w:val="000E24E6"/>
    <w:rsid w:val="000E34A1"/>
    <w:rsid w:val="0013043F"/>
    <w:rsid w:val="001342FB"/>
    <w:rsid w:val="00142A3E"/>
    <w:rsid w:val="001451D6"/>
    <w:rsid w:val="00157EBC"/>
    <w:rsid w:val="001769D2"/>
    <w:rsid w:val="0018139B"/>
    <w:rsid w:val="00183DC7"/>
    <w:rsid w:val="001E79CB"/>
    <w:rsid w:val="002005B8"/>
    <w:rsid w:val="00213E65"/>
    <w:rsid w:val="002672D2"/>
    <w:rsid w:val="00267ABA"/>
    <w:rsid w:val="00286425"/>
    <w:rsid w:val="00286697"/>
    <w:rsid w:val="00291A6A"/>
    <w:rsid w:val="002A0AE2"/>
    <w:rsid w:val="002C4BC7"/>
    <w:rsid w:val="002D5705"/>
    <w:rsid w:val="002E32C8"/>
    <w:rsid w:val="002F2436"/>
    <w:rsid w:val="002F2C4C"/>
    <w:rsid w:val="002F467B"/>
    <w:rsid w:val="00303422"/>
    <w:rsid w:val="00314C56"/>
    <w:rsid w:val="00315ED0"/>
    <w:rsid w:val="0033043C"/>
    <w:rsid w:val="00331B84"/>
    <w:rsid w:val="003352A7"/>
    <w:rsid w:val="00337DC3"/>
    <w:rsid w:val="00342A47"/>
    <w:rsid w:val="003453F3"/>
    <w:rsid w:val="003524A2"/>
    <w:rsid w:val="003607B4"/>
    <w:rsid w:val="003824C0"/>
    <w:rsid w:val="0039498D"/>
    <w:rsid w:val="00394A93"/>
    <w:rsid w:val="003D67F5"/>
    <w:rsid w:val="003F30CC"/>
    <w:rsid w:val="0040204A"/>
    <w:rsid w:val="00403339"/>
    <w:rsid w:val="00415144"/>
    <w:rsid w:val="004327E2"/>
    <w:rsid w:val="004343F1"/>
    <w:rsid w:val="00442959"/>
    <w:rsid w:val="00443935"/>
    <w:rsid w:val="00473479"/>
    <w:rsid w:val="004826EA"/>
    <w:rsid w:val="004B2095"/>
    <w:rsid w:val="004B585E"/>
    <w:rsid w:val="004C79C3"/>
    <w:rsid w:val="004E0516"/>
    <w:rsid w:val="00524443"/>
    <w:rsid w:val="00527794"/>
    <w:rsid w:val="00531E52"/>
    <w:rsid w:val="00547B3B"/>
    <w:rsid w:val="005732CB"/>
    <w:rsid w:val="00585036"/>
    <w:rsid w:val="00585E5C"/>
    <w:rsid w:val="00586B0D"/>
    <w:rsid w:val="005A5C61"/>
    <w:rsid w:val="005A5F7E"/>
    <w:rsid w:val="005C76A9"/>
    <w:rsid w:val="005E382C"/>
    <w:rsid w:val="00611257"/>
    <w:rsid w:val="00617748"/>
    <w:rsid w:val="0063046F"/>
    <w:rsid w:val="006405DA"/>
    <w:rsid w:val="00646010"/>
    <w:rsid w:val="006659B8"/>
    <w:rsid w:val="006705C6"/>
    <w:rsid w:val="006879BE"/>
    <w:rsid w:val="006A5D6B"/>
    <w:rsid w:val="006B4C0C"/>
    <w:rsid w:val="006B5BCF"/>
    <w:rsid w:val="006C3676"/>
    <w:rsid w:val="006D5CCF"/>
    <w:rsid w:val="006F1E35"/>
    <w:rsid w:val="00702FA8"/>
    <w:rsid w:val="007126BA"/>
    <w:rsid w:val="00723EDF"/>
    <w:rsid w:val="007320D4"/>
    <w:rsid w:val="00736A5A"/>
    <w:rsid w:val="00741053"/>
    <w:rsid w:val="00742F87"/>
    <w:rsid w:val="00750651"/>
    <w:rsid w:val="007635D8"/>
    <w:rsid w:val="00770A8F"/>
    <w:rsid w:val="007849AF"/>
    <w:rsid w:val="00794DCD"/>
    <w:rsid w:val="007B2CF8"/>
    <w:rsid w:val="007B390B"/>
    <w:rsid w:val="007B4066"/>
    <w:rsid w:val="007B44EC"/>
    <w:rsid w:val="007B68B9"/>
    <w:rsid w:val="007B6FC3"/>
    <w:rsid w:val="007C7EE5"/>
    <w:rsid w:val="007D3A5D"/>
    <w:rsid w:val="007D6051"/>
    <w:rsid w:val="007F17B5"/>
    <w:rsid w:val="00863A03"/>
    <w:rsid w:val="008B4322"/>
    <w:rsid w:val="008C5FC9"/>
    <w:rsid w:val="008C7A6C"/>
    <w:rsid w:val="008D7303"/>
    <w:rsid w:val="008E4C99"/>
    <w:rsid w:val="008E70B7"/>
    <w:rsid w:val="008E78EA"/>
    <w:rsid w:val="00902AB9"/>
    <w:rsid w:val="00904DD2"/>
    <w:rsid w:val="00907F62"/>
    <w:rsid w:val="00915AD0"/>
    <w:rsid w:val="009365B7"/>
    <w:rsid w:val="009447B0"/>
    <w:rsid w:val="00952FF9"/>
    <w:rsid w:val="009533F9"/>
    <w:rsid w:val="009552AD"/>
    <w:rsid w:val="00972176"/>
    <w:rsid w:val="00972AF5"/>
    <w:rsid w:val="00985C76"/>
    <w:rsid w:val="0098663B"/>
    <w:rsid w:val="00991D53"/>
    <w:rsid w:val="009A00BF"/>
    <w:rsid w:val="009A13E7"/>
    <w:rsid w:val="009A78CB"/>
    <w:rsid w:val="009B7580"/>
    <w:rsid w:val="009B75D8"/>
    <w:rsid w:val="009D5BF4"/>
    <w:rsid w:val="009E6A65"/>
    <w:rsid w:val="009E77E8"/>
    <w:rsid w:val="00A16571"/>
    <w:rsid w:val="00A33955"/>
    <w:rsid w:val="00A3564A"/>
    <w:rsid w:val="00A452B5"/>
    <w:rsid w:val="00A557A8"/>
    <w:rsid w:val="00A71200"/>
    <w:rsid w:val="00AB2113"/>
    <w:rsid w:val="00AB31B7"/>
    <w:rsid w:val="00AF0502"/>
    <w:rsid w:val="00AF5A53"/>
    <w:rsid w:val="00B00006"/>
    <w:rsid w:val="00B00A38"/>
    <w:rsid w:val="00B35A9F"/>
    <w:rsid w:val="00B54452"/>
    <w:rsid w:val="00B54873"/>
    <w:rsid w:val="00B65F2B"/>
    <w:rsid w:val="00B70544"/>
    <w:rsid w:val="00B751A6"/>
    <w:rsid w:val="00BA272C"/>
    <w:rsid w:val="00BA545E"/>
    <w:rsid w:val="00BB651B"/>
    <w:rsid w:val="00BF4886"/>
    <w:rsid w:val="00BF5F93"/>
    <w:rsid w:val="00C132CA"/>
    <w:rsid w:val="00C135CB"/>
    <w:rsid w:val="00C15B3F"/>
    <w:rsid w:val="00C40153"/>
    <w:rsid w:val="00C430E2"/>
    <w:rsid w:val="00C44539"/>
    <w:rsid w:val="00C45A1B"/>
    <w:rsid w:val="00C475ED"/>
    <w:rsid w:val="00C61B7B"/>
    <w:rsid w:val="00C706ED"/>
    <w:rsid w:val="00C70D6F"/>
    <w:rsid w:val="00C844F3"/>
    <w:rsid w:val="00C9690C"/>
    <w:rsid w:val="00CA2B7E"/>
    <w:rsid w:val="00CA77C4"/>
    <w:rsid w:val="00CB3A13"/>
    <w:rsid w:val="00CB4105"/>
    <w:rsid w:val="00CC723D"/>
    <w:rsid w:val="00CD1E3E"/>
    <w:rsid w:val="00CE6BD1"/>
    <w:rsid w:val="00CF2F04"/>
    <w:rsid w:val="00D21FC9"/>
    <w:rsid w:val="00D238E0"/>
    <w:rsid w:val="00D5640D"/>
    <w:rsid w:val="00D56D3B"/>
    <w:rsid w:val="00D63988"/>
    <w:rsid w:val="00D726E9"/>
    <w:rsid w:val="00D916C6"/>
    <w:rsid w:val="00DA43E0"/>
    <w:rsid w:val="00DA7B0B"/>
    <w:rsid w:val="00DB37F7"/>
    <w:rsid w:val="00DD28E6"/>
    <w:rsid w:val="00DE1DA4"/>
    <w:rsid w:val="00DF2911"/>
    <w:rsid w:val="00DF7B17"/>
    <w:rsid w:val="00E02100"/>
    <w:rsid w:val="00E040DB"/>
    <w:rsid w:val="00E1312C"/>
    <w:rsid w:val="00E24B2A"/>
    <w:rsid w:val="00E250DE"/>
    <w:rsid w:val="00E305A9"/>
    <w:rsid w:val="00E41F03"/>
    <w:rsid w:val="00E43442"/>
    <w:rsid w:val="00E51242"/>
    <w:rsid w:val="00E5370C"/>
    <w:rsid w:val="00E545A9"/>
    <w:rsid w:val="00E63213"/>
    <w:rsid w:val="00E7259B"/>
    <w:rsid w:val="00EA347E"/>
    <w:rsid w:val="00EB3FAD"/>
    <w:rsid w:val="00EB559F"/>
    <w:rsid w:val="00EC0CEC"/>
    <w:rsid w:val="00EC691D"/>
    <w:rsid w:val="00ED43E1"/>
    <w:rsid w:val="00ED7DD6"/>
    <w:rsid w:val="00EE2436"/>
    <w:rsid w:val="00EE5C67"/>
    <w:rsid w:val="00F00F4E"/>
    <w:rsid w:val="00F07369"/>
    <w:rsid w:val="00F264E8"/>
    <w:rsid w:val="00F52690"/>
    <w:rsid w:val="00F5626B"/>
    <w:rsid w:val="00F7280D"/>
    <w:rsid w:val="00F736BD"/>
    <w:rsid w:val="00F83377"/>
    <w:rsid w:val="00F8342E"/>
    <w:rsid w:val="00F96044"/>
    <w:rsid w:val="00FC5BE2"/>
    <w:rsid w:val="00FC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C6361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A0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A5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A5D6B"/>
  </w:style>
  <w:style w:type="paragraph" w:styleId="Zpat">
    <w:name w:val="footer"/>
    <w:basedOn w:val="Normln"/>
    <w:link w:val="ZpatChar"/>
    <w:uiPriority w:val="99"/>
    <w:unhideWhenUsed/>
    <w:rsid w:val="006A5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A5D6B"/>
  </w:style>
  <w:style w:type="paragraph" w:customStyle="1" w:styleId="Default">
    <w:name w:val="Default"/>
    <w:rsid w:val="00267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B3A13"/>
    <w:pPr>
      <w:spacing w:after="0" w:line="240" w:lineRule="auto"/>
      <w:ind w:left="720"/>
    </w:pPr>
    <w:rPr>
      <w:rFonts w:ascii="Calibri" w:hAnsi="Calibri" w:cs="Calibri"/>
      <w:kern w:val="0"/>
      <w:lang w:eastAsia="cs-CZ"/>
      <w14:ligatures w14:val="none"/>
    </w:rPr>
  </w:style>
  <w:style w:type="paragraph" w:styleId="Revize">
    <w:name w:val="Revision"/>
    <w:hidden/>
    <w:uiPriority w:val="99"/>
    <w:semiHidden/>
    <w:rsid w:val="00213E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8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2025-04-03T06:24:00Z</dcterms:created>
  <dcterms:modified xsi:type="dcterms:W3CDTF">2025-04-03T06:24:00Z</dcterms:modified>
</cp:coreProperties>
</file>