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A427" w14:textId="795A5BFF" w:rsidR="004040DE" w:rsidRPr="00425531" w:rsidRDefault="00574811" w:rsidP="004040DE">
      <w:pPr>
        <w:spacing w:after="0" w:line="240" w:lineRule="auto"/>
        <w:rPr>
          <w:sz w:val="24"/>
          <w:szCs w:val="24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 w:rsidRPr="00425531">
        <w:rPr>
          <w:b/>
          <w:bCs/>
          <w:sz w:val="24"/>
          <w:szCs w:val="24"/>
        </w:rPr>
        <w:t>VZ-</w:t>
      </w:r>
      <w:r w:rsidR="005D598F" w:rsidRPr="00425531">
        <w:rPr>
          <w:b/>
          <w:bCs/>
          <w:sz w:val="24"/>
          <w:szCs w:val="24"/>
        </w:rPr>
        <w:t>104/</w:t>
      </w:r>
      <w:r w:rsidR="00A64F32">
        <w:rPr>
          <w:b/>
          <w:bCs/>
          <w:sz w:val="24"/>
          <w:szCs w:val="24"/>
        </w:rPr>
        <w:t>4</w:t>
      </w:r>
      <w:r w:rsidR="0079247B">
        <w:rPr>
          <w:b/>
          <w:bCs/>
          <w:sz w:val="24"/>
          <w:szCs w:val="24"/>
        </w:rPr>
        <w:t>2</w:t>
      </w:r>
      <w:r w:rsidR="005D598F" w:rsidRPr="00425531">
        <w:rPr>
          <w:b/>
          <w:bCs/>
          <w:sz w:val="24"/>
          <w:szCs w:val="24"/>
        </w:rPr>
        <w:t>/202</w:t>
      </w:r>
      <w:r w:rsidR="00520BEA">
        <w:rPr>
          <w:b/>
          <w:bCs/>
          <w:sz w:val="24"/>
          <w:szCs w:val="24"/>
        </w:rPr>
        <w:t>5</w:t>
      </w:r>
    </w:p>
    <w:p w14:paraId="59B94EB3" w14:textId="77777777" w:rsidR="004040DE" w:rsidRPr="004040DE" w:rsidRDefault="004040DE" w:rsidP="004040DE">
      <w:pPr>
        <w:spacing w:after="0" w:line="240" w:lineRule="auto"/>
        <w:jc w:val="both"/>
        <w:rPr>
          <w:rFonts w:ascii="Arial" w:eastAsia="Calibri" w:hAnsi="Arial" w:cs="Arial"/>
        </w:rPr>
      </w:pPr>
    </w:p>
    <w:p w14:paraId="350CFD66" w14:textId="77777777" w:rsidR="004040DE" w:rsidRPr="004040DE" w:rsidRDefault="004040DE" w:rsidP="004040DE">
      <w:pPr>
        <w:spacing w:after="0" w:line="240" w:lineRule="auto"/>
        <w:jc w:val="center"/>
        <w:rPr>
          <w:rFonts w:ascii="Arial" w:eastAsia="Calibri" w:hAnsi="Arial" w:cs="Arial"/>
          <w:b/>
          <w:caps/>
          <w:sz w:val="28"/>
        </w:rPr>
      </w:pPr>
      <w:r w:rsidRPr="004040DE">
        <w:rPr>
          <w:rFonts w:ascii="Arial" w:eastAsia="Calibri" w:hAnsi="Arial" w:cs="Arial"/>
          <w:b/>
          <w:caps/>
          <w:sz w:val="28"/>
        </w:rPr>
        <w:t xml:space="preserve">Smlouva o DÍLO </w:t>
      </w:r>
    </w:p>
    <w:p w14:paraId="736E547A" w14:textId="4921DA38" w:rsidR="006F3740" w:rsidRPr="006F3740" w:rsidRDefault="004040DE" w:rsidP="006F3740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040DE">
        <w:rPr>
          <w:rFonts w:ascii="Arial" w:eastAsia="Times New Roman" w:hAnsi="Arial" w:cs="Arial"/>
          <w:lang w:eastAsia="cs-CZ"/>
        </w:rPr>
        <w:t>uzavřená dle ustanovení § 2586 a násl. zák. č. 89/2012 Sb., občanský zákoník (dále jen „občanský zákoník“)</w:t>
      </w:r>
    </w:p>
    <w:p w14:paraId="10067D32" w14:textId="77777777" w:rsidR="006F3740" w:rsidRPr="00904F40" w:rsidRDefault="006F3740" w:rsidP="006F3740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5884"/>
      </w:tblGrid>
      <w:tr w:rsidR="006F3740" w:rsidRPr="004040DE" w14:paraId="234EEC31" w14:textId="77777777" w:rsidTr="00424D9B">
        <w:tc>
          <w:tcPr>
            <w:tcW w:w="3227" w:type="dxa"/>
          </w:tcPr>
          <w:p w14:paraId="63FDA3DB" w14:textId="35C7338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5985" w:type="dxa"/>
          </w:tcPr>
          <w:p w14:paraId="1483E759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354EB453" w14:textId="77777777" w:rsidTr="00424D9B">
        <w:tc>
          <w:tcPr>
            <w:tcW w:w="3227" w:type="dxa"/>
          </w:tcPr>
          <w:p w14:paraId="25C7E9BF" w14:textId="77777777" w:rsidR="006F3740" w:rsidRPr="004040DE" w:rsidRDefault="006F3740" w:rsidP="00424D9B">
            <w:pPr>
              <w:spacing w:after="0" w:line="240" w:lineRule="auto"/>
              <w:ind w:right="-318"/>
              <w:jc w:val="both"/>
              <w:rPr>
                <w:rFonts w:ascii="Arial" w:eastAsia="Calibri" w:hAnsi="Arial" w:cs="Arial"/>
                <w:b/>
              </w:rPr>
            </w:pPr>
            <w:r w:rsidRPr="004040DE">
              <w:rPr>
                <w:rFonts w:ascii="Arial" w:eastAsia="Calibri" w:hAnsi="Arial" w:cs="Arial"/>
              </w:rPr>
              <w:t>Název/Jméno: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015F04FB" w14:textId="633C3BF6" w:rsidR="006F3740" w:rsidRPr="003E7C91" w:rsidRDefault="00F100BD" w:rsidP="00424D9B">
            <w:pPr>
              <w:spacing w:after="0" w:line="240" w:lineRule="auto"/>
              <w:ind w:left="244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GLEROTA s.r.o.</w:t>
            </w:r>
            <w:r w:rsidR="006F3740" w:rsidRPr="003E7C91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</w:t>
            </w:r>
          </w:p>
        </w:tc>
      </w:tr>
      <w:tr w:rsidR="006F3740" w:rsidRPr="004040DE" w14:paraId="20630AD9" w14:textId="77777777" w:rsidTr="00424D9B">
        <w:tc>
          <w:tcPr>
            <w:tcW w:w="3227" w:type="dxa"/>
          </w:tcPr>
          <w:p w14:paraId="2768B543" w14:textId="77777777" w:rsidR="006F3740" w:rsidRPr="004040DE" w:rsidRDefault="006F3740" w:rsidP="00424D9B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</w:tcPr>
          <w:p w14:paraId="76FE99E6" w14:textId="374DF7A0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Slavníkova 2357/9</w:t>
            </w:r>
            <w:r w:rsidR="005131F4">
              <w:rPr>
                <w:rFonts w:ascii="Arial" w:eastAsia="Times New Roman" w:hAnsi="Arial" w:cs="Arial"/>
                <w:lang w:eastAsia="cs-CZ"/>
              </w:rPr>
              <w:t xml:space="preserve">, 169 00 Praha 6 – Břevnov </w:t>
            </w:r>
          </w:p>
        </w:tc>
      </w:tr>
      <w:tr w:rsidR="006F3740" w:rsidRPr="004040DE" w14:paraId="5169FE2D" w14:textId="77777777" w:rsidTr="00424D9B">
        <w:tc>
          <w:tcPr>
            <w:tcW w:w="3227" w:type="dxa"/>
          </w:tcPr>
          <w:p w14:paraId="12A3F37D" w14:textId="77777777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C0AEE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</w:p>
        </w:tc>
        <w:tc>
          <w:tcPr>
            <w:tcW w:w="5985" w:type="dxa"/>
          </w:tcPr>
          <w:p w14:paraId="1903432B" w14:textId="6694DCFA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 xml:space="preserve">Josef </w:t>
            </w:r>
            <w:proofErr w:type="spellStart"/>
            <w:r w:rsidR="00F100BD">
              <w:rPr>
                <w:rFonts w:ascii="Arial" w:eastAsia="Times New Roman" w:hAnsi="Arial" w:cs="Arial"/>
                <w:lang w:eastAsia="cs-CZ"/>
              </w:rPr>
              <w:t>Portych</w:t>
            </w:r>
            <w:proofErr w:type="spellEnd"/>
          </w:p>
          <w:p w14:paraId="2D347B46" w14:textId="02F33EC5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0E6D1C">
              <w:rPr>
                <w:rFonts w:ascii="Arial" w:eastAsia="Times New Roman" w:hAnsi="Arial" w:cs="Arial"/>
                <w:lang w:eastAsia="cs-CZ"/>
              </w:rPr>
              <w:t>----------</w:t>
            </w:r>
            <w:r w:rsidR="00147CDF">
              <w:rPr>
                <w:rFonts w:ascii="Arial" w:eastAsia="Times New Roman" w:hAnsi="Arial" w:cs="Arial"/>
                <w:lang w:eastAsia="cs-CZ"/>
              </w:rPr>
              <w:t>-----------------------</w:t>
            </w:r>
            <w:r w:rsidR="000E6D1C">
              <w:rPr>
                <w:rFonts w:ascii="Arial" w:eastAsia="Times New Roman" w:hAnsi="Arial" w:cs="Arial"/>
                <w:lang w:eastAsia="cs-CZ"/>
              </w:rPr>
              <w:t>-----------</w:t>
            </w:r>
          </w:p>
        </w:tc>
      </w:tr>
      <w:tr w:rsidR="006F3740" w:rsidRPr="004040DE" w14:paraId="44D26D0D" w14:textId="77777777" w:rsidTr="00424D9B">
        <w:tc>
          <w:tcPr>
            <w:tcW w:w="3227" w:type="dxa"/>
          </w:tcPr>
          <w:p w14:paraId="6A48E4B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097ABDDD" w14:textId="6C841E7A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55DA44E" w14:textId="77777777" w:rsidTr="00424D9B">
        <w:tc>
          <w:tcPr>
            <w:tcW w:w="3227" w:type="dxa"/>
          </w:tcPr>
          <w:p w14:paraId="57AE542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55E034FD" w14:textId="2186A7CB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 CZ</w:t>
            </w:r>
            <w:r w:rsidR="00F100BD">
              <w:rPr>
                <w:rFonts w:ascii="Arial" w:eastAsia="Times New Roman" w:hAnsi="Arial" w:cs="Arial"/>
                <w:lang w:eastAsia="cs-CZ"/>
              </w:rPr>
              <w:t>24204145</w:t>
            </w:r>
          </w:p>
        </w:tc>
      </w:tr>
      <w:tr w:rsidR="006F3740" w:rsidRPr="004040DE" w14:paraId="17991907" w14:textId="77777777" w:rsidTr="00424D9B">
        <w:tc>
          <w:tcPr>
            <w:tcW w:w="3227" w:type="dxa"/>
          </w:tcPr>
          <w:p w14:paraId="4475085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</w:tcPr>
          <w:p w14:paraId="58CEFBA7" w14:textId="1964F34D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Pr="004040DE">
              <w:rPr>
                <w:rFonts w:ascii="Arial" w:eastAsia="Times New Roman" w:hAnsi="Arial" w:cs="Arial"/>
                <w:lang w:eastAsia="cs-CZ"/>
              </w:rPr>
              <w:t xml:space="preserve">číslo účtu: </w:t>
            </w:r>
            <w:r w:rsidR="00F100BD">
              <w:rPr>
                <w:rFonts w:ascii="Arial" w:eastAsia="Times New Roman" w:hAnsi="Arial" w:cs="Arial"/>
                <w:lang w:eastAsia="cs-CZ"/>
              </w:rPr>
              <w:t>107-1755590277/0100</w:t>
            </w:r>
          </w:p>
        </w:tc>
      </w:tr>
      <w:tr w:rsidR="006F3740" w:rsidRPr="004040DE" w14:paraId="6349E2E4" w14:textId="77777777" w:rsidTr="00424D9B">
        <w:tc>
          <w:tcPr>
            <w:tcW w:w="3227" w:type="dxa"/>
          </w:tcPr>
          <w:p w14:paraId="6761CF79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985" w:type="dxa"/>
          </w:tcPr>
          <w:p w14:paraId="2E613C0F" w14:textId="4B786A87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B6DF8"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FC154F">
              <w:rPr>
                <w:rFonts w:ascii="Arial" w:eastAsia="Times New Roman" w:hAnsi="Arial" w:cs="Arial"/>
                <w:lang w:eastAsia="cs-CZ"/>
              </w:rPr>
              <w:t xml:space="preserve">Josef </w:t>
            </w:r>
            <w:proofErr w:type="spellStart"/>
            <w:r w:rsidR="00FC154F">
              <w:rPr>
                <w:rFonts w:ascii="Arial" w:eastAsia="Times New Roman" w:hAnsi="Arial" w:cs="Arial"/>
                <w:lang w:eastAsia="cs-CZ"/>
              </w:rPr>
              <w:t>Portych</w:t>
            </w:r>
            <w:proofErr w:type="spellEnd"/>
          </w:p>
        </w:tc>
      </w:tr>
      <w:tr w:rsidR="006F3740" w:rsidRPr="004040DE" w14:paraId="550E5A4E" w14:textId="77777777" w:rsidTr="00424D9B">
        <w:trPr>
          <w:trHeight w:val="308"/>
        </w:trPr>
        <w:tc>
          <w:tcPr>
            <w:tcW w:w="3227" w:type="dxa"/>
          </w:tcPr>
          <w:p w14:paraId="24921DB2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  <w:p w14:paraId="1489F97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4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0C347F8F" w14:textId="2A8F4046" w:rsidR="006F3740" w:rsidRPr="006B6DF8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3E4CC8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5F2297">
              <w:rPr>
                <w:rFonts w:ascii="Arial" w:eastAsia="Times New Roman" w:hAnsi="Arial" w:cs="Arial"/>
                <w:lang w:eastAsia="cs-CZ"/>
              </w:rPr>
              <w:t>--------------------------------------------</w:t>
            </w:r>
          </w:p>
        </w:tc>
      </w:tr>
    </w:tbl>
    <w:p w14:paraId="22AB3582" w14:textId="3619207B" w:rsidR="006F3740" w:rsidRDefault="00D70D3E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Spisová značka C 188373 vedená u Městského soudu v Praze </w:t>
      </w:r>
    </w:p>
    <w:p w14:paraId="1D308788" w14:textId="11DB94BE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>(dále jen „</w:t>
      </w:r>
      <w:r w:rsidR="00425531">
        <w:rPr>
          <w:rFonts w:ascii="Arial" w:eastAsia="Times New Roman" w:hAnsi="Arial" w:cs="Arial"/>
          <w:lang w:eastAsia="cs-CZ"/>
        </w:rPr>
        <w:t>zhotovitel</w:t>
      </w:r>
      <w:r w:rsidRPr="004040DE">
        <w:rPr>
          <w:rFonts w:ascii="Arial" w:eastAsia="Times New Roman" w:hAnsi="Arial" w:cs="Arial"/>
          <w:lang w:eastAsia="cs-CZ"/>
        </w:rPr>
        <w:t>“)</w:t>
      </w:r>
    </w:p>
    <w:p w14:paraId="69CC34EF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5A17AE6E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43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6F3740" w:rsidRPr="004040DE" w14:paraId="049AAAE6" w14:textId="77777777" w:rsidTr="00424D9B">
        <w:trPr>
          <w:gridAfter w:val="1"/>
          <w:wAfter w:w="142" w:type="dxa"/>
        </w:trPr>
        <w:tc>
          <w:tcPr>
            <w:tcW w:w="3227" w:type="dxa"/>
          </w:tcPr>
          <w:p w14:paraId="598BAA98" w14:textId="15492DB4" w:rsidR="006F3740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Objednatel</w:t>
            </w:r>
            <w:r w:rsidR="006F3740"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  <w:gridSpan w:val="2"/>
          </w:tcPr>
          <w:p w14:paraId="5E1C73FD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6F3740" w:rsidRPr="004040DE" w14:paraId="1CDAB0B9" w14:textId="77777777" w:rsidTr="00424D9B">
        <w:tc>
          <w:tcPr>
            <w:tcW w:w="9354" w:type="dxa"/>
            <w:gridSpan w:val="4"/>
          </w:tcPr>
          <w:p w14:paraId="3C9AE1F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6F3740" w:rsidRPr="004040DE" w14:paraId="0031879F" w14:textId="77777777" w:rsidTr="00424D9B">
        <w:tc>
          <w:tcPr>
            <w:tcW w:w="3369" w:type="dxa"/>
            <w:gridSpan w:val="2"/>
          </w:tcPr>
          <w:p w14:paraId="0CBA5857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63DBBEBF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6F3740" w:rsidRPr="004040DE" w14:paraId="08BB2CD3" w14:textId="77777777" w:rsidTr="00424D9B">
        <w:tc>
          <w:tcPr>
            <w:tcW w:w="3369" w:type="dxa"/>
            <w:gridSpan w:val="2"/>
          </w:tcPr>
          <w:p w14:paraId="072C974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54B3972B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6F3740" w:rsidRPr="004040DE" w14:paraId="11B5DB69" w14:textId="77777777" w:rsidTr="00424D9B">
        <w:tc>
          <w:tcPr>
            <w:tcW w:w="3369" w:type="dxa"/>
            <w:gridSpan w:val="2"/>
          </w:tcPr>
          <w:p w14:paraId="0FB3478A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6BCC25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6F3740" w:rsidRPr="004040DE" w14:paraId="1A48EFAF" w14:textId="77777777" w:rsidTr="00424D9B">
        <w:tc>
          <w:tcPr>
            <w:tcW w:w="3369" w:type="dxa"/>
            <w:gridSpan w:val="2"/>
          </w:tcPr>
          <w:p w14:paraId="08AEF87B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3B7F360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6F3740" w:rsidRPr="004040DE" w14:paraId="3A9F27A5" w14:textId="77777777" w:rsidTr="00424D9B">
        <w:tc>
          <w:tcPr>
            <w:tcW w:w="3369" w:type="dxa"/>
            <w:gridSpan w:val="2"/>
          </w:tcPr>
          <w:p w14:paraId="7B1FBC1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0B7F2B41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Komerční banka, a.s.</w:t>
            </w:r>
          </w:p>
          <w:p w14:paraId="28AB03F4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číslo účtu</w:t>
            </w:r>
            <w:r>
              <w:rPr>
                <w:rFonts w:ascii="Arial" w:eastAsia="Times New Roman" w:hAnsi="Arial" w:cs="Arial"/>
                <w:lang w:eastAsia="cs-CZ"/>
              </w:rPr>
              <w:t>: 126471/0100</w:t>
            </w:r>
          </w:p>
          <w:p w14:paraId="37DA953E" w14:textId="77777777" w:rsidR="00425531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3C368FA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19766775" w14:textId="77777777" w:rsidTr="00424D9B">
        <w:tc>
          <w:tcPr>
            <w:tcW w:w="3369" w:type="dxa"/>
            <w:gridSpan w:val="2"/>
          </w:tcPr>
          <w:p w14:paraId="06C0C334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2C0D68B3" w14:textId="53632441" w:rsidR="006F3740" w:rsidRPr="004040DE" w:rsidRDefault="00520BEA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Petra Michaličková</w:t>
            </w:r>
            <w:r w:rsidR="006F3740">
              <w:rPr>
                <w:rFonts w:ascii="Arial" w:eastAsia="Times New Roman" w:hAnsi="Arial" w:cs="Arial"/>
                <w:lang w:eastAsia="cs-CZ"/>
              </w:rPr>
              <w:t xml:space="preserve">, finanční účetní </w:t>
            </w:r>
          </w:p>
        </w:tc>
      </w:tr>
      <w:tr w:rsidR="006F3740" w:rsidRPr="004040DE" w14:paraId="7DC516AE" w14:textId="77777777" w:rsidTr="00424D9B">
        <w:tc>
          <w:tcPr>
            <w:tcW w:w="3369" w:type="dxa"/>
            <w:gridSpan w:val="2"/>
          </w:tcPr>
          <w:p w14:paraId="6E6BB178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34842AC0" w14:textId="59458187" w:rsidR="006F3740" w:rsidRDefault="000E6D1C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</w:t>
            </w:r>
          </w:p>
          <w:p w14:paraId="4D68DFCA" w14:textId="77777777" w:rsidR="006F3740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3C7D2EAA" w14:textId="6168C658" w:rsidR="001B7F99" w:rsidRDefault="00A64F32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Barbora Křičková</w:t>
            </w:r>
            <w:r w:rsidR="001B7F99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1D85FBD8" w14:textId="6A5D2AAD" w:rsidR="006F3740" w:rsidRDefault="000E6D1C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-------------------------------------------------------</w:t>
            </w:r>
          </w:p>
          <w:p w14:paraId="77C93A0E" w14:textId="279618DE" w:rsidR="00425531" w:rsidRPr="004040DE" w:rsidRDefault="00425531" w:rsidP="001B7F9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FDF9C27" w14:textId="77777777" w:rsidTr="00424D9B">
        <w:tc>
          <w:tcPr>
            <w:tcW w:w="3369" w:type="dxa"/>
            <w:gridSpan w:val="2"/>
          </w:tcPr>
          <w:p w14:paraId="0D040B1F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6F2B6C1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48988318" w14:textId="77777777" w:rsidTr="00424D9B">
        <w:tc>
          <w:tcPr>
            <w:tcW w:w="3369" w:type="dxa"/>
            <w:gridSpan w:val="2"/>
          </w:tcPr>
          <w:p w14:paraId="70767BAD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 xml:space="preserve">Zástupce pro </w:t>
            </w:r>
            <w:r>
              <w:rPr>
                <w:rFonts w:ascii="Arial" w:eastAsia="Calibri" w:hAnsi="Arial" w:cs="Arial"/>
              </w:rPr>
              <w:t>technická</w:t>
            </w:r>
            <w:r w:rsidRPr="004040DE">
              <w:rPr>
                <w:rFonts w:ascii="Arial" w:eastAsia="Calibri" w:hAnsi="Arial" w:cs="Arial"/>
              </w:rPr>
              <w:t xml:space="preserve">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0C739144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Bohumil Maršík, stavební technik</w:t>
            </w:r>
          </w:p>
        </w:tc>
      </w:tr>
      <w:tr w:rsidR="006F3740" w:rsidRPr="004040DE" w14:paraId="57731B61" w14:textId="77777777" w:rsidTr="00424D9B">
        <w:tc>
          <w:tcPr>
            <w:tcW w:w="3369" w:type="dxa"/>
            <w:gridSpan w:val="2"/>
          </w:tcPr>
          <w:p w14:paraId="1DE9FBB3" w14:textId="77777777" w:rsidR="006F3740" w:rsidRPr="004040DE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0B1B0952" w14:textId="0B98FCC9" w:rsidR="006F3740" w:rsidRDefault="000E6D1C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------------------------------------------------------</w:t>
            </w:r>
          </w:p>
          <w:p w14:paraId="3469BC8C" w14:textId="77777777" w:rsidR="00425531" w:rsidRPr="004040DE" w:rsidRDefault="00425531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6F3740" w:rsidRPr="004040DE" w14:paraId="6A5778D9" w14:textId="77777777" w:rsidTr="00424D9B">
        <w:tc>
          <w:tcPr>
            <w:tcW w:w="3369" w:type="dxa"/>
            <w:gridSpan w:val="2"/>
          </w:tcPr>
          <w:p w14:paraId="0012D109" w14:textId="375EA501" w:rsidR="006F3740" w:rsidRDefault="006F3740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(dále jen „</w:t>
            </w:r>
            <w:r w:rsidR="00425531">
              <w:rPr>
                <w:rFonts w:ascii="Arial" w:eastAsia="Calibri" w:hAnsi="Arial" w:cs="Arial"/>
              </w:rPr>
              <w:t>objednatel</w:t>
            </w:r>
            <w:r w:rsidRPr="004040DE">
              <w:rPr>
                <w:rFonts w:ascii="Arial" w:eastAsia="Calibri" w:hAnsi="Arial" w:cs="Arial"/>
              </w:rPr>
              <w:t>“)</w:t>
            </w:r>
          </w:p>
          <w:p w14:paraId="75EE2DE1" w14:textId="77777777" w:rsidR="00425531" w:rsidRPr="004040DE" w:rsidRDefault="00425531" w:rsidP="00424D9B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4D63022E" w14:textId="77777777" w:rsidR="006F3740" w:rsidRPr="004040DE" w:rsidRDefault="006F3740" w:rsidP="00424D9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38C40A61" w14:textId="77777777" w:rsidR="006F3740" w:rsidRDefault="006F3740" w:rsidP="006F37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126EA557" w14:textId="36FED3F4" w:rsidR="006F3740" w:rsidRPr="008C5C10" w:rsidRDefault="006F3740" w:rsidP="00425531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Calibri" w:hAnsi="Arial" w:cs="Arial"/>
        </w:rPr>
        <w:sectPr w:rsidR="006F3740" w:rsidRPr="008C5C10" w:rsidSect="00C4501F">
          <w:headerReference w:type="default" r:id="rId8"/>
          <w:footerReference w:type="default" r:id="rId9"/>
          <w:footerReference w:type="first" r:id="rId10"/>
          <w:pgSz w:w="11906" w:h="16838"/>
          <w:pgMar w:top="1417" w:right="1418" w:bottom="1418" w:left="1418" w:header="42" w:footer="0" w:gutter="0"/>
          <w:cols w:space="708"/>
          <w:docGrid w:linePitch="360"/>
        </w:sectPr>
      </w:pPr>
      <w:r>
        <w:rPr>
          <w:rFonts w:ascii="Arial" w:eastAsia="Times New Roman" w:hAnsi="Arial" w:cs="Arial"/>
          <w:lang w:eastAsia="cs-CZ"/>
        </w:rPr>
        <w:t xml:space="preserve">                              </w:t>
      </w:r>
    </w:p>
    <w:p w14:paraId="7C91C013" w14:textId="627880B9" w:rsidR="00F759B4" w:rsidRPr="008C5C10" w:rsidRDefault="004040DE" w:rsidP="00F759B4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Times New Roman" w:hAnsi="Arial" w:cs="Arial"/>
          <w:lang w:eastAsia="cs-CZ"/>
        </w:rPr>
        <w:lastRenderedPageBreak/>
        <w:t>uzavírají níže uvedeného dne, měsíce a roku tuto</w:t>
      </w:r>
    </w:p>
    <w:p w14:paraId="12911250" w14:textId="06B32453" w:rsidR="0067324F" w:rsidRPr="008C5C10" w:rsidRDefault="004040DE" w:rsidP="00F759B4">
      <w:pPr>
        <w:widowControl w:val="0"/>
        <w:autoSpaceDE w:val="0"/>
        <w:autoSpaceDN w:val="0"/>
        <w:adjustRightInd w:val="0"/>
        <w:spacing w:before="100"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8C5C10">
        <w:rPr>
          <w:rFonts w:ascii="Arial" w:eastAsia="Calibri" w:hAnsi="Arial" w:cs="Arial"/>
          <w:b/>
          <w:caps/>
          <w:sz w:val="28"/>
        </w:rPr>
        <w:t>SmlouvU o dílo:</w:t>
      </w:r>
      <w:r w:rsidRPr="008C5C10">
        <w:rPr>
          <w:rFonts w:ascii="Arial" w:hAnsi="Arial" w:cs="Arial"/>
          <w:b/>
        </w:rPr>
        <w:t xml:space="preserve">   </w:t>
      </w:r>
    </w:p>
    <w:p w14:paraId="379CB468" w14:textId="7EEC1E85" w:rsidR="0067324F" w:rsidRPr="008C5C10" w:rsidRDefault="004040DE" w:rsidP="00F759B4">
      <w:pPr>
        <w:spacing w:after="0" w:line="360" w:lineRule="auto"/>
        <w:ind w:left="4248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I.</w:t>
      </w:r>
    </w:p>
    <w:p w14:paraId="095C17E0" w14:textId="1C916412" w:rsidR="004040DE" w:rsidRPr="008C5C10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Předmět smlouvy a díla</w:t>
      </w:r>
    </w:p>
    <w:p w14:paraId="60440DD1" w14:textId="77777777" w:rsidR="00ED788A" w:rsidRPr="00ED788A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</w:rPr>
      </w:pPr>
      <w:r w:rsidRPr="008C5C10">
        <w:rPr>
          <w:rFonts w:ascii="Arial" w:hAnsi="Arial" w:cs="Arial"/>
        </w:rPr>
        <w:t>Předmětem této smlouvy je úprava práv a povinností smluvních stran při provedení díla</w:t>
      </w:r>
      <w:r w:rsidR="005D598F">
        <w:rPr>
          <w:rFonts w:ascii="Arial" w:hAnsi="Arial" w:cs="Arial"/>
        </w:rPr>
        <w:t xml:space="preserve"> </w:t>
      </w:r>
    </w:p>
    <w:p w14:paraId="2D0CAEFD" w14:textId="60ADFD80" w:rsidR="004040DE" w:rsidRPr="008C5C10" w:rsidRDefault="0067324F" w:rsidP="00ED788A">
      <w:pPr>
        <w:spacing w:after="0" w:line="240" w:lineRule="auto"/>
        <w:ind w:left="283"/>
        <w:jc w:val="both"/>
        <w:rPr>
          <w:rFonts w:ascii="Arial" w:hAnsi="Arial" w:cs="Arial"/>
          <w:b/>
        </w:rPr>
      </w:pPr>
      <w:r w:rsidRPr="00E317D2">
        <w:rPr>
          <w:rFonts w:ascii="Arial" w:hAnsi="Arial" w:cs="Arial"/>
          <w:b/>
          <w:bCs/>
        </w:rPr>
        <w:t>„</w:t>
      </w:r>
      <w:r w:rsidR="00A64F32">
        <w:rPr>
          <w:rFonts w:ascii="Arial" w:hAnsi="Arial" w:cs="Arial"/>
          <w:b/>
          <w:bCs/>
        </w:rPr>
        <w:t>Odstranění pařezů a betonových pražců</w:t>
      </w:r>
      <w:r w:rsidR="00425531">
        <w:rPr>
          <w:rFonts w:ascii="Arial" w:hAnsi="Arial" w:cs="Arial"/>
          <w:b/>
          <w:bCs/>
        </w:rPr>
        <w:t xml:space="preserve"> – D</w:t>
      </w:r>
      <w:r w:rsidR="00A64F32">
        <w:rPr>
          <w:rFonts w:ascii="Arial" w:hAnsi="Arial" w:cs="Arial"/>
          <w:b/>
          <w:bCs/>
        </w:rPr>
        <w:t>NS</w:t>
      </w:r>
      <w:r w:rsidR="00425531">
        <w:rPr>
          <w:rFonts w:ascii="Arial" w:hAnsi="Arial" w:cs="Arial"/>
          <w:b/>
          <w:bCs/>
        </w:rPr>
        <w:t xml:space="preserve"> </w:t>
      </w:r>
      <w:r w:rsidR="00A64F32">
        <w:rPr>
          <w:rFonts w:ascii="Arial" w:hAnsi="Arial" w:cs="Arial"/>
          <w:b/>
          <w:bCs/>
        </w:rPr>
        <w:t>Čížkovice</w:t>
      </w:r>
      <w:r w:rsidR="00162997" w:rsidRPr="00E317D2">
        <w:rPr>
          <w:rFonts w:ascii="Arial" w:hAnsi="Arial" w:cs="Arial"/>
          <w:b/>
          <w:bCs/>
        </w:rPr>
        <w:t>“</w:t>
      </w:r>
      <w:r w:rsidR="0083626A" w:rsidRPr="008C5C10">
        <w:rPr>
          <w:rFonts w:ascii="Arial" w:hAnsi="Arial" w:cs="Arial"/>
        </w:rPr>
        <w:t xml:space="preserve"> </w:t>
      </w:r>
      <w:r w:rsidR="004040DE" w:rsidRPr="008C5C10">
        <w:rPr>
          <w:rFonts w:ascii="Arial" w:hAnsi="Arial" w:cs="Arial"/>
        </w:rPr>
        <w:t>(dále i jako „předmět plnění“) za podmínek dále sjednaných v této smlouvě a dalších dokumentech, na které se tato smlouva odkazuje.</w:t>
      </w:r>
    </w:p>
    <w:p w14:paraId="0227526C" w14:textId="494E69FB" w:rsidR="006B7A5A" w:rsidRPr="008C5C10" w:rsidRDefault="006B7A5A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Přesná specifikace díla:</w:t>
      </w:r>
      <w:r w:rsidR="0083626A" w:rsidRPr="008C5C10">
        <w:rPr>
          <w:rFonts w:ascii="Arial" w:hAnsi="Arial" w:cs="Arial"/>
        </w:rPr>
        <w:t xml:space="preserve"> </w:t>
      </w:r>
      <w:r w:rsidR="00A64F32">
        <w:rPr>
          <w:rFonts w:ascii="Arial" w:hAnsi="Arial" w:cs="Arial"/>
        </w:rPr>
        <w:t>Frézování pařezů, odstranění betonových pražců, úprava terénu.</w:t>
      </w:r>
    </w:p>
    <w:p w14:paraId="0FF78EF5" w14:textId="419166F3" w:rsidR="004040DE" w:rsidRPr="008C5C10" w:rsidRDefault="004040DE" w:rsidP="004040D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k provedení díla pro objednatele na svůj náklad a nebezpečí a objednatel se zavazuje dílo převzít a zaplatit cenu díla.</w:t>
      </w:r>
    </w:p>
    <w:p w14:paraId="784CD4EC" w14:textId="64BC5B4C" w:rsidR="004040DE" w:rsidRPr="008C5C10" w:rsidRDefault="004040DE" w:rsidP="00F759B4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before="73" w:after="0" w:line="240" w:lineRule="auto"/>
        <w:ind w:hanging="284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14:paraId="1B2605C2" w14:textId="77777777" w:rsidR="00F759B4" w:rsidRPr="008C5C10" w:rsidRDefault="00F759B4" w:rsidP="00F759B4">
      <w:pPr>
        <w:widowControl w:val="0"/>
        <w:tabs>
          <w:tab w:val="left" w:pos="284"/>
        </w:tabs>
        <w:suppressAutoHyphens/>
        <w:spacing w:before="73" w:after="0" w:line="240" w:lineRule="auto"/>
        <w:ind w:left="283"/>
        <w:jc w:val="both"/>
        <w:rPr>
          <w:rFonts w:ascii="Arial" w:hAnsi="Arial" w:cs="Arial"/>
        </w:rPr>
      </w:pPr>
    </w:p>
    <w:p w14:paraId="369163BC" w14:textId="77777777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II.</w:t>
      </w:r>
    </w:p>
    <w:p w14:paraId="1BF56F8F" w14:textId="10B8D9DD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Doba a místo provedení díla</w:t>
      </w:r>
    </w:p>
    <w:p w14:paraId="29C8EE58" w14:textId="0746A9B2" w:rsidR="002E2BB0" w:rsidRPr="008C5C10" w:rsidRDefault="004040DE" w:rsidP="00F759B4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se zavazuje provést dílo v celém rozsahu</w:t>
      </w:r>
      <w:r w:rsidR="006B7A5A" w:rsidRPr="00AC2CCD">
        <w:rPr>
          <w:rFonts w:ascii="Arial" w:hAnsi="Arial" w:cs="Arial"/>
          <w:b/>
          <w:bCs/>
        </w:rPr>
        <w:t xml:space="preserve"> d</w:t>
      </w:r>
      <w:r w:rsidR="00162997" w:rsidRPr="00AC2CCD">
        <w:rPr>
          <w:rFonts w:ascii="Arial" w:hAnsi="Arial" w:cs="Arial"/>
          <w:b/>
          <w:bCs/>
        </w:rPr>
        <w:t xml:space="preserve">o </w:t>
      </w:r>
      <w:r w:rsidR="009E0605">
        <w:rPr>
          <w:rFonts w:ascii="Arial" w:hAnsi="Arial" w:cs="Arial"/>
          <w:b/>
          <w:bCs/>
        </w:rPr>
        <w:t>3</w:t>
      </w:r>
      <w:r w:rsidR="00EC558A">
        <w:rPr>
          <w:rFonts w:ascii="Arial" w:hAnsi="Arial" w:cs="Arial"/>
          <w:b/>
          <w:bCs/>
        </w:rPr>
        <w:t>1</w:t>
      </w:r>
      <w:r w:rsidR="009E0605">
        <w:rPr>
          <w:rFonts w:ascii="Arial" w:hAnsi="Arial" w:cs="Arial"/>
          <w:b/>
          <w:bCs/>
        </w:rPr>
        <w:t>.</w:t>
      </w:r>
      <w:r w:rsidR="00EC558A">
        <w:rPr>
          <w:rFonts w:ascii="Arial" w:hAnsi="Arial" w:cs="Arial"/>
          <w:b/>
          <w:bCs/>
        </w:rPr>
        <w:t>3</w:t>
      </w:r>
      <w:r w:rsidR="00425531">
        <w:rPr>
          <w:rFonts w:ascii="Arial" w:hAnsi="Arial" w:cs="Arial"/>
          <w:b/>
          <w:bCs/>
        </w:rPr>
        <w:t>.202</w:t>
      </w:r>
      <w:r w:rsidR="00520BEA">
        <w:rPr>
          <w:rFonts w:ascii="Arial" w:hAnsi="Arial" w:cs="Arial"/>
          <w:b/>
          <w:bCs/>
        </w:rPr>
        <w:t>5</w:t>
      </w:r>
    </w:p>
    <w:p w14:paraId="1322A9C7" w14:textId="375BB6CF" w:rsidR="006B7A5A" w:rsidRPr="008C5C10" w:rsidRDefault="006B7A5A" w:rsidP="00F759B4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 omezení rozsahu díla dle článku I. odst. </w:t>
      </w:r>
      <w:r w:rsidR="00605C26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>. této smlouvy bude smluvními stranami dohodnuta nová doba plnění, která bude odpovídat omezenému rozsahu díla oproti dílu původnímu.</w:t>
      </w:r>
    </w:p>
    <w:p w14:paraId="62BF8164" w14:textId="6596D82A" w:rsidR="00520BEA" w:rsidRDefault="004040DE" w:rsidP="00B314C7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B314C7">
        <w:rPr>
          <w:rFonts w:ascii="Arial" w:hAnsi="Arial" w:cs="Arial"/>
        </w:rPr>
        <w:t>Místem provedení díla je</w:t>
      </w:r>
      <w:r w:rsidR="00B314C7">
        <w:rPr>
          <w:rFonts w:ascii="Arial" w:hAnsi="Arial" w:cs="Arial"/>
        </w:rPr>
        <w:t>:</w:t>
      </w:r>
      <w:r w:rsidR="00162997" w:rsidRPr="00B314C7">
        <w:rPr>
          <w:rFonts w:ascii="Arial" w:hAnsi="Arial" w:cs="Arial"/>
        </w:rPr>
        <w:t xml:space="preserve"> </w:t>
      </w:r>
      <w:r w:rsidR="00425531" w:rsidRPr="00425531">
        <w:rPr>
          <w:rFonts w:ascii="Arial" w:hAnsi="Arial" w:cs="Arial"/>
          <w:b/>
          <w:bCs/>
        </w:rPr>
        <w:t xml:space="preserve">Domov </w:t>
      </w:r>
      <w:r w:rsidR="00A64F32">
        <w:rPr>
          <w:rFonts w:ascii="Arial" w:hAnsi="Arial" w:cs="Arial"/>
          <w:b/>
          <w:bCs/>
        </w:rPr>
        <w:t>Na Svobodě Čížkovice</w:t>
      </w:r>
      <w:r w:rsidR="00520BEA">
        <w:rPr>
          <w:rFonts w:ascii="Arial" w:hAnsi="Arial" w:cs="Arial"/>
          <w:b/>
          <w:bCs/>
        </w:rPr>
        <w:t xml:space="preserve">, </w:t>
      </w:r>
      <w:r w:rsidR="00A64F32">
        <w:rPr>
          <w:rFonts w:ascii="Arial" w:hAnsi="Arial" w:cs="Arial"/>
          <w:b/>
          <w:bCs/>
        </w:rPr>
        <w:t>Na Svobodě 172</w:t>
      </w:r>
      <w:r w:rsidR="00520BEA">
        <w:rPr>
          <w:rFonts w:ascii="Arial" w:hAnsi="Arial" w:cs="Arial"/>
          <w:b/>
          <w:bCs/>
        </w:rPr>
        <w:t xml:space="preserve">, </w:t>
      </w:r>
    </w:p>
    <w:p w14:paraId="41480ACC" w14:textId="69739A57" w:rsidR="006266C1" w:rsidRDefault="00520BEA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425531" w:rsidRPr="00425531">
        <w:rPr>
          <w:rFonts w:ascii="Arial" w:hAnsi="Arial" w:cs="Arial"/>
          <w:b/>
          <w:bCs/>
        </w:rPr>
        <w:t>41</w:t>
      </w:r>
      <w:r w:rsidR="00A64F32">
        <w:rPr>
          <w:rFonts w:ascii="Arial" w:hAnsi="Arial" w:cs="Arial"/>
          <w:b/>
          <w:bCs/>
        </w:rPr>
        <w:t>1 12  Čížkovice</w:t>
      </w:r>
    </w:p>
    <w:p w14:paraId="32448644" w14:textId="77777777" w:rsidR="00520BEA" w:rsidRDefault="00520BEA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</w:p>
    <w:p w14:paraId="117DC26E" w14:textId="77777777" w:rsidR="005217F4" w:rsidRPr="00425531" w:rsidRDefault="005217F4" w:rsidP="00520BEA">
      <w:pPr>
        <w:pStyle w:val="Odstavecseseznamem"/>
        <w:spacing w:after="0" w:line="240" w:lineRule="auto"/>
        <w:ind w:left="283"/>
        <w:rPr>
          <w:rFonts w:ascii="Arial" w:hAnsi="Arial" w:cs="Arial"/>
          <w:b/>
          <w:bCs/>
        </w:rPr>
      </w:pPr>
    </w:p>
    <w:p w14:paraId="5211DBBB" w14:textId="74E2F118" w:rsidR="004040DE" w:rsidRPr="008C5C10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III.</w:t>
      </w:r>
    </w:p>
    <w:p w14:paraId="0D363A97" w14:textId="633888A8" w:rsidR="004040DE" w:rsidRPr="008C5C10" w:rsidRDefault="004040DE" w:rsidP="00F759B4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Cena díla a platební podmínky</w:t>
      </w:r>
    </w:p>
    <w:p w14:paraId="60B1409B" w14:textId="033E1F5E" w:rsidR="00D97B55" w:rsidRPr="00D23B40" w:rsidRDefault="00F759B4" w:rsidP="00D97B55">
      <w:pPr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Cena díla</w:t>
      </w:r>
      <w:r w:rsidR="00D97B55">
        <w:rPr>
          <w:rFonts w:ascii="Arial" w:hAnsi="Arial" w:cs="Arial"/>
        </w:rPr>
        <w:t xml:space="preserve"> </w:t>
      </w:r>
      <w:r w:rsidRPr="00D97B55">
        <w:rPr>
          <w:rFonts w:ascii="Arial" w:hAnsi="Arial" w:cs="Arial"/>
        </w:rPr>
        <w:t>se ujednává</w:t>
      </w:r>
      <w:r w:rsidR="00FC50E3" w:rsidRPr="00D97B55">
        <w:rPr>
          <w:rFonts w:ascii="Arial" w:hAnsi="Arial" w:cs="Arial"/>
        </w:rPr>
        <w:t xml:space="preserve"> </w:t>
      </w:r>
      <w:r w:rsidRPr="00D97B55">
        <w:rPr>
          <w:rFonts w:ascii="Arial" w:hAnsi="Arial" w:cs="Arial"/>
        </w:rPr>
        <w:t>ve výši </w:t>
      </w:r>
      <w:r w:rsidR="00A64F32">
        <w:rPr>
          <w:rFonts w:ascii="Arial" w:hAnsi="Arial" w:cs="Arial"/>
          <w:b/>
        </w:rPr>
        <w:t>88</w:t>
      </w:r>
      <w:r w:rsidR="00425531">
        <w:rPr>
          <w:rFonts w:ascii="Arial" w:hAnsi="Arial" w:cs="Arial"/>
          <w:b/>
        </w:rPr>
        <w:t>.</w:t>
      </w:r>
      <w:r w:rsidR="00A64F32">
        <w:rPr>
          <w:rFonts w:ascii="Arial" w:hAnsi="Arial" w:cs="Arial"/>
          <w:b/>
        </w:rPr>
        <w:t>0</w:t>
      </w:r>
      <w:r w:rsidR="00425531">
        <w:rPr>
          <w:rFonts w:ascii="Arial" w:hAnsi="Arial" w:cs="Arial"/>
          <w:b/>
        </w:rPr>
        <w:t>00</w:t>
      </w:r>
      <w:r w:rsidR="008E7E8C" w:rsidRPr="00D97B55">
        <w:rPr>
          <w:rFonts w:ascii="Arial" w:hAnsi="Arial" w:cs="Arial"/>
          <w:b/>
        </w:rPr>
        <w:t>,-</w:t>
      </w:r>
      <w:r w:rsidRPr="00D97B55">
        <w:rPr>
          <w:rFonts w:ascii="Arial" w:hAnsi="Arial" w:cs="Arial"/>
          <w:b/>
        </w:rPr>
        <w:t xml:space="preserve"> Kč</w:t>
      </w:r>
      <w:r w:rsidRPr="00D97B55">
        <w:rPr>
          <w:rFonts w:ascii="Arial" w:hAnsi="Arial" w:cs="Arial"/>
        </w:rPr>
        <w:t xml:space="preserve"> </w:t>
      </w:r>
      <w:r w:rsidR="001677E8" w:rsidRPr="00D97B55">
        <w:rPr>
          <w:rFonts w:ascii="Arial" w:hAnsi="Arial" w:cs="Arial"/>
        </w:rPr>
        <w:t>(</w:t>
      </w:r>
      <w:r w:rsidR="00A64F32" w:rsidRPr="00A64F32">
        <w:rPr>
          <w:rFonts w:ascii="Arial" w:hAnsi="Arial" w:cs="Arial"/>
        </w:rPr>
        <w:t>osmdesát osm tisíc korun českých</w:t>
      </w:r>
      <w:r w:rsidR="00406FE6" w:rsidRPr="00D97B55">
        <w:rPr>
          <w:rFonts w:ascii="Arial" w:hAnsi="Arial" w:cs="Arial"/>
        </w:rPr>
        <w:t>)</w:t>
      </w:r>
      <w:r w:rsidR="002C132C">
        <w:rPr>
          <w:rFonts w:ascii="Arial" w:hAnsi="Arial" w:cs="Arial"/>
        </w:rPr>
        <w:t xml:space="preserve"> bez DPH a </w:t>
      </w:r>
      <w:r w:rsidR="001A3054">
        <w:rPr>
          <w:rFonts w:ascii="Arial" w:hAnsi="Arial" w:cs="Arial"/>
          <w:b/>
          <w:bCs/>
        </w:rPr>
        <w:t>1</w:t>
      </w:r>
      <w:r w:rsidR="00A64F32">
        <w:rPr>
          <w:rFonts w:ascii="Arial" w:hAnsi="Arial" w:cs="Arial"/>
          <w:b/>
          <w:bCs/>
        </w:rPr>
        <w:t>06</w:t>
      </w:r>
      <w:r w:rsidR="001A3054">
        <w:rPr>
          <w:rFonts w:ascii="Arial" w:hAnsi="Arial" w:cs="Arial"/>
          <w:b/>
          <w:bCs/>
        </w:rPr>
        <w:t>.</w:t>
      </w:r>
      <w:r w:rsidR="00A64F32">
        <w:rPr>
          <w:rFonts w:ascii="Arial" w:hAnsi="Arial" w:cs="Arial"/>
          <w:b/>
          <w:bCs/>
        </w:rPr>
        <w:t>480</w:t>
      </w:r>
      <w:r w:rsidR="002C132C" w:rsidRPr="002C132C">
        <w:rPr>
          <w:rFonts w:ascii="Arial" w:hAnsi="Arial" w:cs="Arial"/>
          <w:b/>
          <w:bCs/>
        </w:rPr>
        <w:t>,- Kč</w:t>
      </w:r>
      <w:r w:rsidR="002C132C">
        <w:rPr>
          <w:rFonts w:ascii="Arial" w:hAnsi="Arial" w:cs="Arial"/>
        </w:rPr>
        <w:t xml:space="preserve"> </w:t>
      </w:r>
      <w:r w:rsidR="006C0DB1">
        <w:rPr>
          <w:rFonts w:ascii="Arial" w:hAnsi="Arial" w:cs="Arial"/>
        </w:rPr>
        <w:t>(</w:t>
      </w:r>
      <w:r w:rsidR="006C0DB1" w:rsidRPr="006C0DB1">
        <w:rPr>
          <w:rFonts w:ascii="Arial" w:hAnsi="Arial" w:cs="Arial"/>
        </w:rPr>
        <w:t>jedno sto šest tisíc čtyři sta osmdesát korun českých</w:t>
      </w:r>
      <w:r w:rsidR="002C132C">
        <w:rPr>
          <w:rFonts w:ascii="Arial" w:hAnsi="Arial" w:cs="Arial"/>
        </w:rPr>
        <w:t xml:space="preserve">) </w:t>
      </w:r>
      <w:r w:rsidR="00406FE6" w:rsidRPr="00D97B55">
        <w:rPr>
          <w:rFonts w:ascii="Arial" w:hAnsi="Arial" w:cs="Arial"/>
        </w:rPr>
        <w:t xml:space="preserve">včetně DPH </w:t>
      </w:r>
      <w:r w:rsidR="005217F4">
        <w:rPr>
          <w:rFonts w:ascii="Arial" w:hAnsi="Arial" w:cs="Arial"/>
        </w:rPr>
        <w:t>2</w:t>
      </w:r>
      <w:r w:rsidR="00406FE6" w:rsidRPr="00D97B55">
        <w:rPr>
          <w:rFonts w:ascii="Arial" w:hAnsi="Arial" w:cs="Arial"/>
        </w:rPr>
        <w:t>1 %</w:t>
      </w:r>
      <w:r w:rsidR="00FC50E3" w:rsidRPr="00D97B55">
        <w:rPr>
          <w:rFonts w:ascii="Arial" w:hAnsi="Arial" w:cs="Arial"/>
        </w:rPr>
        <w:t xml:space="preserve"> </w:t>
      </w:r>
    </w:p>
    <w:p w14:paraId="59344058" w14:textId="1B3F2754" w:rsidR="008E7E8C" w:rsidRPr="00DA2995" w:rsidRDefault="00D97B55" w:rsidP="005217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35E9FA92" w14:textId="17956444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8C5C10">
        <w:rPr>
          <w:rFonts w:ascii="Arial" w:hAnsi="Arial" w:cs="Arial"/>
        </w:rPr>
        <w:t>ust</w:t>
      </w:r>
      <w:proofErr w:type="spellEnd"/>
      <w:r w:rsidRPr="008C5C10">
        <w:rPr>
          <w:rFonts w:ascii="Arial" w:hAnsi="Arial" w:cs="Arial"/>
        </w:rPr>
        <w:t xml:space="preserve">. § 2620 odst. </w:t>
      </w:r>
      <w:r w:rsidR="0034449A" w:rsidRPr="008C5C10">
        <w:rPr>
          <w:rFonts w:ascii="Arial" w:hAnsi="Arial" w:cs="Arial"/>
        </w:rPr>
        <w:t>2 občanského</w:t>
      </w:r>
      <w:r w:rsidRPr="008C5C10">
        <w:rPr>
          <w:rFonts w:ascii="Arial" w:hAnsi="Arial" w:cs="Arial"/>
        </w:rPr>
        <w:t xml:space="preserve"> zákoníku nebezpečí změny okolností.</w:t>
      </w:r>
    </w:p>
    <w:p w14:paraId="6C3E8D1A" w14:textId="7345ED1C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 případě omezení rozsahu díla dle článku I. odst. </w:t>
      </w:r>
      <w:r w:rsidR="0087641C" w:rsidRPr="008C5C10">
        <w:rPr>
          <w:rFonts w:ascii="Arial" w:hAnsi="Arial" w:cs="Arial"/>
        </w:rPr>
        <w:t>2</w:t>
      </w:r>
      <w:r w:rsidRPr="008C5C10">
        <w:rPr>
          <w:rFonts w:ascii="Arial" w:hAnsi="Arial" w:cs="Arial"/>
        </w:rPr>
        <w:t xml:space="preserve">. této smlouvy bude cena díla snížena způsobem dle </w:t>
      </w:r>
      <w:proofErr w:type="spellStart"/>
      <w:r w:rsidRPr="008C5C10">
        <w:rPr>
          <w:rFonts w:ascii="Arial" w:hAnsi="Arial" w:cs="Arial"/>
        </w:rPr>
        <w:t>ust</w:t>
      </w:r>
      <w:proofErr w:type="spellEnd"/>
      <w:r w:rsidRPr="008C5C10">
        <w:rPr>
          <w:rFonts w:ascii="Arial" w:hAnsi="Arial" w:cs="Arial"/>
        </w:rPr>
        <w:t xml:space="preserve">. § 2614 občanského zákoníku. </w:t>
      </w:r>
    </w:p>
    <w:p w14:paraId="36B80506" w14:textId="5F38686C" w:rsidR="004040DE" w:rsidRPr="008C5C10" w:rsidRDefault="004040DE" w:rsidP="002803A2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Cena díla bude zaplacena objednatelem na základě vystaveného daňového dokladu – faktury (dále i jako „faktura“), kterou je zhotovitel oprávněn vystavit </w:t>
      </w:r>
      <w:r w:rsidR="00F759B4" w:rsidRPr="008C5C10">
        <w:rPr>
          <w:rFonts w:ascii="Arial" w:hAnsi="Arial" w:cs="Arial"/>
        </w:rPr>
        <w:t>až po dokončení hotového díla.</w:t>
      </w:r>
    </w:p>
    <w:p w14:paraId="04D0947A" w14:textId="38A4FE67" w:rsidR="004040DE" w:rsidRPr="008C5C10" w:rsidRDefault="004040DE" w:rsidP="00643CC1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Daňový doklad – faktura vystavená zhotovitelem musí obsahovat kromě čísla smlouvy a lhůty splatnosti, která činí </w:t>
      </w:r>
      <w:r w:rsidR="0087641C" w:rsidRPr="008C5C10">
        <w:rPr>
          <w:rFonts w:ascii="Arial" w:hAnsi="Arial" w:cs="Arial"/>
          <w:b/>
        </w:rPr>
        <w:t>30</w:t>
      </w:r>
      <w:r w:rsidRPr="008C5C10">
        <w:rPr>
          <w:rFonts w:ascii="Arial" w:hAnsi="Arial" w:cs="Arial"/>
        </w:rPr>
        <w:t xml:space="preserve"> </w:t>
      </w:r>
      <w:r w:rsidRPr="008C5C10">
        <w:rPr>
          <w:rFonts w:ascii="Arial" w:hAnsi="Arial" w:cs="Arial"/>
          <w:b/>
        </w:rPr>
        <w:t>dnů</w:t>
      </w:r>
      <w:r w:rsidRPr="008C5C10">
        <w:rPr>
          <w:rFonts w:ascii="Arial" w:hAnsi="Arial" w:cs="Arial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popř. výjimečně v elektronické podobě do datové schránky.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14:paraId="53AEE68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lastRenderedPageBreak/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14:paraId="77CF5967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Bude-li tato smlouva ukončena (zanikl-li závazek) před provedením celého předmětu plnění, má zhotovitel právo na úhradu přiměřené části ceny díla za již skutečně a řádně provedené dílo dle této smlouvy, která se vypočítá způsobem přiměřeným k ceně celého díla.</w:t>
      </w:r>
    </w:p>
    <w:p w14:paraId="68A5CEBC" w14:textId="77777777" w:rsidR="004040DE" w:rsidRPr="008C5C10" w:rsidRDefault="004040DE" w:rsidP="004040DE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Pro platby dle článku VI. této smlouvy platí přiměřeně platební podmínky jako pro vystavení a placení faktury.</w:t>
      </w:r>
    </w:p>
    <w:p w14:paraId="5F9FE5FD" w14:textId="500A7559" w:rsidR="00643CC1" w:rsidRPr="008C5C10" w:rsidRDefault="00A9111B" w:rsidP="00DB1CC6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Pokud se nejedná o přenesenou daňovou povinnost zhotovitel prohlašuje, že daň uvedenou v jím vystaveném daňovém dokladu-faktuře řádně zaplatí a že se nedostal do postavení, kdy nemůže tuto daň zaplatit. Pokud by se stalo, že by nebyl schopen daň zaplatit, oznámí to nejpozději den před splatností faktury objednateli a navrhne správci daně její úhradu objednatelem. </w:t>
      </w:r>
    </w:p>
    <w:p w14:paraId="66D5A16C" w14:textId="77777777" w:rsidR="00DB1CC6" w:rsidRPr="008C5C10" w:rsidRDefault="00DB1CC6" w:rsidP="001D5E50">
      <w:pPr>
        <w:spacing w:after="0" w:line="240" w:lineRule="auto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8C5C10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IV.</w:t>
      </w:r>
    </w:p>
    <w:p w14:paraId="41A707B0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Splnění závazku (provedení díla)</w:t>
      </w:r>
    </w:p>
    <w:p w14:paraId="69241060" w14:textId="3FDEB591" w:rsidR="004040DE" w:rsidRPr="008C5C10" w:rsidRDefault="004040DE" w:rsidP="00590CD3">
      <w:pPr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t>Přechod nebezpečí škody a vlastnické právo k předmětu díla</w:t>
      </w:r>
    </w:p>
    <w:p w14:paraId="27951CFA" w14:textId="608444DF" w:rsidR="004040DE" w:rsidRPr="008C5C10" w:rsidRDefault="004040DE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Ke splnění závazku zhotovitele dojde úplným dokončením a předáním díla objednateli v místě provedení díla. Dílo není předáváno a přebíráno po částech.</w:t>
      </w:r>
    </w:p>
    <w:p w14:paraId="1E855E17" w14:textId="0A374F43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Při přebírání díla je objednatel povinen dílo prohlédnout nebo zařídit jeho prohlídku za účelem zjištění zjevných vad</w:t>
      </w:r>
      <w:r w:rsidR="001D5E50" w:rsidRPr="008C5C10">
        <w:rPr>
          <w:rFonts w:ascii="Arial" w:hAnsi="Arial" w:cs="Arial"/>
        </w:rPr>
        <w:t>.</w:t>
      </w:r>
      <w:r w:rsidRPr="008C5C10">
        <w:rPr>
          <w:rFonts w:ascii="Arial" w:hAnsi="Arial" w:cs="Arial"/>
        </w:rPr>
        <w:t xml:space="preserve"> </w:t>
      </w:r>
    </w:p>
    <w:p w14:paraId="7D7765D4" w14:textId="77777777" w:rsidR="004040DE" w:rsidRPr="008C5C10" w:rsidRDefault="004040DE" w:rsidP="004040DE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Nebezpečí škody na díle přechází ze zhotovitele na objednatele okamžikem splnění závazku zhotovitele způsobem uvedeným v odst. 1. tohoto článku.</w:t>
      </w:r>
    </w:p>
    <w:p w14:paraId="3E402D59" w14:textId="66686447" w:rsidR="00EA138A" w:rsidRPr="008C5C10" w:rsidRDefault="00EA138A" w:rsidP="00EA138A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Vlastnické právo k dokončenému a předanému dílu přechází na objednatele okamžikem splnění závazku zhotovitele způsobem uvedeným dle odst. 1. tohoto článku.</w:t>
      </w:r>
    </w:p>
    <w:p w14:paraId="7DB96426" w14:textId="77777777" w:rsidR="00DB1CC6" w:rsidRDefault="00DB1CC6" w:rsidP="004040DE">
      <w:pPr>
        <w:jc w:val="both"/>
        <w:rPr>
          <w:rFonts w:ascii="Arial" w:hAnsi="Arial" w:cs="Arial"/>
        </w:rPr>
      </w:pPr>
    </w:p>
    <w:p w14:paraId="762B95A2" w14:textId="77777777" w:rsidR="006C0DB1" w:rsidRPr="008C5C10" w:rsidRDefault="006C0DB1" w:rsidP="004040DE">
      <w:pPr>
        <w:jc w:val="both"/>
        <w:rPr>
          <w:rFonts w:ascii="Arial" w:hAnsi="Arial" w:cs="Arial"/>
        </w:rPr>
      </w:pPr>
    </w:p>
    <w:p w14:paraId="5D36D993" w14:textId="77777777" w:rsidR="00590CD3" w:rsidRPr="008C5C10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V.</w:t>
      </w:r>
    </w:p>
    <w:p w14:paraId="55A64186" w14:textId="06E870E5" w:rsidR="004040DE" w:rsidRPr="008C5C10" w:rsidRDefault="004040DE" w:rsidP="001D5E50">
      <w:pPr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Odpovědnost zhotovitele za vady a jakost</w:t>
      </w:r>
    </w:p>
    <w:p w14:paraId="662C960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Dílo má vady, neodpovídá–</w:t>
      </w:r>
      <w:proofErr w:type="spellStart"/>
      <w:r w:rsidRPr="008C5C10">
        <w:rPr>
          <w:rFonts w:ascii="Arial" w:hAnsi="Arial" w:cs="Arial"/>
        </w:rPr>
        <w:t>li</w:t>
      </w:r>
      <w:proofErr w:type="spellEnd"/>
      <w:r w:rsidRPr="008C5C10">
        <w:rPr>
          <w:rFonts w:ascii="Arial" w:hAnsi="Arial" w:cs="Arial"/>
        </w:rPr>
        <w:t xml:space="preserve"> smlouvě.</w:t>
      </w:r>
    </w:p>
    <w:p w14:paraId="5783ACE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odpovídá za vady, jež má dílo v době jeho předání.</w:t>
      </w:r>
    </w:p>
    <w:p w14:paraId="718C31FD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14:paraId="5C616209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14:paraId="1EFACDDC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podstatným porušením smlouvy ve smyslu § 2002 odst.1 věty druhé občanského zákoníku má objednatel vůči zhotoviteli podle své volby tato práva z odpovědnosti za vady a za jakost: </w:t>
      </w:r>
    </w:p>
    <w:p w14:paraId="16B83B8E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provedením nového díla, pokud dílo vykazuje podstatné vady bránící užívání,</w:t>
      </w:r>
    </w:p>
    <w:p w14:paraId="1F8C5A90" w14:textId="77777777" w:rsidR="001D5E50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bezplatné odstranění reklamovaných vad opravou předmětu díla,</w:t>
      </w:r>
    </w:p>
    <w:p w14:paraId="60603F2C" w14:textId="063E4FE9" w:rsidR="004040DE" w:rsidRPr="008C5C10" w:rsidRDefault="004040DE" w:rsidP="001D5E50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právo na přiměřenou slevu z ceny díla nebo,</w:t>
      </w:r>
    </w:p>
    <w:p w14:paraId="6764703F" w14:textId="77777777" w:rsidR="004040DE" w:rsidRPr="008C5C10" w:rsidRDefault="004040DE" w:rsidP="004040DE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odstoupit od smlouvy.</w:t>
      </w:r>
    </w:p>
    <w:p w14:paraId="522C8374" w14:textId="77777777" w:rsidR="00EA138A" w:rsidRPr="008C5C10" w:rsidRDefault="00EA138A" w:rsidP="00881854">
      <w:pPr>
        <w:spacing w:after="0"/>
        <w:ind w:left="360"/>
        <w:jc w:val="both"/>
        <w:rPr>
          <w:rFonts w:ascii="Arial" w:hAnsi="Arial" w:cs="Arial"/>
        </w:rPr>
      </w:pPr>
    </w:p>
    <w:p w14:paraId="498CA105" w14:textId="42F87EFD" w:rsidR="00590CD3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Objednatel sdělí zhotoviteli, jaké právo si zvolil, při uplatnění vad, nebo bez zbytečného odkladu po uplatnění vad. </w:t>
      </w:r>
      <w:r w:rsidRPr="008C5C10">
        <w:rPr>
          <w:rFonts w:ascii="Arial" w:hAnsi="Arial" w:cs="Arial"/>
          <w:bCs/>
        </w:rPr>
        <w:t>Provedenou volbu nemůže objednatel změnit bez souhlasu zhotovitele; to neplatí, žádal-li objednatel opravu vady, která se ukáže jako neopravitelná.</w:t>
      </w:r>
    </w:p>
    <w:p w14:paraId="27535187" w14:textId="521BD586" w:rsidR="004040DE" w:rsidRPr="008C5C10" w:rsidRDefault="004040DE" w:rsidP="00EA138A">
      <w:pPr>
        <w:spacing w:after="0" w:line="240" w:lineRule="auto"/>
        <w:ind w:left="360"/>
        <w:jc w:val="both"/>
        <w:rPr>
          <w:rFonts w:ascii="Arial" w:hAnsi="Arial" w:cs="Arial"/>
          <w:bCs/>
        </w:rPr>
      </w:pPr>
      <w:r w:rsidRPr="008C5C10">
        <w:rPr>
          <w:rFonts w:ascii="Arial" w:hAnsi="Arial" w:cs="Arial"/>
        </w:rPr>
        <w:t xml:space="preserve">V případě, že se strany nedohodnou na termínu odstranění vad provedením nového díla nebo opravou předmětu díla platí, že zhotovitel je povinen vady odstranit nejpozději do </w:t>
      </w:r>
      <w:r w:rsidR="00EA138A" w:rsidRPr="008C5C10">
        <w:rPr>
          <w:rFonts w:ascii="Arial" w:hAnsi="Arial" w:cs="Arial"/>
        </w:rPr>
        <w:t xml:space="preserve">14 </w:t>
      </w:r>
      <w:r w:rsidRPr="008C5C10">
        <w:rPr>
          <w:rFonts w:ascii="Arial" w:hAnsi="Arial" w:cs="Arial"/>
        </w:rPr>
        <w:t>dnů.</w:t>
      </w:r>
    </w:p>
    <w:p w14:paraId="426B65EF" w14:textId="2AE49C8D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Je-li vadné plnění nepodstatným porušením </w:t>
      </w:r>
      <w:r w:rsidR="00881854" w:rsidRPr="008C5C10">
        <w:rPr>
          <w:rFonts w:ascii="Arial" w:hAnsi="Arial" w:cs="Arial"/>
        </w:rPr>
        <w:t>smlouvy nebo</w:t>
      </w:r>
      <w:r w:rsidRPr="008C5C10">
        <w:rPr>
          <w:rFonts w:ascii="Arial" w:hAnsi="Arial" w:cs="Arial"/>
        </w:rPr>
        <w:t xml:space="preserve"> pokud objednatel volbu práva dle odst. 7 tohoto článku neprovede včas, má objednatel vůči zhotoviteli tato práva z odpovědnosti za vady a za jakost: </w:t>
      </w:r>
    </w:p>
    <w:p w14:paraId="2D325D03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a) právo na bezplatné odstranění reklamovaných vad anebo</w:t>
      </w:r>
    </w:p>
    <w:p w14:paraId="0027181B" w14:textId="77777777" w:rsidR="004040DE" w:rsidRPr="008C5C10" w:rsidRDefault="004040DE" w:rsidP="00881854">
      <w:pPr>
        <w:spacing w:after="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       b) právo na přiměřenou slevu z ceny díla.     </w:t>
      </w:r>
    </w:p>
    <w:p w14:paraId="50417992" w14:textId="0F8A5495" w:rsidR="004040DE" w:rsidRPr="008C5C10" w:rsidRDefault="004040DE" w:rsidP="00EA138A">
      <w:pPr>
        <w:spacing w:after="0"/>
        <w:ind w:left="360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V případě, že se strany nedohodnou na termínu odstranění vad platí, že zhotovitel je       povinen vady odstranit nejpozději do </w:t>
      </w:r>
      <w:r w:rsidR="00EA138A" w:rsidRPr="008C5C10">
        <w:rPr>
          <w:rFonts w:ascii="Arial" w:hAnsi="Arial" w:cs="Arial"/>
        </w:rPr>
        <w:t>14</w:t>
      </w:r>
      <w:r w:rsidRPr="008C5C10">
        <w:rPr>
          <w:rFonts w:ascii="Arial" w:hAnsi="Arial" w:cs="Arial"/>
          <w:color w:val="548DD4" w:themeColor="text2" w:themeTint="99"/>
        </w:rPr>
        <w:t xml:space="preserve"> </w:t>
      </w:r>
      <w:r w:rsidRPr="008C5C10">
        <w:rPr>
          <w:rFonts w:ascii="Arial" w:hAnsi="Arial" w:cs="Arial"/>
        </w:rPr>
        <w:t>dnů.</w:t>
      </w:r>
    </w:p>
    <w:p w14:paraId="7AE1BD83" w14:textId="77777777" w:rsidR="004040DE" w:rsidRPr="008C5C10" w:rsidRDefault="004040DE" w:rsidP="00EA138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 xml:space="preserve">Smluvní strany se dohodly na tom, že objednatel je oprávněn si zvolit, zda vadu odstraní zhotovitel nebo objednatel sám nebo prostřednictvím třetích osob s tím, že zhotovitel je povinen uhradit náklady na odstranění vady po předložení vyúčtování, </w:t>
      </w:r>
    </w:p>
    <w:p w14:paraId="413044E0" w14:textId="77777777" w:rsidR="004040DE" w:rsidRPr="008C5C10" w:rsidRDefault="004040DE" w:rsidP="004040DE">
      <w:pPr>
        <w:pStyle w:val="Normlnweb"/>
        <w:numPr>
          <w:ilvl w:val="0"/>
          <w:numId w:val="11"/>
        </w:numPr>
        <w:spacing w:after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14:paraId="73CF09A2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Uplatněním práv dle odst. 7. a 8. tohoto článku nezaniká právo na náhradu škody či jiné sankce.</w:t>
      </w:r>
    </w:p>
    <w:p w14:paraId="68B177E5" w14:textId="77777777" w:rsidR="004040DE" w:rsidRPr="008C5C10" w:rsidRDefault="004040DE" w:rsidP="004040D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Jakékoliv finanční nároky dle odst. 7. a 8. tohoto článku je objednatel oprávněn uhradit ze zadržené ceny díla nebo její části dle odst. 3 tohoto článku.</w:t>
      </w:r>
    </w:p>
    <w:p w14:paraId="7B5189B1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021C5506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VI.</w:t>
      </w:r>
    </w:p>
    <w:p w14:paraId="13F67543" w14:textId="77777777" w:rsidR="004040DE" w:rsidRPr="008C5C10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Porušení smluvních povinností</w:t>
      </w:r>
    </w:p>
    <w:p w14:paraId="70FD5A04" w14:textId="77777777" w:rsidR="004040DE" w:rsidRPr="008C5C10" w:rsidRDefault="004040DE" w:rsidP="004040DE">
      <w:pPr>
        <w:jc w:val="both"/>
        <w:rPr>
          <w:rFonts w:ascii="Arial" w:hAnsi="Arial" w:cs="Arial"/>
        </w:rPr>
      </w:pPr>
    </w:p>
    <w:p w14:paraId="427331A8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9C00EA" w:rsidRPr="008C5C10" w14:paraId="2FB5760E" w14:textId="77777777" w:rsidTr="00C114EB">
        <w:tc>
          <w:tcPr>
            <w:tcW w:w="354" w:type="dxa"/>
          </w:tcPr>
          <w:p w14:paraId="5844CA94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621C73B8" w14:textId="7696152E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provedení díla smluvní pokutu ve výši </w:t>
            </w:r>
            <w:r w:rsidR="001D5E50" w:rsidRPr="008C5C10">
              <w:rPr>
                <w:rFonts w:ascii="Arial" w:hAnsi="Arial" w:cs="Arial"/>
              </w:rPr>
              <w:t>0,</w:t>
            </w:r>
            <w:r w:rsidRPr="008C5C10">
              <w:rPr>
                <w:rFonts w:ascii="Arial" w:hAnsi="Arial" w:cs="Arial"/>
              </w:rPr>
              <w:t>1 % z celkové ceny díla s</w:t>
            </w:r>
            <w:r w:rsidR="00881854" w:rsidRPr="008C5C10">
              <w:rPr>
                <w:rFonts w:ascii="Arial" w:hAnsi="Arial" w:cs="Arial"/>
              </w:rPr>
              <w:t> </w:t>
            </w:r>
            <w:r w:rsidRPr="008C5C10">
              <w:rPr>
                <w:rFonts w:ascii="Arial" w:hAnsi="Arial" w:cs="Arial"/>
              </w:rPr>
              <w:t>DPH,</w:t>
            </w:r>
          </w:p>
          <w:p w14:paraId="78903F85" w14:textId="6D603488" w:rsidR="004040DE" w:rsidRPr="008C5C10" w:rsidRDefault="004040DE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každý den překročení sjednané doby odstranění vady smluvní pokutu ve výši </w:t>
            </w:r>
            <w:r w:rsidR="001D5E50" w:rsidRPr="008C5C10">
              <w:rPr>
                <w:rFonts w:ascii="Arial" w:hAnsi="Arial" w:cs="Arial"/>
              </w:rPr>
              <w:t>0,1</w:t>
            </w:r>
            <w:r w:rsidR="00881854" w:rsidRPr="008C5C10">
              <w:rPr>
                <w:rFonts w:ascii="Arial" w:hAnsi="Arial" w:cs="Arial"/>
              </w:rPr>
              <w:t xml:space="preserve"> % z</w:t>
            </w:r>
            <w:r w:rsidR="001D5E50" w:rsidRPr="008C5C10">
              <w:rPr>
                <w:rFonts w:ascii="Arial" w:hAnsi="Arial" w:cs="Arial"/>
              </w:rPr>
              <w:t> fakturované částky do jejího zaplacení,</w:t>
            </w:r>
          </w:p>
          <w:p w14:paraId="15E3A710" w14:textId="0A5AD13F" w:rsidR="00881854" w:rsidRPr="008C5C10" w:rsidRDefault="00C872E3" w:rsidP="004040DE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zhotovitel se zavazuje zaplatit objednateli za každou vadu zjištěnou z titulu odpovědnosti za vady nebo za jakost smluvní pokutu ve výši </w:t>
            </w:r>
            <w:r w:rsidR="001D5E50" w:rsidRPr="008C5C10">
              <w:rPr>
                <w:rFonts w:ascii="Arial" w:hAnsi="Arial" w:cs="Arial"/>
              </w:rPr>
              <w:t>10</w:t>
            </w:r>
            <w:r w:rsidRPr="008C5C10">
              <w:rPr>
                <w:rFonts w:ascii="Arial" w:hAnsi="Arial" w:cs="Arial"/>
              </w:rPr>
              <w:t>0,- Kč</w:t>
            </w:r>
            <w:r w:rsidR="00EA138A" w:rsidRPr="008C5C10">
              <w:rPr>
                <w:rFonts w:ascii="Arial" w:hAnsi="Arial" w:cs="Arial"/>
              </w:rPr>
              <w:t>,</w:t>
            </w:r>
          </w:p>
          <w:p w14:paraId="7F3BAEFF" w14:textId="77E1D59C" w:rsidR="004040DE" w:rsidRPr="008C5C10" w:rsidRDefault="004040DE" w:rsidP="004D57C9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8C5C10">
              <w:rPr>
                <w:rFonts w:ascii="Arial" w:hAnsi="Arial" w:cs="Arial"/>
              </w:rPr>
              <w:t xml:space="preserve">smluvní strany se zavazují zaplatit druhé straně za každý den překročení sjednaného termínu splatnosti kteréhokoliv peněžitého závazku úrok z prodlení ve výši </w:t>
            </w:r>
            <w:r w:rsidR="00C872E3" w:rsidRPr="008C5C10">
              <w:rPr>
                <w:rFonts w:ascii="Arial" w:hAnsi="Arial" w:cs="Arial"/>
              </w:rPr>
              <w:t>0,</w:t>
            </w:r>
            <w:r w:rsidR="00EA138A" w:rsidRPr="008C5C10">
              <w:rPr>
                <w:rFonts w:ascii="Arial" w:hAnsi="Arial" w:cs="Arial"/>
              </w:rPr>
              <w:t>1</w:t>
            </w:r>
            <w:r w:rsidRPr="008C5C10">
              <w:rPr>
                <w:rFonts w:ascii="Arial" w:hAnsi="Arial" w:cs="Arial"/>
              </w:rPr>
              <w:t xml:space="preserve"> % z neuhrazené částky do jejího zaplacení</w:t>
            </w:r>
            <w:r w:rsidR="004D57C9" w:rsidRPr="008C5C10">
              <w:rPr>
                <w:rFonts w:ascii="Arial" w:hAnsi="Arial" w:cs="Arial"/>
                <w:iCs/>
              </w:rPr>
              <w:t>.</w:t>
            </w:r>
          </w:p>
        </w:tc>
      </w:tr>
      <w:tr w:rsidR="004040DE" w:rsidRPr="008C5C10" w14:paraId="3D2CB085" w14:textId="77777777" w:rsidTr="00C114EB">
        <w:tc>
          <w:tcPr>
            <w:tcW w:w="354" w:type="dxa"/>
          </w:tcPr>
          <w:p w14:paraId="5F7ED605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858" w:type="dxa"/>
          </w:tcPr>
          <w:p w14:paraId="1FE55CFA" w14:textId="77777777" w:rsidR="004040DE" w:rsidRPr="008C5C10" w:rsidRDefault="004040DE" w:rsidP="00C114EB">
            <w:pPr>
              <w:jc w:val="both"/>
              <w:rPr>
                <w:rFonts w:ascii="Arial" w:hAnsi="Arial" w:cs="Arial"/>
              </w:rPr>
            </w:pPr>
          </w:p>
        </w:tc>
      </w:tr>
    </w:tbl>
    <w:p w14:paraId="767CC604" w14:textId="77777777" w:rsidR="004040DE" w:rsidRPr="008C5C10" w:rsidRDefault="004040DE" w:rsidP="004040DE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Objednatel má právo na náhradu škody vzniklou z porušení povinnosti, ke kterému se vztahuje smluvní pokuta. Náhrada škody zahrnuje skutečnou škodu a ušlý zisk.</w:t>
      </w:r>
    </w:p>
    <w:p w14:paraId="4CD66969" w14:textId="77777777" w:rsidR="00876DA5" w:rsidRDefault="00876DA5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04FF2650" w14:textId="77777777" w:rsidR="002B04C1" w:rsidRDefault="002B04C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20D533DC" w14:textId="77777777" w:rsidR="006C0DB1" w:rsidRDefault="006C0DB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7E0A25C0" w14:textId="77777777" w:rsidR="006C0DB1" w:rsidRDefault="006C0DB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38FCC645" w14:textId="703922F3" w:rsidR="006C0DB1" w:rsidRDefault="006C0DB1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</w:p>
    <w:p w14:paraId="1BC0CC83" w14:textId="57BF09B9" w:rsidR="004040DE" w:rsidRPr="008C5C10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8C5C10">
        <w:rPr>
          <w:rFonts w:ascii="Arial" w:hAnsi="Arial" w:cs="Arial"/>
          <w:b/>
          <w:bCs/>
        </w:rPr>
        <w:lastRenderedPageBreak/>
        <w:t>V</w:t>
      </w:r>
      <w:r w:rsidR="00FC5E7A" w:rsidRPr="008C5C10">
        <w:rPr>
          <w:rFonts w:ascii="Arial" w:hAnsi="Arial" w:cs="Arial"/>
          <w:b/>
          <w:bCs/>
        </w:rPr>
        <w:t>I</w:t>
      </w:r>
      <w:r w:rsidRPr="008C5C10">
        <w:rPr>
          <w:rFonts w:ascii="Arial" w:hAnsi="Arial" w:cs="Arial"/>
          <w:b/>
          <w:bCs/>
        </w:rPr>
        <w:t>I.</w:t>
      </w:r>
      <w:r w:rsidRPr="008C5C10">
        <w:rPr>
          <w:rFonts w:ascii="Arial" w:hAnsi="Arial" w:cs="Arial"/>
          <w:b/>
        </w:rPr>
        <w:t xml:space="preserve"> </w:t>
      </w:r>
      <w:r w:rsidRPr="008C5C10">
        <w:rPr>
          <w:rFonts w:ascii="Arial" w:hAnsi="Arial" w:cs="Arial"/>
          <w:b/>
        </w:rPr>
        <w:br/>
      </w:r>
      <w:r w:rsidRPr="008C5C10">
        <w:rPr>
          <w:rFonts w:ascii="Arial" w:hAnsi="Arial" w:cs="Arial"/>
          <w:b/>
          <w:bCs/>
        </w:rPr>
        <w:t>Závěrečná ustanovení</w:t>
      </w:r>
    </w:p>
    <w:p w14:paraId="19093819" w14:textId="77777777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11B9DA5F" w14:textId="610993C4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</w:t>
      </w:r>
      <w:r w:rsidR="00FC5E7A" w:rsidRPr="008C5C10">
        <w:rPr>
          <w:rFonts w:ascii="Arial" w:hAnsi="Arial" w:cs="Arial"/>
          <w:sz w:val="22"/>
          <w:szCs w:val="22"/>
        </w:rPr>
        <w:t>a číslovaných</w:t>
      </w:r>
      <w:r w:rsidRPr="008C5C10">
        <w:rPr>
          <w:rFonts w:ascii="Arial" w:hAnsi="Arial" w:cs="Arial"/>
          <w:sz w:val="22"/>
          <w:szCs w:val="22"/>
        </w:rPr>
        <w:t xml:space="preserve"> dodatků. </w:t>
      </w:r>
    </w:p>
    <w:p w14:paraId="21FB2656" w14:textId="1740B515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je vyhotovena v</w:t>
      </w:r>
      <w:r w:rsidR="00FC5E7A" w:rsidRPr="008C5C10">
        <w:rPr>
          <w:rFonts w:ascii="Arial" w:hAnsi="Arial" w:cs="Arial"/>
          <w:sz w:val="22"/>
          <w:szCs w:val="22"/>
        </w:rPr>
        <w:t>e</w:t>
      </w:r>
      <w:r w:rsidRPr="008C5C10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8C5C10">
        <w:rPr>
          <w:rFonts w:ascii="Arial" w:hAnsi="Arial" w:cs="Arial"/>
          <w:sz w:val="22"/>
          <w:szCs w:val="22"/>
        </w:rPr>
        <w:t>paré</w:t>
      </w:r>
      <w:proofErr w:type="spellEnd"/>
      <w:r w:rsidRPr="008C5C10">
        <w:rPr>
          <w:rFonts w:ascii="Arial" w:hAnsi="Arial" w:cs="Arial"/>
          <w:sz w:val="22"/>
          <w:szCs w:val="22"/>
        </w:rPr>
        <w:t xml:space="preserve"> s platností originálu, přičemž </w:t>
      </w:r>
      <w:r w:rsidR="00FC5E7A" w:rsidRPr="008C5C10">
        <w:rPr>
          <w:rFonts w:ascii="Arial" w:hAnsi="Arial" w:cs="Arial"/>
          <w:sz w:val="22"/>
          <w:szCs w:val="22"/>
        </w:rPr>
        <w:t xml:space="preserve">objednatel </w:t>
      </w:r>
      <w:r w:rsidR="00643CC1" w:rsidRPr="008C5C10">
        <w:rPr>
          <w:rFonts w:ascii="Arial" w:hAnsi="Arial" w:cs="Arial"/>
          <w:sz w:val="22"/>
          <w:szCs w:val="22"/>
        </w:rPr>
        <w:t>obdrží 1</w:t>
      </w:r>
      <w:r w:rsidRPr="008C5C10">
        <w:rPr>
          <w:rFonts w:ascii="Arial" w:hAnsi="Arial" w:cs="Arial"/>
          <w:sz w:val="22"/>
          <w:szCs w:val="22"/>
        </w:rPr>
        <w:t xml:space="preserve"> vyhotovení a zhotovitel 1 vyhotovení.</w:t>
      </w:r>
    </w:p>
    <w:p w14:paraId="27B81F61" w14:textId="054405AC" w:rsidR="00FC5E7A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 xml:space="preserve">Smlouva nabývá platnosti dnem </w:t>
      </w:r>
      <w:r w:rsidR="00FC5E7A" w:rsidRPr="008C5C10">
        <w:rPr>
          <w:rFonts w:ascii="Arial" w:hAnsi="Arial" w:cs="Arial"/>
          <w:sz w:val="22"/>
          <w:szCs w:val="22"/>
        </w:rPr>
        <w:t>podpisu oběma stranami</w:t>
      </w:r>
      <w:r w:rsidRPr="008C5C10">
        <w:rPr>
          <w:rFonts w:ascii="Arial" w:hAnsi="Arial" w:cs="Arial"/>
          <w:sz w:val="22"/>
          <w:szCs w:val="22"/>
        </w:rPr>
        <w:t xml:space="preserve"> a účinnosti </w:t>
      </w:r>
      <w:r w:rsidR="00FC5E7A" w:rsidRPr="008C5C10">
        <w:rPr>
          <w:rFonts w:ascii="Arial" w:hAnsi="Arial" w:cs="Arial"/>
          <w:sz w:val="22"/>
          <w:szCs w:val="22"/>
        </w:rPr>
        <w:t xml:space="preserve">nejdříve </w:t>
      </w:r>
      <w:r w:rsidRPr="008C5C10">
        <w:rPr>
          <w:rFonts w:ascii="Arial" w:hAnsi="Arial" w:cs="Arial"/>
          <w:sz w:val="22"/>
          <w:szCs w:val="22"/>
        </w:rPr>
        <w:t>dnem uveřejnění v registru smluv.</w:t>
      </w:r>
      <w:r w:rsidR="00FC5E7A" w:rsidRPr="008C5C10">
        <w:rPr>
          <w:rFonts w:ascii="Arial" w:hAnsi="Arial" w:cs="Arial"/>
          <w:sz w:val="22"/>
          <w:szCs w:val="22"/>
        </w:rPr>
        <w:t xml:space="preserve"> Nezveřejněním smlouvy v daném termínu pozbývá smlouva platnosti.</w:t>
      </w:r>
    </w:p>
    <w:p w14:paraId="4057D247" w14:textId="5F2513C5" w:rsidR="00FC5E7A" w:rsidRPr="008C5C10" w:rsidRDefault="00FC5E7A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Účastníci prohlašují, že skutečnosti</w:t>
      </w:r>
      <w:r w:rsidR="00A73F96" w:rsidRPr="008C5C10">
        <w:rPr>
          <w:rFonts w:ascii="Arial" w:hAnsi="Arial" w:cs="Arial"/>
          <w:sz w:val="22"/>
          <w:szCs w:val="22"/>
        </w:rPr>
        <w:t xml:space="preserve"> uvedené v této smlouvě nepovažují za obchodní tajemství a udělují svolení k jejich zpřístupnění a zveřejnění bez stanovení jakýchkoliv dalších podmínek.</w:t>
      </w:r>
    </w:p>
    <w:p w14:paraId="34D1032E" w14:textId="0597437F" w:rsidR="004040DE" w:rsidRPr="008C5C10" w:rsidRDefault="004040DE" w:rsidP="00FC5E7A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8C5C10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</w:t>
      </w:r>
      <w:r w:rsidR="00A73F96" w:rsidRPr="008C5C10">
        <w:rPr>
          <w:rFonts w:ascii="Arial" w:hAnsi="Arial" w:cs="Arial"/>
          <w:sz w:val="22"/>
          <w:szCs w:val="22"/>
        </w:rPr>
        <w:t>il uvedený v hlavičce této smlouvy.</w:t>
      </w:r>
    </w:p>
    <w:p w14:paraId="5173B94D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5F98A4A6" w14:textId="77777777" w:rsidR="004040DE" w:rsidRPr="008C5C10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8C5C10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VIII</w:t>
      </w:r>
      <w:r w:rsidR="004040DE" w:rsidRPr="008C5C10">
        <w:rPr>
          <w:rFonts w:ascii="Arial" w:hAnsi="Arial" w:cs="Arial"/>
          <w:b/>
        </w:rPr>
        <w:t>.</w:t>
      </w:r>
    </w:p>
    <w:p w14:paraId="301B72EA" w14:textId="77777777" w:rsidR="004040DE" w:rsidRPr="008C5C10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8C5C10">
        <w:rPr>
          <w:rFonts w:ascii="Arial" w:hAnsi="Arial" w:cs="Arial"/>
          <w:b/>
        </w:rPr>
        <w:t>Podpisy smluvních stran</w:t>
      </w:r>
    </w:p>
    <w:p w14:paraId="281437C7" w14:textId="77777777" w:rsidR="004040DE" w:rsidRPr="008C5C10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5AEA77B0" w14:textId="2C2165E0" w:rsidR="004040DE" w:rsidRPr="008C5C10" w:rsidRDefault="004040DE" w:rsidP="00A73F96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hAnsi="Arial" w:cs="Arial"/>
        </w:rPr>
      </w:pPr>
      <w:r w:rsidRPr="008C5C10">
        <w:rPr>
          <w:rFonts w:ascii="Arial" w:hAnsi="Arial" w:cs="Arial"/>
        </w:rPr>
        <w:t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3834C99F" w14:textId="77777777" w:rsidR="00F56034" w:rsidRPr="008C5C10" w:rsidRDefault="00F56034" w:rsidP="00A73F96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4040DE" w:rsidRPr="008C5C10" w14:paraId="033496A7" w14:textId="77777777" w:rsidTr="00A73F96">
        <w:tc>
          <w:tcPr>
            <w:tcW w:w="4489" w:type="dxa"/>
          </w:tcPr>
          <w:p w14:paraId="32D57CA9" w14:textId="53AAEB0B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 </w:t>
            </w:r>
            <w:r w:rsidR="00A73F96" w:rsidRPr="008C5C10">
              <w:rPr>
                <w:rFonts w:ascii="Arial" w:hAnsi="Arial" w:cs="Arial"/>
              </w:rPr>
              <w:t>Lovosicích</w:t>
            </w:r>
            <w:r w:rsidRPr="008C5C10">
              <w:rPr>
                <w:rFonts w:ascii="Arial" w:hAnsi="Arial" w:cs="Arial"/>
              </w:rPr>
              <w:t>, dne</w:t>
            </w:r>
            <w:r w:rsidR="001A3054" w:rsidRPr="00D706C7">
              <w:rPr>
                <w:rFonts w:ascii="Arial" w:hAnsi="Arial" w:cs="Arial"/>
              </w:rPr>
              <w:t xml:space="preserve"> ……</w:t>
            </w:r>
            <w:r w:rsidR="00CB0758" w:rsidRPr="00D706C7">
              <w:rPr>
                <w:rFonts w:ascii="Arial" w:hAnsi="Arial" w:cs="Arial"/>
              </w:rPr>
              <w:t>…………….</w:t>
            </w:r>
          </w:p>
          <w:p w14:paraId="778BCBAE" w14:textId="77777777" w:rsidR="00F56034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55EF700" w14:textId="77777777" w:rsidR="00AA4244" w:rsidRDefault="00AA424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E5F842E" w14:textId="77777777" w:rsidR="001A3054" w:rsidRPr="008C5C10" w:rsidRDefault="001A305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31C39FC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1E8FD55A" w14:textId="79EC54E9" w:rsidR="00643CC1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V</w:t>
            </w:r>
            <w:r w:rsidR="00406FE6">
              <w:rPr>
                <w:rFonts w:ascii="Arial" w:hAnsi="Arial" w:cs="Arial"/>
              </w:rPr>
              <w:t xml:space="preserve"> </w:t>
            </w:r>
            <w:r w:rsidR="001A3054">
              <w:rPr>
                <w:rFonts w:ascii="Arial" w:hAnsi="Arial" w:cs="Arial"/>
              </w:rPr>
              <w:t>……………………..</w:t>
            </w:r>
            <w:r w:rsidR="008B702B">
              <w:rPr>
                <w:rFonts w:ascii="Arial" w:hAnsi="Arial" w:cs="Arial"/>
              </w:rPr>
              <w:t>,</w:t>
            </w:r>
            <w:r w:rsidR="00406FE6">
              <w:rPr>
                <w:rFonts w:ascii="Arial" w:hAnsi="Arial" w:cs="Arial"/>
              </w:rPr>
              <w:t xml:space="preserve"> </w:t>
            </w:r>
            <w:r w:rsidRPr="008C5C10">
              <w:rPr>
                <w:rFonts w:ascii="Arial" w:hAnsi="Arial" w:cs="Arial"/>
              </w:rPr>
              <w:t xml:space="preserve">dne </w:t>
            </w:r>
            <w:r w:rsidR="00D97B55">
              <w:rPr>
                <w:rFonts w:ascii="Arial" w:hAnsi="Arial" w:cs="Arial"/>
              </w:rPr>
              <w:t xml:space="preserve"> </w:t>
            </w:r>
          </w:p>
          <w:p w14:paraId="72618595" w14:textId="77777777" w:rsidR="00643CC1" w:rsidRDefault="00643CC1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461E89F" w14:textId="77777777" w:rsidR="00CB0758" w:rsidRPr="008C5C10" w:rsidRDefault="00CB0758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7BA0C9C" w14:textId="77777777" w:rsidR="00F56034" w:rsidRPr="008C5C10" w:rsidRDefault="00F56034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481AAF" w14:textId="77777777" w:rsidR="004040DE" w:rsidRPr="008C5C10" w:rsidRDefault="004040DE" w:rsidP="00C114E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4040DE" w:rsidRPr="006B54D7" w14:paraId="535CCC4F" w14:textId="77777777" w:rsidTr="00A73F96">
        <w:tc>
          <w:tcPr>
            <w:tcW w:w="4489" w:type="dxa"/>
          </w:tcPr>
          <w:p w14:paraId="08ED7553" w14:textId="0EDBB8DE" w:rsidR="00A73F96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Objednatel</w:t>
            </w:r>
          </w:p>
          <w:p w14:paraId="78570D63" w14:textId="77777777" w:rsidR="008B702B" w:rsidRPr="008C5C10" w:rsidRDefault="008B702B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  <w:p w14:paraId="23BBFB53" w14:textId="74DFEBCF" w:rsidR="008B702B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Ing. Jindřich Vinkler, </w:t>
            </w:r>
            <w:r w:rsidR="007D71CD">
              <w:rPr>
                <w:rFonts w:ascii="Arial" w:hAnsi="Arial" w:cs="Arial"/>
              </w:rPr>
              <w:t>ředitel</w:t>
            </w:r>
          </w:p>
          <w:p w14:paraId="6CC8B688" w14:textId="596E39ED" w:rsidR="004040DE" w:rsidRPr="008C5C10" w:rsidRDefault="00A73F96" w:rsidP="00A73F9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 xml:space="preserve">CSP Litoměřice, </w:t>
            </w:r>
            <w:proofErr w:type="spellStart"/>
            <w:r w:rsidRPr="008C5C10">
              <w:rPr>
                <w:rFonts w:ascii="Arial" w:hAnsi="Arial" w:cs="Arial"/>
              </w:rPr>
              <w:t>p.o</w:t>
            </w:r>
            <w:proofErr w:type="spellEnd"/>
            <w:r w:rsidRPr="008C5C10">
              <w:rPr>
                <w:rFonts w:ascii="Arial" w:hAnsi="Arial" w:cs="Arial"/>
              </w:rPr>
              <w:t>.</w:t>
            </w:r>
          </w:p>
          <w:p w14:paraId="55E177CA" w14:textId="77777777" w:rsidR="00AA4244" w:rsidRDefault="00AA424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AB4F7A0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AEBD834" w14:textId="77777777" w:rsidR="001A3054" w:rsidRDefault="001A3054" w:rsidP="004D57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3842770" w14:textId="4CBBAFEF" w:rsidR="00AA4244" w:rsidRPr="008C5C10" w:rsidRDefault="00AA4244" w:rsidP="00520B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Přílohy: </w:t>
            </w:r>
            <w:r w:rsidR="00D97B55">
              <w:rPr>
                <w:rFonts w:ascii="Arial" w:hAnsi="Arial" w:cs="Arial"/>
              </w:rPr>
              <w:t xml:space="preserve">Cenová </w:t>
            </w:r>
            <w:r w:rsidR="00D706C7">
              <w:rPr>
                <w:rFonts w:ascii="Arial" w:hAnsi="Arial" w:cs="Arial"/>
              </w:rPr>
              <w:t>kalkulace</w:t>
            </w:r>
            <w:r w:rsidR="00D97B55">
              <w:rPr>
                <w:rFonts w:ascii="Arial" w:hAnsi="Arial" w:cs="Arial"/>
              </w:rPr>
              <w:t xml:space="preserve"> </w:t>
            </w:r>
            <w:r w:rsidR="00D706C7">
              <w:rPr>
                <w:rFonts w:ascii="Arial" w:hAnsi="Arial" w:cs="Arial"/>
              </w:rPr>
              <w:t>– 1 list</w:t>
            </w:r>
          </w:p>
        </w:tc>
        <w:tc>
          <w:tcPr>
            <w:tcW w:w="4515" w:type="dxa"/>
          </w:tcPr>
          <w:p w14:paraId="15BCA133" w14:textId="77777777" w:rsidR="00CC2BD8" w:rsidRDefault="00A73F96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5C10">
              <w:rPr>
                <w:rFonts w:ascii="Arial" w:hAnsi="Arial" w:cs="Arial"/>
              </w:rPr>
              <w:t>Zhotovitel</w:t>
            </w:r>
            <w:r w:rsidR="00CC2BD8" w:rsidRPr="008C5C10">
              <w:rPr>
                <w:rFonts w:ascii="Arial" w:hAnsi="Arial" w:cs="Arial"/>
              </w:rPr>
              <w:t xml:space="preserve"> </w:t>
            </w:r>
          </w:p>
          <w:p w14:paraId="4E9E4B46" w14:textId="77777777" w:rsidR="008B702B" w:rsidRPr="008C5C10" w:rsidRDefault="008B702B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2DC393C" w14:textId="740C706C" w:rsidR="00D97B55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Josef </w:t>
            </w:r>
            <w:proofErr w:type="spellStart"/>
            <w:r>
              <w:rPr>
                <w:rFonts w:ascii="Arial" w:hAnsi="Arial" w:cs="Arial"/>
              </w:rPr>
              <w:t>Portych</w:t>
            </w:r>
            <w:proofErr w:type="spellEnd"/>
          </w:p>
          <w:p w14:paraId="22B43F64" w14:textId="0A1AD7FA" w:rsidR="00CC2BD8" w:rsidRDefault="00D97B55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GLEROTA s.r.o.</w:t>
            </w:r>
          </w:p>
          <w:p w14:paraId="3EE83410" w14:textId="60898D0D" w:rsidR="007D71CD" w:rsidRPr="008C5C10" w:rsidRDefault="007D71CD" w:rsidP="00DC5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4FE9B1F4" w14:textId="5E9DB50E" w:rsidR="00A73F96" w:rsidRPr="006B54D7" w:rsidRDefault="00A73F96" w:rsidP="008B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D706C7">
      <w:pPr>
        <w:rPr>
          <w:b/>
          <w:bCs/>
          <w:sz w:val="24"/>
          <w:szCs w:val="24"/>
        </w:rPr>
      </w:pPr>
    </w:p>
    <w:sectPr w:rsidR="004040DE" w:rsidSect="00C4501F">
      <w:headerReference w:type="default" r:id="rId11"/>
      <w:pgSz w:w="11906" w:h="16838"/>
      <w:pgMar w:top="851" w:right="1418" w:bottom="1418" w:left="1418" w:header="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CF965" w14:textId="77777777" w:rsidR="00CA7DCC" w:rsidRDefault="00CA7DCC" w:rsidP="00A9487D">
      <w:pPr>
        <w:spacing w:after="0" w:line="240" w:lineRule="auto"/>
      </w:pPr>
      <w:r>
        <w:separator/>
      </w:r>
    </w:p>
  </w:endnote>
  <w:endnote w:type="continuationSeparator" w:id="0">
    <w:p w14:paraId="713C6552" w14:textId="77777777" w:rsidR="00CA7DCC" w:rsidRDefault="00CA7DCC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9852485"/>
      <w:docPartObj>
        <w:docPartGallery w:val="Page Numbers (Bottom of Page)"/>
        <w:docPartUnique/>
      </w:docPartObj>
    </w:sdtPr>
    <w:sdtContent>
      <w:p w14:paraId="0A09E799" w14:textId="49D93CE6" w:rsidR="00060777" w:rsidRDefault="000607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713C115B" w14:textId="77777777" w:rsidR="00C91B85" w:rsidRDefault="00C91B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13496"/>
      <w:docPartObj>
        <w:docPartGallery w:val="Page Numbers (Bottom of Page)"/>
        <w:docPartUnique/>
      </w:docPartObj>
    </w:sdtPr>
    <w:sdtContent>
      <w:p w14:paraId="00464E98" w14:textId="38F0BF8A" w:rsidR="005D598F" w:rsidRDefault="005D598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1C877" w14:textId="77777777" w:rsidR="00060777" w:rsidRDefault="00060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D33C" w14:textId="77777777" w:rsidR="00CA7DCC" w:rsidRDefault="00CA7DCC" w:rsidP="00A9487D">
      <w:pPr>
        <w:spacing w:after="0" w:line="240" w:lineRule="auto"/>
      </w:pPr>
      <w:r>
        <w:separator/>
      </w:r>
    </w:p>
  </w:footnote>
  <w:footnote w:type="continuationSeparator" w:id="0">
    <w:p w14:paraId="1D3F6870" w14:textId="77777777" w:rsidR="00CA7DCC" w:rsidRDefault="00CA7DCC" w:rsidP="00A94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7494" w14:textId="27B8F7DF" w:rsidR="001F6E7F" w:rsidRDefault="001F6E7F" w:rsidP="001F6E7F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7CD54" wp14:editId="43F186B7">
              <wp:simplePos x="0" y="0"/>
              <wp:positionH relativeFrom="column">
                <wp:posOffset>3625850</wp:posOffset>
              </wp:positionH>
              <wp:positionV relativeFrom="paragraph">
                <wp:posOffset>-31115</wp:posOffset>
              </wp:positionV>
              <wp:extent cx="2931795" cy="1120140"/>
              <wp:effectExtent l="0" t="0" r="0" b="3810"/>
              <wp:wrapNone/>
              <wp:docPr id="64447959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1795" cy="1120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FBC82" w14:textId="77777777" w:rsidR="001F6E7F" w:rsidRPr="00052E1B" w:rsidRDefault="001F6E7F" w:rsidP="001F6E7F">
                          <w:pPr>
                            <w:pStyle w:val="Nadpis1"/>
                            <w:rPr>
                              <w:sz w:val="22"/>
                              <w:szCs w:val="20"/>
                            </w:rPr>
                          </w:pPr>
                          <w:r w:rsidRPr="00052E1B">
                            <w:rPr>
                              <w:sz w:val="22"/>
                              <w:szCs w:val="20"/>
                            </w:rPr>
                            <w:t>Centrum sociální pomoci Litoměřice,</w:t>
                          </w:r>
                        </w:p>
                        <w:p w14:paraId="6C1DAEB5" w14:textId="77777777" w:rsidR="001F6E7F" w:rsidRDefault="001F6E7F" w:rsidP="001F6E7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příspěvková organizace</w:t>
                          </w:r>
                        </w:p>
                        <w:p w14:paraId="02B5E591" w14:textId="797AB536" w:rsidR="001F6E7F" w:rsidRDefault="001F6E7F" w:rsidP="00C4501F">
                          <w:pPr>
                            <w:spacing w:after="0"/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>Dlouhá 7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5</w:t>
                          </w:r>
                        </w:p>
                        <w:p w14:paraId="568FD683" w14:textId="1E402690" w:rsidR="001F6E7F" w:rsidRPr="00052E1B" w:rsidRDefault="00C4501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t>410 02 Lovosice</w:t>
                          </w:r>
                        </w:p>
                        <w:p w14:paraId="1BCA241A" w14:textId="77777777" w:rsidR="001F6E7F" w:rsidRPr="00052E1B" w:rsidRDefault="001F6E7F" w:rsidP="001F6E7F">
                          <w:pPr>
                            <w:rPr>
                              <w:rFonts w:ascii="Arial" w:hAnsi="Arial" w:cs="Arial"/>
                              <w:szCs w:val="20"/>
                            </w:rPr>
                          </w:pP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410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0</w:t>
                          </w:r>
                          <w:r w:rsidRPr="00052E1B">
                            <w:rPr>
                              <w:rFonts w:ascii="Arial" w:hAnsi="Arial" w:cs="Arial"/>
                              <w:szCs w:val="20"/>
                            </w:rPr>
                            <w:t xml:space="preserve">2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>Lovosice</w:t>
                          </w:r>
                        </w:p>
                        <w:p w14:paraId="34D7AB46" w14:textId="77777777" w:rsidR="001F6E7F" w:rsidRDefault="001F6E7F" w:rsidP="001F6E7F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7CD5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5.5pt;margin-top:-2.45pt;width:230.8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" filled="f" stroked="f" strokecolor="white">
              <v:textbox>
                <w:txbxContent>
                  <w:p w14:paraId="354FBC82" w14:textId="77777777" w:rsidR="001F6E7F" w:rsidRPr="00052E1B" w:rsidRDefault="001F6E7F" w:rsidP="001F6E7F">
                    <w:pPr>
                      <w:pStyle w:val="Nadpis1"/>
                      <w:rPr>
                        <w:sz w:val="22"/>
                        <w:szCs w:val="20"/>
                      </w:rPr>
                    </w:pPr>
                    <w:r w:rsidRPr="00052E1B">
                      <w:rPr>
                        <w:sz w:val="22"/>
                        <w:szCs w:val="20"/>
                      </w:rPr>
                      <w:t>Centrum sociální pomoci Litoměřice,</w:t>
                    </w:r>
                  </w:p>
                  <w:p w14:paraId="6C1DAEB5" w14:textId="77777777" w:rsidR="001F6E7F" w:rsidRDefault="001F6E7F" w:rsidP="001F6E7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příspěvková organizace</w:t>
                    </w:r>
                  </w:p>
                  <w:p w14:paraId="02B5E591" w14:textId="797AB536" w:rsidR="001F6E7F" w:rsidRDefault="001F6E7F" w:rsidP="00C4501F">
                    <w:pPr>
                      <w:spacing w:after="0"/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>Dlouhá 7</w:t>
                    </w:r>
                    <w:r>
                      <w:rPr>
                        <w:rFonts w:ascii="Arial" w:hAnsi="Arial" w:cs="Arial"/>
                        <w:szCs w:val="20"/>
                      </w:rPr>
                      <w:t>5</w:t>
                    </w:r>
                  </w:p>
                  <w:p w14:paraId="568FD683" w14:textId="1E402690" w:rsidR="001F6E7F" w:rsidRPr="00052E1B" w:rsidRDefault="00C4501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t>410 02 Lovosice</w:t>
                    </w:r>
                  </w:p>
                  <w:p w14:paraId="1BCA241A" w14:textId="77777777" w:rsidR="001F6E7F" w:rsidRPr="00052E1B" w:rsidRDefault="001F6E7F" w:rsidP="001F6E7F">
                    <w:pPr>
                      <w:rPr>
                        <w:rFonts w:ascii="Arial" w:hAnsi="Arial" w:cs="Arial"/>
                        <w:szCs w:val="20"/>
                      </w:rPr>
                    </w:pP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410 </w:t>
                    </w:r>
                    <w:r>
                      <w:rPr>
                        <w:rFonts w:ascii="Arial" w:hAnsi="Arial" w:cs="Arial"/>
                        <w:szCs w:val="20"/>
                      </w:rPr>
                      <w:t>0</w:t>
                    </w:r>
                    <w:r w:rsidRPr="00052E1B">
                      <w:rPr>
                        <w:rFonts w:ascii="Arial" w:hAnsi="Arial" w:cs="Arial"/>
                        <w:szCs w:val="20"/>
                      </w:rPr>
                      <w:t xml:space="preserve">2 </w:t>
                    </w:r>
                    <w:r>
                      <w:rPr>
                        <w:rFonts w:ascii="Arial" w:hAnsi="Arial" w:cs="Arial"/>
                        <w:szCs w:val="20"/>
                      </w:rPr>
                      <w:t>Lovosice</w:t>
                    </w:r>
                  </w:p>
                  <w:p w14:paraId="34D7AB46" w14:textId="77777777" w:rsidR="001F6E7F" w:rsidRDefault="001F6E7F" w:rsidP="001F6E7F">
                    <w:pPr>
                      <w:rPr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3EB73C5" w14:textId="2DE4A270" w:rsidR="001F6E7F" w:rsidRDefault="001F6E7F" w:rsidP="001F6E7F">
    <w:pPr>
      <w:rPr>
        <w:rFonts w:ascii="Calibri" w:hAnsi="Calibri" w:cs="Calibri"/>
      </w:rPr>
    </w:pP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45502">
      <w:fldChar w:fldCharType="begin"/>
    </w:r>
    <w:r w:rsidR="00E45502">
      <w:instrText xml:space="preserve"> INCLUDEPICTURE  "cid:image003.png@01D987F4.10A7E970" \* MERGEFORMATINET </w:instrText>
    </w:r>
    <w:r w:rsidR="00E45502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F8267B">
      <w:fldChar w:fldCharType="begin"/>
    </w:r>
    <w:r w:rsidR="00F8267B">
      <w:instrText xml:space="preserve"> INCLUDEPICTURE  "cid:image003.png@01D987F4.10A7E970" \* MERGEFORMATINET </w:instrText>
    </w:r>
    <w:r w:rsidR="00F8267B">
      <w:fldChar w:fldCharType="separate"/>
    </w:r>
    <w:r w:rsidR="00207095">
      <w:fldChar w:fldCharType="begin"/>
    </w:r>
    <w:r w:rsidR="00207095">
      <w:instrText xml:space="preserve"> INCLUDEPICTURE  "cid:image003.png@01D987F4.10A7E970" \* MERGEFORMATINET </w:instrText>
    </w:r>
    <w:r w:rsidR="00207095">
      <w:fldChar w:fldCharType="separate"/>
    </w:r>
    <w:r w:rsidR="00CA7649">
      <w:fldChar w:fldCharType="begin"/>
    </w:r>
    <w:r w:rsidR="00CA7649">
      <w:instrText xml:space="preserve"> INCLUDEPICTURE  "cid:image003.png@01D987F4.10A7E970" \* MERGEFORMATINET </w:instrText>
    </w:r>
    <w:r w:rsidR="00CA7649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ED788A">
      <w:fldChar w:fldCharType="begin"/>
    </w:r>
    <w:r w:rsidR="00ED788A">
      <w:instrText xml:space="preserve"> INCLUDEPICTURE  "cid:image003.png@01D987F4.10A7E970" \* MERGEFORMATINET </w:instrText>
    </w:r>
    <w:r w:rsidR="00ED788A">
      <w:fldChar w:fldCharType="separate"/>
    </w:r>
    <w:r w:rsidR="008B702B">
      <w:fldChar w:fldCharType="begin"/>
    </w:r>
    <w:r w:rsidR="008B702B">
      <w:instrText xml:space="preserve"> INCLUDEPICTURE  "cid:image003.png@01D987F4.10A7E970" \* MERGEFORMATINET </w:instrText>
    </w:r>
    <w:r w:rsidR="008B702B">
      <w:fldChar w:fldCharType="separate"/>
    </w:r>
    <w:r w:rsidR="001677E8">
      <w:fldChar w:fldCharType="begin"/>
    </w:r>
    <w:r w:rsidR="001677E8">
      <w:instrText xml:space="preserve"> INCLUDEPICTURE  "cid:image003.png@01D987F4.10A7E970" \* MERGEFORMATINET </w:instrText>
    </w:r>
    <w:r w:rsidR="001677E8">
      <w:fldChar w:fldCharType="separate"/>
    </w:r>
    <w:r w:rsidR="004D79DA">
      <w:fldChar w:fldCharType="begin"/>
    </w:r>
    <w:r w:rsidR="004D79DA">
      <w:instrText xml:space="preserve"> INCLUDEPICTURE  "cid:image003.png@01D987F4.10A7E970" \* MERGEFORMATINET </w:instrText>
    </w:r>
    <w:r w:rsidR="004D79DA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4815D5">
      <w:fldChar w:fldCharType="begin"/>
    </w:r>
    <w:r w:rsidR="004815D5">
      <w:instrText xml:space="preserve"> INCLUDEPICTURE  "cid:image003.png@01D987F4.10A7E970" \* MERGEFORMATINET </w:instrText>
    </w:r>
    <w:r w:rsidR="004815D5">
      <w:fldChar w:fldCharType="separate"/>
    </w:r>
    <w:r w:rsidR="0016229D">
      <w:fldChar w:fldCharType="begin"/>
    </w:r>
    <w:r w:rsidR="0016229D">
      <w:instrText xml:space="preserve"> INCLUDEPICTURE  "cid:image003.png@01D987F4.10A7E970" \* MERGEFORMATINET </w:instrText>
    </w:r>
    <w:r w:rsidR="0016229D">
      <w:fldChar w:fldCharType="separate"/>
    </w:r>
    <w:r w:rsidR="0000298C">
      <w:fldChar w:fldCharType="begin"/>
    </w:r>
    <w:r w:rsidR="0000298C">
      <w:instrText xml:space="preserve"> INCLUDEPICTURE  "cid:image003.png@01D987F4.10A7E970" \* MERGEFORMATINET </w:instrText>
    </w:r>
    <w:r w:rsidR="0000298C">
      <w:fldChar w:fldCharType="separate"/>
    </w:r>
    <w:r w:rsidR="001C4852">
      <w:fldChar w:fldCharType="begin"/>
    </w:r>
    <w:r w:rsidR="001C4852">
      <w:instrText xml:space="preserve"> INCLUDEPICTURE  "cid:image003.png@01D987F4.10A7E970" \* MERGEFORMATINET </w:instrText>
    </w:r>
    <w:r w:rsidR="001C4852">
      <w:fldChar w:fldCharType="separate"/>
    </w:r>
    <w:r w:rsidR="00AA4244">
      <w:fldChar w:fldCharType="begin"/>
    </w:r>
    <w:r w:rsidR="00AA4244">
      <w:instrText xml:space="preserve"> INCLUDEPICTURE  "cid:image003.png@01D987F4.10A7E970" \* MERGEFORMATINET </w:instrText>
    </w:r>
    <w:r w:rsidR="00AA4244">
      <w:fldChar w:fldCharType="separate"/>
    </w:r>
    <w:r w:rsidR="00464F4A">
      <w:fldChar w:fldCharType="begin"/>
    </w:r>
    <w:r w:rsidR="00464F4A">
      <w:instrText xml:space="preserve"> INCLUDEPICTURE  "cid:image003.png@01D987F4.10A7E970" \* MERGEFORMATINET </w:instrText>
    </w:r>
    <w:r w:rsidR="00464F4A">
      <w:fldChar w:fldCharType="separate"/>
    </w:r>
    <w:r w:rsidR="00725507">
      <w:fldChar w:fldCharType="begin"/>
    </w:r>
    <w:r w:rsidR="00725507">
      <w:instrText xml:space="preserve"> INCLUDEPICTURE  "cid:image003.png@01D987F4.10A7E970" \* MERGEFORMATINET </w:instrText>
    </w:r>
    <w:r w:rsidR="00725507">
      <w:fldChar w:fldCharType="separate"/>
    </w:r>
    <w:r w:rsidR="002C132C">
      <w:fldChar w:fldCharType="begin"/>
    </w:r>
    <w:r w:rsidR="002C132C">
      <w:instrText xml:space="preserve"> INCLUDEPICTURE  "cid:image003.png@01D987F4.10A7E970" \* MERGEFORMATINET </w:instrText>
    </w:r>
    <w:r w:rsidR="002C132C">
      <w:fldChar w:fldCharType="separate"/>
    </w:r>
    <w:r w:rsidR="005131F4">
      <w:fldChar w:fldCharType="begin"/>
    </w:r>
    <w:r w:rsidR="005131F4">
      <w:instrText xml:space="preserve"> INCLUDEPICTURE  "cid:image003.png@01D987F4.10A7E970" \* MERGEFORMATINET </w:instrText>
    </w:r>
    <w:r w:rsidR="005131F4">
      <w:fldChar w:fldCharType="separate"/>
    </w:r>
    <w:r w:rsidR="009E0605">
      <w:fldChar w:fldCharType="begin"/>
    </w:r>
    <w:r w:rsidR="009E0605">
      <w:instrText xml:space="preserve"> INCLUDEPICTURE  "cid:image003.png@01D987F4.10A7E970" \* MERGEFORMATINET </w:instrText>
    </w:r>
    <w:r w:rsidR="009E0605">
      <w:fldChar w:fldCharType="separate"/>
    </w:r>
    <w:r w:rsidR="00CB0758">
      <w:fldChar w:fldCharType="begin"/>
    </w:r>
    <w:r w:rsidR="00CB0758">
      <w:instrText xml:space="preserve"> INCLUDEPICTURE  "cid:image003.png@01D987F4.10A7E970" \* MERGEFORMATINET </w:instrText>
    </w:r>
    <w:r w:rsidR="00CB0758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79247B">
      <w:fldChar w:fldCharType="begin"/>
    </w:r>
    <w:r w:rsidR="0079247B">
      <w:instrText xml:space="preserve"> INCLUDEPICTURE  "cid:image003.png@01D987F4.10A7E970" \* MERGEFORMATINET </w:instrText>
    </w:r>
    <w:r w:rsidR="0079247B">
      <w:fldChar w:fldCharType="separate"/>
    </w:r>
    <w:r w:rsidR="005217F4">
      <w:fldChar w:fldCharType="begin"/>
    </w:r>
    <w:r w:rsidR="005217F4">
      <w:instrText xml:space="preserve"> INCLUDEPICTURE  "cid:image003.png@01D987F4.10A7E970" \* MERGEFORMATINET </w:instrText>
    </w:r>
    <w:r w:rsidR="005217F4">
      <w:fldChar w:fldCharType="separate"/>
    </w:r>
    <w:r w:rsidR="005E17DB">
      <w:fldChar w:fldCharType="begin"/>
    </w:r>
    <w:r w:rsidR="005E17DB">
      <w:instrText xml:space="preserve"> INCLUDEPICTURE  "cid:image003.png@01D987F4.10A7E970" \* MERGEFORMATINET </w:instrText>
    </w:r>
    <w:r w:rsidR="005E17DB">
      <w:fldChar w:fldCharType="separate"/>
    </w:r>
    <w:r w:rsidR="005E17DB">
      <w:fldChar w:fldCharType="begin"/>
    </w:r>
    <w:r w:rsidR="005E17DB">
      <w:instrText xml:space="preserve"> INCLUDEPICTURE  "cid:image003.png@01D987F4.10A7E970" \* MERGEFORMATINET </w:instrText>
    </w:r>
    <w:r w:rsidR="005E17DB">
      <w:fldChar w:fldCharType="separate"/>
    </w:r>
    <w:r>
      <w:fldChar w:fldCharType="begin"/>
    </w:r>
    <w:r>
      <w:instrText xml:space="preserve"> INCLUDEPICTURE  "cid:image003.png@01D987F4.10A7E970"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"cid:image003.png@01D987F4.10A7E970" \* MERGEFORMATINET </w:instrText>
    </w:r>
    <w:r w:rsidR="00000000">
      <w:fldChar w:fldCharType="separate"/>
    </w:r>
    <w:r w:rsidR="00000000">
      <w:pict w14:anchorId="6617A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CSP" style="width:194.25pt;height:27.75pt">
          <v:imagedata r:id="rId1" r:href="rId2"/>
        </v:shape>
      </w:pict>
    </w:r>
    <w:r w:rsidR="00000000">
      <w:fldChar w:fldCharType="end"/>
    </w:r>
    <w:r>
      <w:fldChar w:fldCharType="end"/>
    </w:r>
    <w:r w:rsidR="005E17DB">
      <w:fldChar w:fldCharType="end"/>
    </w:r>
    <w:r w:rsidR="005E17DB">
      <w:fldChar w:fldCharType="end"/>
    </w:r>
    <w:r w:rsidR="005217F4">
      <w:fldChar w:fldCharType="end"/>
    </w:r>
    <w:r w:rsidR="0079247B">
      <w:fldChar w:fldCharType="end"/>
    </w:r>
    <w:r w:rsidR="0079247B">
      <w:fldChar w:fldCharType="end"/>
    </w:r>
    <w:r w:rsidR="0079247B">
      <w:fldChar w:fldCharType="end"/>
    </w:r>
    <w:r w:rsidR="00CB0758">
      <w:fldChar w:fldCharType="end"/>
    </w:r>
    <w:r w:rsidR="009E0605">
      <w:fldChar w:fldCharType="end"/>
    </w:r>
    <w:r w:rsidR="005131F4">
      <w:fldChar w:fldCharType="end"/>
    </w:r>
    <w:r w:rsidR="002C132C">
      <w:fldChar w:fldCharType="end"/>
    </w:r>
    <w:r w:rsidR="00725507">
      <w:fldChar w:fldCharType="end"/>
    </w:r>
    <w:r w:rsidR="00464F4A">
      <w:fldChar w:fldCharType="end"/>
    </w:r>
    <w:r w:rsidR="00AA4244">
      <w:fldChar w:fldCharType="end"/>
    </w:r>
    <w:r w:rsidR="001C4852">
      <w:fldChar w:fldCharType="end"/>
    </w:r>
    <w:r w:rsidR="0000298C">
      <w:fldChar w:fldCharType="end"/>
    </w:r>
    <w:r w:rsidR="0016229D">
      <w:fldChar w:fldCharType="end"/>
    </w:r>
    <w:r w:rsidR="004815D5">
      <w:fldChar w:fldCharType="end"/>
    </w:r>
    <w:r w:rsidR="004815D5">
      <w:fldChar w:fldCharType="end"/>
    </w:r>
    <w:r w:rsidR="004D79DA">
      <w:fldChar w:fldCharType="end"/>
    </w:r>
    <w:r w:rsidR="001677E8">
      <w:fldChar w:fldCharType="end"/>
    </w:r>
    <w:r w:rsidR="008B702B">
      <w:fldChar w:fldCharType="end"/>
    </w:r>
    <w:r w:rsidR="00ED788A">
      <w:fldChar w:fldCharType="end"/>
    </w:r>
    <w:r>
      <w:fldChar w:fldCharType="end"/>
    </w:r>
    <w:r w:rsidR="00CA7649">
      <w:fldChar w:fldCharType="end"/>
    </w:r>
    <w:r w:rsidR="00207095">
      <w:fldChar w:fldCharType="end"/>
    </w:r>
    <w:r w:rsidR="00F8267B">
      <w:fldChar w:fldCharType="end"/>
    </w:r>
    <w:r>
      <w:fldChar w:fldCharType="end"/>
    </w:r>
    <w:r w:rsidR="00E45502">
      <w:fldChar w:fldCharType="end"/>
    </w:r>
    <w:r>
      <w:fldChar w:fldCharType="end"/>
    </w:r>
  </w:p>
  <w:p w14:paraId="0CE0292C" w14:textId="77777777" w:rsidR="00C4501F" w:rsidRPr="00C4501F" w:rsidRDefault="00C4501F" w:rsidP="001F6E7F">
    <w:pPr>
      <w:rPr>
        <w:rFonts w:ascii="Calibri" w:hAnsi="Calibri" w:cs="Calibri"/>
      </w:rPr>
    </w:pPr>
  </w:p>
  <w:p w14:paraId="643627E4" w14:textId="23C9E88F" w:rsidR="001F6E7F" w:rsidRDefault="001F6E7F" w:rsidP="001F6E7F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ECDE44" wp14:editId="70A6BACB">
              <wp:simplePos x="0" y="0"/>
              <wp:positionH relativeFrom="column">
                <wp:posOffset>5080</wp:posOffset>
              </wp:positionH>
              <wp:positionV relativeFrom="paragraph">
                <wp:posOffset>111760</wp:posOffset>
              </wp:positionV>
              <wp:extent cx="5848350" cy="9525"/>
              <wp:effectExtent l="24130" t="16510" r="23495" b="21590"/>
              <wp:wrapNone/>
              <wp:docPr id="63617812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8350" cy="952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FFC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AE2A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8.8pt" to="460.9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" strokecolor="#ffc000" strokeweight="2.5pt">
              <v:shadow color="#868686"/>
            </v:line>
          </w:pict>
        </mc:Fallback>
      </mc:AlternateContent>
    </w:r>
  </w:p>
  <w:p w14:paraId="24694FA6" w14:textId="77777777" w:rsidR="001F6E7F" w:rsidRDefault="001F6E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8F40F" w14:textId="69DBC8F1" w:rsidR="00C4501F" w:rsidRDefault="00C4501F" w:rsidP="001F6E7F">
    <w:pPr>
      <w:rPr>
        <w:rFonts w:ascii="Arial" w:hAnsi="Arial" w:cs="Arial"/>
        <w:sz w:val="20"/>
        <w:szCs w:val="20"/>
      </w:rPr>
    </w:pPr>
  </w:p>
  <w:p w14:paraId="0377D38C" w14:textId="2FB8A6BC" w:rsidR="00C4501F" w:rsidRDefault="00C4501F" w:rsidP="001F6E7F">
    <w:pPr>
      <w:rPr>
        <w:rFonts w:ascii="Calibri" w:hAnsi="Calibri" w:cs="Calibri"/>
      </w:rPr>
    </w:pPr>
  </w:p>
  <w:p w14:paraId="26FB569C" w14:textId="77777777" w:rsidR="00C4501F" w:rsidRPr="00C4501F" w:rsidRDefault="00C4501F" w:rsidP="001F6E7F">
    <w:pPr>
      <w:rPr>
        <w:rFonts w:ascii="Calibri" w:hAnsi="Calibri" w:cs="Calibri"/>
      </w:rPr>
    </w:pPr>
  </w:p>
  <w:p w14:paraId="2B02138A" w14:textId="77777777" w:rsidR="00C4501F" w:rsidRDefault="00C450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6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7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6675354">
    <w:abstractNumId w:val="15"/>
  </w:num>
  <w:num w:numId="2" w16cid:durableId="312180423">
    <w:abstractNumId w:val="14"/>
  </w:num>
  <w:num w:numId="3" w16cid:durableId="2044281698">
    <w:abstractNumId w:val="8"/>
  </w:num>
  <w:num w:numId="4" w16cid:durableId="362025229">
    <w:abstractNumId w:val="7"/>
  </w:num>
  <w:num w:numId="5" w16cid:durableId="592082836">
    <w:abstractNumId w:val="11"/>
  </w:num>
  <w:num w:numId="6" w16cid:durableId="2016178635">
    <w:abstractNumId w:val="13"/>
  </w:num>
  <w:num w:numId="7" w16cid:durableId="2097628123">
    <w:abstractNumId w:val="12"/>
  </w:num>
  <w:num w:numId="8" w16cid:durableId="898785843">
    <w:abstractNumId w:val="4"/>
  </w:num>
  <w:num w:numId="9" w16cid:durableId="1450120987">
    <w:abstractNumId w:val="9"/>
  </w:num>
  <w:num w:numId="10" w16cid:durableId="584189555">
    <w:abstractNumId w:val="0"/>
  </w:num>
  <w:num w:numId="11" w16cid:durableId="547648919">
    <w:abstractNumId w:val="2"/>
  </w:num>
  <w:num w:numId="12" w16cid:durableId="843788068">
    <w:abstractNumId w:val="10"/>
  </w:num>
  <w:num w:numId="13" w16cid:durableId="1056122060">
    <w:abstractNumId w:val="6"/>
  </w:num>
  <w:num w:numId="14" w16cid:durableId="353960902">
    <w:abstractNumId w:val="5"/>
  </w:num>
  <w:num w:numId="15" w16cid:durableId="947548481">
    <w:abstractNumId w:val="1"/>
  </w:num>
  <w:num w:numId="16" w16cid:durableId="1281374615">
    <w:abstractNumId w:val="16"/>
  </w:num>
  <w:num w:numId="17" w16cid:durableId="892351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95"/>
    <w:rsid w:val="0000298C"/>
    <w:rsid w:val="00003114"/>
    <w:rsid w:val="00015E80"/>
    <w:rsid w:val="000237E1"/>
    <w:rsid w:val="00043838"/>
    <w:rsid w:val="00060777"/>
    <w:rsid w:val="0006484D"/>
    <w:rsid w:val="00064D00"/>
    <w:rsid w:val="000660EA"/>
    <w:rsid w:val="00072361"/>
    <w:rsid w:val="0007291A"/>
    <w:rsid w:val="00082443"/>
    <w:rsid w:val="00083821"/>
    <w:rsid w:val="000851D7"/>
    <w:rsid w:val="0009554B"/>
    <w:rsid w:val="000A6621"/>
    <w:rsid w:val="000B4A53"/>
    <w:rsid w:val="000B7C6F"/>
    <w:rsid w:val="000C0EB9"/>
    <w:rsid w:val="000C338E"/>
    <w:rsid w:val="000C52DF"/>
    <w:rsid w:val="000D270C"/>
    <w:rsid w:val="000D47C0"/>
    <w:rsid w:val="000D70BC"/>
    <w:rsid w:val="000E22E5"/>
    <w:rsid w:val="000E446A"/>
    <w:rsid w:val="000E6D1C"/>
    <w:rsid w:val="000F1F5F"/>
    <w:rsid w:val="000F3753"/>
    <w:rsid w:val="000F4A9F"/>
    <w:rsid w:val="00104964"/>
    <w:rsid w:val="00105819"/>
    <w:rsid w:val="001104E9"/>
    <w:rsid w:val="00116EF8"/>
    <w:rsid w:val="00133E24"/>
    <w:rsid w:val="00134F88"/>
    <w:rsid w:val="00135FC9"/>
    <w:rsid w:val="00144983"/>
    <w:rsid w:val="00146313"/>
    <w:rsid w:val="00147CDF"/>
    <w:rsid w:val="00155BAB"/>
    <w:rsid w:val="001614CC"/>
    <w:rsid w:val="0016167C"/>
    <w:rsid w:val="00161CA0"/>
    <w:rsid w:val="0016229D"/>
    <w:rsid w:val="00162997"/>
    <w:rsid w:val="001633F9"/>
    <w:rsid w:val="00166D6B"/>
    <w:rsid w:val="001677E8"/>
    <w:rsid w:val="00173334"/>
    <w:rsid w:val="00177291"/>
    <w:rsid w:val="0018696D"/>
    <w:rsid w:val="00192C82"/>
    <w:rsid w:val="001A10E5"/>
    <w:rsid w:val="001A3054"/>
    <w:rsid w:val="001B1347"/>
    <w:rsid w:val="001B2C44"/>
    <w:rsid w:val="001B7F99"/>
    <w:rsid w:val="001C2500"/>
    <w:rsid w:val="001C4852"/>
    <w:rsid w:val="001C78D6"/>
    <w:rsid w:val="001D5E50"/>
    <w:rsid w:val="001E17BB"/>
    <w:rsid w:val="001E1C20"/>
    <w:rsid w:val="001F1DEC"/>
    <w:rsid w:val="001F6E7F"/>
    <w:rsid w:val="00204613"/>
    <w:rsid w:val="00207095"/>
    <w:rsid w:val="002110A6"/>
    <w:rsid w:val="00215EE9"/>
    <w:rsid w:val="00216A44"/>
    <w:rsid w:val="002241EA"/>
    <w:rsid w:val="002308F7"/>
    <w:rsid w:val="00241171"/>
    <w:rsid w:val="00244D4F"/>
    <w:rsid w:val="00246A22"/>
    <w:rsid w:val="002567D0"/>
    <w:rsid w:val="0026022A"/>
    <w:rsid w:val="00266F86"/>
    <w:rsid w:val="00270336"/>
    <w:rsid w:val="00270AAF"/>
    <w:rsid w:val="002726D9"/>
    <w:rsid w:val="00275D8E"/>
    <w:rsid w:val="00276710"/>
    <w:rsid w:val="002803A2"/>
    <w:rsid w:val="00297ADE"/>
    <w:rsid w:val="002A09F9"/>
    <w:rsid w:val="002A6DCD"/>
    <w:rsid w:val="002B04C1"/>
    <w:rsid w:val="002B155F"/>
    <w:rsid w:val="002B205C"/>
    <w:rsid w:val="002B56BC"/>
    <w:rsid w:val="002B7CCD"/>
    <w:rsid w:val="002C132C"/>
    <w:rsid w:val="002C2595"/>
    <w:rsid w:val="002C2859"/>
    <w:rsid w:val="002C7D3D"/>
    <w:rsid w:val="002E098C"/>
    <w:rsid w:val="002E2BB0"/>
    <w:rsid w:val="002E4610"/>
    <w:rsid w:val="002F2632"/>
    <w:rsid w:val="00304226"/>
    <w:rsid w:val="00314775"/>
    <w:rsid w:val="00324FAB"/>
    <w:rsid w:val="00331DCB"/>
    <w:rsid w:val="0033524B"/>
    <w:rsid w:val="0034449A"/>
    <w:rsid w:val="00344B00"/>
    <w:rsid w:val="003451DC"/>
    <w:rsid w:val="00347298"/>
    <w:rsid w:val="003526DA"/>
    <w:rsid w:val="003551AE"/>
    <w:rsid w:val="00356BF3"/>
    <w:rsid w:val="00357F74"/>
    <w:rsid w:val="00361480"/>
    <w:rsid w:val="00373255"/>
    <w:rsid w:val="00395BF3"/>
    <w:rsid w:val="003A1404"/>
    <w:rsid w:val="003A1E5D"/>
    <w:rsid w:val="003B19E6"/>
    <w:rsid w:val="003B41A2"/>
    <w:rsid w:val="003B6166"/>
    <w:rsid w:val="003D795E"/>
    <w:rsid w:val="003D7FCF"/>
    <w:rsid w:val="003E17CE"/>
    <w:rsid w:val="003E4CC8"/>
    <w:rsid w:val="003E4FB6"/>
    <w:rsid w:val="003F53F8"/>
    <w:rsid w:val="004040DE"/>
    <w:rsid w:val="00406FE6"/>
    <w:rsid w:val="00425531"/>
    <w:rsid w:val="004262D3"/>
    <w:rsid w:val="004350B1"/>
    <w:rsid w:val="004421F4"/>
    <w:rsid w:val="0044684F"/>
    <w:rsid w:val="004477C9"/>
    <w:rsid w:val="00447A77"/>
    <w:rsid w:val="00450676"/>
    <w:rsid w:val="00464F4A"/>
    <w:rsid w:val="004815D5"/>
    <w:rsid w:val="004826AA"/>
    <w:rsid w:val="00483DDE"/>
    <w:rsid w:val="0049212A"/>
    <w:rsid w:val="004A1AB2"/>
    <w:rsid w:val="004A5473"/>
    <w:rsid w:val="004B4E9B"/>
    <w:rsid w:val="004D4A2D"/>
    <w:rsid w:val="004D57C9"/>
    <w:rsid w:val="004D63B9"/>
    <w:rsid w:val="004D7681"/>
    <w:rsid w:val="004D79DA"/>
    <w:rsid w:val="004F088A"/>
    <w:rsid w:val="0050454D"/>
    <w:rsid w:val="0051109C"/>
    <w:rsid w:val="005131F4"/>
    <w:rsid w:val="00513A8A"/>
    <w:rsid w:val="00517624"/>
    <w:rsid w:val="005205E6"/>
    <w:rsid w:val="00520BEA"/>
    <w:rsid w:val="005217F4"/>
    <w:rsid w:val="00522E7A"/>
    <w:rsid w:val="005254F9"/>
    <w:rsid w:val="00526B8D"/>
    <w:rsid w:val="00546427"/>
    <w:rsid w:val="005465C8"/>
    <w:rsid w:val="005548E2"/>
    <w:rsid w:val="0056058F"/>
    <w:rsid w:val="0056229A"/>
    <w:rsid w:val="00574811"/>
    <w:rsid w:val="0057758D"/>
    <w:rsid w:val="00582C32"/>
    <w:rsid w:val="00582FC9"/>
    <w:rsid w:val="005858FA"/>
    <w:rsid w:val="00590CD3"/>
    <w:rsid w:val="005930E5"/>
    <w:rsid w:val="00597E5C"/>
    <w:rsid w:val="005A2F5D"/>
    <w:rsid w:val="005A7710"/>
    <w:rsid w:val="005C2A27"/>
    <w:rsid w:val="005C64F3"/>
    <w:rsid w:val="005D318F"/>
    <w:rsid w:val="005D598F"/>
    <w:rsid w:val="005E158E"/>
    <w:rsid w:val="005E17DB"/>
    <w:rsid w:val="005F2297"/>
    <w:rsid w:val="005F3E36"/>
    <w:rsid w:val="005F5408"/>
    <w:rsid w:val="006025D5"/>
    <w:rsid w:val="00604A0F"/>
    <w:rsid w:val="00605C26"/>
    <w:rsid w:val="0061207E"/>
    <w:rsid w:val="00614748"/>
    <w:rsid w:val="00614E44"/>
    <w:rsid w:val="0061661F"/>
    <w:rsid w:val="006209F1"/>
    <w:rsid w:val="006266C1"/>
    <w:rsid w:val="0063540E"/>
    <w:rsid w:val="00643CC1"/>
    <w:rsid w:val="00645534"/>
    <w:rsid w:val="006657AA"/>
    <w:rsid w:val="0067055C"/>
    <w:rsid w:val="0067324F"/>
    <w:rsid w:val="006746C6"/>
    <w:rsid w:val="00675EF1"/>
    <w:rsid w:val="006776F9"/>
    <w:rsid w:val="006A5875"/>
    <w:rsid w:val="006A612C"/>
    <w:rsid w:val="006B6F11"/>
    <w:rsid w:val="006B7A5A"/>
    <w:rsid w:val="006C0DB1"/>
    <w:rsid w:val="006C3153"/>
    <w:rsid w:val="006C6069"/>
    <w:rsid w:val="006E38DB"/>
    <w:rsid w:val="006E5222"/>
    <w:rsid w:val="006F076F"/>
    <w:rsid w:val="006F3740"/>
    <w:rsid w:val="00725507"/>
    <w:rsid w:val="007264E9"/>
    <w:rsid w:val="007273A6"/>
    <w:rsid w:val="00730DE9"/>
    <w:rsid w:val="00734364"/>
    <w:rsid w:val="0074163D"/>
    <w:rsid w:val="007550AD"/>
    <w:rsid w:val="00755B0F"/>
    <w:rsid w:val="00756CA0"/>
    <w:rsid w:val="00782EC8"/>
    <w:rsid w:val="0079247B"/>
    <w:rsid w:val="007C1428"/>
    <w:rsid w:val="007C1AE1"/>
    <w:rsid w:val="007C5F8A"/>
    <w:rsid w:val="007D685C"/>
    <w:rsid w:val="007D71CD"/>
    <w:rsid w:val="007E00D5"/>
    <w:rsid w:val="007E184A"/>
    <w:rsid w:val="007E6CC1"/>
    <w:rsid w:val="007E7179"/>
    <w:rsid w:val="00804FA5"/>
    <w:rsid w:val="00806C40"/>
    <w:rsid w:val="0081208A"/>
    <w:rsid w:val="008204DC"/>
    <w:rsid w:val="008251C8"/>
    <w:rsid w:val="00835C66"/>
    <w:rsid w:val="0083626A"/>
    <w:rsid w:val="00847282"/>
    <w:rsid w:val="008513CB"/>
    <w:rsid w:val="00857CE5"/>
    <w:rsid w:val="0087272A"/>
    <w:rsid w:val="0087641C"/>
    <w:rsid w:val="00876DA5"/>
    <w:rsid w:val="0087701C"/>
    <w:rsid w:val="00881854"/>
    <w:rsid w:val="00894C0A"/>
    <w:rsid w:val="008B33F7"/>
    <w:rsid w:val="008B4232"/>
    <w:rsid w:val="008B6255"/>
    <w:rsid w:val="008B702B"/>
    <w:rsid w:val="008C282C"/>
    <w:rsid w:val="008C5C10"/>
    <w:rsid w:val="008D1CBB"/>
    <w:rsid w:val="008D656A"/>
    <w:rsid w:val="008E0309"/>
    <w:rsid w:val="008E6095"/>
    <w:rsid w:val="008E7E8C"/>
    <w:rsid w:val="008F230F"/>
    <w:rsid w:val="00945ED9"/>
    <w:rsid w:val="00952F97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C00EA"/>
    <w:rsid w:val="009C21A3"/>
    <w:rsid w:val="009C254C"/>
    <w:rsid w:val="009D10FF"/>
    <w:rsid w:val="009E0605"/>
    <w:rsid w:val="009E6100"/>
    <w:rsid w:val="00A03539"/>
    <w:rsid w:val="00A12B03"/>
    <w:rsid w:val="00A209AD"/>
    <w:rsid w:val="00A23EC8"/>
    <w:rsid w:val="00A262BE"/>
    <w:rsid w:val="00A27623"/>
    <w:rsid w:val="00A31A30"/>
    <w:rsid w:val="00A37586"/>
    <w:rsid w:val="00A503E8"/>
    <w:rsid w:val="00A60BA6"/>
    <w:rsid w:val="00A62CDF"/>
    <w:rsid w:val="00A64642"/>
    <w:rsid w:val="00A6497A"/>
    <w:rsid w:val="00A64F32"/>
    <w:rsid w:val="00A710DF"/>
    <w:rsid w:val="00A73F96"/>
    <w:rsid w:val="00A778D9"/>
    <w:rsid w:val="00A805FA"/>
    <w:rsid w:val="00A86C2C"/>
    <w:rsid w:val="00A9111B"/>
    <w:rsid w:val="00A9117D"/>
    <w:rsid w:val="00A9311F"/>
    <w:rsid w:val="00A9487D"/>
    <w:rsid w:val="00A951C7"/>
    <w:rsid w:val="00A96315"/>
    <w:rsid w:val="00A96986"/>
    <w:rsid w:val="00AA35D7"/>
    <w:rsid w:val="00AA4244"/>
    <w:rsid w:val="00AB0D1A"/>
    <w:rsid w:val="00AB29FE"/>
    <w:rsid w:val="00AB39B3"/>
    <w:rsid w:val="00AC1439"/>
    <w:rsid w:val="00AC2CCD"/>
    <w:rsid w:val="00AC3FCA"/>
    <w:rsid w:val="00AC44BA"/>
    <w:rsid w:val="00AD3FCB"/>
    <w:rsid w:val="00AE511E"/>
    <w:rsid w:val="00AF03B9"/>
    <w:rsid w:val="00AF058A"/>
    <w:rsid w:val="00AF2CE9"/>
    <w:rsid w:val="00B2566B"/>
    <w:rsid w:val="00B314C7"/>
    <w:rsid w:val="00B63215"/>
    <w:rsid w:val="00B63759"/>
    <w:rsid w:val="00B724FA"/>
    <w:rsid w:val="00B94F2C"/>
    <w:rsid w:val="00BA647A"/>
    <w:rsid w:val="00BB7CBE"/>
    <w:rsid w:val="00BD2E61"/>
    <w:rsid w:val="00BD603A"/>
    <w:rsid w:val="00BF0B86"/>
    <w:rsid w:val="00BF36D4"/>
    <w:rsid w:val="00C10345"/>
    <w:rsid w:val="00C4501F"/>
    <w:rsid w:val="00C527C5"/>
    <w:rsid w:val="00C57D17"/>
    <w:rsid w:val="00C62735"/>
    <w:rsid w:val="00C664EE"/>
    <w:rsid w:val="00C731EA"/>
    <w:rsid w:val="00C83DBA"/>
    <w:rsid w:val="00C872E3"/>
    <w:rsid w:val="00C91B85"/>
    <w:rsid w:val="00C947FD"/>
    <w:rsid w:val="00CA626B"/>
    <w:rsid w:val="00CA7649"/>
    <w:rsid w:val="00CA7DCC"/>
    <w:rsid w:val="00CB0758"/>
    <w:rsid w:val="00CC2905"/>
    <w:rsid w:val="00CC2BD8"/>
    <w:rsid w:val="00CC37F1"/>
    <w:rsid w:val="00CC7953"/>
    <w:rsid w:val="00CD74E8"/>
    <w:rsid w:val="00CE4E17"/>
    <w:rsid w:val="00CF042E"/>
    <w:rsid w:val="00CF06E2"/>
    <w:rsid w:val="00CF6D5E"/>
    <w:rsid w:val="00D00A2E"/>
    <w:rsid w:val="00D1063F"/>
    <w:rsid w:val="00D1151E"/>
    <w:rsid w:val="00D1588C"/>
    <w:rsid w:val="00D17B15"/>
    <w:rsid w:val="00D23B40"/>
    <w:rsid w:val="00D250D9"/>
    <w:rsid w:val="00D26296"/>
    <w:rsid w:val="00D50F98"/>
    <w:rsid w:val="00D5189A"/>
    <w:rsid w:val="00D57EB8"/>
    <w:rsid w:val="00D706C7"/>
    <w:rsid w:val="00D70D3E"/>
    <w:rsid w:val="00D7145E"/>
    <w:rsid w:val="00D7480D"/>
    <w:rsid w:val="00D81E72"/>
    <w:rsid w:val="00D8543A"/>
    <w:rsid w:val="00D874BD"/>
    <w:rsid w:val="00D969BF"/>
    <w:rsid w:val="00D97B55"/>
    <w:rsid w:val="00DA2995"/>
    <w:rsid w:val="00DA5D08"/>
    <w:rsid w:val="00DA7F28"/>
    <w:rsid w:val="00DB1CC6"/>
    <w:rsid w:val="00DB4305"/>
    <w:rsid w:val="00DB75B3"/>
    <w:rsid w:val="00DC11A8"/>
    <w:rsid w:val="00DC3995"/>
    <w:rsid w:val="00DC4D11"/>
    <w:rsid w:val="00DC55B5"/>
    <w:rsid w:val="00DC5F6C"/>
    <w:rsid w:val="00DC6BC0"/>
    <w:rsid w:val="00DD0549"/>
    <w:rsid w:val="00DD17C1"/>
    <w:rsid w:val="00E018D3"/>
    <w:rsid w:val="00E03DB7"/>
    <w:rsid w:val="00E17E5E"/>
    <w:rsid w:val="00E215CD"/>
    <w:rsid w:val="00E317D2"/>
    <w:rsid w:val="00E410E4"/>
    <w:rsid w:val="00E45502"/>
    <w:rsid w:val="00E53479"/>
    <w:rsid w:val="00E55F50"/>
    <w:rsid w:val="00E6090B"/>
    <w:rsid w:val="00E612B4"/>
    <w:rsid w:val="00E65B44"/>
    <w:rsid w:val="00E7000C"/>
    <w:rsid w:val="00E70D81"/>
    <w:rsid w:val="00E83725"/>
    <w:rsid w:val="00E85520"/>
    <w:rsid w:val="00E91DDC"/>
    <w:rsid w:val="00E91FB2"/>
    <w:rsid w:val="00E92587"/>
    <w:rsid w:val="00E93296"/>
    <w:rsid w:val="00EA138A"/>
    <w:rsid w:val="00EA301E"/>
    <w:rsid w:val="00EA4261"/>
    <w:rsid w:val="00EA5E9E"/>
    <w:rsid w:val="00EA720C"/>
    <w:rsid w:val="00EB5A6D"/>
    <w:rsid w:val="00EB77E7"/>
    <w:rsid w:val="00EC2253"/>
    <w:rsid w:val="00EC4A95"/>
    <w:rsid w:val="00EC558A"/>
    <w:rsid w:val="00ED2CCC"/>
    <w:rsid w:val="00ED788A"/>
    <w:rsid w:val="00EE3662"/>
    <w:rsid w:val="00EE5486"/>
    <w:rsid w:val="00EE5F17"/>
    <w:rsid w:val="00EF5516"/>
    <w:rsid w:val="00F018E4"/>
    <w:rsid w:val="00F04AEA"/>
    <w:rsid w:val="00F05033"/>
    <w:rsid w:val="00F100BD"/>
    <w:rsid w:val="00F14720"/>
    <w:rsid w:val="00F203CD"/>
    <w:rsid w:val="00F23BD2"/>
    <w:rsid w:val="00F306F4"/>
    <w:rsid w:val="00F309EF"/>
    <w:rsid w:val="00F325AC"/>
    <w:rsid w:val="00F56034"/>
    <w:rsid w:val="00F56C16"/>
    <w:rsid w:val="00F57AE8"/>
    <w:rsid w:val="00F6083B"/>
    <w:rsid w:val="00F609E0"/>
    <w:rsid w:val="00F70173"/>
    <w:rsid w:val="00F72B72"/>
    <w:rsid w:val="00F73072"/>
    <w:rsid w:val="00F759B4"/>
    <w:rsid w:val="00F8267B"/>
    <w:rsid w:val="00F84D11"/>
    <w:rsid w:val="00F87E4C"/>
    <w:rsid w:val="00F9212A"/>
    <w:rsid w:val="00FB1D5D"/>
    <w:rsid w:val="00FC1412"/>
    <w:rsid w:val="00FC154F"/>
    <w:rsid w:val="00FC50E3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951C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5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C1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1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87F4.10A7E9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CC6AA-59ED-443E-802D-72A0E9FC4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1651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Petra Michalickova</cp:lastModifiedBy>
  <cp:revision>17</cp:revision>
  <cp:lastPrinted>2025-03-25T11:55:00Z</cp:lastPrinted>
  <dcterms:created xsi:type="dcterms:W3CDTF">2024-10-14T06:03:00Z</dcterms:created>
  <dcterms:modified xsi:type="dcterms:W3CDTF">2025-04-02T08:32:00Z</dcterms:modified>
</cp:coreProperties>
</file>