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0DA7053C" w14:textId="77777777" w:rsidTr="00F82BDC">
        <w:tc>
          <w:tcPr>
            <w:tcW w:w="10102" w:type="dxa"/>
            <w:gridSpan w:val="8"/>
          </w:tcPr>
          <w:p w14:paraId="3D33F767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27D04674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5B8087F7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CFF45" w14:textId="63E23A28" w:rsidR="007E7873" w:rsidRPr="00B779EF" w:rsidRDefault="007E7873" w:rsidP="00B52600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 </w:t>
            </w:r>
            <w:r w:rsidR="00BF53F2" w:rsidRPr="00BF53F2">
              <w:rPr>
                <w:rFonts w:ascii="Arial" w:hAnsi="Arial" w:cs="Arial"/>
                <w:color w:val="000000"/>
              </w:rPr>
              <w:t> </w:t>
            </w:r>
            <w:r w:rsidR="00A6475C" w:rsidRPr="00A6475C">
              <w:rPr>
                <w:rFonts w:ascii="Arial" w:hAnsi="Arial" w:cs="Arial"/>
                <w:color w:val="000000"/>
              </w:rPr>
              <w:t>VS-39830/ČJ-2025-800090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5B09F386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31363E97" w14:textId="77777777" w:rsidTr="00F82BDC">
        <w:tc>
          <w:tcPr>
            <w:tcW w:w="10102" w:type="dxa"/>
            <w:gridSpan w:val="8"/>
          </w:tcPr>
          <w:p w14:paraId="7C2BA3C2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8801C4F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0BFD1A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2BF9848C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A7E2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05B4558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1432BDB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5CAC649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F25B236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4547D9B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9A44E12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F5404C6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017FEDBE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0778396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1561/4a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4001059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66BE961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3D04979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F6A53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CA5AD9B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8906DFF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7D8A103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1672/1a</w:t>
            </w:r>
          </w:p>
        </w:tc>
      </w:tr>
      <w:tr w:rsidR="00A8168D" w14:paraId="432EEA86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B01F205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04AE7413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3A7B09B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2CB4DB1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9E7E3B4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5017661A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741AEB5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1452366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46BBC13" w14:textId="376DED6E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="00622D96">
              <w:rPr>
                <w:b/>
                <w:bCs/>
                <w:sz w:val="24"/>
              </w:rPr>
              <w:t>Email:</w:t>
            </w:r>
            <w:r w:rsidR="0034423F" w:rsidRPr="0034423F">
              <w:rPr>
                <w:b/>
                <w:bCs/>
                <w:sz w:val="24"/>
                <w:highlight w:val="black"/>
              </w:rPr>
              <w:t>s</w:t>
            </w:r>
            <w:r w:rsidR="0034423F">
              <w:rPr>
                <w:b/>
                <w:bCs/>
                <w:sz w:val="24"/>
                <w:highlight w:val="black"/>
              </w:rPr>
              <w:t>xxxxxx</w:t>
            </w:r>
            <w:r w:rsidR="0034423F" w:rsidRPr="0034423F">
              <w:rPr>
                <w:b/>
                <w:bCs/>
                <w:sz w:val="24"/>
                <w:highlight w:val="black"/>
              </w:rPr>
              <w:t>gdddd</w:t>
            </w:r>
          </w:p>
        </w:tc>
      </w:tr>
      <w:tr w:rsidR="00DC70F5" w14:paraId="3A2060AA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7C31231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219DB473" w14:textId="52C8ECF2" w:rsidR="00DC70F5" w:rsidRDefault="00DC70F5">
            <w:pPr>
              <w:rPr>
                <w:b/>
                <w:bCs/>
                <w:sz w:val="24"/>
              </w:rPr>
            </w:pPr>
          </w:p>
        </w:tc>
      </w:tr>
      <w:tr w:rsidR="0026329F" w14:paraId="5467F256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07293F24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594E04D0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32C8B82A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1DBDF9FA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11B8C6F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38E7553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1672/1a</w:t>
            </w:r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51908C83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1C2BA61E" w14:textId="70BE19D9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E805F0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A6475C" w:rsidRPr="00A6475C">
              <w:t>780_popis_systemu_SPV_v2</w:t>
            </w:r>
          </w:p>
        </w:tc>
      </w:tr>
      <w:tr w:rsidR="0026329F" w14:paraId="7CCBFE6C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B5F9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Poř.</w:t>
            </w:r>
          </w:p>
          <w:p w14:paraId="7F3F3A88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B57E53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0700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0656476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0FB23D1F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EC634E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5FAA7ABB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A333825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09FD9F9D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1E0F80A" w14:textId="4063828D" w:rsidR="00B52600" w:rsidRPr="00A37C28" w:rsidRDefault="00A6475C" w:rsidP="00460D1D">
            <w:pPr>
              <w:rPr>
                <w:b/>
                <w:iCs/>
                <w:sz w:val="23"/>
              </w:rPr>
            </w:pPr>
            <w:r w:rsidRPr="00A6475C">
              <w:rPr>
                <w:b/>
                <w:iCs/>
                <w:sz w:val="23"/>
              </w:rPr>
              <w:t>780_popis_systemu_SPV_v2</w:t>
            </w:r>
            <w:r w:rsidR="004901C2" w:rsidRPr="004901C2">
              <w:rPr>
                <w:b/>
                <w:iCs/>
                <w:sz w:val="23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885B5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21B3C71D" w14:textId="03F38F55" w:rsidR="00B14A73" w:rsidRPr="00A37C28" w:rsidRDefault="00A6475C" w:rsidP="00A6475C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506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8EA6E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24A816C4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07B396F0" w14:textId="127BE439" w:rsidR="00B14A73" w:rsidRPr="00A37C28" w:rsidRDefault="0034423F" w:rsidP="00A6475C">
            <w:pPr>
              <w:jc w:val="center"/>
              <w:rPr>
                <w:iCs/>
                <w:sz w:val="23"/>
              </w:rPr>
            </w:pPr>
            <w:r>
              <w:rPr>
                <w:b/>
                <w:bCs/>
                <w:sz w:val="24"/>
                <w:highlight w:val="black"/>
              </w:rPr>
              <w:t>xxxxxx</w:t>
            </w:r>
            <w:r w:rsidRPr="0034423F">
              <w:rPr>
                <w:b/>
                <w:bCs/>
                <w:sz w:val="24"/>
                <w:highlight w:val="black"/>
              </w:rPr>
              <w:t>gdddd</w:t>
            </w:r>
            <w:r w:rsidR="00A6475C" w:rsidRPr="0034423F">
              <w:rPr>
                <w:iCs/>
                <w:sz w:val="23"/>
              </w:rPr>
              <w:t>Kč</w:t>
            </w:r>
          </w:p>
        </w:tc>
      </w:tr>
      <w:tr w:rsidR="006E0110" w:rsidRPr="00A37C28" w14:paraId="0AE9934D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F9020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2A8E880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54EC5E46" w14:textId="7FDA5A41" w:rsidR="000451C5" w:rsidRPr="00232A6D" w:rsidRDefault="00A6475C" w:rsidP="00AE6412">
            <w:pPr>
              <w:jc w:val="center"/>
              <w:rPr>
                <w:b/>
                <w:sz w:val="24"/>
                <w:szCs w:val="24"/>
              </w:rPr>
            </w:pPr>
            <w:r w:rsidRPr="00A6475C">
              <w:rPr>
                <w:b/>
                <w:sz w:val="24"/>
                <w:szCs w:val="24"/>
              </w:rPr>
              <w:t>2 261</w:t>
            </w:r>
            <w:r w:rsidR="00E640E7">
              <w:rPr>
                <w:b/>
                <w:sz w:val="24"/>
                <w:szCs w:val="24"/>
              </w:rPr>
              <w:t> </w:t>
            </w:r>
            <w:r w:rsidRPr="00A6475C">
              <w:rPr>
                <w:b/>
                <w:sz w:val="24"/>
                <w:szCs w:val="24"/>
              </w:rPr>
              <w:t>820</w:t>
            </w:r>
            <w:r w:rsidR="00E640E7">
              <w:rPr>
                <w:b/>
                <w:sz w:val="24"/>
                <w:szCs w:val="24"/>
              </w:rPr>
              <w:t xml:space="preserve">,-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5A31AD83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DC4ABB8" w14:textId="25C73547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činí </w:t>
            </w:r>
            <w:r w:rsidR="00A6475C" w:rsidRPr="00A6475C">
              <w:rPr>
                <w:sz w:val="24"/>
                <w:szCs w:val="24"/>
              </w:rPr>
              <w:t>2 736 802,20 Kč</w:t>
            </w:r>
          </w:p>
          <w:p w14:paraId="3CFC74E8" w14:textId="034B590C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A6475C">
              <w:rPr>
                <w:sz w:val="23"/>
                <w:szCs w:val="23"/>
              </w:rPr>
              <w:t>Mgr. Jindřich Říha</w:t>
            </w:r>
          </w:p>
          <w:p w14:paraId="3C1DB190" w14:textId="16C10CAD" w:rsidR="00D23B79" w:rsidRPr="00A37C28" w:rsidRDefault="00135BB5" w:rsidP="00FE5676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  <w:r w:rsidR="00395D06">
              <w:rPr>
                <w:sz w:val="23"/>
                <w:szCs w:val="23"/>
              </w:rPr>
              <w:t xml:space="preserve">do </w:t>
            </w:r>
            <w:r w:rsidR="00E640E7">
              <w:rPr>
                <w:sz w:val="23"/>
                <w:szCs w:val="23"/>
              </w:rPr>
              <w:t>8/2025</w:t>
            </w:r>
          </w:p>
        </w:tc>
      </w:tr>
      <w:tr w:rsidR="0026329F" w:rsidRPr="00A37C28" w14:paraId="05A54B24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EDA706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5D160165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30405676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2F41AD6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14BE00C0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14062F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0E20A09B" w14:textId="50A9AA54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146DD5">
              <w:rPr>
                <w:b/>
                <w:bCs/>
                <w:sz w:val="24"/>
                <w:highlight w:val="black"/>
              </w:rPr>
              <w:t>xxxxx</w:t>
            </w:r>
            <w:r w:rsidR="00146DD5">
              <w:rPr>
                <w:b/>
                <w:bCs/>
                <w:sz w:val="24"/>
                <w:highlight w:val="black"/>
              </w:rPr>
              <w:t>xx</w:t>
            </w:r>
            <w:r w:rsidR="00146DD5" w:rsidRPr="0034423F">
              <w:rPr>
                <w:b/>
                <w:bCs/>
                <w:sz w:val="24"/>
                <w:highlight w:val="black"/>
              </w:rPr>
              <w:t>gddd</w:t>
            </w:r>
          </w:p>
        </w:tc>
      </w:tr>
      <w:tr w:rsidR="003A1DBA" w:rsidRPr="00A37C28" w14:paraId="4375053F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82F8031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3155CBB7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4AE81600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570C96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58ADA5D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77186D19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4A0CD46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7EFD70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6F97B12F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1E3E35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456746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7ED74074" w14:textId="77777777" w:rsidTr="00FE5676">
        <w:tblPrEx>
          <w:tblBorders>
            <w:top w:val="single" w:sz="6" w:space="0" w:color="auto"/>
          </w:tblBorders>
        </w:tblPrEx>
        <w:trPr>
          <w:trHeight w:val="350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975403A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122DB722" w14:textId="225BCEA9" w:rsidR="00536CFB" w:rsidRPr="00A37C28" w:rsidRDefault="00536CFB" w:rsidP="00BF53F2">
            <w:pPr>
              <w:rPr>
                <w:sz w:val="23"/>
              </w:rPr>
            </w:pPr>
          </w:p>
        </w:tc>
      </w:tr>
      <w:tr w:rsidR="003A1DBA" w:rsidRPr="00A37C28" w14:paraId="381F7C61" w14:textId="77777777" w:rsidTr="00536CFB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2D0AF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3AF084B2" w14:textId="35EF29A3" w:rsidR="003A1DBA" w:rsidRPr="00A37C28" w:rsidRDefault="00BF53F2" w:rsidP="00536CFB">
            <w:pPr>
              <w:rPr>
                <w:sz w:val="23"/>
              </w:rPr>
            </w:pPr>
            <w:r>
              <w:rPr>
                <w:sz w:val="23"/>
              </w:rPr>
              <w:t xml:space="preserve">               </w:t>
            </w:r>
          </w:p>
        </w:tc>
      </w:tr>
      <w:tr w:rsidR="00536CFB" w:rsidRPr="00A37C28" w14:paraId="5D463D30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AF3554E" w14:textId="77777777" w:rsidR="00536CFB" w:rsidRPr="00A37C28" w:rsidRDefault="00536CFB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1C506D" w14:textId="77777777" w:rsidR="00536CFB" w:rsidRPr="00A37C28" w:rsidRDefault="00536CFB" w:rsidP="00536CFB">
            <w:pPr>
              <w:rPr>
                <w:sz w:val="23"/>
              </w:rPr>
            </w:pPr>
          </w:p>
        </w:tc>
      </w:tr>
    </w:tbl>
    <w:p w14:paraId="6AA6413D" w14:textId="77777777" w:rsidR="00170E9B" w:rsidRPr="00A37C28" w:rsidRDefault="00170E9B">
      <w:pPr>
        <w:rPr>
          <w:sz w:val="6"/>
          <w:szCs w:val="6"/>
        </w:rPr>
      </w:pPr>
    </w:p>
    <w:p w14:paraId="0721A318" w14:textId="77777777" w:rsidR="00170E9B" w:rsidRPr="00A37C28" w:rsidRDefault="00170E9B">
      <w:pPr>
        <w:rPr>
          <w:sz w:val="6"/>
          <w:szCs w:val="6"/>
        </w:rPr>
      </w:pPr>
    </w:p>
    <w:p w14:paraId="307A92B5" w14:textId="69046BAF" w:rsidR="002D2176" w:rsidRDefault="009736E3" w:rsidP="00F82BD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  <w:r w:rsidR="00E640E7">
        <w:t xml:space="preserve">Projektová dokumentace nepodléhající zveřejnění v registru smluv </w:t>
      </w: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24296607">
    <w:abstractNumId w:val="1"/>
  </w:num>
  <w:num w:numId="2" w16cid:durableId="447357145">
    <w:abstractNumId w:val="5"/>
  </w:num>
  <w:num w:numId="3" w16cid:durableId="208732338">
    <w:abstractNumId w:val="2"/>
  </w:num>
  <w:num w:numId="4" w16cid:durableId="439764689">
    <w:abstractNumId w:val="4"/>
  </w:num>
  <w:num w:numId="5" w16cid:durableId="1944871790">
    <w:abstractNumId w:val="3"/>
  </w:num>
  <w:num w:numId="6" w16cid:durableId="172756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017E3"/>
    <w:rsid w:val="000155FF"/>
    <w:rsid w:val="00017265"/>
    <w:rsid w:val="0003204C"/>
    <w:rsid w:val="000370D7"/>
    <w:rsid w:val="000451C5"/>
    <w:rsid w:val="0007325B"/>
    <w:rsid w:val="000A2FA7"/>
    <w:rsid w:val="000B0D6F"/>
    <w:rsid w:val="000B7654"/>
    <w:rsid w:val="000C3450"/>
    <w:rsid w:val="00110EF5"/>
    <w:rsid w:val="001170D4"/>
    <w:rsid w:val="0012668C"/>
    <w:rsid w:val="00135BB5"/>
    <w:rsid w:val="00146DD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430D3"/>
    <w:rsid w:val="002466E8"/>
    <w:rsid w:val="0026329F"/>
    <w:rsid w:val="002A6496"/>
    <w:rsid w:val="002C49C8"/>
    <w:rsid w:val="002D2176"/>
    <w:rsid w:val="002D5069"/>
    <w:rsid w:val="002D7261"/>
    <w:rsid w:val="002E5626"/>
    <w:rsid w:val="002E6FEB"/>
    <w:rsid w:val="002F1434"/>
    <w:rsid w:val="002F1994"/>
    <w:rsid w:val="00320A00"/>
    <w:rsid w:val="0034423F"/>
    <w:rsid w:val="00357A54"/>
    <w:rsid w:val="003809CD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71094"/>
    <w:rsid w:val="004901C2"/>
    <w:rsid w:val="004D7DC3"/>
    <w:rsid w:val="004F59C1"/>
    <w:rsid w:val="00536CFB"/>
    <w:rsid w:val="00540C3B"/>
    <w:rsid w:val="0057147E"/>
    <w:rsid w:val="0059640B"/>
    <w:rsid w:val="005C5F16"/>
    <w:rsid w:val="005E607B"/>
    <w:rsid w:val="00601D0C"/>
    <w:rsid w:val="00606AC5"/>
    <w:rsid w:val="006114DF"/>
    <w:rsid w:val="006224F0"/>
    <w:rsid w:val="00622D96"/>
    <w:rsid w:val="0064077A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27CC7"/>
    <w:rsid w:val="00732301"/>
    <w:rsid w:val="00743A0F"/>
    <w:rsid w:val="00762CE7"/>
    <w:rsid w:val="00766EFD"/>
    <w:rsid w:val="00782D19"/>
    <w:rsid w:val="007C2201"/>
    <w:rsid w:val="007D0ADF"/>
    <w:rsid w:val="007D264A"/>
    <w:rsid w:val="007E1F34"/>
    <w:rsid w:val="007E4CDC"/>
    <w:rsid w:val="007E542C"/>
    <w:rsid w:val="007E7873"/>
    <w:rsid w:val="007F3243"/>
    <w:rsid w:val="00896FD4"/>
    <w:rsid w:val="008F193E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75C"/>
    <w:rsid w:val="00A64D4F"/>
    <w:rsid w:val="00A73356"/>
    <w:rsid w:val="00A8168D"/>
    <w:rsid w:val="00A962FF"/>
    <w:rsid w:val="00AA55F7"/>
    <w:rsid w:val="00AB386A"/>
    <w:rsid w:val="00AB4D8A"/>
    <w:rsid w:val="00AD0DDB"/>
    <w:rsid w:val="00AD4119"/>
    <w:rsid w:val="00AE6412"/>
    <w:rsid w:val="00AF6DC2"/>
    <w:rsid w:val="00B14A73"/>
    <w:rsid w:val="00B31FC6"/>
    <w:rsid w:val="00B52600"/>
    <w:rsid w:val="00B779EF"/>
    <w:rsid w:val="00BB69CE"/>
    <w:rsid w:val="00BD5494"/>
    <w:rsid w:val="00BE01E4"/>
    <w:rsid w:val="00BE31B2"/>
    <w:rsid w:val="00BF53F2"/>
    <w:rsid w:val="00C049C1"/>
    <w:rsid w:val="00C076E9"/>
    <w:rsid w:val="00C34A91"/>
    <w:rsid w:val="00C41ECC"/>
    <w:rsid w:val="00C45A26"/>
    <w:rsid w:val="00C7063E"/>
    <w:rsid w:val="00C84965"/>
    <w:rsid w:val="00C92813"/>
    <w:rsid w:val="00CA5F9A"/>
    <w:rsid w:val="00CB5145"/>
    <w:rsid w:val="00CF00EF"/>
    <w:rsid w:val="00CF3637"/>
    <w:rsid w:val="00CF39FA"/>
    <w:rsid w:val="00D02EDB"/>
    <w:rsid w:val="00D23B79"/>
    <w:rsid w:val="00D91659"/>
    <w:rsid w:val="00DB2A27"/>
    <w:rsid w:val="00DC038C"/>
    <w:rsid w:val="00DC0613"/>
    <w:rsid w:val="00DC58FE"/>
    <w:rsid w:val="00DC70F5"/>
    <w:rsid w:val="00E31D35"/>
    <w:rsid w:val="00E61F2C"/>
    <w:rsid w:val="00E640E7"/>
    <w:rsid w:val="00E805F0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A5534"/>
    <w:rsid w:val="00FD3067"/>
    <w:rsid w:val="00FD4B43"/>
    <w:rsid w:val="00FD58B2"/>
    <w:rsid w:val="00FE5676"/>
    <w:rsid w:val="00F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F187F"/>
  <w15:docId w15:val="{9C9FCBAE-ECA3-4B8A-A7D7-3FE8772B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FE6CE9F-97C2-4DC9-A1D5-67E25D772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52347-17AD-494D-BDC2-3FBEA8A613B9}">
  <ds:schemaRefs>
    <ds:schemaRef ds:uri="http://purl.org/dc/terms/"/>
    <ds:schemaRef ds:uri="19e9d1cc-462f-40f7-91db-cf0d722c9566"/>
    <ds:schemaRef ds:uri="http://schemas.microsoft.com/office/2006/documentManagement/types"/>
    <ds:schemaRef ds:uri="http://purl.org/dc/elements/1.1/"/>
    <ds:schemaRef ds:uri="http://schemas.microsoft.com/office/2006/metadata/properties"/>
    <ds:schemaRef ds:uri="a6543243-fddb-4793-a3f9-eecbd3a3a11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1468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3</cp:revision>
  <cp:lastPrinted>2021-08-19T12:56:00Z</cp:lastPrinted>
  <dcterms:created xsi:type="dcterms:W3CDTF">2025-02-28T14:57:00Z</dcterms:created>
  <dcterms:modified xsi:type="dcterms:W3CDTF">2025-03-03T10:56:00Z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