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29EE" w14:textId="77777777" w:rsidR="00EB463C" w:rsidRPr="00350148" w:rsidRDefault="00AC548C">
      <w:pPr>
        <w:numPr>
          <w:ilvl w:val="0"/>
          <w:numId w:val="2"/>
        </w:numPr>
        <w:rPr>
          <w:rFonts w:ascii="Biotif-Bold" w:hAnsi="Biotif-Bold" w:hint="eastAsia"/>
          <w:sz w:val="18"/>
          <w:szCs w:val="18"/>
        </w:rPr>
      </w:pPr>
      <w:r w:rsidRPr="0035014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4DBD5B9" wp14:editId="40A303EE">
                <wp:simplePos x="0" y="0"/>
                <wp:positionH relativeFrom="page">
                  <wp:posOffset>362465</wp:posOffset>
                </wp:positionH>
                <wp:positionV relativeFrom="page">
                  <wp:posOffset>313039</wp:posOffset>
                </wp:positionV>
                <wp:extent cx="6883400" cy="5145302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51453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8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1429"/>
                              <w:gridCol w:w="3570"/>
                              <w:gridCol w:w="552"/>
                              <w:gridCol w:w="540"/>
                              <w:gridCol w:w="486"/>
                              <w:gridCol w:w="2812"/>
                            </w:tblGrid>
                            <w:tr w:rsidR="00EB463C" w:rsidRPr="00350148" w14:paraId="348A654E" w14:textId="77777777">
                              <w:trPr>
                                <w:trHeight w:val="1128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15004E" w14:textId="77777777" w:rsidR="00EB463C" w:rsidRPr="00350148" w:rsidRDefault="00AC548C" w:rsidP="00942729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spacing w:before="70"/>
                                    <w:outlineLvl w:val="0"/>
                                  </w:pPr>
                                  <w:r w:rsidRPr="0035014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DFAC5D" wp14:editId="06E4348B">
                                        <wp:extent cx="1490400" cy="399600"/>
                                        <wp:effectExtent l="0" t="0" r="0" b="635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logotyp_jpg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90400" cy="39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B98D66" w14:textId="77777777" w:rsidR="00EB463C" w:rsidRPr="00350148" w:rsidRDefault="00105330" w:rsidP="00D020D3">
                                  <w:pPr>
                                    <w:pStyle w:val="Titulek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pacing w:before="50" w:line="216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caps/>
                                      <w:sz w:val="32"/>
                                      <w:szCs w:val="32"/>
                                    </w:rPr>
                                    <w:t xml:space="preserve">Smlouva o výpůjčce </w:t>
                                  </w:r>
                                </w:p>
                                <w:p w14:paraId="0A724C76" w14:textId="77777777" w:rsidR="00EB463C" w:rsidRPr="00350148" w:rsidRDefault="00105330" w:rsidP="00D020D3">
                                  <w:pPr>
                                    <w:pStyle w:val="Titulek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pacing w:before="50" w:line="216" w:lineRule="auto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caps/>
                                      <w:sz w:val="32"/>
                                      <w:szCs w:val="32"/>
                                    </w:rPr>
                                    <w:t>uměleckých děl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EC0C81" w14:textId="77777777" w:rsidR="00EB463C" w:rsidRPr="00350148" w:rsidRDefault="00105330" w:rsidP="00D020D3">
                                  <w:pPr>
                                    <w:suppressAutoHyphens/>
                                    <w:spacing w:before="50"/>
                                    <w:jc w:val="right"/>
                                    <w:outlineLvl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A88F33" w14:textId="65635FE2" w:rsidR="00EB463C" w:rsidRPr="00350148" w:rsidRDefault="00105330" w:rsidP="00D020D3">
                                  <w:pPr>
                                    <w:pStyle w:val="Vchoz"/>
                                    <w:keepNext/>
                                    <w:spacing w:before="50" w:line="240" w:lineRule="auto"/>
                                    <w:jc w:val="right"/>
                                    <w:outlineLvl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Z 0</w:t>
                                  </w:r>
                                  <w:r w:rsidR="009B3861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0</w:t>
                                  </w:r>
                                  <w:r w:rsidR="00960390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2</w:t>
                                  </w: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/202</w:t>
                                  </w:r>
                                  <w:r w:rsidR="009B3861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B463C" w:rsidRPr="00350148" w14:paraId="5D135D48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078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5D29A4" w14:textId="77777777" w:rsidR="00EB463C" w:rsidRPr="00350148" w:rsidRDefault="00105330" w:rsidP="00105330"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>Uzavřena podle § 2193 a násl. zákona č. 89/2012 Sb. Občanského zákoníku ČR.</w:t>
                                  </w:r>
                                </w:p>
                              </w:tc>
                            </w:tr>
                            <w:tr w:rsidR="00EB463C" w:rsidRPr="00350148" w14:paraId="5D16B3FF" w14:textId="77777777">
                              <w:trPr>
                                <w:trHeight w:val="2795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EE71CA" w14:textId="77777777" w:rsidR="00EB463C" w:rsidRPr="007245C5" w:rsidRDefault="00105330" w:rsidP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903C08" w14:textId="77777777" w:rsidR="00EB463C" w:rsidRPr="007245C5" w:rsidRDefault="00105330">
                                  <w:pPr>
                                    <w:rPr>
                                      <w:rFonts w:ascii="Biotif Book" w:eastAsia="Biotif-Bold" w:hAnsi="Biotif Book" w:cs="Biotif-Bold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  <w:t xml:space="preserve">Galerie výtvarného umění v Náchodě </w:t>
                                  </w:r>
                                </w:p>
                                <w:p w14:paraId="105BDD18" w14:textId="77777777" w:rsidR="00EB463C" w:rsidRPr="007245C5" w:rsidRDefault="00105330">
                                  <w:pPr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  <w:t>příspěvková organizace Královéhradeckého kraje</w:t>
                                  </w:r>
                                </w:p>
                                <w:p w14:paraId="2F3DA18F" w14:textId="77777777" w:rsidR="00EB463C" w:rsidRPr="007245C5" w:rsidRDefault="00105330">
                                  <w:pPr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  <w:t>Sídlo: 547 01 Náchod, Smiřických 272</w:t>
                                  </w:r>
                                </w:p>
                                <w:p w14:paraId="6A6BBB7F" w14:textId="77777777" w:rsidR="00EB463C" w:rsidRPr="007245C5" w:rsidRDefault="00105330">
                                  <w:pPr>
                                    <w:pStyle w:val="Nadpis6"/>
                                    <w:tabs>
                                      <w:tab w:val="clear" w:pos="4320"/>
                                    </w:tabs>
                                    <w:spacing w:before="0" w:after="0"/>
                                    <w:rPr>
                                      <w:rFonts w:ascii="Biotif Book" w:eastAsia="Biotif-Book" w:hAnsi="Biotif Book" w:cs="Biotif-Book"/>
                                      <w:b w:val="0"/>
                                      <w:bCs w:val="0"/>
                                      <w:lang w:val="cs-CZ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b w:val="0"/>
                                      <w:bCs w:val="0"/>
                                      <w:lang w:val="cs-CZ"/>
                                    </w:rPr>
                                    <w:t>Telefon: +420 491 423 245</w:t>
                                  </w:r>
                                </w:p>
                                <w:p w14:paraId="4204DB17" w14:textId="77777777" w:rsidR="00EB463C" w:rsidRPr="007245C5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Email: info@gvun.cz</w:t>
                                  </w:r>
                                </w:p>
                                <w:p w14:paraId="4F55E708" w14:textId="77777777" w:rsidR="00EB463C" w:rsidRPr="007245C5" w:rsidRDefault="00105330">
                                  <w:pPr>
                                    <w:pStyle w:val="Nadpis1"/>
                                    <w:keepNext w:val="0"/>
                                    <w:tabs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</w:tabs>
                                    <w:spacing w:before="0" w:after="0"/>
                                    <w:rPr>
                                      <w:rFonts w:ascii="Biotif Book" w:eastAsia="Biotif-Book" w:hAnsi="Biotif Book" w:cs="Biotif-Book"/>
                                      <w:b w:val="0"/>
                                      <w:bCs w:val="0"/>
                                      <w:kern w:val="0"/>
                                      <w:sz w:val="22"/>
                                      <w:szCs w:val="22"/>
                                      <w:lang w:val="cs-CZ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b w:val="0"/>
                                      <w:bCs w:val="0"/>
                                      <w:kern w:val="0"/>
                                      <w:sz w:val="22"/>
                                      <w:szCs w:val="22"/>
                                      <w:lang w:val="cs-CZ"/>
                                    </w:rPr>
                                    <w:t>ID it9ikmg</w:t>
                                  </w:r>
                                </w:p>
                                <w:p w14:paraId="2D8D0A67" w14:textId="77777777" w:rsidR="00EB463C" w:rsidRPr="007245C5" w:rsidRDefault="00105330">
                                  <w:pPr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  <w:t xml:space="preserve">IČ 00371041 </w:t>
                                  </w:r>
                                </w:p>
                                <w:p w14:paraId="16D4EBDC" w14:textId="77777777" w:rsidR="00EB463C" w:rsidRPr="007245C5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Č. </w:t>
                                  </w:r>
                                  <w:proofErr w:type="spellStart"/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ú.</w:t>
                                  </w:r>
                                  <w:proofErr w:type="spellEnd"/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 2834551/0100</w:t>
                                  </w:r>
                                </w:p>
                                <w:p w14:paraId="0169139E" w14:textId="77777777" w:rsidR="00EB463C" w:rsidRPr="007245C5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IBAN CZ3001000000000002834551</w:t>
                                  </w:r>
                                </w:p>
                                <w:p w14:paraId="37224CD2" w14:textId="77777777" w:rsidR="00EB463C" w:rsidRPr="007245C5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eastAsia="Biotif-Book" w:hAnsi="Biotif 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BIC/SWIFT KOMBCZPPXXX</w:t>
                                  </w:r>
                                </w:p>
                                <w:p w14:paraId="39E9E583" w14:textId="77777777" w:rsidR="00EB463C" w:rsidRPr="007245C5" w:rsidRDefault="00105330">
                                  <w:pPr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  <w:t>Zastoupena ředitelem MgA Alexanderem Peroutkou, PhD.</w:t>
                                  </w:r>
                                </w:p>
                              </w:tc>
                            </w:tr>
                            <w:tr w:rsidR="00EB463C" w:rsidRPr="00350148" w14:paraId="3815663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041C92" w14:textId="77777777" w:rsidR="00EB463C" w:rsidRPr="007245C5" w:rsidRDefault="00105330" w:rsidP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Vypůjčitel</w:t>
                                  </w:r>
                                </w:p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95699F" w14:textId="29354123" w:rsidR="009C4E04" w:rsidRPr="007245C5" w:rsidRDefault="009C4E04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Galerie Klatovy / Klenová, p.</w:t>
                                  </w:r>
                                  <w:r w:rsidR="007245C5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</w:t>
                                  </w: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o.</w:t>
                                  </w:r>
                                </w:p>
                                <w:p w14:paraId="1001DDFE" w14:textId="77777777" w:rsidR="009C4E04" w:rsidRPr="007245C5" w:rsidRDefault="009C4E04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Příspěvková organizace Plzeňského kraje</w:t>
                                  </w:r>
                                </w:p>
                                <w:p w14:paraId="32AE1BF6" w14:textId="4F14CFC0" w:rsidR="009C4E04" w:rsidRPr="007245C5" w:rsidRDefault="007245C5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Sídlo: 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340 21 Janovice nad Úhlavou</w:t>
                                  </w: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, Klenová 1</w:t>
                                  </w:r>
                                </w:p>
                                <w:p w14:paraId="0B26248A" w14:textId="61C66392" w:rsidR="007245C5" w:rsidRPr="007245C5" w:rsidRDefault="007245C5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Telefon: +420 376 392 208</w:t>
                                  </w:r>
                                </w:p>
                                <w:p w14:paraId="32B37D8D" w14:textId="389D82F7" w:rsidR="007245C5" w:rsidRPr="007245C5" w:rsidRDefault="007245C5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7245C5"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Email: </w:t>
                                  </w: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info@gkk.cz</w:t>
                                  </w:r>
                                </w:p>
                                <w:p w14:paraId="5C73792B" w14:textId="0DB61E64" w:rsidR="009C4E04" w:rsidRPr="007245C5" w:rsidRDefault="009C4E04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IČO 00177270</w:t>
                                  </w:r>
                                </w:p>
                                <w:p w14:paraId="54FC476D" w14:textId="2F599953" w:rsidR="009C4E04" w:rsidRPr="007245C5" w:rsidRDefault="009C4E04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Č</w:t>
                                  </w:r>
                                  <w:r w:rsidR="007245C5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ú</w:t>
                                  </w:r>
                                  <w:r w:rsidR="007245C5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.</w:t>
                                  </w:r>
                                  <w:proofErr w:type="spellEnd"/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: 1423478/0300</w:t>
                                  </w:r>
                                </w:p>
                                <w:p w14:paraId="6D71D0E9" w14:textId="098AB4BA" w:rsidR="009C4E04" w:rsidRPr="007245C5" w:rsidRDefault="007245C5" w:rsidP="009C4E0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Z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astoupena </w:t>
                                  </w: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ředitelkou 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Ing. Hanou Kristovou</w:t>
                                  </w:r>
                                </w:p>
                                <w:p w14:paraId="223DCE05" w14:textId="4AF97077" w:rsidR="00EB463C" w:rsidRPr="007245C5" w:rsidRDefault="007245C5" w:rsidP="009C4E04">
                                  <w:pPr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V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yřizuje: Mgr. Michal </w:t>
                                  </w:r>
                                  <w:proofErr w:type="spellStart"/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Lazorčík</w:t>
                                  </w:r>
                                  <w:proofErr w:type="spellEnd"/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, lazorcik@gkk.cz, tel +420</w:t>
                                  </w:r>
                                  <w:r w:rsidRPr="007245C5">
                                    <w:rPr>
                                      <w:rFonts w:ascii="Calibri" w:eastAsia="Times New Roman" w:hAnsi="Calibri" w:cs="Calibri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602</w:t>
                                  </w:r>
                                  <w:r w:rsidRPr="007245C5">
                                    <w:rPr>
                                      <w:rFonts w:ascii="Calibri" w:eastAsia="Times New Roman" w:hAnsi="Calibri" w:cs="Calibri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385</w:t>
                                  </w:r>
                                  <w:r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</w:t>
                                  </w:r>
                                  <w:r w:rsidR="009C4E04" w:rsidRPr="007245C5">
                                    <w:rPr>
                                      <w:rFonts w:ascii="Biotif Book" w:eastAsia="Times New Roman" w:hAnsi="Biotif Book" w:cs="Times New Roman"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561</w:t>
                                  </w:r>
                                </w:p>
                              </w:tc>
                            </w:tr>
                            <w:tr w:rsidR="00EB463C" w:rsidRPr="00350148" w14:paraId="75BC3054" w14:textId="77777777">
                              <w:trPr>
                                <w:trHeight w:val="2270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FF2200" w14:textId="77777777" w:rsidR="00EB463C" w:rsidRPr="00350148" w:rsidRDefault="00EB463C"/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C82190" w14:textId="77777777" w:rsidR="00EB463C" w:rsidRPr="00350148" w:rsidRDefault="00EB463C"/>
                              </w:tc>
                            </w:tr>
                            <w:tr w:rsidR="00EB463C" w:rsidRPr="00350148" w14:paraId="5FC986D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970E5D" w14:textId="77777777" w:rsidR="00EB463C" w:rsidRPr="00350148" w:rsidRDefault="00EB463C"/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0EDC53" w14:textId="77777777" w:rsidR="00EB463C" w:rsidRPr="00350148" w:rsidRDefault="00EB463C"/>
                              </w:tc>
                              <w:tc>
                                <w:tcPr>
                                  <w:tcW w:w="35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27547C" w14:textId="77777777" w:rsidR="00EB463C" w:rsidRPr="00350148" w:rsidRDefault="00EB463C"/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E10E76" w14:textId="77777777" w:rsidR="00EB463C" w:rsidRPr="00350148" w:rsidRDefault="00EB463C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F4908B" w14:textId="77777777" w:rsidR="00EB463C" w:rsidRPr="00350148" w:rsidRDefault="00EB463C"/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5A0FDE" w14:textId="77777777" w:rsidR="00EB463C" w:rsidRPr="00350148" w:rsidRDefault="00EB463C"/>
                              </w:tc>
                              <w:tc>
                                <w:tcPr>
                                  <w:tcW w:w="281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1F9CA7" w14:textId="77777777" w:rsidR="00EB463C" w:rsidRPr="00350148" w:rsidRDefault="00EB463C"/>
                              </w:tc>
                            </w:tr>
                          </w:tbl>
                          <w:p w14:paraId="5145B2BA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D5B9" id="officeArt object" o:spid="_x0000_s1026" style="position:absolute;left:0;text-align:left;margin-left:28.55pt;margin-top:24.65pt;width:542pt;height:405.1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1078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1429"/>
                        <w:gridCol w:w="3570"/>
                        <w:gridCol w:w="552"/>
                        <w:gridCol w:w="540"/>
                        <w:gridCol w:w="486"/>
                        <w:gridCol w:w="2812"/>
                      </w:tblGrid>
                      <w:tr w:rsidR="00EB463C" w:rsidRPr="00350148" w14:paraId="348A654E" w14:textId="77777777">
                        <w:trPr>
                          <w:trHeight w:val="1128"/>
                        </w:trPr>
                        <w:tc>
                          <w:tcPr>
                            <w:tcW w:w="282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15004E" w14:textId="77777777" w:rsidR="00EB463C" w:rsidRPr="00350148" w:rsidRDefault="00AC548C" w:rsidP="00942729">
                            <w:pPr>
                              <w:tabs>
                                <w:tab w:val="left" w:pos="1440"/>
                              </w:tabs>
                              <w:suppressAutoHyphens/>
                              <w:spacing w:before="70"/>
                              <w:outlineLvl w:val="0"/>
                            </w:pPr>
                            <w:r w:rsidRPr="00350148">
                              <w:rPr>
                                <w:noProof/>
                              </w:rPr>
                              <w:drawing>
                                <wp:inline distT="0" distB="0" distL="0" distR="0" wp14:anchorId="13DFAC5D" wp14:editId="06E4348B">
                                  <wp:extent cx="1490400" cy="399600"/>
                                  <wp:effectExtent l="0" t="0" r="0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typ_jpg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0400" cy="39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B98D66" w14:textId="77777777" w:rsidR="00EB463C" w:rsidRPr="00350148" w:rsidRDefault="00105330" w:rsidP="00D020D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  <w:spacing w:before="50" w:line="21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caps/>
                                <w:sz w:val="32"/>
                                <w:szCs w:val="32"/>
                              </w:rPr>
                              <w:t xml:space="preserve">Smlouva o výpůjčce </w:t>
                            </w:r>
                          </w:p>
                          <w:p w14:paraId="0A724C76" w14:textId="77777777" w:rsidR="00EB463C" w:rsidRPr="00350148" w:rsidRDefault="00105330" w:rsidP="00D020D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  <w:spacing w:before="50" w:line="216" w:lineRule="auto"/>
                            </w:pPr>
                            <w:r w:rsidRPr="00350148">
                              <w:rPr>
                                <w:rFonts w:ascii="Biotif-Book" w:hAnsi="Biotif-Book"/>
                                <w:caps/>
                                <w:sz w:val="32"/>
                                <w:szCs w:val="32"/>
                              </w:rPr>
                              <w:t>uměleckých děl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EC0C81" w14:textId="77777777" w:rsidR="00EB463C" w:rsidRPr="00350148" w:rsidRDefault="00105330" w:rsidP="00D020D3">
                            <w:pPr>
                              <w:suppressAutoHyphens/>
                              <w:spacing w:before="50"/>
                              <w:jc w:val="right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28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A88F33" w14:textId="65635FE2" w:rsidR="00EB463C" w:rsidRPr="00350148" w:rsidRDefault="00105330" w:rsidP="00D020D3">
                            <w:pPr>
                              <w:pStyle w:val="Vchoz"/>
                              <w:keepNext/>
                              <w:spacing w:before="50" w:line="240" w:lineRule="auto"/>
                              <w:jc w:val="right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Z 0</w:t>
                            </w:r>
                            <w:r w:rsidR="009B3861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0</w:t>
                            </w:r>
                            <w:r w:rsidR="00960390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2</w:t>
                            </w: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/202</w:t>
                            </w:r>
                            <w:r w:rsidR="009B3861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5</w:t>
                            </w:r>
                          </w:p>
                        </w:tc>
                      </w:tr>
                      <w:tr w:rsidR="00EB463C" w:rsidRPr="00350148" w14:paraId="5D135D48" w14:textId="77777777">
                        <w:trPr>
                          <w:trHeight w:val="384"/>
                        </w:trPr>
                        <w:tc>
                          <w:tcPr>
                            <w:tcW w:w="10786" w:type="dxa"/>
                            <w:gridSpan w:val="7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5D29A4" w14:textId="77777777" w:rsidR="00EB463C" w:rsidRPr="00350148" w:rsidRDefault="00105330" w:rsidP="00105330"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>Uzavřena podle § 2193 a násl. zákona č. 89/2012 Sb. Občanského zákoníku ČR.</w:t>
                            </w:r>
                          </w:p>
                        </w:tc>
                      </w:tr>
                      <w:tr w:rsidR="00EB463C" w:rsidRPr="00350148" w14:paraId="5D16B3FF" w14:textId="77777777">
                        <w:trPr>
                          <w:trHeight w:val="2795"/>
                        </w:trPr>
                        <w:tc>
                          <w:tcPr>
                            <w:tcW w:w="282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EE71CA" w14:textId="77777777" w:rsidR="00EB463C" w:rsidRPr="007245C5" w:rsidRDefault="00105330" w:rsidP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</w:t>
                            </w:r>
                            <w:proofErr w:type="spellEnd"/>
                          </w:p>
                        </w:tc>
                        <w:tc>
                          <w:tcPr>
                            <w:tcW w:w="7959" w:type="dxa"/>
                            <w:gridSpan w:val="5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903C08" w14:textId="77777777" w:rsidR="00EB463C" w:rsidRPr="007245C5" w:rsidRDefault="00105330">
                            <w:pPr>
                              <w:rPr>
                                <w:rFonts w:ascii="Biotif Book" w:eastAsia="Biotif-Bold" w:hAnsi="Biotif Book" w:cs="Biotif-Bold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  <w:t xml:space="preserve">Galerie výtvarného umění v Náchodě </w:t>
                            </w:r>
                          </w:p>
                          <w:p w14:paraId="105BDD18" w14:textId="77777777" w:rsidR="00EB463C" w:rsidRPr="007245C5" w:rsidRDefault="00105330">
                            <w:pPr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  <w:t>příspěvková organizace Královéhradeckého kraje</w:t>
                            </w:r>
                          </w:p>
                          <w:p w14:paraId="2F3DA18F" w14:textId="77777777" w:rsidR="00EB463C" w:rsidRPr="007245C5" w:rsidRDefault="00105330">
                            <w:pPr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  <w:t>Sídlo: 547 01 Náchod, Smiřických 272</w:t>
                            </w:r>
                          </w:p>
                          <w:p w14:paraId="6A6BBB7F" w14:textId="77777777" w:rsidR="00EB463C" w:rsidRPr="007245C5" w:rsidRDefault="00105330">
                            <w:pPr>
                              <w:pStyle w:val="Nadpis6"/>
                              <w:tabs>
                                <w:tab w:val="clear" w:pos="4320"/>
                              </w:tabs>
                              <w:spacing w:before="0" w:after="0"/>
                              <w:rPr>
                                <w:rFonts w:ascii="Biotif Book" w:eastAsia="Biotif-Book" w:hAnsi="Biotif Book" w:cs="Biotif-Book"/>
                                <w:b w:val="0"/>
                                <w:bCs w:val="0"/>
                                <w:lang w:val="cs-CZ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b w:val="0"/>
                                <w:bCs w:val="0"/>
                                <w:lang w:val="cs-CZ"/>
                              </w:rPr>
                              <w:t>Telefon: +420 491 423 245</w:t>
                            </w:r>
                          </w:p>
                          <w:p w14:paraId="4204DB17" w14:textId="77777777" w:rsidR="00EB463C" w:rsidRPr="007245C5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Email: info@gvun.cz</w:t>
                            </w:r>
                          </w:p>
                          <w:p w14:paraId="4F55E708" w14:textId="77777777" w:rsidR="00EB463C" w:rsidRPr="007245C5" w:rsidRDefault="00105330">
                            <w:pPr>
                              <w:pStyle w:val="Nadpis1"/>
                              <w:keepNext w:val="0"/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pacing w:before="0" w:after="0"/>
                              <w:rPr>
                                <w:rFonts w:ascii="Biotif Book" w:eastAsia="Biotif-Book" w:hAnsi="Biotif Book" w:cs="Biotif-Book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val="cs-CZ"/>
                              </w:rPr>
                              <w:t>ID it9ikmg</w:t>
                            </w:r>
                          </w:p>
                          <w:p w14:paraId="2D8D0A67" w14:textId="77777777" w:rsidR="00EB463C" w:rsidRPr="007245C5" w:rsidRDefault="00105330">
                            <w:pPr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  <w:t xml:space="preserve">IČ 00371041 </w:t>
                            </w:r>
                          </w:p>
                          <w:p w14:paraId="16D4EBDC" w14:textId="77777777" w:rsidR="00EB463C" w:rsidRPr="007245C5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Č. </w:t>
                            </w:r>
                            <w:proofErr w:type="spellStart"/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ú.</w:t>
                            </w:r>
                            <w:proofErr w:type="spellEnd"/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 2834551/0100</w:t>
                            </w:r>
                          </w:p>
                          <w:p w14:paraId="0169139E" w14:textId="77777777" w:rsidR="00EB463C" w:rsidRPr="007245C5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IBAN CZ3001000000000002834551</w:t>
                            </w:r>
                          </w:p>
                          <w:p w14:paraId="37224CD2" w14:textId="77777777" w:rsidR="00EB463C" w:rsidRPr="007245C5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 Book" w:eastAsia="Biotif-Book" w:hAnsi="Biotif 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BIC/SWIFT KOMBCZPPXXX</w:t>
                            </w:r>
                          </w:p>
                          <w:p w14:paraId="39E9E583" w14:textId="77777777" w:rsidR="00EB463C" w:rsidRPr="007245C5" w:rsidRDefault="00105330">
                            <w:pPr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  <w:t>Zastoupena ředitelem MgA Alexanderem Peroutkou, PhD.</w:t>
                            </w:r>
                          </w:p>
                        </w:tc>
                      </w:tr>
                      <w:tr w:rsidR="00EB463C" w:rsidRPr="00350148" w14:paraId="38156637" w14:textId="77777777">
                        <w:trPr>
                          <w:trHeight w:val="360"/>
                        </w:trPr>
                        <w:tc>
                          <w:tcPr>
                            <w:tcW w:w="282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041C92" w14:textId="77777777" w:rsidR="00EB463C" w:rsidRPr="007245C5" w:rsidRDefault="00105330" w:rsidP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Vypůjčitel</w:t>
                            </w:r>
                          </w:p>
                        </w:tc>
                        <w:tc>
                          <w:tcPr>
                            <w:tcW w:w="7959" w:type="dxa"/>
                            <w:gridSpan w:val="5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95699F" w14:textId="29354123" w:rsidR="009C4E04" w:rsidRPr="007245C5" w:rsidRDefault="009C4E04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Galerie Klatovy / Klenová, p.</w:t>
                            </w:r>
                            <w:r w:rsidR="007245C5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o.</w:t>
                            </w:r>
                          </w:p>
                          <w:p w14:paraId="1001DDFE" w14:textId="77777777" w:rsidR="009C4E04" w:rsidRPr="007245C5" w:rsidRDefault="009C4E04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Příspěvková organizace Plzeňského kraje</w:t>
                            </w:r>
                          </w:p>
                          <w:p w14:paraId="32AE1BF6" w14:textId="4F14CFC0" w:rsidR="009C4E04" w:rsidRPr="007245C5" w:rsidRDefault="007245C5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Sídlo: 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340 21 Janovice nad Úhlavou</w:t>
                            </w: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, Klenová 1</w:t>
                            </w:r>
                          </w:p>
                          <w:p w14:paraId="0B26248A" w14:textId="61C66392" w:rsidR="007245C5" w:rsidRPr="007245C5" w:rsidRDefault="007245C5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Telefon: +420 376 392 208</w:t>
                            </w:r>
                          </w:p>
                          <w:p w14:paraId="32B37D8D" w14:textId="389D82F7" w:rsidR="007245C5" w:rsidRPr="007245C5" w:rsidRDefault="007245C5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7245C5">
                              <w:rPr>
                                <w:rFonts w:ascii="Biotif Book" w:hAnsi="Biotif 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Email: </w:t>
                            </w: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info@gkk.cz</w:t>
                            </w:r>
                          </w:p>
                          <w:p w14:paraId="5C73792B" w14:textId="0DB61E64" w:rsidR="009C4E04" w:rsidRPr="007245C5" w:rsidRDefault="009C4E04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IČO 00177270</w:t>
                            </w:r>
                          </w:p>
                          <w:p w14:paraId="54FC476D" w14:textId="2F599953" w:rsidR="009C4E04" w:rsidRPr="007245C5" w:rsidRDefault="009C4E04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Č</w:t>
                            </w:r>
                            <w:r w:rsidR="007245C5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. </w:t>
                            </w:r>
                            <w:proofErr w:type="spellStart"/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ú</w:t>
                            </w:r>
                            <w:r w:rsidR="007245C5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.</w:t>
                            </w:r>
                            <w:proofErr w:type="spellEnd"/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: 1423478/0300</w:t>
                            </w:r>
                          </w:p>
                          <w:p w14:paraId="6D71D0E9" w14:textId="098AB4BA" w:rsidR="009C4E04" w:rsidRPr="007245C5" w:rsidRDefault="007245C5" w:rsidP="009C4E0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Z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astoupena </w:t>
                            </w: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ředitelkou 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Ing. Hanou Kristovou</w:t>
                            </w:r>
                          </w:p>
                          <w:p w14:paraId="223DCE05" w14:textId="4AF97077" w:rsidR="00EB463C" w:rsidRPr="007245C5" w:rsidRDefault="007245C5" w:rsidP="009C4E04">
                            <w:pPr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V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yřizuje: Mgr. Michal </w:t>
                            </w:r>
                            <w:proofErr w:type="spellStart"/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Lazorčík</w:t>
                            </w:r>
                            <w:proofErr w:type="spellEnd"/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, lazorcik@gkk.cz, tel +420</w:t>
                            </w:r>
                            <w:r w:rsidRPr="007245C5">
                              <w:rPr>
                                <w:rFonts w:ascii="Calibri" w:eastAsia="Times New Roman" w:hAnsi="Calibri" w:cs="Calibri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602</w:t>
                            </w:r>
                            <w:r w:rsidRPr="007245C5">
                              <w:rPr>
                                <w:rFonts w:ascii="Calibri" w:eastAsia="Times New Roman" w:hAnsi="Calibri" w:cs="Calibri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385</w:t>
                            </w:r>
                            <w:r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  <w:r w:rsidR="009C4E04" w:rsidRPr="007245C5">
                              <w:rPr>
                                <w:rFonts w:ascii="Biotif Book" w:eastAsia="Times New Roman" w:hAnsi="Biotif Book" w:cs="Times New Roman"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561</w:t>
                            </w:r>
                          </w:p>
                        </w:tc>
                      </w:tr>
                      <w:tr w:rsidR="00EB463C" w:rsidRPr="00350148" w14:paraId="75BC3054" w14:textId="77777777">
                        <w:trPr>
                          <w:trHeight w:val="2270"/>
                        </w:trPr>
                        <w:tc>
                          <w:tcPr>
                            <w:tcW w:w="2826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27FF2200" w14:textId="77777777" w:rsidR="00EB463C" w:rsidRPr="00350148" w:rsidRDefault="00EB463C"/>
                        </w:tc>
                        <w:tc>
                          <w:tcPr>
                            <w:tcW w:w="7959" w:type="dxa"/>
                            <w:gridSpan w:val="5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01C82190" w14:textId="77777777" w:rsidR="00EB463C" w:rsidRPr="00350148" w:rsidRDefault="00EB463C"/>
                        </w:tc>
                      </w:tr>
                      <w:tr w:rsidR="00EB463C" w:rsidRPr="00350148" w14:paraId="5FC986D0" w14:textId="77777777">
                        <w:trPr>
                          <w:trHeight w:val="290"/>
                        </w:trPr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970E5D" w14:textId="77777777" w:rsidR="00EB463C" w:rsidRPr="00350148" w:rsidRDefault="00EB463C"/>
                        </w:tc>
                        <w:tc>
                          <w:tcPr>
                            <w:tcW w:w="142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0EDC53" w14:textId="77777777" w:rsidR="00EB463C" w:rsidRPr="00350148" w:rsidRDefault="00EB463C"/>
                        </w:tc>
                        <w:tc>
                          <w:tcPr>
                            <w:tcW w:w="35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27547C" w14:textId="77777777" w:rsidR="00EB463C" w:rsidRPr="00350148" w:rsidRDefault="00EB463C"/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E10E76" w14:textId="77777777" w:rsidR="00EB463C" w:rsidRPr="00350148" w:rsidRDefault="00EB463C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F4908B" w14:textId="77777777" w:rsidR="00EB463C" w:rsidRPr="00350148" w:rsidRDefault="00EB463C"/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5A0FDE" w14:textId="77777777" w:rsidR="00EB463C" w:rsidRPr="00350148" w:rsidRDefault="00EB463C"/>
                        </w:tc>
                        <w:tc>
                          <w:tcPr>
                            <w:tcW w:w="281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1F9CA7" w14:textId="77777777" w:rsidR="00EB463C" w:rsidRPr="00350148" w:rsidRDefault="00EB463C"/>
                        </w:tc>
                      </w:tr>
                    </w:tbl>
                    <w:p w14:paraId="5145B2BA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105330" w:rsidRPr="00350148">
        <w:rPr>
          <w:rFonts w:ascii="Biotif-Bold" w:hAnsi="Biotif-Bold"/>
          <w:sz w:val="18"/>
          <w:szCs w:val="18"/>
        </w:rPr>
        <w:t>Předmět smlouvy</w:t>
      </w:r>
    </w:p>
    <w:p w14:paraId="0C8C3B26" w14:textId="6A45F878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přenechává touto smlouvou vypůjčiteli k bezplatnému dočasnému užívání umělecká díla, která jsou ve vlastnictví Královéhradeckého kraje a ke kterým má příslušnost hospodařit na základě zák. č. 122/2000 Sb., podrobně uvedené v přiloženém seznamu, který je nedílnou součástí této smlouvy (příloha č. 1), za účelem </w:t>
      </w:r>
      <w:r w:rsidR="006E7DD0">
        <w:rPr>
          <w:rFonts w:ascii="Biotif-Book" w:hAnsi="Biotif-Book"/>
          <w:sz w:val="18"/>
          <w:szCs w:val="18"/>
        </w:rPr>
        <w:t>výstavy</w:t>
      </w:r>
    </w:p>
    <w:p w14:paraId="7AC5D04E" w14:textId="5404016E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Vypůjčitel přijímá do užívání uměleck</w:t>
      </w:r>
      <w:r w:rsidR="00350148">
        <w:rPr>
          <w:rFonts w:ascii="Biotif-Book" w:hAnsi="Biotif-Book"/>
          <w:sz w:val="18"/>
          <w:szCs w:val="18"/>
        </w:rPr>
        <w:t>á</w:t>
      </w:r>
      <w:r w:rsidRPr="00350148">
        <w:rPr>
          <w:rFonts w:ascii="Biotif-Book" w:hAnsi="Biotif-Book"/>
          <w:sz w:val="18"/>
          <w:szCs w:val="18"/>
        </w:rPr>
        <w:t xml:space="preserve"> díl</w:t>
      </w:r>
      <w:r w:rsidR="00350148">
        <w:rPr>
          <w:rFonts w:ascii="Biotif-Book" w:hAnsi="Biotif-Book"/>
          <w:sz w:val="18"/>
          <w:szCs w:val="18"/>
        </w:rPr>
        <w:t>a</w:t>
      </w:r>
      <w:r w:rsidRPr="00350148">
        <w:rPr>
          <w:rFonts w:ascii="Biotif-Book" w:hAnsi="Biotif-Book"/>
          <w:sz w:val="18"/>
          <w:szCs w:val="18"/>
        </w:rPr>
        <w:t xml:space="preserve"> uvedené v čl. I. této smlouvy a prohlašuje, že je mu znám fyzický stav těchto děl.</w:t>
      </w:r>
    </w:p>
    <w:p w14:paraId="11D546AF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Výpůjčka se sjednává na dobu určitou, která je uvedena v příloze této smlouvy.</w:t>
      </w:r>
    </w:p>
    <w:p w14:paraId="3E057546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7270E621" w14:textId="77777777" w:rsidR="00EB463C" w:rsidRPr="00350148" w:rsidRDefault="00105330">
      <w:pPr>
        <w:numPr>
          <w:ilvl w:val="0"/>
          <w:numId w:val="4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Práva a povinnosti smluvních stran</w:t>
      </w:r>
    </w:p>
    <w:p w14:paraId="703968CF" w14:textId="77777777" w:rsidR="00EB463C" w:rsidRPr="00350148" w:rsidRDefault="00105330">
      <w:pPr>
        <w:numPr>
          <w:ilvl w:val="0"/>
          <w:numId w:val="5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Předmět výpůjčky smí být užit vzhledem k jeho skutečné i právní povaze jen k účelům uvedeným v čl. I. této smlouvy. S předmětem výpůjčky nesmí být bez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jakýmkoliv způsobem disponováno mimo účel stanovený v této smlouvě, zejména jej nelze přemisťovat nebo dále přenechat k užívání jinému.</w:t>
      </w:r>
    </w:p>
    <w:p w14:paraId="6576D1E5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Bez písemného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nesmějí být na vypůjčených dílech prováděny restaurátorské zásahy. Rovněž nelze bez svolení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měnit a zásadně upravovat adjustace.</w:t>
      </w:r>
    </w:p>
    <w:p w14:paraId="1A5F3268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Jakákoli plánovaná manipulace s předmětem výpůjčky (svěšení, přemístění či jakékoli jiné fyzické nakládání s předmětem výpůjčky) musí být oznámena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Je výhradně na rozhodnutí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zda manipulaci s předmětem výpůjčky schválí a</w:t>
      </w:r>
      <w:r w:rsidRPr="00350148">
        <w:rPr>
          <w:rFonts w:ascii="Calibri" w:hAnsi="Calibri" w:cs="Calibri"/>
          <w:sz w:val="18"/>
          <w:szCs w:val="18"/>
        </w:rPr>
        <w:t> </w:t>
      </w:r>
      <w:r w:rsidRPr="00350148">
        <w:rPr>
          <w:rFonts w:ascii="Biotif-Book" w:hAnsi="Biotif-Book"/>
          <w:sz w:val="18"/>
          <w:szCs w:val="18"/>
        </w:rPr>
        <w:t xml:space="preserve">zda bude manipulaci s předmětem výpůjčky přítomen zaměstnanec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, který provede kontrolu stavu předmětu výpůjčky. Vypůjčitel smí manipulovat s předmětem výpůjčky bez předchozího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pouze v naléhavých případech, ve kterých by mohlo dojít k ohrožení daného předmětu.</w:t>
      </w:r>
    </w:p>
    <w:p w14:paraId="511D8F0E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Vypůjčitel se zavazuje uhradit veškeré náklady spojené s realizací výpůjčky uvedené v příloze.</w:t>
      </w:r>
    </w:p>
    <w:p w14:paraId="7605ECAA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případě, že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umělecká díla nevyhnutelně potřebuje z důvodu, který nemohl při uzavření této Smlouvy předvídat, nebo vypůjčitel výpůjčku neužívá řádně nebo věc užívá v rozporu s čl. I. této smlouvy, může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žádat okamžité vrácení díla I</w:t>
      </w:r>
      <w:r w:rsidRPr="00350148">
        <w:rPr>
          <w:rFonts w:ascii="Calibri" w:hAnsi="Calibri" w:cs="Calibri" w:hint="eastAsia"/>
          <w:sz w:val="18"/>
          <w:szCs w:val="18"/>
        </w:rPr>
        <w:t> </w:t>
      </w:r>
      <w:r w:rsidRPr="00350148">
        <w:rPr>
          <w:rFonts w:ascii="Biotif-Book" w:hAnsi="Biotif-Book"/>
          <w:sz w:val="18"/>
          <w:szCs w:val="18"/>
        </w:rPr>
        <w:t>před uplynutím smluvené doby bez jakéhokoli dalšího nároku ze strany vypůjčitele.</w:t>
      </w:r>
    </w:p>
    <w:p w14:paraId="5C553B21" w14:textId="77777777" w:rsidR="00EB463C" w:rsidRPr="00350148" w:rsidRDefault="00EB463C">
      <w:pPr>
        <w:rPr>
          <w:rFonts w:ascii="Biotif-Bold" w:eastAsia="Biotif-Bold" w:hAnsi="Biotif-Bold" w:cs="Biotif-Bold"/>
          <w:sz w:val="18"/>
          <w:szCs w:val="18"/>
        </w:rPr>
      </w:pPr>
    </w:p>
    <w:p w14:paraId="4CCA471D" w14:textId="77777777" w:rsidR="00EB463C" w:rsidRPr="00350148" w:rsidRDefault="00105330">
      <w:pPr>
        <w:numPr>
          <w:ilvl w:val="0"/>
          <w:numId w:val="6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Pojištění a odpovědnost za škodu</w:t>
      </w:r>
    </w:p>
    <w:p w14:paraId="0717137B" w14:textId="77777777" w:rsidR="00EB463C" w:rsidRPr="00350148" w:rsidRDefault="00105330">
      <w:pPr>
        <w:numPr>
          <w:ilvl w:val="0"/>
          <w:numId w:val="7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Smluvní strany se dohodly, že předmět výpůjčky bude pojištěn na transporty tam i zpět, přičemž vypůjčitel hradí toto pojištění a ručí za jakákoliv poškození, znehodnocení, zkázu nebo ztrátu, ať vznikly jakýmkoliv způsobem, až do výše pojistné hodnoty uvedené v této smlouvě, a to od okamžiku převzetí až do vrácení díla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>.</w:t>
      </w:r>
    </w:p>
    <w:p w14:paraId="1B531766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Vypůjčitel se zavazuje předložit pověřeným pracovníkům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certifikát o pojištění předmětu výpůjčky před jejím převzetím.</w:t>
      </w:r>
    </w:p>
    <w:p w14:paraId="5DB562FE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případě změny stavu, poškození, zničení nebo ztráty díla tvořícího předmět výpůjčky je vypůjčitel povinen okamžitě informovat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O takové události musí být vyhotoven písemný protokol, který podepíší zástupci obou smluvních stran. </w:t>
      </w:r>
      <w:proofErr w:type="spellStart"/>
      <w:r w:rsidRPr="00350148">
        <w:rPr>
          <w:rFonts w:ascii="Biotif-Book" w:hAnsi="Biotif-Book"/>
          <w:sz w:val="18"/>
          <w:szCs w:val="18"/>
        </w:rPr>
        <w:lastRenderedPageBreak/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je oprávněn v takovém případě vyslat na místo, kde se poškozené dílo nachází, svého zaměstnance, a to na náklady vypůjčitele. V případě zničení nebo ztráty předmětu hradí vypůjčitel pojistnou hodnotu díla uvedenou v této smlouvě. V případě změny stavu nebo poškození díla vyčíslí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náhradu poškození díla formou peněžního plnění, kterou uhradí vypůjčitel; pokud vypůjčitel s výší finančního plnění do čtyř týdnů vyjádří nesouhlas, bude výše peněžního plnění určena znalcem jmenovaným společně oběma smluvními stranami, ev. příslušným soudem.</w:t>
      </w:r>
    </w:p>
    <w:p w14:paraId="12A39A4B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2962F7EE" w14:textId="77777777" w:rsidR="00EB463C" w:rsidRPr="00350148" w:rsidRDefault="00105330">
      <w:pPr>
        <w:numPr>
          <w:ilvl w:val="0"/>
          <w:numId w:val="8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Přeprava předmětu výpůjčky</w:t>
      </w:r>
    </w:p>
    <w:p w14:paraId="54CE2047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Přepravu předmětu výpůjčky na místo určení a zpět na místo vrácení nebo tam, kam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určí, obstará vypůjčitel na svůj náklad a nebezpečí, a to za podmínek, které jsou specifikovány v příloze č. 1 této smlouvy. Vypůjčená umělecká díla musejí být při přepravě doprovázena odpovědným pracovníkem vypůjčitele.</w:t>
      </w:r>
    </w:p>
    <w:p w14:paraId="02B93431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1613DA99" w14:textId="77777777" w:rsidR="00EB463C" w:rsidRPr="00350148" w:rsidRDefault="00105330">
      <w:pPr>
        <w:numPr>
          <w:ilvl w:val="0"/>
          <w:numId w:val="9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Předání a převzetí předmětu výpůjčky</w:t>
      </w:r>
    </w:p>
    <w:p w14:paraId="12B5EC2A" w14:textId="77777777" w:rsidR="00EB463C" w:rsidRPr="00350148" w:rsidRDefault="00105330">
      <w:pPr>
        <w:numPr>
          <w:ilvl w:val="0"/>
          <w:numId w:val="10"/>
        </w:numPr>
        <w:rPr>
          <w:rFonts w:ascii="Biotif-Book" w:hAnsi="Biotif-Book" w:hint="eastAsia"/>
          <w:sz w:val="18"/>
          <w:szCs w:val="18"/>
        </w:rPr>
      </w:pP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předá vypůjčiteli předmět výpůjčky v objektu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nebo na místě předem určeném, přičemž bude sepsán předávací protokol, podepsaný oběma stranami smlouvy.</w:t>
      </w:r>
    </w:p>
    <w:p w14:paraId="6831C3CC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Nevrátí-li vypůjčitel předmět výpůjčky (resp. vybraná díla z předmětu výpůjčky) přímo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>, nýbrž s jeho souhlasem je předá dalšímu vypůjčiteli, zašle vypůjčitel uvedený v této smlouvě bez prodlení Galerii výtvarného umění v Náchodě Protokol o předání děl, z něhož bude zřejmé, od kdy přebírá odpovědnost za díla další vypůjčitel a v jakém stavu byla díla předána.</w:t>
      </w:r>
    </w:p>
    <w:p w14:paraId="58316052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Nebude-li určeno jinak, zavazuje se vypůjčitel vrátit předmět výpůjčky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v termínu dohodnutém ve smlouvě, a to do objektu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v němž jej převzal.</w:t>
      </w:r>
    </w:p>
    <w:p w14:paraId="79490340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010EA9D0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Reprodukce</w:t>
      </w:r>
    </w:p>
    <w:p w14:paraId="2A9531E8" w14:textId="77777777" w:rsidR="00EB463C" w:rsidRPr="00350148" w:rsidRDefault="00105330">
      <w:pPr>
        <w:numPr>
          <w:ilvl w:val="0"/>
          <w:numId w:val="12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Vypůjčitel bere na vědomí, že se v případě předmětu výpůjčky jedná o předměty značné kulturní hodnoty a že je vypůjčitel povinen nakládat s ním dle zák. č. 219/2000 Sb., o majetku České republiky a jejím vystupování v právních vztazích. </w:t>
      </w:r>
    </w:p>
    <w:p w14:paraId="38A8649A" w14:textId="77777777" w:rsidR="00EB463C" w:rsidRPr="00350148" w:rsidRDefault="00105330">
      <w:pPr>
        <w:numPr>
          <w:ilvl w:val="0"/>
          <w:numId w:val="12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Vypůjčená díla nesmějí být bez výslovného souhlasu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fotografována, filmována ani jinak reprodukována, s výjimkou celkových záběrů interiéru. Vybraná díla budou po dohodě s 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půjčitelem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reprodukována v tiskovině k výstavě a pro potřeby propagace.</w:t>
      </w:r>
    </w:p>
    <w:p w14:paraId="2F284CB0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3812CAEA" w14:textId="77777777" w:rsidR="00EB463C" w:rsidRPr="00350148" w:rsidRDefault="00105330">
      <w:pPr>
        <w:numPr>
          <w:ilvl w:val="0"/>
          <w:numId w:val="13"/>
        </w:numPr>
        <w:rPr>
          <w:rFonts w:ascii="Biotif-Bold" w:hAnsi="Biotif-Bold" w:hint="eastAsia"/>
          <w:kern w:val="2"/>
          <w:sz w:val="18"/>
          <w:szCs w:val="18"/>
        </w:rPr>
      </w:pPr>
      <w:r w:rsidRPr="00350148">
        <w:rPr>
          <w:rStyle w:val="dn"/>
          <w:rFonts w:ascii="Biotif-Bold" w:hAnsi="Biotif-Bold"/>
          <w:sz w:val="18"/>
          <w:szCs w:val="18"/>
        </w:rPr>
        <w:t>Výstavní podmínky</w:t>
      </w:r>
    </w:p>
    <w:p w14:paraId="43FF37B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Díla budou vystavována ve stabilních klimatických podmínkách dle standardů ICOM a ICCROM, tj. při teplotě 20 </w:t>
      </w:r>
      <w:r w:rsidRPr="00350148">
        <w:rPr>
          <w:rStyle w:val="dn"/>
          <w:rFonts w:ascii="Biotif-Book" w:hAnsi="Biotif-Book"/>
          <w:sz w:val="18"/>
          <w:szCs w:val="18"/>
          <w:rtl/>
        </w:rPr>
        <w:t xml:space="preserve">± </w:t>
      </w:r>
      <w:r w:rsidRPr="00350148">
        <w:rPr>
          <w:rStyle w:val="dn"/>
          <w:rFonts w:ascii="Biotif-Book" w:hAnsi="Biotif-Book"/>
          <w:sz w:val="18"/>
          <w:szCs w:val="18"/>
        </w:rPr>
        <w:t xml:space="preserve">2 </w:t>
      </w:r>
      <w:r w:rsidRPr="00350148">
        <w:rPr>
          <w:rStyle w:val="dn"/>
          <w:rFonts w:ascii="Arial Unicode MS" w:hAnsi="Arial Unicode MS"/>
          <w:sz w:val="18"/>
          <w:szCs w:val="18"/>
        </w:rPr>
        <w:t>º</w:t>
      </w:r>
      <w:r w:rsidRPr="00350148">
        <w:rPr>
          <w:rStyle w:val="dn"/>
          <w:rFonts w:ascii="Biotif-Book" w:hAnsi="Biotif-Book"/>
          <w:sz w:val="18"/>
          <w:szCs w:val="18"/>
        </w:rPr>
        <w:t xml:space="preserve">C a relativní vlhkosti vzduchu 50 </w:t>
      </w:r>
      <w:r w:rsidRPr="00350148">
        <w:rPr>
          <w:rStyle w:val="dn"/>
          <w:rFonts w:ascii="Biotif-Book" w:hAnsi="Biotif-Book"/>
          <w:sz w:val="18"/>
          <w:szCs w:val="18"/>
          <w:rtl/>
        </w:rPr>
        <w:t xml:space="preserve">± </w:t>
      </w:r>
      <w:r w:rsidRPr="00350148">
        <w:rPr>
          <w:rStyle w:val="dn"/>
          <w:rFonts w:ascii="Biotif-Book" w:hAnsi="Biotif-Book"/>
          <w:sz w:val="18"/>
          <w:szCs w:val="18"/>
        </w:rPr>
        <w:t xml:space="preserve">5 %. Po celou dobu výpůjčky budou klimatické podmínky kontinuálně monitorovány.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má právo kontrolovat po celou dobu výpůjčky výstavní podmínky. V případě porušení výstavních podmínek je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oprávněn výpůjčku předčasně ukončit. </w:t>
      </w:r>
    </w:p>
    <w:p w14:paraId="310956FA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 Vypůjčitel je povinen vrátit dílo v ochranných obalech, bylo-li v nich zapůjčeno.</w:t>
      </w:r>
    </w:p>
    <w:p w14:paraId="4E5A7316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7EFDEAA8" w14:textId="77777777" w:rsidR="00EB463C" w:rsidRPr="00350148" w:rsidRDefault="00105330">
      <w:pPr>
        <w:numPr>
          <w:ilvl w:val="0"/>
          <w:numId w:val="15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Zvláštní ujednání</w:t>
      </w:r>
    </w:p>
    <w:p w14:paraId="6E201CCC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Vypůjčitel bere na vědomí praxi v oblasti půjčování uměleckých děl a zavazuje se, že zašle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2 plakáty, 2 pozvánky na výstavu a dále zašle 2 výtisky katalogu nebo jiné tiskoviny, pokud budou k výstavě vydány, a to nejpozději do dvou měsíců od jejich vydání.</w:t>
      </w:r>
    </w:p>
    <w:p w14:paraId="60FDC25B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katalogu, na výstavních štítcích a všech dalších informačních formách i ve všech dalších tiskovinách je vypůjčitel povinen uvádět název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Galerie výtvarného umění v Náchodě.</w:t>
      </w:r>
    </w:p>
    <w:p w14:paraId="02160DD4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231D3FA8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Uveřejnění Smlouvy v registru smluv</w:t>
      </w:r>
    </w:p>
    <w:p w14:paraId="341FC802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Tuto Smlouvu dle zákona č. 340/2015 Sb., o registru smluv, pokud se zákon na ni vztahuje, zveřejní pouze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Příloha č. 1 této Smlouvy má důvěrnou povahu z důvodu zájmu na ochraně kulturního dědictví a sbírek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a též obchodního tajemství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, a není určena ke zveřejnění. Provede-li zveřejnění přílohy č. 1 této smlouvy vypůjčitel, odpovídá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za veškerou újmu, která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v souvislosti s tímto neoprávněným zveřejněním vznikne a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je dále oprávněn od této smlouvy odstoupit. Považuje-li druhá smluvní strana některé informace uvedené v této smlouvě za informace, které nemají být uveřejněny v registru smluv dle zákona o registru smluv, je povinna na to Galerii výtvarného umění v Náchodě současně s uzavřením této smlouvy písemně upozornit.</w:t>
      </w:r>
    </w:p>
    <w:p w14:paraId="4248B324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7A0D51AD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pacing w:val="-1"/>
          <w:sz w:val="18"/>
          <w:szCs w:val="18"/>
        </w:rPr>
      </w:pPr>
      <w:r w:rsidRPr="00350148">
        <w:rPr>
          <w:rFonts w:ascii="Biotif-Bold" w:hAnsi="Biotif-Bold"/>
          <w:spacing w:val="-1"/>
          <w:sz w:val="18"/>
          <w:szCs w:val="18"/>
        </w:rPr>
        <w:t xml:space="preserve">Závěrečná ustanovení     </w:t>
      </w:r>
    </w:p>
    <w:p w14:paraId="6C0365BD" w14:textId="77777777" w:rsidR="00EB463C" w:rsidRPr="00350148" w:rsidRDefault="00105330">
      <w:pPr>
        <w:numPr>
          <w:ilvl w:val="0"/>
          <w:numId w:val="16"/>
        </w:numPr>
        <w:rPr>
          <w:rFonts w:ascii="Biotif-Book" w:hAnsi="Biotif-Book" w:hint="eastAsia"/>
          <w:spacing w:val="-1"/>
          <w:sz w:val="18"/>
          <w:szCs w:val="18"/>
        </w:rPr>
      </w:pPr>
      <w:r w:rsidRPr="00350148">
        <w:rPr>
          <w:rFonts w:ascii="Biotif-Book" w:hAnsi="Biotif-Book"/>
          <w:spacing w:val="-1"/>
          <w:sz w:val="18"/>
          <w:szCs w:val="18"/>
        </w:rPr>
        <w:t>Tato smlouva nabývá platnosti dnem podpisu obou smluvních stran.</w:t>
      </w:r>
      <w:r w:rsidRPr="00350148">
        <w:rPr>
          <w:rStyle w:val="dn"/>
          <w:rFonts w:ascii="Biotif-Book" w:hAnsi="Biotif-Book"/>
          <w:color w:val="FF0000"/>
          <w:spacing w:val="-1"/>
          <w:sz w:val="18"/>
          <w:szCs w:val="18"/>
          <w:u w:color="FF0000"/>
        </w:rPr>
        <w:t xml:space="preserve"> </w:t>
      </w:r>
      <w:r w:rsidRPr="00350148">
        <w:rPr>
          <w:rFonts w:ascii="Biotif-Book" w:hAnsi="Biotif-Book"/>
          <w:spacing w:val="-1"/>
          <w:sz w:val="18"/>
          <w:szCs w:val="18"/>
        </w:rPr>
        <w:t>Nabývá účinnosti dnem uveřejnění v registru smluv, pokud se zákon o registru smluv na ni vztahuje. Vyhotovuje se ve dvou stejnopisech, z nichž po jednom obdrží každá ze smluvních stran.</w:t>
      </w:r>
    </w:p>
    <w:p w14:paraId="5962E24B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pacing w:val="-1"/>
          <w:sz w:val="18"/>
          <w:szCs w:val="18"/>
        </w:rPr>
      </w:pPr>
      <w:r w:rsidRPr="00350148">
        <w:rPr>
          <w:rFonts w:ascii="Biotif-Book" w:hAnsi="Biotif-Book"/>
          <w:spacing w:val="-1"/>
          <w:sz w:val="18"/>
          <w:szCs w:val="18"/>
        </w:rPr>
        <w:t>Není-li touto Smlouvou stanoveno jinak, řídí se práva a povinnosti smluvních stran příslušnými ustanoveními občanského zákoníku.</w:t>
      </w:r>
    </w:p>
    <w:p w14:paraId="419040F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Smlouvu je možno měnit či doplňovat pouze s písemnými dodatky podepsanými oběma smluvními stranami.</w:t>
      </w:r>
    </w:p>
    <w:p w14:paraId="56194F3F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Zapůjčená umělecká díla jsou / nejsou díla volná a podléhají / nepodléhají ochraně podle autorského zákona.</w:t>
      </w:r>
    </w:p>
    <w:p w14:paraId="240205F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Obě strany si Smlouvu přečetly, s jejím obsahem bez výhrad souhlasí, na důkaz čehož připojují své podpisy.</w:t>
      </w:r>
    </w:p>
    <w:p w14:paraId="7CABCC03" w14:textId="77777777" w:rsidR="00EB463C" w:rsidRPr="00350148" w:rsidRDefault="00AC548C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48DAA69D" wp14:editId="0736B71F">
                <wp:simplePos x="0" y="0"/>
                <wp:positionH relativeFrom="page">
                  <wp:posOffset>371475</wp:posOffset>
                </wp:positionH>
                <wp:positionV relativeFrom="page">
                  <wp:posOffset>8620125</wp:posOffset>
                </wp:positionV>
                <wp:extent cx="6870700" cy="175831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75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1"/>
                              <w:gridCol w:w="2692"/>
                              <w:gridCol w:w="2691"/>
                              <w:gridCol w:w="2692"/>
                            </w:tblGrid>
                            <w:tr w:rsidR="00EB463C" w:rsidRPr="00350148" w14:paraId="32333BA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0BAB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 Náchodě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E862C9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22A478" w14:textId="7228B872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V </w:t>
                                  </w:r>
                                  <w:r w:rsidR="00BB2E26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Klenové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0C555A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3BE0946E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846D53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proofErr w:type="spellStart"/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</w:t>
                                  </w:r>
                                  <w:proofErr w:type="spellEnd"/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630C6D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Vypůjčitel:</w:t>
                                  </w:r>
                                </w:p>
                              </w:tc>
                            </w:tr>
                            <w:tr w:rsidR="00EB463C" w:rsidRPr="00350148" w14:paraId="27950D1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B09D7" w14:textId="77777777" w:rsidR="00EB463C" w:rsidRPr="00350148" w:rsidRDefault="00EB463C"/>
                              </w:tc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A55AB2" w14:textId="77777777" w:rsidR="00EB463C" w:rsidRPr="00350148" w:rsidRDefault="00EB463C"/>
                              </w:tc>
                            </w:tr>
                          </w:tbl>
                          <w:p w14:paraId="1C25296B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AA69D" id="_x0000_s1027" style="position:absolute;margin-left:29.25pt;margin-top:678.75pt;width:541pt;height:138.4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1"/>
                        <w:gridCol w:w="2692"/>
                        <w:gridCol w:w="2691"/>
                        <w:gridCol w:w="2692"/>
                      </w:tblGrid>
                      <w:tr w:rsidR="00EB463C" w:rsidRPr="00350148" w14:paraId="32333BA8" w14:textId="77777777">
                        <w:trPr>
                          <w:trHeight w:val="280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0BABB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 Náchodě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E862C9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22A478" w14:textId="7228B872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V </w:t>
                            </w:r>
                            <w:r w:rsidR="00BB2E26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Klenové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0C555A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3BE0946E" w14:textId="77777777">
                        <w:trPr>
                          <w:trHeight w:val="1103"/>
                        </w:trPr>
                        <w:tc>
                          <w:tcPr>
                            <w:tcW w:w="538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846D53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proofErr w:type="spellStart"/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</w:t>
                            </w:r>
                            <w:proofErr w:type="spellEnd"/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8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630C6D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Vypůjčitel:</w:t>
                            </w:r>
                          </w:p>
                        </w:tc>
                      </w:tr>
                      <w:tr w:rsidR="00EB463C" w:rsidRPr="00350148" w14:paraId="27950D1F" w14:textId="77777777">
                        <w:trPr>
                          <w:trHeight w:val="436"/>
                        </w:trPr>
                        <w:tc>
                          <w:tcPr>
                            <w:tcW w:w="538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B09D7" w14:textId="77777777" w:rsidR="00EB463C" w:rsidRPr="00350148" w:rsidRDefault="00EB463C"/>
                        </w:tc>
                        <w:tc>
                          <w:tcPr>
                            <w:tcW w:w="538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A55AB2" w14:textId="77777777" w:rsidR="00EB463C" w:rsidRPr="00350148" w:rsidRDefault="00EB463C"/>
                        </w:tc>
                      </w:tr>
                    </w:tbl>
                    <w:p w14:paraId="1C25296B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138B72B8" w14:textId="6B38C39D" w:rsidR="006E7DD0" w:rsidRDefault="006E7DD0">
      <w:bookmarkStart w:id="0" w:name="_GoBack"/>
      <w:bookmarkEnd w:id="0"/>
      <w:r w:rsidRPr="0035014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591BCAD2" wp14:editId="7C40CE5E">
                <wp:simplePos x="0" y="0"/>
                <wp:positionH relativeFrom="page">
                  <wp:posOffset>369570</wp:posOffset>
                </wp:positionH>
                <wp:positionV relativeFrom="page">
                  <wp:posOffset>4597400</wp:posOffset>
                </wp:positionV>
                <wp:extent cx="6871970" cy="499324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970" cy="499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3"/>
                              <w:gridCol w:w="5383"/>
                            </w:tblGrid>
                            <w:tr w:rsidR="00EB463C" w:rsidRPr="00350148" w14:paraId="65BC3C5D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F5B8B7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4"/>
                                      <w:szCs w:val="24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2. </w:t>
                                  </w:r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Umělecká díla uvedená v článku I. této smlouvy</w:t>
                                  </w:r>
                                </w:p>
                              </w:tc>
                            </w:tr>
                            <w:tr w:rsidR="00EB463C" w:rsidRPr="00350148" w14:paraId="4AA9848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64AD9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Vráceno </w:t>
                                  </w:r>
                                  <w:proofErr w:type="spellStart"/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půjčiteli</w:t>
                                  </w:r>
                                  <w:proofErr w:type="spellEnd"/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v  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64C36A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7726AA78" w14:textId="77777777">
                              <w:trPr>
                                <w:trHeight w:val="2108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4D741C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Předal: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6C4884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Převzal:</w:t>
                                  </w:r>
                                </w:p>
                              </w:tc>
                            </w:tr>
                            <w:tr w:rsidR="00EB463C" w:rsidRPr="00350148" w14:paraId="7CBFF5F6" w14:textId="77777777">
                              <w:trPr>
                                <w:trHeight w:val="3697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66B87A" w14:textId="77777777" w:rsidR="00EB463C" w:rsidRPr="00350148" w:rsidRDefault="00105330"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</w:rPr>
                                    <w:t>Zjištěné závady:</w:t>
                                  </w:r>
                                </w:p>
                              </w:tc>
                            </w:tr>
                          </w:tbl>
                          <w:p w14:paraId="6B4BCFCE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CAD2" id="_x0000_s1028" style="position:absolute;margin-left:29.1pt;margin-top:362pt;width:541.1pt;height:393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3"/>
                        <w:gridCol w:w="5383"/>
                      </w:tblGrid>
                      <w:tr w:rsidR="00EB463C" w:rsidRPr="00350148" w14:paraId="65BC3C5D" w14:textId="77777777">
                        <w:trPr>
                          <w:trHeight w:val="848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F5B8B7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2. </w:t>
                            </w:r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Umělecká díla uvedená v článku I. této smlouvy</w:t>
                            </w:r>
                          </w:p>
                        </w:tc>
                      </w:tr>
                      <w:tr w:rsidR="00EB463C" w:rsidRPr="00350148" w14:paraId="4AA98483" w14:textId="77777777">
                        <w:trPr>
                          <w:trHeight w:val="280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64AD9B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Vráceno </w:t>
                            </w:r>
                            <w:proofErr w:type="spellStart"/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půjčiteli</w:t>
                            </w:r>
                            <w:proofErr w:type="spellEnd"/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v  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64C36A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7726AA78" w14:textId="77777777">
                        <w:trPr>
                          <w:trHeight w:val="2108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4D741C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Předal: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6C4884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Převzal:</w:t>
                            </w:r>
                          </w:p>
                        </w:tc>
                      </w:tr>
                      <w:tr w:rsidR="00EB463C" w:rsidRPr="00350148" w14:paraId="7CBFF5F6" w14:textId="77777777">
                        <w:trPr>
                          <w:trHeight w:val="3697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66B87A" w14:textId="77777777" w:rsidR="00EB463C" w:rsidRPr="00350148" w:rsidRDefault="00105330"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</w:rPr>
                              <w:t>Zjištěné závady:</w:t>
                            </w:r>
                          </w:p>
                        </w:tc>
                      </w:tr>
                    </w:tbl>
                    <w:p w14:paraId="6B4BCFCE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8B5A2B" w:rsidRPr="0035014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481C48" wp14:editId="2971BE2A">
                <wp:simplePos x="0" y="0"/>
                <wp:positionH relativeFrom="page">
                  <wp:posOffset>369870</wp:posOffset>
                </wp:positionH>
                <wp:positionV relativeFrom="page">
                  <wp:posOffset>534256</wp:posOffset>
                </wp:positionV>
                <wp:extent cx="6870700" cy="4613097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613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3"/>
                              <w:gridCol w:w="5383"/>
                            </w:tblGrid>
                            <w:tr w:rsidR="00EB463C" w:rsidRPr="00350148" w14:paraId="51B6A028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7C5ADD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1. Umělecká díla uvedená v článku I. této smlouvy</w:t>
                                  </w:r>
                                  <w:r w:rsidRPr="00350148">
                                    <w:rPr>
                                      <w:rFonts w:ascii="Biotif-Book" w:eastAsia="Biotif-Book" w:hAnsi="Biotif-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B463C" w:rsidRPr="00350148" w14:paraId="2561E34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2B107F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Předáno vypůjčiteli v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24BC8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01BBD0D5" w14:textId="77777777">
                              <w:trPr>
                                <w:trHeight w:val="2108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82EBF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Převzal: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063213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Předal:</w:t>
                                  </w:r>
                                </w:p>
                              </w:tc>
                            </w:tr>
                            <w:tr w:rsidR="00EB463C" w:rsidRPr="00350148" w14:paraId="4E535F71" w14:textId="77777777">
                              <w:trPr>
                                <w:trHeight w:val="3697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472B43" w14:textId="77777777" w:rsidR="00EB463C" w:rsidRPr="00350148" w:rsidRDefault="00105330"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</w:rPr>
                                    <w:t>Zjištěné závady:</w:t>
                                  </w:r>
                                </w:p>
                              </w:tc>
                            </w:tr>
                          </w:tbl>
                          <w:p w14:paraId="6F814212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81C48" id="_x0000_s1029" style="position:absolute;margin-left:29.1pt;margin-top:42.05pt;width:541pt;height:363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3"/>
                        <w:gridCol w:w="5383"/>
                      </w:tblGrid>
                      <w:tr w:rsidR="00EB463C" w:rsidRPr="00350148" w14:paraId="51B6A028" w14:textId="77777777">
                        <w:trPr>
                          <w:trHeight w:val="848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7C5ADD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1. Umělecká díla uvedená v článku I. této smlouvy</w:t>
                            </w:r>
                            <w:r w:rsidRPr="00350148">
                              <w:rPr>
                                <w:rFonts w:ascii="Biotif-Book" w:eastAsia="Biotif-Book" w:hAnsi="Biotif-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ab/>
                            </w:r>
                          </w:p>
                        </w:tc>
                      </w:tr>
                      <w:tr w:rsidR="00EB463C" w:rsidRPr="00350148" w14:paraId="2561E342" w14:textId="77777777">
                        <w:trPr>
                          <w:trHeight w:val="280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2B107F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Předáno vypůjčiteli v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24BC8B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01BBD0D5" w14:textId="77777777">
                        <w:trPr>
                          <w:trHeight w:val="2108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82EBF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Převzal: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063213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Předal:</w:t>
                            </w:r>
                          </w:p>
                        </w:tc>
                      </w:tr>
                      <w:tr w:rsidR="00EB463C" w:rsidRPr="00350148" w14:paraId="4E535F71" w14:textId="77777777">
                        <w:trPr>
                          <w:trHeight w:val="3697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472B43" w14:textId="77777777" w:rsidR="00EB463C" w:rsidRPr="00350148" w:rsidRDefault="00105330"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</w:rPr>
                              <w:t>Zjištěné závady:</w:t>
                            </w:r>
                          </w:p>
                        </w:tc>
                      </w:tr>
                    </w:tbl>
                    <w:p w14:paraId="6F814212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6E7DD0">
      <w:headerReference w:type="default" r:id="rId9"/>
      <w:footerReference w:type="default" r:id="rId10"/>
      <w:pgSz w:w="11920" w:h="16840"/>
      <w:pgMar w:top="567" w:right="567" w:bottom="1440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4904" w14:textId="77777777" w:rsidR="006925C7" w:rsidRPr="00350148" w:rsidRDefault="006925C7">
      <w:r w:rsidRPr="00350148">
        <w:separator/>
      </w:r>
    </w:p>
  </w:endnote>
  <w:endnote w:type="continuationSeparator" w:id="0">
    <w:p w14:paraId="52885674" w14:textId="77777777" w:rsidR="006925C7" w:rsidRPr="00350148" w:rsidRDefault="006925C7">
      <w:r w:rsidRPr="003501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ld">
    <w:panose1 w:val="00000800000000000000"/>
    <w:charset w:val="00"/>
    <w:family w:val="roman"/>
    <w:pitch w:val="default"/>
  </w:font>
  <w:font w:name="Biotif-Book">
    <w:panose1 w:val="000005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006F" w14:textId="77777777" w:rsidR="00EB463C" w:rsidRPr="00350148" w:rsidRDefault="00EB463C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4C150" w14:textId="77777777" w:rsidR="006925C7" w:rsidRPr="00350148" w:rsidRDefault="006925C7">
      <w:r w:rsidRPr="00350148">
        <w:separator/>
      </w:r>
    </w:p>
  </w:footnote>
  <w:footnote w:type="continuationSeparator" w:id="0">
    <w:p w14:paraId="4517EC8F" w14:textId="77777777" w:rsidR="006925C7" w:rsidRPr="00350148" w:rsidRDefault="006925C7">
      <w:r w:rsidRPr="003501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A44B" w14:textId="77777777" w:rsidR="00EB463C" w:rsidRPr="00350148" w:rsidRDefault="00EB463C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4B3"/>
    <w:multiLevelType w:val="hybridMultilevel"/>
    <w:tmpl w:val="3606EE52"/>
    <w:styleLink w:val="sla"/>
    <w:lvl w:ilvl="0" w:tplc="459A91E2">
      <w:start w:val="1"/>
      <w:numFmt w:val="upperRoman"/>
      <w:lvlText w:val="%1."/>
      <w:lvlJc w:val="left"/>
      <w:pPr>
        <w:ind w:left="3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72461E">
      <w:start w:val="1"/>
      <w:numFmt w:val="decimal"/>
      <w:lvlText w:val="%2."/>
      <w:lvlJc w:val="left"/>
      <w:pPr>
        <w:ind w:left="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30166E">
      <w:start w:val="1"/>
      <w:numFmt w:val="decimal"/>
      <w:lvlText w:val="%3."/>
      <w:lvlJc w:val="left"/>
      <w:pPr>
        <w:ind w:left="1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C0B78">
      <w:start w:val="1"/>
      <w:numFmt w:val="decimal"/>
      <w:lvlText w:val="%4.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0C0E8">
      <w:start w:val="1"/>
      <w:numFmt w:val="decimal"/>
      <w:lvlText w:val="%5."/>
      <w:lvlJc w:val="left"/>
      <w:pPr>
        <w:ind w:left="3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A8BCA">
      <w:start w:val="1"/>
      <w:numFmt w:val="decimal"/>
      <w:lvlText w:val="%6."/>
      <w:lvlJc w:val="left"/>
      <w:pPr>
        <w:ind w:left="4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3AC06A">
      <w:start w:val="1"/>
      <w:numFmt w:val="decimal"/>
      <w:lvlText w:val="%7.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8BE9E">
      <w:start w:val="1"/>
      <w:numFmt w:val="decimal"/>
      <w:lvlText w:val="%8."/>
      <w:lvlJc w:val="left"/>
      <w:pPr>
        <w:ind w:left="5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C0CBC">
      <w:start w:val="1"/>
      <w:numFmt w:val="decimal"/>
      <w:lvlText w:val="%9."/>
      <w:lvlJc w:val="left"/>
      <w:pPr>
        <w:ind w:left="6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1C4EF4"/>
    <w:multiLevelType w:val="hybridMultilevel"/>
    <w:tmpl w:val="54C8E5C2"/>
    <w:lvl w:ilvl="0" w:tplc="053ACF1A">
      <w:start w:val="1"/>
      <w:numFmt w:val="upperRoman"/>
      <w:lvlText w:val="%1."/>
      <w:lvlJc w:val="left"/>
      <w:pPr>
        <w:ind w:left="3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247572">
      <w:start w:val="1"/>
      <w:numFmt w:val="upperRoman"/>
      <w:lvlText w:val="%2."/>
      <w:lvlJc w:val="left"/>
      <w:pPr>
        <w:ind w:left="106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BE013A">
      <w:start w:val="1"/>
      <w:numFmt w:val="upperRoman"/>
      <w:lvlText w:val="%3."/>
      <w:lvlJc w:val="left"/>
      <w:pPr>
        <w:ind w:left="178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7E5CBA">
      <w:start w:val="1"/>
      <w:numFmt w:val="upperRoman"/>
      <w:lvlText w:val="%4."/>
      <w:lvlJc w:val="left"/>
      <w:pPr>
        <w:ind w:left="250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8EC60E">
      <w:start w:val="1"/>
      <w:numFmt w:val="upperRoman"/>
      <w:lvlText w:val="%5."/>
      <w:lvlJc w:val="left"/>
      <w:pPr>
        <w:ind w:left="322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62DD3C">
      <w:start w:val="1"/>
      <w:numFmt w:val="upperRoman"/>
      <w:lvlText w:val="%6."/>
      <w:lvlJc w:val="left"/>
      <w:pPr>
        <w:ind w:left="39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7411B4">
      <w:start w:val="1"/>
      <w:numFmt w:val="upperRoman"/>
      <w:lvlText w:val="%7."/>
      <w:lvlJc w:val="left"/>
      <w:pPr>
        <w:ind w:left="466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008D76">
      <w:start w:val="1"/>
      <w:numFmt w:val="upperRoman"/>
      <w:lvlText w:val="%8."/>
      <w:lvlJc w:val="left"/>
      <w:pPr>
        <w:ind w:left="538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B810B4">
      <w:start w:val="1"/>
      <w:numFmt w:val="upperRoman"/>
      <w:lvlText w:val="%9."/>
      <w:lvlJc w:val="left"/>
      <w:pPr>
        <w:ind w:left="610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E375124"/>
    <w:multiLevelType w:val="hybridMultilevel"/>
    <w:tmpl w:val="3606EE52"/>
    <w:numStyleLink w:val="sla"/>
  </w:abstractNum>
  <w:num w:numId="1">
    <w:abstractNumId w:val="0"/>
  </w:num>
  <w:num w:numId="2">
    <w:abstractNumId w:val="2"/>
  </w:num>
  <w:num w:numId="3">
    <w:abstractNumId w:val="2"/>
    <w:lvlOverride w:ilvl="0">
      <w:startOverride w:val="1"/>
      <w:lvl w:ilvl="0" w:tplc="3C5E4794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F4B710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3409E8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6AE98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D8E632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0E414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88568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407478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CE969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1"/>
      <w:lvl w:ilvl="0" w:tplc="3C5E4794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F4B710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3409E8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6AE98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D8E632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0E414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88568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407478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CE969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1"/>
      <w:lvl w:ilvl="0" w:tplc="3C5E4794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F4B710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3409E8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6AE98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D8E632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0E414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88568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407478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CE969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startOverride w:val="4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startOverride w:val="1"/>
      <w:lvl w:ilvl="0" w:tplc="3C5E4794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F4B710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3409E8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6AE98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D8E632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0E414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885682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0407478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3CE9696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1"/>
    <w:lvlOverride w:ilvl="0"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247572">
        <w:start w:val="1"/>
        <w:numFmt w:val="decimal"/>
        <w:lvlText w:val="%1.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BE013A">
        <w:start w:val="1"/>
        <w:numFmt w:val="decimal"/>
        <w:suff w:val="nothing"/>
        <w:lvlText w:val="%1.%2.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7E5CBA">
        <w:start w:val="1"/>
        <w:numFmt w:val="decimal"/>
        <w:suff w:val="nothing"/>
        <w:lvlText w:val="%1.%2.%3.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8EC60E">
        <w:start w:val="1"/>
        <w:numFmt w:val="decimal"/>
        <w:suff w:val="nothing"/>
        <w:lvlText w:val="%1.%2.%3.%4.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62DD3C">
        <w:start w:val="1"/>
        <w:numFmt w:val="decimal"/>
        <w:suff w:val="nothing"/>
        <w:lvlText w:val="%1.%2.%3.%4.%5.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7411B4">
        <w:start w:val="1"/>
        <w:numFmt w:val="decimal"/>
        <w:suff w:val="nothing"/>
        <w:lvlText w:val="%1.%2.%3.%4.%5.%6.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008D76">
        <w:start w:val="1"/>
        <w:numFmt w:val="decimal"/>
        <w:suff w:val="nothing"/>
        <w:lvlText w:val="%1.%2.%3.%4.%5.%6.%7.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B810B4">
        <w:start w:val="1"/>
        <w:numFmt w:val="decimal"/>
        <w:suff w:val="nothing"/>
        <w:lvlText w:val="%1.%2.%3.%4.%5.%6.%7.%8.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startOverride w:val="7"/>
      <w:lvl w:ilvl="0" w:tplc="053ACF1A">
        <w:start w:val="7"/>
        <w:numFmt w:val="upperRoman"/>
        <w:lvlText w:val="%1."/>
        <w:lvlJc w:val="left"/>
        <w:pPr>
          <w:ind w:left="34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upperRoman"/>
        <w:lvlText w:val="%1.%2."/>
        <w:lvlJc w:val="left"/>
        <w:pPr>
          <w:ind w:left="106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upperRoman"/>
        <w:suff w:val="nothing"/>
        <w:lvlText w:val="%1.%2.%3."/>
        <w:lvlJc w:val="left"/>
        <w:pPr>
          <w:ind w:left="178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upperRoman"/>
        <w:suff w:val="nothing"/>
        <w:lvlText w:val="%1.%2.%3.%4."/>
        <w:lvlJc w:val="left"/>
        <w:pPr>
          <w:ind w:left="250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upperRoman"/>
        <w:suff w:val="nothing"/>
        <w:lvlText w:val="%1.%2.%3.%4.%5."/>
        <w:lvlJc w:val="left"/>
        <w:pPr>
          <w:ind w:left="322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upperRoman"/>
        <w:suff w:val="nothing"/>
        <w:lvlText w:val="%1.%2.%3.%4.%5.%6."/>
        <w:lvlJc w:val="left"/>
        <w:pPr>
          <w:ind w:left="394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upperRoman"/>
        <w:suff w:val="nothing"/>
        <w:lvlText w:val="%1.%2.%3.%4.%5.%6.%7."/>
        <w:lvlJc w:val="left"/>
        <w:pPr>
          <w:ind w:left="466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upperRoman"/>
        <w:suff w:val="nothing"/>
        <w:lvlText w:val="%1.%2.%3.%4.%5.%6.%7.%8."/>
        <w:lvlJc w:val="left"/>
        <w:pPr>
          <w:ind w:left="538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upperRoman"/>
        <w:suff w:val="nothing"/>
        <w:lvlText w:val="%1.%2.%3.%4.%5.%6.%7.%8.%9."/>
        <w:lvlJc w:val="left"/>
        <w:pPr>
          <w:ind w:left="610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8"/>
    </w:lvlOverride>
  </w:num>
  <w:num w:numId="16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17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89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61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33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40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77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49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21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3C"/>
    <w:rsid w:val="00105330"/>
    <w:rsid w:val="0026536D"/>
    <w:rsid w:val="0027709C"/>
    <w:rsid w:val="002A5E07"/>
    <w:rsid w:val="002C5EAE"/>
    <w:rsid w:val="00350148"/>
    <w:rsid w:val="00366439"/>
    <w:rsid w:val="0037285C"/>
    <w:rsid w:val="004C3354"/>
    <w:rsid w:val="00564EBF"/>
    <w:rsid w:val="006925C7"/>
    <w:rsid w:val="006E7DD0"/>
    <w:rsid w:val="00700891"/>
    <w:rsid w:val="007245C5"/>
    <w:rsid w:val="007504C9"/>
    <w:rsid w:val="00797F28"/>
    <w:rsid w:val="00815FE7"/>
    <w:rsid w:val="008B5A2B"/>
    <w:rsid w:val="008D34E9"/>
    <w:rsid w:val="00940011"/>
    <w:rsid w:val="00942729"/>
    <w:rsid w:val="00960390"/>
    <w:rsid w:val="009B3861"/>
    <w:rsid w:val="009C4E04"/>
    <w:rsid w:val="00A72386"/>
    <w:rsid w:val="00A92728"/>
    <w:rsid w:val="00AC548C"/>
    <w:rsid w:val="00BB2E26"/>
    <w:rsid w:val="00BB716A"/>
    <w:rsid w:val="00CF50C1"/>
    <w:rsid w:val="00D020D3"/>
    <w:rsid w:val="00D2777B"/>
    <w:rsid w:val="00E37534"/>
    <w:rsid w:val="00E472E2"/>
    <w:rsid w:val="00E902A3"/>
    <w:rsid w:val="00EB463C"/>
    <w:rsid w:val="00ED0C74"/>
    <w:rsid w:val="00F46A7A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086E"/>
  <w15:docId w15:val="{4BDDF8C3-E9E8-4CFB-8D9B-9EC7E9D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hAnsi="Cambria" w:cs="Arial Unicode MS"/>
      <w:b/>
      <w:bCs/>
      <w:color w:val="000000"/>
      <w:kern w:val="32"/>
      <w:sz w:val="32"/>
      <w:szCs w:val="32"/>
      <w:u w:color="000000"/>
      <w:lang w:val="en-US"/>
    </w:rPr>
  </w:style>
  <w:style w:type="paragraph" w:styleId="Nadpis6">
    <w:name w:val="heading 6"/>
    <w:next w:val="Normln"/>
    <w:pPr>
      <w:tabs>
        <w:tab w:val="left" w:pos="4320"/>
      </w:tabs>
      <w:spacing w:before="240" w:after="60"/>
      <w:outlineLvl w:val="5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Titulek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z w:val="22"/>
      <w:szCs w:val="22"/>
      <w:u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3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330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08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B846-E051-47F8-8C47-33FB24F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cp:lastPrinted>2024-08-27T13:08:00Z</cp:lastPrinted>
  <dcterms:created xsi:type="dcterms:W3CDTF">2025-02-18T13:08:00Z</dcterms:created>
  <dcterms:modified xsi:type="dcterms:W3CDTF">2025-02-18T13:09:00Z</dcterms:modified>
</cp:coreProperties>
</file>