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7B" w:rsidRDefault="007A23E9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PSYCHIATRICKÁ NEMOCNICE BRNO</w:t>
      </w:r>
      <w:bookmarkEnd w:id="0"/>
    </w:p>
    <w:p w:rsidR="007A23E9" w:rsidRDefault="007A23E9" w:rsidP="007A23E9">
      <w:pPr>
        <w:pStyle w:val="Zkladntext30"/>
        <w:shd w:val="clear" w:color="auto" w:fill="auto"/>
        <w:spacing w:line="493" w:lineRule="exact"/>
        <w:ind w:left="360" w:hanging="360"/>
      </w:pPr>
      <w:proofErr w:type="spellStart"/>
      <w:r>
        <w:t>Húskova</w:t>
      </w:r>
      <w:proofErr w:type="spellEnd"/>
      <w:r>
        <w:t xml:space="preserve"> 2, 618</w:t>
      </w:r>
      <w:r>
        <w:t xml:space="preserve"> 32 Brno</w:t>
      </w:r>
      <w:r>
        <w:tab/>
      </w:r>
      <w:r>
        <w:tab/>
      </w:r>
      <w:r>
        <w:tab/>
      </w:r>
      <w:r>
        <w:tab/>
        <w:t xml:space="preserve">Číslo objednávky: 449/2025 </w:t>
      </w:r>
    </w:p>
    <w:p w:rsidR="007A23E9" w:rsidRDefault="007A23E9" w:rsidP="007A23E9">
      <w:pPr>
        <w:pStyle w:val="Zkladntext30"/>
        <w:shd w:val="clear" w:color="auto" w:fill="auto"/>
        <w:spacing w:line="240" w:lineRule="auto"/>
        <w:ind w:left="4608" w:firstLine="348"/>
      </w:pPr>
      <w:r>
        <w:t>Za objednatele:</w:t>
      </w:r>
    </w:p>
    <w:p w:rsidR="007A23E9" w:rsidRDefault="007A23E9" w:rsidP="007A23E9">
      <w:pPr>
        <w:pStyle w:val="Zkladntext50"/>
        <w:shd w:val="clear" w:color="auto" w:fill="auto"/>
        <w:spacing w:line="240" w:lineRule="auto"/>
        <w:ind w:left="4260" w:firstLine="696"/>
      </w:pPr>
      <w:r>
        <w:t xml:space="preserve">(jméno a příjmení příkazce operace) </w:t>
      </w:r>
    </w:p>
    <w:p w:rsidR="007A23E9" w:rsidRDefault="007A23E9" w:rsidP="007A23E9">
      <w:pPr>
        <w:pStyle w:val="Zkladntext50"/>
        <w:shd w:val="clear" w:color="auto" w:fill="auto"/>
        <w:spacing w:line="240" w:lineRule="auto"/>
        <w:ind w:left="4260" w:firstLine="696"/>
        <w:rPr>
          <w:rStyle w:val="Zkladntext5105pt"/>
        </w:rPr>
      </w:pPr>
      <w:r w:rsidRPr="007A23E9">
        <w:rPr>
          <w:rStyle w:val="Zkladntext5105pt"/>
          <w:highlight w:val="black"/>
        </w:rPr>
        <w:t>XXXXXXXXXXXXXXXXXXXXXXXXX</w:t>
      </w:r>
    </w:p>
    <w:p w:rsidR="007A23E9" w:rsidRDefault="007A23E9" w:rsidP="007A23E9">
      <w:pPr>
        <w:pStyle w:val="Zkladntext50"/>
        <w:shd w:val="clear" w:color="auto" w:fill="auto"/>
        <w:spacing w:line="240" w:lineRule="auto"/>
        <w:ind w:left="4260" w:firstLine="696"/>
        <w:rPr>
          <w:rStyle w:val="Titulektabulky"/>
        </w:rPr>
      </w:pPr>
      <w:r>
        <w:rPr>
          <w:rStyle w:val="Titulektabulky"/>
        </w:rPr>
        <w:t>Podpis objednatele (příkaze)</w:t>
      </w:r>
    </w:p>
    <w:p w:rsidR="007A23E9" w:rsidRDefault="007A23E9" w:rsidP="007A23E9">
      <w:pPr>
        <w:pStyle w:val="Zkladntext50"/>
        <w:shd w:val="clear" w:color="auto" w:fill="auto"/>
        <w:spacing w:line="240" w:lineRule="auto"/>
        <w:ind w:left="4260" w:firstLine="696"/>
      </w:pPr>
    </w:p>
    <w:p w:rsidR="007A23E9" w:rsidRDefault="007A23E9" w:rsidP="007A23E9">
      <w:pPr>
        <w:pStyle w:val="Zkladntext30"/>
        <w:shd w:val="clear" w:color="auto" w:fill="auto"/>
        <w:spacing w:line="240" w:lineRule="auto"/>
        <w:ind w:firstLine="0"/>
        <w:sectPr w:rsidR="007A23E9">
          <w:headerReference w:type="even" r:id="rId7"/>
          <w:headerReference w:type="default" r:id="rId8"/>
          <w:headerReference w:type="first" r:id="rId9"/>
          <w:pgSz w:w="11909" w:h="16840"/>
          <w:pgMar w:top="1411" w:right="1440" w:bottom="1430" w:left="128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0"/>
        <w:gridCol w:w="3416"/>
      </w:tblGrid>
      <w:tr w:rsidR="0094717B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Tun"/>
              </w:rPr>
              <w:lastRenderedPageBreak/>
              <w:t>Dodavatel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proofErr w:type="spellStart"/>
            <w:r>
              <w:rPr>
                <w:rStyle w:val="Zkladntext2TimesNewRoman10ptTun"/>
                <w:rFonts w:eastAsia="Calibri"/>
              </w:rPr>
              <w:t>Logistic.odd.ROCHEs.</w:t>
            </w:r>
            <w:proofErr w:type="gramStart"/>
            <w:r>
              <w:rPr>
                <w:rStyle w:val="Zkladntext2TimesNewRoman10ptTun"/>
                <w:rFonts w:eastAsia="Calibri"/>
              </w:rPr>
              <w:t>r.o</w:t>
            </w:r>
            <w:proofErr w:type="spellEnd"/>
            <w:r>
              <w:rPr>
                <w:rStyle w:val="Zkladntext2TimesNewRoman10ptTun"/>
                <w:rFonts w:eastAsia="Calibri"/>
              </w:rPr>
              <w:t>.</w:t>
            </w:r>
            <w:proofErr w:type="gramEnd"/>
            <w:r>
              <w:rPr>
                <w:rStyle w:val="Zkladntext2TimesNewRoman10ptTun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0ptTun"/>
                <w:rFonts w:eastAsia="Calibri"/>
              </w:rPr>
              <w:t>Division</w:t>
            </w:r>
            <w:proofErr w:type="spellEnd"/>
            <w:r>
              <w:rPr>
                <w:rStyle w:val="Zkladntext2TimesNewRoman10ptTun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0ptTun"/>
                <w:rFonts w:eastAsia="Calibri"/>
              </w:rPr>
              <w:t>Diagnostícs</w:t>
            </w:r>
            <w:proofErr w:type="spellEnd"/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Sídlo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45" w:lineRule="exact"/>
              <w:ind w:firstLine="0"/>
              <w:jc w:val="left"/>
            </w:pPr>
            <w:r>
              <w:rPr>
                <w:rStyle w:val="Zkladntext2TimesNewRoman10ptTun"/>
                <w:rFonts w:eastAsia="Calibri"/>
              </w:rPr>
              <w:t>ROCIIE s.r.o., Sokolovská 685/136f, Karlín, 18600, Praha 8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80" w:lineRule="exact"/>
              <w:ind w:firstLine="0"/>
              <w:jc w:val="left"/>
            </w:pPr>
            <w:proofErr w:type="spellStart"/>
            <w:r>
              <w:rPr>
                <w:rStyle w:val="Zkladntext2Arial14ptKurzvadkovn-1pt"/>
              </w:rPr>
              <w:t>lč</w:t>
            </w:r>
            <w:proofErr w:type="spellEnd"/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49617052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DIČ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Tun"/>
                <w:rFonts w:eastAsia="Calibri"/>
              </w:rPr>
              <w:t>CZ49617052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Zapsán v OR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C/13202/Městský soud v Praze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Jednající</w:t>
            </w:r>
          </w:p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(zastoupen)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94717B">
            <w:pPr>
              <w:rPr>
                <w:sz w:val="10"/>
                <w:szCs w:val="10"/>
              </w:rPr>
            </w:pP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adresa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94717B">
            <w:pPr>
              <w:rPr>
                <w:sz w:val="10"/>
                <w:szCs w:val="10"/>
              </w:rPr>
            </w:pP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Kontaktní</w:t>
            </w:r>
          </w:p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osoba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94717B">
            <w:pPr>
              <w:rPr>
                <w:sz w:val="10"/>
                <w:szCs w:val="10"/>
              </w:rPr>
            </w:pP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e-mail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 w:rsidP="007A23E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r w:rsidRPr="007A23E9">
              <w:rPr>
                <w:highlight w:val="black"/>
              </w:rPr>
              <w:t>X</w:t>
            </w:r>
            <w:hyperlink r:id="rId10" w:history="1">
              <w:r w:rsidRPr="007A23E9">
                <w:rPr>
                  <w:rStyle w:val="Hypertextovodkaz"/>
                  <w:highlight w:val="black"/>
                  <w:lang w:val="en-US" w:eastAsia="en-US" w:bidi="en-US"/>
                </w:rPr>
                <w:t>XXXXXXXXXXXXXXXXXXXXXXXX</w:t>
              </w:r>
            </w:hyperlink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Arial"/>
              </w:rPr>
              <w:t>tel./mobil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17B" w:rsidRDefault="007A23E9" w:rsidP="007A23E9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TimesNewRoman10ptTun"/>
                <w:rFonts w:eastAsia="Calibri"/>
              </w:rPr>
              <w:t xml:space="preserve"> </w:t>
            </w:r>
            <w:r w:rsidRPr="007A23E9">
              <w:rPr>
                <w:rStyle w:val="Zkladntext2TimesNewRoman10ptTun"/>
                <w:rFonts w:eastAsia="Calibri"/>
                <w:highlight w:val="black"/>
              </w:rPr>
              <w:t>XXXXXXXXXXXXXXXXXXX</w:t>
            </w:r>
          </w:p>
        </w:tc>
      </w:tr>
    </w:tbl>
    <w:p w:rsidR="007A23E9" w:rsidRDefault="007A23E9" w:rsidP="007A23E9">
      <w:pPr>
        <w:pStyle w:val="Zkladntext60"/>
        <w:shd w:val="clear" w:color="auto" w:fill="auto"/>
        <w:spacing w:line="240" w:lineRule="auto"/>
        <w:ind w:left="4956"/>
      </w:pPr>
      <w:r>
        <w:t xml:space="preserve">Telefon: </w:t>
      </w:r>
      <w:r w:rsidRPr="007A23E9">
        <w:rPr>
          <w:highlight w:val="black"/>
        </w:rPr>
        <w:t>XXXXXXXXXXXXXXXXXXXXXXXX</w:t>
      </w:r>
      <w:r>
        <w:t xml:space="preserve"> </w:t>
      </w:r>
    </w:p>
    <w:p w:rsidR="0094717B" w:rsidRDefault="007A23E9" w:rsidP="007A23E9">
      <w:pPr>
        <w:pStyle w:val="Zkladntext60"/>
        <w:shd w:val="clear" w:color="auto" w:fill="auto"/>
        <w:spacing w:line="240" w:lineRule="auto"/>
        <w:ind w:left="4956"/>
      </w:pPr>
      <w:r>
        <w:t>E-mail:</w:t>
      </w:r>
      <w:r w:rsidRPr="007A23E9">
        <w:rPr>
          <w:highlight w:val="black"/>
        </w:rPr>
        <w:t>XXXXXX</w:t>
      </w:r>
      <w:hyperlink r:id="rId11" w:history="1">
        <w:r w:rsidRPr="007A23E9">
          <w:rPr>
            <w:rStyle w:val="Hypertextovodkaz"/>
            <w:highlight w:val="black"/>
          </w:rPr>
          <w:t>XXXXXXXXXXXXXX</w:t>
        </w:r>
      </w:hyperlink>
      <w:r>
        <w:t>,</w:t>
      </w:r>
    </w:p>
    <w:p w:rsidR="0094717B" w:rsidRDefault="007A23E9" w:rsidP="007A23E9">
      <w:pPr>
        <w:pStyle w:val="Zkladntext6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8.1.2025</w:t>
      </w:r>
      <w:proofErr w:type="gramEnd"/>
    </w:p>
    <w:p w:rsidR="007A23E9" w:rsidRDefault="007A23E9" w:rsidP="007A23E9">
      <w:pPr>
        <w:pStyle w:val="Zkladntext6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2"/>
        <w:gridCol w:w="6584"/>
      </w:tblGrid>
      <w:tr w:rsidR="0094717B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94717B" w:rsidRDefault="007A23E9">
            <w:pPr>
              <w:pStyle w:val="Zkladntext20"/>
              <w:shd w:val="clear" w:color="auto" w:fill="auto"/>
              <w:spacing w:line="252" w:lineRule="exact"/>
              <w:ind w:firstLine="0"/>
              <w:jc w:val="left"/>
            </w:pP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88" w:lineRule="exact"/>
              <w:ind w:firstLine="0"/>
              <w:jc w:val="left"/>
            </w:pPr>
            <w:r>
              <w:rPr>
                <w:rStyle w:val="Zkladntext21"/>
              </w:rPr>
              <w:t>Objednáváme</w:t>
            </w:r>
            <w:r>
              <w:rPr>
                <w:rStyle w:val="Zkladntext21"/>
              </w:rPr>
              <w:t xml:space="preserve"> u vás: Dle přílohy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94717B">
            <w:pPr>
              <w:rPr>
                <w:sz w:val="10"/>
                <w:szCs w:val="10"/>
              </w:rPr>
            </w:pP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64566 Kč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21%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78125 Kč</w:t>
            </w:r>
          </w:p>
        </w:tc>
      </w:tr>
      <w:tr w:rsidR="0094717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717B" w:rsidRDefault="0094717B">
            <w:pPr>
              <w:rPr>
                <w:sz w:val="10"/>
                <w:szCs w:val="10"/>
              </w:rPr>
            </w:pPr>
          </w:p>
        </w:tc>
      </w:tr>
    </w:tbl>
    <w:p w:rsidR="007A23E9" w:rsidRDefault="007A23E9">
      <w:pPr>
        <w:pStyle w:val="Titulektabulky20"/>
        <w:shd w:val="clear" w:color="auto" w:fill="auto"/>
      </w:pPr>
    </w:p>
    <w:p w:rsidR="007A23E9" w:rsidRDefault="007A23E9">
      <w:pPr>
        <w:pStyle w:val="Titulektabulky1"/>
        <w:shd w:val="clear" w:color="auto" w:fill="auto"/>
      </w:pPr>
    </w:p>
    <w:p w:rsidR="007A23E9" w:rsidRDefault="007A23E9">
      <w:pPr>
        <w:pStyle w:val="Zkladntext70"/>
        <w:shd w:val="clear" w:color="auto" w:fill="auto"/>
        <w:jc w:val="left"/>
      </w:pPr>
    </w:p>
    <w:p w:rsidR="007A23E9" w:rsidRDefault="007A23E9">
      <w:pPr>
        <w:pStyle w:val="Zkladntext70"/>
        <w:shd w:val="clear" w:color="auto" w:fill="auto"/>
        <w:jc w:val="left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94717B" w:rsidRDefault="007A23E9">
      <w:pPr>
        <w:pStyle w:val="Zkladntext70"/>
        <w:shd w:val="clear" w:color="auto" w:fill="auto"/>
        <w:jc w:val="left"/>
        <w:sectPr w:rsidR="0094717B">
          <w:type w:val="continuous"/>
          <w:pgSz w:w="11909" w:h="16840"/>
          <w:pgMar w:top="1411" w:right="1440" w:bottom="1411" w:left="1251" w:header="0" w:footer="3" w:gutter="0"/>
          <w:cols w:space="720"/>
          <w:noEndnote/>
          <w:docGrid w:linePitch="360"/>
        </w:sectPr>
      </w:pPr>
      <w:r>
        <w:t>Náměstek pro LPP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r w:rsidRPr="007A23E9">
        <w:rPr>
          <w:highlight w:val="black"/>
        </w:rPr>
        <w:t>XXX</w:t>
      </w:r>
      <w:hyperlink r:id="rId12" w:history="1">
        <w:r w:rsidRPr="007A23E9">
          <w:rPr>
            <w:rStyle w:val="Hypertextovodkaz"/>
            <w:highlight w:val="black"/>
            <w:lang w:val="en-US" w:eastAsia="en-US" w:bidi="en-US"/>
          </w:rPr>
          <w:t>XXXXXXXXXXXXXXXXXXXXXX</w:t>
        </w:r>
      </w:hyperlink>
      <w:r>
        <w:rPr>
          <w:lang w:val="en-US" w:eastAsia="en-US" w:bidi="en-US"/>
        </w:rPr>
        <w:t xml:space="preserve"> </w:t>
      </w:r>
      <w:r>
        <w:t>nejpozději do 3 dnů ode dne odes</w:t>
      </w:r>
      <w:r>
        <w:t xml:space="preserve">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daňová povinnosti </w:t>
      </w:r>
      <w:r>
        <w:t xml:space="preserve">(viz zákon č. 235/2004 Sb. v platném znění, § 92a a </w:t>
      </w:r>
      <w:proofErr w:type="spellStart"/>
      <w:r>
        <w:t>ná</w:t>
      </w:r>
      <w:r>
        <w:t>sl</w:t>
      </w:r>
      <w:proofErr w:type="spellEnd"/>
      <w:r>
        <w:t>.)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13" w:history="1">
        <w:r>
          <w:rPr>
            <w:rStyle w:val="Hypertextovodkaz"/>
          </w:rPr>
          <w:t>http</w:t>
        </w:r>
        <w:r>
          <w:rPr>
            <w:rStyle w:val="Hypertextovodkaz"/>
          </w:rPr>
          <w:t>s://smlouw.gov.cz/</w:t>
        </w:r>
      </w:hyperlink>
      <w:r>
        <w:rPr>
          <w:rStyle w:val="Zkladntext2Tun0"/>
        </w:rPr>
        <w:t>.</w:t>
      </w:r>
      <w:r>
        <w:rPr>
          <w:rStyle w:val="Zkladntext2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30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</w:t>
      </w:r>
      <w:r>
        <w:t xml:space="preserve">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4" w:history="1">
        <w:r>
          <w:rPr>
            <w:rStyle w:val="Hypertextovodkaz"/>
          </w:rPr>
          <w:t>https://smlouw.gov.cz/</w:t>
        </w:r>
      </w:hyperlink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</w:t>
      </w:r>
      <w:r>
        <w:t>vky bez DPH za každý i započatý kalendářní den. Tímto není dotčeno právo na náhradu škody.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 xml:space="preserve">jsou-li nutné pro převzetí a užívání předmětu dodávky, pokud tato skutečnost není uvedena na předávacím protokolu. Přijetí dodávky zdravotnických prostředků je vázáno na současné dodání dokumentace ve smyslu zákona č. </w:t>
      </w:r>
      <w:r>
        <w:rPr>
          <w:rStyle w:val="Zkladntext2Tun"/>
        </w:rPr>
        <w:t xml:space="preserve">268/2017 </w:t>
      </w:r>
      <w:r>
        <w:t>Sb., o zdravotnických prostře</w:t>
      </w:r>
      <w:r>
        <w:t xml:space="preserve">dcích a vyhlášky č. </w:t>
      </w:r>
      <w:r>
        <w:rPr>
          <w:rStyle w:val="Zkladntext2Tun"/>
        </w:rPr>
        <w:t xml:space="preserve">62/2015 </w:t>
      </w:r>
      <w:r>
        <w:t xml:space="preserve">Sb., o provedení některých ustanovení, zákona č. </w:t>
      </w:r>
      <w:r>
        <w:rPr>
          <w:rStyle w:val="Zkladntext2Tun"/>
        </w:rPr>
        <w:t xml:space="preserve">268/2017 </w:t>
      </w:r>
      <w:r>
        <w:t>Sb., o zdravotnických prostředcích, včetně doporučení oprávněného poskytovatele servisních služeb pro dodávaný zdravotnický prostředek.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 xml:space="preserve">Jestliže dodatečně vyjde najevo </w:t>
      </w:r>
      <w:r>
        <w:rPr>
          <w:rStyle w:val="Zkladntext2Tun"/>
        </w:rPr>
        <w:t>va</w:t>
      </w:r>
      <w:r>
        <w:rPr>
          <w:rStyle w:val="Zkladntext2Tun"/>
        </w:rPr>
        <w:t xml:space="preserve">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potvrzené objednávky (sml</w:t>
      </w:r>
      <w:r>
        <w:t>ouvy) a požadovat úhradu vynaložených nákladů.</w:t>
      </w:r>
    </w:p>
    <w:p w:rsidR="0094717B" w:rsidRDefault="007A23E9">
      <w:pPr>
        <w:pStyle w:val="Zkladntext20"/>
        <w:numPr>
          <w:ilvl w:val="0"/>
          <w:numId w:val="1"/>
        </w:numPr>
        <w:shd w:val="clear" w:color="auto" w:fill="auto"/>
        <w:tabs>
          <w:tab w:val="left" w:pos="345"/>
        </w:tabs>
        <w:ind w:left="360" w:hanging="360"/>
        <w:jc w:val="left"/>
      </w:pPr>
      <w:r>
        <w:t>Nebude-li vada odstraněna, je objednatel oprávněn účtovat dodavateli náhradu škody.</w:t>
      </w:r>
    </w:p>
    <w:p w:rsidR="0094717B" w:rsidRDefault="007A23E9">
      <w:pPr>
        <w:pStyle w:val="Zkladntext80"/>
        <w:numPr>
          <w:ilvl w:val="0"/>
          <w:numId w:val="1"/>
        </w:numPr>
        <w:shd w:val="clear" w:color="auto" w:fill="auto"/>
        <w:tabs>
          <w:tab w:val="left" w:pos="388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7A23E9" w:rsidRDefault="007A23E9">
      <w:pPr>
        <w:pStyle w:val="Zkladntext20"/>
        <w:shd w:val="clear" w:color="auto" w:fill="auto"/>
        <w:ind w:left="360" w:hanging="360"/>
        <w:jc w:val="left"/>
        <w:rPr>
          <w:rStyle w:val="Zkladntext22"/>
        </w:rPr>
      </w:pPr>
    </w:p>
    <w:p w:rsidR="007A23E9" w:rsidRDefault="007A23E9">
      <w:pPr>
        <w:pStyle w:val="Zkladntext20"/>
        <w:shd w:val="clear" w:color="auto" w:fill="auto"/>
        <w:ind w:left="360" w:hanging="360"/>
        <w:jc w:val="left"/>
        <w:rPr>
          <w:rStyle w:val="Zkladntext22"/>
        </w:rPr>
      </w:pPr>
    </w:p>
    <w:p w:rsidR="007A23E9" w:rsidRDefault="007A23E9">
      <w:pPr>
        <w:pStyle w:val="Zkladntext20"/>
        <w:shd w:val="clear" w:color="auto" w:fill="auto"/>
        <w:ind w:left="360" w:hanging="360"/>
        <w:jc w:val="left"/>
        <w:rPr>
          <w:rStyle w:val="Zkladntext22"/>
        </w:rPr>
      </w:pPr>
    </w:p>
    <w:p w:rsidR="007A23E9" w:rsidRDefault="007A23E9">
      <w:pPr>
        <w:pStyle w:val="Zkladntext20"/>
        <w:shd w:val="clear" w:color="auto" w:fill="auto"/>
        <w:ind w:left="360" w:hanging="360"/>
        <w:jc w:val="left"/>
        <w:rPr>
          <w:rStyle w:val="Zkladntext22"/>
        </w:rPr>
      </w:pPr>
    </w:p>
    <w:p w:rsidR="007A23E9" w:rsidRDefault="007A23E9">
      <w:pPr>
        <w:pStyle w:val="Zkladntext20"/>
        <w:shd w:val="clear" w:color="auto" w:fill="auto"/>
        <w:ind w:left="360" w:hanging="360"/>
        <w:jc w:val="left"/>
        <w:rPr>
          <w:rStyle w:val="Zkladntext22"/>
        </w:rPr>
      </w:pPr>
    </w:p>
    <w:p w:rsidR="007A23E9" w:rsidRDefault="007A23E9">
      <w:pPr>
        <w:pStyle w:val="Zkladntext20"/>
        <w:shd w:val="clear" w:color="auto" w:fill="auto"/>
        <w:ind w:left="360" w:hanging="360"/>
        <w:jc w:val="left"/>
        <w:rPr>
          <w:rStyle w:val="Zkladntext22"/>
        </w:rPr>
      </w:pPr>
      <w:r>
        <w:rPr>
          <w:rStyle w:val="Zkladntext22"/>
        </w:rPr>
        <w:t>Prim</w:t>
      </w:r>
      <w:r>
        <w:rPr>
          <w:rStyle w:val="Zkladntext22"/>
        </w:rPr>
        <w:t xml:space="preserve">. MUDr. Filip </w:t>
      </w:r>
      <w:proofErr w:type="spellStart"/>
      <w:r>
        <w:rPr>
          <w:rStyle w:val="Zkladntext22"/>
        </w:rPr>
        <w:t>Vrtek</w:t>
      </w:r>
      <w:proofErr w:type="spellEnd"/>
      <w:r>
        <w:rPr>
          <w:rStyle w:val="Zkladntext22"/>
        </w:rPr>
        <w:t xml:space="preserve"> </w:t>
      </w:r>
    </w:p>
    <w:p w:rsidR="0094717B" w:rsidRDefault="007A23E9">
      <w:pPr>
        <w:pStyle w:val="Zkladntext20"/>
        <w:shd w:val="clear" w:color="auto" w:fill="auto"/>
        <w:ind w:left="360" w:hanging="360"/>
        <w:jc w:val="left"/>
      </w:pPr>
      <w:r>
        <w:rPr>
          <w:rStyle w:val="Zkladntext22"/>
        </w:rPr>
        <w:t>Náměstek pro LPP</w:t>
      </w:r>
    </w:p>
    <w:p w:rsidR="007A23E9" w:rsidRDefault="007A23E9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br w:type="page"/>
      </w:r>
    </w:p>
    <w:p w:rsidR="007A23E9" w:rsidRDefault="007A23E9">
      <w:pPr>
        <w:pStyle w:val="Titulektabulky30"/>
        <w:shd w:val="clear" w:color="auto" w:fill="auto"/>
        <w:spacing w:line="300" w:lineRule="exact"/>
      </w:pPr>
    </w:p>
    <w:p w:rsidR="0094717B" w:rsidRDefault="007A23E9">
      <w:pPr>
        <w:pStyle w:val="Titulektabulky30"/>
        <w:shd w:val="clear" w:color="auto" w:fill="auto"/>
        <w:spacing w:line="300" w:lineRule="exact"/>
      </w:pPr>
      <w:r>
        <w:t>Hospodářskému oddělení: OKBH žádá zakoupení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52"/>
        <w:gridCol w:w="2419"/>
        <w:gridCol w:w="1397"/>
      </w:tblGrid>
      <w:tr w:rsidR="0094717B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52" w:type="dxa"/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04810716190 CREAJ II 700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94717B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3x</w:t>
            </w:r>
          </w:p>
        </w:tc>
        <w:tc>
          <w:tcPr>
            <w:tcW w:w="1397" w:type="dxa"/>
            <w:shd w:val="clear" w:color="auto" w:fill="FFFFFF"/>
          </w:tcPr>
          <w:p w:rsidR="0094717B" w:rsidRDefault="007A23E9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75pt"/>
              </w:rPr>
              <w:t>Kč bez DPH/ks</w:t>
            </w:r>
          </w:p>
          <w:p w:rsidR="0094717B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 w:rsidRPr="007A23E9">
              <w:rPr>
                <w:rStyle w:val="Zkladntext2TimesNewRoman12pt"/>
                <w:rFonts w:eastAsia="Calibri"/>
                <w:highlight w:val="black"/>
              </w:rPr>
              <w:t>XXXX</w:t>
            </w:r>
          </w:p>
        </w:tc>
      </w:tr>
      <w:tr w:rsidR="007A23E9" w:rsidTr="00D05E0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52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04404483190 GLUK HKL III 800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3x</w:t>
            </w:r>
          </w:p>
        </w:tc>
        <w:tc>
          <w:tcPr>
            <w:tcW w:w="1397" w:type="dxa"/>
            <w:shd w:val="clear" w:color="auto" w:fill="FFFFFF"/>
          </w:tcPr>
          <w:p w:rsidR="007A23E9" w:rsidRDefault="007A23E9">
            <w:r w:rsidRPr="009633E8">
              <w:rPr>
                <w:rStyle w:val="Zkladntext2TimesNewRoman12pt"/>
                <w:rFonts w:eastAsia="Calibri"/>
                <w:highlight w:val="black"/>
              </w:rPr>
              <w:t>XXXX</w:t>
            </w:r>
          </w:p>
        </w:tc>
      </w:tr>
      <w:tr w:rsidR="007A23E9" w:rsidTr="00D05E0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652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07876033190 CRPIV 250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6x</w:t>
            </w:r>
          </w:p>
        </w:tc>
        <w:tc>
          <w:tcPr>
            <w:tcW w:w="1397" w:type="dxa"/>
            <w:shd w:val="clear" w:color="auto" w:fill="FFFFFF"/>
          </w:tcPr>
          <w:p w:rsidR="007A23E9" w:rsidRDefault="007A23E9">
            <w:r w:rsidRPr="009633E8">
              <w:rPr>
                <w:rStyle w:val="Zkladntext2TimesNewRoman12pt"/>
                <w:rFonts w:eastAsia="Calibri"/>
                <w:highlight w:val="black"/>
              </w:rPr>
              <w:t>XXXX</w:t>
            </w:r>
          </w:p>
        </w:tc>
      </w:tr>
      <w:tr w:rsidR="007A23E9" w:rsidTr="00D05E0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652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03015050122 TRSF2 100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2x</w:t>
            </w:r>
          </w:p>
        </w:tc>
        <w:tc>
          <w:tcPr>
            <w:tcW w:w="1397" w:type="dxa"/>
            <w:shd w:val="clear" w:color="auto" w:fill="FFFFFF"/>
          </w:tcPr>
          <w:p w:rsidR="007A23E9" w:rsidRDefault="007A23E9">
            <w:r w:rsidRPr="009633E8">
              <w:rPr>
                <w:rStyle w:val="Zkladntext2TimesNewRoman12pt"/>
                <w:rFonts w:eastAsia="Calibri"/>
                <w:highlight w:val="black"/>
              </w:rPr>
              <w:t>XXXX</w:t>
            </w:r>
          </w:p>
        </w:tc>
      </w:tr>
      <w:tr w:rsidR="007A23E9" w:rsidTr="00D05E01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5652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04912551190 D-</w:t>
            </w:r>
            <w:proofErr w:type="spellStart"/>
            <w:r>
              <w:rPr>
                <w:rStyle w:val="Zkladntext2TimesNewRoman12pt"/>
                <w:rFonts w:eastAsia="Calibri"/>
              </w:rPr>
              <w:t>DimerGen</w:t>
            </w:r>
            <w:proofErr w:type="spellEnd"/>
            <w:r>
              <w:rPr>
                <w:rStyle w:val="Zkladntext2TimesNewRoman12pt"/>
                <w:rFonts w:eastAsia="Calibri"/>
              </w:rPr>
              <w:t>. 2 100</w:t>
            </w:r>
          </w:p>
        </w:tc>
        <w:tc>
          <w:tcPr>
            <w:tcW w:w="2419" w:type="dxa"/>
            <w:shd w:val="clear" w:color="auto" w:fill="FFFFFF"/>
            <w:vAlign w:val="bottom"/>
          </w:tcPr>
          <w:p w:rsidR="007A23E9" w:rsidRDefault="007A23E9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TimesNewRoman12pt"/>
                <w:rFonts w:eastAsia="Calibri"/>
              </w:rPr>
              <w:t>2x</w:t>
            </w:r>
          </w:p>
        </w:tc>
        <w:tc>
          <w:tcPr>
            <w:tcW w:w="1397" w:type="dxa"/>
            <w:shd w:val="clear" w:color="auto" w:fill="FFFFFF"/>
          </w:tcPr>
          <w:p w:rsidR="007A23E9" w:rsidRDefault="007A23E9">
            <w:r w:rsidRPr="009633E8">
              <w:rPr>
                <w:rStyle w:val="Zkladntext2TimesNewRoman12pt"/>
                <w:rFonts w:eastAsia="Calibri"/>
                <w:highlight w:val="black"/>
              </w:rPr>
              <w:t>XXXX</w:t>
            </w:r>
          </w:p>
        </w:tc>
      </w:tr>
    </w:tbl>
    <w:p w:rsidR="0094717B" w:rsidRDefault="0094717B">
      <w:pPr>
        <w:rPr>
          <w:sz w:val="2"/>
          <w:szCs w:val="2"/>
        </w:rPr>
      </w:pPr>
    </w:p>
    <w:sectPr w:rsidR="0094717B" w:rsidSect="0094717B">
      <w:pgSz w:w="11909" w:h="16840"/>
      <w:pgMar w:top="1415" w:right="1374" w:bottom="1415" w:left="10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3E9" w:rsidRDefault="007A23E9" w:rsidP="0094717B">
      <w:r>
        <w:separator/>
      </w:r>
    </w:p>
  </w:endnote>
  <w:endnote w:type="continuationSeparator" w:id="0">
    <w:p w:rsidR="007A23E9" w:rsidRDefault="007A23E9" w:rsidP="00947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3E9" w:rsidRDefault="007A23E9"/>
  </w:footnote>
  <w:footnote w:type="continuationSeparator" w:id="0">
    <w:p w:rsidR="007A23E9" w:rsidRDefault="007A23E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B" w:rsidRDefault="0094717B">
    <w:pPr>
      <w:rPr>
        <w:sz w:val="2"/>
        <w:szCs w:val="2"/>
      </w:rPr>
    </w:pPr>
    <w:r w:rsidRPr="009471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65pt;margin-top:30.85pt;width:437.7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717B" w:rsidRDefault="007A23E9">
                <w:pPr>
                  <w:pStyle w:val="ZhlavneboZpat0"/>
                  <w:shd w:val="clear" w:color="auto" w:fill="auto"/>
                  <w:tabs>
                    <w:tab w:val="right" w:pos="2380"/>
                    <w:tab w:val="right" w:pos="8755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B" w:rsidRDefault="0094717B">
    <w:pPr>
      <w:rPr>
        <w:sz w:val="2"/>
        <w:szCs w:val="2"/>
      </w:rPr>
    </w:pPr>
    <w:r w:rsidRPr="009471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1pt;margin-top:29.15pt;width:193.5pt;height:12.4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717B" w:rsidRDefault="007A23E9">
                <w:pPr>
                  <w:pStyle w:val="ZhlavneboZpat0"/>
                  <w:shd w:val="clear" w:color="auto" w:fill="auto"/>
                  <w:tabs>
                    <w:tab w:val="right" w:pos="3870"/>
                  </w:tabs>
                  <w:spacing w:line="240" w:lineRule="auto"/>
                </w:pPr>
                <w:r>
                  <w:rPr>
                    <w:rStyle w:val="ZhlavneboZpatTimesNewRoman13pt"/>
                    <w:rFonts w:eastAsia="Arial"/>
                  </w:rPr>
                  <w:t>Příloha objednávky č.</w:t>
                </w:r>
                <w:r>
                  <w:rPr>
                    <w:rStyle w:val="ZhlavneboZpatTimesNewRoman13pt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7B" w:rsidRDefault="0094717B">
    <w:pPr>
      <w:rPr>
        <w:sz w:val="2"/>
        <w:szCs w:val="2"/>
      </w:rPr>
    </w:pPr>
    <w:r w:rsidRPr="0094717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47.6pt;margin-top:30.6pt;width:271.1pt;height:9.3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717B" w:rsidRDefault="007A23E9">
                <w:pPr>
                  <w:pStyle w:val="ZhlavneboZpat0"/>
                  <w:shd w:val="clear" w:color="auto" w:fill="auto"/>
                  <w:tabs>
                    <w:tab w:val="right" w:pos="542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7B7E"/>
    <w:multiLevelType w:val="multilevel"/>
    <w:tmpl w:val="54E8CC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717B"/>
    <w:rsid w:val="007A23E9"/>
    <w:rsid w:val="0094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717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717B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94717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4717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94717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4717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"/>
    <w:basedOn w:val="Standardnpsmoodstavce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2ptdkovn0pt">
    <w:name w:val="Titulek tabulky + 12 pt;Řádkování 0 pt"/>
    <w:basedOn w:val="Titulektabulky0"/>
    <w:rsid w:val="0094717B"/>
    <w:rPr>
      <w:spacing w:val="-10"/>
      <w:sz w:val="24"/>
      <w:szCs w:val="24"/>
    </w:rPr>
  </w:style>
  <w:style w:type="character" w:customStyle="1" w:styleId="Zkladntext2">
    <w:name w:val="Základní text (2)_"/>
    <w:basedOn w:val="Standardnpsmoodstavce"/>
    <w:link w:val="Zkladntext20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ArialTun">
    <w:name w:val="Základní text (2) + Arial;Tučné"/>
    <w:basedOn w:val="Zkladntext2"/>
    <w:rsid w:val="0094717B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ptTun">
    <w:name w:val="Základní text (2) + Times New Roman;10 pt;Tučné"/>
    <w:basedOn w:val="Zkladntext2"/>
    <w:rsid w:val="009471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">
    <w:name w:val="Základní text (2) + Arial"/>
    <w:basedOn w:val="Zkladntext2"/>
    <w:rsid w:val="0094717B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4ptKurzvadkovn-1pt">
    <w:name w:val="Základní text (2) + Arial;14 pt;Kurzíva;Řádkování -1 pt"/>
    <w:basedOn w:val="Zkladntext2"/>
    <w:rsid w:val="0094717B"/>
    <w:rPr>
      <w:rFonts w:ascii="Arial" w:eastAsia="Arial" w:hAnsi="Arial" w:cs="Arial"/>
      <w:i/>
      <w:iCs/>
      <w:color w:val="000000"/>
      <w:spacing w:val="-30"/>
      <w:w w:val="100"/>
      <w:position w:val="0"/>
      <w:sz w:val="28"/>
      <w:szCs w:val="28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94717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4717B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Zkladntext4105ptdkovn0pt">
    <w:name w:val="Základní text (4) + 10;5 pt;Řádkování 0 pt"/>
    <w:basedOn w:val="Zkladntext4"/>
    <w:rsid w:val="0094717B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105pt">
    <w:name w:val="Základní text (5) + 10;5 pt"/>
    <w:basedOn w:val="Zkladntext5"/>
    <w:rsid w:val="0094717B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4717B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94717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0">
    <w:name w:val="Titulek tabulky_"/>
    <w:basedOn w:val="Standardnpsmoodstavce"/>
    <w:link w:val="Titulektabulky1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Kurzva">
    <w:name w:val="Titulek tabulky + Kurzíva"/>
    <w:basedOn w:val="Titulektabulky0"/>
    <w:rsid w:val="0094717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94717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4717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2">
    <w:name w:val="Základní text (2)"/>
    <w:basedOn w:val="Standardnpsmoodstavce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">
    <w:name w:val="Základní text (11)_"/>
    <w:basedOn w:val="Standardnpsmoodstavce"/>
    <w:link w:val="Zkladntext110"/>
    <w:rsid w:val="0094717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Tun">
    <w:name w:val="Základní text (2) + Tučné"/>
    <w:basedOn w:val="Zkladntext2"/>
    <w:rsid w:val="0094717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94717B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94717B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94717B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8Netun">
    <w:name w:val="Základní text (8) + Ne tučné"/>
    <w:basedOn w:val="Zkladntext8"/>
    <w:rsid w:val="0094717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Zkladntext9TimesNewRoman115ptKurzvadkovn0pt">
    <w:name w:val="Základní text (9) + Times New Roman;11;5 pt;Kurzíva;Řádkování 0 pt"/>
    <w:basedOn w:val="Zkladntext9"/>
    <w:rsid w:val="009471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4717B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Zkladntext1018ptKurzvadkovn3pt">
    <w:name w:val="Základní text (10) + 18 pt;Kurzíva;Řádkování 3 pt"/>
    <w:basedOn w:val="Zkladntext10"/>
    <w:rsid w:val="0094717B"/>
    <w:rPr>
      <w:i/>
      <w:iCs/>
      <w:color w:val="000000"/>
      <w:spacing w:val="60"/>
      <w:w w:val="100"/>
      <w:position w:val="0"/>
      <w:sz w:val="36"/>
      <w:szCs w:val="3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471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4"/>
      <w:szCs w:val="34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9471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imesNewRoman12pt">
    <w:name w:val="Základní text (2) + Times New Roman;12 pt"/>
    <w:basedOn w:val="Zkladntext2"/>
    <w:rsid w:val="0094717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94717B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hlavneboZpatTimesNewRoman13pt">
    <w:name w:val="Záhlaví nebo Zápatí + Times New Roman;13 pt"/>
    <w:basedOn w:val="ZhlavneboZpat"/>
    <w:rsid w:val="0094717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Nadpis20">
    <w:name w:val="Nadpis #2"/>
    <w:basedOn w:val="Normln"/>
    <w:link w:val="Nadpis2"/>
    <w:rsid w:val="0094717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94717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94717B"/>
    <w:pPr>
      <w:shd w:val="clear" w:color="auto" w:fill="FFFFFF"/>
      <w:spacing w:line="0" w:lineRule="atLeast"/>
      <w:ind w:hanging="5180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1">
    <w:name w:val="Titulek tabulky"/>
    <w:basedOn w:val="Normln"/>
    <w:link w:val="Titulektabulky0"/>
    <w:rsid w:val="0094717B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94717B"/>
    <w:pPr>
      <w:shd w:val="clear" w:color="auto" w:fill="FFFFFF"/>
      <w:spacing w:line="259" w:lineRule="exact"/>
      <w:ind w:hanging="40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94717B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94717B"/>
    <w:pPr>
      <w:shd w:val="clear" w:color="auto" w:fill="FFFFFF"/>
      <w:spacing w:line="220" w:lineRule="exact"/>
      <w:ind w:hanging="5180"/>
    </w:pPr>
    <w:rPr>
      <w:rFonts w:ascii="Calibri" w:eastAsia="Calibri" w:hAnsi="Calibri" w:cs="Calibri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94717B"/>
    <w:pPr>
      <w:shd w:val="clear" w:color="auto" w:fill="FFFFFF"/>
      <w:spacing w:line="493" w:lineRule="exact"/>
    </w:pPr>
    <w:rPr>
      <w:rFonts w:ascii="Arial" w:eastAsia="Arial" w:hAnsi="Arial" w:cs="Arial"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94717B"/>
    <w:pPr>
      <w:shd w:val="clear" w:color="auto" w:fill="FFFFFF"/>
      <w:spacing w:line="194" w:lineRule="exact"/>
    </w:pPr>
    <w:rPr>
      <w:rFonts w:ascii="Arial" w:eastAsia="Arial" w:hAnsi="Arial" w:cs="Arial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94717B"/>
    <w:pPr>
      <w:shd w:val="clear" w:color="auto" w:fill="FFFFFF"/>
      <w:spacing w:line="263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Zkladntext110">
    <w:name w:val="Základní text (11)"/>
    <w:basedOn w:val="Normln"/>
    <w:link w:val="Zkladntext11"/>
    <w:rsid w:val="0094717B"/>
    <w:pPr>
      <w:shd w:val="clear" w:color="auto" w:fill="FFFFFF"/>
      <w:spacing w:line="176" w:lineRule="exac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94717B"/>
    <w:pPr>
      <w:shd w:val="clear" w:color="auto" w:fill="FFFFFF"/>
      <w:spacing w:line="259" w:lineRule="exact"/>
      <w:ind w:hanging="40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94717B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94717B"/>
    <w:pPr>
      <w:shd w:val="clear" w:color="auto" w:fill="FFFFFF"/>
      <w:spacing w:line="0" w:lineRule="atLeast"/>
    </w:pPr>
    <w:rPr>
      <w:rFonts w:ascii="Calibri" w:eastAsia="Calibri" w:hAnsi="Calibri" w:cs="Calibri"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rsid w:val="0094717B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Titulektabulky30">
    <w:name w:val="Titulek tabulky (3)"/>
    <w:basedOn w:val="Normln"/>
    <w:link w:val="Titulektabulky3"/>
    <w:rsid w:val="009471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Zpat">
    <w:name w:val="footer"/>
    <w:basedOn w:val="Normln"/>
    <w:link w:val="ZpatChar"/>
    <w:uiPriority w:val="99"/>
    <w:semiHidden/>
    <w:unhideWhenUsed/>
    <w:rsid w:val="007A2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A23E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smlouw.gov.cz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debsova@pnbrn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bsova@pnbrn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3412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KM_horak-20250110201339</dc:title>
  <dc:creator>horak</dc:creator>
  <cp:lastModifiedBy>horak</cp:lastModifiedBy>
  <cp:revision>1</cp:revision>
  <dcterms:created xsi:type="dcterms:W3CDTF">2025-01-10T17:12:00Z</dcterms:created>
  <dcterms:modified xsi:type="dcterms:W3CDTF">2025-01-10T17:21:00Z</dcterms:modified>
</cp:coreProperties>
</file>