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C6" w:rsidRDefault="00F719F7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A2C68" w:rsidRDefault="00F719F7" w:rsidP="002A2C68">
      <w:pPr>
        <w:pStyle w:val="Nadpis20"/>
        <w:keepNext/>
        <w:keepLines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 618 32 Brno</w:t>
      </w:r>
      <w:r w:rsidR="002A2C68">
        <w:tab/>
      </w:r>
      <w:r w:rsidR="002A2C68">
        <w:tab/>
      </w:r>
      <w:r w:rsidR="002A2C68">
        <w:tab/>
      </w:r>
      <w:r w:rsidR="002A2C68">
        <w:tab/>
      </w:r>
      <w:bookmarkStart w:id="1" w:name="bookmark1"/>
      <w:r w:rsidR="002A2C68">
        <w:t xml:space="preserve">Číslo </w:t>
      </w:r>
      <w:proofErr w:type="gramStart"/>
      <w:r w:rsidR="002A2C68">
        <w:t>objednávky : 17032</w:t>
      </w:r>
      <w:proofErr w:type="gramEnd"/>
      <w:r w:rsidR="002A2C68">
        <w:rPr>
          <w:rStyle w:val="Nadpis2Arial105ptNetunKurzvadkovn0pt"/>
        </w:rPr>
        <w:t xml:space="preserve"> </w:t>
      </w:r>
      <w:r w:rsidR="002A2C68">
        <w:rPr>
          <w:rStyle w:val="Nadpis2Arial105ptNetunKurzvadkovn0pt0"/>
        </w:rPr>
        <w:t>I</w:t>
      </w:r>
      <w:r w:rsidR="002A2C68">
        <w:t xml:space="preserve"> 25/TS/Ú</w:t>
      </w:r>
      <w:bookmarkEnd w:id="1"/>
    </w:p>
    <w:p w:rsidR="002A2C68" w:rsidRDefault="002A2C68" w:rsidP="002A2C68">
      <w:pPr>
        <w:pStyle w:val="Nadpis2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2A2C68">
        <w:rPr>
          <w:highlight w:val="black"/>
        </w:rPr>
        <w:t>xxxxxxxxxxx</w:t>
      </w:r>
      <w:bookmarkEnd w:id="2"/>
      <w:r w:rsidRPr="002A2C68">
        <w:rPr>
          <w:highlight w:val="black"/>
        </w:rPr>
        <w:t>xx</w:t>
      </w:r>
      <w:proofErr w:type="spellEnd"/>
    </w:p>
    <w:p w:rsidR="002A2C68" w:rsidRDefault="002A2C68" w:rsidP="002A2C68">
      <w:pPr>
        <w:pStyle w:val="Zkladntext40"/>
        <w:shd w:val="clear" w:color="auto" w:fill="auto"/>
        <w:spacing w:line="180" w:lineRule="exact"/>
        <w:ind w:left="4956"/>
      </w:pPr>
      <w:r>
        <w:t>{jméno a příjmení příkazce operace)</w:t>
      </w:r>
    </w:p>
    <w:p w:rsidR="002A2C68" w:rsidRDefault="002A2C68" w:rsidP="002A2C68">
      <w:pPr>
        <w:pStyle w:val="Zkladntext40"/>
        <w:shd w:val="clear" w:color="auto" w:fill="auto"/>
        <w:spacing w:line="180" w:lineRule="exact"/>
        <w:ind w:left="4956"/>
      </w:pPr>
      <w:r>
        <w:t>Podpis objednatele (příkazce operace):</w:t>
      </w:r>
    </w:p>
    <w:p w:rsidR="00B54CC6" w:rsidRDefault="00B54CC6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25"/>
      </w:tblGrid>
      <w:tr w:rsidR="00B54CC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CC6" w:rsidRDefault="00F719F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CC6" w:rsidRDefault="00F719F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Zámečnictví-Pospíšil R.</w:t>
            </w: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2A2C68" w:rsidP="002A2C6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2A2C68">
              <w:rPr>
                <w:rStyle w:val="Zkladntext2TimesNewRoman10pt"/>
                <w:rFonts w:eastAsia="Calibri"/>
                <w:highlight w:val="black"/>
              </w:rPr>
              <w:t>xxxxxxxxxxxxxxxxxxxxxxxxxxxxxx</w:t>
            </w:r>
            <w:proofErr w:type="spellEnd"/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12ptTun"/>
              </w:rPr>
              <w:t>Ič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440 70 268</w:t>
            </w: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CZ7305033835</w:t>
            </w: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B54CC6">
            <w:pPr>
              <w:rPr>
                <w:sz w:val="10"/>
                <w:szCs w:val="10"/>
              </w:rPr>
            </w:pP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Pospíšil Radek</w:t>
            </w: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2A2C68" w:rsidP="002A2C6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 xml:space="preserve"> </w:t>
            </w:r>
            <w:proofErr w:type="spellStart"/>
            <w:r w:rsidRPr="002A2C68">
              <w:rPr>
                <w:rStyle w:val="Zkladntext2TimesNewRoman10pt"/>
                <w:rFonts w:eastAsia="Calibri"/>
                <w:highlight w:val="black"/>
              </w:rPr>
              <w:t>xxxxxxxxxxxxxxxxxxxxxxxxxxxxx</w:t>
            </w:r>
            <w:proofErr w:type="spellEnd"/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2A2C68" w:rsidP="002A2C6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2A2C68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CC6" w:rsidRDefault="002A2C68" w:rsidP="002A2C6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2A2C68">
              <w:rPr>
                <w:highlight w:val="black"/>
              </w:rPr>
              <w:t>x</w:t>
            </w:r>
            <w:hyperlink r:id="rId7" w:history="1">
              <w:proofErr w:type="spellStart"/>
              <w:r w:rsidRPr="002A2C68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2A2C68">
              <w:rPr>
                <w:highlight w:val="black"/>
              </w:rPr>
              <w:t>xxxxxxxxxxxxxx</w:t>
            </w:r>
            <w:proofErr w:type="spellEnd"/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2A2C68" w:rsidP="002A2C6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2A2C68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B54CC6" w:rsidRDefault="00F719F7" w:rsidP="002A2C68">
      <w:pPr>
        <w:pStyle w:val="Zkladntext50"/>
        <w:shd w:val="clear" w:color="auto" w:fill="auto"/>
        <w:spacing w:line="210" w:lineRule="exact"/>
        <w:ind w:left="4956"/>
      </w:pPr>
      <w:r>
        <w:t xml:space="preserve">Telefon: </w:t>
      </w:r>
      <w:proofErr w:type="spellStart"/>
      <w:r w:rsidR="002A2C68" w:rsidRPr="002A2C68">
        <w:rPr>
          <w:highlight w:val="black"/>
        </w:rPr>
        <w:t>xxxxxxxxxxxxxxxxxxxxxxxx</w:t>
      </w:r>
      <w:proofErr w:type="spellEnd"/>
    </w:p>
    <w:p w:rsidR="00B54CC6" w:rsidRDefault="00F719F7" w:rsidP="002A2C68">
      <w:pPr>
        <w:pStyle w:val="Zkladntext50"/>
        <w:shd w:val="clear" w:color="auto" w:fill="auto"/>
        <w:spacing w:line="252" w:lineRule="exact"/>
        <w:ind w:left="4956"/>
      </w:pPr>
      <w:r>
        <w:t xml:space="preserve">E-mail: </w:t>
      </w:r>
      <w:proofErr w:type="spellStart"/>
      <w:r w:rsidR="002A2C68" w:rsidRPr="002A2C68">
        <w:rPr>
          <w:highlight w:val="black"/>
        </w:rPr>
        <w:t>xxxxxxxxxxxxxxxxxxxxxxxxxxxxxxxxxx</w:t>
      </w:r>
      <w:proofErr w:type="spellEnd"/>
      <w:r w:rsidR="002A2C68">
        <w:t xml:space="preserve"> </w:t>
      </w:r>
    </w:p>
    <w:p w:rsidR="002A2C68" w:rsidRDefault="00F719F7" w:rsidP="002A2C68">
      <w:pPr>
        <w:pStyle w:val="Zkladntext50"/>
        <w:shd w:val="clear" w:color="auto" w:fill="auto"/>
        <w:spacing w:line="240" w:lineRule="exact"/>
        <w:ind w:left="4956"/>
      </w:pPr>
      <w:r>
        <w:t>V Brně dne:</w:t>
      </w:r>
      <w:r w:rsidR="002A2C68">
        <w:t xml:space="preserve"> </w:t>
      </w:r>
      <w:proofErr w:type="gramStart"/>
      <w:r w:rsidR="002A2C68">
        <w:t>06.01.2025</w:t>
      </w:r>
      <w:proofErr w:type="gramEnd"/>
    </w:p>
    <w:p w:rsidR="002A2C68" w:rsidRDefault="002A2C68" w:rsidP="002A2C68">
      <w:pPr>
        <w:pStyle w:val="Zkladntext50"/>
        <w:shd w:val="clear" w:color="auto" w:fill="auto"/>
        <w:spacing w:line="240" w:lineRule="exact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4"/>
        <w:gridCol w:w="6772"/>
      </w:tblGrid>
      <w:tr w:rsidR="00B54CC6">
        <w:tblPrEx>
          <w:tblCellMar>
            <w:top w:w="0" w:type="dxa"/>
            <w:bottom w:w="0" w:type="dxa"/>
          </w:tblCellMar>
        </w:tblPrEx>
        <w:trPr>
          <w:trHeight w:val="312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B54CC6" w:rsidRDefault="00F719F7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9ptTun"/>
              </w:rPr>
              <w:t xml:space="preserve">technická specifikace (případně popsat v příloze označené číslem </w:t>
            </w:r>
            <w:r>
              <w:rPr>
                <w:rStyle w:val="Zkladntext29ptTun"/>
              </w:rPr>
              <w:t>objednávky)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>Objednáváme u Vás v roce 2025 celoročně nákup zámečnického materiálu, servis a sklenářské práce dle aktuálních požadavků.</w:t>
            </w: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CC6" w:rsidRDefault="00F719F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B54CC6" w:rsidRDefault="00F719F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Celoroční objednávka </w:t>
            </w:r>
            <w:proofErr w:type="gramStart"/>
            <w:r>
              <w:rPr>
                <w:rStyle w:val="Zkladntext212ptTun"/>
              </w:rPr>
              <w:t>r.2025</w:t>
            </w:r>
            <w:proofErr w:type="gramEnd"/>
            <w:r>
              <w:rPr>
                <w:rStyle w:val="Zkladntext212ptTun"/>
              </w:rPr>
              <w:t>.</w:t>
            </w: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CC6" w:rsidRDefault="002A2C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Kurzva"/>
              </w:rPr>
              <w:t xml:space="preserve">  200 000,- Kč</w:t>
            </w: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CC6" w:rsidRDefault="00F719F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B54CC6">
            <w:pPr>
              <w:rPr>
                <w:sz w:val="10"/>
                <w:szCs w:val="10"/>
              </w:rPr>
            </w:pP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Celková </w:t>
            </w:r>
            <w:r>
              <w:rPr>
                <w:rStyle w:val="Zkladntext21"/>
              </w:rPr>
              <w:t>cena s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B54CC6">
            <w:pPr>
              <w:rPr>
                <w:sz w:val="10"/>
                <w:szCs w:val="10"/>
              </w:rPr>
            </w:pPr>
          </w:p>
        </w:tc>
      </w:tr>
      <w:tr w:rsidR="00B54CC6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4CC6" w:rsidRDefault="00F719F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CC6" w:rsidRDefault="00B54CC6">
            <w:pPr>
              <w:rPr>
                <w:sz w:val="10"/>
                <w:szCs w:val="10"/>
              </w:rPr>
            </w:pPr>
          </w:p>
        </w:tc>
      </w:tr>
    </w:tbl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2A2C68" w:rsidRDefault="002A2C68" w:rsidP="002A2C68">
      <w:pPr>
        <w:pStyle w:val="Zkladntext60"/>
        <w:shd w:val="clear" w:color="auto" w:fill="auto"/>
        <w:jc w:val="left"/>
      </w:pPr>
    </w:p>
    <w:p w:rsidR="00B54CC6" w:rsidRDefault="00F719F7" w:rsidP="002A2C68">
      <w:pPr>
        <w:pStyle w:val="Zkladntext60"/>
        <w:shd w:val="clear" w:color="auto" w:fill="auto"/>
        <w:jc w:val="left"/>
      </w:pPr>
      <w:r>
        <w:lastRenderedPageBreak/>
        <w:t>objednávka číslo</w:t>
      </w:r>
    </w:p>
    <w:p w:rsidR="002A2C68" w:rsidRDefault="002A2C68" w:rsidP="002A2C68">
      <w:pPr>
        <w:pStyle w:val="Zkladntext60"/>
        <w:shd w:val="clear" w:color="auto" w:fill="auto"/>
        <w:jc w:val="left"/>
      </w:pPr>
    </w:p>
    <w:p w:rsidR="00B54CC6" w:rsidRDefault="00F719F7">
      <w:pPr>
        <w:pStyle w:val="Zkladntext20"/>
        <w:shd w:val="clear" w:color="auto" w:fill="auto"/>
        <w:ind w:firstLine="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</w:t>
      </w:r>
      <w:r>
        <w:t xml:space="preserve">č. 235/2004 Sb. v platném znění, § 92a a </w:t>
      </w:r>
      <w:proofErr w:type="spellStart"/>
      <w:r>
        <w:t>násl</w:t>
      </w:r>
      <w:proofErr w:type="spellEnd"/>
      <w:r>
        <w:t>.)</w:t>
      </w:r>
    </w:p>
    <w:p w:rsidR="00B54CC6" w:rsidRDefault="00F719F7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dostupném na webové ad</w:t>
      </w:r>
      <w:r>
        <w:t xml:space="preserve">rese </w:t>
      </w:r>
      <w:hyperlink r:id="rId8" w:history="1">
        <w:r w:rsidR="002A2C68" w:rsidRPr="00F20F00">
          <w:rPr>
            <w:rStyle w:val="Hypertextovodkaz"/>
          </w:rPr>
          <w:t>https://smlouvy.gov.cz/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54CC6" w:rsidRDefault="00F719F7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B54CC6" w:rsidRDefault="00F719F7">
      <w:pPr>
        <w:pStyle w:val="Zkladntext20"/>
        <w:numPr>
          <w:ilvl w:val="0"/>
          <w:numId w:val="1"/>
        </w:numPr>
        <w:shd w:val="clear" w:color="auto" w:fill="auto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105ptKurzva0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B54CC6" w:rsidRDefault="00F719F7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firstLine="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Brno.</w:t>
      </w:r>
    </w:p>
    <w:p w:rsidR="00B54CC6" w:rsidRDefault="00F719F7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54CC6" w:rsidRDefault="00F719F7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>doklady v českém jazyce,</w:t>
      </w:r>
      <w:r>
        <w:rPr>
          <w:rStyle w:val="Zkladntext2Tun"/>
        </w:rPr>
        <w:t xml:space="preserve">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</w:t>
      </w:r>
      <w:r>
        <w:t xml:space="preserve">edcích a vyhlášky č. 62/2015 Sb., o provedení některých ustanovení, zákona č. 268/2017 Sb., o zdravotnických prostředcích, včetně doporučení oprávněného poskytovatele servisních služeb pro dodávaný </w:t>
      </w:r>
      <w:r>
        <w:rPr>
          <w:rStyle w:val="Zkladntext29ptTun0"/>
        </w:rPr>
        <w:t>zdravotnický prostředek</w:t>
      </w:r>
    </w:p>
    <w:p w:rsidR="00B54CC6" w:rsidRDefault="00F719F7">
      <w:pPr>
        <w:pStyle w:val="Zkladntext70"/>
        <w:numPr>
          <w:ilvl w:val="0"/>
          <w:numId w:val="1"/>
        </w:numPr>
        <w:shd w:val="clear" w:color="auto" w:fill="auto"/>
        <w:tabs>
          <w:tab w:val="left" w:pos="749"/>
        </w:tabs>
        <w:ind w:left="360"/>
        <w:jc w:val="left"/>
      </w:pPr>
      <w:r>
        <w:t xml:space="preserve">Dodavatel </w:t>
      </w:r>
      <w:proofErr w:type="spellStart"/>
      <w:r>
        <w:t>poškyťuje</w:t>
      </w:r>
      <w:proofErr w:type="spellEnd"/>
      <w:r>
        <w:t>-</w:t>
      </w:r>
      <w:proofErr w:type="spellStart"/>
      <w:r>
        <w:t>zafukt</w:t>
      </w:r>
      <w:proofErr w:type="spellEnd"/>
      <w:r>
        <w:t xml:space="preserve">. na </w:t>
      </w:r>
      <w:proofErr w:type="spellStart"/>
      <w:r>
        <w:t>pře</w:t>
      </w:r>
      <w:r>
        <w:t>árnéi</w:t>
      </w:r>
      <w:proofErr w:type="spellEnd"/>
      <w:r>
        <w:t xml:space="preserve"> objednávky po </w:t>
      </w:r>
      <w:proofErr w:type="spellStart"/>
      <w:r>
        <w:t>dóbU</w:t>
      </w:r>
      <w:proofErr w:type="spellEnd"/>
      <w:r>
        <w:t xml:space="preserve">'24 </w:t>
      </w:r>
      <w:r>
        <w:rPr>
          <w:rStyle w:val="Zkladntext7ArialNarrow8ptKurzvadkovn0pt"/>
        </w:rPr>
        <w:t xml:space="preserve">měsíců </w:t>
      </w:r>
      <w:r>
        <w:rPr>
          <w:rStyle w:val="Zkladntext7ArialNarrow8ptKurzvaMalpsmenadkovn0pt"/>
        </w:rPr>
        <w:t>ó</w:t>
      </w:r>
      <w:r>
        <w:t xml:space="preserve"> </w:t>
      </w:r>
      <w:proofErr w:type="spellStart"/>
      <w:r>
        <w:t>tenro</w:t>
      </w:r>
      <w:proofErr w:type="spellEnd"/>
      <w:r>
        <w:t xml:space="preserve"> </w:t>
      </w:r>
      <w:proofErr w:type="spellStart"/>
      <w:r>
        <w:t>uaaj</w:t>
      </w:r>
      <w:proofErr w:type="spellEnd"/>
      <w:r>
        <w:t xml:space="preserve"> musí být </w:t>
      </w:r>
      <w:r>
        <w:rPr>
          <w:rStyle w:val="Zkladntext711pt"/>
        </w:rPr>
        <w:t>vyznačen na faktuře nebo dokladech předávaných s dodávkou.</w:t>
      </w:r>
    </w:p>
    <w:p w:rsidR="00B54CC6" w:rsidRDefault="00F719F7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</w:t>
      </w:r>
      <w:r>
        <w:t>avu nejpozději do 5 dnů ode dne oznámení vady; jde-li o vadu, která činí dodávku neupotřebitelnou, má též právo odstoupit od potvrzené objednávky (smlouvy) a požadovat úhradu vynaložených nákladů.</w:t>
      </w:r>
    </w:p>
    <w:p w:rsidR="00B54CC6" w:rsidRDefault="00F719F7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ind w:left="360"/>
        <w:jc w:val="left"/>
      </w:pPr>
      <w:r>
        <w:t>Nebude-li vada odstraněna, je objednatel oprávněn účtovat d</w:t>
      </w:r>
      <w:r>
        <w:t xml:space="preserve">odavateli </w:t>
      </w:r>
      <w:r>
        <w:rPr>
          <w:rStyle w:val="Zkladntext2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B54CC6" w:rsidRDefault="00F719F7">
      <w:pPr>
        <w:pStyle w:val="Zkladntext80"/>
        <w:numPr>
          <w:ilvl w:val="0"/>
          <w:numId w:val="1"/>
        </w:numPr>
        <w:shd w:val="clear" w:color="auto" w:fill="auto"/>
        <w:tabs>
          <w:tab w:val="left" w:pos="78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2A2C68" w:rsidRDefault="002A2C68">
      <w:pPr>
        <w:pStyle w:val="Zkladntext20"/>
        <w:shd w:val="clear" w:color="auto" w:fill="auto"/>
        <w:spacing w:line="220" w:lineRule="exact"/>
        <w:ind w:firstLine="0"/>
        <w:jc w:val="left"/>
      </w:pPr>
    </w:p>
    <w:p w:rsidR="002A2C68" w:rsidRDefault="002A2C68">
      <w:pPr>
        <w:pStyle w:val="Zkladntext20"/>
        <w:shd w:val="clear" w:color="auto" w:fill="auto"/>
        <w:spacing w:line="220" w:lineRule="exact"/>
        <w:ind w:firstLine="0"/>
        <w:jc w:val="left"/>
      </w:pPr>
    </w:p>
    <w:p w:rsidR="002A2C68" w:rsidRDefault="002A2C68">
      <w:pPr>
        <w:pStyle w:val="Zkladntext20"/>
        <w:shd w:val="clear" w:color="auto" w:fill="auto"/>
        <w:spacing w:line="220" w:lineRule="exact"/>
        <w:ind w:firstLine="0"/>
        <w:jc w:val="left"/>
      </w:pPr>
    </w:p>
    <w:p w:rsidR="00B54CC6" w:rsidRDefault="00F719F7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B54CC6" w:rsidRDefault="00F719F7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2A2C68" w:rsidRDefault="002A2C68">
      <w:pPr>
        <w:pStyle w:val="Zkladntext110"/>
        <w:shd w:val="clear" w:color="auto" w:fill="auto"/>
        <w:spacing w:line="210" w:lineRule="exact"/>
        <w:jc w:val="left"/>
      </w:pPr>
    </w:p>
    <w:p w:rsidR="002A2C68" w:rsidRDefault="002A2C68">
      <w:pPr>
        <w:pStyle w:val="Zkladntext110"/>
        <w:shd w:val="clear" w:color="auto" w:fill="auto"/>
        <w:spacing w:line="210" w:lineRule="exact"/>
        <w:jc w:val="left"/>
      </w:pPr>
    </w:p>
    <w:p w:rsidR="002A2C68" w:rsidRDefault="002A2C68">
      <w:pPr>
        <w:pStyle w:val="Zkladntext110"/>
        <w:shd w:val="clear" w:color="auto" w:fill="auto"/>
        <w:spacing w:line="210" w:lineRule="exact"/>
        <w:jc w:val="left"/>
      </w:pPr>
    </w:p>
    <w:p w:rsidR="002A2C68" w:rsidRDefault="002A2C68">
      <w:pPr>
        <w:pStyle w:val="Zkladntext110"/>
        <w:shd w:val="clear" w:color="auto" w:fill="auto"/>
        <w:spacing w:line="210" w:lineRule="exact"/>
        <w:jc w:val="left"/>
      </w:pPr>
      <w:r>
        <w:t xml:space="preserve">Převzal:  06.01.2025  Radek Pospíšil zámečnictví   </w:t>
      </w:r>
    </w:p>
    <w:p w:rsidR="002A2C68" w:rsidRDefault="002A2C68">
      <w:pPr>
        <w:pStyle w:val="Zkladntext110"/>
        <w:shd w:val="clear" w:color="auto" w:fill="auto"/>
        <w:spacing w:line="210" w:lineRule="exact"/>
        <w:jc w:val="left"/>
      </w:pPr>
    </w:p>
    <w:p w:rsidR="002A2C68" w:rsidRDefault="002A2C68">
      <w:pPr>
        <w:pStyle w:val="Zkladntext110"/>
        <w:shd w:val="clear" w:color="auto" w:fill="auto"/>
        <w:spacing w:line="210" w:lineRule="exact"/>
        <w:jc w:val="left"/>
      </w:pPr>
    </w:p>
    <w:p w:rsidR="002A2C68" w:rsidRDefault="002A2C68">
      <w:pPr>
        <w:pStyle w:val="Zkladntext110"/>
        <w:shd w:val="clear" w:color="auto" w:fill="auto"/>
        <w:spacing w:line="210" w:lineRule="exact"/>
        <w:jc w:val="left"/>
      </w:pPr>
    </w:p>
    <w:sectPr w:rsidR="002A2C68" w:rsidSect="00B54CC6">
      <w:pgSz w:w="11909" w:h="16840"/>
      <w:pgMar w:top="630" w:right="1086" w:bottom="799" w:left="14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68" w:rsidRDefault="002A2C68" w:rsidP="00B54CC6">
      <w:r>
        <w:separator/>
      </w:r>
    </w:p>
  </w:endnote>
  <w:endnote w:type="continuationSeparator" w:id="0">
    <w:p w:rsidR="002A2C68" w:rsidRDefault="002A2C68" w:rsidP="00B5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68" w:rsidRDefault="002A2C68"/>
  </w:footnote>
  <w:footnote w:type="continuationSeparator" w:id="0">
    <w:p w:rsidR="002A2C68" w:rsidRDefault="002A2C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008EB"/>
    <w:multiLevelType w:val="multilevel"/>
    <w:tmpl w:val="C7A238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4CC6"/>
    <w:rsid w:val="002A2C68"/>
    <w:rsid w:val="00B54CC6"/>
    <w:rsid w:val="00F7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54C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54CC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54C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B54CC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B54CC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B54CC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B54CC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">
    <w:name w:val="Základní text (14)"/>
    <w:basedOn w:val="Standardnpsmoodstavce"/>
    <w:rsid w:val="00B54CC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B54CC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54CC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B54CC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Arial105ptNetunKurzvadkovn0pt">
    <w:name w:val="Nadpis #2 + Arial;10;5 pt;Ne tučné;Kurzíva;Řádkování 0 pt"/>
    <w:basedOn w:val="Nadpis2"/>
    <w:rsid w:val="00B54CC6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Nadpis2Arial105ptNetunKurzvadkovn0pt0">
    <w:name w:val="Nadpis #2 + Arial;10;5 pt;Ne tučné;Kurzíva;Řádkování 0 pt"/>
    <w:basedOn w:val="Nadpis2"/>
    <w:rsid w:val="00B54CC6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54CC6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B54CC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2ptKurzvadkovn6pt">
    <w:name w:val="Základní text (5) + 12 pt;Kurzíva;Řádkování 6 pt"/>
    <w:basedOn w:val="Zkladntext5"/>
    <w:rsid w:val="00B54CC6"/>
    <w:rPr>
      <w:i/>
      <w:iCs/>
      <w:color w:val="000000"/>
      <w:spacing w:val="12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B54C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B54CC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B54CC6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Kurzvadkovn0pt">
    <w:name w:val="Základní text (2) + Arial;10;5 pt;Kurzíva;Řádkování 0 pt"/>
    <w:basedOn w:val="Zkladntext2"/>
    <w:rsid w:val="00B54CC6"/>
    <w:rPr>
      <w:rFonts w:ascii="Arial" w:eastAsia="Arial" w:hAnsi="Arial" w:cs="Arial"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5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Calibri105pt">
    <w:name w:val="Základní text (6) + Calibri;10;5 pt"/>
    <w:basedOn w:val="Zkladntext6"/>
    <w:rsid w:val="00B54CC6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54C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B54CC6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B54CC6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105ptKurzva0">
    <w:name w:val="Základní text (2) + 10;5 pt;Kurzíva"/>
    <w:basedOn w:val="Zkladntext2"/>
    <w:rsid w:val="00B54CC6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ptTun0">
    <w:name w:val="Základní text (2) + 9 pt;Tučné"/>
    <w:basedOn w:val="Zkladntext2"/>
    <w:rsid w:val="00B54CC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54C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ArialNarrow8ptKurzvadkovn0pt">
    <w:name w:val="Základní text (7) + Arial Narrow;8 pt;Kurzíva;Řádkování 0 pt"/>
    <w:basedOn w:val="Zkladntext7"/>
    <w:rsid w:val="00B54CC6"/>
    <w:rPr>
      <w:rFonts w:ascii="Arial Narrow" w:eastAsia="Arial Narrow" w:hAnsi="Arial Narrow" w:cs="Arial Narrow"/>
      <w:i/>
      <w:iCs/>
      <w:color w:val="000000"/>
      <w:spacing w:val="10"/>
      <w:w w:val="100"/>
      <w:position w:val="0"/>
      <w:sz w:val="16"/>
      <w:szCs w:val="16"/>
      <w:lang w:val="cs-CZ" w:eastAsia="cs-CZ" w:bidi="cs-CZ"/>
    </w:rPr>
  </w:style>
  <w:style w:type="character" w:customStyle="1" w:styleId="Zkladntext7ArialNarrow8ptKurzvaMalpsmenadkovn0pt">
    <w:name w:val="Základní text (7) + Arial Narrow;8 pt;Kurzíva;Malá písmena;Řádkování 0 pt"/>
    <w:basedOn w:val="Zkladntext7"/>
    <w:rsid w:val="00B54CC6"/>
    <w:rPr>
      <w:rFonts w:ascii="Arial Narrow" w:eastAsia="Arial Narrow" w:hAnsi="Arial Narrow" w:cs="Arial Narrow"/>
      <w:i/>
      <w:iCs/>
      <w:smallCaps/>
      <w:color w:val="000000"/>
      <w:spacing w:val="10"/>
      <w:w w:val="100"/>
      <w:position w:val="0"/>
      <w:sz w:val="16"/>
      <w:szCs w:val="16"/>
      <w:lang w:val="cs-CZ" w:eastAsia="cs-CZ" w:bidi="cs-CZ"/>
    </w:rPr>
  </w:style>
  <w:style w:type="character" w:customStyle="1" w:styleId="Zkladntext711pt">
    <w:name w:val="Základní text (7) + 11 pt"/>
    <w:basedOn w:val="Zkladntext7"/>
    <w:rsid w:val="00B54CC6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54CC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sid w:val="00B54C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54CC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85ptTun">
    <w:name w:val="Základní text (9) + 8;5 pt;Tučné"/>
    <w:basedOn w:val="Zkladntext9"/>
    <w:rsid w:val="00B54CC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54CC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Calibri10pt">
    <w:name w:val="Základní text (10) + Calibri;10 pt"/>
    <w:basedOn w:val="Zkladntext10"/>
    <w:rsid w:val="00B54CC6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Calibri9ptTun">
    <w:name w:val="Základní text (10) + Calibri;9 pt;Tučné"/>
    <w:basedOn w:val="Zkladntext10"/>
    <w:rsid w:val="00B54CC6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5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TimesNewRoman8pt">
    <w:name w:val="Základní text (10) + Times New Roman;8 pt"/>
    <w:basedOn w:val="Zkladntext10"/>
    <w:rsid w:val="00B54CC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B5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Arial7pt">
    <w:name w:val="Základní text (12) + Arial;7 pt"/>
    <w:basedOn w:val="Zkladntext12"/>
    <w:rsid w:val="00B54CC6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2ArialKurzvadkovn-1pt">
    <w:name w:val="Základní text (12) + Arial;Kurzíva;Řádkování -1 pt"/>
    <w:basedOn w:val="Zkladntext12"/>
    <w:rsid w:val="00B54CC6"/>
    <w:rPr>
      <w:rFonts w:ascii="Arial" w:eastAsia="Arial" w:hAnsi="Arial" w:cs="Arial"/>
      <w:i/>
      <w:iCs/>
      <w:color w:val="000000"/>
      <w:spacing w:val="-20"/>
      <w:w w:val="100"/>
      <w:position w:val="0"/>
      <w:sz w:val="16"/>
      <w:szCs w:val="16"/>
      <w:lang w:val="cs-CZ" w:eastAsia="cs-CZ" w:bidi="cs-CZ"/>
    </w:rPr>
  </w:style>
  <w:style w:type="character" w:customStyle="1" w:styleId="Zkladntext12ArialNarrow5ptTundkovn1pt">
    <w:name w:val="Základní text (12) + Arial Narrow;5 pt;Tučné;Řádkování 1 pt"/>
    <w:basedOn w:val="Zkladntext12"/>
    <w:rsid w:val="00B54CC6"/>
    <w:rPr>
      <w:rFonts w:ascii="Arial Narrow" w:eastAsia="Arial Narrow" w:hAnsi="Arial Narrow" w:cs="Arial Narrow"/>
      <w:b/>
      <w:bCs/>
      <w:color w:val="000000"/>
      <w:spacing w:val="20"/>
      <w:w w:val="100"/>
      <w:position w:val="0"/>
      <w:sz w:val="10"/>
      <w:szCs w:val="1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B54C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0">
    <w:name w:val="Základní text (14)_"/>
    <w:basedOn w:val="Standardnpsmoodstavce"/>
    <w:link w:val="Zkladntext141"/>
    <w:rsid w:val="00B54CC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rsid w:val="00B54CC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50">
    <w:name w:val="Základní text (15)"/>
    <w:basedOn w:val="Normln"/>
    <w:link w:val="Zkladntext15"/>
    <w:rsid w:val="00B54CC6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Zkladntext141">
    <w:name w:val="Základní text (14)"/>
    <w:basedOn w:val="Normln"/>
    <w:link w:val="Zkladntext140"/>
    <w:rsid w:val="00B54CC6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B54CC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54CC6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B54CC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B54CC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B54CC6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B54CC6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B54CC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B54CC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B54CC6"/>
    <w:pPr>
      <w:shd w:val="clear" w:color="auto" w:fill="FFFFFF"/>
      <w:spacing w:line="198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B54CC6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B54CC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120">
    <w:name w:val="Základní text (12)"/>
    <w:basedOn w:val="Normln"/>
    <w:link w:val="Zkladntext12"/>
    <w:rsid w:val="00B54CC6"/>
    <w:pPr>
      <w:shd w:val="clear" w:color="auto" w:fill="FFFFFF"/>
      <w:spacing w:line="17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B54CC6"/>
    <w:pPr>
      <w:shd w:val="clear" w:color="auto" w:fill="FFFFFF"/>
      <w:spacing w:line="176" w:lineRule="exact"/>
      <w:jc w:val="both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pisilr@pospisil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KM_horak-20250110145622</vt:lpstr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KM_horak-20250110145622</dc:title>
  <dc:creator>horak</dc:creator>
  <cp:lastModifiedBy>horak</cp:lastModifiedBy>
  <cp:revision>1</cp:revision>
  <dcterms:created xsi:type="dcterms:W3CDTF">2025-01-10T13:08:00Z</dcterms:created>
  <dcterms:modified xsi:type="dcterms:W3CDTF">2025-01-10T13:20:00Z</dcterms:modified>
</cp:coreProperties>
</file>