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79"/>
        <w:gridCol w:w="17"/>
        <w:gridCol w:w="2114"/>
        <w:gridCol w:w="968"/>
        <w:gridCol w:w="24"/>
        <w:gridCol w:w="1701"/>
        <w:gridCol w:w="1286"/>
        <w:gridCol w:w="1628"/>
      </w:tblGrid>
      <w:tr w:rsidR="0097756D" w:rsidRPr="0097756D" w14:paraId="0DFD2374" w14:textId="77777777" w:rsidTr="00246E17">
        <w:trPr>
          <w:cantSplit/>
          <w:trHeight w:val="2117"/>
        </w:trPr>
        <w:tc>
          <w:tcPr>
            <w:tcW w:w="9259" w:type="dxa"/>
            <w:gridSpan w:val="9"/>
            <w:tcBorders>
              <w:top w:val="single" w:sz="4" w:space="0" w:color="auto"/>
              <w:left w:val="nil"/>
              <w:bottom w:val="nil"/>
              <w:right w:val="nil"/>
            </w:tcBorders>
          </w:tcPr>
          <w:p w14:paraId="0716C3AB" w14:textId="77777777" w:rsidR="0097756D" w:rsidRPr="0097756D" w:rsidRDefault="0097756D" w:rsidP="0097756D">
            <w:pPr>
              <w:tabs>
                <w:tab w:val="left" w:pos="1134"/>
                <w:tab w:val="left" w:pos="3402"/>
                <w:tab w:val="left" w:pos="4820"/>
              </w:tabs>
              <w:spacing w:before="60"/>
              <w:ind w:hanging="108"/>
              <w:rPr>
                <w:rFonts w:ascii="Arial" w:hAnsi="Arial"/>
                <w:b/>
                <w:sz w:val="40"/>
                <w:szCs w:val="20"/>
              </w:rPr>
            </w:pPr>
            <w:r>
              <w:rPr>
                <w:rFonts w:ascii="Arial" w:hAnsi="Arial"/>
                <w:b/>
                <w:sz w:val="40"/>
                <w:szCs w:val="20"/>
              </w:rPr>
              <w:t xml:space="preserve"> </w:t>
            </w:r>
            <w:r w:rsidRPr="0097756D">
              <w:rPr>
                <w:rFonts w:ascii="Arial" w:hAnsi="Arial"/>
                <w:b/>
                <w:sz w:val="40"/>
                <w:szCs w:val="20"/>
              </w:rPr>
              <w:t>Změnový list  č. 1</w:t>
            </w:r>
          </w:p>
          <w:p w14:paraId="0F5D3D68" w14:textId="77777777" w:rsidR="0097756D" w:rsidRPr="0097756D" w:rsidRDefault="0097756D" w:rsidP="0097756D">
            <w:pPr>
              <w:tabs>
                <w:tab w:val="left" w:pos="1134"/>
                <w:tab w:val="left" w:pos="3402"/>
                <w:tab w:val="left" w:pos="4820"/>
              </w:tabs>
              <w:spacing w:line="360" w:lineRule="auto"/>
              <w:ind w:hanging="110"/>
              <w:rPr>
                <w:rFonts w:ascii="Arial" w:hAnsi="Arial"/>
                <w:sz w:val="22"/>
                <w:szCs w:val="22"/>
              </w:rPr>
            </w:pPr>
            <w:r w:rsidRPr="0097756D">
              <w:rPr>
                <w:rFonts w:ascii="Arial" w:hAnsi="Arial"/>
                <w:b/>
                <w:sz w:val="22"/>
                <w:szCs w:val="22"/>
              </w:rPr>
              <w:t xml:space="preserve">  §222, odst. 7 zákona č. 134/2016 Sb.</w:t>
            </w:r>
          </w:p>
          <w:p w14:paraId="070980CC" w14:textId="77777777" w:rsidR="0097756D" w:rsidRPr="0097756D" w:rsidRDefault="0097756D" w:rsidP="0097756D">
            <w:pPr>
              <w:tabs>
                <w:tab w:val="left" w:pos="1134"/>
                <w:tab w:val="left" w:pos="3402"/>
                <w:tab w:val="left" w:pos="4820"/>
              </w:tabs>
              <w:ind w:left="1450" w:hanging="1418"/>
              <w:rPr>
                <w:rFonts w:ascii="Arial" w:hAnsi="Arial"/>
                <w:b/>
                <w:bCs/>
              </w:rPr>
            </w:pPr>
            <w:r w:rsidRPr="0097756D">
              <w:rPr>
                <w:rFonts w:ascii="Arial" w:hAnsi="Arial"/>
              </w:rPr>
              <w:t>Projekt:</w:t>
            </w:r>
            <w:r w:rsidRPr="0097756D">
              <w:rPr>
                <w:rFonts w:ascii="Arial" w:hAnsi="Arial"/>
              </w:rPr>
              <w:tab/>
              <w:t xml:space="preserve">     </w:t>
            </w:r>
            <w:r w:rsidRPr="0097756D">
              <w:rPr>
                <w:rFonts w:ascii="Arial" w:hAnsi="Arial"/>
                <w:b/>
                <w:bCs/>
              </w:rPr>
              <w:t xml:space="preserve">„Výjezdová základna ZZS JčK Suchdol n. Lužnicí“ </w:t>
            </w:r>
          </w:p>
          <w:p w14:paraId="129EC690" w14:textId="77777777" w:rsidR="0097756D" w:rsidRPr="0097756D" w:rsidRDefault="0097756D" w:rsidP="0097756D">
            <w:pPr>
              <w:tabs>
                <w:tab w:val="left" w:pos="1134"/>
                <w:tab w:val="left" w:pos="3402"/>
                <w:tab w:val="left" w:pos="4820"/>
              </w:tabs>
              <w:ind w:left="1450" w:hanging="1418"/>
              <w:rPr>
                <w:rFonts w:ascii="Arial" w:hAnsi="Arial"/>
                <w:b/>
                <w:bCs/>
              </w:rPr>
            </w:pPr>
            <w:r w:rsidRPr="0097756D">
              <w:rPr>
                <w:rFonts w:ascii="Arial" w:hAnsi="Arial"/>
                <w:b/>
                <w:bCs/>
              </w:rPr>
              <w:t xml:space="preserve">                     s registračním číslem: CZ.06.02.01/00/22_013/0004463 </w:t>
            </w:r>
          </w:p>
          <w:p w14:paraId="70343B7B" w14:textId="77777777" w:rsidR="0097756D" w:rsidRPr="0097756D" w:rsidRDefault="0097756D" w:rsidP="0097756D">
            <w:pPr>
              <w:tabs>
                <w:tab w:val="left" w:pos="1450"/>
                <w:tab w:val="left" w:pos="3402"/>
                <w:tab w:val="left" w:pos="4820"/>
              </w:tabs>
              <w:spacing w:before="40"/>
              <w:rPr>
                <w:rFonts w:ascii="Arial" w:eastAsia="Calibri" w:hAnsi="Arial" w:cs="Arial"/>
                <w:b/>
                <w:bCs/>
                <w:sz w:val="22"/>
                <w:szCs w:val="22"/>
                <w:lang w:eastAsia="en-US"/>
              </w:rPr>
            </w:pPr>
            <w:r w:rsidRPr="0097756D">
              <w:rPr>
                <w:rFonts w:ascii="Arial" w:hAnsi="Arial"/>
              </w:rPr>
              <w:t xml:space="preserve">Stavba: </w:t>
            </w:r>
            <w:r w:rsidRPr="0097756D">
              <w:rPr>
                <w:rFonts w:ascii="Arial" w:hAnsi="Arial"/>
              </w:rPr>
              <w:tab/>
            </w:r>
            <w:r w:rsidRPr="0097756D">
              <w:rPr>
                <w:rFonts w:ascii="Arial" w:eastAsia="Calibri" w:hAnsi="Arial" w:cs="Arial"/>
                <w:b/>
                <w:bCs/>
                <w:sz w:val="22"/>
                <w:szCs w:val="22"/>
                <w:lang w:eastAsia="en-US"/>
              </w:rPr>
              <w:t xml:space="preserve">Novostavba Výjezdové základny Zdravotnické záchranné služby  </w:t>
            </w:r>
          </w:p>
          <w:p w14:paraId="1EDACE3A" w14:textId="77777777" w:rsidR="0097756D" w:rsidRPr="0097756D" w:rsidRDefault="0097756D" w:rsidP="0097756D">
            <w:pPr>
              <w:tabs>
                <w:tab w:val="left" w:pos="1450"/>
                <w:tab w:val="left" w:pos="3402"/>
                <w:tab w:val="left" w:pos="4820"/>
              </w:tabs>
              <w:spacing w:before="40"/>
              <w:rPr>
                <w:rFonts w:ascii="Arial" w:eastAsia="Calibri" w:hAnsi="Arial" w:cs="Arial"/>
                <w:b/>
                <w:bCs/>
                <w:sz w:val="22"/>
                <w:szCs w:val="22"/>
                <w:lang w:eastAsia="en-US"/>
              </w:rPr>
            </w:pPr>
            <w:r w:rsidRPr="0097756D">
              <w:rPr>
                <w:rFonts w:ascii="Arial" w:eastAsia="Calibri" w:hAnsi="Arial" w:cs="Arial"/>
                <w:b/>
                <w:bCs/>
                <w:sz w:val="22"/>
                <w:szCs w:val="22"/>
                <w:lang w:eastAsia="en-US"/>
              </w:rPr>
              <w:t xml:space="preserve">                        Jihočeského kraje Suchdol nad Lužnicí</w:t>
            </w:r>
          </w:p>
          <w:p w14:paraId="4B265A51" w14:textId="77777777" w:rsidR="0097756D" w:rsidRPr="0097756D" w:rsidRDefault="0097756D" w:rsidP="0097756D">
            <w:pPr>
              <w:tabs>
                <w:tab w:val="left" w:pos="1134"/>
                <w:tab w:val="left" w:pos="3402"/>
                <w:tab w:val="left" w:pos="4820"/>
              </w:tabs>
              <w:spacing w:before="40"/>
              <w:rPr>
                <w:rFonts w:ascii="Arial" w:hAnsi="Arial"/>
                <w:b/>
                <w:bCs/>
              </w:rPr>
            </w:pPr>
            <w:r w:rsidRPr="0097756D">
              <w:rPr>
                <w:rFonts w:ascii="Arial" w:hAnsi="Arial"/>
              </w:rPr>
              <w:t xml:space="preserve">Objekt:          </w:t>
            </w:r>
            <w:r w:rsidRPr="0097756D">
              <w:rPr>
                <w:rFonts w:ascii="Arial" w:hAnsi="Arial"/>
                <w:b/>
                <w:bCs/>
              </w:rPr>
              <w:t>SO 1 - Stavební část</w:t>
            </w:r>
          </w:p>
          <w:p w14:paraId="1963A7B3" w14:textId="77777777" w:rsidR="0097756D" w:rsidRPr="0097756D" w:rsidRDefault="0097756D" w:rsidP="0097756D">
            <w:pPr>
              <w:tabs>
                <w:tab w:val="left" w:pos="1134"/>
                <w:tab w:val="left" w:pos="3402"/>
                <w:tab w:val="left" w:pos="4820"/>
              </w:tabs>
              <w:spacing w:before="40"/>
              <w:rPr>
                <w:rFonts w:ascii="Arial" w:hAnsi="Arial"/>
                <w:b/>
                <w:bCs/>
              </w:rPr>
            </w:pPr>
            <w:r w:rsidRPr="0097756D">
              <w:rPr>
                <w:rFonts w:ascii="Arial" w:hAnsi="Arial"/>
              </w:rPr>
              <w:t>Soupis:</w:t>
            </w:r>
            <w:r w:rsidRPr="0097756D">
              <w:rPr>
                <w:rFonts w:ascii="Arial" w:hAnsi="Arial"/>
                <w:b/>
                <w:bCs/>
              </w:rPr>
              <w:t xml:space="preserve">          3 – Svislé a kompletní konstrukce</w:t>
            </w:r>
          </w:p>
          <w:p w14:paraId="1F254270" w14:textId="77777777" w:rsidR="0097756D" w:rsidRPr="0097756D" w:rsidRDefault="0097756D" w:rsidP="0097756D">
            <w:pPr>
              <w:tabs>
                <w:tab w:val="left" w:pos="1134"/>
                <w:tab w:val="left" w:pos="3402"/>
                <w:tab w:val="left" w:pos="4820"/>
              </w:tabs>
              <w:spacing w:before="40"/>
              <w:rPr>
                <w:rFonts w:ascii="Arial" w:hAnsi="Arial"/>
                <w:b/>
              </w:rPr>
            </w:pPr>
            <w:r w:rsidRPr="0097756D">
              <w:rPr>
                <w:rFonts w:ascii="Arial" w:hAnsi="Arial"/>
              </w:rPr>
              <w:t xml:space="preserve">Předkládá:     </w:t>
            </w:r>
            <w:r w:rsidRPr="0097756D">
              <w:rPr>
                <w:rFonts w:ascii="Arial" w:hAnsi="Arial"/>
                <w:b/>
              </w:rPr>
              <w:t>VIDOX s.r.o.</w:t>
            </w:r>
          </w:p>
          <w:p w14:paraId="7372964E" w14:textId="77777777" w:rsidR="0097756D" w:rsidRPr="0097756D" w:rsidRDefault="0097756D" w:rsidP="0097756D">
            <w:pPr>
              <w:tabs>
                <w:tab w:val="left" w:pos="1134"/>
                <w:tab w:val="left" w:pos="3402"/>
                <w:tab w:val="left" w:pos="4820"/>
              </w:tabs>
              <w:spacing w:before="40" w:after="60"/>
              <w:rPr>
                <w:rFonts w:ascii="Arial" w:hAnsi="Arial"/>
                <w:b/>
              </w:rPr>
            </w:pPr>
            <w:r w:rsidRPr="0097756D">
              <w:rPr>
                <w:rFonts w:ascii="Arial" w:hAnsi="Arial"/>
              </w:rPr>
              <w:t xml:space="preserve">Objednatel:    </w:t>
            </w:r>
            <w:r w:rsidRPr="0097756D">
              <w:rPr>
                <w:rFonts w:ascii="Arial" w:hAnsi="Arial"/>
                <w:b/>
                <w:bCs/>
              </w:rPr>
              <w:t>Zdravotnická záchranná služba Jihočeského kraje</w:t>
            </w:r>
          </w:p>
        </w:tc>
      </w:tr>
      <w:tr w:rsidR="0097756D" w:rsidRPr="0097756D" w14:paraId="0575DFC6" w14:textId="77777777" w:rsidTr="00246E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52"/>
        </w:trPr>
        <w:tc>
          <w:tcPr>
            <w:tcW w:w="9259" w:type="dxa"/>
            <w:gridSpan w:val="9"/>
            <w:tcBorders>
              <w:top w:val="single" w:sz="4" w:space="0" w:color="auto"/>
              <w:left w:val="single" w:sz="4" w:space="0" w:color="auto"/>
              <w:bottom w:val="single" w:sz="4" w:space="0" w:color="auto"/>
              <w:right w:val="single" w:sz="4" w:space="0" w:color="auto"/>
            </w:tcBorders>
          </w:tcPr>
          <w:p w14:paraId="4345C905" w14:textId="77777777" w:rsidR="0097756D" w:rsidRPr="0097756D" w:rsidRDefault="0097756D" w:rsidP="0097756D">
            <w:pPr>
              <w:spacing w:before="60"/>
              <w:rPr>
                <w:rFonts w:ascii="Arial" w:hAnsi="Arial"/>
                <w:b/>
                <w:sz w:val="20"/>
                <w:szCs w:val="20"/>
              </w:rPr>
            </w:pPr>
            <w:r w:rsidRPr="0097756D">
              <w:rPr>
                <w:rFonts w:ascii="Arial" w:hAnsi="Arial"/>
                <w:b/>
                <w:sz w:val="20"/>
                <w:szCs w:val="20"/>
              </w:rPr>
              <w:t>Změna – doplnění rozsahu zakázky:</w:t>
            </w:r>
            <w:r w:rsidRPr="0097756D">
              <w:rPr>
                <w:rFonts w:ascii="Arial" w:eastAsia="Calibri" w:hAnsi="Arial" w:cs="Arial"/>
                <w:sz w:val="20"/>
                <w:szCs w:val="20"/>
                <w:lang w:eastAsia="en-US"/>
              </w:rPr>
              <w:t xml:space="preserve"> Změna technologie zdění zdiva objektu.</w:t>
            </w:r>
          </w:p>
          <w:p w14:paraId="673DA147" w14:textId="77777777" w:rsidR="0097756D" w:rsidRPr="0097756D" w:rsidRDefault="0097756D" w:rsidP="0097756D">
            <w:pPr>
              <w:spacing w:before="100"/>
              <w:rPr>
                <w:rFonts w:ascii="Arial" w:hAnsi="Arial"/>
                <w:b/>
                <w:sz w:val="20"/>
                <w:szCs w:val="20"/>
              </w:rPr>
            </w:pPr>
            <w:r w:rsidRPr="0097756D">
              <w:rPr>
                <w:rFonts w:ascii="Arial" w:hAnsi="Arial"/>
                <w:b/>
                <w:sz w:val="20"/>
                <w:szCs w:val="20"/>
              </w:rPr>
              <w:t xml:space="preserve">Popis změny: </w:t>
            </w:r>
            <w:r w:rsidRPr="0097756D">
              <w:rPr>
                <w:rFonts w:ascii="Arial" w:hAnsi="Arial"/>
                <w:bCs/>
                <w:sz w:val="20"/>
                <w:szCs w:val="20"/>
              </w:rPr>
              <w:t xml:space="preserve">Návrh PD předpokládal provedení zdění zdiva tenkovrstvou maltou. Na základě doporučení zhotovitele s ohledem na nadcházející klimatické podmínky (zimní období) byl předložen návrh na zdění </w:t>
            </w:r>
            <w:r w:rsidRPr="0097756D">
              <w:rPr>
                <w:rFonts w:ascii="Arial" w:eastAsia="Calibri" w:hAnsi="Arial" w:cs="Arial"/>
                <w:sz w:val="20"/>
                <w:szCs w:val="20"/>
                <w:lang w:eastAsia="en-US"/>
              </w:rPr>
              <w:t xml:space="preserve">zdící pěnou. </w:t>
            </w:r>
          </w:p>
          <w:p w14:paraId="4261002D" w14:textId="77777777" w:rsidR="0097756D" w:rsidRPr="0097756D" w:rsidRDefault="0097756D" w:rsidP="0097756D">
            <w:pPr>
              <w:spacing w:before="100"/>
              <w:rPr>
                <w:rFonts w:ascii="Arial" w:hAnsi="Arial"/>
                <w:bCs/>
                <w:sz w:val="20"/>
                <w:szCs w:val="20"/>
              </w:rPr>
            </w:pPr>
            <w:r w:rsidRPr="0097756D">
              <w:rPr>
                <w:rFonts w:ascii="Arial" w:hAnsi="Arial"/>
                <w:b/>
                <w:sz w:val="20"/>
                <w:szCs w:val="20"/>
              </w:rPr>
              <w:t xml:space="preserve">Specifikace změny: </w:t>
            </w:r>
            <w:r w:rsidRPr="0097756D">
              <w:rPr>
                <w:rFonts w:ascii="Arial" w:hAnsi="Arial"/>
                <w:bCs/>
                <w:sz w:val="20"/>
                <w:szCs w:val="20"/>
              </w:rPr>
              <w:t xml:space="preserve">HSV (3 – Svislé a kompletní konstrukce), v položce č.  21 a 23 dochází k úpravě jednotkové ceny. </w:t>
            </w:r>
          </w:p>
          <w:p w14:paraId="1E50A0F5" w14:textId="77777777" w:rsidR="0097756D" w:rsidRPr="0097756D" w:rsidRDefault="0097756D" w:rsidP="0097756D">
            <w:pPr>
              <w:spacing w:before="100"/>
              <w:rPr>
                <w:rFonts w:ascii="Arial" w:hAnsi="Arial"/>
                <w:b/>
                <w:sz w:val="20"/>
                <w:szCs w:val="20"/>
              </w:rPr>
            </w:pPr>
            <w:r w:rsidRPr="0097756D">
              <w:rPr>
                <w:rFonts w:ascii="Arial" w:hAnsi="Arial"/>
                <w:b/>
                <w:sz w:val="20"/>
                <w:szCs w:val="20"/>
              </w:rPr>
              <w:t>Zdůvodnění změny:</w:t>
            </w:r>
          </w:p>
          <w:p w14:paraId="163B8BFB" w14:textId="77777777" w:rsidR="0097756D" w:rsidRPr="0097756D" w:rsidRDefault="0097756D" w:rsidP="0097756D">
            <w:pPr>
              <w:spacing w:after="240"/>
              <w:contextualSpacing/>
              <w:jc w:val="both"/>
              <w:rPr>
                <w:rFonts w:ascii="Arial" w:eastAsia="Calibri" w:hAnsi="Arial" w:cs="Arial"/>
                <w:sz w:val="20"/>
                <w:szCs w:val="20"/>
                <w:lang w:eastAsia="en-US"/>
              </w:rPr>
            </w:pPr>
            <w:r w:rsidRPr="0097756D">
              <w:rPr>
                <w:rFonts w:ascii="Arial" w:eastAsia="Calibri" w:hAnsi="Arial" w:cs="Arial"/>
                <w:sz w:val="20"/>
                <w:szCs w:val="20"/>
                <w:lang w:eastAsia="en-US"/>
              </w:rPr>
              <w:t>Tento ZL řeší změnu technologie zdění zdiva objektu, a to nahrazením tenkovrstvé malty za zdící pěnu, která umožňuje provádět zdivo i v teplotách pod +5ºC. Změna byla navržena za zhotovitele dne 25. 10. 2024. Dále za AD tato změna odsouhlasena dne 3. 11. 2024 se stanoviskem, že zdění na pěnu je plnohodnotná alternativa zdění na tenkovrstvou maltu, která nemá negativní dopad na požadované vlastnosti zdiva nebo objektu, zejména požadavků na pevnost zdiva či tepelně technické parametry. Za TDI odsouhlaseno cenové porovnání dne 6. 12. 2024 (viz přiložený rozpočet).</w:t>
            </w:r>
          </w:p>
        </w:tc>
      </w:tr>
      <w:tr w:rsidR="0097756D" w:rsidRPr="0097756D" w14:paraId="72DE4C0E" w14:textId="77777777" w:rsidTr="00246E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259" w:type="dxa"/>
            <w:gridSpan w:val="9"/>
          </w:tcPr>
          <w:p w14:paraId="16165C44" w14:textId="77777777" w:rsidR="0097756D" w:rsidRPr="0097756D" w:rsidRDefault="0097756D" w:rsidP="0097756D">
            <w:pPr>
              <w:jc w:val="center"/>
              <w:rPr>
                <w:rFonts w:ascii="Arial" w:hAnsi="Arial"/>
                <w:sz w:val="10"/>
                <w:szCs w:val="10"/>
              </w:rPr>
            </w:pPr>
          </w:p>
        </w:tc>
      </w:tr>
      <w:tr w:rsidR="0097756D" w:rsidRPr="0097756D" w14:paraId="709F62A0" w14:textId="77777777" w:rsidTr="00246E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259" w:type="dxa"/>
            <w:gridSpan w:val="9"/>
            <w:tcBorders>
              <w:top w:val="single" w:sz="4" w:space="0" w:color="auto"/>
              <w:left w:val="single" w:sz="4" w:space="0" w:color="auto"/>
              <w:bottom w:val="single" w:sz="4" w:space="0" w:color="auto"/>
              <w:right w:val="single" w:sz="4" w:space="0" w:color="auto"/>
            </w:tcBorders>
          </w:tcPr>
          <w:p w14:paraId="5518AD7F" w14:textId="77777777" w:rsidR="0097756D" w:rsidRPr="0097756D" w:rsidRDefault="0097756D" w:rsidP="0097756D">
            <w:pPr>
              <w:spacing w:before="60"/>
              <w:rPr>
                <w:rFonts w:ascii="Arial" w:hAnsi="Arial"/>
                <w:sz w:val="20"/>
                <w:szCs w:val="20"/>
              </w:rPr>
            </w:pPr>
            <w:r w:rsidRPr="0097756D">
              <w:rPr>
                <w:rFonts w:ascii="Arial" w:hAnsi="Arial"/>
                <w:sz w:val="20"/>
                <w:szCs w:val="20"/>
              </w:rPr>
              <w:t xml:space="preserve">Cenový dopad (je-li nějaký):                                               - </w:t>
            </w:r>
            <w:r w:rsidRPr="0097756D">
              <w:rPr>
                <w:rFonts w:ascii="Arial" w:hAnsi="Arial"/>
                <w:b/>
                <w:bCs/>
                <w:sz w:val="20"/>
                <w:szCs w:val="20"/>
              </w:rPr>
              <w:t>75 668,07 Kč bez DPH</w:t>
            </w:r>
          </w:p>
          <w:p w14:paraId="2EC4B715" w14:textId="77777777" w:rsidR="0097756D" w:rsidRPr="0097756D" w:rsidRDefault="0097756D" w:rsidP="0097756D">
            <w:pPr>
              <w:spacing w:before="60"/>
              <w:rPr>
                <w:rFonts w:ascii="Arial" w:hAnsi="Arial"/>
                <w:sz w:val="20"/>
                <w:szCs w:val="20"/>
              </w:rPr>
            </w:pPr>
            <w:r w:rsidRPr="0097756D">
              <w:rPr>
                <w:rFonts w:ascii="Arial" w:hAnsi="Arial"/>
                <w:sz w:val="20"/>
                <w:szCs w:val="20"/>
              </w:rPr>
              <w:t xml:space="preserve">                                                                                            - 91 558,36 Kč vč. DPH</w:t>
            </w:r>
          </w:p>
          <w:p w14:paraId="4BB06137" w14:textId="77777777" w:rsidR="0097756D" w:rsidRPr="0097756D" w:rsidRDefault="0097756D" w:rsidP="0097756D">
            <w:pPr>
              <w:spacing w:before="200"/>
              <w:rPr>
                <w:rFonts w:ascii="Arial" w:hAnsi="Arial"/>
                <w:b/>
                <w:bCs/>
                <w:sz w:val="20"/>
                <w:szCs w:val="20"/>
              </w:rPr>
            </w:pPr>
            <w:r w:rsidRPr="0097756D">
              <w:rPr>
                <w:rFonts w:ascii="Arial" w:hAnsi="Arial"/>
                <w:sz w:val="20"/>
                <w:szCs w:val="20"/>
              </w:rPr>
              <w:t xml:space="preserve">Cena dle Smlouvy o dílo ze dne 16. 10. 2024:         </w:t>
            </w:r>
            <w:r w:rsidRPr="0097756D">
              <w:rPr>
                <w:rFonts w:ascii="Arial" w:hAnsi="Arial"/>
                <w:b/>
                <w:bCs/>
                <w:sz w:val="20"/>
                <w:szCs w:val="20"/>
              </w:rPr>
              <w:t xml:space="preserve">           21 717 979,50 Kč bez DPH</w:t>
            </w:r>
          </w:p>
          <w:p w14:paraId="488E6AD9" w14:textId="77777777" w:rsidR="0097756D" w:rsidRPr="0097756D" w:rsidRDefault="0097756D" w:rsidP="0097756D">
            <w:pPr>
              <w:spacing w:before="60"/>
              <w:rPr>
                <w:rFonts w:ascii="Arial" w:hAnsi="Arial"/>
                <w:sz w:val="20"/>
                <w:szCs w:val="20"/>
              </w:rPr>
            </w:pPr>
            <w:r w:rsidRPr="0097756D">
              <w:rPr>
                <w:rFonts w:ascii="Arial" w:hAnsi="Arial"/>
                <w:b/>
                <w:bCs/>
                <w:sz w:val="20"/>
                <w:szCs w:val="20"/>
              </w:rPr>
              <w:t xml:space="preserve">                                                                                             </w:t>
            </w:r>
            <w:r w:rsidRPr="0097756D">
              <w:rPr>
                <w:rFonts w:ascii="Arial" w:hAnsi="Arial"/>
                <w:sz w:val="20"/>
                <w:szCs w:val="20"/>
              </w:rPr>
              <w:t xml:space="preserve">26 278 755,20 Kč vč. DPH </w:t>
            </w:r>
          </w:p>
          <w:p w14:paraId="1AA5E7F1" w14:textId="77777777" w:rsidR="0097756D" w:rsidRPr="0097756D" w:rsidRDefault="0097756D" w:rsidP="0097756D">
            <w:pPr>
              <w:spacing w:before="200"/>
              <w:rPr>
                <w:rFonts w:ascii="Arial" w:hAnsi="Arial"/>
                <w:b/>
                <w:bCs/>
                <w:sz w:val="20"/>
                <w:szCs w:val="20"/>
              </w:rPr>
            </w:pPr>
            <w:r w:rsidRPr="0097756D">
              <w:rPr>
                <w:rFonts w:ascii="Arial" w:hAnsi="Arial"/>
                <w:sz w:val="20"/>
                <w:szCs w:val="20"/>
              </w:rPr>
              <w:t xml:space="preserve">Touto změnou dojde ke snížení ceny díla na:                     </w:t>
            </w:r>
            <w:r w:rsidRPr="0097756D">
              <w:rPr>
                <w:rFonts w:ascii="Arial" w:hAnsi="Arial"/>
                <w:b/>
                <w:bCs/>
                <w:sz w:val="20"/>
                <w:szCs w:val="20"/>
              </w:rPr>
              <w:t>21 642 311,43 Kč bez DPH</w:t>
            </w:r>
          </w:p>
          <w:p w14:paraId="69BFCB9C" w14:textId="77777777" w:rsidR="0097756D" w:rsidRPr="0097756D" w:rsidRDefault="0097756D" w:rsidP="0097756D">
            <w:pPr>
              <w:spacing w:before="60"/>
              <w:rPr>
                <w:rFonts w:ascii="Arial" w:hAnsi="Arial"/>
                <w:sz w:val="20"/>
                <w:szCs w:val="20"/>
              </w:rPr>
            </w:pPr>
            <w:r w:rsidRPr="0097756D">
              <w:rPr>
                <w:rFonts w:ascii="Arial" w:hAnsi="Arial"/>
                <w:sz w:val="20"/>
                <w:szCs w:val="20"/>
              </w:rPr>
              <w:t xml:space="preserve">                                                                                             26 187 196,84 Kč vč. DPH</w:t>
            </w:r>
          </w:p>
          <w:p w14:paraId="7DF30F50" w14:textId="77777777" w:rsidR="0097756D" w:rsidRPr="0097756D" w:rsidRDefault="0097756D" w:rsidP="0097756D">
            <w:pPr>
              <w:spacing w:before="120"/>
              <w:rPr>
                <w:rFonts w:ascii="Arial" w:hAnsi="Arial"/>
                <w:sz w:val="20"/>
                <w:szCs w:val="20"/>
              </w:rPr>
            </w:pPr>
            <w:r w:rsidRPr="0097756D">
              <w:rPr>
                <w:rFonts w:ascii="Arial" w:hAnsi="Arial"/>
                <w:sz w:val="20"/>
                <w:szCs w:val="20"/>
              </w:rPr>
              <w:t xml:space="preserve">% snížení:                                                                            - </w:t>
            </w:r>
            <w:r w:rsidRPr="0097756D">
              <w:rPr>
                <w:rFonts w:ascii="Arial" w:hAnsi="Arial"/>
                <w:b/>
                <w:bCs/>
                <w:sz w:val="20"/>
                <w:szCs w:val="20"/>
              </w:rPr>
              <w:t>0,35%</w:t>
            </w:r>
          </w:p>
        </w:tc>
      </w:tr>
      <w:tr w:rsidR="0097756D" w:rsidRPr="0097756D" w14:paraId="29957E1C" w14:textId="77777777" w:rsidTr="00246E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259" w:type="dxa"/>
            <w:gridSpan w:val="9"/>
            <w:tcBorders>
              <w:top w:val="single" w:sz="4" w:space="0" w:color="auto"/>
              <w:left w:val="single" w:sz="4" w:space="0" w:color="auto"/>
              <w:bottom w:val="single" w:sz="4" w:space="0" w:color="auto"/>
              <w:right w:val="single" w:sz="4" w:space="0" w:color="auto"/>
            </w:tcBorders>
          </w:tcPr>
          <w:p w14:paraId="2D9789FD" w14:textId="77777777" w:rsidR="0097756D" w:rsidRPr="0097756D" w:rsidRDefault="0097756D" w:rsidP="0097756D">
            <w:pPr>
              <w:spacing w:before="60"/>
              <w:rPr>
                <w:rFonts w:ascii="Arial" w:hAnsi="Arial"/>
                <w:sz w:val="20"/>
                <w:szCs w:val="20"/>
              </w:rPr>
            </w:pPr>
            <w:r w:rsidRPr="0097756D">
              <w:rPr>
                <w:rFonts w:ascii="Arial" w:hAnsi="Arial"/>
                <w:sz w:val="20"/>
                <w:szCs w:val="20"/>
              </w:rPr>
              <w:t>Časový dopad (je-li nějaký):                                                NE</w:t>
            </w:r>
          </w:p>
        </w:tc>
      </w:tr>
      <w:tr w:rsidR="0097756D" w:rsidRPr="0097756D" w14:paraId="7E63EF25" w14:textId="77777777" w:rsidTr="00246E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259" w:type="dxa"/>
            <w:gridSpan w:val="9"/>
            <w:tcBorders>
              <w:top w:val="single" w:sz="4" w:space="0" w:color="auto"/>
              <w:left w:val="single" w:sz="4" w:space="0" w:color="auto"/>
              <w:bottom w:val="single" w:sz="4" w:space="0" w:color="auto"/>
              <w:right w:val="single" w:sz="4" w:space="0" w:color="auto"/>
            </w:tcBorders>
          </w:tcPr>
          <w:p w14:paraId="6713D1C9" w14:textId="77777777" w:rsidR="0097756D" w:rsidRPr="0097756D" w:rsidRDefault="0097756D" w:rsidP="0097756D">
            <w:pPr>
              <w:spacing w:before="60"/>
              <w:rPr>
                <w:rFonts w:ascii="Arial" w:hAnsi="Arial"/>
                <w:sz w:val="20"/>
                <w:szCs w:val="20"/>
              </w:rPr>
            </w:pPr>
            <w:r w:rsidRPr="0097756D">
              <w:rPr>
                <w:rFonts w:ascii="Arial" w:hAnsi="Arial"/>
                <w:sz w:val="20"/>
                <w:szCs w:val="20"/>
              </w:rPr>
              <w:t>Dopad do standardu (je-li nějaký):                                      NE</w:t>
            </w:r>
          </w:p>
        </w:tc>
      </w:tr>
      <w:tr w:rsidR="0097756D" w:rsidRPr="0097756D" w14:paraId="0836BD34" w14:textId="77777777" w:rsidTr="00246E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259" w:type="dxa"/>
            <w:gridSpan w:val="9"/>
            <w:tcBorders>
              <w:bottom w:val="single" w:sz="4" w:space="0" w:color="auto"/>
            </w:tcBorders>
          </w:tcPr>
          <w:p w14:paraId="5ADA6A8E" w14:textId="77777777" w:rsidR="0097756D" w:rsidRPr="0097756D" w:rsidRDefault="0097756D" w:rsidP="0097756D">
            <w:pPr>
              <w:tabs>
                <w:tab w:val="center" w:pos="4153"/>
                <w:tab w:val="right" w:pos="8306"/>
              </w:tabs>
              <w:rPr>
                <w:rFonts w:ascii="Arial" w:hAnsi="Arial"/>
                <w:sz w:val="8"/>
                <w:szCs w:val="8"/>
              </w:rPr>
            </w:pPr>
          </w:p>
        </w:tc>
      </w:tr>
      <w:tr w:rsidR="0097756D" w:rsidRPr="0097756D" w14:paraId="76519EA1" w14:textId="77777777" w:rsidTr="00246E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9"/>
        </w:trPr>
        <w:tc>
          <w:tcPr>
            <w:tcW w:w="1242" w:type="dxa"/>
            <w:tcBorders>
              <w:top w:val="single" w:sz="4" w:space="0" w:color="auto"/>
              <w:left w:val="single" w:sz="4" w:space="0" w:color="auto"/>
            </w:tcBorders>
          </w:tcPr>
          <w:p w14:paraId="370531C8" w14:textId="77777777" w:rsidR="0097756D" w:rsidRPr="0097756D" w:rsidRDefault="0097756D" w:rsidP="0097756D">
            <w:pPr>
              <w:ind w:right="-108"/>
              <w:rPr>
                <w:rFonts w:ascii="Arial" w:hAnsi="Arial"/>
                <w:sz w:val="20"/>
                <w:szCs w:val="20"/>
              </w:rPr>
            </w:pPr>
            <w:r w:rsidRPr="0097756D">
              <w:rPr>
                <w:rFonts w:ascii="Arial" w:hAnsi="Arial"/>
                <w:sz w:val="20"/>
                <w:szCs w:val="20"/>
              </w:rPr>
              <w:t>Předkládá:</w:t>
            </w:r>
          </w:p>
        </w:tc>
        <w:tc>
          <w:tcPr>
            <w:tcW w:w="2410" w:type="dxa"/>
            <w:gridSpan w:val="3"/>
            <w:tcBorders>
              <w:top w:val="single" w:sz="4" w:space="0" w:color="auto"/>
              <w:bottom w:val="single" w:sz="4" w:space="0" w:color="auto"/>
            </w:tcBorders>
          </w:tcPr>
          <w:p w14:paraId="5D53A0D8" w14:textId="77777777" w:rsidR="0097756D" w:rsidRPr="0097756D" w:rsidRDefault="0097756D" w:rsidP="0097756D">
            <w:pPr>
              <w:rPr>
                <w:rFonts w:ascii="Arial" w:hAnsi="Arial"/>
                <w:color w:val="000000"/>
                <w:sz w:val="20"/>
                <w:szCs w:val="20"/>
              </w:rPr>
            </w:pPr>
            <w:r w:rsidRPr="0097756D">
              <w:rPr>
                <w:rFonts w:ascii="Arial" w:hAnsi="Arial"/>
                <w:color w:val="000000"/>
                <w:sz w:val="20"/>
                <w:szCs w:val="20"/>
              </w:rPr>
              <w:t xml:space="preserve">    </w:t>
            </w:r>
            <w:r w:rsidR="00002AD7">
              <w:rPr>
                <w:rFonts w:ascii="Arial" w:hAnsi="Arial"/>
                <w:color w:val="000000"/>
                <w:sz w:val="20"/>
                <w:szCs w:val="20"/>
              </w:rPr>
              <w:t xml:space="preserve">  </w:t>
            </w:r>
            <w:r w:rsidRPr="0097756D">
              <w:rPr>
                <w:rFonts w:ascii="Arial" w:hAnsi="Arial"/>
                <w:color w:val="000000"/>
                <w:sz w:val="20"/>
                <w:szCs w:val="20"/>
              </w:rPr>
              <w:t xml:space="preserve"> Ladislav Kopačka </w:t>
            </w:r>
          </w:p>
          <w:p w14:paraId="6C4E5A7A" w14:textId="77777777" w:rsidR="0097756D" w:rsidRPr="0097756D" w:rsidRDefault="0097756D" w:rsidP="0097756D">
            <w:pPr>
              <w:rPr>
                <w:rFonts w:ascii="Arial" w:hAnsi="Arial"/>
                <w:color w:val="000000"/>
                <w:sz w:val="20"/>
                <w:szCs w:val="20"/>
              </w:rPr>
            </w:pPr>
          </w:p>
        </w:tc>
        <w:tc>
          <w:tcPr>
            <w:tcW w:w="992" w:type="dxa"/>
            <w:gridSpan w:val="2"/>
            <w:tcBorders>
              <w:top w:val="single" w:sz="4" w:space="0" w:color="auto"/>
            </w:tcBorders>
          </w:tcPr>
          <w:p w14:paraId="14F1FCA0" w14:textId="77777777" w:rsidR="0097756D" w:rsidRPr="0097756D" w:rsidRDefault="0097756D" w:rsidP="0097756D">
            <w:pPr>
              <w:rPr>
                <w:rFonts w:ascii="Arial" w:hAnsi="Arial"/>
                <w:sz w:val="20"/>
                <w:szCs w:val="20"/>
              </w:rPr>
            </w:pPr>
            <w:r w:rsidRPr="0097756D">
              <w:rPr>
                <w:rFonts w:ascii="Arial" w:hAnsi="Arial"/>
                <w:sz w:val="20"/>
                <w:szCs w:val="20"/>
              </w:rPr>
              <w:t>Podpis:</w:t>
            </w:r>
          </w:p>
        </w:tc>
        <w:tc>
          <w:tcPr>
            <w:tcW w:w="1701" w:type="dxa"/>
            <w:tcBorders>
              <w:top w:val="single" w:sz="4" w:space="0" w:color="auto"/>
              <w:bottom w:val="single" w:sz="4" w:space="0" w:color="auto"/>
            </w:tcBorders>
          </w:tcPr>
          <w:p w14:paraId="227534CF" w14:textId="77777777" w:rsidR="0097756D" w:rsidRPr="0097756D" w:rsidRDefault="0097756D" w:rsidP="0097756D">
            <w:pPr>
              <w:ind w:right="-108"/>
              <w:rPr>
                <w:rFonts w:ascii="Arial" w:hAnsi="Arial"/>
                <w:sz w:val="20"/>
                <w:szCs w:val="20"/>
              </w:rPr>
            </w:pPr>
          </w:p>
        </w:tc>
        <w:tc>
          <w:tcPr>
            <w:tcW w:w="1286" w:type="dxa"/>
            <w:tcBorders>
              <w:top w:val="single" w:sz="4" w:space="0" w:color="auto"/>
            </w:tcBorders>
          </w:tcPr>
          <w:p w14:paraId="0577A2E6" w14:textId="77777777" w:rsidR="0097756D" w:rsidRPr="0097756D" w:rsidRDefault="0097756D" w:rsidP="0097756D">
            <w:pPr>
              <w:ind w:right="-108"/>
              <w:rPr>
                <w:rFonts w:ascii="Arial" w:hAnsi="Arial"/>
                <w:sz w:val="20"/>
                <w:szCs w:val="20"/>
              </w:rPr>
            </w:pPr>
            <w:r w:rsidRPr="0097756D">
              <w:rPr>
                <w:rFonts w:ascii="Arial" w:hAnsi="Arial"/>
                <w:sz w:val="20"/>
                <w:szCs w:val="20"/>
              </w:rPr>
              <w:t>Datum:</w:t>
            </w:r>
          </w:p>
        </w:tc>
        <w:tc>
          <w:tcPr>
            <w:tcW w:w="1628" w:type="dxa"/>
            <w:tcBorders>
              <w:top w:val="single" w:sz="4" w:space="0" w:color="auto"/>
              <w:bottom w:val="single" w:sz="4" w:space="0" w:color="auto"/>
              <w:right w:val="single" w:sz="4" w:space="0" w:color="auto"/>
            </w:tcBorders>
          </w:tcPr>
          <w:p w14:paraId="59B0FFC9" w14:textId="0A26BB7B" w:rsidR="0097756D" w:rsidRPr="0097756D" w:rsidRDefault="00035F97" w:rsidP="0097756D">
            <w:pPr>
              <w:ind w:right="-108"/>
              <w:rPr>
                <w:rFonts w:ascii="Arial" w:hAnsi="Arial"/>
                <w:sz w:val="20"/>
                <w:szCs w:val="20"/>
              </w:rPr>
            </w:pPr>
            <w:r>
              <w:rPr>
                <w:rFonts w:ascii="Arial" w:hAnsi="Arial"/>
                <w:sz w:val="20"/>
                <w:szCs w:val="20"/>
              </w:rPr>
              <w:t>6.12.2024</w:t>
            </w:r>
          </w:p>
        </w:tc>
      </w:tr>
      <w:tr w:rsidR="0097756D" w:rsidRPr="0097756D" w14:paraId="289F09AB" w14:textId="77777777" w:rsidTr="00246E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521" w:type="dxa"/>
            <w:gridSpan w:val="2"/>
            <w:tcBorders>
              <w:left w:val="single" w:sz="4" w:space="0" w:color="auto"/>
              <w:bottom w:val="single" w:sz="4" w:space="0" w:color="auto"/>
            </w:tcBorders>
          </w:tcPr>
          <w:p w14:paraId="343F73CF" w14:textId="77777777" w:rsidR="0097756D" w:rsidRPr="0097756D" w:rsidRDefault="0097756D" w:rsidP="0097756D">
            <w:pPr>
              <w:ind w:right="-108"/>
              <w:rPr>
                <w:rFonts w:ascii="Arial" w:hAnsi="Arial"/>
                <w:sz w:val="16"/>
                <w:szCs w:val="20"/>
              </w:rPr>
            </w:pPr>
            <w:r w:rsidRPr="0097756D">
              <w:rPr>
                <w:rFonts w:ascii="Arial" w:hAnsi="Arial"/>
                <w:sz w:val="16"/>
                <w:szCs w:val="20"/>
              </w:rPr>
              <w:t xml:space="preserve">(zhotovitel)                    </w:t>
            </w:r>
          </w:p>
        </w:tc>
        <w:tc>
          <w:tcPr>
            <w:tcW w:w="2131" w:type="dxa"/>
            <w:gridSpan w:val="2"/>
            <w:tcBorders>
              <w:bottom w:val="single" w:sz="4" w:space="0" w:color="auto"/>
            </w:tcBorders>
          </w:tcPr>
          <w:p w14:paraId="014AA6A4" w14:textId="77777777" w:rsidR="0097756D" w:rsidRPr="0097756D" w:rsidRDefault="0097756D" w:rsidP="0097756D">
            <w:pPr>
              <w:rPr>
                <w:rFonts w:ascii="Arial" w:hAnsi="Arial"/>
                <w:sz w:val="18"/>
                <w:szCs w:val="18"/>
              </w:rPr>
            </w:pPr>
            <w:r w:rsidRPr="0097756D">
              <w:rPr>
                <w:rFonts w:ascii="Arial" w:hAnsi="Arial"/>
                <w:sz w:val="18"/>
                <w:szCs w:val="18"/>
              </w:rPr>
              <w:t xml:space="preserve">   </w:t>
            </w:r>
            <w:r w:rsidR="00002AD7">
              <w:rPr>
                <w:rFonts w:ascii="Arial" w:hAnsi="Arial"/>
                <w:sz w:val="18"/>
                <w:szCs w:val="18"/>
              </w:rPr>
              <w:t xml:space="preserve">      </w:t>
            </w:r>
            <w:r w:rsidRPr="0097756D">
              <w:rPr>
                <w:rFonts w:ascii="Arial" w:hAnsi="Arial"/>
                <w:sz w:val="18"/>
                <w:szCs w:val="18"/>
              </w:rPr>
              <w:t xml:space="preserve">prokurista </w:t>
            </w:r>
          </w:p>
        </w:tc>
        <w:tc>
          <w:tcPr>
            <w:tcW w:w="992" w:type="dxa"/>
            <w:gridSpan w:val="2"/>
            <w:tcBorders>
              <w:bottom w:val="single" w:sz="4" w:space="0" w:color="auto"/>
            </w:tcBorders>
          </w:tcPr>
          <w:p w14:paraId="27E79E46" w14:textId="77777777" w:rsidR="0097756D" w:rsidRPr="0097756D" w:rsidRDefault="0097756D" w:rsidP="0097756D">
            <w:pPr>
              <w:rPr>
                <w:rFonts w:ascii="Arial" w:hAnsi="Arial"/>
                <w:sz w:val="20"/>
                <w:szCs w:val="20"/>
              </w:rPr>
            </w:pPr>
          </w:p>
        </w:tc>
        <w:tc>
          <w:tcPr>
            <w:tcW w:w="1701" w:type="dxa"/>
            <w:tcBorders>
              <w:bottom w:val="single" w:sz="4" w:space="0" w:color="auto"/>
            </w:tcBorders>
          </w:tcPr>
          <w:p w14:paraId="7BAF9BD9" w14:textId="77777777" w:rsidR="0097756D" w:rsidRPr="0097756D" w:rsidRDefault="0097756D" w:rsidP="0097756D">
            <w:pPr>
              <w:tabs>
                <w:tab w:val="center" w:pos="4153"/>
                <w:tab w:val="right" w:pos="8306"/>
              </w:tabs>
              <w:rPr>
                <w:rFonts w:ascii="Arial" w:hAnsi="Arial"/>
                <w:sz w:val="20"/>
                <w:szCs w:val="20"/>
              </w:rPr>
            </w:pPr>
          </w:p>
        </w:tc>
        <w:tc>
          <w:tcPr>
            <w:tcW w:w="1286" w:type="dxa"/>
            <w:tcBorders>
              <w:bottom w:val="single" w:sz="4" w:space="0" w:color="auto"/>
            </w:tcBorders>
          </w:tcPr>
          <w:p w14:paraId="1AFAD6EC" w14:textId="77777777" w:rsidR="0097756D" w:rsidRPr="0097756D" w:rsidRDefault="0097756D" w:rsidP="0097756D">
            <w:pPr>
              <w:rPr>
                <w:rFonts w:ascii="Arial" w:hAnsi="Arial"/>
                <w:sz w:val="20"/>
                <w:szCs w:val="20"/>
              </w:rPr>
            </w:pPr>
          </w:p>
        </w:tc>
        <w:tc>
          <w:tcPr>
            <w:tcW w:w="1628" w:type="dxa"/>
            <w:tcBorders>
              <w:bottom w:val="single" w:sz="4" w:space="0" w:color="auto"/>
              <w:right w:val="single" w:sz="4" w:space="0" w:color="auto"/>
            </w:tcBorders>
          </w:tcPr>
          <w:p w14:paraId="2413DA00" w14:textId="77777777" w:rsidR="0097756D" w:rsidRPr="0097756D" w:rsidRDefault="0097756D" w:rsidP="0097756D">
            <w:pPr>
              <w:jc w:val="center"/>
              <w:rPr>
                <w:rFonts w:ascii="Arial" w:hAnsi="Arial"/>
                <w:sz w:val="20"/>
                <w:szCs w:val="20"/>
              </w:rPr>
            </w:pPr>
          </w:p>
        </w:tc>
      </w:tr>
      <w:tr w:rsidR="0097756D" w:rsidRPr="0097756D" w14:paraId="30E194DB" w14:textId="77777777" w:rsidTr="00246E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259" w:type="dxa"/>
            <w:gridSpan w:val="9"/>
            <w:tcBorders>
              <w:top w:val="single" w:sz="4" w:space="0" w:color="auto"/>
              <w:bottom w:val="single" w:sz="4" w:space="0" w:color="auto"/>
            </w:tcBorders>
          </w:tcPr>
          <w:p w14:paraId="7842AC86" w14:textId="77777777" w:rsidR="0097756D" w:rsidRPr="0097756D" w:rsidRDefault="0097756D" w:rsidP="0097756D">
            <w:pPr>
              <w:rPr>
                <w:rFonts w:ascii="Arial" w:hAnsi="Arial"/>
                <w:sz w:val="8"/>
                <w:szCs w:val="8"/>
              </w:rPr>
            </w:pPr>
          </w:p>
        </w:tc>
      </w:tr>
      <w:tr w:rsidR="0097756D" w:rsidRPr="0097756D" w14:paraId="45F325D8" w14:textId="77777777" w:rsidTr="00246E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521" w:type="dxa"/>
            <w:gridSpan w:val="2"/>
            <w:tcBorders>
              <w:top w:val="single" w:sz="4" w:space="0" w:color="auto"/>
              <w:left w:val="single" w:sz="4" w:space="0" w:color="auto"/>
            </w:tcBorders>
          </w:tcPr>
          <w:p w14:paraId="591858EB" w14:textId="77777777" w:rsidR="0097756D" w:rsidRPr="0097756D" w:rsidRDefault="0097756D" w:rsidP="0097756D">
            <w:pPr>
              <w:ind w:right="-108"/>
              <w:rPr>
                <w:rFonts w:ascii="Arial" w:hAnsi="Arial"/>
                <w:sz w:val="20"/>
                <w:szCs w:val="20"/>
              </w:rPr>
            </w:pPr>
            <w:r w:rsidRPr="0097756D">
              <w:rPr>
                <w:rFonts w:ascii="Arial" w:hAnsi="Arial"/>
                <w:sz w:val="20"/>
                <w:szCs w:val="20"/>
              </w:rPr>
              <w:t>Schválil:</w:t>
            </w:r>
          </w:p>
        </w:tc>
        <w:tc>
          <w:tcPr>
            <w:tcW w:w="2131" w:type="dxa"/>
            <w:gridSpan w:val="2"/>
            <w:tcBorders>
              <w:top w:val="single" w:sz="4" w:space="0" w:color="auto"/>
              <w:bottom w:val="single" w:sz="4" w:space="0" w:color="auto"/>
            </w:tcBorders>
          </w:tcPr>
          <w:p w14:paraId="16181487" w14:textId="77777777" w:rsidR="0097756D" w:rsidRPr="0097756D" w:rsidRDefault="00002AD7" w:rsidP="0097756D">
            <w:pPr>
              <w:ind w:right="-108"/>
              <w:rPr>
                <w:rFonts w:ascii="Arial" w:hAnsi="Arial"/>
                <w:sz w:val="20"/>
                <w:szCs w:val="20"/>
              </w:rPr>
            </w:pPr>
            <w:r>
              <w:rPr>
                <w:rFonts w:ascii="Arial" w:hAnsi="Arial"/>
                <w:sz w:val="20"/>
                <w:szCs w:val="20"/>
              </w:rPr>
              <w:t xml:space="preserve">      </w:t>
            </w:r>
            <w:r w:rsidR="0097756D" w:rsidRPr="0097756D">
              <w:rPr>
                <w:rFonts w:ascii="Arial" w:hAnsi="Arial"/>
                <w:sz w:val="20"/>
                <w:szCs w:val="20"/>
              </w:rPr>
              <w:t>Jan Bělohlav</w:t>
            </w:r>
          </w:p>
          <w:p w14:paraId="34D83AC3" w14:textId="77777777" w:rsidR="0097756D" w:rsidRPr="0097756D" w:rsidRDefault="0097756D" w:rsidP="0097756D">
            <w:pPr>
              <w:ind w:right="-108"/>
              <w:rPr>
                <w:rFonts w:ascii="Arial" w:hAnsi="Arial"/>
                <w:sz w:val="20"/>
                <w:szCs w:val="20"/>
              </w:rPr>
            </w:pPr>
          </w:p>
        </w:tc>
        <w:tc>
          <w:tcPr>
            <w:tcW w:w="992" w:type="dxa"/>
            <w:gridSpan w:val="2"/>
            <w:tcBorders>
              <w:top w:val="single" w:sz="4" w:space="0" w:color="auto"/>
            </w:tcBorders>
          </w:tcPr>
          <w:p w14:paraId="66531BC3" w14:textId="77777777" w:rsidR="0097756D" w:rsidRPr="0097756D" w:rsidRDefault="0097756D" w:rsidP="0097756D">
            <w:pPr>
              <w:rPr>
                <w:rFonts w:ascii="Arial" w:hAnsi="Arial"/>
                <w:sz w:val="20"/>
                <w:szCs w:val="20"/>
              </w:rPr>
            </w:pPr>
            <w:r w:rsidRPr="0097756D">
              <w:rPr>
                <w:rFonts w:ascii="Arial" w:hAnsi="Arial"/>
                <w:sz w:val="20"/>
                <w:szCs w:val="20"/>
              </w:rPr>
              <w:t>Podpis:</w:t>
            </w:r>
          </w:p>
        </w:tc>
        <w:tc>
          <w:tcPr>
            <w:tcW w:w="1701" w:type="dxa"/>
            <w:tcBorders>
              <w:top w:val="single" w:sz="4" w:space="0" w:color="auto"/>
              <w:bottom w:val="single" w:sz="4" w:space="0" w:color="auto"/>
            </w:tcBorders>
          </w:tcPr>
          <w:p w14:paraId="1D5CE846" w14:textId="77777777" w:rsidR="0097756D" w:rsidRPr="0097756D" w:rsidRDefault="0097756D" w:rsidP="0097756D">
            <w:pPr>
              <w:ind w:right="-108"/>
              <w:rPr>
                <w:rFonts w:ascii="Arial" w:hAnsi="Arial"/>
                <w:sz w:val="20"/>
                <w:szCs w:val="20"/>
              </w:rPr>
            </w:pPr>
          </w:p>
        </w:tc>
        <w:tc>
          <w:tcPr>
            <w:tcW w:w="1286" w:type="dxa"/>
            <w:tcBorders>
              <w:top w:val="single" w:sz="4" w:space="0" w:color="auto"/>
            </w:tcBorders>
          </w:tcPr>
          <w:p w14:paraId="10479681" w14:textId="77777777" w:rsidR="0097756D" w:rsidRPr="0097756D" w:rsidRDefault="0097756D" w:rsidP="0097756D">
            <w:pPr>
              <w:ind w:right="-108"/>
              <w:rPr>
                <w:rFonts w:ascii="Arial" w:hAnsi="Arial"/>
                <w:sz w:val="20"/>
                <w:szCs w:val="20"/>
              </w:rPr>
            </w:pPr>
            <w:r w:rsidRPr="0097756D">
              <w:rPr>
                <w:rFonts w:ascii="Arial" w:hAnsi="Arial"/>
                <w:sz w:val="20"/>
                <w:szCs w:val="20"/>
              </w:rPr>
              <w:t>Datum:</w:t>
            </w:r>
          </w:p>
        </w:tc>
        <w:tc>
          <w:tcPr>
            <w:tcW w:w="1628" w:type="dxa"/>
            <w:tcBorders>
              <w:top w:val="single" w:sz="4" w:space="0" w:color="auto"/>
              <w:bottom w:val="single" w:sz="4" w:space="0" w:color="auto"/>
              <w:right w:val="single" w:sz="4" w:space="0" w:color="auto"/>
            </w:tcBorders>
          </w:tcPr>
          <w:p w14:paraId="25659ADF" w14:textId="00DEDACE" w:rsidR="0097756D" w:rsidRPr="0097756D" w:rsidRDefault="00035F97" w:rsidP="00035F97">
            <w:pPr>
              <w:ind w:right="-108"/>
              <w:rPr>
                <w:rFonts w:ascii="Arial" w:hAnsi="Arial"/>
                <w:sz w:val="20"/>
                <w:szCs w:val="20"/>
              </w:rPr>
            </w:pPr>
            <w:r>
              <w:rPr>
                <w:rFonts w:ascii="Arial" w:hAnsi="Arial"/>
                <w:sz w:val="20"/>
                <w:szCs w:val="20"/>
              </w:rPr>
              <w:t>6.12.2024</w:t>
            </w:r>
          </w:p>
        </w:tc>
      </w:tr>
      <w:tr w:rsidR="0097756D" w:rsidRPr="0097756D" w14:paraId="6CED7D9D" w14:textId="77777777" w:rsidTr="00246E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521" w:type="dxa"/>
            <w:gridSpan w:val="2"/>
            <w:tcBorders>
              <w:left w:val="single" w:sz="4" w:space="0" w:color="auto"/>
              <w:bottom w:val="single" w:sz="4" w:space="0" w:color="auto"/>
            </w:tcBorders>
          </w:tcPr>
          <w:p w14:paraId="1BFF983A" w14:textId="77777777" w:rsidR="0097756D" w:rsidRPr="0097756D" w:rsidRDefault="0097756D" w:rsidP="0097756D">
            <w:pPr>
              <w:ind w:right="-108"/>
              <w:rPr>
                <w:rFonts w:ascii="Arial" w:hAnsi="Arial"/>
                <w:sz w:val="16"/>
                <w:szCs w:val="20"/>
              </w:rPr>
            </w:pPr>
            <w:r w:rsidRPr="0097756D">
              <w:rPr>
                <w:rFonts w:ascii="Arial" w:hAnsi="Arial"/>
                <w:sz w:val="16"/>
                <w:szCs w:val="20"/>
              </w:rPr>
              <w:t>(TDI)</w:t>
            </w:r>
          </w:p>
        </w:tc>
        <w:tc>
          <w:tcPr>
            <w:tcW w:w="2131" w:type="dxa"/>
            <w:gridSpan w:val="2"/>
            <w:tcBorders>
              <w:bottom w:val="single" w:sz="4" w:space="0" w:color="auto"/>
            </w:tcBorders>
          </w:tcPr>
          <w:p w14:paraId="377FAADC" w14:textId="77777777" w:rsidR="0097756D" w:rsidRPr="0097756D" w:rsidRDefault="0097756D" w:rsidP="0097756D">
            <w:pPr>
              <w:ind w:right="-108"/>
              <w:rPr>
                <w:rFonts w:ascii="Arial" w:hAnsi="Arial"/>
                <w:sz w:val="20"/>
                <w:szCs w:val="20"/>
              </w:rPr>
            </w:pPr>
          </w:p>
        </w:tc>
        <w:tc>
          <w:tcPr>
            <w:tcW w:w="992" w:type="dxa"/>
            <w:gridSpan w:val="2"/>
            <w:tcBorders>
              <w:bottom w:val="single" w:sz="4" w:space="0" w:color="auto"/>
            </w:tcBorders>
          </w:tcPr>
          <w:p w14:paraId="37CA7FD5" w14:textId="77777777" w:rsidR="0097756D" w:rsidRPr="0097756D" w:rsidRDefault="0097756D" w:rsidP="0097756D">
            <w:pPr>
              <w:ind w:right="-108"/>
              <w:rPr>
                <w:rFonts w:ascii="Arial" w:hAnsi="Arial"/>
                <w:sz w:val="16"/>
                <w:szCs w:val="20"/>
              </w:rPr>
            </w:pPr>
          </w:p>
        </w:tc>
        <w:tc>
          <w:tcPr>
            <w:tcW w:w="1701" w:type="dxa"/>
            <w:tcBorders>
              <w:bottom w:val="single" w:sz="4" w:space="0" w:color="auto"/>
            </w:tcBorders>
          </w:tcPr>
          <w:p w14:paraId="6E96D3E9" w14:textId="77777777" w:rsidR="0097756D" w:rsidRPr="0097756D" w:rsidRDefault="0097756D" w:rsidP="0097756D">
            <w:pPr>
              <w:ind w:right="-108"/>
              <w:rPr>
                <w:rFonts w:ascii="Arial" w:hAnsi="Arial"/>
                <w:sz w:val="16"/>
                <w:szCs w:val="20"/>
              </w:rPr>
            </w:pPr>
          </w:p>
        </w:tc>
        <w:tc>
          <w:tcPr>
            <w:tcW w:w="1286" w:type="dxa"/>
            <w:tcBorders>
              <w:bottom w:val="single" w:sz="4" w:space="0" w:color="auto"/>
            </w:tcBorders>
          </w:tcPr>
          <w:p w14:paraId="2B4C8111" w14:textId="77777777" w:rsidR="0097756D" w:rsidRPr="0097756D" w:rsidRDefault="0097756D" w:rsidP="0097756D">
            <w:pPr>
              <w:ind w:right="-108"/>
              <w:rPr>
                <w:rFonts w:ascii="Arial" w:hAnsi="Arial"/>
                <w:sz w:val="16"/>
                <w:szCs w:val="20"/>
              </w:rPr>
            </w:pPr>
          </w:p>
        </w:tc>
        <w:tc>
          <w:tcPr>
            <w:tcW w:w="1628" w:type="dxa"/>
            <w:tcBorders>
              <w:bottom w:val="single" w:sz="4" w:space="0" w:color="auto"/>
              <w:right w:val="single" w:sz="4" w:space="0" w:color="auto"/>
            </w:tcBorders>
          </w:tcPr>
          <w:p w14:paraId="3100208D" w14:textId="77777777" w:rsidR="0097756D" w:rsidRPr="0097756D" w:rsidRDefault="0097756D" w:rsidP="0097756D">
            <w:pPr>
              <w:ind w:right="-108"/>
              <w:rPr>
                <w:rFonts w:ascii="Arial" w:hAnsi="Arial"/>
                <w:sz w:val="16"/>
                <w:szCs w:val="20"/>
              </w:rPr>
            </w:pPr>
          </w:p>
        </w:tc>
      </w:tr>
      <w:tr w:rsidR="0097756D" w:rsidRPr="0097756D" w14:paraId="7EB58D7A" w14:textId="77777777" w:rsidTr="00246E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259" w:type="dxa"/>
            <w:gridSpan w:val="9"/>
            <w:tcBorders>
              <w:top w:val="single" w:sz="4" w:space="0" w:color="auto"/>
              <w:bottom w:val="single" w:sz="4" w:space="0" w:color="auto"/>
            </w:tcBorders>
          </w:tcPr>
          <w:p w14:paraId="6DF8D94F" w14:textId="77777777" w:rsidR="0097756D" w:rsidRPr="0097756D" w:rsidRDefault="0097756D" w:rsidP="0097756D">
            <w:pPr>
              <w:rPr>
                <w:rFonts w:ascii="Arial" w:hAnsi="Arial"/>
                <w:sz w:val="8"/>
                <w:szCs w:val="8"/>
              </w:rPr>
            </w:pPr>
          </w:p>
        </w:tc>
      </w:tr>
      <w:tr w:rsidR="0097756D" w:rsidRPr="0097756D" w14:paraId="49C21410" w14:textId="77777777" w:rsidTr="00246E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538" w:type="dxa"/>
            <w:gridSpan w:val="3"/>
            <w:tcBorders>
              <w:top w:val="single" w:sz="4" w:space="0" w:color="auto"/>
              <w:left w:val="single" w:sz="4" w:space="0" w:color="auto"/>
            </w:tcBorders>
          </w:tcPr>
          <w:p w14:paraId="1601832D" w14:textId="77777777" w:rsidR="0097756D" w:rsidRPr="0097756D" w:rsidRDefault="0097756D" w:rsidP="0097756D">
            <w:pPr>
              <w:ind w:right="-108"/>
              <w:rPr>
                <w:rFonts w:ascii="Arial" w:hAnsi="Arial"/>
                <w:sz w:val="20"/>
                <w:szCs w:val="20"/>
              </w:rPr>
            </w:pPr>
            <w:r w:rsidRPr="0097756D">
              <w:rPr>
                <w:rFonts w:ascii="Arial" w:hAnsi="Arial"/>
                <w:sz w:val="20"/>
                <w:szCs w:val="20"/>
              </w:rPr>
              <w:t>Projektant:</w:t>
            </w:r>
          </w:p>
        </w:tc>
        <w:tc>
          <w:tcPr>
            <w:tcW w:w="2114" w:type="dxa"/>
            <w:tcBorders>
              <w:top w:val="single" w:sz="4" w:space="0" w:color="auto"/>
              <w:bottom w:val="single" w:sz="4" w:space="0" w:color="auto"/>
            </w:tcBorders>
          </w:tcPr>
          <w:p w14:paraId="53120095" w14:textId="77777777" w:rsidR="0097756D" w:rsidRPr="0097756D" w:rsidRDefault="0097756D" w:rsidP="0097756D">
            <w:pPr>
              <w:ind w:right="-108"/>
              <w:rPr>
                <w:rFonts w:ascii="Arial" w:hAnsi="Arial"/>
                <w:sz w:val="20"/>
                <w:szCs w:val="20"/>
              </w:rPr>
            </w:pPr>
            <w:r w:rsidRPr="0097756D">
              <w:rPr>
                <w:rFonts w:ascii="Arial" w:hAnsi="Arial"/>
                <w:sz w:val="20"/>
                <w:szCs w:val="20"/>
              </w:rPr>
              <w:t>Ing. Marek Hrabčák</w:t>
            </w:r>
          </w:p>
          <w:p w14:paraId="74AD268C" w14:textId="77777777" w:rsidR="0097756D" w:rsidRPr="0097756D" w:rsidRDefault="0097756D" w:rsidP="0097756D">
            <w:pPr>
              <w:ind w:right="-108"/>
              <w:rPr>
                <w:rFonts w:ascii="Arial" w:hAnsi="Arial"/>
                <w:sz w:val="20"/>
                <w:szCs w:val="20"/>
              </w:rPr>
            </w:pPr>
          </w:p>
        </w:tc>
        <w:tc>
          <w:tcPr>
            <w:tcW w:w="968" w:type="dxa"/>
            <w:tcBorders>
              <w:top w:val="single" w:sz="4" w:space="0" w:color="auto"/>
            </w:tcBorders>
          </w:tcPr>
          <w:p w14:paraId="31ACC192" w14:textId="77777777" w:rsidR="0097756D" w:rsidRPr="0097756D" w:rsidRDefault="0097756D" w:rsidP="0097756D">
            <w:pPr>
              <w:ind w:right="-108"/>
              <w:rPr>
                <w:rFonts w:ascii="Arial" w:hAnsi="Arial"/>
                <w:sz w:val="20"/>
                <w:szCs w:val="20"/>
              </w:rPr>
            </w:pPr>
            <w:r w:rsidRPr="0097756D">
              <w:rPr>
                <w:rFonts w:ascii="Arial" w:hAnsi="Arial"/>
                <w:sz w:val="20"/>
                <w:szCs w:val="20"/>
              </w:rPr>
              <w:t>Podpis:</w:t>
            </w:r>
          </w:p>
        </w:tc>
        <w:tc>
          <w:tcPr>
            <w:tcW w:w="1725" w:type="dxa"/>
            <w:gridSpan w:val="2"/>
            <w:tcBorders>
              <w:top w:val="single" w:sz="4" w:space="0" w:color="auto"/>
              <w:bottom w:val="single" w:sz="4" w:space="0" w:color="auto"/>
            </w:tcBorders>
          </w:tcPr>
          <w:p w14:paraId="4B8AC97E" w14:textId="77777777" w:rsidR="0097756D" w:rsidRPr="0097756D" w:rsidRDefault="0097756D" w:rsidP="0097756D">
            <w:pPr>
              <w:ind w:right="-108"/>
              <w:rPr>
                <w:rFonts w:ascii="Arial" w:hAnsi="Arial"/>
                <w:sz w:val="20"/>
                <w:szCs w:val="20"/>
              </w:rPr>
            </w:pPr>
          </w:p>
        </w:tc>
        <w:tc>
          <w:tcPr>
            <w:tcW w:w="1286" w:type="dxa"/>
            <w:tcBorders>
              <w:top w:val="single" w:sz="4" w:space="0" w:color="auto"/>
            </w:tcBorders>
          </w:tcPr>
          <w:p w14:paraId="2660BD3E" w14:textId="77777777" w:rsidR="0097756D" w:rsidRPr="0097756D" w:rsidRDefault="0097756D" w:rsidP="0097756D">
            <w:pPr>
              <w:ind w:right="-108"/>
              <w:rPr>
                <w:rFonts w:ascii="Arial" w:hAnsi="Arial"/>
                <w:sz w:val="20"/>
                <w:szCs w:val="20"/>
              </w:rPr>
            </w:pPr>
            <w:r w:rsidRPr="0097756D">
              <w:rPr>
                <w:rFonts w:ascii="Arial" w:hAnsi="Arial"/>
                <w:sz w:val="20"/>
                <w:szCs w:val="20"/>
              </w:rPr>
              <w:t>Datum:</w:t>
            </w:r>
          </w:p>
        </w:tc>
        <w:tc>
          <w:tcPr>
            <w:tcW w:w="1628" w:type="dxa"/>
            <w:tcBorders>
              <w:top w:val="single" w:sz="4" w:space="0" w:color="auto"/>
              <w:bottom w:val="single" w:sz="4" w:space="0" w:color="auto"/>
              <w:right w:val="single" w:sz="4" w:space="0" w:color="auto"/>
            </w:tcBorders>
          </w:tcPr>
          <w:p w14:paraId="6848BE86" w14:textId="0F5464E3" w:rsidR="0097756D" w:rsidRPr="0097756D" w:rsidRDefault="00035F97" w:rsidP="0097756D">
            <w:pPr>
              <w:ind w:right="-108"/>
              <w:rPr>
                <w:rFonts w:ascii="Arial" w:hAnsi="Arial"/>
                <w:sz w:val="20"/>
                <w:szCs w:val="20"/>
              </w:rPr>
            </w:pPr>
            <w:r>
              <w:rPr>
                <w:rFonts w:ascii="Arial" w:hAnsi="Arial"/>
                <w:sz w:val="20"/>
                <w:szCs w:val="20"/>
              </w:rPr>
              <w:t>6.12.2024</w:t>
            </w:r>
          </w:p>
        </w:tc>
      </w:tr>
      <w:tr w:rsidR="0097756D" w:rsidRPr="0097756D" w14:paraId="43BCD72A" w14:textId="77777777" w:rsidTr="00246E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538" w:type="dxa"/>
            <w:gridSpan w:val="3"/>
            <w:tcBorders>
              <w:left w:val="single" w:sz="4" w:space="0" w:color="auto"/>
              <w:bottom w:val="single" w:sz="4" w:space="0" w:color="auto"/>
            </w:tcBorders>
          </w:tcPr>
          <w:p w14:paraId="35888D8B" w14:textId="77777777" w:rsidR="0097756D" w:rsidRPr="0097756D" w:rsidRDefault="0097756D" w:rsidP="0097756D">
            <w:pPr>
              <w:ind w:right="-108"/>
              <w:rPr>
                <w:rFonts w:ascii="Arial" w:hAnsi="Arial"/>
                <w:sz w:val="16"/>
                <w:szCs w:val="20"/>
              </w:rPr>
            </w:pPr>
          </w:p>
        </w:tc>
        <w:tc>
          <w:tcPr>
            <w:tcW w:w="2114" w:type="dxa"/>
            <w:tcBorders>
              <w:bottom w:val="single" w:sz="4" w:space="0" w:color="auto"/>
            </w:tcBorders>
          </w:tcPr>
          <w:p w14:paraId="52AADE45" w14:textId="77777777" w:rsidR="0097756D" w:rsidRPr="0097756D" w:rsidRDefault="0097756D" w:rsidP="0097756D">
            <w:pPr>
              <w:ind w:right="-108"/>
              <w:rPr>
                <w:rFonts w:ascii="Arial" w:hAnsi="Arial"/>
                <w:sz w:val="16"/>
                <w:szCs w:val="20"/>
              </w:rPr>
            </w:pPr>
          </w:p>
        </w:tc>
        <w:tc>
          <w:tcPr>
            <w:tcW w:w="968" w:type="dxa"/>
            <w:tcBorders>
              <w:bottom w:val="single" w:sz="4" w:space="0" w:color="auto"/>
            </w:tcBorders>
          </w:tcPr>
          <w:p w14:paraId="001DCF91" w14:textId="77777777" w:rsidR="0097756D" w:rsidRPr="0097756D" w:rsidRDefault="0097756D" w:rsidP="0097756D">
            <w:pPr>
              <w:ind w:right="-108"/>
              <w:rPr>
                <w:rFonts w:ascii="Arial" w:hAnsi="Arial"/>
                <w:sz w:val="16"/>
                <w:szCs w:val="20"/>
              </w:rPr>
            </w:pPr>
          </w:p>
        </w:tc>
        <w:tc>
          <w:tcPr>
            <w:tcW w:w="1725" w:type="dxa"/>
            <w:gridSpan w:val="2"/>
            <w:tcBorders>
              <w:bottom w:val="single" w:sz="4" w:space="0" w:color="auto"/>
            </w:tcBorders>
          </w:tcPr>
          <w:p w14:paraId="12B0A0A1" w14:textId="77777777" w:rsidR="0097756D" w:rsidRPr="0097756D" w:rsidRDefault="0097756D" w:rsidP="0097756D">
            <w:pPr>
              <w:ind w:right="-108"/>
              <w:rPr>
                <w:rFonts w:ascii="Arial" w:hAnsi="Arial"/>
                <w:sz w:val="16"/>
                <w:szCs w:val="20"/>
              </w:rPr>
            </w:pPr>
          </w:p>
        </w:tc>
        <w:tc>
          <w:tcPr>
            <w:tcW w:w="1286" w:type="dxa"/>
            <w:tcBorders>
              <w:bottom w:val="single" w:sz="4" w:space="0" w:color="auto"/>
            </w:tcBorders>
          </w:tcPr>
          <w:p w14:paraId="1D0F07C0" w14:textId="77777777" w:rsidR="0097756D" w:rsidRPr="0097756D" w:rsidRDefault="0097756D" w:rsidP="0097756D">
            <w:pPr>
              <w:ind w:right="-108"/>
              <w:rPr>
                <w:rFonts w:ascii="Arial" w:hAnsi="Arial"/>
                <w:sz w:val="16"/>
                <w:szCs w:val="20"/>
              </w:rPr>
            </w:pPr>
          </w:p>
        </w:tc>
        <w:tc>
          <w:tcPr>
            <w:tcW w:w="1628" w:type="dxa"/>
            <w:tcBorders>
              <w:bottom w:val="single" w:sz="4" w:space="0" w:color="auto"/>
              <w:right w:val="single" w:sz="4" w:space="0" w:color="auto"/>
            </w:tcBorders>
          </w:tcPr>
          <w:p w14:paraId="64A908A0" w14:textId="77777777" w:rsidR="0097756D" w:rsidRPr="0097756D" w:rsidRDefault="0097756D" w:rsidP="0097756D">
            <w:pPr>
              <w:ind w:right="-108"/>
              <w:jc w:val="center"/>
              <w:rPr>
                <w:rFonts w:ascii="Arial" w:hAnsi="Arial"/>
                <w:sz w:val="16"/>
                <w:szCs w:val="20"/>
              </w:rPr>
            </w:pPr>
          </w:p>
        </w:tc>
      </w:tr>
      <w:tr w:rsidR="0097756D" w:rsidRPr="0097756D" w14:paraId="49EAA31E" w14:textId="77777777" w:rsidTr="00246E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259" w:type="dxa"/>
            <w:gridSpan w:val="9"/>
            <w:tcBorders>
              <w:top w:val="single" w:sz="4" w:space="0" w:color="auto"/>
              <w:bottom w:val="single" w:sz="4" w:space="0" w:color="auto"/>
            </w:tcBorders>
          </w:tcPr>
          <w:p w14:paraId="3E973575" w14:textId="77777777" w:rsidR="0097756D" w:rsidRPr="0097756D" w:rsidRDefault="0097756D" w:rsidP="0097756D">
            <w:pPr>
              <w:rPr>
                <w:rFonts w:ascii="Arial" w:hAnsi="Arial"/>
                <w:sz w:val="8"/>
                <w:szCs w:val="8"/>
              </w:rPr>
            </w:pPr>
          </w:p>
        </w:tc>
      </w:tr>
      <w:tr w:rsidR="0097756D" w:rsidRPr="0097756D" w14:paraId="3568B4DB" w14:textId="77777777" w:rsidTr="00246E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521" w:type="dxa"/>
            <w:gridSpan w:val="2"/>
            <w:tcBorders>
              <w:top w:val="single" w:sz="4" w:space="0" w:color="auto"/>
              <w:left w:val="single" w:sz="4" w:space="0" w:color="auto"/>
            </w:tcBorders>
          </w:tcPr>
          <w:p w14:paraId="49809907" w14:textId="77777777" w:rsidR="0097756D" w:rsidRPr="0097756D" w:rsidRDefault="0097756D" w:rsidP="0097756D">
            <w:pPr>
              <w:ind w:right="-108"/>
              <w:rPr>
                <w:rFonts w:ascii="Arial" w:hAnsi="Arial"/>
                <w:sz w:val="20"/>
                <w:szCs w:val="20"/>
              </w:rPr>
            </w:pPr>
            <w:r w:rsidRPr="0097756D">
              <w:rPr>
                <w:rFonts w:ascii="Arial" w:hAnsi="Arial"/>
                <w:sz w:val="20"/>
                <w:szCs w:val="20"/>
              </w:rPr>
              <w:t>Schválil:</w:t>
            </w:r>
          </w:p>
        </w:tc>
        <w:tc>
          <w:tcPr>
            <w:tcW w:w="2131" w:type="dxa"/>
            <w:gridSpan w:val="2"/>
            <w:tcBorders>
              <w:top w:val="single" w:sz="4" w:space="0" w:color="auto"/>
              <w:bottom w:val="single" w:sz="4" w:space="0" w:color="auto"/>
            </w:tcBorders>
          </w:tcPr>
          <w:p w14:paraId="657B874B" w14:textId="77777777" w:rsidR="0097756D" w:rsidRPr="0097756D" w:rsidRDefault="00002AD7" w:rsidP="0097756D">
            <w:pPr>
              <w:rPr>
                <w:rFonts w:ascii="Arial" w:hAnsi="Arial"/>
                <w:sz w:val="20"/>
                <w:szCs w:val="20"/>
              </w:rPr>
            </w:pPr>
            <w:r>
              <w:rPr>
                <w:rFonts w:ascii="Arial" w:hAnsi="Arial" w:cs="Arial"/>
                <w:sz w:val="20"/>
              </w:rPr>
              <w:t xml:space="preserve"> Ing. Miroslav Beneš</w:t>
            </w:r>
          </w:p>
        </w:tc>
        <w:tc>
          <w:tcPr>
            <w:tcW w:w="992" w:type="dxa"/>
            <w:gridSpan w:val="2"/>
            <w:tcBorders>
              <w:top w:val="single" w:sz="4" w:space="0" w:color="auto"/>
            </w:tcBorders>
          </w:tcPr>
          <w:p w14:paraId="4F023BB6" w14:textId="77777777" w:rsidR="0097756D" w:rsidRPr="0097756D" w:rsidRDefault="0097756D" w:rsidP="0097756D">
            <w:pPr>
              <w:rPr>
                <w:rFonts w:ascii="Arial" w:hAnsi="Arial"/>
                <w:sz w:val="20"/>
                <w:szCs w:val="20"/>
              </w:rPr>
            </w:pPr>
            <w:r w:rsidRPr="0097756D">
              <w:rPr>
                <w:rFonts w:ascii="Arial" w:hAnsi="Arial"/>
                <w:sz w:val="20"/>
                <w:szCs w:val="20"/>
              </w:rPr>
              <w:t>Podpis:</w:t>
            </w:r>
          </w:p>
        </w:tc>
        <w:tc>
          <w:tcPr>
            <w:tcW w:w="1701" w:type="dxa"/>
            <w:tcBorders>
              <w:top w:val="single" w:sz="4" w:space="0" w:color="auto"/>
              <w:bottom w:val="single" w:sz="4" w:space="0" w:color="auto"/>
            </w:tcBorders>
          </w:tcPr>
          <w:p w14:paraId="23B98B70" w14:textId="77777777" w:rsidR="0097756D" w:rsidRPr="0097756D" w:rsidRDefault="0097756D" w:rsidP="0097756D">
            <w:pPr>
              <w:rPr>
                <w:rFonts w:ascii="Arial" w:hAnsi="Arial"/>
                <w:sz w:val="20"/>
                <w:szCs w:val="20"/>
              </w:rPr>
            </w:pPr>
          </w:p>
        </w:tc>
        <w:tc>
          <w:tcPr>
            <w:tcW w:w="1286" w:type="dxa"/>
            <w:tcBorders>
              <w:top w:val="single" w:sz="4" w:space="0" w:color="auto"/>
            </w:tcBorders>
          </w:tcPr>
          <w:p w14:paraId="202704C2" w14:textId="77777777" w:rsidR="0097756D" w:rsidRPr="0097756D" w:rsidRDefault="0097756D" w:rsidP="0097756D">
            <w:pPr>
              <w:rPr>
                <w:rFonts w:ascii="Arial" w:hAnsi="Arial"/>
                <w:sz w:val="20"/>
                <w:szCs w:val="20"/>
              </w:rPr>
            </w:pPr>
            <w:r w:rsidRPr="0097756D">
              <w:rPr>
                <w:rFonts w:ascii="Arial" w:hAnsi="Arial"/>
                <w:sz w:val="20"/>
                <w:szCs w:val="20"/>
              </w:rPr>
              <w:t>Datum:</w:t>
            </w:r>
          </w:p>
        </w:tc>
        <w:tc>
          <w:tcPr>
            <w:tcW w:w="1628" w:type="dxa"/>
            <w:tcBorders>
              <w:top w:val="single" w:sz="4" w:space="0" w:color="auto"/>
              <w:bottom w:val="single" w:sz="4" w:space="0" w:color="auto"/>
              <w:right w:val="single" w:sz="4" w:space="0" w:color="auto"/>
            </w:tcBorders>
          </w:tcPr>
          <w:p w14:paraId="13EE3B61" w14:textId="7853B71C" w:rsidR="0097756D" w:rsidRPr="0097756D" w:rsidRDefault="00035F97" w:rsidP="00035F97">
            <w:pPr>
              <w:rPr>
                <w:rFonts w:ascii="Arial" w:hAnsi="Arial"/>
                <w:sz w:val="20"/>
                <w:szCs w:val="20"/>
              </w:rPr>
            </w:pPr>
            <w:r>
              <w:rPr>
                <w:rFonts w:ascii="Arial" w:hAnsi="Arial"/>
                <w:sz w:val="20"/>
                <w:szCs w:val="20"/>
              </w:rPr>
              <w:t>6.12.2024</w:t>
            </w:r>
          </w:p>
        </w:tc>
      </w:tr>
      <w:tr w:rsidR="0097756D" w:rsidRPr="0097756D" w14:paraId="49E0F138" w14:textId="77777777" w:rsidTr="00246E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259" w:type="dxa"/>
            <w:gridSpan w:val="9"/>
            <w:tcBorders>
              <w:left w:val="single" w:sz="4" w:space="0" w:color="auto"/>
              <w:bottom w:val="single" w:sz="4" w:space="0" w:color="auto"/>
              <w:right w:val="single" w:sz="4" w:space="0" w:color="auto"/>
            </w:tcBorders>
          </w:tcPr>
          <w:p w14:paraId="0CEF0D61" w14:textId="77777777" w:rsidR="0097756D" w:rsidRPr="0097756D" w:rsidRDefault="0097756D" w:rsidP="0097756D">
            <w:pPr>
              <w:tabs>
                <w:tab w:val="center" w:pos="4153"/>
                <w:tab w:val="right" w:pos="8306"/>
              </w:tabs>
              <w:rPr>
                <w:rFonts w:ascii="Arial" w:hAnsi="Arial"/>
                <w:sz w:val="16"/>
                <w:szCs w:val="20"/>
              </w:rPr>
            </w:pPr>
            <w:r w:rsidRPr="0097756D">
              <w:rPr>
                <w:rFonts w:ascii="Arial" w:hAnsi="Arial"/>
                <w:sz w:val="16"/>
                <w:szCs w:val="20"/>
              </w:rPr>
              <w:t xml:space="preserve">(objednatel)         </w:t>
            </w:r>
            <w:r w:rsidR="00002AD7" w:rsidRPr="00002AD7">
              <w:rPr>
                <w:rFonts w:ascii="Arial" w:hAnsi="Arial"/>
                <w:sz w:val="18"/>
                <w:szCs w:val="18"/>
              </w:rPr>
              <w:t>provozně technický náměstek</w:t>
            </w:r>
          </w:p>
        </w:tc>
      </w:tr>
    </w:tbl>
    <w:p w14:paraId="5592C6E9" w14:textId="77777777" w:rsidR="0097756D" w:rsidRPr="0097756D" w:rsidRDefault="0097756D" w:rsidP="0097756D">
      <w:pPr>
        <w:spacing w:after="160" w:line="259" w:lineRule="auto"/>
        <w:rPr>
          <w:rFonts w:ascii="Calibri" w:eastAsia="Calibri" w:hAnsi="Calibri"/>
          <w:kern w:val="2"/>
          <w:sz w:val="22"/>
          <w:szCs w:val="22"/>
          <w:lang w:eastAsia="en-US"/>
        </w:rPr>
      </w:pPr>
    </w:p>
    <w:p w14:paraId="7AE5C31D" w14:textId="77777777" w:rsidR="006809CA" w:rsidRPr="001D7B8F" w:rsidRDefault="006809CA" w:rsidP="001D7B8F">
      <w:pPr>
        <w:pStyle w:val="Nzev"/>
        <w:tabs>
          <w:tab w:val="left" w:pos="426"/>
        </w:tabs>
        <w:jc w:val="left"/>
        <w:rPr>
          <w:rStyle w:val="Zvraznn"/>
          <w:bCs/>
          <w:sz w:val="20"/>
        </w:rPr>
      </w:pPr>
    </w:p>
    <w:sectPr w:rsidR="006809CA" w:rsidRPr="001D7B8F" w:rsidSect="00F876AD">
      <w:footerReference w:type="default" r:id="rId8"/>
      <w:headerReference w:type="first" r:id="rId9"/>
      <w:footerReference w:type="first" r:id="rId10"/>
      <w:pgSz w:w="11906" w:h="16838" w:code="9"/>
      <w:pgMar w:top="851" w:right="1106"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B3B885" w14:textId="77777777" w:rsidR="00B040EF" w:rsidRDefault="00B040EF">
      <w:r>
        <w:separator/>
      </w:r>
    </w:p>
  </w:endnote>
  <w:endnote w:type="continuationSeparator" w:id="0">
    <w:p w14:paraId="3C103BBB" w14:textId="77777777" w:rsidR="00B040EF" w:rsidRDefault="00B04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865B5" w14:textId="77777777" w:rsidR="00445B26" w:rsidRPr="006066D0" w:rsidRDefault="00445B26">
    <w:pPr>
      <w:pStyle w:val="Zpat"/>
      <w:rPr>
        <w:rFonts w:ascii="Arial" w:hAnsi="Arial" w:cs="Arial"/>
        <w:sz w:val="20"/>
        <w:szCs w:val="20"/>
      </w:rPr>
    </w:pPr>
    <w:r>
      <w:tab/>
    </w:r>
    <w:r w:rsidRPr="006066D0">
      <w:rPr>
        <w:rFonts w:ascii="Arial" w:hAnsi="Arial" w:cs="Arial"/>
        <w:sz w:val="20"/>
        <w:szCs w:val="20"/>
      </w:rPr>
      <w:t xml:space="preserve">– </w:t>
    </w:r>
    <w:r w:rsidRPr="006066D0">
      <w:rPr>
        <w:rFonts w:ascii="Arial" w:hAnsi="Arial" w:cs="Arial"/>
        <w:sz w:val="20"/>
        <w:szCs w:val="20"/>
      </w:rPr>
      <w:fldChar w:fldCharType="begin"/>
    </w:r>
    <w:r w:rsidRPr="006066D0">
      <w:rPr>
        <w:rFonts w:ascii="Arial" w:hAnsi="Arial" w:cs="Arial"/>
        <w:sz w:val="20"/>
        <w:szCs w:val="20"/>
      </w:rPr>
      <w:instrText xml:space="preserve"> PAGE </w:instrText>
    </w:r>
    <w:r w:rsidRPr="006066D0">
      <w:rPr>
        <w:rFonts w:ascii="Arial" w:hAnsi="Arial" w:cs="Arial"/>
        <w:sz w:val="20"/>
        <w:szCs w:val="20"/>
      </w:rPr>
      <w:fldChar w:fldCharType="separate"/>
    </w:r>
    <w:r w:rsidR="00EC4FA4">
      <w:rPr>
        <w:rFonts w:ascii="Arial" w:hAnsi="Arial" w:cs="Arial"/>
        <w:noProof/>
        <w:sz w:val="20"/>
        <w:szCs w:val="20"/>
      </w:rPr>
      <w:t>2</w:t>
    </w:r>
    <w:r w:rsidRPr="006066D0">
      <w:rPr>
        <w:rFonts w:ascii="Arial" w:hAnsi="Arial" w:cs="Arial"/>
        <w:sz w:val="20"/>
        <w:szCs w:val="20"/>
      </w:rPr>
      <w:fldChar w:fldCharType="end"/>
    </w:r>
    <w:r w:rsidRPr="006066D0">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5B369" w14:textId="77777777" w:rsidR="00445B26" w:rsidRDefault="00445B26" w:rsidP="006066D0">
    <w:pPr>
      <w:pStyle w:val="Zpat"/>
      <w:tabs>
        <w:tab w:val="clear" w:pos="4536"/>
        <w:tab w:val="left" w:pos="-180"/>
        <w:tab w:val="left" w:pos="6010"/>
        <w:tab w:val="left" w:pos="7002"/>
      </w:tabs>
      <w:ind w:left="-567" w:right="-567"/>
      <w:rPr>
        <w:rFonts w:ascii="Arial" w:hAnsi="Arial"/>
        <w:w w:val="9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870FF6" w14:textId="77777777" w:rsidR="00B040EF" w:rsidRDefault="00B040EF">
      <w:r>
        <w:separator/>
      </w:r>
    </w:p>
  </w:footnote>
  <w:footnote w:type="continuationSeparator" w:id="0">
    <w:p w14:paraId="4DA5ADD9" w14:textId="77777777" w:rsidR="00B040EF" w:rsidRDefault="00B04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F9915" w14:textId="2B0AD1E0" w:rsidR="00445B26" w:rsidRPr="0097756D" w:rsidRDefault="006D144D" w:rsidP="0097756D">
    <w:pPr>
      <w:pStyle w:val="Zhlav"/>
    </w:pPr>
    <w:r w:rsidRPr="00F42BE0">
      <w:rPr>
        <w:noProof/>
      </w:rPr>
      <w:drawing>
        <wp:inline distT="0" distB="0" distL="0" distR="0" wp14:anchorId="67C5DB9E" wp14:editId="565F8F57">
          <wp:extent cx="5762625" cy="695325"/>
          <wp:effectExtent l="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695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4"/>
    <w:lvl w:ilvl="0">
      <w:start w:val="1"/>
      <w:numFmt w:val="decimal"/>
      <w:lvlText w:val="%1."/>
      <w:lvlJc w:val="left"/>
      <w:pPr>
        <w:tabs>
          <w:tab w:val="num" w:pos="720"/>
        </w:tabs>
        <w:ind w:left="720" w:hanging="360"/>
      </w:pPr>
      <w:rPr>
        <w:rFonts w:ascii="Arial" w:hAnsi="Arial" w:cs="Times New Roman" w:hint="default"/>
        <w:b w:val="0"/>
        <w:i w:val="0"/>
        <w:iCs/>
        <w:color w:val="000000"/>
        <w:sz w:val="22"/>
        <w:szCs w:val="22"/>
      </w:rPr>
    </w:lvl>
  </w:abstractNum>
  <w:abstractNum w:abstractNumId="1" w15:restartNumberingAfterBreak="0">
    <w:nsid w:val="020F1E16"/>
    <w:multiLevelType w:val="hybridMultilevel"/>
    <w:tmpl w:val="9EB2A22C"/>
    <w:lvl w:ilvl="0" w:tplc="DD0465C8">
      <w:start w:val="1"/>
      <w:numFmt w:val="decimal"/>
      <w:lvlText w:val="2.%1."/>
      <w:lvlJc w:val="left"/>
      <w:pPr>
        <w:ind w:left="786" w:hanging="360"/>
      </w:pPr>
      <w:rPr>
        <w:rFonts w:hint="default"/>
        <w:i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031454C7"/>
    <w:multiLevelType w:val="hybridMultilevel"/>
    <w:tmpl w:val="499EA8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450867"/>
    <w:multiLevelType w:val="hybridMultilevel"/>
    <w:tmpl w:val="629C8D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DD24E9"/>
    <w:multiLevelType w:val="hybridMultilevel"/>
    <w:tmpl w:val="83004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3568C1"/>
    <w:multiLevelType w:val="hybridMultilevel"/>
    <w:tmpl w:val="02082A4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183165"/>
    <w:multiLevelType w:val="hybridMultilevel"/>
    <w:tmpl w:val="65AA903C"/>
    <w:lvl w:ilvl="0" w:tplc="A6F80ACA">
      <w:numFmt w:val="bullet"/>
      <w:lvlText w:val="-"/>
      <w:lvlJc w:val="left"/>
      <w:pPr>
        <w:ind w:left="644" w:hanging="360"/>
      </w:pPr>
      <w:rPr>
        <w:rFonts w:ascii="Arial" w:eastAsia="Times New Roman"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7" w15:restartNumberingAfterBreak="0">
    <w:nsid w:val="14E664DD"/>
    <w:multiLevelType w:val="multilevel"/>
    <w:tmpl w:val="B79A3124"/>
    <w:lvl w:ilvl="0">
      <w:start w:val="1"/>
      <w:numFmt w:val="decimal"/>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6B07AC8"/>
    <w:multiLevelType w:val="hybridMultilevel"/>
    <w:tmpl w:val="8DB6166C"/>
    <w:lvl w:ilvl="0" w:tplc="A2ECE616">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7657A2E"/>
    <w:multiLevelType w:val="hybridMultilevel"/>
    <w:tmpl w:val="F140C8DA"/>
    <w:lvl w:ilvl="0" w:tplc="BDECA296">
      <w:start w:val="1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ED71D11"/>
    <w:multiLevelType w:val="multilevel"/>
    <w:tmpl w:val="CE8081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CA1099"/>
    <w:multiLevelType w:val="multilevel"/>
    <w:tmpl w:val="062E85E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B12C46"/>
    <w:multiLevelType w:val="hybridMultilevel"/>
    <w:tmpl w:val="6FDA7DD0"/>
    <w:lvl w:ilvl="0" w:tplc="4538DC84">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13F6A1E"/>
    <w:multiLevelType w:val="hybridMultilevel"/>
    <w:tmpl w:val="AD7CE0C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E1558E"/>
    <w:multiLevelType w:val="multilevel"/>
    <w:tmpl w:val="1208134E"/>
    <w:lvl w:ilvl="0">
      <w:start w:val="1"/>
      <w:numFmt w:val="decimal"/>
      <w:lvlText w:val="%1."/>
      <w:lvlJc w:val="left"/>
      <w:pPr>
        <w:ind w:left="720" w:hanging="360"/>
      </w:pPr>
      <w:rPr>
        <w:rFonts w:ascii="Arial" w:hAnsi="Arial" w:cs="Arial" w:hint="default"/>
      </w:rPr>
    </w:lvl>
    <w:lvl w:ilvl="1">
      <w:start w:val="1"/>
      <w:numFmt w:val="decimal"/>
      <w:isLgl/>
      <w:lvlText w:val="%1.%2"/>
      <w:lvlJc w:val="left"/>
      <w:pPr>
        <w:ind w:left="786" w:hanging="360"/>
      </w:pPr>
      <w:rPr>
        <w:rFonts w:hint="default"/>
        <w:i w:val="0"/>
      </w:rPr>
    </w:lvl>
    <w:lvl w:ilvl="2">
      <w:start w:val="1"/>
      <w:numFmt w:val="decimal"/>
      <w:isLgl/>
      <w:lvlText w:val="%1.%2.%3"/>
      <w:lvlJc w:val="left"/>
      <w:pPr>
        <w:ind w:left="1212" w:hanging="720"/>
      </w:pPr>
      <w:rPr>
        <w:rFonts w:hint="default"/>
        <w:i w:val="0"/>
      </w:rPr>
    </w:lvl>
    <w:lvl w:ilvl="3">
      <w:start w:val="1"/>
      <w:numFmt w:val="decimal"/>
      <w:isLgl/>
      <w:lvlText w:val="%1.%2.%3.%4"/>
      <w:lvlJc w:val="left"/>
      <w:pPr>
        <w:ind w:left="1638" w:hanging="1080"/>
      </w:pPr>
      <w:rPr>
        <w:rFonts w:hint="default"/>
        <w:i w:val="0"/>
      </w:rPr>
    </w:lvl>
    <w:lvl w:ilvl="4">
      <w:start w:val="1"/>
      <w:numFmt w:val="decimal"/>
      <w:isLgl/>
      <w:lvlText w:val="%1.%2.%3.%4.%5"/>
      <w:lvlJc w:val="left"/>
      <w:pPr>
        <w:ind w:left="1704" w:hanging="1080"/>
      </w:pPr>
      <w:rPr>
        <w:rFonts w:hint="default"/>
        <w:i w:val="0"/>
      </w:rPr>
    </w:lvl>
    <w:lvl w:ilvl="5">
      <w:start w:val="1"/>
      <w:numFmt w:val="decimal"/>
      <w:isLgl/>
      <w:lvlText w:val="%1.%2.%3.%4.%5.%6"/>
      <w:lvlJc w:val="left"/>
      <w:pPr>
        <w:ind w:left="2130" w:hanging="1440"/>
      </w:pPr>
      <w:rPr>
        <w:rFonts w:hint="default"/>
        <w:i w:val="0"/>
      </w:rPr>
    </w:lvl>
    <w:lvl w:ilvl="6">
      <w:start w:val="1"/>
      <w:numFmt w:val="decimal"/>
      <w:isLgl/>
      <w:lvlText w:val="%1.%2.%3.%4.%5.%6.%7"/>
      <w:lvlJc w:val="left"/>
      <w:pPr>
        <w:ind w:left="2196" w:hanging="1440"/>
      </w:pPr>
      <w:rPr>
        <w:rFonts w:hint="default"/>
        <w:i w:val="0"/>
      </w:rPr>
    </w:lvl>
    <w:lvl w:ilvl="7">
      <w:start w:val="1"/>
      <w:numFmt w:val="decimal"/>
      <w:isLgl/>
      <w:lvlText w:val="%1.%2.%3.%4.%5.%6.%7.%8"/>
      <w:lvlJc w:val="left"/>
      <w:pPr>
        <w:ind w:left="2622" w:hanging="1800"/>
      </w:pPr>
      <w:rPr>
        <w:rFonts w:hint="default"/>
        <w:i w:val="0"/>
      </w:rPr>
    </w:lvl>
    <w:lvl w:ilvl="8">
      <w:start w:val="1"/>
      <w:numFmt w:val="decimal"/>
      <w:isLgl/>
      <w:lvlText w:val="%1.%2.%3.%4.%5.%6.%7.%8.%9"/>
      <w:lvlJc w:val="left"/>
      <w:pPr>
        <w:ind w:left="2688" w:hanging="1800"/>
      </w:pPr>
      <w:rPr>
        <w:rFonts w:hint="default"/>
        <w:i w:val="0"/>
      </w:rPr>
    </w:lvl>
  </w:abstractNum>
  <w:abstractNum w:abstractNumId="15" w15:restartNumberingAfterBreak="0">
    <w:nsid w:val="39B05B1C"/>
    <w:multiLevelType w:val="hybridMultilevel"/>
    <w:tmpl w:val="311C79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C45AA4"/>
    <w:multiLevelType w:val="hybridMultilevel"/>
    <w:tmpl w:val="38160E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C210E05"/>
    <w:multiLevelType w:val="hybridMultilevel"/>
    <w:tmpl w:val="1A081824"/>
    <w:lvl w:ilvl="0" w:tplc="04050003">
      <w:start w:val="1"/>
      <w:numFmt w:val="bullet"/>
      <w:lvlText w:val="o"/>
      <w:lvlJc w:val="left"/>
      <w:pPr>
        <w:tabs>
          <w:tab w:val="num" w:pos="720"/>
        </w:tabs>
        <w:ind w:left="720" w:hanging="360"/>
      </w:pPr>
      <w:rPr>
        <w:rFonts w:ascii="Courier New" w:hAnsi="Courier New" w:cs="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EE7714"/>
    <w:multiLevelType w:val="hybridMultilevel"/>
    <w:tmpl w:val="8D6AAED0"/>
    <w:lvl w:ilvl="0" w:tplc="638EA5DC">
      <w:start w:val="4"/>
      <w:numFmt w:val="bullet"/>
      <w:lvlText w:val="-"/>
      <w:lvlJc w:val="left"/>
      <w:pPr>
        <w:ind w:left="644" w:hanging="360"/>
      </w:pPr>
      <w:rPr>
        <w:rFonts w:ascii="Arial" w:eastAsia="Times New Roman"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9" w15:restartNumberingAfterBreak="0">
    <w:nsid w:val="3FE9200D"/>
    <w:multiLevelType w:val="hybridMultilevel"/>
    <w:tmpl w:val="A664D4C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0" w15:restartNumberingAfterBreak="0">
    <w:nsid w:val="4272560D"/>
    <w:multiLevelType w:val="hybridMultilevel"/>
    <w:tmpl w:val="F2788E6E"/>
    <w:lvl w:ilvl="0" w:tplc="04050011">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33E629C"/>
    <w:multiLevelType w:val="hybridMultilevel"/>
    <w:tmpl w:val="75FA9B16"/>
    <w:lvl w:ilvl="0" w:tplc="6A048D2C">
      <w:start w:val="8"/>
      <w:numFmt w:val="decimal"/>
      <w:lvlText w:val="%1)"/>
      <w:lvlJc w:val="left"/>
      <w:pPr>
        <w:tabs>
          <w:tab w:val="num" w:pos="810"/>
        </w:tabs>
        <w:ind w:left="810" w:hanging="360"/>
      </w:pPr>
      <w:rPr>
        <w:rFonts w:hint="default"/>
      </w:rPr>
    </w:lvl>
    <w:lvl w:ilvl="1" w:tplc="04050019" w:tentative="1">
      <w:start w:val="1"/>
      <w:numFmt w:val="lowerLetter"/>
      <w:lvlText w:val="%2."/>
      <w:lvlJc w:val="left"/>
      <w:pPr>
        <w:tabs>
          <w:tab w:val="num" w:pos="1530"/>
        </w:tabs>
        <w:ind w:left="1530" w:hanging="360"/>
      </w:pPr>
    </w:lvl>
    <w:lvl w:ilvl="2" w:tplc="0405001B" w:tentative="1">
      <w:start w:val="1"/>
      <w:numFmt w:val="lowerRoman"/>
      <w:lvlText w:val="%3."/>
      <w:lvlJc w:val="right"/>
      <w:pPr>
        <w:tabs>
          <w:tab w:val="num" w:pos="2250"/>
        </w:tabs>
        <w:ind w:left="2250" w:hanging="180"/>
      </w:pPr>
    </w:lvl>
    <w:lvl w:ilvl="3" w:tplc="0405000F" w:tentative="1">
      <w:start w:val="1"/>
      <w:numFmt w:val="decimal"/>
      <w:lvlText w:val="%4."/>
      <w:lvlJc w:val="left"/>
      <w:pPr>
        <w:tabs>
          <w:tab w:val="num" w:pos="2970"/>
        </w:tabs>
        <w:ind w:left="2970" w:hanging="360"/>
      </w:pPr>
    </w:lvl>
    <w:lvl w:ilvl="4" w:tplc="04050019" w:tentative="1">
      <w:start w:val="1"/>
      <w:numFmt w:val="lowerLetter"/>
      <w:lvlText w:val="%5."/>
      <w:lvlJc w:val="left"/>
      <w:pPr>
        <w:tabs>
          <w:tab w:val="num" w:pos="3690"/>
        </w:tabs>
        <w:ind w:left="3690" w:hanging="360"/>
      </w:pPr>
    </w:lvl>
    <w:lvl w:ilvl="5" w:tplc="0405001B" w:tentative="1">
      <w:start w:val="1"/>
      <w:numFmt w:val="lowerRoman"/>
      <w:lvlText w:val="%6."/>
      <w:lvlJc w:val="right"/>
      <w:pPr>
        <w:tabs>
          <w:tab w:val="num" w:pos="4410"/>
        </w:tabs>
        <w:ind w:left="4410" w:hanging="180"/>
      </w:pPr>
    </w:lvl>
    <w:lvl w:ilvl="6" w:tplc="0405000F" w:tentative="1">
      <w:start w:val="1"/>
      <w:numFmt w:val="decimal"/>
      <w:lvlText w:val="%7."/>
      <w:lvlJc w:val="left"/>
      <w:pPr>
        <w:tabs>
          <w:tab w:val="num" w:pos="5130"/>
        </w:tabs>
        <w:ind w:left="5130" w:hanging="360"/>
      </w:pPr>
    </w:lvl>
    <w:lvl w:ilvl="7" w:tplc="04050019" w:tentative="1">
      <w:start w:val="1"/>
      <w:numFmt w:val="lowerLetter"/>
      <w:lvlText w:val="%8."/>
      <w:lvlJc w:val="left"/>
      <w:pPr>
        <w:tabs>
          <w:tab w:val="num" w:pos="5850"/>
        </w:tabs>
        <w:ind w:left="5850" w:hanging="360"/>
      </w:pPr>
    </w:lvl>
    <w:lvl w:ilvl="8" w:tplc="0405001B" w:tentative="1">
      <w:start w:val="1"/>
      <w:numFmt w:val="lowerRoman"/>
      <w:lvlText w:val="%9."/>
      <w:lvlJc w:val="right"/>
      <w:pPr>
        <w:tabs>
          <w:tab w:val="num" w:pos="6570"/>
        </w:tabs>
        <w:ind w:left="6570" w:hanging="180"/>
      </w:pPr>
    </w:lvl>
  </w:abstractNum>
  <w:abstractNum w:abstractNumId="22" w15:restartNumberingAfterBreak="0">
    <w:nsid w:val="435D7E9F"/>
    <w:multiLevelType w:val="hybridMultilevel"/>
    <w:tmpl w:val="B8B45B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6E91203"/>
    <w:multiLevelType w:val="hybridMultilevel"/>
    <w:tmpl w:val="51B2B274"/>
    <w:lvl w:ilvl="0" w:tplc="FC68BCE4">
      <w:start w:val="1"/>
      <w:numFmt w:val="bullet"/>
      <w:lvlText w:val=""/>
      <w:lvlJc w:val="left"/>
      <w:pPr>
        <w:tabs>
          <w:tab w:val="num" w:pos="6747"/>
        </w:tabs>
        <w:ind w:left="6747" w:hanging="226"/>
      </w:pPr>
      <w:rPr>
        <w:rFonts w:ascii="Wingdings 2" w:hAnsi="Wingdings 2" w:hint="default"/>
        <w:sz w:val="14"/>
        <w:szCs w:val="14"/>
      </w:rPr>
    </w:lvl>
    <w:lvl w:ilvl="1" w:tplc="04050003" w:tentative="1">
      <w:start w:val="1"/>
      <w:numFmt w:val="bullet"/>
      <w:lvlText w:val="o"/>
      <w:lvlJc w:val="left"/>
      <w:pPr>
        <w:tabs>
          <w:tab w:val="num" w:pos="5976"/>
        </w:tabs>
        <w:ind w:left="5976" w:hanging="360"/>
      </w:pPr>
      <w:rPr>
        <w:rFonts w:ascii="Courier New" w:hAnsi="Courier New" w:cs="Courier New" w:hint="default"/>
      </w:rPr>
    </w:lvl>
    <w:lvl w:ilvl="2" w:tplc="04050005" w:tentative="1">
      <w:start w:val="1"/>
      <w:numFmt w:val="bullet"/>
      <w:lvlText w:val=""/>
      <w:lvlJc w:val="left"/>
      <w:pPr>
        <w:tabs>
          <w:tab w:val="num" w:pos="6696"/>
        </w:tabs>
        <w:ind w:left="6696" w:hanging="360"/>
      </w:pPr>
      <w:rPr>
        <w:rFonts w:ascii="Wingdings" w:hAnsi="Wingdings" w:hint="default"/>
      </w:rPr>
    </w:lvl>
    <w:lvl w:ilvl="3" w:tplc="04050001" w:tentative="1">
      <w:start w:val="1"/>
      <w:numFmt w:val="bullet"/>
      <w:lvlText w:val=""/>
      <w:lvlJc w:val="left"/>
      <w:pPr>
        <w:tabs>
          <w:tab w:val="num" w:pos="7416"/>
        </w:tabs>
        <w:ind w:left="7416" w:hanging="360"/>
      </w:pPr>
      <w:rPr>
        <w:rFonts w:ascii="Symbol" w:hAnsi="Symbol" w:hint="default"/>
      </w:rPr>
    </w:lvl>
    <w:lvl w:ilvl="4" w:tplc="04050003" w:tentative="1">
      <w:start w:val="1"/>
      <w:numFmt w:val="bullet"/>
      <w:lvlText w:val="o"/>
      <w:lvlJc w:val="left"/>
      <w:pPr>
        <w:tabs>
          <w:tab w:val="num" w:pos="8136"/>
        </w:tabs>
        <w:ind w:left="8136" w:hanging="360"/>
      </w:pPr>
      <w:rPr>
        <w:rFonts w:ascii="Courier New" w:hAnsi="Courier New" w:cs="Courier New" w:hint="default"/>
      </w:rPr>
    </w:lvl>
    <w:lvl w:ilvl="5" w:tplc="04050005" w:tentative="1">
      <w:start w:val="1"/>
      <w:numFmt w:val="bullet"/>
      <w:lvlText w:val=""/>
      <w:lvlJc w:val="left"/>
      <w:pPr>
        <w:tabs>
          <w:tab w:val="num" w:pos="8856"/>
        </w:tabs>
        <w:ind w:left="8856" w:hanging="360"/>
      </w:pPr>
      <w:rPr>
        <w:rFonts w:ascii="Wingdings" w:hAnsi="Wingdings" w:hint="default"/>
      </w:rPr>
    </w:lvl>
    <w:lvl w:ilvl="6" w:tplc="04050001" w:tentative="1">
      <w:start w:val="1"/>
      <w:numFmt w:val="bullet"/>
      <w:lvlText w:val=""/>
      <w:lvlJc w:val="left"/>
      <w:pPr>
        <w:tabs>
          <w:tab w:val="num" w:pos="9576"/>
        </w:tabs>
        <w:ind w:left="9576" w:hanging="360"/>
      </w:pPr>
      <w:rPr>
        <w:rFonts w:ascii="Symbol" w:hAnsi="Symbol" w:hint="default"/>
      </w:rPr>
    </w:lvl>
    <w:lvl w:ilvl="7" w:tplc="04050003" w:tentative="1">
      <w:start w:val="1"/>
      <w:numFmt w:val="bullet"/>
      <w:lvlText w:val="o"/>
      <w:lvlJc w:val="left"/>
      <w:pPr>
        <w:tabs>
          <w:tab w:val="num" w:pos="10296"/>
        </w:tabs>
        <w:ind w:left="10296" w:hanging="360"/>
      </w:pPr>
      <w:rPr>
        <w:rFonts w:ascii="Courier New" w:hAnsi="Courier New" w:cs="Courier New" w:hint="default"/>
      </w:rPr>
    </w:lvl>
    <w:lvl w:ilvl="8" w:tplc="04050005" w:tentative="1">
      <w:start w:val="1"/>
      <w:numFmt w:val="bullet"/>
      <w:lvlText w:val=""/>
      <w:lvlJc w:val="left"/>
      <w:pPr>
        <w:tabs>
          <w:tab w:val="num" w:pos="11016"/>
        </w:tabs>
        <w:ind w:left="11016" w:hanging="360"/>
      </w:pPr>
      <w:rPr>
        <w:rFonts w:ascii="Wingdings" w:hAnsi="Wingdings" w:hint="default"/>
      </w:rPr>
    </w:lvl>
  </w:abstractNum>
  <w:abstractNum w:abstractNumId="24" w15:restartNumberingAfterBreak="0">
    <w:nsid w:val="4ADD329C"/>
    <w:multiLevelType w:val="hybridMultilevel"/>
    <w:tmpl w:val="D1E4C146"/>
    <w:lvl w:ilvl="0" w:tplc="551EB57A">
      <w:start w:val="1"/>
      <w:numFmt w:val="decimal"/>
      <w:lvlText w:val="%1."/>
      <w:lvlJc w:val="left"/>
      <w:pPr>
        <w:ind w:left="36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3482BC4"/>
    <w:multiLevelType w:val="hybridMultilevel"/>
    <w:tmpl w:val="3B0A3B96"/>
    <w:lvl w:ilvl="0" w:tplc="78EA1436">
      <w:start w:val="3"/>
      <w:numFmt w:val="decimal"/>
      <w:lvlText w:val="%1)"/>
      <w:lvlJc w:val="left"/>
      <w:pPr>
        <w:ind w:left="720" w:hanging="360"/>
      </w:pPr>
      <w:rPr>
        <w:rFonts w:hint="default"/>
        <w:b w:val="0"/>
        <w:bCs/>
        <w:i w:val="0"/>
        <w:iCs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7F76128"/>
    <w:multiLevelType w:val="hybridMultilevel"/>
    <w:tmpl w:val="748CB84E"/>
    <w:lvl w:ilvl="0" w:tplc="8B5CAAAE">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89E6D23"/>
    <w:multiLevelType w:val="hybridMultilevel"/>
    <w:tmpl w:val="2FB0BFF8"/>
    <w:lvl w:ilvl="0" w:tplc="4538DC84">
      <w:start w:val="1"/>
      <w:numFmt w:val="decimal"/>
      <w:lvlText w:val="%1.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8" w15:restartNumberingAfterBreak="0">
    <w:nsid w:val="59962782"/>
    <w:multiLevelType w:val="hybridMultilevel"/>
    <w:tmpl w:val="3CEED60A"/>
    <w:lvl w:ilvl="0" w:tplc="B9708AFA">
      <w:start w:val="1"/>
      <w:numFmt w:val="decimal"/>
      <w:lvlText w:val="%1)"/>
      <w:lvlJc w:val="left"/>
      <w:pPr>
        <w:tabs>
          <w:tab w:val="num" w:pos="405"/>
        </w:tabs>
        <w:ind w:left="405" w:hanging="405"/>
      </w:pPr>
      <w:rPr>
        <w:rFonts w:hint="default"/>
      </w:rPr>
    </w:lvl>
    <w:lvl w:ilvl="1" w:tplc="0405000B">
      <w:start w:val="1"/>
      <w:numFmt w:val="bullet"/>
      <w:lvlText w:val=""/>
      <w:lvlJc w:val="left"/>
      <w:pPr>
        <w:tabs>
          <w:tab w:val="num" w:pos="1080"/>
        </w:tabs>
        <w:ind w:left="1080" w:hanging="360"/>
      </w:pPr>
      <w:rPr>
        <w:rFonts w:ascii="Wingdings" w:hAnsi="Wingdings" w:hint="default"/>
      </w:rPr>
    </w:lvl>
    <w:lvl w:ilvl="2" w:tplc="62D62DA4">
      <w:numFmt w:val="bullet"/>
      <w:lvlText w:val="–"/>
      <w:lvlJc w:val="left"/>
      <w:pPr>
        <w:tabs>
          <w:tab w:val="num" w:pos="1980"/>
        </w:tabs>
        <w:ind w:left="1980" w:hanging="360"/>
      </w:pPr>
      <w:rPr>
        <w:rFonts w:ascii="MV Boli" w:eastAsia="Times New Roman" w:hAnsi="MV Boli" w:cs="MV Boli" w:hint="default"/>
      </w:rPr>
    </w:lvl>
    <w:lvl w:ilvl="3" w:tplc="ED5C8732">
      <w:numFmt w:val="bullet"/>
      <w:lvlText w:val="-"/>
      <w:lvlJc w:val="left"/>
      <w:pPr>
        <w:tabs>
          <w:tab w:val="num" w:pos="2520"/>
        </w:tabs>
        <w:ind w:left="2520" w:hanging="360"/>
      </w:pPr>
      <w:rPr>
        <w:rFonts w:ascii="MV Boli" w:eastAsia="Times New Roman" w:hAnsi="MV Boli" w:cs="MV Boli" w:hint="default"/>
      </w:r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5DA97331"/>
    <w:multiLevelType w:val="hybridMultilevel"/>
    <w:tmpl w:val="01FC6B34"/>
    <w:lvl w:ilvl="0" w:tplc="4AC6F35C">
      <w:start w:val="1"/>
      <w:numFmt w:val="decimal"/>
      <w:lvlText w:val="%1."/>
      <w:lvlJc w:val="left"/>
      <w:pPr>
        <w:ind w:left="72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11D6622"/>
    <w:multiLevelType w:val="hybridMultilevel"/>
    <w:tmpl w:val="DA6C100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1" w15:restartNumberingAfterBreak="0">
    <w:nsid w:val="6367254C"/>
    <w:multiLevelType w:val="hybridMultilevel"/>
    <w:tmpl w:val="C7F8054A"/>
    <w:lvl w:ilvl="0" w:tplc="B4B641E8">
      <w:numFmt w:val="bullet"/>
      <w:lvlText w:val="-"/>
      <w:lvlJc w:val="left"/>
      <w:pPr>
        <w:ind w:left="644" w:hanging="360"/>
      </w:pPr>
      <w:rPr>
        <w:rFonts w:ascii="Arial" w:eastAsia="Times New Roman"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2" w15:restartNumberingAfterBreak="0">
    <w:nsid w:val="6F3C2C28"/>
    <w:multiLevelType w:val="hybridMultilevel"/>
    <w:tmpl w:val="8C7C1952"/>
    <w:lvl w:ilvl="0" w:tplc="A9E8BCE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F53055A"/>
    <w:multiLevelType w:val="hybridMultilevel"/>
    <w:tmpl w:val="D58613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40238DC"/>
    <w:multiLevelType w:val="multilevel"/>
    <w:tmpl w:val="FA4CDB3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46A5595"/>
    <w:multiLevelType w:val="hybridMultilevel"/>
    <w:tmpl w:val="0E4A7C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4BD4846"/>
    <w:multiLevelType w:val="hybridMultilevel"/>
    <w:tmpl w:val="EA1E1A58"/>
    <w:lvl w:ilvl="0" w:tplc="A3A0D52E">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F048CE"/>
    <w:multiLevelType w:val="hybridMultilevel"/>
    <w:tmpl w:val="86E46784"/>
    <w:lvl w:ilvl="0" w:tplc="0A9EB5E8">
      <w:start w:val="6"/>
      <w:numFmt w:val="decimal"/>
      <w:lvlText w:val="%1)"/>
      <w:lvlJc w:val="left"/>
      <w:pPr>
        <w:ind w:left="720" w:hanging="360"/>
      </w:pPr>
      <w:rPr>
        <w:rFonts w:hint="default"/>
        <w:b w:val="0"/>
        <w:bCs/>
        <w:i w:val="0"/>
        <w:iCs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6ED3F47"/>
    <w:multiLevelType w:val="hybridMultilevel"/>
    <w:tmpl w:val="714627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B3C0417"/>
    <w:multiLevelType w:val="hybridMultilevel"/>
    <w:tmpl w:val="17FC9E78"/>
    <w:lvl w:ilvl="0" w:tplc="A3A0D52E">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BF361DF"/>
    <w:multiLevelType w:val="hybridMultilevel"/>
    <w:tmpl w:val="E27C5DF0"/>
    <w:lvl w:ilvl="0" w:tplc="CCCC4768">
      <w:numFmt w:val="bullet"/>
      <w:lvlText w:val="-"/>
      <w:lvlJc w:val="left"/>
      <w:pPr>
        <w:ind w:left="644" w:hanging="360"/>
      </w:pPr>
      <w:rPr>
        <w:rFonts w:ascii="Arial" w:eastAsia="Times New Roman"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41" w15:restartNumberingAfterBreak="0">
    <w:nsid w:val="7FA53285"/>
    <w:multiLevelType w:val="hybridMultilevel"/>
    <w:tmpl w:val="9276653C"/>
    <w:lvl w:ilvl="0" w:tplc="453EB570">
      <w:start w:val="1"/>
      <w:numFmt w:val="decimal"/>
      <w:lvlText w:val="%1."/>
      <w:lvlJc w:val="left"/>
      <w:pPr>
        <w:ind w:left="795" w:hanging="360"/>
      </w:pPr>
      <w:rPr>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03590050">
    <w:abstractNumId w:val="20"/>
  </w:num>
  <w:num w:numId="2" w16cid:durableId="2026587318">
    <w:abstractNumId w:val="21"/>
  </w:num>
  <w:num w:numId="3" w16cid:durableId="1001197231">
    <w:abstractNumId w:val="28"/>
  </w:num>
  <w:num w:numId="4" w16cid:durableId="2066103164">
    <w:abstractNumId w:val="17"/>
  </w:num>
  <w:num w:numId="5" w16cid:durableId="1351831595">
    <w:abstractNumId w:val="5"/>
  </w:num>
  <w:num w:numId="6" w16cid:durableId="1008217330">
    <w:abstractNumId w:val="13"/>
  </w:num>
  <w:num w:numId="7" w16cid:durableId="179898524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5303673">
    <w:abstractNumId w:val="26"/>
  </w:num>
  <w:num w:numId="9" w16cid:durableId="1640956329">
    <w:abstractNumId w:val="39"/>
  </w:num>
  <w:num w:numId="10" w16cid:durableId="1671828671">
    <w:abstractNumId w:val="36"/>
  </w:num>
  <w:num w:numId="11" w16cid:durableId="165945873">
    <w:abstractNumId w:val="26"/>
    <w:lvlOverride w:ilvl="0">
      <w:lvl w:ilvl="0" w:tplc="8B5CAAAE">
        <w:start w:val="1"/>
        <w:numFmt w:val="decimal"/>
        <w:lvlText w:val="1.%1."/>
        <w:lvlJc w:val="left"/>
        <w:pPr>
          <w:ind w:left="720" w:hanging="360"/>
        </w:pPr>
        <w:rPr>
          <w:rFonts w:hint="default"/>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12" w16cid:durableId="713232822">
    <w:abstractNumId w:val="26"/>
    <w:lvlOverride w:ilvl="0">
      <w:lvl w:ilvl="0" w:tplc="8B5CAAAE">
        <w:start w:val="1"/>
        <w:numFmt w:val="decimal"/>
        <w:lvlText w:val="2.%1."/>
        <w:lvlJc w:val="left"/>
        <w:pPr>
          <w:ind w:left="720" w:hanging="360"/>
        </w:pPr>
        <w:rPr>
          <w:rFonts w:hint="default"/>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13" w16cid:durableId="614403602">
    <w:abstractNumId w:val="8"/>
  </w:num>
  <w:num w:numId="14" w16cid:durableId="2127850452">
    <w:abstractNumId w:val="1"/>
  </w:num>
  <w:num w:numId="15" w16cid:durableId="2012944812">
    <w:abstractNumId w:val="33"/>
  </w:num>
  <w:num w:numId="16" w16cid:durableId="569728276">
    <w:abstractNumId w:val="14"/>
  </w:num>
  <w:num w:numId="17" w16cid:durableId="45182629">
    <w:abstractNumId w:val="19"/>
  </w:num>
  <w:num w:numId="18" w16cid:durableId="2095004274">
    <w:abstractNumId w:val="30"/>
  </w:num>
  <w:num w:numId="19" w16cid:durableId="1856185859">
    <w:abstractNumId w:val="16"/>
  </w:num>
  <w:num w:numId="20" w16cid:durableId="1880167469">
    <w:abstractNumId w:val="31"/>
  </w:num>
  <w:num w:numId="21" w16cid:durableId="859121789">
    <w:abstractNumId w:val="18"/>
  </w:num>
  <w:num w:numId="22" w16cid:durableId="34500757">
    <w:abstractNumId w:val="4"/>
  </w:num>
  <w:num w:numId="23" w16cid:durableId="1477724702">
    <w:abstractNumId w:val="2"/>
  </w:num>
  <w:num w:numId="24" w16cid:durableId="797184216">
    <w:abstractNumId w:val="40"/>
  </w:num>
  <w:num w:numId="25" w16cid:durableId="1501197571">
    <w:abstractNumId w:val="24"/>
  </w:num>
  <w:num w:numId="26" w16cid:durableId="1424373784">
    <w:abstractNumId w:val="41"/>
  </w:num>
  <w:num w:numId="27" w16cid:durableId="620114842">
    <w:abstractNumId w:val="9"/>
  </w:num>
  <w:num w:numId="28" w16cid:durableId="1569421019">
    <w:abstractNumId w:val="35"/>
  </w:num>
  <w:num w:numId="29" w16cid:durableId="203368540">
    <w:abstractNumId w:val="15"/>
  </w:num>
  <w:num w:numId="30" w16cid:durableId="334572979">
    <w:abstractNumId w:val="38"/>
  </w:num>
  <w:num w:numId="31" w16cid:durableId="1608737029">
    <w:abstractNumId w:val="0"/>
  </w:num>
  <w:num w:numId="32" w16cid:durableId="966358278">
    <w:abstractNumId w:val="29"/>
  </w:num>
  <w:num w:numId="33" w16cid:durableId="1180462261">
    <w:abstractNumId w:val="6"/>
  </w:num>
  <w:num w:numId="34" w16cid:durableId="954605201">
    <w:abstractNumId w:val="3"/>
  </w:num>
  <w:num w:numId="35" w16cid:durableId="1362322551">
    <w:abstractNumId w:val="12"/>
  </w:num>
  <w:num w:numId="36" w16cid:durableId="1742211296">
    <w:abstractNumId w:val="32"/>
  </w:num>
  <w:num w:numId="37" w16cid:durableId="915938443">
    <w:abstractNumId w:val="22"/>
  </w:num>
  <w:num w:numId="38" w16cid:durableId="1224562120">
    <w:abstractNumId w:val="27"/>
  </w:num>
  <w:num w:numId="39" w16cid:durableId="549152413">
    <w:abstractNumId w:val="7"/>
  </w:num>
  <w:num w:numId="40" w16cid:durableId="1821994976">
    <w:abstractNumId w:val="10"/>
  </w:num>
  <w:num w:numId="41" w16cid:durableId="1051490993">
    <w:abstractNumId w:val="25"/>
  </w:num>
  <w:num w:numId="42" w16cid:durableId="534970952">
    <w:abstractNumId w:val="37"/>
  </w:num>
  <w:num w:numId="43" w16cid:durableId="675881809">
    <w:abstractNumId w:val="34"/>
  </w:num>
  <w:num w:numId="44" w16cid:durableId="270276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0CD"/>
    <w:rsid w:val="0000211F"/>
    <w:rsid w:val="00002AD7"/>
    <w:rsid w:val="00002ADA"/>
    <w:rsid w:val="00002F1D"/>
    <w:rsid w:val="00005703"/>
    <w:rsid w:val="00005762"/>
    <w:rsid w:val="00005AAF"/>
    <w:rsid w:val="00006408"/>
    <w:rsid w:val="000112D9"/>
    <w:rsid w:val="00011950"/>
    <w:rsid w:val="00012BE7"/>
    <w:rsid w:val="000149D3"/>
    <w:rsid w:val="0001568A"/>
    <w:rsid w:val="000202A6"/>
    <w:rsid w:val="000202C7"/>
    <w:rsid w:val="00024829"/>
    <w:rsid w:val="00026051"/>
    <w:rsid w:val="0002678E"/>
    <w:rsid w:val="00026D51"/>
    <w:rsid w:val="000272C8"/>
    <w:rsid w:val="000275F1"/>
    <w:rsid w:val="00030739"/>
    <w:rsid w:val="00030B4F"/>
    <w:rsid w:val="000337AD"/>
    <w:rsid w:val="00035ED7"/>
    <w:rsid w:val="00035F97"/>
    <w:rsid w:val="000402C5"/>
    <w:rsid w:val="00041325"/>
    <w:rsid w:val="00041517"/>
    <w:rsid w:val="0004214F"/>
    <w:rsid w:val="0004265B"/>
    <w:rsid w:val="00042804"/>
    <w:rsid w:val="00042A14"/>
    <w:rsid w:val="00043000"/>
    <w:rsid w:val="00043627"/>
    <w:rsid w:val="000436E0"/>
    <w:rsid w:val="00043723"/>
    <w:rsid w:val="00046521"/>
    <w:rsid w:val="00052760"/>
    <w:rsid w:val="0005287C"/>
    <w:rsid w:val="000546D3"/>
    <w:rsid w:val="00054D0C"/>
    <w:rsid w:val="000570D5"/>
    <w:rsid w:val="0005758A"/>
    <w:rsid w:val="00057D40"/>
    <w:rsid w:val="000600F7"/>
    <w:rsid w:val="000605F2"/>
    <w:rsid w:val="000610BC"/>
    <w:rsid w:val="000632E1"/>
    <w:rsid w:val="00063A20"/>
    <w:rsid w:val="00063DB8"/>
    <w:rsid w:val="00067676"/>
    <w:rsid w:val="00070C7D"/>
    <w:rsid w:val="00071876"/>
    <w:rsid w:val="000726F4"/>
    <w:rsid w:val="000729FC"/>
    <w:rsid w:val="00072E42"/>
    <w:rsid w:val="000732AF"/>
    <w:rsid w:val="000740FB"/>
    <w:rsid w:val="000747DD"/>
    <w:rsid w:val="000748EC"/>
    <w:rsid w:val="00074AC0"/>
    <w:rsid w:val="00074BF7"/>
    <w:rsid w:val="00074E3B"/>
    <w:rsid w:val="00074F35"/>
    <w:rsid w:val="000765C6"/>
    <w:rsid w:val="000803D8"/>
    <w:rsid w:val="0008314E"/>
    <w:rsid w:val="00084227"/>
    <w:rsid w:val="00085647"/>
    <w:rsid w:val="00085AE9"/>
    <w:rsid w:val="0008642A"/>
    <w:rsid w:val="00087776"/>
    <w:rsid w:val="00087C46"/>
    <w:rsid w:val="00090130"/>
    <w:rsid w:val="00090A03"/>
    <w:rsid w:val="00090B23"/>
    <w:rsid w:val="000953A2"/>
    <w:rsid w:val="00095A24"/>
    <w:rsid w:val="00096946"/>
    <w:rsid w:val="000A05A4"/>
    <w:rsid w:val="000A2394"/>
    <w:rsid w:val="000A3254"/>
    <w:rsid w:val="000A3641"/>
    <w:rsid w:val="000A4161"/>
    <w:rsid w:val="000A6943"/>
    <w:rsid w:val="000A75F0"/>
    <w:rsid w:val="000A7B8C"/>
    <w:rsid w:val="000B16D7"/>
    <w:rsid w:val="000B1FA8"/>
    <w:rsid w:val="000B2A82"/>
    <w:rsid w:val="000B501F"/>
    <w:rsid w:val="000B5954"/>
    <w:rsid w:val="000B63D3"/>
    <w:rsid w:val="000B6E6D"/>
    <w:rsid w:val="000B6EA5"/>
    <w:rsid w:val="000B70E2"/>
    <w:rsid w:val="000B7510"/>
    <w:rsid w:val="000C1113"/>
    <w:rsid w:val="000C1214"/>
    <w:rsid w:val="000C5A18"/>
    <w:rsid w:val="000C5D47"/>
    <w:rsid w:val="000C60B5"/>
    <w:rsid w:val="000C7D87"/>
    <w:rsid w:val="000D02B2"/>
    <w:rsid w:val="000D1B38"/>
    <w:rsid w:val="000D1BCA"/>
    <w:rsid w:val="000D23A2"/>
    <w:rsid w:val="000D2B21"/>
    <w:rsid w:val="000D2F98"/>
    <w:rsid w:val="000D7753"/>
    <w:rsid w:val="000E03E1"/>
    <w:rsid w:val="000E33F7"/>
    <w:rsid w:val="000E7489"/>
    <w:rsid w:val="000F039D"/>
    <w:rsid w:val="000F0478"/>
    <w:rsid w:val="000F2553"/>
    <w:rsid w:val="000F33B4"/>
    <w:rsid w:val="000F5595"/>
    <w:rsid w:val="000F5DC0"/>
    <w:rsid w:val="000F6100"/>
    <w:rsid w:val="000F6753"/>
    <w:rsid w:val="000F71F2"/>
    <w:rsid w:val="00100647"/>
    <w:rsid w:val="00101295"/>
    <w:rsid w:val="0010196C"/>
    <w:rsid w:val="00101C0A"/>
    <w:rsid w:val="00102954"/>
    <w:rsid w:val="00104411"/>
    <w:rsid w:val="00104BA5"/>
    <w:rsid w:val="001070EE"/>
    <w:rsid w:val="0010720B"/>
    <w:rsid w:val="00107575"/>
    <w:rsid w:val="001078B0"/>
    <w:rsid w:val="00111F66"/>
    <w:rsid w:val="001126F3"/>
    <w:rsid w:val="00112840"/>
    <w:rsid w:val="00113983"/>
    <w:rsid w:val="00114946"/>
    <w:rsid w:val="001200BD"/>
    <w:rsid w:val="001234CC"/>
    <w:rsid w:val="0012616B"/>
    <w:rsid w:val="001268E5"/>
    <w:rsid w:val="001302D5"/>
    <w:rsid w:val="0013095B"/>
    <w:rsid w:val="001321CF"/>
    <w:rsid w:val="001334CF"/>
    <w:rsid w:val="00133E66"/>
    <w:rsid w:val="00134638"/>
    <w:rsid w:val="00135364"/>
    <w:rsid w:val="00137FE1"/>
    <w:rsid w:val="00141FBF"/>
    <w:rsid w:val="0014257A"/>
    <w:rsid w:val="00142672"/>
    <w:rsid w:val="00143ED8"/>
    <w:rsid w:val="0014442A"/>
    <w:rsid w:val="00152229"/>
    <w:rsid w:val="00152AB2"/>
    <w:rsid w:val="0015401C"/>
    <w:rsid w:val="001608CB"/>
    <w:rsid w:val="001612F5"/>
    <w:rsid w:val="00165EB5"/>
    <w:rsid w:val="00166990"/>
    <w:rsid w:val="00167800"/>
    <w:rsid w:val="00171889"/>
    <w:rsid w:val="001720F2"/>
    <w:rsid w:val="001728FF"/>
    <w:rsid w:val="00175916"/>
    <w:rsid w:val="001768BC"/>
    <w:rsid w:val="00176D38"/>
    <w:rsid w:val="0018032D"/>
    <w:rsid w:val="00182746"/>
    <w:rsid w:val="00182A9A"/>
    <w:rsid w:val="00182F5D"/>
    <w:rsid w:val="001831D8"/>
    <w:rsid w:val="00184BE3"/>
    <w:rsid w:val="00184D32"/>
    <w:rsid w:val="00186627"/>
    <w:rsid w:val="00190589"/>
    <w:rsid w:val="00190859"/>
    <w:rsid w:val="00191049"/>
    <w:rsid w:val="001910C7"/>
    <w:rsid w:val="001916D5"/>
    <w:rsid w:val="00193092"/>
    <w:rsid w:val="00194DFB"/>
    <w:rsid w:val="00195E94"/>
    <w:rsid w:val="0019762D"/>
    <w:rsid w:val="001A0071"/>
    <w:rsid w:val="001A1705"/>
    <w:rsid w:val="001A4A97"/>
    <w:rsid w:val="001A6BA1"/>
    <w:rsid w:val="001A7DE6"/>
    <w:rsid w:val="001B031F"/>
    <w:rsid w:val="001B13AF"/>
    <w:rsid w:val="001B27A0"/>
    <w:rsid w:val="001B51EF"/>
    <w:rsid w:val="001B5DE6"/>
    <w:rsid w:val="001C1092"/>
    <w:rsid w:val="001C223C"/>
    <w:rsid w:val="001C3F1F"/>
    <w:rsid w:val="001C4C19"/>
    <w:rsid w:val="001C5095"/>
    <w:rsid w:val="001C6A6F"/>
    <w:rsid w:val="001C6A7C"/>
    <w:rsid w:val="001D39B6"/>
    <w:rsid w:val="001D42ED"/>
    <w:rsid w:val="001D46B0"/>
    <w:rsid w:val="001D5E93"/>
    <w:rsid w:val="001D6A29"/>
    <w:rsid w:val="001D7A8E"/>
    <w:rsid w:val="001D7B8F"/>
    <w:rsid w:val="001E0C06"/>
    <w:rsid w:val="001E1315"/>
    <w:rsid w:val="001E3295"/>
    <w:rsid w:val="001E428F"/>
    <w:rsid w:val="001F1368"/>
    <w:rsid w:val="001F21CE"/>
    <w:rsid w:val="001F39F6"/>
    <w:rsid w:val="001F4A3E"/>
    <w:rsid w:val="002011F1"/>
    <w:rsid w:val="002026D2"/>
    <w:rsid w:val="00202B7E"/>
    <w:rsid w:val="00203EE4"/>
    <w:rsid w:val="00206313"/>
    <w:rsid w:val="0020679D"/>
    <w:rsid w:val="00212298"/>
    <w:rsid w:val="002161C7"/>
    <w:rsid w:val="00216CDC"/>
    <w:rsid w:val="0021755A"/>
    <w:rsid w:val="002179F2"/>
    <w:rsid w:val="00217E13"/>
    <w:rsid w:val="0022059B"/>
    <w:rsid w:val="00220E7C"/>
    <w:rsid w:val="0022278D"/>
    <w:rsid w:val="0022294B"/>
    <w:rsid w:val="00223D44"/>
    <w:rsid w:val="002244A2"/>
    <w:rsid w:val="0022498B"/>
    <w:rsid w:val="002252D8"/>
    <w:rsid w:val="002261C1"/>
    <w:rsid w:val="0023296B"/>
    <w:rsid w:val="00232C2C"/>
    <w:rsid w:val="002330CD"/>
    <w:rsid w:val="002338C6"/>
    <w:rsid w:val="002364A0"/>
    <w:rsid w:val="002379A7"/>
    <w:rsid w:val="002403D6"/>
    <w:rsid w:val="002404B4"/>
    <w:rsid w:val="00240DA9"/>
    <w:rsid w:val="00240E4F"/>
    <w:rsid w:val="0024303C"/>
    <w:rsid w:val="00243AAE"/>
    <w:rsid w:val="00244C03"/>
    <w:rsid w:val="00246E17"/>
    <w:rsid w:val="00246F03"/>
    <w:rsid w:val="0025016B"/>
    <w:rsid w:val="002516CE"/>
    <w:rsid w:val="00251D85"/>
    <w:rsid w:val="0025383C"/>
    <w:rsid w:val="00253D22"/>
    <w:rsid w:val="00255475"/>
    <w:rsid w:val="002559CF"/>
    <w:rsid w:val="002565DA"/>
    <w:rsid w:val="00256638"/>
    <w:rsid w:val="002637F8"/>
    <w:rsid w:val="00266A5F"/>
    <w:rsid w:val="00267F0D"/>
    <w:rsid w:val="0027159F"/>
    <w:rsid w:val="00271F30"/>
    <w:rsid w:val="00273D1E"/>
    <w:rsid w:val="00274B36"/>
    <w:rsid w:val="002757A7"/>
    <w:rsid w:val="00276284"/>
    <w:rsid w:val="00277780"/>
    <w:rsid w:val="002813ED"/>
    <w:rsid w:val="00282B28"/>
    <w:rsid w:val="00284478"/>
    <w:rsid w:val="002848EF"/>
    <w:rsid w:val="00286766"/>
    <w:rsid w:val="002869BD"/>
    <w:rsid w:val="0028730F"/>
    <w:rsid w:val="00287650"/>
    <w:rsid w:val="00287B6D"/>
    <w:rsid w:val="002900B4"/>
    <w:rsid w:val="00290A83"/>
    <w:rsid w:val="00291D30"/>
    <w:rsid w:val="00297624"/>
    <w:rsid w:val="00297F5C"/>
    <w:rsid w:val="002A2FD0"/>
    <w:rsid w:val="002A399A"/>
    <w:rsid w:val="002A511F"/>
    <w:rsid w:val="002A5EF5"/>
    <w:rsid w:val="002A786F"/>
    <w:rsid w:val="002A7CEE"/>
    <w:rsid w:val="002B111D"/>
    <w:rsid w:val="002B213B"/>
    <w:rsid w:val="002B2935"/>
    <w:rsid w:val="002B3680"/>
    <w:rsid w:val="002B3B30"/>
    <w:rsid w:val="002B774C"/>
    <w:rsid w:val="002B7DC5"/>
    <w:rsid w:val="002C2BD6"/>
    <w:rsid w:val="002C5B7E"/>
    <w:rsid w:val="002D0164"/>
    <w:rsid w:val="002D0E38"/>
    <w:rsid w:val="002D1025"/>
    <w:rsid w:val="002D1CB5"/>
    <w:rsid w:val="002D54A2"/>
    <w:rsid w:val="002D68C7"/>
    <w:rsid w:val="002E0081"/>
    <w:rsid w:val="002E3873"/>
    <w:rsid w:val="002E40F6"/>
    <w:rsid w:val="002E4C93"/>
    <w:rsid w:val="002E5025"/>
    <w:rsid w:val="002E5406"/>
    <w:rsid w:val="002E6414"/>
    <w:rsid w:val="002E6533"/>
    <w:rsid w:val="002E694D"/>
    <w:rsid w:val="002E6D69"/>
    <w:rsid w:val="002E79B7"/>
    <w:rsid w:val="002F0213"/>
    <w:rsid w:val="002F0D91"/>
    <w:rsid w:val="002F1019"/>
    <w:rsid w:val="002F10C8"/>
    <w:rsid w:val="002F1978"/>
    <w:rsid w:val="002F259E"/>
    <w:rsid w:val="002F3546"/>
    <w:rsid w:val="002F4425"/>
    <w:rsid w:val="002F4E90"/>
    <w:rsid w:val="002F6136"/>
    <w:rsid w:val="002F64CF"/>
    <w:rsid w:val="002F74D6"/>
    <w:rsid w:val="002F74E4"/>
    <w:rsid w:val="002F78A1"/>
    <w:rsid w:val="00301D57"/>
    <w:rsid w:val="00302958"/>
    <w:rsid w:val="00303C3E"/>
    <w:rsid w:val="003053CE"/>
    <w:rsid w:val="00306015"/>
    <w:rsid w:val="00306428"/>
    <w:rsid w:val="003067F5"/>
    <w:rsid w:val="003079D6"/>
    <w:rsid w:val="00310F47"/>
    <w:rsid w:val="00314AA8"/>
    <w:rsid w:val="00314B8F"/>
    <w:rsid w:val="00315021"/>
    <w:rsid w:val="00315F61"/>
    <w:rsid w:val="00316DBE"/>
    <w:rsid w:val="0031763E"/>
    <w:rsid w:val="00320612"/>
    <w:rsid w:val="00321B3B"/>
    <w:rsid w:val="003238EB"/>
    <w:rsid w:val="00323D89"/>
    <w:rsid w:val="00326C4D"/>
    <w:rsid w:val="003278D9"/>
    <w:rsid w:val="003304E4"/>
    <w:rsid w:val="00330C95"/>
    <w:rsid w:val="00331E7C"/>
    <w:rsid w:val="00331EBE"/>
    <w:rsid w:val="0033302E"/>
    <w:rsid w:val="003332C8"/>
    <w:rsid w:val="00333DA7"/>
    <w:rsid w:val="0033496F"/>
    <w:rsid w:val="00334F4C"/>
    <w:rsid w:val="003352DD"/>
    <w:rsid w:val="00336BCB"/>
    <w:rsid w:val="003372C0"/>
    <w:rsid w:val="00337AA4"/>
    <w:rsid w:val="0034200F"/>
    <w:rsid w:val="00350E96"/>
    <w:rsid w:val="0035119C"/>
    <w:rsid w:val="0035130F"/>
    <w:rsid w:val="003518D5"/>
    <w:rsid w:val="00352BB2"/>
    <w:rsid w:val="00352E74"/>
    <w:rsid w:val="00354FDC"/>
    <w:rsid w:val="00357B5A"/>
    <w:rsid w:val="00361C65"/>
    <w:rsid w:val="00362775"/>
    <w:rsid w:val="00362CA3"/>
    <w:rsid w:val="00365176"/>
    <w:rsid w:val="00365AA0"/>
    <w:rsid w:val="003664EF"/>
    <w:rsid w:val="0036684A"/>
    <w:rsid w:val="00366B59"/>
    <w:rsid w:val="00367D1F"/>
    <w:rsid w:val="00370541"/>
    <w:rsid w:val="00372377"/>
    <w:rsid w:val="00372936"/>
    <w:rsid w:val="003749B9"/>
    <w:rsid w:val="00375196"/>
    <w:rsid w:val="00381C39"/>
    <w:rsid w:val="00382A54"/>
    <w:rsid w:val="0038398A"/>
    <w:rsid w:val="0038465E"/>
    <w:rsid w:val="00385ABA"/>
    <w:rsid w:val="00385FC0"/>
    <w:rsid w:val="003876D0"/>
    <w:rsid w:val="00387CDD"/>
    <w:rsid w:val="00391203"/>
    <w:rsid w:val="00393A6F"/>
    <w:rsid w:val="00393DF1"/>
    <w:rsid w:val="003946E9"/>
    <w:rsid w:val="00395B4A"/>
    <w:rsid w:val="0039787D"/>
    <w:rsid w:val="003A2801"/>
    <w:rsid w:val="003A2DEC"/>
    <w:rsid w:val="003A4241"/>
    <w:rsid w:val="003A4621"/>
    <w:rsid w:val="003A476D"/>
    <w:rsid w:val="003A50F9"/>
    <w:rsid w:val="003A640A"/>
    <w:rsid w:val="003A6432"/>
    <w:rsid w:val="003B22BC"/>
    <w:rsid w:val="003B33FD"/>
    <w:rsid w:val="003B49B8"/>
    <w:rsid w:val="003B4DB9"/>
    <w:rsid w:val="003B52E6"/>
    <w:rsid w:val="003B5A3C"/>
    <w:rsid w:val="003B5CB1"/>
    <w:rsid w:val="003B76F8"/>
    <w:rsid w:val="003C0D35"/>
    <w:rsid w:val="003C3C56"/>
    <w:rsid w:val="003C48D2"/>
    <w:rsid w:val="003C4BFF"/>
    <w:rsid w:val="003C5AC9"/>
    <w:rsid w:val="003C5EA9"/>
    <w:rsid w:val="003C7B83"/>
    <w:rsid w:val="003D0880"/>
    <w:rsid w:val="003D0DF1"/>
    <w:rsid w:val="003D29BA"/>
    <w:rsid w:val="003D2A09"/>
    <w:rsid w:val="003D49B9"/>
    <w:rsid w:val="003D522F"/>
    <w:rsid w:val="003D7094"/>
    <w:rsid w:val="003D7DDB"/>
    <w:rsid w:val="003D7F6D"/>
    <w:rsid w:val="003E07EB"/>
    <w:rsid w:val="003E3FA7"/>
    <w:rsid w:val="003E3FD8"/>
    <w:rsid w:val="003E5B20"/>
    <w:rsid w:val="003F093C"/>
    <w:rsid w:val="003F1F70"/>
    <w:rsid w:val="003F263A"/>
    <w:rsid w:val="003F31CA"/>
    <w:rsid w:val="003F51A3"/>
    <w:rsid w:val="003F652B"/>
    <w:rsid w:val="003F69F3"/>
    <w:rsid w:val="003F7BA7"/>
    <w:rsid w:val="003F7C18"/>
    <w:rsid w:val="00400C8D"/>
    <w:rsid w:val="0040113B"/>
    <w:rsid w:val="00401D02"/>
    <w:rsid w:val="0040387F"/>
    <w:rsid w:val="00404375"/>
    <w:rsid w:val="00404BA1"/>
    <w:rsid w:val="00404DE0"/>
    <w:rsid w:val="00405B5B"/>
    <w:rsid w:val="00407E5B"/>
    <w:rsid w:val="00410AA6"/>
    <w:rsid w:val="00410FD2"/>
    <w:rsid w:val="00411445"/>
    <w:rsid w:val="0042028D"/>
    <w:rsid w:val="00420DB7"/>
    <w:rsid w:val="0042250A"/>
    <w:rsid w:val="0042285B"/>
    <w:rsid w:val="00425A9F"/>
    <w:rsid w:val="00426009"/>
    <w:rsid w:val="00430428"/>
    <w:rsid w:val="00432379"/>
    <w:rsid w:val="00434E9E"/>
    <w:rsid w:val="0043737C"/>
    <w:rsid w:val="00442C06"/>
    <w:rsid w:val="00443184"/>
    <w:rsid w:val="00445B26"/>
    <w:rsid w:val="0044652C"/>
    <w:rsid w:val="00446A90"/>
    <w:rsid w:val="00446D7C"/>
    <w:rsid w:val="00447298"/>
    <w:rsid w:val="0044730F"/>
    <w:rsid w:val="0044792D"/>
    <w:rsid w:val="004516A9"/>
    <w:rsid w:val="004516CF"/>
    <w:rsid w:val="00452346"/>
    <w:rsid w:val="004615C0"/>
    <w:rsid w:val="00462F32"/>
    <w:rsid w:val="004654E1"/>
    <w:rsid w:val="00467AF6"/>
    <w:rsid w:val="004715AF"/>
    <w:rsid w:val="004716A9"/>
    <w:rsid w:val="00471B08"/>
    <w:rsid w:val="0047225D"/>
    <w:rsid w:val="00473315"/>
    <w:rsid w:val="00475038"/>
    <w:rsid w:val="00475080"/>
    <w:rsid w:val="0047511E"/>
    <w:rsid w:val="00475F62"/>
    <w:rsid w:val="00476C00"/>
    <w:rsid w:val="00477B5E"/>
    <w:rsid w:val="00477D03"/>
    <w:rsid w:val="00480972"/>
    <w:rsid w:val="0048203D"/>
    <w:rsid w:val="004822D0"/>
    <w:rsid w:val="00482368"/>
    <w:rsid w:val="0048335A"/>
    <w:rsid w:val="00484F51"/>
    <w:rsid w:val="0048568A"/>
    <w:rsid w:val="00490C9B"/>
    <w:rsid w:val="004916AE"/>
    <w:rsid w:val="00491751"/>
    <w:rsid w:val="00493590"/>
    <w:rsid w:val="00494374"/>
    <w:rsid w:val="00497414"/>
    <w:rsid w:val="00497AC1"/>
    <w:rsid w:val="004A04C6"/>
    <w:rsid w:val="004A1654"/>
    <w:rsid w:val="004A185F"/>
    <w:rsid w:val="004A1F56"/>
    <w:rsid w:val="004A370A"/>
    <w:rsid w:val="004A52A8"/>
    <w:rsid w:val="004A6CC4"/>
    <w:rsid w:val="004A6DD8"/>
    <w:rsid w:val="004A7291"/>
    <w:rsid w:val="004A7326"/>
    <w:rsid w:val="004B2F95"/>
    <w:rsid w:val="004B3058"/>
    <w:rsid w:val="004B3ED2"/>
    <w:rsid w:val="004B43C8"/>
    <w:rsid w:val="004B48B3"/>
    <w:rsid w:val="004B6015"/>
    <w:rsid w:val="004B63E7"/>
    <w:rsid w:val="004B7BBA"/>
    <w:rsid w:val="004C1B96"/>
    <w:rsid w:val="004C1CB3"/>
    <w:rsid w:val="004C288A"/>
    <w:rsid w:val="004C7EF1"/>
    <w:rsid w:val="004D2F31"/>
    <w:rsid w:val="004D349E"/>
    <w:rsid w:val="004D3627"/>
    <w:rsid w:val="004D39B7"/>
    <w:rsid w:val="004D6D4D"/>
    <w:rsid w:val="004E19E3"/>
    <w:rsid w:val="004E2038"/>
    <w:rsid w:val="004E5462"/>
    <w:rsid w:val="004E67F2"/>
    <w:rsid w:val="004E68BB"/>
    <w:rsid w:val="004F00D3"/>
    <w:rsid w:val="004F06C2"/>
    <w:rsid w:val="004F0BF1"/>
    <w:rsid w:val="004F229E"/>
    <w:rsid w:val="004F2D0E"/>
    <w:rsid w:val="004F2D2E"/>
    <w:rsid w:val="004F3389"/>
    <w:rsid w:val="004F4621"/>
    <w:rsid w:val="00502067"/>
    <w:rsid w:val="00503817"/>
    <w:rsid w:val="0050596A"/>
    <w:rsid w:val="00506EA2"/>
    <w:rsid w:val="00511962"/>
    <w:rsid w:val="00512C54"/>
    <w:rsid w:val="005133C7"/>
    <w:rsid w:val="00515B88"/>
    <w:rsid w:val="0051690B"/>
    <w:rsid w:val="00516B7C"/>
    <w:rsid w:val="00516DE5"/>
    <w:rsid w:val="005171FD"/>
    <w:rsid w:val="00521131"/>
    <w:rsid w:val="00521C7A"/>
    <w:rsid w:val="00523A5E"/>
    <w:rsid w:val="00523F7D"/>
    <w:rsid w:val="00524C81"/>
    <w:rsid w:val="0052687C"/>
    <w:rsid w:val="0052759D"/>
    <w:rsid w:val="00532883"/>
    <w:rsid w:val="00534DF9"/>
    <w:rsid w:val="005369E5"/>
    <w:rsid w:val="00537C78"/>
    <w:rsid w:val="00543342"/>
    <w:rsid w:val="00543828"/>
    <w:rsid w:val="00544390"/>
    <w:rsid w:val="00546792"/>
    <w:rsid w:val="00546A94"/>
    <w:rsid w:val="00546D98"/>
    <w:rsid w:val="005513A8"/>
    <w:rsid w:val="00552D59"/>
    <w:rsid w:val="005530F6"/>
    <w:rsid w:val="0055363D"/>
    <w:rsid w:val="00554192"/>
    <w:rsid w:val="00554FD9"/>
    <w:rsid w:val="00555DDF"/>
    <w:rsid w:val="00557195"/>
    <w:rsid w:val="005572BF"/>
    <w:rsid w:val="00557C39"/>
    <w:rsid w:val="00561A6B"/>
    <w:rsid w:val="005624D4"/>
    <w:rsid w:val="00562646"/>
    <w:rsid w:val="00564B0D"/>
    <w:rsid w:val="00564D40"/>
    <w:rsid w:val="005663A4"/>
    <w:rsid w:val="005671DE"/>
    <w:rsid w:val="00570829"/>
    <w:rsid w:val="00571BED"/>
    <w:rsid w:val="005724E6"/>
    <w:rsid w:val="0057581B"/>
    <w:rsid w:val="0058211E"/>
    <w:rsid w:val="00582321"/>
    <w:rsid w:val="005837E0"/>
    <w:rsid w:val="00583DF4"/>
    <w:rsid w:val="00584142"/>
    <w:rsid w:val="005846C0"/>
    <w:rsid w:val="00587122"/>
    <w:rsid w:val="00587CC2"/>
    <w:rsid w:val="00590928"/>
    <w:rsid w:val="00592C4A"/>
    <w:rsid w:val="005944B3"/>
    <w:rsid w:val="005966A3"/>
    <w:rsid w:val="00596998"/>
    <w:rsid w:val="00596B98"/>
    <w:rsid w:val="005971DB"/>
    <w:rsid w:val="00597925"/>
    <w:rsid w:val="00597E04"/>
    <w:rsid w:val="005A0C44"/>
    <w:rsid w:val="005A11CE"/>
    <w:rsid w:val="005A1D3D"/>
    <w:rsid w:val="005A3D5A"/>
    <w:rsid w:val="005A4893"/>
    <w:rsid w:val="005A74F0"/>
    <w:rsid w:val="005B0F73"/>
    <w:rsid w:val="005B0FAF"/>
    <w:rsid w:val="005B1AB8"/>
    <w:rsid w:val="005B2407"/>
    <w:rsid w:val="005B3BFB"/>
    <w:rsid w:val="005B49BE"/>
    <w:rsid w:val="005B4AEB"/>
    <w:rsid w:val="005B7129"/>
    <w:rsid w:val="005B7A88"/>
    <w:rsid w:val="005B7B25"/>
    <w:rsid w:val="005B7F16"/>
    <w:rsid w:val="005C24F3"/>
    <w:rsid w:val="005C43C4"/>
    <w:rsid w:val="005C535B"/>
    <w:rsid w:val="005C5E04"/>
    <w:rsid w:val="005C7BA7"/>
    <w:rsid w:val="005D06C8"/>
    <w:rsid w:val="005D1433"/>
    <w:rsid w:val="005D1571"/>
    <w:rsid w:val="005D2039"/>
    <w:rsid w:val="005D3A60"/>
    <w:rsid w:val="005D3C93"/>
    <w:rsid w:val="005D715D"/>
    <w:rsid w:val="005E0653"/>
    <w:rsid w:val="005E152B"/>
    <w:rsid w:val="005E2341"/>
    <w:rsid w:val="005E4DF5"/>
    <w:rsid w:val="005E5C12"/>
    <w:rsid w:val="005E6E6A"/>
    <w:rsid w:val="005F2884"/>
    <w:rsid w:val="005F296D"/>
    <w:rsid w:val="005F382B"/>
    <w:rsid w:val="005F45DA"/>
    <w:rsid w:val="005F604B"/>
    <w:rsid w:val="005F76CA"/>
    <w:rsid w:val="0060078E"/>
    <w:rsid w:val="00602837"/>
    <w:rsid w:val="00603EE1"/>
    <w:rsid w:val="00604C06"/>
    <w:rsid w:val="00604E9F"/>
    <w:rsid w:val="00606560"/>
    <w:rsid w:val="006066D0"/>
    <w:rsid w:val="0061031A"/>
    <w:rsid w:val="0061195D"/>
    <w:rsid w:val="00612309"/>
    <w:rsid w:val="00613535"/>
    <w:rsid w:val="0061496D"/>
    <w:rsid w:val="00617156"/>
    <w:rsid w:val="00617FD1"/>
    <w:rsid w:val="006208EA"/>
    <w:rsid w:val="006236F7"/>
    <w:rsid w:val="0062494E"/>
    <w:rsid w:val="00624D4F"/>
    <w:rsid w:val="0062548E"/>
    <w:rsid w:val="00626A7E"/>
    <w:rsid w:val="00631731"/>
    <w:rsid w:val="00631E0F"/>
    <w:rsid w:val="006321E0"/>
    <w:rsid w:val="00634989"/>
    <w:rsid w:val="006365FD"/>
    <w:rsid w:val="00637228"/>
    <w:rsid w:val="00637710"/>
    <w:rsid w:val="00637D99"/>
    <w:rsid w:val="006410D1"/>
    <w:rsid w:val="006414EB"/>
    <w:rsid w:val="00641B3C"/>
    <w:rsid w:val="00641BDE"/>
    <w:rsid w:val="00641D4C"/>
    <w:rsid w:val="006454D2"/>
    <w:rsid w:val="00645C38"/>
    <w:rsid w:val="00647225"/>
    <w:rsid w:val="00650629"/>
    <w:rsid w:val="00650B06"/>
    <w:rsid w:val="00651DA1"/>
    <w:rsid w:val="00657D13"/>
    <w:rsid w:val="00660498"/>
    <w:rsid w:val="00662E10"/>
    <w:rsid w:val="00663BC4"/>
    <w:rsid w:val="00663BF1"/>
    <w:rsid w:val="00664359"/>
    <w:rsid w:val="00670E41"/>
    <w:rsid w:val="006710EA"/>
    <w:rsid w:val="00671A02"/>
    <w:rsid w:val="006735A9"/>
    <w:rsid w:val="0067477E"/>
    <w:rsid w:val="0067510E"/>
    <w:rsid w:val="00675C9C"/>
    <w:rsid w:val="006809CA"/>
    <w:rsid w:val="00680CC1"/>
    <w:rsid w:val="00681222"/>
    <w:rsid w:val="00682700"/>
    <w:rsid w:val="006842EB"/>
    <w:rsid w:val="0068586F"/>
    <w:rsid w:val="00691AA5"/>
    <w:rsid w:val="006960F2"/>
    <w:rsid w:val="00696296"/>
    <w:rsid w:val="006A56EF"/>
    <w:rsid w:val="006A681E"/>
    <w:rsid w:val="006A7C06"/>
    <w:rsid w:val="006B041E"/>
    <w:rsid w:val="006B0C09"/>
    <w:rsid w:val="006B349D"/>
    <w:rsid w:val="006B44B6"/>
    <w:rsid w:val="006B47D2"/>
    <w:rsid w:val="006B7ED2"/>
    <w:rsid w:val="006C391E"/>
    <w:rsid w:val="006C493A"/>
    <w:rsid w:val="006C672D"/>
    <w:rsid w:val="006C7766"/>
    <w:rsid w:val="006D0248"/>
    <w:rsid w:val="006D03A0"/>
    <w:rsid w:val="006D144D"/>
    <w:rsid w:val="006D357C"/>
    <w:rsid w:val="006D461D"/>
    <w:rsid w:val="006D4E88"/>
    <w:rsid w:val="006D60A7"/>
    <w:rsid w:val="006D6D68"/>
    <w:rsid w:val="006E0150"/>
    <w:rsid w:val="006E0310"/>
    <w:rsid w:val="006E14B8"/>
    <w:rsid w:val="006E2083"/>
    <w:rsid w:val="006E24AD"/>
    <w:rsid w:val="006E4232"/>
    <w:rsid w:val="006E432B"/>
    <w:rsid w:val="006E4915"/>
    <w:rsid w:val="006E508D"/>
    <w:rsid w:val="006E655D"/>
    <w:rsid w:val="006E7B6E"/>
    <w:rsid w:val="006F08EC"/>
    <w:rsid w:val="006F0CC4"/>
    <w:rsid w:val="006F20B4"/>
    <w:rsid w:val="006F281A"/>
    <w:rsid w:val="006F3864"/>
    <w:rsid w:val="006F3F3C"/>
    <w:rsid w:val="006F474E"/>
    <w:rsid w:val="006F5502"/>
    <w:rsid w:val="006F5727"/>
    <w:rsid w:val="006F6CC8"/>
    <w:rsid w:val="00701459"/>
    <w:rsid w:val="007043F8"/>
    <w:rsid w:val="00705453"/>
    <w:rsid w:val="00710A76"/>
    <w:rsid w:val="00711646"/>
    <w:rsid w:val="00711711"/>
    <w:rsid w:val="007119F5"/>
    <w:rsid w:val="00713ACE"/>
    <w:rsid w:val="00714693"/>
    <w:rsid w:val="00720C2E"/>
    <w:rsid w:val="00722028"/>
    <w:rsid w:val="0072310D"/>
    <w:rsid w:val="00724600"/>
    <w:rsid w:val="0072510A"/>
    <w:rsid w:val="007254BD"/>
    <w:rsid w:val="0072731F"/>
    <w:rsid w:val="0073078F"/>
    <w:rsid w:val="007315C4"/>
    <w:rsid w:val="00732F7F"/>
    <w:rsid w:val="00733741"/>
    <w:rsid w:val="00734A14"/>
    <w:rsid w:val="00735BB6"/>
    <w:rsid w:val="00741252"/>
    <w:rsid w:val="00742020"/>
    <w:rsid w:val="00742B36"/>
    <w:rsid w:val="00742B3F"/>
    <w:rsid w:val="00745B1B"/>
    <w:rsid w:val="00747443"/>
    <w:rsid w:val="00750E85"/>
    <w:rsid w:val="0075139E"/>
    <w:rsid w:val="00754B9E"/>
    <w:rsid w:val="00755812"/>
    <w:rsid w:val="007565A7"/>
    <w:rsid w:val="00757B02"/>
    <w:rsid w:val="00760B4E"/>
    <w:rsid w:val="00760C44"/>
    <w:rsid w:val="00763FF5"/>
    <w:rsid w:val="00770ABD"/>
    <w:rsid w:val="007724CA"/>
    <w:rsid w:val="0077271E"/>
    <w:rsid w:val="00772FFD"/>
    <w:rsid w:val="00774199"/>
    <w:rsid w:val="007760B8"/>
    <w:rsid w:val="0077672F"/>
    <w:rsid w:val="00776791"/>
    <w:rsid w:val="00781741"/>
    <w:rsid w:val="00782291"/>
    <w:rsid w:val="00783C6B"/>
    <w:rsid w:val="0078503D"/>
    <w:rsid w:val="0078559F"/>
    <w:rsid w:val="00785E3C"/>
    <w:rsid w:val="00786DC3"/>
    <w:rsid w:val="00786F0E"/>
    <w:rsid w:val="007918D6"/>
    <w:rsid w:val="00791F1B"/>
    <w:rsid w:val="00792610"/>
    <w:rsid w:val="007945A4"/>
    <w:rsid w:val="007948CB"/>
    <w:rsid w:val="00794975"/>
    <w:rsid w:val="00796A85"/>
    <w:rsid w:val="00797328"/>
    <w:rsid w:val="007A14FA"/>
    <w:rsid w:val="007A166A"/>
    <w:rsid w:val="007A1A7D"/>
    <w:rsid w:val="007A1C23"/>
    <w:rsid w:val="007A30B6"/>
    <w:rsid w:val="007A3482"/>
    <w:rsid w:val="007A360F"/>
    <w:rsid w:val="007A3C84"/>
    <w:rsid w:val="007A5CDC"/>
    <w:rsid w:val="007B0E75"/>
    <w:rsid w:val="007B25CF"/>
    <w:rsid w:val="007B2613"/>
    <w:rsid w:val="007B3712"/>
    <w:rsid w:val="007B43E9"/>
    <w:rsid w:val="007B4ADC"/>
    <w:rsid w:val="007B59DD"/>
    <w:rsid w:val="007B5FB5"/>
    <w:rsid w:val="007B675B"/>
    <w:rsid w:val="007C0D83"/>
    <w:rsid w:val="007C1594"/>
    <w:rsid w:val="007C21F5"/>
    <w:rsid w:val="007C5EF0"/>
    <w:rsid w:val="007C7E76"/>
    <w:rsid w:val="007D036A"/>
    <w:rsid w:val="007D394D"/>
    <w:rsid w:val="007E1A4E"/>
    <w:rsid w:val="007E1D2A"/>
    <w:rsid w:val="007E3003"/>
    <w:rsid w:val="007E36D0"/>
    <w:rsid w:val="007E6391"/>
    <w:rsid w:val="007E6891"/>
    <w:rsid w:val="007E6995"/>
    <w:rsid w:val="007E7DAA"/>
    <w:rsid w:val="007F1477"/>
    <w:rsid w:val="007F1701"/>
    <w:rsid w:val="007F17E1"/>
    <w:rsid w:val="007F220D"/>
    <w:rsid w:val="007F26A2"/>
    <w:rsid w:val="007F2BB6"/>
    <w:rsid w:val="007F303E"/>
    <w:rsid w:val="007F3C23"/>
    <w:rsid w:val="007F52C9"/>
    <w:rsid w:val="007F5D12"/>
    <w:rsid w:val="007F5E55"/>
    <w:rsid w:val="007F7511"/>
    <w:rsid w:val="008040DA"/>
    <w:rsid w:val="008045AC"/>
    <w:rsid w:val="008049A1"/>
    <w:rsid w:val="00805CA0"/>
    <w:rsid w:val="00806DCA"/>
    <w:rsid w:val="00807091"/>
    <w:rsid w:val="0081055C"/>
    <w:rsid w:val="008129B7"/>
    <w:rsid w:val="00813809"/>
    <w:rsid w:val="00816973"/>
    <w:rsid w:val="00816C37"/>
    <w:rsid w:val="00822995"/>
    <w:rsid w:val="008238F6"/>
    <w:rsid w:val="00823CD0"/>
    <w:rsid w:val="008267A4"/>
    <w:rsid w:val="00826A6E"/>
    <w:rsid w:val="00826F39"/>
    <w:rsid w:val="00827004"/>
    <w:rsid w:val="00827E98"/>
    <w:rsid w:val="00830825"/>
    <w:rsid w:val="00830EAF"/>
    <w:rsid w:val="008314AA"/>
    <w:rsid w:val="008319F5"/>
    <w:rsid w:val="00831A09"/>
    <w:rsid w:val="00832735"/>
    <w:rsid w:val="00832AEE"/>
    <w:rsid w:val="008331BE"/>
    <w:rsid w:val="00833377"/>
    <w:rsid w:val="00834D3C"/>
    <w:rsid w:val="0083511D"/>
    <w:rsid w:val="00835282"/>
    <w:rsid w:val="0083743E"/>
    <w:rsid w:val="00837776"/>
    <w:rsid w:val="00837DBC"/>
    <w:rsid w:val="00841CE3"/>
    <w:rsid w:val="00842351"/>
    <w:rsid w:val="0084274A"/>
    <w:rsid w:val="00843DB3"/>
    <w:rsid w:val="008448F6"/>
    <w:rsid w:val="00844F0D"/>
    <w:rsid w:val="00845450"/>
    <w:rsid w:val="00846507"/>
    <w:rsid w:val="0084749F"/>
    <w:rsid w:val="00847E25"/>
    <w:rsid w:val="00850337"/>
    <w:rsid w:val="00850365"/>
    <w:rsid w:val="00852489"/>
    <w:rsid w:val="008526B9"/>
    <w:rsid w:val="00854378"/>
    <w:rsid w:val="00855C69"/>
    <w:rsid w:val="00856C67"/>
    <w:rsid w:val="00857AF1"/>
    <w:rsid w:val="00857D51"/>
    <w:rsid w:val="00860225"/>
    <w:rsid w:val="00860587"/>
    <w:rsid w:val="0086127C"/>
    <w:rsid w:val="00861651"/>
    <w:rsid w:val="0086263D"/>
    <w:rsid w:val="0086284B"/>
    <w:rsid w:val="00862A14"/>
    <w:rsid w:val="00863374"/>
    <w:rsid w:val="0086771C"/>
    <w:rsid w:val="00873777"/>
    <w:rsid w:val="008741EB"/>
    <w:rsid w:val="00876318"/>
    <w:rsid w:val="008772F1"/>
    <w:rsid w:val="008775B2"/>
    <w:rsid w:val="008814B6"/>
    <w:rsid w:val="00882DCE"/>
    <w:rsid w:val="008830D2"/>
    <w:rsid w:val="008831C9"/>
    <w:rsid w:val="00883BF3"/>
    <w:rsid w:val="0088682F"/>
    <w:rsid w:val="00887230"/>
    <w:rsid w:val="008906FD"/>
    <w:rsid w:val="00893F76"/>
    <w:rsid w:val="00894608"/>
    <w:rsid w:val="00895495"/>
    <w:rsid w:val="008A1260"/>
    <w:rsid w:val="008A18BF"/>
    <w:rsid w:val="008A2F2E"/>
    <w:rsid w:val="008A3230"/>
    <w:rsid w:val="008A350D"/>
    <w:rsid w:val="008A4607"/>
    <w:rsid w:val="008A7115"/>
    <w:rsid w:val="008A79F5"/>
    <w:rsid w:val="008A7E79"/>
    <w:rsid w:val="008B0E63"/>
    <w:rsid w:val="008B2000"/>
    <w:rsid w:val="008B281F"/>
    <w:rsid w:val="008B378C"/>
    <w:rsid w:val="008B52BE"/>
    <w:rsid w:val="008B5CDE"/>
    <w:rsid w:val="008B6475"/>
    <w:rsid w:val="008B718E"/>
    <w:rsid w:val="008B72A5"/>
    <w:rsid w:val="008C06F7"/>
    <w:rsid w:val="008C275B"/>
    <w:rsid w:val="008C3F10"/>
    <w:rsid w:val="008C65B1"/>
    <w:rsid w:val="008D1D4E"/>
    <w:rsid w:val="008E1C6F"/>
    <w:rsid w:val="008E3265"/>
    <w:rsid w:val="008E5772"/>
    <w:rsid w:val="008F14E0"/>
    <w:rsid w:val="008F170A"/>
    <w:rsid w:val="008F227B"/>
    <w:rsid w:val="008F35BF"/>
    <w:rsid w:val="008F49C6"/>
    <w:rsid w:val="008F5133"/>
    <w:rsid w:val="008F65A1"/>
    <w:rsid w:val="008F67B4"/>
    <w:rsid w:val="008F6F1D"/>
    <w:rsid w:val="008F710C"/>
    <w:rsid w:val="008F7D1A"/>
    <w:rsid w:val="009009A4"/>
    <w:rsid w:val="00900CFD"/>
    <w:rsid w:val="009013E0"/>
    <w:rsid w:val="00901601"/>
    <w:rsid w:val="009018D9"/>
    <w:rsid w:val="00902CE3"/>
    <w:rsid w:val="00902CF6"/>
    <w:rsid w:val="009033D1"/>
    <w:rsid w:val="00906B36"/>
    <w:rsid w:val="00906F02"/>
    <w:rsid w:val="00907FCE"/>
    <w:rsid w:val="00911C67"/>
    <w:rsid w:val="00912270"/>
    <w:rsid w:val="00913AC2"/>
    <w:rsid w:val="00914488"/>
    <w:rsid w:val="0092030D"/>
    <w:rsid w:val="00920F6F"/>
    <w:rsid w:val="00924070"/>
    <w:rsid w:val="009250DE"/>
    <w:rsid w:val="009255DD"/>
    <w:rsid w:val="009263C8"/>
    <w:rsid w:val="009325DE"/>
    <w:rsid w:val="00932C6E"/>
    <w:rsid w:val="00934728"/>
    <w:rsid w:val="00935FCA"/>
    <w:rsid w:val="0093748F"/>
    <w:rsid w:val="009403B7"/>
    <w:rsid w:val="0094213D"/>
    <w:rsid w:val="00942237"/>
    <w:rsid w:val="0094270A"/>
    <w:rsid w:val="00942A81"/>
    <w:rsid w:val="00942D0E"/>
    <w:rsid w:val="00944FB5"/>
    <w:rsid w:val="00945944"/>
    <w:rsid w:val="00946991"/>
    <w:rsid w:val="00947007"/>
    <w:rsid w:val="009474C8"/>
    <w:rsid w:val="00951756"/>
    <w:rsid w:val="0095249B"/>
    <w:rsid w:val="009536E0"/>
    <w:rsid w:val="00953CFC"/>
    <w:rsid w:val="00954206"/>
    <w:rsid w:val="009602B9"/>
    <w:rsid w:val="00960586"/>
    <w:rsid w:val="00961A80"/>
    <w:rsid w:val="00961FD4"/>
    <w:rsid w:val="00962759"/>
    <w:rsid w:val="00966193"/>
    <w:rsid w:val="009668E5"/>
    <w:rsid w:val="009700F0"/>
    <w:rsid w:val="00970130"/>
    <w:rsid w:val="0097245B"/>
    <w:rsid w:val="0097291C"/>
    <w:rsid w:val="009729C0"/>
    <w:rsid w:val="00973BFA"/>
    <w:rsid w:val="0097756D"/>
    <w:rsid w:val="00983521"/>
    <w:rsid w:val="009853AD"/>
    <w:rsid w:val="0098583D"/>
    <w:rsid w:val="009864C0"/>
    <w:rsid w:val="00986549"/>
    <w:rsid w:val="00986A34"/>
    <w:rsid w:val="009903C7"/>
    <w:rsid w:val="00990782"/>
    <w:rsid w:val="00992278"/>
    <w:rsid w:val="00993565"/>
    <w:rsid w:val="00994895"/>
    <w:rsid w:val="00996296"/>
    <w:rsid w:val="00996727"/>
    <w:rsid w:val="00997EA6"/>
    <w:rsid w:val="009A0057"/>
    <w:rsid w:val="009A125B"/>
    <w:rsid w:val="009A1C57"/>
    <w:rsid w:val="009A1E33"/>
    <w:rsid w:val="009A30E2"/>
    <w:rsid w:val="009A313B"/>
    <w:rsid w:val="009A3BEA"/>
    <w:rsid w:val="009A55CD"/>
    <w:rsid w:val="009A6353"/>
    <w:rsid w:val="009B15D1"/>
    <w:rsid w:val="009B1C4F"/>
    <w:rsid w:val="009B2229"/>
    <w:rsid w:val="009B22FD"/>
    <w:rsid w:val="009B2B0F"/>
    <w:rsid w:val="009B4485"/>
    <w:rsid w:val="009B49C5"/>
    <w:rsid w:val="009B714D"/>
    <w:rsid w:val="009C0897"/>
    <w:rsid w:val="009C4056"/>
    <w:rsid w:val="009C474B"/>
    <w:rsid w:val="009C6659"/>
    <w:rsid w:val="009C7458"/>
    <w:rsid w:val="009C766E"/>
    <w:rsid w:val="009D1A87"/>
    <w:rsid w:val="009D25B8"/>
    <w:rsid w:val="009D3727"/>
    <w:rsid w:val="009D4EDE"/>
    <w:rsid w:val="009D6C51"/>
    <w:rsid w:val="009D6EA0"/>
    <w:rsid w:val="009E16A6"/>
    <w:rsid w:val="009E2401"/>
    <w:rsid w:val="009E3379"/>
    <w:rsid w:val="009E33DF"/>
    <w:rsid w:val="009E4326"/>
    <w:rsid w:val="009E4BB2"/>
    <w:rsid w:val="009E63F7"/>
    <w:rsid w:val="009E6E30"/>
    <w:rsid w:val="009F03D8"/>
    <w:rsid w:val="009F0674"/>
    <w:rsid w:val="009F1EC2"/>
    <w:rsid w:val="009F300F"/>
    <w:rsid w:val="009F3C8A"/>
    <w:rsid w:val="009F4332"/>
    <w:rsid w:val="009F4F63"/>
    <w:rsid w:val="009F4FDF"/>
    <w:rsid w:val="009F545A"/>
    <w:rsid w:val="009F6534"/>
    <w:rsid w:val="00A00BB3"/>
    <w:rsid w:val="00A01E50"/>
    <w:rsid w:val="00A025AE"/>
    <w:rsid w:val="00A048FD"/>
    <w:rsid w:val="00A0505F"/>
    <w:rsid w:val="00A065C1"/>
    <w:rsid w:val="00A06CD0"/>
    <w:rsid w:val="00A075F0"/>
    <w:rsid w:val="00A07793"/>
    <w:rsid w:val="00A078B7"/>
    <w:rsid w:val="00A10606"/>
    <w:rsid w:val="00A11CEC"/>
    <w:rsid w:val="00A13896"/>
    <w:rsid w:val="00A13A1B"/>
    <w:rsid w:val="00A15D4C"/>
    <w:rsid w:val="00A176F2"/>
    <w:rsid w:val="00A22830"/>
    <w:rsid w:val="00A23308"/>
    <w:rsid w:val="00A23954"/>
    <w:rsid w:val="00A24C1B"/>
    <w:rsid w:val="00A274F9"/>
    <w:rsid w:val="00A305B4"/>
    <w:rsid w:val="00A33134"/>
    <w:rsid w:val="00A368B6"/>
    <w:rsid w:val="00A37929"/>
    <w:rsid w:val="00A37FC6"/>
    <w:rsid w:val="00A4059F"/>
    <w:rsid w:val="00A4084A"/>
    <w:rsid w:val="00A40DF3"/>
    <w:rsid w:val="00A40FB0"/>
    <w:rsid w:val="00A433A3"/>
    <w:rsid w:val="00A44CC1"/>
    <w:rsid w:val="00A45A0B"/>
    <w:rsid w:val="00A45E53"/>
    <w:rsid w:val="00A463F8"/>
    <w:rsid w:val="00A47594"/>
    <w:rsid w:val="00A47C9B"/>
    <w:rsid w:val="00A50001"/>
    <w:rsid w:val="00A502F0"/>
    <w:rsid w:val="00A50C67"/>
    <w:rsid w:val="00A54723"/>
    <w:rsid w:val="00A564A3"/>
    <w:rsid w:val="00A57298"/>
    <w:rsid w:val="00A57576"/>
    <w:rsid w:val="00A6139B"/>
    <w:rsid w:val="00A62B8F"/>
    <w:rsid w:val="00A65638"/>
    <w:rsid w:val="00A65796"/>
    <w:rsid w:val="00A66360"/>
    <w:rsid w:val="00A663F6"/>
    <w:rsid w:val="00A66806"/>
    <w:rsid w:val="00A67021"/>
    <w:rsid w:val="00A6781C"/>
    <w:rsid w:val="00A67996"/>
    <w:rsid w:val="00A679EE"/>
    <w:rsid w:val="00A7074F"/>
    <w:rsid w:val="00A71628"/>
    <w:rsid w:val="00A71FDD"/>
    <w:rsid w:val="00A72B93"/>
    <w:rsid w:val="00A73870"/>
    <w:rsid w:val="00A74FEB"/>
    <w:rsid w:val="00A75C28"/>
    <w:rsid w:val="00A765DD"/>
    <w:rsid w:val="00A77216"/>
    <w:rsid w:val="00A77295"/>
    <w:rsid w:val="00A778E3"/>
    <w:rsid w:val="00A77C63"/>
    <w:rsid w:val="00A81433"/>
    <w:rsid w:val="00A816FE"/>
    <w:rsid w:val="00A81C95"/>
    <w:rsid w:val="00A824DB"/>
    <w:rsid w:val="00A83055"/>
    <w:rsid w:val="00A83362"/>
    <w:rsid w:val="00A83A49"/>
    <w:rsid w:val="00A84EF1"/>
    <w:rsid w:val="00A87BDC"/>
    <w:rsid w:val="00A900A9"/>
    <w:rsid w:val="00A915E6"/>
    <w:rsid w:val="00A9294D"/>
    <w:rsid w:val="00A93541"/>
    <w:rsid w:val="00A94AAA"/>
    <w:rsid w:val="00A94AC4"/>
    <w:rsid w:val="00A95313"/>
    <w:rsid w:val="00A95D53"/>
    <w:rsid w:val="00A965BF"/>
    <w:rsid w:val="00A9710B"/>
    <w:rsid w:val="00AA19F4"/>
    <w:rsid w:val="00AA41E1"/>
    <w:rsid w:val="00AA4332"/>
    <w:rsid w:val="00AA49D3"/>
    <w:rsid w:val="00AA6D3C"/>
    <w:rsid w:val="00AB1CFF"/>
    <w:rsid w:val="00AB33F3"/>
    <w:rsid w:val="00AB69B8"/>
    <w:rsid w:val="00AB7AFA"/>
    <w:rsid w:val="00AC1D27"/>
    <w:rsid w:val="00AC3A02"/>
    <w:rsid w:val="00AD1103"/>
    <w:rsid w:val="00AD35EE"/>
    <w:rsid w:val="00AD41D7"/>
    <w:rsid w:val="00AD7611"/>
    <w:rsid w:val="00AE04B7"/>
    <w:rsid w:val="00AE11E7"/>
    <w:rsid w:val="00AE3077"/>
    <w:rsid w:val="00AE503E"/>
    <w:rsid w:val="00AE6E1B"/>
    <w:rsid w:val="00AF010F"/>
    <w:rsid w:val="00AF25F0"/>
    <w:rsid w:val="00AF28B2"/>
    <w:rsid w:val="00AF3566"/>
    <w:rsid w:val="00AF3933"/>
    <w:rsid w:val="00AF5551"/>
    <w:rsid w:val="00AF6F39"/>
    <w:rsid w:val="00AF7194"/>
    <w:rsid w:val="00AF7C95"/>
    <w:rsid w:val="00B0158C"/>
    <w:rsid w:val="00B04020"/>
    <w:rsid w:val="00B040EF"/>
    <w:rsid w:val="00B0535D"/>
    <w:rsid w:val="00B05A2F"/>
    <w:rsid w:val="00B06665"/>
    <w:rsid w:val="00B068B8"/>
    <w:rsid w:val="00B06B8A"/>
    <w:rsid w:val="00B10495"/>
    <w:rsid w:val="00B111EE"/>
    <w:rsid w:val="00B118BC"/>
    <w:rsid w:val="00B11B7A"/>
    <w:rsid w:val="00B126B0"/>
    <w:rsid w:val="00B1355F"/>
    <w:rsid w:val="00B139DA"/>
    <w:rsid w:val="00B14F02"/>
    <w:rsid w:val="00B161D3"/>
    <w:rsid w:val="00B20306"/>
    <w:rsid w:val="00B2133C"/>
    <w:rsid w:val="00B21DF9"/>
    <w:rsid w:val="00B2285E"/>
    <w:rsid w:val="00B244AC"/>
    <w:rsid w:val="00B264CC"/>
    <w:rsid w:val="00B277E9"/>
    <w:rsid w:val="00B27A2E"/>
    <w:rsid w:val="00B30CA9"/>
    <w:rsid w:val="00B3247B"/>
    <w:rsid w:val="00B32A51"/>
    <w:rsid w:val="00B32AE8"/>
    <w:rsid w:val="00B35306"/>
    <w:rsid w:val="00B365D7"/>
    <w:rsid w:val="00B369CC"/>
    <w:rsid w:val="00B3759B"/>
    <w:rsid w:val="00B3764F"/>
    <w:rsid w:val="00B40D0D"/>
    <w:rsid w:val="00B41797"/>
    <w:rsid w:val="00B43F0D"/>
    <w:rsid w:val="00B44011"/>
    <w:rsid w:val="00B449DC"/>
    <w:rsid w:val="00B452B7"/>
    <w:rsid w:val="00B4552A"/>
    <w:rsid w:val="00B511D3"/>
    <w:rsid w:val="00B51F08"/>
    <w:rsid w:val="00B52668"/>
    <w:rsid w:val="00B6035C"/>
    <w:rsid w:val="00B60512"/>
    <w:rsid w:val="00B615B4"/>
    <w:rsid w:val="00B6194F"/>
    <w:rsid w:val="00B61CAE"/>
    <w:rsid w:val="00B62145"/>
    <w:rsid w:val="00B62D00"/>
    <w:rsid w:val="00B64EE0"/>
    <w:rsid w:val="00B6503D"/>
    <w:rsid w:val="00B654D7"/>
    <w:rsid w:val="00B67AB6"/>
    <w:rsid w:val="00B71575"/>
    <w:rsid w:val="00B721A8"/>
    <w:rsid w:val="00B75052"/>
    <w:rsid w:val="00B7731F"/>
    <w:rsid w:val="00B77D21"/>
    <w:rsid w:val="00B83275"/>
    <w:rsid w:val="00B9002A"/>
    <w:rsid w:val="00B91251"/>
    <w:rsid w:val="00B92921"/>
    <w:rsid w:val="00B92D46"/>
    <w:rsid w:val="00B93466"/>
    <w:rsid w:val="00B94473"/>
    <w:rsid w:val="00B97A36"/>
    <w:rsid w:val="00BA0B03"/>
    <w:rsid w:val="00BA215F"/>
    <w:rsid w:val="00BA2BA1"/>
    <w:rsid w:val="00BA2D1F"/>
    <w:rsid w:val="00BA30EB"/>
    <w:rsid w:val="00BA5153"/>
    <w:rsid w:val="00BA5772"/>
    <w:rsid w:val="00BA57E2"/>
    <w:rsid w:val="00BA735B"/>
    <w:rsid w:val="00BB1721"/>
    <w:rsid w:val="00BB2097"/>
    <w:rsid w:val="00BB4F0C"/>
    <w:rsid w:val="00BB5EB6"/>
    <w:rsid w:val="00BB7216"/>
    <w:rsid w:val="00BC4BC0"/>
    <w:rsid w:val="00BC6516"/>
    <w:rsid w:val="00BC6FA5"/>
    <w:rsid w:val="00BC7EC2"/>
    <w:rsid w:val="00BD0C5C"/>
    <w:rsid w:val="00BD4690"/>
    <w:rsid w:val="00BD504A"/>
    <w:rsid w:val="00BD6E14"/>
    <w:rsid w:val="00BD71C6"/>
    <w:rsid w:val="00BE4952"/>
    <w:rsid w:val="00BE5FED"/>
    <w:rsid w:val="00BF0450"/>
    <w:rsid w:val="00BF252A"/>
    <w:rsid w:val="00BF4FA1"/>
    <w:rsid w:val="00BF535D"/>
    <w:rsid w:val="00BF6271"/>
    <w:rsid w:val="00BF7F4B"/>
    <w:rsid w:val="00C00F1F"/>
    <w:rsid w:val="00C011E0"/>
    <w:rsid w:val="00C01518"/>
    <w:rsid w:val="00C02592"/>
    <w:rsid w:val="00C02E2B"/>
    <w:rsid w:val="00C050B7"/>
    <w:rsid w:val="00C06F33"/>
    <w:rsid w:val="00C10746"/>
    <w:rsid w:val="00C10D9C"/>
    <w:rsid w:val="00C10EDD"/>
    <w:rsid w:val="00C11E8D"/>
    <w:rsid w:val="00C15754"/>
    <w:rsid w:val="00C167D7"/>
    <w:rsid w:val="00C2082A"/>
    <w:rsid w:val="00C20F00"/>
    <w:rsid w:val="00C210BC"/>
    <w:rsid w:val="00C24083"/>
    <w:rsid w:val="00C241EE"/>
    <w:rsid w:val="00C2447F"/>
    <w:rsid w:val="00C25F49"/>
    <w:rsid w:val="00C27061"/>
    <w:rsid w:val="00C3023A"/>
    <w:rsid w:val="00C32268"/>
    <w:rsid w:val="00C328AA"/>
    <w:rsid w:val="00C3319A"/>
    <w:rsid w:val="00C352DB"/>
    <w:rsid w:val="00C36D0D"/>
    <w:rsid w:val="00C373D8"/>
    <w:rsid w:val="00C4356D"/>
    <w:rsid w:val="00C43EC7"/>
    <w:rsid w:val="00C442EF"/>
    <w:rsid w:val="00C447C4"/>
    <w:rsid w:val="00C45AB7"/>
    <w:rsid w:val="00C47020"/>
    <w:rsid w:val="00C50EE8"/>
    <w:rsid w:val="00C51372"/>
    <w:rsid w:val="00C517EB"/>
    <w:rsid w:val="00C5194D"/>
    <w:rsid w:val="00C523F3"/>
    <w:rsid w:val="00C5290F"/>
    <w:rsid w:val="00C54B68"/>
    <w:rsid w:val="00C56063"/>
    <w:rsid w:val="00C615AA"/>
    <w:rsid w:val="00C61735"/>
    <w:rsid w:val="00C629D0"/>
    <w:rsid w:val="00C6472E"/>
    <w:rsid w:val="00C6631E"/>
    <w:rsid w:val="00C6769A"/>
    <w:rsid w:val="00C67838"/>
    <w:rsid w:val="00C716CA"/>
    <w:rsid w:val="00C71990"/>
    <w:rsid w:val="00C71E21"/>
    <w:rsid w:val="00C7417C"/>
    <w:rsid w:val="00C750A8"/>
    <w:rsid w:val="00C7524B"/>
    <w:rsid w:val="00C754FE"/>
    <w:rsid w:val="00C761A8"/>
    <w:rsid w:val="00C762B4"/>
    <w:rsid w:val="00C77DF1"/>
    <w:rsid w:val="00C8032C"/>
    <w:rsid w:val="00C808FB"/>
    <w:rsid w:val="00C80F92"/>
    <w:rsid w:val="00C81195"/>
    <w:rsid w:val="00C812E4"/>
    <w:rsid w:val="00C8689D"/>
    <w:rsid w:val="00C872C6"/>
    <w:rsid w:val="00C87A37"/>
    <w:rsid w:val="00C912B8"/>
    <w:rsid w:val="00C933ED"/>
    <w:rsid w:val="00C966AF"/>
    <w:rsid w:val="00C96735"/>
    <w:rsid w:val="00C96F5A"/>
    <w:rsid w:val="00CA0474"/>
    <w:rsid w:val="00CA086C"/>
    <w:rsid w:val="00CA0A5E"/>
    <w:rsid w:val="00CA2F19"/>
    <w:rsid w:val="00CA3FC3"/>
    <w:rsid w:val="00CA4A68"/>
    <w:rsid w:val="00CA64B0"/>
    <w:rsid w:val="00CA6759"/>
    <w:rsid w:val="00CB14B0"/>
    <w:rsid w:val="00CB545E"/>
    <w:rsid w:val="00CB590C"/>
    <w:rsid w:val="00CB6063"/>
    <w:rsid w:val="00CB623C"/>
    <w:rsid w:val="00CC1512"/>
    <w:rsid w:val="00CC274C"/>
    <w:rsid w:val="00CC2DDD"/>
    <w:rsid w:val="00CC30F2"/>
    <w:rsid w:val="00CC4163"/>
    <w:rsid w:val="00CC4367"/>
    <w:rsid w:val="00CC4400"/>
    <w:rsid w:val="00CC546F"/>
    <w:rsid w:val="00CC7678"/>
    <w:rsid w:val="00CD034E"/>
    <w:rsid w:val="00CD0443"/>
    <w:rsid w:val="00CD173D"/>
    <w:rsid w:val="00CD1E7B"/>
    <w:rsid w:val="00CD3FB2"/>
    <w:rsid w:val="00CD4202"/>
    <w:rsid w:val="00CD46C1"/>
    <w:rsid w:val="00CD4FE5"/>
    <w:rsid w:val="00CD5350"/>
    <w:rsid w:val="00CE13B1"/>
    <w:rsid w:val="00CE3A43"/>
    <w:rsid w:val="00CE770A"/>
    <w:rsid w:val="00CF084E"/>
    <w:rsid w:val="00CF0963"/>
    <w:rsid w:val="00CF1D0F"/>
    <w:rsid w:val="00CF276B"/>
    <w:rsid w:val="00CF46E0"/>
    <w:rsid w:val="00CF553E"/>
    <w:rsid w:val="00CF7E9C"/>
    <w:rsid w:val="00CF7FBD"/>
    <w:rsid w:val="00D0056D"/>
    <w:rsid w:val="00D01A2C"/>
    <w:rsid w:val="00D01DB4"/>
    <w:rsid w:val="00D022A4"/>
    <w:rsid w:val="00D03086"/>
    <w:rsid w:val="00D1016B"/>
    <w:rsid w:val="00D10746"/>
    <w:rsid w:val="00D10A5C"/>
    <w:rsid w:val="00D11B76"/>
    <w:rsid w:val="00D11C81"/>
    <w:rsid w:val="00D13ADB"/>
    <w:rsid w:val="00D14AF8"/>
    <w:rsid w:val="00D15C5E"/>
    <w:rsid w:val="00D17CCF"/>
    <w:rsid w:val="00D2043D"/>
    <w:rsid w:val="00D21B1A"/>
    <w:rsid w:val="00D22926"/>
    <w:rsid w:val="00D23A2B"/>
    <w:rsid w:val="00D2496D"/>
    <w:rsid w:val="00D2755F"/>
    <w:rsid w:val="00D27BF7"/>
    <w:rsid w:val="00D345B8"/>
    <w:rsid w:val="00D40A3C"/>
    <w:rsid w:val="00D40B80"/>
    <w:rsid w:val="00D40B95"/>
    <w:rsid w:val="00D40C32"/>
    <w:rsid w:val="00D417CF"/>
    <w:rsid w:val="00D41CB5"/>
    <w:rsid w:val="00D41D78"/>
    <w:rsid w:val="00D43070"/>
    <w:rsid w:val="00D44839"/>
    <w:rsid w:val="00D44B9F"/>
    <w:rsid w:val="00D45067"/>
    <w:rsid w:val="00D4525F"/>
    <w:rsid w:val="00D4666C"/>
    <w:rsid w:val="00D47083"/>
    <w:rsid w:val="00D47CC4"/>
    <w:rsid w:val="00D50207"/>
    <w:rsid w:val="00D54490"/>
    <w:rsid w:val="00D54D62"/>
    <w:rsid w:val="00D55549"/>
    <w:rsid w:val="00D57E4D"/>
    <w:rsid w:val="00D6183A"/>
    <w:rsid w:val="00D6283E"/>
    <w:rsid w:val="00D62D35"/>
    <w:rsid w:val="00D62FB4"/>
    <w:rsid w:val="00D640D7"/>
    <w:rsid w:val="00D65016"/>
    <w:rsid w:val="00D66F0A"/>
    <w:rsid w:val="00D67CEF"/>
    <w:rsid w:val="00D70EFF"/>
    <w:rsid w:val="00D722A6"/>
    <w:rsid w:val="00D727B0"/>
    <w:rsid w:val="00D77215"/>
    <w:rsid w:val="00D77A2A"/>
    <w:rsid w:val="00D800EF"/>
    <w:rsid w:val="00D8086A"/>
    <w:rsid w:val="00D81093"/>
    <w:rsid w:val="00D82A7C"/>
    <w:rsid w:val="00D82B20"/>
    <w:rsid w:val="00D84B9D"/>
    <w:rsid w:val="00D86BC2"/>
    <w:rsid w:val="00D873F2"/>
    <w:rsid w:val="00D87492"/>
    <w:rsid w:val="00D90D60"/>
    <w:rsid w:val="00D90D8B"/>
    <w:rsid w:val="00D91D71"/>
    <w:rsid w:val="00D92435"/>
    <w:rsid w:val="00D92496"/>
    <w:rsid w:val="00D92A96"/>
    <w:rsid w:val="00D94888"/>
    <w:rsid w:val="00D95C9A"/>
    <w:rsid w:val="00D96C7A"/>
    <w:rsid w:val="00D9755F"/>
    <w:rsid w:val="00DA74E6"/>
    <w:rsid w:val="00DB0216"/>
    <w:rsid w:val="00DB4E6E"/>
    <w:rsid w:val="00DB5F87"/>
    <w:rsid w:val="00DB6BC4"/>
    <w:rsid w:val="00DB7157"/>
    <w:rsid w:val="00DC075D"/>
    <w:rsid w:val="00DC0A30"/>
    <w:rsid w:val="00DC2F86"/>
    <w:rsid w:val="00DC3735"/>
    <w:rsid w:val="00DC3CAF"/>
    <w:rsid w:val="00DC6ADB"/>
    <w:rsid w:val="00DC6C12"/>
    <w:rsid w:val="00DC798F"/>
    <w:rsid w:val="00DC7BAE"/>
    <w:rsid w:val="00DD1BFE"/>
    <w:rsid w:val="00DD3EF1"/>
    <w:rsid w:val="00DD4455"/>
    <w:rsid w:val="00DD4477"/>
    <w:rsid w:val="00DD54E6"/>
    <w:rsid w:val="00DD5E09"/>
    <w:rsid w:val="00DD740B"/>
    <w:rsid w:val="00DD743C"/>
    <w:rsid w:val="00DE115C"/>
    <w:rsid w:val="00DE6DF5"/>
    <w:rsid w:val="00DE7CD7"/>
    <w:rsid w:val="00DF0D32"/>
    <w:rsid w:val="00DF1453"/>
    <w:rsid w:val="00DF2A85"/>
    <w:rsid w:val="00DF3246"/>
    <w:rsid w:val="00DF3892"/>
    <w:rsid w:val="00DF5190"/>
    <w:rsid w:val="00DF58B0"/>
    <w:rsid w:val="00DF5C78"/>
    <w:rsid w:val="00DF75D3"/>
    <w:rsid w:val="00DF7D28"/>
    <w:rsid w:val="00E00138"/>
    <w:rsid w:val="00E004D3"/>
    <w:rsid w:val="00E014C0"/>
    <w:rsid w:val="00E02E39"/>
    <w:rsid w:val="00E04020"/>
    <w:rsid w:val="00E0410E"/>
    <w:rsid w:val="00E04469"/>
    <w:rsid w:val="00E0482B"/>
    <w:rsid w:val="00E0526E"/>
    <w:rsid w:val="00E07182"/>
    <w:rsid w:val="00E102ED"/>
    <w:rsid w:val="00E1079C"/>
    <w:rsid w:val="00E11931"/>
    <w:rsid w:val="00E120AF"/>
    <w:rsid w:val="00E12DFB"/>
    <w:rsid w:val="00E13028"/>
    <w:rsid w:val="00E1327F"/>
    <w:rsid w:val="00E20587"/>
    <w:rsid w:val="00E21A46"/>
    <w:rsid w:val="00E220F8"/>
    <w:rsid w:val="00E232A7"/>
    <w:rsid w:val="00E24568"/>
    <w:rsid w:val="00E27C08"/>
    <w:rsid w:val="00E31D85"/>
    <w:rsid w:val="00E32570"/>
    <w:rsid w:val="00E32DD6"/>
    <w:rsid w:val="00E3307A"/>
    <w:rsid w:val="00E339B0"/>
    <w:rsid w:val="00E3635A"/>
    <w:rsid w:val="00E365B9"/>
    <w:rsid w:val="00E3690E"/>
    <w:rsid w:val="00E40AF6"/>
    <w:rsid w:val="00E4174B"/>
    <w:rsid w:val="00E41C48"/>
    <w:rsid w:val="00E42187"/>
    <w:rsid w:val="00E426D0"/>
    <w:rsid w:val="00E428B7"/>
    <w:rsid w:val="00E42D3E"/>
    <w:rsid w:val="00E43F2A"/>
    <w:rsid w:val="00E46AD5"/>
    <w:rsid w:val="00E47250"/>
    <w:rsid w:val="00E476A0"/>
    <w:rsid w:val="00E50DF8"/>
    <w:rsid w:val="00E5166B"/>
    <w:rsid w:val="00E51C97"/>
    <w:rsid w:val="00E52EB2"/>
    <w:rsid w:val="00E53DB2"/>
    <w:rsid w:val="00E55C01"/>
    <w:rsid w:val="00E57C48"/>
    <w:rsid w:val="00E60C7B"/>
    <w:rsid w:val="00E62857"/>
    <w:rsid w:val="00E63887"/>
    <w:rsid w:val="00E647E2"/>
    <w:rsid w:val="00E65373"/>
    <w:rsid w:val="00E66D0A"/>
    <w:rsid w:val="00E677E1"/>
    <w:rsid w:val="00E71DF1"/>
    <w:rsid w:val="00E7562F"/>
    <w:rsid w:val="00E7582C"/>
    <w:rsid w:val="00E77FCE"/>
    <w:rsid w:val="00E813A4"/>
    <w:rsid w:val="00E83B50"/>
    <w:rsid w:val="00E865CC"/>
    <w:rsid w:val="00E87254"/>
    <w:rsid w:val="00E8762A"/>
    <w:rsid w:val="00E87F5C"/>
    <w:rsid w:val="00E91150"/>
    <w:rsid w:val="00E91EF7"/>
    <w:rsid w:val="00E92FC6"/>
    <w:rsid w:val="00E935BD"/>
    <w:rsid w:val="00E951BC"/>
    <w:rsid w:val="00E97ED7"/>
    <w:rsid w:val="00EA227F"/>
    <w:rsid w:val="00EA4898"/>
    <w:rsid w:val="00EA639E"/>
    <w:rsid w:val="00EA71F8"/>
    <w:rsid w:val="00EB1244"/>
    <w:rsid w:val="00EB3309"/>
    <w:rsid w:val="00EB529C"/>
    <w:rsid w:val="00EB78DE"/>
    <w:rsid w:val="00EC007E"/>
    <w:rsid w:val="00EC0DC6"/>
    <w:rsid w:val="00EC1FBB"/>
    <w:rsid w:val="00EC22B9"/>
    <w:rsid w:val="00EC2409"/>
    <w:rsid w:val="00EC3027"/>
    <w:rsid w:val="00EC383E"/>
    <w:rsid w:val="00EC4B0C"/>
    <w:rsid w:val="00EC4FA4"/>
    <w:rsid w:val="00EC7A1B"/>
    <w:rsid w:val="00ED1392"/>
    <w:rsid w:val="00ED2CEC"/>
    <w:rsid w:val="00ED5651"/>
    <w:rsid w:val="00ED66F5"/>
    <w:rsid w:val="00ED725A"/>
    <w:rsid w:val="00ED7E69"/>
    <w:rsid w:val="00EE1C82"/>
    <w:rsid w:val="00EE33BA"/>
    <w:rsid w:val="00EE45D8"/>
    <w:rsid w:val="00EE47EE"/>
    <w:rsid w:val="00EE582A"/>
    <w:rsid w:val="00EE64F4"/>
    <w:rsid w:val="00EE6FF8"/>
    <w:rsid w:val="00EF1273"/>
    <w:rsid w:val="00EF15E6"/>
    <w:rsid w:val="00EF355A"/>
    <w:rsid w:val="00EF40C8"/>
    <w:rsid w:val="00EF592D"/>
    <w:rsid w:val="00EF744B"/>
    <w:rsid w:val="00F01BB9"/>
    <w:rsid w:val="00F072DC"/>
    <w:rsid w:val="00F07EED"/>
    <w:rsid w:val="00F12103"/>
    <w:rsid w:val="00F144AD"/>
    <w:rsid w:val="00F14D77"/>
    <w:rsid w:val="00F15C94"/>
    <w:rsid w:val="00F16E28"/>
    <w:rsid w:val="00F209CA"/>
    <w:rsid w:val="00F20CF5"/>
    <w:rsid w:val="00F21692"/>
    <w:rsid w:val="00F21C0E"/>
    <w:rsid w:val="00F221BE"/>
    <w:rsid w:val="00F2411F"/>
    <w:rsid w:val="00F244BF"/>
    <w:rsid w:val="00F255EF"/>
    <w:rsid w:val="00F25783"/>
    <w:rsid w:val="00F2649A"/>
    <w:rsid w:val="00F265DA"/>
    <w:rsid w:val="00F326FB"/>
    <w:rsid w:val="00F331FD"/>
    <w:rsid w:val="00F33598"/>
    <w:rsid w:val="00F356AD"/>
    <w:rsid w:val="00F3628E"/>
    <w:rsid w:val="00F4335D"/>
    <w:rsid w:val="00F43D24"/>
    <w:rsid w:val="00F44DB4"/>
    <w:rsid w:val="00F45391"/>
    <w:rsid w:val="00F45CFB"/>
    <w:rsid w:val="00F46BC1"/>
    <w:rsid w:val="00F51FA7"/>
    <w:rsid w:val="00F54001"/>
    <w:rsid w:val="00F542D6"/>
    <w:rsid w:val="00F54622"/>
    <w:rsid w:val="00F54C67"/>
    <w:rsid w:val="00F57556"/>
    <w:rsid w:val="00F576AC"/>
    <w:rsid w:val="00F60AAB"/>
    <w:rsid w:val="00F61C8F"/>
    <w:rsid w:val="00F629F5"/>
    <w:rsid w:val="00F62BE5"/>
    <w:rsid w:val="00F64EF5"/>
    <w:rsid w:val="00F652EF"/>
    <w:rsid w:val="00F661D0"/>
    <w:rsid w:val="00F663D5"/>
    <w:rsid w:val="00F67D59"/>
    <w:rsid w:val="00F70ECA"/>
    <w:rsid w:val="00F71410"/>
    <w:rsid w:val="00F71C96"/>
    <w:rsid w:val="00F746B0"/>
    <w:rsid w:val="00F748F3"/>
    <w:rsid w:val="00F74F2C"/>
    <w:rsid w:val="00F75226"/>
    <w:rsid w:val="00F80B4C"/>
    <w:rsid w:val="00F838EA"/>
    <w:rsid w:val="00F85C41"/>
    <w:rsid w:val="00F86122"/>
    <w:rsid w:val="00F8624B"/>
    <w:rsid w:val="00F876AD"/>
    <w:rsid w:val="00F9176C"/>
    <w:rsid w:val="00F92430"/>
    <w:rsid w:val="00F9357E"/>
    <w:rsid w:val="00F937AB"/>
    <w:rsid w:val="00F937AC"/>
    <w:rsid w:val="00F93AA8"/>
    <w:rsid w:val="00F94024"/>
    <w:rsid w:val="00F94112"/>
    <w:rsid w:val="00F954A2"/>
    <w:rsid w:val="00FA2DB7"/>
    <w:rsid w:val="00FA4764"/>
    <w:rsid w:val="00FA4F57"/>
    <w:rsid w:val="00FA4F6A"/>
    <w:rsid w:val="00FA556B"/>
    <w:rsid w:val="00FA62A4"/>
    <w:rsid w:val="00FA63F1"/>
    <w:rsid w:val="00FA64DC"/>
    <w:rsid w:val="00FA78D3"/>
    <w:rsid w:val="00FA7B16"/>
    <w:rsid w:val="00FB2A74"/>
    <w:rsid w:val="00FB3686"/>
    <w:rsid w:val="00FB4761"/>
    <w:rsid w:val="00FB5128"/>
    <w:rsid w:val="00FB563E"/>
    <w:rsid w:val="00FB57A9"/>
    <w:rsid w:val="00FB68C8"/>
    <w:rsid w:val="00FB6C4D"/>
    <w:rsid w:val="00FB72E6"/>
    <w:rsid w:val="00FC0BE9"/>
    <w:rsid w:val="00FC6FCB"/>
    <w:rsid w:val="00FD0BFD"/>
    <w:rsid w:val="00FD17D1"/>
    <w:rsid w:val="00FD18E1"/>
    <w:rsid w:val="00FD28CF"/>
    <w:rsid w:val="00FD2B96"/>
    <w:rsid w:val="00FD2D79"/>
    <w:rsid w:val="00FD40B9"/>
    <w:rsid w:val="00FD42B6"/>
    <w:rsid w:val="00FD483A"/>
    <w:rsid w:val="00FE1B8A"/>
    <w:rsid w:val="00FE7FB1"/>
    <w:rsid w:val="00FF25F9"/>
    <w:rsid w:val="00FF2783"/>
    <w:rsid w:val="00FF2D13"/>
    <w:rsid w:val="00FF2E5F"/>
    <w:rsid w:val="00FF5C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DB0119"/>
  <w15:chartTrackingRefBased/>
  <w15:docId w15:val="{509A6C04-50F1-476A-8FB5-E34660292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330CD"/>
    <w:rPr>
      <w:sz w:val="24"/>
      <w:szCs w:val="24"/>
    </w:rPr>
  </w:style>
  <w:style w:type="paragraph" w:styleId="Nadpis1">
    <w:name w:val="heading 1"/>
    <w:basedOn w:val="Normln"/>
    <w:next w:val="Normln"/>
    <w:link w:val="Nadpis1Char"/>
    <w:qFormat/>
    <w:rsid w:val="00067676"/>
    <w:pPr>
      <w:keepNext/>
      <w:spacing w:before="240" w:after="60"/>
      <w:outlineLvl w:val="0"/>
    </w:pPr>
    <w:rPr>
      <w:rFonts w:ascii="Cambria" w:hAnsi="Cambria"/>
      <w:b/>
      <w:bCs/>
      <w:kern w:val="32"/>
      <w:sz w:val="32"/>
      <w:szCs w:val="32"/>
      <w:lang w:val="x-none" w:eastAsia="x-none"/>
    </w:rPr>
  </w:style>
  <w:style w:type="paragraph" w:styleId="Nadpis4">
    <w:name w:val="heading 4"/>
    <w:basedOn w:val="Normln"/>
    <w:next w:val="Normln"/>
    <w:link w:val="Nadpis4Char"/>
    <w:semiHidden/>
    <w:unhideWhenUsed/>
    <w:qFormat/>
    <w:rsid w:val="00067676"/>
    <w:pPr>
      <w:keepNext/>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semiHidden/>
    <w:unhideWhenUsed/>
    <w:qFormat/>
    <w:rsid w:val="00067676"/>
    <w:p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semiHidden/>
    <w:unhideWhenUsed/>
    <w:qFormat/>
    <w:rsid w:val="00067676"/>
    <w:pPr>
      <w:spacing w:before="240" w:after="60"/>
      <w:outlineLvl w:val="5"/>
    </w:pPr>
    <w:rPr>
      <w:rFonts w:ascii="Calibri" w:hAnsi="Calibri"/>
      <w:b/>
      <w:bCs/>
      <w:sz w:val="22"/>
      <w:szCs w:val="22"/>
      <w:lang w:val="x-none" w:eastAsia="x-none"/>
    </w:rPr>
  </w:style>
  <w:style w:type="paragraph" w:styleId="Nadpis7">
    <w:name w:val="heading 7"/>
    <w:basedOn w:val="Normln"/>
    <w:next w:val="Normln"/>
    <w:link w:val="Nadpis7Char"/>
    <w:semiHidden/>
    <w:unhideWhenUsed/>
    <w:qFormat/>
    <w:rsid w:val="00067676"/>
    <w:pPr>
      <w:spacing w:before="240" w:after="60"/>
      <w:outlineLvl w:val="6"/>
    </w:pPr>
    <w:rPr>
      <w:rFonts w:ascii="Calibri" w:hAnsi="Calibri"/>
      <w:lang w:val="x-none" w:eastAsia="x-none"/>
    </w:rPr>
  </w:style>
  <w:style w:type="paragraph" w:styleId="Nadpis8">
    <w:name w:val="heading 8"/>
    <w:basedOn w:val="Normln"/>
    <w:next w:val="Normln"/>
    <w:link w:val="Nadpis8Char"/>
    <w:semiHidden/>
    <w:unhideWhenUsed/>
    <w:qFormat/>
    <w:rsid w:val="00067676"/>
    <w:pPr>
      <w:spacing w:before="240" w:after="60"/>
      <w:outlineLvl w:val="7"/>
    </w:pPr>
    <w:rPr>
      <w:rFonts w:ascii="Calibri" w:hAnsi="Calibri"/>
      <w:i/>
      <w:iCs/>
      <w:lang w:val="x-none" w:eastAsia="x-none"/>
    </w:rPr>
  </w:style>
  <w:style w:type="paragraph" w:styleId="Nadpis9">
    <w:name w:val="heading 9"/>
    <w:basedOn w:val="Normln"/>
    <w:next w:val="Normln"/>
    <w:link w:val="Nadpis9Char"/>
    <w:semiHidden/>
    <w:unhideWhenUsed/>
    <w:qFormat/>
    <w:rsid w:val="00067676"/>
    <w:pPr>
      <w:spacing w:before="240" w:after="60"/>
      <w:outlineLvl w:val="8"/>
    </w:pPr>
    <w:rPr>
      <w:rFonts w:ascii="Cambria" w:hAnsi="Cambria"/>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2330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ed">
    <w:name w:val="Centered"/>
    <w:rsid w:val="002330CD"/>
    <w:pPr>
      <w:autoSpaceDE w:val="0"/>
      <w:autoSpaceDN w:val="0"/>
      <w:adjustRightInd w:val="0"/>
      <w:jc w:val="center"/>
    </w:pPr>
    <w:rPr>
      <w:rFonts w:ascii="Arial" w:hAnsi="Arial"/>
      <w:sz w:val="24"/>
      <w:szCs w:val="24"/>
    </w:rPr>
  </w:style>
  <w:style w:type="paragraph" w:styleId="Zpat">
    <w:name w:val="footer"/>
    <w:basedOn w:val="Normln"/>
    <w:rsid w:val="002330CD"/>
    <w:pPr>
      <w:tabs>
        <w:tab w:val="center" w:pos="4536"/>
        <w:tab w:val="right" w:pos="9072"/>
      </w:tabs>
    </w:pPr>
  </w:style>
  <w:style w:type="paragraph" w:customStyle="1" w:styleId="Left">
    <w:name w:val="Left"/>
    <w:rsid w:val="002330CD"/>
    <w:pPr>
      <w:autoSpaceDE w:val="0"/>
      <w:autoSpaceDN w:val="0"/>
      <w:adjustRightInd w:val="0"/>
    </w:pPr>
    <w:rPr>
      <w:rFonts w:ascii="Arial" w:hAnsi="Arial"/>
      <w:sz w:val="24"/>
      <w:szCs w:val="24"/>
    </w:rPr>
  </w:style>
  <w:style w:type="paragraph" w:customStyle="1" w:styleId="Default">
    <w:name w:val="Default"/>
    <w:rsid w:val="002330CD"/>
    <w:pPr>
      <w:autoSpaceDE w:val="0"/>
      <w:autoSpaceDN w:val="0"/>
      <w:adjustRightInd w:val="0"/>
    </w:pPr>
    <w:rPr>
      <w:rFonts w:ascii="Verdana" w:hAnsi="Verdana" w:cs="Verdana"/>
      <w:color w:val="000000"/>
      <w:sz w:val="24"/>
      <w:szCs w:val="24"/>
    </w:rPr>
  </w:style>
  <w:style w:type="paragraph" w:styleId="Zhlav">
    <w:name w:val="header"/>
    <w:basedOn w:val="Normln"/>
    <w:rsid w:val="002330CD"/>
    <w:pPr>
      <w:tabs>
        <w:tab w:val="center" w:pos="4536"/>
        <w:tab w:val="right" w:pos="9072"/>
      </w:tabs>
    </w:pPr>
  </w:style>
  <w:style w:type="character" w:customStyle="1" w:styleId="Nadpis1Char">
    <w:name w:val="Nadpis 1 Char"/>
    <w:link w:val="Nadpis1"/>
    <w:rsid w:val="00067676"/>
    <w:rPr>
      <w:rFonts w:ascii="Cambria" w:eastAsia="Times New Roman" w:hAnsi="Cambria" w:cs="Times New Roman"/>
      <w:b/>
      <w:bCs/>
      <w:kern w:val="32"/>
      <w:sz w:val="32"/>
      <w:szCs w:val="32"/>
    </w:rPr>
  </w:style>
  <w:style w:type="character" w:customStyle="1" w:styleId="Nadpis4Char">
    <w:name w:val="Nadpis 4 Char"/>
    <w:link w:val="Nadpis4"/>
    <w:semiHidden/>
    <w:rsid w:val="00067676"/>
    <w:rPr>
      <w:rFonts w:ascii="Calibri" w:eastAsia="Times New Roman" w:hAnsi="Calibri" w:cs="Times New Roman"/>
      <w:b/>
      <w:bCs/>
      <w:sz w:val="28"/>
      <w:szCs w:val="28"/>
    </w:rPr>
  </w:style>
  <w:style w:type="character" w:customStyle="1" w:styleId="Nadpis5Char">
    <w:name w:val="Nadpis 5 Char"/>
    <w:link w:val="Nadpis5"/>
    <w:semiHidden/>
    <w:rsid w:val="00067676"/>
    <w:rPr>
      <w:rFonts w:ascii="Calibri" w:eastAsia="Times New Roman" w:hAnsi="Calibri" w:cs="Times New Roman"/>
      <w:b/>
      <w:bCs/>
      <w:i/>
      <w:iCs/>
      <w:sz w:val="26"/>
      <w:szCs w:val="26"/>
    </w:rPr>
  </w:style>
  <w:style w:type="character" w:customStyle="1" w:styleId="Nadpis6Char">
    <w:name w:val="Nadpis 6 Char"/>
    <w:link w:val="Nadpis6"/>
    <w:semiHidden/>
    <w:rsid w:val="00067676"/>
    <w:rPr>
      <w:rFonts w:ascii="Calibri" w:eastAsia="Times New Roman" w:hAnsi="Calibri" w:cs="Times New Roman"/>
      <w:b/>
      <w:bCs/>
      <w:sz w:val="22"/>
      <w:szCs w:val="22"/>
    </w:rPr>
  </w:style>
  <w:style w:type="character" w:customStyle="1" w:styleId="Nadpis7Char">
    <w:name w:val="Nadpis 7 Char"/>
    <w:link w:val="Nadpis7"/>
    <w:semiHidden/>
    <w:rsid w:val="00067676"/>
    <w:rPr>
      <w:rFonts w:ascii="Calibri" w:eastAsia="Times New Roman" w:hAnsi="Calibri" w:cs="Times New Roman"/>
      <w:sz w:val="24"/>
      <w:szCs w:val="24"/>
    </w:rPr>
  </w:style>
  <w:style w:type="character" w:customStyle="1" w:styleId="Nadpis8Char">
    <w:name w:val="Nadpis 8 Char"/>
    <w:link w:val="Nadpis8"/>
    <w:semiHidden/>
    <w:rsid w:val="00067676"/>
    <w:rPr>
      <w:rFonts w:ascii="Calibri" w:eastAsia="Times New Roman" w:hAnsi="Calibri" w:cs="Times New Roman"/>
      <w:i/>
      <w:iCs/>
      <w:sz w:val="24"/>
      <w:szCs w:val="24"/>
    </w:rPr>
  </w:style>
  <w:style w:type="character" w:customStyle="1" w:styleId="Nadpis9Char">
    <w:name w:val="Nadpis 9 Char"/>
    <w:link w:val="Nadpis9"/>
    <w:semiHidden/>
    <w:rsid w:val="00067676"/>
    <w:rPr>
      <w:rFonts w:ascii="Cambria" w:eastAsia="Times New Roman" w:hAnsi="Cambria" w:cs="Times New Roman"/>
      <w:sz w:val="22"/>
      <w:szCs w:val="22"/>
    </w:rPr>
  </w:style>
  <w:style w:type="paragraph" w:styleId="Odstavecseseznamem">
    <w:name w:val="List Paragraph"/>
    <w:basedOn w:val="Normln"/>
    <w:uiPriority w:val="34"/>
    <w:qFormat/>
    <w:rsid w:val="000B70E2"/>
    <w:pPr>
      <w:ind w:left="708"/>
    </w:pPr>
  </w:style>
  <w:style w:type="paragraph" w:styleId="Textbubliny">
    <w:name w:val="Balloon Text"/>
    <w:basedOn w:val="Normln"/>
    <w:link w:val="TextbublinyChar"/>
    <w:rsid w:val="00CD034E"/>
    <w:rPr>
      <w:rFonts w:ascii="Tahoma" w:hAnsi="Tahoma" w:cs="Tahoma"/>
      <w:sz w:val="16"/>
      <w:szCs w:val="16"/>
    </w:rPr>
  </w:style>
  <w:style w:type="character" w:customStyle="1" w:styleId="TextbublinyChar">
    <w:name w:val="Text bubliny Char"/>
    <w:link w:val="Textbubliny"/>
    <w:rsid w:val="00CD034E"/>
    <w:rPr>
      <w:rFonts w:ascii="Tahoma" w:hAnsi="Tahoma" w:cs="Tahoma"/>
      <w:sz w:val="16"/>
      <w:szCs w:val="16"/>
    </w:rPr>
  </w:style>
  <w:style w:type="character" w:customStyle="1" w:styleId="Zvraznn">
    <w:name w:val="Zvýraznění"/>
    <w:qFormat/>
    <w:rsid w:val="00274B36"/>
    <w:rPr>
      <w:i/>
      <w:iCs/>
    </w:rPr>
  </w:style>
  <w:style w:type="paragraph" w:styleId="Zkladntext">
    <w:name w:val="Body Text"/>
    <w:basedOn w:val="Normln"/>
    <w:link w:val="ZkladntextChar"/>
    <w:rsid w:val="00F221BE"/>
    <w:pPr>
      <w:jc w:val="both"/>
    </w:pPr>
    <w:rPr>
      <w:rFonts w:ascii="Arial" w:hAnsi="Arial"/>
    </w:rPr>
  </w:style>
  <w:style w:type="character" w:customStyle="1" w:styleId="ZkladntextChar">
    <w:name w:val="Základní text Char"/>
    <w:link w:val="Zkladntext"/>
    <w:rsid w:val="00F221BE"/>
    <w:rPr>
      <w:rFonts w:ascii="Arial" w:hAnsi="Arial"/>
      <w:sz w:val="24"/>
      <w:szCs w:val="24"/>
    </w:rPr>
  </w:style>
  <w:style w:type="paragraph" w:styleId="Normlnweb">
    <w:name w:val="Normal (Web)"/>
    <w:basedOn w:val="Normln"/>
    <w:uiPriority w:val="99"/>
    <w:unhideWhenUsed/>
    <w:rsid w:val="00C241EE"/>
    <w:pPr>
      <w:spacing w:before="100" w:beforeAutospacing="1" w:after="100" w:afterAutospacing="1"/>
    </w:pPr>
  </w:style>
  <w:style w:type="paragraph" w:customStyle="1" w:styleId="normln0">
    <w:name w:val="normální"/>
    <w:basedOn w:val="Normln"/>
    <w:link w:val="normlnChar"/>
    <w:rsid w:val="00A15D4C"/>
    <w:pPr>
      <w:jc w:val="both"/>
    </w:pPr>
    <w:rPr>
      <w:rFonts w:ascii="Arial" w:hAnsi="Arial"/>
      <w:szCs w:val="20"/>
    </w:rPr>
  </w:style>
  <w:style w:type="character" w:customStyle="1" w:styleId="normlnChar">
    <w:name w:val="normální Char"/>
    <w:link w:val="normln0"/>
    <w:rsid w:val="00A15D4C"/>
    <w:rPr>
      <w:rFonts w:ascii="Arial" w:hAnsi="Arial"/>
      <w:sz w:val="24"/>
    </w:rPr>
  </w:style>
  <w:style w:type="character" w:customStyle="1" w:styleId="tsubjname">
    <w:name w:val="tsubjname"/>
    <w:rsid w:val="00A15D4C"/>
  </w:style>
  <w:style w:type="paragraph" w:styleId="Nzev">
    <w:name w:val="Title"/>
    <w:basedOn w:val="Normln"/>
    <w:link w:val="NzevChar"/>
    <w:qFormat/>
    <w:rsid w:val="00701459"/>
    <w:pPr>
      <w:jc w:val="center"/>
    </w:pPr>
    <w:rPr>
      <w:rFonts w:ascii="Arial" w:hAnsi="Arial"/>
      <w:b/>
      <w:sz w:val="28"/>
      <w:szCs w:val="20"/>
    </w:rPr>
  </w:style>
  <w:style w:type="character" w:customStyle="1" w:styleId="NzevChar">
    <w:name w:val="Název Char"/>
    <w:link w:val="Nzev"/>
    <w:rsid w:val="00701459"/>
    <w:rPr>
      <w:rFonts w:ascii="Arial" w:hAnsi="Arial"/>
      <w:b/>
      <w:sz w:val="28"/>
    </w:rPr>
  </w:style>
  <w:style w:type="character" w:customStyle="1" w:styleId="WW8Num4z3">
    <w:name w:val="WW8Num4z3"/>
    <w:rsid w:val="003330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5676010">
      <w:bodyDiv w:val="1"/>
      <w:marLeft w:val="0"/>
      <w:marRight w:val="0"/>
      <w:marTop w:val="0"/>
      <w:marBottom w:val="0"/>
      <w:divBdr>
        <w:top w:val="none" w:sz="0" w:space="0" w:color="auto"/>
        <w:left w:val="none" w:sz="0" w:space="0" w:color="auto"/>
        <w:bottom w:val="none" w:sz="0" w:space="0" w:color="auto"/>
        <w:right w:val="none" w:sz="0" w:space="0" w:color="auto"/>
      </w:divBdr>
    </w:div>
    <w:div w:id="159555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29D2E-2D74-4094-8E2D-A638751BF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2452</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Číslo zápisu:</vt:lpstr>
    </vt:vector>
  </TitlesOfParts>
  <Company>HP</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zápisu:</dc:title>
  <dc:subject/>
  <dc:creator>Langova</dc:creator>
  <cp:keywords/>
  <cp:lastModifiedBy>Schacková Kateřina</cp:lastModifiedBy>
  <cp:revision>3</cp:revision>
  <cp:lastPrinted>2024-12-18T06:20:00Z</cp:lastPrinted>
  <dcterms:created xsi:type="dcterms:W3CDTF">2024-12-18T08:03:00Z</dcterms:created>
  <dcterms:modified xsi:type="dcterms:W3CDTF">2024-12-18T13:09:00Z</dcterms:modified>
</cp:coreProperties>
</file>