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D848" w14:textId="7CC26AF3" w:rsidR="003F00E4" w:rsidRDefault="003F00E4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 1</w:t>
      </w:r>
    </w:p>
    <w:p w14:paraId="1D66DAF2" w14:textId="650C388C" w:rsidR="006615F7" w:rsidRPr="00C6775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 w:rsidR="003F00E4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0DEA2951" w14:textId="4B714CB1" w:rsidR="006615F7" w:rsidRPr="00800EE4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800EE4">
        <w:rPr>
          <w:rFonts w:ascii="Arial" w:eastAsia="Times New Roman" w:hAnsi="Arial" w:cs="Arial"/>
          <w:b/>
          <w:i/>
          <w:iCs/>
          <w:color w:val="404040"/>
        </w:rPr>
        <w:t>(dále jen „</w:t>
      </w:r>
      <w:r w:rsidR="003F00E4">
        <w:rPr>
          <w:rFonts w:ascii="Arial" w:eastAsia="Times New Roman" w:hAnsi="Arial" w:cs="Arial"/>
          <w:b/>
          <w:i/>
          <w:iCs/>
          <w:color w:val="404040"/>
        </w:rPr>
        <w:t>dodatek</w:t>
      </w:r>
      <w:r w:rsidRPr="00800EE4">
        <w:rPr>
          <w:rFonts w:ascii="Arial" w:eastAsia="Times New Roman" w:hAnsi="Arial" w:cs="Arial"/>
          <w:b/>
          <w:i/>
          <w:iCs/>
          <w:color w:val="404040"/>
        </w:rPr>
        <w:t>“)</w:t>
      </w:r>
    </w:p>
    <w:p w14:paraId="6B3FD321" w14:textId="66CD55F2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uzavřen</w:t>
      </w:r>
      <w:r w:rsidR="003F00E4">
        <w:rPr>
          <w:rFonts w:ascii="Arial" w:eastAsia="Times New Roman" w:hAnsi="Arial" w:cs="Arial"/>
          <w:bCs/>
          <w:lang w:eastAsia="cs-CZ"/>
        </w:rPr>
        <w:t>ý</w:t>
      </w:r>
    </w:p>
    <w:p w14:paraId="0A937681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5635DA59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6B067DF8" w14:textId="77777777" w:rsidR="006615F7" w:rsidRPr="00800EE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7F3192EE" w14:textId="1299253E" w:rsidR="006615F7" w:rsidRPr="00800EE4" w:rsidRDefault="006615F7" w:rsidP="00164A9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2BDEA1A2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16EB905B" w14:textId="77777777" w:rsidR="00463206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2D96B7CA" w:rsidR="006615F7" w:rsidRPr="009D301C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9D301C">
        <w:rPr>
          <w:rFonts w:ascii="Arial" w:eastAsia="Times New Roman" w:hAnsi="Arial" w:cs="Arial"/>
          <w:b/>
          <w:lang w:eastAsia="cs-CZ"/>
        </w:rPr>
        <w:t xml:space="preserve">úřad </w:t>
      </w:r>
      <w:r w:rsidR="009D301C" w:rsidRPr="009D301C">
        <w:rPr>
          <w:rFonts w:ascii="Arial" w:eastAsia="Times New Roman" w:hAnsi="Arial" w:cs="Arial"/>
          <w:b/>
          <w:lang w:eastAsia="cs-CZ"/>
        </w:rPr>
        <w:t>pro Ústecký kraj</w:t>
      </w:r>
    </w:p>
    <w:p w14:paraId="2DEC8386" w14:textId="5455DB41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FC5CD6">
        <w:rPr>
          <w:rFonts w:ascii="Arial" w:eastAsia="Times New Roman" w:hAnsi="Arial" w:cs="Arial"/>
          <w:b/>
          <w:lang w:eastAsia="cs-CZ"/>
        </w:rPr>
        <w:t xml:space="preserve"> </w:t>
      </w:r>
      <w:r w:rsidR="00FC5CD6" w:rsidRPr="00B25339">
        <w:rPr>
          <w:rFonts w:ascii="Arial" w:eastAsia="Times New Roman" w:hAnsi="Arial" w:cs="Arial"/>
          <w:bCs/>
          <w:lang w:eastAsia="cs-CZ"/>
        </w:rPr>
        <w:t>Husitská 1071/2, 415 02 Teplice</w:t>
      </w:r>
    </w:p>
    <w:p w14:paraId="657E6885" w14:textId="7A7FAE91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Poboč</w:t>
      </w:r>
      <w:r w:rsidR="009D301C">
        <w:rPr>
          <w:rFonts w:ascii="Arial" w:eastAsia="Times New Roman" w:hAnsi="Arial" w:cs="Arial"/>
          <w:b/>
          <w:lang w:eastAsia="cs-CZ"/>
        </w:rPr>
        <w:t>ka Teplice</w:t>
      </w:r>
    </w:p>
    <w:p w14:paraId="3D7CA30A" w14:textId="56BACBA7" w:rsidR="00F1111B" w:rsidRPr="005133F9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133F9">
        <w:rPr>
          <w:rFonts w:ascii="Arial" w:eastAsia="Times New Roman" w:hAnsi="Arial" w:cs="Arial"/>
          <w:b/>
          <w:lang w:eastAsia="cs-CZ"/>
        </w:rPr>
        <w:t>Adresa:</w:t>
      </w:r>
      <w:r w:rsidR="009D301C">
        <w:rPr>
          <w:rFonts w:ascii="Arial" w:eastAsia="Times New Roman" w:hAnsi="Arial" w:cs="Arial"/>
          <w:b/>
          <w:lang w:eastAsia="cs-CZ"/>
        </w:rPr>
        <w:t xml:space="preserve"> </w:t>
      </w:r>
      <w:r w:rsidR="009D301C" w:rsidRPr="009D301C">
        <w:rPr>
          <w:rFonts w:ascii="Arial" w:eastAsia="Times New Roman" w:hAnsi="Arial" w:cs="Arial"/>
          <w:bCs/>
          <w:lang w:eastAsia="cs-CZ"/>
        </w:rPr>
        <w:t>Masarykova 2421/66, 415 01 Teplice</w:t>
      </w:r>
    </w:p>
    <w:p w14:paraId="71877F9C" w14:textId="3B7ED569" w:rsidR="006615F7" w:rsidRPr="00800EE4" w:rsidRDefault="006615F7" w:rsidP="003F00E4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9D301C" w:rsidRPr="009D301C">
        <w:rPr>
          <w:rFonts w:ascii="Arial" w:eastAsia="Lucida Sans Unicode" w:hAnsi="Arial" w:cs="Arial"/>
          <w:lang w:eastAsia="cs-CZ"/>
        </w:rPr>
        <w:t xml:space="preserve">Ing. </w:t>
      </w:r>
      <w:r w:rsidR="003F00E4">
        <w:rPr>
          <w:rFonts w:ascii="Arial" w:eastAsia="Lucida Sans Unicode" w:hAnsi="Arial" w:cs="Arial"/>
          <w:lang w:eastAsia="cs-CZ"/>
        </w:rPr>
        <w:t>Jiřím Pavlišem, DiS.</w:t>
      </w:r>
      <w:r w:rsidR="009D301C" w:rsidRPr="009D301C">
        <w:rPr>
          <w:rFonts w:ascii="Arial" w:eastAsia="Lucida Sans Unicode" w:hAnsi="Arial" w:cs="Arial"/>
          <w:lang w:eastAsia="cs-CZ"/>
        </w:rPr>
        <w:t xml:space="preserve">, </w:t>
      </w:r>
      <w:r w:rsidR="003F00E4">
        <w:rPr>
          <w:rFonts w:ascii="Arial" w:eastAsia="Lucida Sans Unicode" w:hAnsi="Arial" w:cs="Arial"/>
          <w:lang w:eastAsia="cs-CZ"/>
        </w:rPr>
        <w:t xml:space="preserve">zástupcem </w:t>
      </w:r>
      <w:r w:rsidR="009D301C" w:rsidRPr="009D301C">
        <w:rPr>
          <w:rFonts w:ascii="Arial" w:eastAsia="Lucida Sans Unicode" w:hAnsi="Arial" w:cs="Arial"/>
          <w:lang w:eastAsia="cs-CZ"/>
        </w:rPr>
        <w:t>ředitele Krajského pozemkového úřadu pro Ústecký kraj</w:t>
      </w:r>
      <w:r w:rsidRPr="009D301C">
        <w:rPr>
          <w:rFonts w:ascii="Arial" w:eastAsia="Lucida Sans Unicode" w:hAnsi="Arial" w:cs="Arial"/>
          <w:lang w:eastAsia="cs-CZ"/>
        </w:rPr>
        <w:t xml:space="preserve"> </w:t>
      </w:r>
    </w:p>
    <w:p w14:paraId="763780B9" w14:textId="0A5B4EEC" w:rsidR="006615F7" w:rsidRPr="00800EE4" w:rsidRDefault="006615F7" w:rsidP="00181AA1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800EE4">
        <w:rPr>
          <w:rFonts w:ascii="Arial" w:eastAsia="Lucida Sans Unicode" w:hAnsi="Arial" w:cs="Arial"/>
          <w:lang w:eastAsia="cs-CZ"/>
        </w:rPr>
        <w:tab/>
      </w:r>
      <w:r w:rsidR="003F00E4" w:rsidRPr="009D301C">
        <w:rPr>
          <w:rFonts w:ascii="Arial" w:eastAsia="Lucida Sans Unicode" w:hAnsi="Arial" w:cs="Arial"/>
          <w:lang w:eastAsia="cs-CZ"/>
        </w:rPr>
        <w:t xml:space="preserve">Ing. </w:t>
      </w:r>
      <w:r w:rsidR="003F00E4">
        <w:rPr>
          <w:rFonts w:ascii="Arial" w:eastAsia="Lucida Sans Unicode" w:hAnsi="Arial" w:cs="Arial"/>
          <w:lang w:eastAsia="cs-CZ"/>
        </w:rPr>
        <w:t>Jiří Pavliš, DiS.</w:t>
      </w:r>
      <w:r w:rsidR="003F00E4" w:rsidRPr="009D301C">
        <w:rPr>
          <w:rFonts w:ascii="Arial" w:eastAsia="Lucida Sans Unicode" w:hAnsi="Arial" w:cs="Arial"/>
          <w:lang w:eastAsia="cs-CZ"/>
        </w:rPr>
        <w:t xml:space="preserve">, </w:t>
      </w:r>
      <w:r w:rsidR="003F00E4">
        <w:rPr>
          <w:rFonts w:ascii="Arial" w:eastAsia="Lucida Sans Unicode" w:hAnsi="Arial" w:cs="Arial"/>
          <w:lang w:eastAsia="cs-CZ"/>
        </w:rPr>
        <w:t xml:space="preserve">zástupce </w:t>
      </w:r>
      <w:r w:rsidR="003F00E4" w:rsidRPr="009D301C">
        <w:rPr>
          <w:rFonts w:ascii="Arial" w:eastAsia="Lucida Sans Unicode" w:hAnsi="Arial" w:cs="Arial"/>
          <w:lang w:eastAsia="cs-CZ"/>
        </w:rPr>
        <w:t>ředitele Krajského pozemkového úřadu pro Ústecký kraj</w:t>
      </w:r>
    </w:p>
    <w:p w14:paraId="4A523F8E" w14:textId="77777777" w:rsidR="00463206" w:rsidRPr="00800EE4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19ADF039" w14:textId="6BEF621D" w:rsidR="006615F7" w:rsidRPr="00800EE4" w:rsidRDefault="006615F7" w:rsidP="0012338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>nemají dopad na jednotlivá ustanovení SoD včetně obsahu příloh</w:t>
      </w:r>
      <w:r w:rsidR="00FA0FD4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="00123381">
        <w:rPr>
          <w:rFonts w:ascii="Arial" w:eastAsia="Lucida Sans Unicode" w:hAnsi="Arial" w:cs="Arial"/>
          <w:snapToGrid w:val="0"/>
          <w:lang w:eastAsia="cs-CZ"/>
        </w:rPr>
        <w:t xml:space="preserve"> Hana Němcová, Pobočka Teplice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40E57D2B" w14:textId="0D719544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 w:rsidR="00123381">
        <w:rPr>
          <w:rFonts w:ascii="Arial" w:eastAsia="Lucida Sans Unicode" w:hAnsi="Arial" w:cs="Arial"/>
          <w:lang w:eastAsia="cs-CZ"/>
        </w:rPr>
        <w:t> 725 </w:t>
      </w:r>
      <w:r w:rsidR="00FF563D">
        <w:rPr>
          <w:rFonts w:ascii="Arial" w:eastAsia="Lucida Sans Unicode" w:hAnsi="Arial" w:cs="Arial"/>
          <w:lang w:eastAsia="cs-CZ"/>
        </w:rPr>
        <w:t>956</w:t>
      </w:r>
      <w:r w:rsidR="00123381">
        <w:rPr>
          <w:rFonts w:ascii="Arial" w:eastAsia="Lucida Sans Unicode" w:hAnsi="Arial" w:cs="Arial"/>
          <w:lang w:eastAsia="cs-CZ"/>
        </w:rPr>
        <w:t xml:space="preserve"> </w:t>
      </w:r>
      <w:r w:rsidR="00FF563D">
        <w:rPr>
          <w:rFonts w:ascii="Arial" w:eastAsia="Lucida Sans Unicode" w:hAnsi="Arial" w:cs="Arial"/>
          <w:lang w:eastAsia="cs-CZ"/>
        </w:rPr>
        <w:t>8</w:t>
      </w:r>
      <w:r w:rsidR="005555ED">
        <w:rPr>
          <w:rFonts w:ascii="Arial" w:eastAsia="Lucida Sans Unicode" w:hAnsi="Arial" w:cs="Arial"/>
          <w:lang w:eastAsia="cs-CZ"/>
        </w:rPr>
        <w:t>65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FFB8E2" w14:textId="761DB724" w:rsidR="006615F7" w:rsidRPr="00123381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r w:rsidR="00123381">
        <w:rPr>
          <w:rFonts w:ascii="Arial" w:eastAsia="Lucida Sans Unicode" w:hAnsi="Arial" w:cs="Arial"/>
          <w:lang w:eastAsia="cs-CZ"/>
        </w:rPr>
        <w:t>teplice.pk</w:t>
      </w:r>
      <w:r w:rsidRPr="00123381">
        <w:rPr>
          <w:rFonts w:ascii="Arial" w:eastAsia="Lucida Sans Unicode" w:hAnsi="Arial" w:cs="Arial"/>
          <w:lang w:eastAsia="cs-CZ"/>
        </w:rPr>
        <w:t>@spucr.cz</w:t>
      </w:r>
    </w:p>
    <w:p w14:paraId="73647CE8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23381">
        <w:rPr>
          <w:rFonts w:ascii="Arial" w:eastAsia="Lucida Sans Unicode" w:hAnsi="Arial" w:cs="Arial"/>
          <w:lang w:eastAsia="cs-CZ"/>
        </w:rPr>
        <w:t xml:space="preserve">      ID DS:</w:t>
      </w:r>
      <w:r w:rsidRPr="00123381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E006DDE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4664F999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C83AC6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E838FC0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2FBFE540" w14:textId="77777777" w:rsidR="00F1111B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3E293118" w14:textId="5ADADA01" w:rsidR="00D92842" w:rsidRDefault="00F1111B" w:rsidP="00091E8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highlight w:val="yellow"/>
          <w:lang w:val="en-US"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D92842">
        <w:rPr>
          <w:rFonts w:ascii="Arial" w:eastAsia="Times New Roman" w:hAnsi="Arial" w:cs="Arial"/>
          <w:b/>
          <w:lang w:eastAsia="cs-CZ"/>
        </w:rPr>
        <w:tab/>
        <w:t>REKULTIVAČNÍ VÝSTAVBA Most, a.s.</w:t>
      </w:r>
    </w:p>
    <w:p w14:paraId="49BF34CA" w14:textId="4D5CD07D" w:rsidR="006615F7" w:rsidRPr="00800EE4" w:rsidRDefault="00F1111B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6615F7" w:rsidRPr="00800EE4">
        <w:rPr>
          <w:rFonts w:ascii="Arial" w:eastAsia="Times New Roman" w:hAnsi="Arial" w:cs="Arial"/>
          <w:b/>
          <w:lang w:eastAsia="cs-CZ"/>
        </w:rPr>
        <w:tab/>
      </w:r>
      <w:r w:rsidR="00D92842" w:rsidRPr="00003C10">
        <w:rPr>
          <w:rFonts w:ascii="Arial" w:eastAsia="Times New Roman" w:hAnsi="Arial" w:cs="Arial"/>
          <w:bCs/>
          <w:lang w:eastAsia="cs-CZ"/>
        </w:rPr>
        <w:t>Čepirohy 136, 434 01 Most</w:t>
      </w:r>
    </w:p>
    <w:p w14:paraId="3052A751" w14:textId="50A85426" w:rsidR="006615F7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zastoupený:                                                </w:t>
      </w:r>
      <w:r w:rsidR="00D92842">
        <w:rPr>
          <w:rFonts w:ascii="Arial" w:eastAsia="Times New Roman" w:hAnsi="Arial" w:cs="Arial"/>
          <w:lang w:eastAsia="cs-CZ"/>
        </w:rPr>
        <w:t>Ing. Luďkem Šatrou, členem správní rady</w:t>
      </w:r>
    </w:p>
    <w:p w14:paraId="03BA1ED6" w14:textId="00479104" w:rsidR="00D92842" w:rsidRPr="00800EE4" w:rsidRDefault="00D92842" w:rsidP="00D92842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lastRenderedPageBreak/>
        <w:t xml:space="preserve">    tel./fax:                                                         </w:t>
      </w:r>
      <w:r w:rsidR="004E2275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800EE4">
        <w:rPr>
          <w:rFonts w:ascii="Arial" w:eastAsia="Times New Roman" w:hAnsi="Arial" w:cs="Arial"/>
          <w:lang w:eastAsia="cs-CZ"/>
        </w:rPr>
        <w:tab/>
      </w:r>
    </w:p>
    <w:p w14:paraId="163D9890" w14:textId="22831916" w:rsidR="00D92842" w:rsidRPr="00800EE4" w:rsidRDefault="00D92842" w:rsidP="00D92842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e-mail:                                                          </w:t>
      </w:r>
      <w:r w:rsidR="004E2275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003C10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</w:p>
    <w:p w14:paraId="54129538" w14:textId="77777777" w:rsidR="00D92842" w:rsidRPr="00800EE4" w:rsidRDefault="00D92842" w:rsidP="00D92842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800EE4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800EE4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Pr="00003C10">
        <w:rPr>
          <w:rFonts w:ascii="Arial" w:eastAsia="Times New Roman" w:hAnsi="Arial" w:cs="Arial"/>
          <w:snapToGrid w:val="0"/>
          <w:lang w:val="en-US" w:eastAsia="cs-CZ"/>
        </w:rPr>
        <w:t>uh5fzsd</w:t>
      </w:r>
    </w:p>
    <w:p w14:paraId="67F35511" w14:textId="7FFD7D6F" w:rsidR="00D92842" w:rsidRDefault="00D92842" w:rsidP="00D92842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800EE4">
        <w:rPr>
          <w:rFonts w:ascii="Arial" w:eastAsia="Times New Roman" w:hAnsi="Arial" w:cs="Arial"/>
          <w:lang w:eastAsia="cs-CZ"/>
        </w:rPr>
        <w:tab/>
      </w:r>
      <w:r w:rsidR="004E2275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003C10">
        <w:rPr>
          <w:rFonts w:ascii="Arial" w:eastAsia="Times New Roman" w:hAnsi="Arial" w:cs="Arial"/>
          <w:snapToGrid w:val="0"/>
          <w:lang w:val="en-US" w:eastAsia="cs-CZ"/>
        </w:rPr>
        <w:t>, vedoucí HS38</w:t>
      </w:r>
    </w:p>
    <w:p w14:paraId="7D135134" w14:textId="6DD97AB9" w:rsidR="00D92842" w:rsidRPr="00800EE4" w:rsidRDefault="00D92842" w:rsidP="00D92842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Pr="00800EE4">
        <w:rPr>
          <w:rFonts w:ascii="Arial" w:eastAsia="Times New Roman" w:hAnsi="Arial" w:cs="Arial"/>
          <w:lang w:eastAsia="cs-CZ"/>
        </w:rPr>
        <w:t xml:space="preserve">tel./fax:                                                                 </w:t>
      </w:r>
      <w:r w:rsidR="004E2275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800EE4">
        <w:rPr>
          <w:rFonts w:ascii="Arial" w:eastAsia="Times New Roman" w:hAnsi="Arial" w:cs="Arial"/>
          <w:lang w:eastAsia="cs-CZ"/>
        </w:rPr>
        <w:tab/>
      </w:r>
    </w:p>
    <w:p w14:paraId="691F2489" w14:textId="27E17B62" w:rsidR="00D92842" w:rsidRPr="00800EE4" w:rsidRDefault="00D92842" w:rsidP="00D92842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e-mail: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 w:rsidR="004E2275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6AC9844B" w14:textId="77777777" w:rsidR="00D92842" w:rsidRPr="00800EE4" w:rsidRDefault="00D92842" w:rsidP="00D92842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bankovní spojení: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val="en-US" w:eastAsia="cs-CZ"/>
        </w:rPr>
        <w:t>Raiffeisen bank a.s.</w:t>
      </w:r>
      <w:r w:rsidRPr="00800EE4">
        <w:rPr>
          <w:rFonts w:ascii="Arial" w:eastAsia="Times New Roman" w:hAnsi="Arial" w:cs="Arial"/>
          <w:b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</w:p>
    <w:p w14:paraId="4FE519FF" w14:textId="77777777" w:rsidR="00D92842" w:rsidRPr="00800EE4" w:rsidRDefault="00D92842" w:rsidP="00D92842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číslo účtu: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val="en-US" w:eastAsia="cs-CZ"/>
        </w:rPr>
        <w:t>9010321001/5500</w:t>
      </w:r>
      <w:r w:rsidRPr="00800EE4">
        <w:rPr>
          <w:rFonts w:ascii="Arial" w:eastAsia="Times New Roman" w:hAnsi="Arial" w:cs="Arial"/>
          <w:b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</w:p>
    <w:p w14:paraId="23232315" w14:textId="77777777" w:rsidR="00D92842" w:rsidRPr="00800EE4" w:rsidRDefault="00D92842" w:rsidP="00D92842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IČO: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val="en-US" w:eastAsia="cs-CZ"/>
        </w:rPr>
        <w:t>445 69 769</w:t>
      </w:r>
      <w:r w:rsidRPr="00800EE4">
        <w:rPr>
          <w:rFonts w:ascii="Arial" w:eastAsia="Times New Roman" w:hAnsi="Arial" w:cs="Arial"/>
          <w:b/>
          <w:lang w:eastAsia="cs-CZ"/>
        </w:rPr>
        <w:tab/>
      </w:r>
      <w:r w:rsidRPr="00800EE4">
        <w:rPr>
          <w:rFonts w:ascii="Arial" w:eastAsia="Times New Roman" w:hAnsi="Arial" w:cs="Arial"/>
          <w:b/>
          <w:lang w:eastAsia="cs-CZ"/>
        </w:rPr>
        <w:tab/>
      </w:r>
    </w:p>
    <w:p w14:paraId="16058F22" w14:textId="77777777" w:rsidR="00D92842" w:rsidRPr="00800EE4" w:rsidRDefault="00D92842" w:rsidP="00D92842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DIČ: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val="en-US" w:eastAsia="cs-CZ"/>
        </w:rPr>
        <w:t>CZ44569769</w:t>
      </w:r>
    </w:p>
    <w:p w14:paraId="6E50CF29" w14:textId="77777777" w:rsidR="00D92842" w:rsidRPr="00800EE4" w:rsidRDefault="00D92842" w:rsidP="00D92842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KS Ústí nad Labem</w:t>
      </w:r>
      <w:r w:rsidRPr="00800EE4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B</w:t>
      </w:r>
      <w:r w:rsidRPr="00800EE4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221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FE0AE33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77BAC" w14:textId="2A943E7D" w:rsidR="003F00E4" w:rsidRDefault="005600B6" w:rsidP="005600B6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5600B6">
        <w:rPr>
          <w:rFonts w:ascii="Arial" w:eastAsia="Times New Roman" w:hAnsi="Arial" w:cs="Arial"/>
          <w:lang w:eastAsia="cs-CZ"/>
        </w:rPr>
        <w:t>uzavřely níže uvedeného dne, měsíce a roku tento dodatek č. 1 smlouvy o dílo na</w:t>
      </w:r>
      <w:r>
        <w:rPr>
          <w:rFonts w:ascii="Arial" w:eastAsia="Times New Roman" w:hAnsi="Arial" w:cs="Arial"/>
          <w:lang w:eastAsia="cs-CZ"/>
        </w:rPr>
        <w:t xml:space="preserve"> veřejnou zakázku s názvem </w:t>
      </w:r>
      <w:r w:rsidRPr="005600B6">
        <w:rPr>
          <w:rFonts w:ascii="Arial" w:eastAsia="Times New Roman" w:hAnsi="Arial" w:cs="Arial"/>
          <w:lang w:eastAsia="cs-CZ"/>
        </w:rPr>
        <w:t>„Plošná výsadba zeleně v k.ú. Bořislav“</w:t>
      </w:r>
      <w:r>
        <w:rPr>
          <w:rFonts w:ascii="Arial" w:eastAsia="Times New Roman" w:hAnsi="Arial" w:cs="Arial"/>
          <w:lang w:eastAsia="cs-CZ"/>
        </w:rPr>
        <w:t>.</w:t>
      </w:r>
    </w:p>
    <w:p w14:paraId="27ED3267" w14:textId="77777777" w:rsidR="001947C1" w:rsidRDefault="001947C1" w:rsidP="001216DB">
      <w:pPr>
        <w:jc w:val="center"/>
        <w:rPr>
          <w:rFonts w:ascii="Arial" w:hAnsi="Arial" w:cs="Arial"/>
          <w:b/>
          <w:u w:val="single"/>
        </w:rPr>
      </w:pPr>
    </w:p>
    <w:p w14:paraId="51B36EC3" w14:textId="1FF4214A" w:rsidR="000246D6" w:rsidRPr="00800EE4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DC3145">
        <w:rPr>
          <w:rFonts w:ascii="Arial" w:hAnsi="Arial" w:cs="Arial"/>
          <w:b/>
          <w:u w:val="single"/>
        </w:rPr>
        <w:t xml:space="preserve"> </w:t>
      </w:r>
      <w:r w:rsidR="00347B0C" w:rsidRPr="00800EE4">
        <w:rPr>
          <w:rFonts w:ascii="Arial" w:hAnsi="Arial" w:cs="Arial"/>
          <w:b/>
          <w:u w:val="single"/>
        </w:rPr>
        <w:t>I Předmět</w:t>
      </w:r>
      <w:r w:rsidR="00332612" w:rsidRPr="00800EE4">
        <w:rPr>
          <w:rFonts w:ascii="Arial" w:hAnsi="Arial" w:cs="Arial"/>
          <w:b/>
          <w:u w:val="single"/>
        </w:rPr>
        <w:t xml:space="preserve"> a účel </w:t>
      </w:r>
      <w:r w:rsidR="003F00E4">
        <w:rPr>
          <w:rFonts w:ascii="Arial" w:hAnsi="Arial" w:cs="Arial"/>
          <w:b/>
          <w:u w:val="single"/>
        </w:rPr>
        <w:t>dodatku</w:t>
      </w:r>
    </w:p>
    <w:p w14:paraId="47796A97" w14:textId="77777777" w:rsidR="00606B27" w:rsidRPr="00606B27" w:rsidRDefault="00D6259E" w:rsidP="008955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MT" w:hAnsi="ArialMT" w:cs="ArialMT"/>
        </w:rPr>
      </w:pPr>
      <w:r w:rsidRPr="00606B27">
        <w:rPr>
          <w:rFonts w:ascii="Arial" w:hAnsi="Arial" w:cs="Arial"/>
        </w:rPr>
        <w:t xml:space="preserve">Účelem </w:t>
      </w:r>
      <w:r w:rsidR="005600B6" w:rsidRPr="00606B27">
        <w:rPr>
          <w:rFonts w:ascii="Arial" w:hAnsi="Arial" w:cs="Arial"/>
        </w:rPr>
        <w:t xml:space="preserve">dodatku je oprava ceny díla uvedeného v Čl. III z důvodu jiného zaokrouhlování ceny díla </w:t>
      </w:r>
      <w:r w:rsidR="00922E98" w:rsidRPr="00606B27">
        <w:rPr>
          <w:rFonts w:ascii="Arial" w:hAnsi="Arial" w:cs="Arial"/>
        </w:rPr>
        <w:t>v Kč DPH a</w:t>
      </w:r>
      <w:r w:rsidR="005600B6" w:rsidRPr="00606B27">
        <w:rPr>
          <w:rFonts w:ascii="Arial" w:hAnsi="Arial" w:cs="Arial"/>
        </w:rPr>
        <w:t xml:space="preserve"> s DPH dle položkového nabídkového rozpočtu zhotovitele, který není rozpracován na čtyřleté fakturační období</w:t>
      </w:r>
      <w:r w:rsidR="00922E98" w:rsidRPr="00606B27">
        <w:rPr>
          <w:rFonts w:ascii="Arial" w:hAnsi="Arial" w:cs="Arial"/>
        </w:rPr>
        <w:t xml:space="preserve"> a skutečné ceny díla v Kč DPH a s DPH pro fakturační období 2024</w:t>
      </w:r>
      <w:r w:rsidR="00606B27" w:rsidRPr="00606B27">
        <w:rPr>
          <w:rFonts w:ascii="Arial" w:hAnsi="Arial" w:cs="Arial"/>
        </w:rPr>
        <w:t xml:space="preserve"> a 2026</w:t>
      </w:r>
      <w:r w:rsidR="005600B6" w:rsidRPr="00606B27">
        <w:rPr>
          <w:rFonts w:ascii="Arial" w:hAnsi="Arial" w:cs="Arial"/>
        </w:rPr>
        <w:t xml:space="preserve">. </w:t>
      </w:r>
    </w:p>
    <w:p w14:paraId="14F9109A" w14:textId="77777777" w:rsidR="00606B27" w:rsidRPr="00606B27" w:rsidRDefault="00606B27" w:rsidP="00606B27">
      <w:pPr>
        <w:pStyle w:val="Odstavecseseznamem"/>
        <w:autoSpaceDE w:val="0"/>
        <w:autoSpaceDN w:val="0"/>
        <w:adjustRightInd w:val="0"/>
        <w:spacing w:after="0"/>
        <w:ind w:left="567"/>
        <w:jc w:val="both"/>
        <w:rPr>
          <w:rFonts w:ascii="ArialMT" w:hAnsi="ArialMT" w:cs="ArialMT"/>
        </w:rPr>
      </w:pPr>
    </w:p>
    <w:p w14:paraId="12770240" w14:textId="336CE63B" w:rsidR="005600B6" w:rsidRPr="00606B27" w:rsidRDefault="003E3E1A" w:rsidP="008955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MT" w:hAnsi="ArialMT" w:cs="ArialMT"/>
        </w:rPr>
      </w:pPr>
      <w:r w:rsidRPr="00606B27">
        <w:rPr>
          <w:rFonts w:ascii="Arial" w:hAnsi="Arial" w:cs="Arial"/>
        </w:rPr>
        <w:t xml:space="preserve">Cena za zajištění následné péče pro 1 rok péče (2024) se u DPH a s DPH navyšuje o 0,01 Kč. </w:t>
      </w:r>
      <w:r w:rsidR="00606B27" w:rsidRPr="00606B27">
        <w:rPr>
          <w:rFonts w:ascii="Arial" w:hAnsi="Arial" w:cs="Arial"/>
        </w:rPr>
        <w:t xml:space="preserve">Cena za zajištění následné péče pro </w:t>
      </w:r>
      <w:r w:rsidR="00606B27">
        <w:rPr>
          <w:rFonts w:ascii="Arial" w:hAnsi="Arial" w:cs="Arial"/>
        </w:rPr>
        <w:t>3</w:t>
      </w:r>
      <w:r w:rsidR="00606B27" w:rsidRPr="00606B27">
        <w:rPr>
          <w:rFonts w:ascii="Arial" w:hAnsi="Arial" w:cs="Arial"/>
        </w:rPr>
        <w:t xml:space="preserve"> rok péče (202</w:t>
      </w:r>
      <w:r w:rsidR="00606B27">
        <w:rPr>
          <w:rFonts w:ascii="Arial" w:hAnsi="Arial" w:cs="Arial"/>
        </w:rPr>
        <w:t>6</w:t>
      </w:r>
      <w:r w:rsidR="00606B27" w:rsidRPr="00606B27">
        <w:rPr>
          <w:rFonts w:ascii="Arial" w:hAnsi="Arial" w:cs="Arial"/>
        </w:rPr>
        <w:t>) se u DPH a s DPH navyšuje o 0,01 Kč.</w:t>
      </w:r>
      <w:r w:rsidR="00606B27">
        <w:rPr>
          <w:rFonts w:ascii="Arial" w:hAnsi="Arial" w:cs="Arial"/>
        </w:rPr>
        <w:t xml:space="preserve"> Tím se </w:t>
      </w:r>
      <w:r w:rsidR="00D35142">
        <w:rPr>
          <w:rFonts w:ascii="Arial" w:hAnsi="Arial" w:cs="Arial"/>
        </w:rPr>
        <w:t>upravuje</w:t>
      </w:r>
      <w:r w:rsidR="00606B27">
        <w:rPr>
          <w:rFonts w:ascii="Arial" w:hAnsi="Arial" w:cs="Arial"/>
        </w:rPr>
        <w:t xml:space="preserve"> celková cena za zajištění následné péče u DPH a s DPH o 0,01 Kč. </w:t>
      </w:r>
      <w:r w:rsidR="00606B27" w:rsidRPr="00606B27">
        <w:rPr>
          <w:rFonts w:ascii="Arial" w:hAnsi="Arial" w:cs="Arial"/>
        </w:rPr>
        <w:t xml:space="preserve">  </w:t>
      </w:r>
    </w:p>
    <w:p w14:paraId="1B50636F" w14:textId="77777777" w:rsidR="005600B6" w:rsidRPr="005600B6" w:rsidRDefault="005600B6" w:rsidP="00922E98">
      <w:pPr>
        <w:pStyle w:val="Odstavecseseznamem"/>
        <w:autoSpaceDE w:val="0"/>
        <w:autoSpaceDN w:val="0"/>
        <w:adjustRightInd w:val="0"/>
        <w:spacing w:after="0"/>
        <w:ind w:left="567" w:hanging="283"/>
        <w:jc w:val="both"/>
        <w:rPr>
          <w:rFonts w:ascii="ArialMT" w:hAnsi="ArialMT" w:cs="ArialMT"/>
        </w:rPr>
      </w:pPr>
    </w:p>
    <w:p w14:paraId="4064D1E4" w14:textId="60473915" w:rsidR="005600B6" w:rsidRPr="00922E98" w:rsidRDefault="005600B6" w:rsidP="00922E9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pacing w:val="4"/>
        </w:rPr>
      </w:pPr>
      <w:r w:rsidRPr="00922E98">
        <w:rPr>
          <w:rFonts w:ascii="ArialMT" w:hAnsi="ArialMT" w:cs="ArialMT"/>
          <w:spacing w:val="4"/>
        </w:rPr>
        <w:t>Obě smluvní strany se dohodly</w:t>
      </w:r>
      <w:r w:rsidR="00922E98" w:rsidRPr="00922E98">
        <w:rPr>
          <w:rFonts w:ascii="ArialMT" w:hAnsi="ArialMT" w:cs="ArialMT"/>
          <w:spacing w:val="4"/>
        </w:rPr>
        <w:t xml:space="preserve"> a </w:t>
      </w:r>
      <w:r w:rsidRPr="00922E98">
        <w:rPr>
          <w:rFonts w:ascii="ArialMT" w:hAnsi="ArialMT" w:cs="ArialMT"/>
          <w:spacing w:val="4"/>
        </w:rPr>
        <w:t xml:space="preserve">tímto dodatkem provádí </w:t>
      </w:r>
      <w:r w:rsidR="0084667D">
        <w:rPr>
          <w:rFonts w:ascii="ArialMT" w:hAnsi="ArialMT" w:cs="ArialMT"/>
          <w:spacing w:val="4"/>
        </w:rPr>
        <w:t xml:space="preserve">opravu </w:t>
      </w:r>
      <w:r w:rsidRPr="00922E98">
        <w:rPr>
          <w:rFonts w:ascii="ArialMT" w:hAnsi="ArialMT" w:cs="ArialMT"/>
          <w:spacing w:val="4"/>
        </w:rPr>
        <w:t xml:space="preserve">ceny díla </w:t>
      </w:r>
      <w:r w:rsidR="00922E98" w:rsidRPr="00922E98">
        <w:rPr>
          <w:rFonts w:ascii="ArialMT" w:hAnsi="ArialMT" w:cs="ArialMT"/>
          <w:spacing w:val="4"/>
        </w:rPr>
        <w:t xml:space="preserve">v Čl. III odst. 4 </w:t>
      </w:r>
      <w:r w:rsidRPr="00922E98">
        <w:rPr>
          <w:rFonts w:ascii="ArialMT" w:hAnsi="ArialMT" w:cs="ArialMT"/>
          <w:spacing w:val="4"/>
        </w:rPr>
        <w:t>takto:</w:t>
      </w:r>
    </w:p>
    <w:p w14:paraId="277D471B" w14:textId="77777777" w:rsidR="00D92842" w:rsidRPr="003A5F38" w:rsidRDefault="00D92842" w:rsidP="00922E98">
      <w:pPr>
        <w:pStyle w:val="Odstavecseseznamem"/>
        <w:rPr>
          <w:rFonts w:ascii="Arial" w:hAnsi="Arial" w:cs="Arial"/>
        </w:rPr>
      </w:pPr>
      <w:bookmarkStart w:id="1" w:name="_Ref376425814"/>
      <w:bookmarkStart w:id="2" w:name="_Hlk36122845"/>
      <w:r w:rsidRPr="00800EE4">
        <w:rPr>
          <w:rFonts w:ascii="Arial" w:hAnsi="Arial" w:cs="Arial"/>
        </w:rPr>
        <w:t>Celková cena za provedení díla:</w:t>
      </w:r>
    </w:p>
    <w:p w14:paraId="0C1D9D65" w14:textId="53ADAA31" w:rsidR="00D92842" w:rsidRPr="00BE18F2" w:rsidRDefault="00D92842" w:rsidP="00D92842">
      <w:pPr>
        <w:pStyle w:val="Odstavecseseznamem"/>
        <w:rPr>
          <w:rFonts w:ascii="Arial" w:hAnsi="Arial" w:cs="Arial"/>
        </w:rPr>
      </w:pPr>
      <w:r w:rsidRPr="00BE18F2">
        <w:rPr>
          <w:rFonts w:ascii="Arial" w:hAnsi="Arial" w:cs="Arial"/>
        </w:rPr>
        <w:t xml:space="preserve">bez DPH činí                                                                           </w:t>
      </w:r>
      <w:r w:rsidRPr="00BE18F2">
        <w:rPr>
          <w:rFonts w:ascii="Arial" w:hAnsi="Arial" w:cs="Arial"/>
          <w:b/>
        </w:rPr>
        <w:t xml:space="preserve">2 064 992,55 </w:t>
      </w:r>
      <w:r w:rsidRPr="00BE18F2">
        <w:rPr>
          <w:rFonts w:ascii="Arial" w:hAnsi="Arial" w:cs="Arial"/>
        </w:rPr>
        <w:t>Kč.</w:t>
      </w:r>
    </w:p>
    <w:p w14:paraId="672BE336" w14:textId="51BFAF71" w:rsidR="00D92842" w:rsidRPr="00BE18F2" w:rsidRDefault="00D92842" w:rsidP="00D92842">
      <w:pPr>
        <w:pStyle w:val="Odstavecseseznamem"/>
        <w:rPr>
          <w:rFonts w:ascii="Arial" w:hAnsi="Arial" w:cs="Arial"/>
        </w:rPr>
      </w:pPr>
      <w:r w:rsidRPr="00BE18F2">
        <w:rPr>
          <w:rFonts w:ascii="Arial" w:hAnsi="Arial" w:cs="Arial"/>
        </w:rPr>
        <w:t>DPH 21 % činí</w:t>
      </w:r>
      <w:r w:rsidRPr="00BE18F2">
        <w:rPr>
          <w:rFonts w:ascii="Arial" w:hAnsi="Arial" w:cs="Arial"/>
        </w:rPr>
        <w:tab/>
      </w:r>
      <w:r w:rsidRPr="00BE18F2">
        <w:rPr>
          <w:rFonts w:ascii="Arial" w:hAnsi="Arial" w:cs="Arial"/>
        </w:rPr>
        <w:tab/>
        <w:t xml:space="preserve">                                                     </w:t>
      </w:r>
      <w:r w:rsidRPr="00BE18F2">
        <w:rPr>
          <w:rFonts w:ascii="Arial" w:hAnsi="Arial" w:cs="Arial"/>
          <w:b/>
        </w:rPr>
        <w:t>433 648,4</w:t>
      </w:r>
      <w:r w:rsidR="00BE18F2" w:rsidRPr="00BE18F2">
        <w:rPr>
          <w:rFonts w:ascii="Arial" w:hAnsi="Arial" w:cs="Arial"/>
          <w:b/>
        </w:rPr>
        <w:t>4</w:t>
      </w:r>
      <w:r w:rsidRPr="00BE18F2">
        <w:rPr>
          <w:rFonts w:ascii="Arial" w:hAnsi="Arial" w:cs="Arial"/>
          <w:b/>
        </w:rPr>
        <w:t xml:space="preserve"> </w:t>
      </w:r>
      <w:r w:rsidRPr="00BE18F2">
        <w:rPr>
          <w:rFonts w:ascii="Arial" w:hAnsi="Arial" w:cs="Arial"/>
        </w:rPr>
        <w:t>Kč</w:t>
      </w:r>
      <w:r w:rsidRPr="00BE18F2">
        <w:rPr>
          <w:rFonts w:ascii="Arial" w:hAnsi="Arial" w:cs="Arial"/>
        </w:rPr>
        <w:tab/>
        <w:t xml:space="preserve">  </w:t>
      </w:r>
    </w:p>
    <w:p w14:paraId="19B87F50" w14:textId="28130C98" w:rsidR="00D92842" w:rsidRDefault="00D92842" w:rsidP="00D92842">
      <w:pPr>
        <w:pStyle w:val="Odstavecseseznamem"/>
        <w:rPr>
          <w:rFonts w:ascii="Arial" w:hAnsi="Arial" w:cs="Arial"/>
        </w:rPr>
      </w:pPr>
      <w:r w:rsidRPr="00BE18F2">
        <w:rPr>
          <w:rFonts w:ascii="Arial" w:hAnsi="Arial" w:cs="Arial"/>
        </w:rPr>
        <w:t xml:space="preserve">Celková cena za provedení díla vč. DPH činí                         </w:t>
      </w:r>
      <w:r w:rsidRPr="00BE18F2">
        <w:rPr>
          <w:rFonts w:ascii="Arial" w:hAnsi="Arial" w:cs="Arial"/>
          <w:b/>
        </w:rPr>
        <w:t>2 498 640,9</w:t>
      </w:r>
      <w:r w:rsidR="00BE18F2" w:rsidRPr="00BE18F2">
        <w:rPr>
          <w:rFonts w:ascii="Arial" w:hAnsi="Arial" w:cs="Arial"/>
          <w:b/>
        </w:rPr>
        <w:t>9</w:t>
      </w:r>
      <w:r w:rsidRPr="00BE18F2">
        <w:rPr>
          <w:rFonts w:ascii="Arial" w:hAnsi="Arial" w:cs="Arial"/>
        </w:rPr>
        <w:t xml:space="preserve"> Kč.</w:t>
      </w:r>
    </w:p>
    <w:p w14:paraId="55F8DABB" w14:textId="77777777" w:rsidR="00D92842" w:rsidRDefault="00D92842" w:rsidP="00D92842">
      <w:pPr>
        <w:pStyle w:val="Odstavecseseznamem"/>
        <w:rPr>
          <w:rFonts w:ascii="Arial" w:hAnsi="Arial" w:cs="Arial"/>
        </w:rPr>
      </w:pPr>
    </w:p>
    <w:p w14:paraId="46EC1A64" w14:textId="77777777" w:rsidR="00D92842" w:rsidRPr="00324683" w:rsidRDefault="00D92842" w:rsidP="00D92842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6ABD3BBA" w14:textId="77777777" w:rsidR="00D92842" w:rsidRPr="00F5793D" w:rsidRDefault="00D92842" w:rsidP="00D92842">
      <w:pPr>
        <w:pStyle w:val="Odstavecseseznamem"/>
        <w:rPr>
          <w:rFonts w:ascii="Arial" w:hAnsi="Arial" w:cs="Arial"/>
        </w:rPr>
      </w:pPr>
    </w:p>
    <w:p w14:paraId="78A940C2" w14:textId="77777777" w:rsidR="00D92842" w:rsidRDefault="00D92842" w:rsidP="00D92842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provedení výsadby: </w:t>
      </w:r>
    </w:p>
    <w:p w14:paraId="10264BCA" w14:textId="15E219FA" w:rsidR="00D92842" w:rsidRPr="00800EE4" w:rsidRDefault="00D92842" w:rsidP="00D92842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bez DPH činí                                                                           </w:t>
      </w:r>
      <w:r>
        <w:rPr>
          <w:rFonts w:ascii="Arial" w:hAnsi="Arial" w:cs="Arial"/>
          <w:b/>
        </w:rPr>
        <w:t xml:space="preserve">1 383 341,53 </w:t>
      </w:r>
      <w:r w:rsidRPr="00800EE4">
        <w:rPr>
          <w:rFonts w:ascii="Arial" w:hAnsi="Arial" w:cs="Arial"/>
        </w:rPr>
        <w:t>Kč.</w:t>
      </w:r>
    </w:p>
    <w:p w14:paraId="7AD33F04" w14:textId="77777777" w:rsidR="008D5744" w:rsidRDefault="00D92842" w:rsidP="00D92842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290 501,72 </w:t>
      </w:r>
      <w:r w:rsidRPr="00800EE4">
        <w:rPr>
          <w:rFonts w:ascii="Arial" w:hAnsi="Arial" w:cs="Arial"/>
        </w:rPr>
        <w:t>Kč</w:t>
      </w:r>
    </w:p>
    <w:p w14:paraId="28363ADC" w14:textId="152568F4" w:rsidR="00D92842" w:rsidRDefault="00D92842" w:rsidP="00D92842">
      <w:pPr>
        <w:pStyle w:val="Odstavecseseznamem"/>
        <w:rPr>
          <w:rFonts w:ascii="Arial" w:hAnsi="Arial" w:cs="Arial"/>
        </w:rPr>
      </w:pPr>
      <w:r w:rsidRPr="00324683">
        <w:rPr>
          <w:rFonts w:ascii="Arial" w:hAnsi="Arial" w:cs="Arial"/>
        </w:rPr>
        <w:t xml:space="preserve">Celková cena za provedení výsadby vč. DPH činí                  </w:t>
      </w:r>
      <w:r>
        <w:rPr>
          <w:rFonts w:ascii="Arial" w:hAnsi="Arial" w:cs="Arial"/>
          <w:b/>
        </w:rPr>
        <w:t>1 673 843,25</w:t>
      </w:r>
      <w:r w:rsidRPr="00324683">
        <w:rPr>
          <w:rFonts w:ascii="Arial" w:hAnsi="Arial" w:cs="Arial"/>
        </w:rPr>
        <w:t xml:space="preserve"> Kč.</w:t>
      </w:r>
    </w:p>
    <w:p w14:paraId="437CBF6C" w14:textId="77777777" w:rsidR="00D92842" w:rsidRDefault="00D92842" w:rsidP="00D92842">
      <w:pPr>
        <w:pStyle w:val="Odstavecseseznamem"/>
        <w:rPr>
          <w:rFonts w:ascii="Arial" w:hAnsi="Arial" w:cs="Arial"/>
        </w:rPr>
      </w:pPr>
    </w:p>
    <w:p w14:paraId="23C8603D" w14:textId="77777777" w:rsidR="00D92842" w:rsidRDefault="00D92842" w:rsidP="00D92842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zajištění následné péče: </w:t>
      </w:r>
    </w:p>
    <w:p w14:paraId="5920BB02" w14:textId="57380CB7" w:rsidR="00D92842" w:rsidRPr="00800EE4" w:rsidRDefault="00D92842" w:rsidP="00D92842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lastRenderedPageBreak/>
        <w:t xml:space="preserve">bez DPH činí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 xml:space="preserve">681 651,02 </w:t>
      </w:r>
      <w:r w:rsidRPr="00800EE4">
        <w:rPr>
          <w:rFonts w:ascii="Arial" w:hAnsi="Arial" w:cs="Arial"/>
        </w:rPr>
        <w:t>Kč.</w:t>
      </w:r>
    </w:p>
    <w:p w14:paraId="57B31411" w14:textId="722BD3E5" w:rsidR="00D92842" w:rsidRPr="00800EE4" w:rsidRDefault="00D92842" w:rsidP="00D92842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</w:rPr>
        <w:t xml:space="preserve">    </w:t>
      </w:r>
      <w:r w:rsidRPr="00606B27">
        <w:rPr>
          <w:rFonts w:ascii="Arial" w:hAnsi="Arial" w:cs="Arial"/>
          <w:b/>
          <w:highlight w:val="yellow"/>
        </w:rPr>
        <w:t>143 146,7</w:t>
      </w:r>
      <w:r w:rsidR="00606B27" w:rsidRPr="00606B27">
        <w:rPr>
          <w:rFonts w:ascii="Arial" w:hAnsi="Arial" w:cs="Arial"/>
          <w:b/>
          <w:highlight w:val="yellow"/>
        </w:rPr>
        <w:t>2</w:t>
      </w:r>
      <w:r w:rsidRPr="00606B27">
        <w:rPr>
          <w:rFonts w:ascii="Arial" w:hAnsi="Arial" w:cs="Arial"/>
          <w:b/>
          <w:highlight w:val="yellow"/>
        </w:rPr>
        <w:t xml:space="preserve"> </w:t>
      </w:r>
      <w:r w:rsidRPr="00606B27">
        <w:rPr>
          <w:rFonts w:ascii="Arial" w:hAnsi="Arial" w:cs="Arial"/>
          <w:highlight w:val="yellow"/>
        </w:rPr>
        <w:t>Kč</w:t>
      </w:r>
      <w:r w:rsidRPr="00800EE4">
        <w:rPr>
          <w:rFonts w:ascii="Arial" w:hAnsi="Arial" w:cs="Arial"/>
        </w:rPr>
        <w:tab/>
        <w:t xml:space="preserve">                      </w:t>
      </w:r>
    </w:p>
    <w:p w14:paraId="0C15AFF0" w14:textId="6C3D3B20" w:rsidR="00D92842" w:rsidRDefault="00D92842" w:rsidP="00D92842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Celková cena </w:t>
      </w:r>
      <w:r>
        <w:rPr>
          <w:rFonts w:ascii="Arial" w:hAnsi="Arial" w:cs="Arial"/>
        </w:rPr>
        <w:t>za zajištění následné péče</w:t>
      </w:r>
      <w:r w:rsidRPr="00800EE4">
        <w:rPr>
          <w:rFonts w:ascii="Arial" w:hAnsi="Arial" w:cs="Arial"/>
        </w:rPr>
        <w:t xml:space="preserve"> vč. DPH činí         </w:t>
      </w:r>
      <w:r>
        <w:rPr>
          <w:rFonts w:ascii="Arial" w:hAnsi="Arial" w:cs="Arial"/>
        </w:rPr>
        <w:t xml:space="preserve">     </w:t>
      </w:r>
      <w:r w:rsidRPr="00606B27">
        <w:rPr>
          <w:rFonts w:ascii="Arial" w:hAnsi="Arial" w:cs="Arial"/>
          <w:b/>
          <w:highlight w:val="yellow"/>
        </w:rPr>
        <w:t>824 797,7</w:t>
      </w:r>
      <w:r w:rsidR="00606B27" w:rsidRPr="00606B27">
        <w:rPr>
          <w:rFonts w:ascii="Arial" w:hAnsi="Arial" w:cs="Arial"/>
          <w:b/>
          <w:highlight w:val="yellow"/>
        </w:rPr>
        <w:t>4</w:t>
      </w:r>
      <w:r w:rsidRPr="00606B27">
        <w:rPr>
          <w:rFonts w:ascii="Arial" w:hAnsi="Arial" w:cs="Arial"/>
          <w:highlight w:val="yellow"/>
        </w:rPr>
        <w:t xml:space="preserve"> Kč.</w:t>
      </w:r>
      <w:bookmarkStart w:id="3" w:name="_Hlk18668301"/>
    </w:p>
    <w:p w14:paraId="370B42E9" w14:textId="77777777" w:rsidR="00D92842" w:rsidRPr="001D6D0B" w:rsidRDefault="00D92842" w:rsidP="00D92842">
      <w:pPr>
        <w:rPr>
          <w:rFonts w:ascii="Arial" w:hAnsi="Arial" w:cs="Arial"/>
        </w:rPr>
      </w:pPr>
    </w:p>
    <w:p w14:paraId="4612AB60" w14:textId="52D969CF" w:rsidR="00D92842" w:rsidRPr="008F7FC9" w:rsidRDefault="00D92842" w:rsidP="00D92842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>1 rok péče o vysazený porost: Cena bez DPH ……………</w:t>
      </w:r>
      <w:r>
        <w:rPr>
          <w:rFonts w:cs="Arial"/>
          <w:szCs w:val="22"/>
        </w:rPr>
        <w:t xml:space="preserve"> </w:t>
      </w:r>
      <w:r w:rsidRPr="00343CAF">
        <w:rPr>
          <w:rFonts w:cs="Arial"/>
          <w:b/>
          <w:bCs/>
          <w:szCs w:val="22"/>
          <w:lang w:val="en-US"/>
        </w:rPr>
        <w:t>283 609,17</w:t>
      </w:r>
      <w:r w:rsidRPr="008F7FC9">
        <w:rPr>
          <w:rFonts w:cs="Arial"/>
          <w:szCs w:val="22"/>
        </w:rPr>
        <w:t xml:space="preserve"> Kč.</w:t>
      </w:r>
    </w:p>
    <w:p w14:paraId="55456DB2" w14:textId="0CA6ED7E" w:rsidR="00D92842" w:rsidRPr="008F7FC9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DPH ……………………… </w:t>
      </w:r>
      <w:r>
        <w:rPr>
          <w:rFonts w:cs="Arial"/>
          <w:szCs w:val="22"/>
        </w:rPr>
        <w:t xml:space="preserve"> </w:t>
      </w:r>
      <w:r w:rsidRPr="00922E98">
        <w:rPr>
          <w:rFonts w:cs="Arial"/>
          <w:b/>
          <w:bCs/>
          <w:szCs w:val="22"/>
          <w:highlight w:val="yellow"/>
        </w:rPr>
        <w:t>59 557,9</w:t>
      </w:r>
      <w:r w:rsidR="00922E98" w:rsidRPr="00922E98">
        <w:rPr>
          <w:rFonts w:cs="Arial"/>
          <w:b/>
          <w:bCs/>
          <w:szCs w:val="22"/>
          <w:highlight w:val="yellow"/>
        </w:rPr>
        <w:t>3</w:t>
      </w:r>
      <w:r w:rsidRPr="00922E98">
        <w:rPr>
          <w:rFonts w:cs="Arial"/>
          <w:szCs w:val="22"/>
          <w:highlight w:val="yellow"/>
        </w:rPr>
        <w:t xml:space="preserve"> Kč.</w:t>
      </w:r>
    </w:p>
    <w:p w14:paraId="638E2E1D" w14:textId="12F19FC1" w:rsidR="00D92842" w:rsidRPr="008F7FC9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Cena včetně DPH ……… </w:t>
      </w:r>
      <w:r w:rsidRPr="00922E98">
        <w:rPr>
          <w:rFonts w:cs="Arial"/>
          <w:b/>
          <w:bCs/>
          <w:szCs w:val="22"/>
          <w:highlight w:val="yellow"/>
        </w:rPr>
        <w:t>343 167,</w:t>
      </w:r>
      <w:r w:rsidR="00922E98" w:rsidRPr="00922E98">
        <w:rPr>
          <w:rFonts w:cs="Arial"/>
          <w:b/>
          <w:bCs/>
          <w:szCs w:val="22"/>
          <w:highlight w:val="yellow"/>
        </w:rPr>
        <w:t>10</w:t>
      </w:r>
      <w:r w:rsidRPr="00922E98">
        <w:rPr>
          <w:rFonts w:cs="Arial"/>
          <w:szCs w:val="22"/>
          <w:highlight w:val="yellow"/>
        </w:rPr>
        <w:t xml:space="preserve"> Kč.</w:t>
      </w:r>
    </w:p>
    <w:p w14:paraId="608BF051" w14:textId="77777777" w:rsidR="00D92842" w:rsidRPr="008F7FC9" w:rsidRDefault="00D92842" w:rsidP="00D92842">
      <w:pPr>
        <w:pStyle w:val="TSTextlnkuslovan"/>
        <w:rPr>
          <w:rFonts w:cs="Arial"/>
          <w:szCs w:val="22"/>
        </w:rPr>
      </w:pPr>
    </w:p>
    <w:p w14:paraId="738F2ED6" w14:textId="46609890" w:rsidR="00D92842" w:rsidRPr="008F7FC9" w:rsidRDefault="00D92842" w:rsidP="00D92842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>2 rok péče o vysazený porost: Cena bez DPH ……………</w:t>
      </w:r>
      <w:r>
        <w:rPr>
          <w:rFonts w:cs="Arial"/>
          <w:szCs w:val="22"/>
        </w:rPr>
        <w:t xml:space="preserve"> </w:t>
      </w:r>
      <w:r w:rsidRPr="00343CAF">
        <w:rPr>
          <w:rFonts w:cs="Arial"/>
          <w:b/>
          <w:bCs/>
          <w:szCs w:val="22"/>
        </w:rPr>
        <w:t>183 905,30</w:t>
      </w:r>
      <w:r w:rsidRPr="008F7FC9">
        <w:rPr>
          <w:rFonts w:cs="Arial"/>
          <w:szCs w:val="22"/>
        </w:rPr>
        <w:t xml:space="preserve"> Kč.</w:t>
      </w:r>
    </w:p>
    <w:p w14:paraId="5704B8A8" w14:textId="02C994FF" w:rsidR="00D92842" w:rsidRPr="008F7FC9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 ………………………</w:t>
      </w:r>
      <w:r>
        <w:rPr>
          <w:rFonts w:cs="Arial"/>
          <w:szCs w:val="22"/>
        </w:rPr>
        <w:t xml:space="preserve">  </w:t>
      </w:r>
      <w:r w:rsidRPr="00815679">
        <w:rPr>
          <w:rFonts w:cs="Arial"/>
          <w:b/>
          <w:bCs/>
          <w:szCs w:val="22"/>
        </w:rPr>
        <w:t>38 620,11</w:t>
      </w:r>
      <w:r>
        <w:rPr>
          <w:rFonts w:cs="Arial"/>
          <w:b/>
          <w:bCs/>
          <w:szCs w:val="22"/>
        </w:rPr>
        <w:t xml:space="preserve"> </w:t>
      </w:r>
      <w:r w:rsidRPr="008F7FC9">
        <w:rPr>
          <w:rFonts w:cs="Arial"/>
          <w:szCs w:val="22"/>
        </w:rPr>
        <w:t>Kč.</w:t>
      </w:r>
    </w:p>
    <w:p w14:paraId="6B2CFB0A" w14:textId="4AC46C86" w:rsidR="00D92842" w:rsidRPr="008F7FC9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 ………</w:t>
      </w:r>
      <w:r w:rsidR="008D5744">
        <w:rPr>
          <w:rFonts w:cs="Arial"/>
          <w:szCs w:val="22"/>
        </w:rPr>
        <w:t xml:space="preserve"> </w:t>
      </w:r>
      <w:r w:rsidRPr="00815679">
        <w:rPr>
          <w:rFonts w:cs="Arial"/>
          <w:b/>
          <w:bCs/>
          <w:szCs w:val="22"/>
        </w:rPr>
        <w:t>222 525,41</w:t>
      </w:r>
      <w:r>
        <w:rPr>
          <w:rFonts w:cs="Arial"/>
          <w:szCs w:val="22"/>
        </w:rPr>
        <w:t xml:space="preserve"> </w:t>
      </w:r>
      <w:r w:rsidRPr="008F7FC9">
        <w:rPr>
          <w:rFonts w:cs="Arial"/>
          <w:szCs w:val="22"/>
        </w:rPr>
        <w:t>Kč.</w:t>
      </w:r>
    </w:p>
    <w:p w14:paraId="37A7B20F" w14:textId="77777777" w:rsidR="00D92842" w:rsidRPr="008F7FC9" w:rsidRDefault="00D92842" w:rsidP="00D92842">
      <w:pPr>
        <w:pStyle w:val="TSTextlnkuslovan"/>
        <w:rPr>
          <w:rFonts w:cs="Arial"/>
          <w:szCs w:val="22"/>
        </w:rPr>
      </w:pPr>
    </w:p>
    <w:p w14:paraId="3766B401" w14:textId="7AEF1388" w:rsidR="00D92842" w:rsidRPr="008F7FC9" w:rsidRDefault="00D92842" w:rsidP="00D92842">
      <w:pPr>
        <w:pStyle w:val="TSTextlnkuslovan"/>
        <w:numPr>
          <w:ilvl w:val="0"/>
          <w:numId w:val="22"/>
        </w:numPr>
        <w:rPr>
          <w:rFonts w:cs="Arial"/>
          <w:szCs w:val="22"/>
        </w:rPr>
      </w:pPr>
      <w:r w:rsidRPr="008F7FC9">
        <w:rPr>
          <w:rFonts w:cs="Arial"/>
          <w:szCs w:val="22"/>
        </w:rPr>
        <w:t>3 rok péče o vysazený porost: Cena bez DPH ……………</w:t>
      </w:r>
      <w:r>
        <w:rPr>
          <w:rFonts w:cs="Arial"/>
          <w:szCs w:val="22"/>
        </w:rPr>
        <w:t xml:space="preserve"> </w:t>
      </w:r>
      <w:r w:rsidRPr="00343CAF">
        <w:rPr>
          <w:rFonts w:cs="Arial"/>
          <w:b/>
          <w:bCs/>
          <w:szCs w:val="22"/>
        </w:rPr>
        <w:t>214 1</w:t>
      </w:r>
      <w:r>
        <w:rPr>
          <w:rFonts w:cs="Arial"/>
          <w:b/>
          <w:bCs/>
          <w:szCs w:val="22"/>
        </w:rPr>
        <w:t>36</w:t>
      </w:r>
      <w:r w:rsidRPr="00343CAF">
        <w:rPr>
          <w:rFonts w:cs="Arial"/>
          <w:b/>
          <w:bCs/>
          <w:szCs w:val="22"/>
        </w:rPr>
        <w:t>,55</w:t>
      </w:r>
      <w:r w:rsidRPr="008F7FC9">
        <w:rPr>
          <w:rFonts w:cs="Arial"/>
          <w:szCs w:val="22"/>
        </w:rPr>
        <w:t xml:space="preserve"> Kč.</w:t>
      </w:r>
    </w:p>
    <w:p w14:paraId="7A1459EF" w14:textId="2C8F1F96" w:rsidR="00D92842" w:rsidRPr="008F7FC9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 ………………………</w:t>
      </w:r>
      <w:r>
        <w:rPr>
          <w:rFonts w:cs="Arial"/>
          <w:szCs w:val="22"/>
        </w:rPr>
        <w:t xml:space="preserve">  </w:t>
      </w:r>
      <w:r w:rsidRPr="00EF24C1">
        <w:rPr>
          <w:rFonts w:cs="Arial"/>
          <w:b/>
          <w:bCs/>
          <w:szCs w:val="22"/>
          <w:highlight w:val="yellow"/>
        </w:rPr>
        <w:t>44 968,6</w:t>
      </w:r>
      <w:r w:rsidR="00EF24C1" w:rsidRPr="00EF24C1">
        <w:rPr>
          <w:rFonts w:cs="Arial"/>
          <w:b/>
          <w:bCs/>
          <w:szCs w:val="22"/>
          <w:highlight w:val="yellow"/>
        </w:rPr>
        <w:t>8</w:t>
      </w:r>
      <w:r w:rsidRPr="00EF24C1">
        <w:rPr>
          <w:rFonts w:cs="Arial"/>
          <w:szCs w:val="22"/>
          <w:highlight w:val="yellow"/>
        </w:rPr>
        <w:t xml:space="preserve"> Kč.</w:t>
      </w:r>
    </w:p>
    <w:p w14:paraId="79CB2247" w14:textId="77A7633A" w:rsidR="00D92842" w:rsidRPr="00F5793D" w:rsidRDefault="00D92842" w:rsidP="00D92842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 ………</w:t>
      </w:r>
      <w:r w:rsidR="008D5744">
        <w:rPr>
          <w:rFonts w:cs="Arial"/>
          <w:szCs w:val="22"/>
        </w:rPr>
        <w:t xml:space="preserve"> </w:t>
      </w:r>
      <w:r w:rsidRPr="00EF24C1">
        <w:rPr>
          <w:rFonts w:cs="Arial"/>
          <w:b/>
          <w:bCs/>
          <w:szCs w:val="22"/>
          <w:highlight w:val="yellow"/>
        </w:rPr>
        <w:t>259 105,2</w:t>
      </w:r>
      <w:r w:rsidR="00EF24C1" w:rsidRPr="00EF24C1">
        <w:rPr>
          <w:rFonts w:cs="Arial"/>
          <w:b/>
          <w:bCs/>
          <w:szCs w:val="22"/>
          <w:highlight w:val="yellow"/>
        </w:rPr>
        <w:t>3</w:t>
      </w:r>
      <w:r w:rsidRPr="00EF24C1">
        <w:rPr>
          <w:rFonts w:cs="Arial"/>
          <w:szCs w:val="22"/>
          <w:highlight w:val="yellow"/>
        </w:rPr>
        <w:t xml:space="preserve"> Kč.</w:t>
      </w:r>
    </w:p>
    <w:bookmarkEnd w:id="1"/>
    <w:bookmarkEnd w:id="2"/>
    <w:bookmarkEnd w:id="3"/>
    <w:p w14:paraId="77441FC6" w14:textId="77777777" w:rsidR="00181AA1" w:rsidRDefault="00181AA1" w:rsidP="00181AA1">
      <w:pPr>
        <w:pStyle w:val="Odstavecseseznamem"/>
        <w:spacing w:after="120" w:line="240" w:lineRule="auto"/>
        <w:jc w:val="both"/>
        <w:rPr>
          <w:rFonts w:ascii="Arial" w:hAnsi="Arial" w:cs="Arial"/>
        </w:rPr>
      </w:pPr>
    </w:p>
    <w:p w14:paraId="4476EBE6" w14:textId="4E865048" w:rsidR="00181AA1" w:rsidRPr="00181AA1" w:rsidRDefault="00181AA1" w:rsidP="00181AA1">
      <w:pPr>
        <w:pStyle w:val="Odstavecseseznamem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181AA1">
        <w:rPr>
          <w:rFonts w:ascii="Arial" w:hAnsi="Arial" w:cs="Arial"/>
        </w:rPr>
        <w:t xml:space="preserve">Vzhledem k provedeným personálním změnám na straně objednatele se tímto dodatkem mění </w:t>
      </w:r>
      <w:r>
        <w:rPr>
          <w:rFonts w:ascii="Arial" w:hAnsi="Arial" w:cs="Arial"/>
        </w:rPr>
        <w:t xml:space="preserve">i </w:t>
      </w:r>
      <w:r w:rsidRPr="00181AA1">
        <w:rPr>
          <w:rFonts w:ascii="Arial" w:hAnsi="Arial" w:cs="Arial"/>
        </w:rPr>
        <w:t xml:space="preserve">zástupce </w:t>
      </w:r>
      <w:r w:rsidRPr="00181AA1">
        <w:rPr>
          <w:rFonts w:ascii="Arial" w:eastAsia="Lucida Sans Unicode" w:hAnsi="Arial" w:cs="Arial"/>
          <w:lang w:eastAsia="cs-CZ"/>
        </w:rPr>
        <w:t>objednatele následovně:</w:t>
      </w:r>
    </w:p>
    <w:p w14:paraId="2144B21F" w14:textId="77777777" w:rsidR="00181AA1" w:rsidRDefault="00181AA1" w:rsidP="00181AA1">
      <w:pPr>
        <w:pStyle w:val="Odstavecseseznamem"/>
        <w:jc w:val="both"/>
        <w:rPr>
          <w:rFonts w:ascii="Arial" w:eastAsia="Lucida Sans Unicode" w:hAnsi="Arial" w:cs="Arial"/>
          <w:b/>
          <w:bCs/>
          <w:lang w:eastAsia="cs-CZ"/>
        </w:rPr>
      </w:pPr>
    </w:p>
    <w:p w14:paraId="63720163" w14:textId="77777777" w:rsidR="00181AA1" w:rsidRPr="00CF7231" w:rsidRDefault="00181AA1" w:rsidP="00181AA1">
      <w:pPr>
        <w:pStyle w:val="Odstavecseseznamem"/>
        <w:ind w:left="1985" w:hanging="1265"/>
        <w:jc w:val="both"/>
        <w:rPr>
          <w:rFonts w:ascii="Arial" w:eastAsia="Lucida Sans Unicode" w:hAnsi="Arial" w:cs="Arial"/>
          <w:lang w:eastAsia="cs-CZ"/>
        </w:rPr>
      </w:pPr>
      <w:r w:rsidRPr="00325BF0">
        <w:rPr>
          <w:rFonts w:ascii="Arial" w:eastAsia="Lucida Sans Unicode" w:hAnsi="Arial" w:cs="Arial"/>
          <w:lang w:eastAsia="cs-CZ"/>
        </w:rPr>
        <w:t>zastoupený:</w:t>
      </w:r>
      <w:r w:rsidRPr="00CF7231">
        <w:rPr>
          <w:rFonts w:ascii="Arial" w:eastAsia="Lucida Sans Unicode" w:hAnsi="Arial" w:cs="Arial"/>
          <w:lang w:eastAsia="cs-CZ"/>
        </w:rPr>
        <w:t xml:space="preserve"> Ing. Jiřím Pavlišem, DiS., zástupcem ředitele Krajského pozemkového úřadu pro Ústecký kraj </w:t>
      </w:r>
    </w:p>
    <w:p w14:paraId="27AC20A9" w14:textId="77777777" w:rsidR="00181AA1" w:rsidRPr="00CF7231" w:rsidRDefault="00181AA1" w:rsidP="00181AA1">
      <w:pPr>
        <w:pStyle w:val="Odstavecseseznamem"/>
        <w:spacing w:after="120" w:line="240" w:lineRule="auto"/>
        <w:ind w:left="5245" w:hanging="4525"/>
        <w:contextualSpacing w:val="0"/>
        <w:jc w:val="both"/>
        <w:rPr>
          <w:rFonts w:ascii="Arial" w:hAnsi="Arial" w:cs="Arial"/>
        </w:rPr>
      </w:pPr>
      <w:r w:rsidRPr="00CF7231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CF7231">
        <w:rPr>
          <w:rFonts w:ascii="Arial" w:eastAsia="Lucida Sans Unicode" w:hAnsi="Arial" w:cs="Arial"/>
          <w:lang w:eastAsia="cs-CZ"/>
        </w:rPr>
        <w:t>Ing. Jiří Pavliš, DiS., zástupce ředitele Krajského pozemkového úřadu pro Ústecký kraj</w:t>
      </w:r>
    </w:p>
    <w:p w14:paraId="11E97695" w14:textId="77777777" w:rsidR="00181AA1" w:rsidRDefault="00181AA1" w:rsidP="00181AA1">
      <w:pPr>
        <w:rPr>
          <w:rFonts w:ascii="Arial" w:hAnsi="Arial" w:cs="Arial"/>
          <w:b/>
          <w:u w:val="single"/>
        </w:rPr>
      </w:pPr>
    </w:p>
    <w:p w14:paraId="51875252" w14:textId="6FB7E875" w:rsidR="00943F4A" w:rsidRPr="00800EE4" w:rsidRDefault="00E30146" w:rsidP="00EF6D19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Čl. I</w:t>
      </w:r>
      <w:r w:rsidR="00562BBC">
        <w:rPr>
          <w:rFonts w:ascii="Arial" w:hAnsi="Arial" w:cs="Arial"/>
          <w:b/>
          <w:u w:val="single"/>
        </w:rPr>
        <w:t>I</w:t>
      </w:r>
      <w:r w:rsidR="00EF6D19" w:rsidRPr="00800EE4">
        <w:rPr>
          <w:rFonts w:ascii="Arial" w:hAnsi="Arial" w:cs="Arial"/>
          <w:b/>
          <w:u w:val="single"/>
        </w:rPr>
        <w:t xml:space="preserve"> </w:t>
      </w:r>
      <w:r w:rsidR="00943F4A" w:rsidRPr="00800EE4">
        <w:rPr>
          <w:rFonts w:ascii="Arial" w:hAnsi="Arial" w:cs="Arial"/>
          <w:b/>
          <w:u w:val="single"/>
        </w:rPr>
        <w:t>Závěrečná ustanovení</w:t>
      </w:r>
    </w:p>
    <w:p w14:paraId="411ACA27" w14:textId="77777777" w:rsidR="003E3E1A" w:rsidRPr="00BF3698" w:rsidRDefault="003E3E1A" w:rsidP="003E3E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Ostatní ujednání vyplývající ze smlouvy o dílo, se nemění</w:t>
      </w:r>
      <w:r w:rsidRPr="00BF3698">
        <w:rPr>
          <w:rFonts w:ascii="Arial" w:hAnsi="Arial" w:cs="Arial"/>
          <w:lang w:val="x-none"/>
        </w:rPr>
        <w:t>.</w:t>
      </w:r>
    </w:p>
    <w:p w14:paraId="735FE508" w14:textId="77777777" w:rsidR="003E3E1A" w:rsidRPr="001252E2" w:rsidRDefault="003E3E1A" w:rsidP="003E3E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Dodatek nabývá platnosti dnem jeho podpisu smluvními stranami a účinnosti dnem jeho uveřejnění v registru smluv dle § 6 odst. 1 zákona č. 340/2015 Sb., o zvláštních podmínkách účinnosti některých smluv, uveřejňování těchto smluv a o registru smluv (zákon o registru smluv)</w:t>
      </w:r>
    </w:p>
    <w:p w14:paraId="66E012C0" w14:textId="4DA6A79D" w:rsidR="003E3E1A" w:rsidRPr="00800EE4" w:rsidRDefault="003E3E1A" w:rsidP="003E3E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Smluvní strany jsou si plně vědomy zákonné povinnosti uveřejnit dle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</w:rPr>
        <w:t>, ve znění pozdějších předpisů</w:t>
      </w:r>
      <w:r w:rsidRPr="00800EE4">
        <w:rPr>
          <w:rFonts w:ascii="Arial" w:hAnsi="Arial" w:cs="Arial"/>
        </w:rPr>
        <w:t xml:space="preserve"> tuto smlouvu včetně všech případných dohod, kterými se tato smlouva doplňuje, mění, nahrazuje nebo ruší, a to prostřednictvím registru smluv. Smluvní strany se dále dohodly, že t</w:t>
      </w:r>
      <w:r w:rsidR="00606B27">
        <w:rPr>
          <w:rFonts w:ascii="Arial" w:hAnsi="Arial" w:cs="Arial"/>
        </w:rPr>
        <w:t xml:space="preserve">ento dodatek </w:t>
      </w:r>
      <w:r w:rsidRPr="00800EE4">
        <w:rPr>
          <w:rFonts w:ascii="Arial" w:hAnsi="Arial" w:cs="Arial"/>
        </w:rPr>
        <w:t>zašle správci registru smluv k uveřejnění prostřednictvím registru smluv objednatel.</w:t>
      </w:r>
    </w:p>
    <w:p w14:paraId="46B0E15C" w14:textId="459B70B6" w:rsidR="003E3E1A" w:rsidRDefault="003E3E1A" w:rsidP="003E3E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Smluvní strany po je</w:t>
      </w:r>
      <w:r>
        <w:rPr>
          <w:rFonts w:ascii="Arial" w:hAnsi="Arial" w:cs="Arial"/>
        </w:rPr>
        <w:t>ho</w:t>
      </w:r>
      <w:r w:rsidRPr="00800EE4">
        <w:rPr>
          <w:rFonts w:ascii="Arial" w:hAnsi="Arial" w:cs="Arial"/>
        </w:rPr>
        <w:t xml:space="preserve"> přečtení prohlašují, že t</w:t>
      </w:r>
      <w:r>
        <w:rPr>
          <w:rFonts w:ascii="Arial" w:hAnsi="Arial" w:cs="Arial"/>
        </w:rPr>
        <w:t>ento dodatek</w:t>
      </w:r>
      <w:r w:rsidRPr="00800EE4">
        <w:rPr>
          <w:rFonts w:ascii="Arial" w:hAnsi="Arial" w:cs="Arial"/>
        </w:rPr>
        <w:t xml:space="preserve"> byl sepsána na základě pravdivých údajů, nebyl ujednán v tísni ani za jinak jednostranně nevýhodných podmínek.</w:t>
      </w:r>
    </w:p>
    <w:p w14:paraId="6EA167DF" w14:textId="77777777" w:rsidR="003E3E1A" w:rsidRDefault="003E3E1A" w:rsidP="003E3E1A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760F" w:rsidRPr="00CD3479" w14:paraId="5AAF9EA1" w14:textId="77777777" w:rsidTr="00181AA1">
        <w:tc>
          <w:tcPr>
            <w:tcW w:w="4536" w:type="dxa"/>
            <w:shd w:val="clear" w:color="auto" w:fill="auto"/>
          </w:tcPr>
          <w:p w14:paraId="752E85AE" w14:textId="321B4760" w:rsidR="0077760F" w:rsidRPr="00800EE4" w:rsidRDefault="0077760F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Teplicích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3F00E4">
              <w:rPr>
                <w:rFonts w:ascii="Arial" w:hAnsi="Arial" w:cs="Arial"/>
              </w:rPr>
              <w:t xml:space="preserve"> </w:t>
            </w:r>
            <w:r w:rsidR="004E2275">
              <w:rPr>
                <w:rFonts w:ascii="Arial" w:hAnsi="Arial" w:cs="Arial"/>
              </w:rPr>
              <w:t>05.12.2024</w:t>
            </w:r>
          </w:p>
        </w:tc>
        <w:tc>
          <w:tcPr>
            <w:tcW w:w="4536" w:type="dxa"/>
            <w:shd w:val="clear" w:color="auto" w:fill="auto"/>
          </w:tcPr>
          <w:p w14:paraId="14CB6A09" w14:textId="3F908787" w:rsidR="0077760F" w:rsidRPr="00800EE4" w:rsidRDefault="00D92842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Čepirozích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4E2275">
              <w:rPr>
                <w:rFonts w:ascii="Arial" w:hAnsi="Arial" w:cs="Arial"/>
              </w:rPr>
              <w:t xml:space="preserve"> 05.12.2024</w:t>
            </w:r>
            <w:r w:rsidR="003F00E4">
              <w:rPr>
                <w:rFonts w:ascii="Arial" w:hAnsi="Arial" w:cs="Arial"/>
              </w:rPr>
              <w:t xml:space="preserve"> </w:t>
            </w:r>
          </w:p>
        </w:tc>
      </w:tr>
      <w:tr w:rsidR="0077760F" w:rsidRPr="00CD3479" w14:paraId="3838C7FF" w14:textId="77777777" w:rsidTr="00181AA1">
        <w:tc>
          <w:tcPr>
            <w:tcW w:w="4536" w:type="dxa"/>
            <w:shd w:val="clear" w:color="auto" w:fill="auto"/>
          </w:tcPr>
          <w:p w14:paraId="1E656BA5" w14:textId="77777777" w:rsidR="0077760F" w:rsidRDefault="0077760F" w:rsidP="0036486F">
            <w:pPr>
              <w:rPr>
                <w:rFonts w:ascii="Arial" w:hAnsi="Arial" w:cs="Arial"/>
              </w:rPr>
            </w:pPr>
          </w:p>
          <w:p w14:paraId="33DF54A9" w14:textId="77777777" w:rsidR="0077760F" w:rsidRDefault="0077760F" w:rsidP="0036486F">
            <w:pPr>
              <w:rPr>
                <w:rFonts w:ascii="Arial" w:hAnsi="Arial" w:cs="Arial"/>
              </w:rPr>
            </w:pPr>
          </w:p>
          <w:p w14:paraId="19BFA852" w14:textId="06189F1E" w:rsidR="0077760F" w:rsidRPr="003F00E4" w:rsidRDefault="003F00E4" w:rsidP="0036486F">
            <w:pPr>
              <w:rPr>
                <w:rFonts w:ascii="Arial" w:hAnsi="Arial" w:cs="Arial"/>
                <w:i/>
                <w:iCs/>
              </w:rPr>
            </w:pPr>
            <w:r w:rsidRPr="003F00E4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68A90BDB" w14:textId="77777777" w:rsidR="0077760F" w:rsidRPr="00800EE4" w:rsidRDefault="0077760F" w:rsidP="0036486F">
            <w:pPr>
              <w:rPr>
                <w:rFonts w:ascii="Arial" w:hAnsi="Arial" w:cs="Arial"/>
              </w:rPr>
            </w:pPr>
          </w:p>
        </w:tc>
      </w:tr>
      <w:tr w:rsidR="0077760F" w:rsidRPr="00CD3479" w14:paraId="0539FFB0" w14:textId="77777777" w:rsidTr="00181AA1">
        <w:tc>
          <w:tcPr>
            <w:tcW w:w="4536" w:type="dxa"/>
            <w:shd w:val="clear" w:color="auto" w:fill="auto"/>
          </w:tcPr>
          <w:p w14:paraId="755D49A4" w14:textId="77777777" w:rsidR="0077760F" w:rsidRPr="00800EE4" w:rsidRDefault="0077760F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16DF07C6" w14:textId="77777777" w:rsidR="0077760F" w:rsidRPr="00800EE4" w:rsidRDefault="0077760F" w:rsidP="0036486F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77760F" w:rsidRPr="00CD3479" w14:paraId="4D5B7266" w14:textId="77777777" w:rsidTr="00181AA1">
        <w:tc>
          <w:tcPr>
            <w:tcW w:w="4536" w:type="dxa"/>
            <w:shd w:val="clear" w:color="auto" w:fill="auto"/>
          </w:tcPr>
          <w:p w14:paraId="1D12C4BA" w14:textId="0803FA43" w:rsidR="0077760F" w:rsidRPr="00931427" w:rsidRDefault="0077760F" w:rsidP="0036486F">
            <w:pPr>
              <w:spacing w:after="0"/>
              <w:rPr>
                <w:rFonts w:ascii="Arial" w:hAnsi="Arial" w:cs="Arial"/>
                <w:bCs/>
              </w:rPr>
            </w:pPr>
            <w:r w:rsidRPr="00931427">
              <w:rPr>
                <w:rFonts w:ascii="Arial" w:hAnsi="Arial" w:cs="Arial"/>
                <w:bCs/>
              </w:rPr>
              <w:t xml:space="preserve">Ing. </w:t>
            </w:r>
            <w:r w:rsidR="003F00E4">
              <w:rPr>
                <w:rFonts w:ascii="Arial" w:hAnsi="Arial" w:cs="Arial"/>
                <w:bCs/>
              </w:rPr>
              <w:t xml:space="preserve">Jiří </w:t>
            </w:r>
            <w:r w:rsidRPr="00931427">
              <w:rPr>
                <w:rFonts w:ascii="Arial" w:hAnsi="Arial" w:cs="Arial"/>
                <w:bCs/>
              </w:rPr>
              <w:t>P</w:t>
            </w:r>
            <w:r w:rsidR="003F00E4">
              <w:rPr>
                <w:rFonts w:ascii="Arial" w:hAnsi="Arial" w:cs="Arial"/>
                <w:bCs/>
              </w:rPr>
              <w:t>avliš, DiS.</w:t>
            </w:r>
          </w:p>
          <w:p w14:paraId="7411D97A" w14:textId="03965EE5" w:rsidR="0077760F" w:rsidRPr="00931427" w:rsidRDefault="003F00E4" w:rsidP="0036486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zástupce </w:t>
            </w:r>
            <w:r w:rsidR="0077760F" w:rsidRPr="00931427">
              <w:rPr>
                <w:rFonts w:ascii="Arial" w:hAnsi="Arial" w:cs="Arial"/>
                <w:bCs/>
              </w:rPr>
              <w:t>ředitel</w:t>
            </w:r>
            <w:r>
              <w:rPr>
                <w:rFonts w:ascii="Arial" w:hAnsi="Arial" w:cs="Arial"/>
                <w:bCs/>
              </w:rPr>
              <w:t>e</w:t>
            </w:r>
            <w:r w:rsidR="0077760F" w:rsidRPr="00931427">
              <w:rPr>
                <w:rFonts w:ascii="Arial" w:hAnsi="Arial" w:cs="Arial"/>
                <w:bCs/>
              </w:rPr>
              <w:t xml:space="preserve"> Krajského pozemkového úřadu pro Ústecký kraj</w:t>
            </w:r>
          </w:p>
        </w:tc>
        <w:tc>
          <w:tcPr>
            <w:tcW w:w="4536" w:type="dxa"/>
            <w:shd w:val="clear" w:color="auto" w:fill="auto"/>
          </w:tcPr>
          <w:p w14:paraId="568431A5" w14:textId="77777777" w:rsidR="00D92842" w:rsidRDefault="00D92842" w:rsidP="00D9284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Luděk Šatra</w:t>
            </w:r>
          </w:p>
          <w:p w14:paraId="6BD10937" w14:textId="04659D5D" w:rsidR="0077760F" w:rsidRPr="007D2C88" w:rsidRDefault="00D92842" w:rsidP="00D9284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člen správní rady</w:t>
            </w:r>
          </w:p>
        </w:tc>
      </w:tr>
    </w:tbl>
    <w:p w14:paraId="484090CA" w14:textId="77777777" w:rsidR="0077760F" w:rsidRDefault="0077760F" w:rsidP="0077760F">
      <w:pPr>
        <w:rPr>
          <w:rFonts w:ascii="Arial" w:hAnsi="Arial" w:cs="Arial"/>
        </w:rPr>
      </w:pPr>
    </w:p>
    <w:p w14:paraId="5472EFD1" w14:textId="35C22EB1" w:rsidR="005B4750" w:rsidRDefault="005B4750" w:rsidP="009B3B28">
      <w:pPr>
        <w:rPr>
          <w:rFonts w:ascii="Arial" w:hAnsi="Arial" w:cs="Arial"/>
        </w:rPr>
      </w:pPr>
    </w:p>
    <w:p w14:paraId="758617B6" w14:textId="34489209" w:rsidR="0077760F" w:rsidRDefault="0077760F" w:rsidP="009B3B28">
      <w:pPr>
        <w:rPr>
          <w:rFonts w:ascii="Arial" w:hAnsi="Arial" w:cs="Arial"/>
        </w:rPr>
      </w:pPr>
    </w:p>
    <w:p w14:paraId="5F1732EB" w14:textId="18093E6F" w:rsidR="0077760F" w:rsidRDefault="0077760F" w:rsidP="009B3B28">
      <w:pPr>
        <w:rPr>
          <w:rFonts w:ascii="Arial" w:hAnsi="Arial" w:cs="Arial"/>
        </w:rPr>
      </w:pPr>
    </w:p>
    <w:p w14:paraId="35ACF2BB" w14:textId="25CB4C24" w:rsidR="0077760F" w:rsidRDefault="0077760F" w:rsidP="009B3B28">
      <w:pPr>
        <w:rPr>
          <w:rFonts w:ascii="Arial" w:hAnsi="Arial" w:cs="Arial"/>
        </w:rPr>
      </w:pPr>
    </w:p>
    <w:p w14:paraId="0334CBEF" w14:textId="114F88A5" w:rsidR="006844A6" w:rsidRDefault="006844A6" w:rsidP="009B3B28">
      <w:pPr>
        <w:rPr>
          <w:rFonts w:ascii="Arial" w:hAnsi="Arial" w:cs="Arial"/>
        </w:rPr>
      </w:pPr>
    </w:p>
    <w:p w14:paraId="3339CC0D" w14:textId="618195C0" w:rsidR="006844A6" w:rsidRDefault="006844A6" w:rsidP="009B3B28">
      <w:pPr>
        <w:rPr>
          <w:rFonts w:ascii="Arial" w:hAnsi="Arial" w:cs="Arial"/>
        </w:rPr>
      </w:pPr>
    </w:p>
    <w:p w14:paraId="30F34F19" w14:textId="012E4495" w:rsidR="0077760F" w:rsidRPr="0077760F" w:rsidRDefault="0077760F" w:rsidP="0077760F">
      <w:pPr>
        <w:rPr>
          <w:rFonts w:ascii="Arial" w:hAnsi="Arial" w:cs="Arial"/>
        </w:rPr>
      </w:pPr>
    </w:p>
    <w:p w14:paraId="6709BB14" w14:textId="7B5ADBE2" w:rsidR="0077760F" w:rsidRPr="0077760F" w:rsidRDefault="0077760F" w:rsidP="0077760F">
      <w:pPr>
        <w:rPr>
          <w:rFonts w:ascii="Arial" w:hAnsi="Arial" w:cs="Arial"/>
        </w:rPr>
      </w:pPr>
    </w:p>
    <w:p w14:paraId="67B26ECD" w14:textId="4351987F" w:rsidR="0077760F" w:rsidRPr="0077760F" w:rsidRDefault="0077760F" w:rsidP="0077760F">
      <w:pPr>
        <w:rPr>
          <w:rFonts w:ascii="Arial" w:hAnsi="Arial" w:cs="Arial"/>
        </w:rPr>
      </w:pPr>
    </w:p>
    <w:p w14:paraId="2C541ACD" w14:textId="77777777" w:rsidR="0077760F" w:rsidRDefault="0077760F" w:rsidP="0077760F">
      <w:pPr>
        <w:jc w:val="center"/>
        <w:rPr>
          <w:rFonts w:ascii="Arial" w:hAnsi="Arial" w:cs="Arial"/>
        </w:rPr>
      </w:pPr>
    </w:p>
    <w:p w14:paraId="7B3BDA57" w14:textId="77777777" w:rsidR="00606B27" w:rsidRPr="00606B27" w:rsidRDefault="00606B27" w:rsidP="00606B27">
      <w:pPr>
        <w:rPr>
          <w:rFonts w:ascii="Arial" w:hAnsi="Arial" w:cs="Arial"/>
        </w:rPr>
      </w:pPr>
    </w:p>
    <w:p w14:paraId="68F5A539" w14:textId="77777777" w:rsidR="00606B27" w:rsidRPr="00606B27" w:rsidRDefault="00606B27" w:rsidP="00606B27">
      <w:pPr>
        <w:rPr>
          <w:rFonts w:ascii="Arial" w:hAnsi="Arial" w:cs="Arial"/>
        </w:rPr>
      </w:pPr>
    </w:p>
    <w:p w14:paraId="0006AFA9" w14:textId="77777777" w:rsidR="00606B27" w:rsidRPr="00606B27" w:rsidRDefault="00606B27" w:rsidP="00606B27">
      <w:pPr>
        <w:rPr>
          <w:rFonts w:ascii="Arial" w:hAnsi="Arial" w:cs="Arial"/>
        </w:rPr>
      </w:pPr>
    </w:p>
    <w:p w14:paraId="2354A62D" w14:textId="77777777" w:rsidR="00606B27" w:rsidRPr="00606B27" w:rsidRDefault="00606B27" w:rsidP="00606B27">
      <w:pPr>
        <w:rPr>
          <w:rFonts w:ascii="Arial" w:hAnsi="Arial" w:cs="Arial"/>
        </w:rPr>
      </w:pPr>
    </w:p>
    <w:p w14:paraId="6E877F76" w14:textId="77777777" w:rsidR="00606B27" w:rsidRPr="00606B27" w:rsidRDefault="00606B27" w:rsidP="00606B27">
      <w:pPr>
        <w:rPr>
          <w:rFonts w:ascii="Arial" w:hAnsi="Arial" w:cs="Arial"/>
        </w:rPr>
      </w:pPr>
    </w:p>
    <w:p w14:paraId="14D37F93" w14:textId="77777777" w:rsidR="00606B27" w:rsidRPr="00606B27" w:rsidRDefault="00606B27" w:rsidP="00606B27">
      <w:pPr>
        <w:rPr>
          <w:rFonts w:ascii="Arial" w:hAnsi="Arial" w:cs="Arial"/>
        </w:rPr>
      </w:pPr>
    </w:p>
    <w:p w14:paraId="5D0BFFFD" w14:textId="77777777" w:rsidR="00606B27" w:rsidRPr="00606B27" w:rsidRDefault="00606B27" w:rsidP="00606B27">
      <w:pPr>
        <w:rPr>
          <w:rFonts w:ascii="Arial" w:hAnsi="Arial" w:cs="Arial"/>
        </w:rPr>
      </w:pPr>
    </w:p>
    <w:p w14:paraId="31C473B5" w14:textId="77777777" w:rsidR="00606B27" w:rsidRPr="00606B27" w:rsidRDefault="00606B27" w:rsidP="00606B27">
      <w:pPr>
        <w:rPr>
          <w:rFonts w:ascii="Arial" w:hAnsi="Arial" w:cs="Arial"/>
        </w:rPr>
      </w:pPr>
    </w:p>
    <w:p w14:paraId="4C942921" w14:textId="77777777" w:rsidR="00606B27" w:rsidRPr="00606B27" w:rsidRDefault="00606B27" w:rsidP="00606B27">
      <w:pPr>
        <w:jc w:val="center"/>
        <w:rPr>
          <w:rFonts w:ascii="Arial" w:hAnsi="Arial" w:cs="Arial"/>
        </w:rPr>
      </w:pPr>
    </w:p>
    <w:sectPr w:rsidR="00606B27" w:rsidRPr="00606B27" w:rsidSect="004F06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00C9" w14:textId="77777777" w:rsidR="007A0C1B" w:rsidRDefault="007A0C1B" w:rsidP="006C3D15">
      <w:pPr>
        <w:spacing w:after="0" w:line="240" w:lineRule="auto"/>
      </w:pPr>
      <w:r>
        <w:separator/>
      </w:r>
    </w:p>
  </w:endnote>
  <w:endnote w:type="continuationSeparator" w:id="0">
    <w:p w14:paraId="28FDF256" w14:textId="77777777" w:rsidR="007A0C1B" w:rsidRDefault="007A0C1B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Content>
      <w:p w14:paraId="27D9E2CD" w14:textId="6722C784" w:rsidR="00D46995" w:rsidRDefault="00C77CF8">
        <w:pPr>
          <w:pStyle w:val="Zpat"/>
          <w:jc w:val="center"/>
          <w:rPr>
            <w:rFonts w:ascii="Arial" w:hAnsi="Arial" w:cs="Arial"/>
          </w:rPr>
        </w:pPr>
        <w:r w:rsidRPr="00800EE4">
          <w:rPr>
            <w:rFonts w:ascii="Arial" w:hAnsi="Arial" w:cs="Arial"/>
          </w:rPr>
          <w:fldChar w:fldCharType="begin"/>
        </w:r>
        <w:r w:rsidR="00C6775C"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 w:rsidR="00337CF9">
          <w:rPr>
            <w:rFonts w:ascii="Arial" w:hAnsi="Arial" w:cs="Arial"/>
            <w:noProof/>
          </w:rPr>
          <w:t>2</w:t>
        </w:r>
        <w:r w:rsidRPr="00800EE4">
          <w:rPr>
            <w:rFonts w:ascii="Arial" w:hAnsi="Arial" w:cs="Arial"/>
          </w:rPr>
          <w:fldChar w:fldCharType="end"/>
        </w:r>
        <w:r w:rsidR="00C6775C" w:rsidRPr="00800EE4">
          <w:rPr>
            <w:rFonts w:ascii="Arial" w:hAnsi="Arial" w:cs="Arial"/>
          </w:rPr>
          <w:t>/</w:t>
        </w:r>
        <w:r w:rsidR="00E61224">
          <w:rPr>
            <w:rFonts w:ascii="Arial" w:hAnsi="Arial" w:cs="Arial"/>
          </w:rPr>
          <w:t>4</w:t>
        </w:r>
      </w:p>
      <w:p w14:paraId="23842749" w14:textId="6DB6EB14" w:rsidR="00C6775C" w:rsidRDefault="00000000">
        <w:pPr>
          <w:pStyle w:val="Zpat"/>
          <w:jc w:val="center"/>
        </w:pPr>
      </w:p>
    </w:sdtContent>
  </w:sdt>
  <w:p w14:paraId="1FE3EFBE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2A5" w14:textId="2B7750C9" w:rsidR="008A394C" w:rsidRDefault="008A394C" w:rsidP="008A394C">
    <w:pPr>
      <w:pStyle w:val="Zpat"/>
    </w:pPr>
    <w:r w:rsidRPr="008A394C">
      <w:rPr>
        <w:noProof/>
      </w:rPr>
      <w:drawing>
        <wp:inline distT="0" distB="0" distL="0" distR="0" wp14:anchorId="499E2E1C" wp14:editId="545BCADA">
          <wp:extent cx="2137145" cy="639573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</w:t>
    </w:r>
    <w:r w:rsidR="00C6775C" w:rsidRPr="00800EE4">
      <w:rPr>
        <w:rFonts w:ascii="Arial" w:hAnsi="Arial" w:cs="Arial"/>
      </w:rPr>
      <w:t>1/</w:t>
    </w:r>
    <w:r w:rsidR="006A6983">
      <w:rPr>
        <w:rFonts w:ascii="Arial" w:hAnsi="Arial" w:cs="Arial"/>
      </w:rPr>
      <w:t>4</w:t>
    </w:r>
    <w:r w:rsidR="00606B27">
      <w:rPr>
        <w:rFonts w:ascii="Arial" w:hAnsi="Arial" w:cs="Arial"/>
      </w:rPr>
      <w:t xml:space="preserve"> </w:t>
    </w:r>
    <w:r w:rsidR="00C6775C">
      <w:t xml:space="preserve">                   </w:t>
    </w:r>
    <w:r>
      <w:t xml:space="preserve">                             </w:t>
    </w:r>
    <w:r w:rsidR="00C6775C">
      <w:t xml:space="preserve">     </w:t>
    </w:r>
    <w:r w:rsidRPr="008A394C">
      <w:rPr>
        <w:noProof/>
      </w:rPr>
      <w:drawing>
        <wp:inline distT="0" distB="0" distL="0" distR="0" wp14:anchorId="6081EF80" wp14:editId="73CDE753">
          <wp:extent cx="1171797" cy="700623"/>
          <wp:effectExtent l="19050" t="0" r="9303" b="0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7836" cy="69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308B8" w14:textId="77777777" w:rsidR="00C6775C" w:rsidRDefault="00C6775C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1E17" w14:textId="77777777" w:rsidR="007A0C1B" w:rsidRDefault="007A0C1B" w:rsidP="006C3D15">
      <w:pPr>
        <w:spacing w:after="0" w:line="240" w:lineRule="auto"/>
      </w:pPr>
      <w:r>
        <w:separator/>
      </w:r>
    </w:p>
  </w:footnote>
  <w:footnote w:type="continuationSeparator" w:id="0">
    <w:p w14:paraId="04717AC3" w14:textId="77777777" w:rsidR="007A0C1B" w:rsidRDefault="007A0C1B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0C04" w14:textId="37F2B371" w:rsidR="00D31912" w:rsidRPr="00B109EB" w:rsidRDefault="00C6775C" w:rsidP="00D31912">
    <w:pPr>
      <w:pStyle w:val="Zhlav"/>
      <w:rPr>
        <w:rFonts w:ascii="Arial" w:hAnsi="Arial" w:cs="Arial"/>
      </w:rPr>
    </w:pPr>
    <w:r>
      <w:tab/>
    </w:r>
    <w:r>
      <w:tab/>
    </w:r>
    <w:r w:rsidR="00D31912" w:rsidRPr="00B109EB">
      <w:rPr>
        <w:rFonts w:ascii="Arial" w:hAnsi="Arial" w:cs="Arial"/>
      </w:rPr>
      <w:t>Č.j. objednatele:</w:t>
    </w:r>
    <w:r w:rsidR="00D31912">
      <w:rPr>
        <w:rFonts w:ascii="Arial" w:hAnsi="Arial" w:cs="Arial"/>
      </w:rPr>
      <w:t xml:space="preserve"> 329-2023-508207</w:t>
    </w:r>
    <w:r w:rsidR="003F00E4">
      <w:rPr>
        <w:rFonts w:ascii="Arial" w:hAnsi="Arial" w:cs="Arial"/>
      </w:rPr>
      <w:t>/1</w:t>
    </w:r>
  </w:p>
  <w:p w14:paraId="1684C208" w14:textId="77777777" w:rsidR="00D31912" w:rsidRPr="00B109EB" w:rsidRDefault="00D31912" w:rsidP="00D31912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zhotovitele:</w:t>
    </w:r>
    <w:r>
      <w:rPr>
        <w:rFonts w:ascii="Arial" w:hAnsi="Arial" w:cs="Arial"/>
      </w:rPr>
      <w:t xml:space="preserve"> SD/231277/Z7578</w:t>
    </w:r>
  </w:p>
  <w:p w14:paraId="071EFC95" w14:textId="7E1478CE" w:rsidR="00C6775C" w:rsidRPr="00800EE4" w:rsidRDefault="00C6775C" w:rsidP="00D31912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9202" w14:textId="434BA7B6" w:rsidR="00885612" w:rsidRPr="00B109EB" w:rsidRDefault="003E3E1A" w:rsidP="00D31912">
    <w:pPr>
      <w:pStyle w:val="Zhlav"/>
      <w:rPr>
        <w:rFonts w:ascii="Arial" w:hAnsi="Arial" w:cs="Arial"/>
      </w:rPr>
    </w:pPr>
    <w:r>
      <w:rPr>
        <w:rFonts w:ascii="Arial" w:hAnsi="Arial" w:cs="Arial"/>
      </w:rPr>
      <w:t>UID:</w:t>
    </w:r>
    <w:r w:rsidR="003E7B90" w:rsidRPr="003E7B90">
      <w:t xml:space="preserve"> </w:t>
    </w:r>
    <w:r w:rsidR="003E7B90" w:rsidRPr="003E7B90">
      <w:rPr>
        <w:rFonts w:ascii="Arial" w:hAnsi="Arial" w:cs="Arial"/>
      </w:rPr>
      <w:t>spudms00000015113200</w:t>
    </w:r>
    <w:r w:rsidR="00D31912">
      <w:rPr>
        <w:rFonts w:ascii="Arial" w:hAnsi="Arial" w:cs="Arial"/>
      </w:rPr>
      <w:tab/>
    </w:r>
    <w:r w:rsidR="00D31912">
      <w:rPr>
        <w:rFonts w:ascii="Arial" w:hAnsi="Arial" w:cs="Arial"/>
      </w:rPr>
      <w:tab/>
    </w:r>
    <w:r w:rsidR="00885612" w:rsidRPr="00B109EB">
      <w:rPr>
        <w:rFonts w:ascii="Arial" w:hAnsi="Arial" w:cs="Arial"/>
      </w:rPr>
      <w:t>Č.j. objednatele:</w:t>
    </w:r>
    <w:r w:rsidR="00D31912">
      <w:rPr>
        <w:rFonts w:ascii="Arial" w:hAnsi="Arial" w:cs="Arial"/>
      </w:rPr>
      <w:t xml:space="preserve"> 329-2023-508207</w:t>
    </w:r>
    <w:r w:rsidR="003F00E4">
      <w:rPr>
        <w:rFonts w:ascii="Arial" w:hAnsi="Arial" w:cs="Arial"/>
      </w:rPr>
      <w:t>/1</w:t>
    </w:r>
  </w:p>
  <w:p w14:paraId="7EAE2E64" w14:textId="79A7EE3F" w:rsidR="00885612" w:rsidRPr="00B109EB" w:rsidRDefault="00D31912" w:rsidP="00885612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885612" w:rsidRPr="00B109EB">
      <w:rPr>
        <w:rFonts w:ascii="Arial" w:hAnsi="Arial" w:cs="Arial"/>
      </w:rPr>
      <w:t>Č.j. zhotovitele:</w:t>
    </w:r>
    <w:r>
      <w:rPr>
        <w:rFonts w:ascii="Arial" w:hAnsi="Arial" w:cs="Arial"/>
      </w:rPr>
      <w:t xml:space="preserve"> SD/231277/Z7578</w:t>
    </w:r>
  </w:p>
  <w:p w14:paraId="69888A21" w14:textId="7B36A018" w:rsidR="00C6775C" w:rsidRDefault="00C6775C" w:rsidP="00885612">
    <w:pPr>
      <w:pStyle w:val="Zhlav"/>
      <w:ind w:left="7371" w:hanging="2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983CE4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0C659A"/>
    <w:multiLevelType w:val="hybridMultilevel"/>
    <w:tmpl w:val="87766346"/>
    <w:lvl w:ilvl="0" w:tplc="009CB0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6B7998"/>
    <w:multiLevelType w:val="hybridMultilevel"/>
    <w:tmpl w:val="0A0A67E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C56C98"/>
    <w:multiLevelType w:val="hybridMultilevel"/>
    <w:tmpl w:val="9376999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C4295"/>
    <w:multiLevelType w:val="hybridMultilevel"/>
    <w:tmpl w:val="13D674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2466C7"/>
    <w:multiLevelType w:val="hybridMultilevel"/>
    <w:tmpl w:val="13D674CE"/>
    <w:lvl w:ilvl="0" w:tplc="971480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2EE0BB7"/>
    <w:multiLevelType w:val="hybridMultilevel"/>
    <w:tmpl w:val="F9667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7E0910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646517"/>
    <w:multiLevelType w:val="hybridMultilevel"/>
    <w:tmpl w:val="13D674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748069">
    <w:abstractNumId w:val="38"/>
  </w:num>
  <w:num w:numId="2" w16cid:durableId="1651669284">
    <w:abstractNumId w:val="8"/>
  </w:num>
  <w:num w:numId="3" w16cid:durableId="948197959">
    <w:abstractNumId w:val="77"/>
  </w:num>
  <w:num w:numId="4" w16cid:durableId="208419330">
    <w:abstractNumId w:val="80"/>
  </w:num>
  <w:num w:numId="5" w16cid:durableId="1669096727">
    <w:abstractNumId w:val="83"/>
  </w:num>
  <w:num w:numId="6" w16cid:durableId="1951889925">
    <w:abstractNumId w:val="52"/>
  </w:num>
  <w:num w:numId="7" w16cid:durableId="1939175648">
    <w:abstractNumId w:val="65"/>
  </w:num>
  <w:num w:numId="8" w16cid:durableId="2102095539">
    <w:abstractNumId w:val="36"/>
  </w:num>
  <w:num w:numId="9" w16cid:durableId="1319649804">
    <w:abstractNumId w:val="12"/>
  </w:num>
  <w:num w:numId="10" w16cid:durableId="1542282040">
    <w:abstractNumId w:val="17"/>
  </w:num>
  <w:num w:numId="11" w16cid:durableId="444347160">
    <w:abstractNumId w:val="63"/>
  </w:num>
  <w:num w:numId="12" w16cid:durableId="1154371700">
    <w:abstractNumId w:val="14"/>
  </w:num>
  <w:num w:numId="13" w16cid:durableId="1263220159">
    <w:abstractNumId w:val="43"/>
  </w:num>
  <w:num w:numId="14" w16cid:durableId="1169491710">
    <w:abstractNumId w:val="39"/>
  </w:num>
  <w:num w:numId="15" w16cid:durableId="1648826331">
    <w:abstractNumId w:val="50"/>
  </w:num>
  <w:num w:numId="16" w16cid:durableId="1260258757">
    <w:abstractNumId w:val="53"/>
  </w:num>
  <w:num w:numId="17" w16cid:durableId="1250962967">
    <w:abstractNumId w:val="23"/>
  </w:num>
  <w:num w:numId="18" w16cid:durableId="603195848">
    <w:abstractNumId w:val="71"/>
  </w:num>
  <w:num w:numId="19" w16cid:durableId="1594319425">
    <w:abstractNumId w:val="29"/>
  </w:num>
  <w:num w:numId="20" w16cid:durableId="1935548969">
    <w:abstractNumId w:val="37"/>
  </w:num>
  <w:num w:numId="21" w16cid:durableId="1328971117">
    <w:abstractNumId w:val="62"/>
  </w:num>
  <w:num w:numId="22" w16cid:durableId="1294553876">
    <w:abstractNumId w:val="42"/>
  </w:num>
  <w:num w:numId="23" w16cid:durableId="1137259500">
    <w:abstractNumId w:val="32"/>
  </w:num>
  <w:num w:numId="24" w16cid:durableId="1684549800">
    <w:abstractNumId w:val="58"/>
  </w:num>
  <w:num w:numId="25" w16cid:durableId="1183544768">
    <w:abstractNumId w:val="59"/>
  </w:num>
  <w:num w:numId="26" w16cid:durableId="982809970">
    <w:abstractNumId w:val="3"/>
  </w:num>
  <w:num w:numId="27" w16cid:durableId="92864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3230746">
    <w:abstractNumId w:val="20"/>
  </w:num>
  <w:num w:numId="29" w16cid:durableId="1343431637">
    <w:abstractNumId w:val="1"/>
  </w:num>
  <w:num w:numId="30" w16cid:durableId="626353291">
    <w:abstractNumId w:val="86"/>
  </w:num>
  <w:num w:numId="31" w16cid:durableId="1703556052">
    <w:abstractNumId w:val="31"/>
  </w:num>
  <w:num w:numId="32" w16cid:durableId="50665153">
    <w:abstractNumId w:val="11"/>
  </w:num>
  <w:num w:numId="33" w16cid:durableId="1576433680">
    <w:abstractNumId w:val="33"/>
  </w:num>
  <w:num w:numId="34" w16cid:durableId="1660501759">
    <w:abstractNumId w:val="79"/>
  </w:num>
  <w:num w:numId="35" w16cid:durableId="869336144">
    <w:abstractNumId w:val="5"/>
  </w:num>
  <w:num w:numId="36" w16cid:durableId="2082407666">
    <w:abstractNumId w:val="34"/>
  </w:num>
  <w:num w:numId="37" w16cid:durableId="1490249823">
    <w:abstractNumId w:val="19"/>
  </w:num>
  <w:num w:numId="38" w16cid:durableId="1010370189">
    <w:abstractNumId w:val="85"/>
  </w:num>
  <w:num w:numId="39" w16cid:durableId="2104107492">
    <w:abstractNumId w:val="49"/>
  </w:num>
  <w:num w:numId="40" w16cid:durableId="474882037">
    <w:abstractNumId w:val="28"/>
  </w:num>
  <w:num w:numId="41" w16cid:durableId="1088232895">
    <w:abstractNumId w:val="30"/>
  </w:num>
  <w:num w:numId="42" w16cid:durableId="1157109615">
    <w:abstractNumId w:val="46"/>
  </w:num>
  <w:num w:numId="43" w16cid:durableId="1709329768">
    <w:abstractNumId w:val="45"/>
  </w:num>
  <w:num w:numId="44" w16cid:durableId="883834153">
    <w:abstractNumId w:val="6"/>
  </w:num>
  <w:num w:numId="45" w16cid:durableId="553662964">
    <w:abstractNumId w:val="44"/>
  </w:num>
  <w:num w:numId="46" w16cid:durableId="850534323">
    <w:abstractNumId w:val="35"/>
  </w:num>
  <w:num w:numId="47" w16cid:durableId="1846626801">
    <w:abstractNumId w:val="25"/>
  </w:num>
  <w:num w:numId="48" w16cid:durableId="89935752">
    <w:abstractNumId w:val="81"/>
  </w:num>
  <w:num w:numId="49" w16cid:durableId="883518509">
    <w:abstractNumId w:val="67"/>
  </w:num>
  <w:num w:numId="50" w16cid:durableId="2027635285">
    <w:abstractNumId w:val="70"/>
  </w:num>
  <w:num w:numId="51" w16cid:durableId="1828739357">
    <w:abstractNumId w:val="84"/>
  </w:num>
  <w:num w:numId="52" w16cid:durableId="1527328985">
    <w:abstractNumId w:val="27"/>
  </w:num>
  <w:num w:numId="53" w16cid:durableId="713965090">
    <w:abstractNumId w:val="55"/>
  </w:num>
  <w:num w:numId="54" w16cid:durableId="338655934">
    <w:abstractNumId w:val="47"/>
  </w:num>
  <w:num w:numId="55" w16cid:durableId="248512617">
    <w:abstractNumId w:val="21"/>
  </w:num>
  <w:num w:numId="56" w16cid:durableId="881139668">
    <w:abstractNumId w:val="15"/>
  </w:num>
  <w:num w:numId="57" w16cid:durableId="371006914">
    <w:abstractNumId w:val="22"/>
  </w:num>
  <w:num w:numId="58" w16cid:durableId="1632133506">
    <w:abstractNumId w:val="78"/>
  </w:num>
  <w:num w:numId="59" w16cid:durableId="881282146">
    <w:abstractNumId w:val="68"/>
  </w:num>
  <w:num w:numId="60" w16cid:durableId="252130420">
    <w:abstractNumId w:val="10"/>
  </w:num>
  <w:num w:numId="61" w16cid:durableId="581567418">
    <w:abstractNumId w:val="60"/>
  </w:num>
  <w:num w:numId="62" w16cid:durableId="302344972">
    <w:abstractNumId w:val="51"/>
  </w:num>
  <w:num w:numId="63" w16cid:durableId="576869463">
    <w:abstractNumId w:val="87"/>
  </w:num>
  <w:num w:numId="64" w16cid:durableId="1402756536">
    <w:abstractNumId w:val="40"/>
  </w:num>
  <w:num w:numId="65" w16cid:durableId="1233470175">
    <w:abstractNumId w:val="66"/>
  </w:num>
  <w:num w:numId="66" w16cid:durableId="391465370">
    <w:abstractNumId w:val="13"/>
  </w:num>
  <w:num w:numId="67" w16cid:durableId="1023749190">
    <w:abstractNumId w:val="76"/>
  </w:num>
  <w:num w:numId="68" w16cid:durableId="1308779043">
    <w:abstractNumId w:val="61"/>
  </w:num>
  <w:num w:numId="69" w16cid:durableId="65300464">
    <w:abstractNumId w:val="18"/>
  </w:num>
  <w:num w:numId="70" w16cid:durableId="526675442">
    <w:abstractNumId w:val="24"/>
  </w:num>
  <w:num w:numId="71" w16cid:durableId="568005314">
    <w:abstractNumId w:val="7"/>
  </w:num>
  <w:num w:numId="72" w16cid:durableId="1409155150">
    <w:abstractNumId w:val="56"/>
  </w:num>
  <w:num w:numId="73" w16cid:durableId="733165824">
    <w:abstractNumId w:val="75"/>
  </w:num>
  <w:num w:numId="74" w16cid:durableId="1675449836">
    <w:abstractNumId w:val="72"/>
  </w:num>
  <w:num w:numId="75" w16cid:durableId="152449662">
    <w:abstractNumId w:val="41"/>
  </w:num>
  <w:num w:numId="76" w16cid:durableId="381250685">
    <w:abstractNumId w:val="88"/>
  </w:num>
  <w:num w:numId="77" w16cid:durableId="1217354650">
    <w:abstractNumId w:val="74"/>
  </w:num>
  <w:num w:numId="78" w16cid:durableId="1740402640">
    <w:abstractNumId w:val="0"/>
  </w:num>
  <w:num w:numId="79" w16cid:durableId="1871645289">
    <w:abstractNumId w:val="48"/>
  </w:num>
  <w:num w:numId="80" w16cid:durableId="431240588">
    <w:abstractNumId w:val="57"/>
  </w:num>
  <w:num w:numId="81" w16cid:durableId="1687562184">
    <w:abstractNumId w:val="9"/>
  </w:num>
  <w:num w:numId="82" w16cid:durableId="339428660">
    <w:abstractNumId w:val="2"/>
  </w:num>
  <w:num w:numId="83" w16cid:durableId="1728990701">
    <w:abstractNumId w:val="64"/>
  </w:num>
  <w:num w:numId="84" w16cid:durableId="67382696">
    <w:abstractNumId w:val="54"/>
  </w:num>
  <w:num w:numId="85" w16cid:durableId="1132866832">
    <w:abstractNumId w:val="82"/>
  </w:num>
  <w:num w:numId="86" w16cid:durableId="243496287">
    <w:abstractNumId w:val="69"/>
  </w:num>
  <w:num w:numId="87" w16cid:durableId="1505432507">
    <w:abstractNumId w:val="4"/>
  </w:num>
  <w:num w:numId="88" w16cid:durableId="1592931042">
    <w:abstractNumId w:val="73"/>
  </w:num>
  <w:num w:numId="89" w16cid:durableId="831873083">
    <w:abstractNumId w:val="16"/>
  </w:num>
  <w:num w:numId="90" w16cid:durableId="10231055">
    <w:abstractNumId w:val="2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10475"/>
    <w:rsid w:val="00015A12"/>
    <w:rsid w:val="000246D6"/>
    <w:rsid w:val="00030FFC"/>
    <w:rsid w:val="00031BB1"/>
    <w:rsid w:val="00034FEC"/>
    <w:rsid w:val="000354F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3207"/>
    <w:rsid w:val="000735AF"/>
    <w:rsid w:val="00076B04"/>
    <w:rsid w:val="00076B45"/>
    <w:rsid w:val="00080D4E"/>
    <w:rsid w:val="00087566"/>
    <w:rsid w:val="00090E5F"/>
    <w:rsid w:val="00091E84"/>
    <w:rsid w:val="00092614"/>
    <w:rsid w:val="0009437F"/>
    <w:rsid w:val="00095434"/>
    <w:rsid w:val="000A37DE"/>
    <w:rsid w:val="000C176D"/>
    <w:rsid w:val="000C24AB"/>
    <w:rsid w:val="000C2C65"/>
    <w:rsid w:val="000D251B"/>
    <w:rsid w:val="000E053F"/>
    <w:rsid w:val="00110305"/>
    <w:rsid w:val="001136A6"/>
    <w:rsid w:val="00120499"/>
    <w:rsid w:val="001216DB"/>
    <w:rsid w:val="00122580"/>
    <w:rsid w:val="00123381"/>
    <w:rsid w:val="001339B7"/>
    <w:rsid w:val="00134CFB"/>
    <w:rsid w:val="00137C2B"/>
    <w:rsid w:val="0014133A"/>
    <w:rsid w:val="0014530C"/>
    <w:rsid w:val="001470A4"/>
    <w:rsid w:val="001529B2"/>
    <w:rsid w:val="00154381"/>
    <w:rsid w:val="001617A9"/>
    <w:rsid w:val="00164A9B"/>
    <w:rsid w:val="00164EC3"/>
    <w:rsid w:val="001651FF"/>
    <w:rsid w:val="00166C7E"/>
    <w:rsid w:val="00174642"/>
    <w:rsid w:val="00180B58"/>
    <w:rsid w:val="00181AA1"/>
    <w:rsid w:val="001838C4"/>
    <w:rsid w:val="00191A88"/>
    <w:rsid w:val="001947C1"/>
    <w:rsid w:val="00196BD1"/>
    <w:rsid w:val="001A46FA"/>
    <w:rsid w:val="001A54C6"/>
    <w:rsid w:val="001B29B5"/>
    <w:rsid w:val="001C0619"/>
    <w:rsid w:val="001C5C37"/>
    <w:rsid w:val="001D0A6E"/>
    <w:rsid w:val="001D6D0B"/>
    <w:rsid w:val="001E2B5B"/>
    <w:rsid w:val="001E3AD2"/>
    <w:rsid w:val="001F057D"/>
    <w:rsid w:val="001F0FA2"/>
    <w:rsid w:val="001F7F5E"/>
    <w:rsid w:val="0020439C"/>
    <w:rsid w:val="00210BC5"/>
    <w:rsid w:val="00212C43"/>
    <w:rsid w:val="00220165"/>
    <w:rsid w:val="002233A6"/>
    <w:rsid w:val="00225620"/>
    <w:rsid w:val="00227B10"/>
    <w:rsid w:val="00233C77"/>
    <w:rsid w:val="002449A1"/>
    <w:rsid w:val="00244C1D"/>
    <w:rsid w:val="00245C7B"/>
    <w:rsid w:val="0026468F"/>
    <w:rsid w:val="00267CC8"/>
    <w:rsid w:val="00276FEA"/>
    <w:rsid w:val="0027706A"/>
    <w:rsid w:val="00286474"/>
    <w:rsid w:val="002864DA"/>
    <w:rsid w:val="00286890"/>
    <w:rsid w:val="00286E2A"/>
    <w:rsid w:val="00287B76"/>
    <w:rsid w:val="00292FA6"/>
    <w:rsid w:val="002A0E91"/>
    <w:rsid w:val="002A11FC"/>
    <w:rsid w:val="002B248C"/>
    <w:rsid w:val="002B2AD0"/>
    <w:rsid w:val="002B4145"/>
    <w:rsid w:val="002C1CE7"/>
    <w:rsid w:val="002C4BD8"/>
    <w:rsid w:val="002D1000"/>
    <w:rsid w:val="002E08DD"/>
    <w:rsid w:val="002E3BF5"/>
    <w:rsid w:val="002E7397"/>
    <w:rsid w:val="002F080F"/>
    <w:rsid w:val="002F4163"/>
    <w:rsid w:val="002F55E4"/>
    <w:rsid w:val="002F5E5D"/>
    <w:rsid w:val="002F6957"/>
    <w:rsid w:val="003014E2"/>
    <w:rsid w:val="00307A1B"/>
    <w:rsid w:val="0031026D"/>
    <w:rsid w:val="00312ED6"/>
    <w:rsid w:val="00317CEE"/>
    <w:rsid w:val="00325832"/>
    <w:rsid w:val="00332612"/>
    <w:rsid w:val="00334521"/>
    <w:rsid w:val="00337CF9"/>
    <w:rsid w:val="0034099B"/>
    <w:rsid w:val="00346559"/>
    <w:rsid w:val="00347B0C"/>
    <w:rsid w:val="00350B9E"/>
    <w:rsid w:val="00350F0F"/>
    <w:rsid w:val="00360125"/>
    <w:rsid w:val="00360594"/>
    <w:rsid w:val="00381351"/>
    <w:rsid w:val="0038344C"/>
    <w:rsid w:val="00394334"/>
    <w:rsid w:val="00395F22"/>
    <w:rsid w:val="003A0D1F"/>
    <w:rsid w:val="003A3739"/>
    <w:rsid w:val="003A5F38"/>
    <w:rsid w:val="003A70AE"/>
    <w:rsid w:val="003B147D"/>
    <w:rsid w:val="003B5728"/>
    <w:rsid w:val="003B69A6"/>
    <w:rsid w:val="003C6313"/>
    <w:rsid w:val="003D21B7"/>
    <w:rsid w:val="003D30C7"/>
    <w:rsid w:val="003D6CD1"/>
    <w:rsid w:val="003D7879"/>
    <w:rsid w:val="003D7C08"/>
    <w:rsid w:val="003E00DA"/>
    <w:rsid w:val="003E1FE8"/>
    <w:rsid w:val="003E2702"/>
    <w:rsid w:val="003E3E1A"/>
    <w:rsid w:val="003E578B"/>
    <w:rsid w:val="003E7B90"/>
    <w:rsid w:val="003F00E4"/>
    <w:rsid w:val="003F5EE0"/>
    <w:rsid w:val="00411666"/>
    <w:rsid w:val="00412DA9"/>
    <w:rsid w:val="00414852"/>
    <w:rsid w:val="0042192D"/>
    <w:rsid w:val="00423803"/>
    <w:rsid w:val="00423C70"/>
    <w:rsid w:val="00425420"/>
    <w:rsid w:val="00433C9B"/>
    <w:rsid w:val="00442E78"/>
    <w:rsid w:val="00446E5D"/>
    <w:rsid w:val="0046199C"/>
    <w:rsid w:val="00462662"/>
    <w:rsid w:val="00463206"/>
    <w:rsid w:val="00463DA1"/>
    <w:rsid w:val="00472302"/>
    <w:rsid w:val="00475B1D"/>
    <w:rsid w:val="0048065C"/>
    <w:rsid w:val="00484897"/>
    <w:rsid w:val="004848C9"/>
    <w:rsid w:val="00486CA2"/>
    <w:rsid w:val="00495A8D"/>
    <w:rsid w:val="004B0D66"/>
    <w:rsid w:val="004B0D74"/>
    <w:rsid w:val="004C5E36"/>
    <w:rsid w:val="004D19FE"/>
    <w:rsid w:val="004D725A"/>
    <w:rsid w:val="004D7F5C"/>
    <w:rsid w:val="004E09EC"/>
    <w:rsid w:val="004E2275"/>
    <w:rsid w:val="004F0679"/>
    <w:rsid w:val="00502776"/>
    <w:rsid w:val="005133F9"/>
    <w:rsid w:val="00522DF6"/>
    <w:rsid w:val="00526154"/>
    <w:rsid w:val="00532218"/>
    <w:rsid w:val="005441B7"/>
    <w:rsid w:val="0054451D"/>
    <w:rsid w:val="00546663"/>
    <w:rsid w:val="005555ED"/>
    <w:rsid w:val="005566AE"/>
    <w:rsid w:val="005600B6"/>
    <w:rsid w:val="00560AB2"/>
    <w:rsid w:val="005614E4"/>
    <w:rsid w:val="00561D72"/>
    <w:rsid w:val="00562BBC"/>
    <w:rsid w:val="00563034"/>
    <w:rsid w:val="005643D1"/>
    <w:rsid w:val="0057454C"/>
    <w:rsid w:val="00576629"/>
    <w:rsid w:val="00576CB0"/>
    <w:rsid w:val="00577472"/>
    <w:rsid w:val="0058469D"/>
    <w:rsid w:val="00585E44"/>
    <w:rsid w:val="00586738"/>
    <w:rsid w:val="005904FF"/>
    <w:rsid w:val="00597707"/>
    <w:rsid w:val="00597BAF"/>
    <w:rsid w:val="005A3F6B"/>
    <w:rsid w:val="005B192F"/>
    <w:rsid w:val="005B23C2"/>
    <w:rsid w:val="005B4750"/>
    <w:rsid w:val="005C58A5"/>
    <w:rsid w:val="005D18F8"/>
    <w:rsid w:val="005E61C9"/>
    <w:rsid w:val="005E64B9"/>
    <w:rsid w:val="00606B27"/>
    <w:rsid w:val="00607C37"/>
    <w:rsid w:val="006136AB"/>
    <w:rsid w:val="006146FF"/>
    <w:rsid w:val="00614972"/>
    <w:rsid w:val="00614F3B"/>
    <w:rsid w:val="00616722"/>
    <w:rsid w:val="00616E93"/>
    <w:rsid w:val="00621F11"/>
    <w:rsid w:val="00630A09"/>
    <w:rsid w:val="00630CB4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E95"/>
    <w:rsid w:val="0067200E"/>
    <w:rsid w:val="006720FA"/>
    <w:rsid w:val="006815D8"/>
    <w:rsid w:val="006844A6"/>
    <w:rsid w:val="00693320"/>
    <w:rsid w:val="00696B9A"/>
    <w:rsid w:val="006A3B14"/>
    <w:rsid w:val="006A5BC6"/>
    <w:rsid w:val="006A6983"/>
    <w:rsid w:val="006B54C6"/>
    <w:rsid w:val="006C11C1"/>
    <w:rsid w:val="006C1FA0"/>
    <w:rsid w:val="006C3D15"/>
    <w:rsid w:val="006C7FA1"/>
    <w:rsid w:val="006E2713"/>
    <w:rsid w:val="006F4416"/>
    <w:rsid w:val="006F4EEA"/>
    <w:rsid w:val="00701680"/>
    <w:rsid w:val="00710CD1"/>
    <w:rsid w:val="007220A5"/>
    <w:rsid w:val="0073434C"/>
    <w:rsid w:val="00743CB9"/>
    <w:rsid w:val="00745CF0"/>
    <w:rsid w:val="00755995"/>
    <w:rsid w:val="007637B1"/>
    <w:rsid w:val="00772BE6"/>
    <w:rsid w:val="00774494"/>
    <w:rsid w:val="00775C8E"/>
    <w:rsid w:val="0077760F"/>
    <w:rsid w:val="0078484C"/>
    <w:rsid w:val="0078734C"/>
    <w:rsid w:val="00792595"/>
    <w:rsid w:val="0079317F"/>
    <w:rsid w:val="00794114"/>
    <w:rsid w:val="00794BBC"/>
    <w:rsid w:val="007958B9"/>
    <w:rsid w:val="007A0C1B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0E7"/>
    <w:rsid w:val="007D2CF4"/>
    <w:rsid w:val="007D3EAB"/>
    <w:rsid w:val="007D4883"/>
    <w:rsid w:val="007E03E7"/>
    <w:rsid w:val="007E0C22"/>
    <w:rsid w:val="007E7C9C"/>
    <w:rsid w:val="007F2533"/>
    <w:rsid w:val="007F6229"/>
    <w:rsid w:val="007F68C4"/>
    <w:rsid w:val="00800EE4"/>
    <w:rsid w:val="008012ED"/>
    <w:rsid w:val="00807293"/>
    <w:rsid w:val="0081462E"/>
    <w:rsid w:val="00820C88"/>
    <w:rsid w:val="0082122C"/>
    <w:rsid w:val="008220E4"/>
    <w:rsid w:val="00824D81"/>
    <w:rsid w:val="00825154"/>
    <w:rsid w:val="0082745D"/>
    <w:rsid w:val="00833886"/>
    <w:rsid w:val="00833ED3"/>
    <w:rsid w:val="00834C7B"/>
    <w:rsid w:val="008433D0"/>
    <w:rsid w:val="0084667D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685B"/>
    <w:rsid w:val="008727BE"/>
    <w:rsid w:val="008727C9"/>
    <w:rsid w:val="0087565C"/>
    <w:rsid w:val="008756DA"/>
    <w:rsid w:val="0087762F"/>
    <w:rsid w:val="00882B62"/>
    <w:rsid w:val="00885612"/>
    <w:rsid w:val="008902D2"/>
    <w:rsid w:val="00892B2A"/>
    <w:rsid w:val="008940A4"/>
    <w:rsid w:val="00894A05"/>
    <w:rsid w:val="008A0D93"/>
    <w:rsid w:val="008A2AD7"/>
    <w:rsid w:val="008A394C"/>
    <w:rsid w:val="008A3D9A"/>
    <w:rsid w:val="008A5066"/>
    <w:rsid w:val="008B02E9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D5744"/>
    <w:rsid w:val="008E3E17"/>
    <w:rsid w:val="008E6DC0"/>
    <w:rsid w:val="008E7BFD"/>
    <w:rsid w:val="008F2411"/>
    <w:rsid w:val="008F39D1"/>
    <w:rsid w:val="008F463B"/>
    <w:rsid w:val="008F5367"/>
    <w:rsid w:val="008F64E5"/>
    <w:rsid w:val="008F6D4A"/>
    <w:rsid w:val="009030C0"/>
    <w:rsid w:val="00904DA9"/>
    <w:rsid w:val="00912759"/>
    <w:rsid w:val="009135BA"/>
    <w:rsid w:val="00922B4E"/>
    <w:rsid w:val="00922E98"/>
    <w:rsid w:val="0092400A"/>
    <w:rsid w:val="00925587"/>
    <w:rsid w:val="009269A7"/>
    <w:rsid w:val="00930EAC"/>
    <w:rsid w:val="00935DCD"/>
    <w:rsid w:val="00937C07"/>
    <w:rsid w:val="00937C89"/>
    <w:rsid w:val="00943F4A"/>
    <w:rsid w:val="00944FFE"/>
    <w:rsid w:val="00954797"/>
    <w:rsid w:val="009553BF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940A3"/>
    <w:rsid w:val="00995565"/>
    <w:rsid w:val="00997581"/>
    <w:rsid w:val="009A2D08"/>
    <w:rsid w:val="009A475A"/>
    <w:rsid w:val="009A6F40"/>
    <w:rsid w:val="009B3B28"/>
    <w:rsid w:val="009B6F8D"/>
    <w:rsid w:val="009C3DEA"/>
    <w:rsid w:val="009C7747"/>
    <w:rsid w:val="009C7B54"/>
    <w:rsid w:val="009D301C"/>
    <w:rsid w:val="009D325A"/>
    <w:rsid w:val="009D7F89"/>
    <w:rsid w:val="009E3B7C"/>
    <w:rsid w:val="009E69C2"/>
    <w:rsid w:val="00A02BF6"/>
    <w:rsid w:val="00A05D6F"/>
    <w:rsid w:val="00A0778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53690"/>
    <w:rsid w:val="00A606C3"/>
    <w:rsid w:val="00A62B0B"/>
    <w:rsid w:val="00A662AA"/>
    <w:rsid w:val="00A70C19"/>
    <w:rsid w:val="00A74DC0"/>
    <w:rsid w:val="00A84BA8"/>
    <w:rsid w:val="00A92686"/>
    <w:rsid w:val="00A92CDF"/>
    <w:rsid w:val="00A95446"/>
    <w:rsid w:val="00AA0B7B"/>
    <w:rsid w:val="00AA1804"/>
    <w:rsid w:val="00AB2996"/>
    <w:rsid w:val="00AB31C2"/>
    <w:rsid w:val="00AB34FD"/>
    <w:rsid w:val="00AB4746"/>
    <w:rsid w:val="00AC013F"/>
    <w:rsid w:val="00AC6C17"/>
    <w:rsid w:val="00AF549E"/>
    <w:rsid w:val="00AF7368"/>
    <w:rsid w:val="00B02F78"/>
    <w:rsid w:val="00B04178"/>
    <w:rsid w:val="00B1205A"/>
    <w:rsid w:val="00B23ECB"/>
    <w:rsid w:val="00B24C0A"/>
    <w:rsid w:val="00B2555E"/>
    <w:rsid w:val="00B3223D"/>
    <w:rsid w:val="00B4470E"/>
    <w:rsid w:val="00B45A40"/>
    <w:rsid w:val="00B57FBD"/>
    <w:rsid w:val="00B61440"/>
    <w:rsid w:val="00B6662A"/>
    <w:rsid w:val="00B73875"/>
    <w:rsid w:val="00B75150"/>
    <w:rsid w:val="00B751C5"/>
    <w:rsid w:val="00B87525"/>
    <w:rsid w:val="00B9054F"/>
    <w:rsid w:val="00B90E36"/>
    <w:rsid w:val="00BA3B77"/>
    <w:rsid w:val="00BB4203"/>
    <w:rsid w:val="00BB692A"/>
    <w:rsid w:val="00BE18F2"/>
    <w:rsid w:val="00BE1F7D"/>
    <w:rsid w:val="00BE4568"/>
    <w:rsid w:val="00BF24FE"/>
    <w:rsid w:val="00BF2B19"/>
    <w:rsid w:val="00BF3D2C"/>
    <w:rsid w:val="00BF5C9A"/>
    <w:rsid w:val="00BF62ED"/>
    <w:rsid w:val="00C01851"/>
    <w:rsid w:val="00C13FD0"/>
    <w:rsid w:val="00C1509C"/>
    <w:rsid w:val="00C203B8"/>
    <w:rsid w:val="00C23014"/>
    <w:rsid w:val="00C23E83"/>
    <w:rsid w:val="00C241A3"/>
    <w:rsid w:val="00C242C6"/>
    <w:rsid w:val="00C2561A"/>
    <w:rsid w:val="00C36C55"/>
    <w:rsid w:val="00C4071F"/>
    <w:rsid w:val="00C463E3"/>
    <w:rsid w:val="00C563CB"/>
    <w:rsid w:val="00C62FFD"/>
    <w:rsid w:val="00C6703E"/>
    <w:rsid w:val="00C6775C"/>
    <w:rsid w:val="00C70C20"/>
    <w:rsid w:val="00C77CF8"/>
    <w:rsid w:val="00C8483D"/>
    <w:rsid w:val="00C8524F"/>
    <w:rsid w:val="00C9020E"/>
    <w:rsid w:val="00C926FE"/>
    <w:rsid w:val="00C93D07"/>
    <w:rsid w:val="00C952A4"/>
    <w:rsid w:val="00CA5587"/>
    <w:rsid w:val="00CA6541"/>
    <w:rsid w:val="00CB6EC4"/>
    <w:rsid w:val="00CC0061"/>
    <w:rsid w:val="00CC2DAF"/>
    <w:rsid w:val="00CC3134"/>
    <w:rsid w:val="00CC70FE"/>
    <w:rsid w:val="00CD3479"/>
    <w:rsid w:val="00CD6A51"/>
    <w:rsid w:val="00CE63CC"/>
    <w:rsid w:val="00CE68AA"/>
    <w:rsid w:val="00CF2755"/>
    <w:rsid w:val="00D11229"/>
    <w:rsid w:val="00D118A4"/>
    <w:rsid w:val="00D1443A"/>
    <w:rsid w:val="00D25F6F"/>
    <w:rsid w:val="00D30AE2"/>
    <w:rsid w:val="00D31912"/>
    <w:rsid w:val="00D35142"/>
    <w:rsid w:val="00D37274"/>
    <w:rsid w:val="00D457A1"/>
    <w:rsid w:val="00D46995"/>
    <w:rsid w:val="00D5346D"/>
    <w:rsid w:val="00D61C3D"/>
    <w:rsid w:val="00D6259E"/>
    <w:rsid w:val="00D62F90"/>
    <w:rsid w:val="00D6683C"/>
    <w:rsid w:val="00D71AEB"/>
    <w:rsid w:val="00D83393"/>
    <w:rsid w:val="00D83B48"/>
    <w:rsid w:val="00D92842"/>
    <w:rsid w:val="00D956C3"/>
    <w:rsid w:val="00DA255B"/>
    <w:rsid w:val="00DA2AE9"/>
    <w:rsid w:val="00DA64EE"/>
    <w:rsid w:val="00DB0CBA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F0658"/>
    <w:rsid w:val="00DF4837"/>
    <w:rsid w:val="00DF5C29"/>
    <w:rsid w:val="00DF6A24"/>
    <w:rsid w:val="00E01390"/>
    <w:rsid w:val="00E05E6B"/>
    <w:rsid w:val="00E133E4"/>
    <w:rsid w:val="00E234E7"/>
    <w:rsid w:val="00E23E3E"/>
    <w:rsid w:val="00E2422B"/>
    <w:rsid w:val="00E30146"/>
    <w:rsid w:val="00E350AF"/>
    <w:rsid w:val="00E443F1"/>
    <w:rsid w:val="00E46D84"/>
    <w:rsid w:val="00E51C2C"/>
    <w:rsid w:val="00E52A2C"/>
    <w:rsid w:val="00E533B0"/>
    <w:rsid w:val="00E61224"/>
    <w:rsid w:val="00E6175B"/>
    <w:rsid w:val="00E646AC"/>
    <w:rsid w:val="00E651FC"/>
    <w:rsid w:val="00E73632"/>
    <w:rsid w:val="00E842DC"/>
    <w:rsid w:val="00E937C2"/>
    <w:rsid w:val="00E95AB1"/>
    <w:rsid w:val="00EA4879"/>
    <w:rsid w:val="00EC204C"/>
    <w:rsid w:val="00ED2025"/>
    <w:rsid w:val="00EE10A7"/>
    <w:rsid w:val="00EE3997"/>
    <w:rsid w:val="00EF24C1"/>
    <w:rsid w:val="00EF6D19"/>
    <w:rsid w:val="00EF7BC6"/>
    <w:rsid w:val="00F05046"/>
    <w:rsid w:val="00F05B5A"/>
    <w:rsid w:val="00F06ED6"/>
    <w:rsid w:val="00F1111B"/>
    <w:rsid w:val="00F26DA0"/>
    <w:rsid w:val="00F323EE"/>
    <w:rsid w:val="00F33377"/>
    <w:rsid w:val="00F33F95"/>
    <w:rsid w:val="00F36B41"/>
    <w:rsid w:val="00F5095A"/>
    <w:rsid w:val="00F5177A"/>
    <w:rsid w:val="00F52265"/>
    <w:rsid w:val="00F6590F"/>
    <w:rsid w:val="00F65924"/>
    <w:rsid w:val="00F66571"/>
    <w:rsid w:val="00F8737C"/>
    <w:rsid w:val="00F90189"/>
    <w:rsid w:val="00FA0FD4"/>
    <w:rsid w:val="00FA6F35"/>
    <w:rsid w:val="00FB5D44"/>
    <w:rsid w:val="00FB7B5D"/>
    <w:rsid w:val="00FC0912"/>
    <w:rsid w:val="00FC4053"/>
    <w:rsid w:val="00FC4F37"/>
    <w:rsid w:val="00FC5CD6"/>
    <w:rsid w:val="00FC6924"/>
    <w:rsid w:val="00FD6993"/>
    <w:rsid w:val="00FE2479"/>
    <w:rsid w:val="00FE3A16"/>
    <w:rsid w:val="00FE46AB"/>
    <w:rsid w:val="00FE51B5"/>
    <w:rsid w:val="00FF563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7885713B-16D2-4A1E-BEF3-8409CD6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hlavazpat">
    <w:name w:val="Záhlaví a zápatí"/>
    <w:rsid w:val="00E612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rsid w:val="00E612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9D53A-6089-4A8F-85F5-DD192B6F3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Větrovec Zdeněk</cp:lastModifiedBy>
  <cp:revision>31</cp:revision>
  <cp:lastPrinted>2022-03-23T14:05:00Z</cp:lastPrinted>
  <dcterms:created xsi:type="dcterms:W3CDTF">2022-06-02T12:31:00Z</dcterms:created>
  <dcterms:modified xsi:type="dcterms:W3CDTF">2024-12-05T12:26:00Z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