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713" w:rsidRDefault="009A7713" w:rsidP="009A7713">
      <w:r>
        <w:t>čt 28. 11. 2024 v 14:42 odesílatel Špačková Alena &lt;</w:t>
      </w:r>
      <w:hyperlink r:id="rId4" w:history="1">
        <w:r>
          <w:rPr>
            <w:rStyle w:val="Hypertextovodkaz"/>
          </w:rPr>
          <w:t>Alena.Spackova@ceskafilharmonie.cz</w:t>
        </w:r>
      </w:hyperlink>
      <w:r>
        <w:t>&gt; napsal:</w:t>
      </w:r>
    </w:p>
    <w:p w:rsidR="009A7713" w:rsidRDefault="009A7713" w:rsidP="009A7713">
      <w:pPr>
        <w:spacing w:before="100" w:beforeAutospacing="1" w:after="100" w:afterAutospacing="1"/>
      </w:pPr>
      <w:r>
        <w:t xml:space="preserve">Dobrý den, pane </w:t>
      </w:r>
      <w:proofErr w:type="spellStart"/>
      <w:r>
        <w:t>Dámče</w:t>
      </w:r>
      <w:proofErr w:type="spellEnd"/>
      <w:r>
        <w:t>,</w:t>
      </w:r>
    </w:p>
    <w:p w:rsidR="009A7713" w:rsidRDefault="009A7713" w:rsidP="009A7713">
      <w:pPr>
        <w:spacing w:before="100" w:beforeAutospacing="1" w:after="100" w:afterAutospacing="1"/>
      </w:pPr>
      <w:r>
        <w:t>Děkuji za zaslanou objednávku.</w:t>
      </w:r>
    </w:p>
    <w:p w:rsidR="009A7713" w:rsidRDefault="009A7713" w:rsidP="009A7713">
      <w:pPr>
        <w:spacing w:before="100" w:beforeAutospacing="1" w:after="100" w:afterAutospacing="1"/>
      </w:pPr>
      <w:r>
        <w:t> Díky a hezký den,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Georgia" w:hAnsi="Georgia"/>
          <w:b/>
          <w:bCs/>
          <w:color w:val="002F6C"/>
        </w:rPr>
        <w:t>Alena Špačková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vedoucí oddělení pronájmů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Arial" w:hAnsi="Arial" w:cs="Arial"/>
          <w:color w:val="002F6C"/>
          <w:sz w:val="16"/>
          <w:szCs w:val="16"/>
        </w:rPr>
        <w:br/>
      </w:r>
      <w:r>
        <w:rPr>
          <w:rFonts w:ascii="Arial" w:hAnsi="Arial" w:cs="Arial"/>
          <w:noProof/>
          <w:color w:val="002F6C"/>
          <w:sz w:val="16"/>
          <w:szCs w:val="16"/>
        </w:rPr>
        <w:drawing>
          <wp:inline distT="0" distB="0" distL="0" distR="0">
            <wp:extent cx="1809750" cy="323850"/>
            <wp:effectExtent l="0" t="0" r="0" b="0"/>
            <wp:docPr id="4" name="Obrázek 4" descr="Česká filharmo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71742126231163383_x0000_i1033" descr="Česká filharmoni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2F6C"/>
          <w:sz w:val="16"/>
          <w:szCs w:val="16"/>
        </w:rPr>
        <w:br/>
        <w:t> 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Georgia" w:hAnsi="Georgia"/>
          <w:color w:val="002F6C"/>
        </w:rPr>
        <w:t>T: +420 227 059 244, M: +420 604 294 162</w:t>
      </w:r>
      <w:r>
        <w:rPr>
          <w:rFonts w:ascii="Georgia" w:hAnsi="Georgia"/>
          <w:color w:val="002F6C"/>
        </w:rPr>
        <w:br/>
      </w:r>
      <w:hyperlink r:id="rId7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alena.spackova@ceskafilharmonie.cz</w:t>
        </w:r>
      </w:hyperlink>
      <w:r>
        <w:rPr>
          <w:rFonts w:ascii="Georgia" w:hAnsi="Georgia"/>
          <w:color w:val="002F6C"/>
        </w:rPr>
        <w:br/>
      </w:r>
      <w:hyperlink r:id="rId8" w:tgtFrame="_blank" w:history="1">
        <w:r>
          <w:rPr>
            <w:rStyle w:val="Hypertextovodkaz"/>
            <w:rFonts w:ascii="Georgia" w:hAnsi="Georgia"/>
            <w:color w:val="002F6C"/>
            <w:u w:val="none"/>
          </w:rPr>
          <w:t>www.ceskafilharmonie.cz</w:t>
        </w:r>
      </w:hyperlink>
    </w:p>
    <w:p w:rsidR="009A7713" w:rsidRDefault="009A7713" w:rsidP="009A7713">
      <w:pPr>
        <w:spacing w:before="100" w:beforeAutospacing="1" w:after="100" w:afterAutospacing="1"/>
      </w:pPr>
    </w:p>
    <w:p w:rsidR="009A7713" w:rsidRDefault="009A7713" w:rsidP="009A7713">
      <w:pPr>
        <w:spacing w:before="100" w:beforeAutospacing="1" w:after="100" w:afterAutospacing="1"/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Filip Dámec Collegium 1704 &lt;</w:t>
      </w:r>
      <w:hyperlink r:id="rId9" w:tgtFrame="_blank" w:history="1">
        <w:r>
          <w:rPr>
            <w:rStyle w:val="Hypertextovodkaz"/>
          </w:rPr>
          <w:t>production@collegium1704.com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19, 2024 2:48 PM</w:t>
      </w:r>
      <w:r>
        <w:br/>
      </w:r>
      <w:r>
        <w:rPr>
          <w:b/>
          <w:bCs/>
        </w:rPr>
        <w:t>To:</w:t>
      </w:r>
      <w:r>
        <w:t xml:space="preserve"> Špačková Alena &lt;</w:t>
      </w:r>
      <w:hyperlink r:id="rId10" w:tgtFrame="_blank" w:history="1">
        <w:r>
          <w:rPr>
            <w:rStyle w:val="Hypertextovodkaz"/>
          </w:rPr>
          <w:t>Alena.Spackova@ceskafilharmonie.cz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koncert 3.12.2024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 xml:space="preserve">Dobrý den, paní Špačková, 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v příloze posílám objednávkový list na koncert 6.12.2024.</w:t>
      </w:r>
    </w:p>
    <w:p w:rsidR="009A7713" w:rsidRDefault="009A7713" w:rsidP="009A7713">
      <w:pPr>
        <w:spacing w:before="100" w:beforeAutospacing="1" w:after="100" w:afterAutospacing="1"/>
      </w:pPr>
      <w:bookmarkStart w:id="0" w:name="_GoBack"/>
      <w:bookmarkEnd w:id="0"/>
      <w:r>
        <w:rPr>
          <w:rFonts w:ascii="Trebuchet MS" w:hAnsi="Trebuchet MS"/>
          <w:sz w:val="24"/>
          <w:szCs w:val="24"/>
        </w:rPr>
        <w:t>Děkuji Vám mockrát a přeji krásný den,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Trebuchet MS" w:hAnsi="Trebuchet MS"/>
          <w:sz w:val="24"/>
          <w:szCs w:val="24"/>
        </w:rPr>
        <w:t>Filip</w:t>
      </w:r>
    </w:p>
    <w:p w:rsidR="009A7713" w:rsidRDefault="009A7713" w:rsidP="009A7713">
      <w:pPr>
        <w:spacing w:before="100" w:beforeAutospacing="1" w:after="100" w:afterAutospacing="1"/>
      </w:pPr>
    </w:p>
    <w:p w:rsidR="009A7713" w:rsidRDefault="009A7713" w:rsidP="009A7713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  <w:sz w:val="24"/>
          <w:szCs w:val="24"/>
        </w:rPr>
        <w:t>Collegium 1704</w:t>
      </w:r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 | Prague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baroque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orchestra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&amp; </w:t>
      </w:r>
      <w:proofErr w:type="spellStart"/>
      <w:r>
        <w:rPr>
          <w:rFonts w:ascii="Trebuchet MS" w:hAnsi="Trebuchet MS"/>
          <w:b/>
          <w:bCs/>
          <w:color w:val="000000"/>
          <w:sz w:val="24"/>
          <w:szCs w:val="24"/>
        </w:rPr>
        <w:t>vocal</w:t>
      </w:r>
      <w:proofErr w:type="spellEnd"/>
      <w:r>
        <w:rPr>
          <w:rFonts w:ascii="Trebuchet MS" w:hAnsi="Trebuchet MS"/>
          <w:b/>
          <w:bCs/>
          <w:color w:val="000000"/>
          <w:sz w:val="24"/>
          <w:szCs w:val="24"/>
        </w:rPr>
        <w:t xml:space="preserve"> ensemble</w:t>
      </w:r>
      <w:r>
        <w:rPr>
          <w:rFonts w:ascii="Trebuchet MS" w:hAnsi="Trebuchet MS"/>
          <w:b/>
          <w:bCs/>
          <w:color w:val="444444"/>
          <w:sz w:val="24"/>
          <w:szCs w:val="24"/>
        </w:rPr>
        <w:t> </w:t>
      </w:r>
      <w:hyperlink r:id="rId11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br/>
        </w:r>
      </w:hyperlink>
    </w:p>
    <w:p w:rsidR="009A7713" w:rsidRDefault="009A7713" w:rsidP="009A7713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Filip Dámec | concert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production</w:t>
      </w:r>
      <w:proofErr w:type="spellEnd"/>
      <w:r>
        <w:rPr>
          <w:rFonts w:ascii="Trebuchet MS" w:hAnsi="Trebuchet MS"/>
          <w:b/>
          <w:bCs/>
          <w:color w:val="444444"/>
          <w:sz w:val="20"/>
          <w:szCs w:val="20"/>
        </w:rPr>
        <w:t xml:space="preserve"> </w:t>
      </w:r>
    </w:p>
    <w:p w:rsidR="009A7713" w:rsidRDefault="009A7713" w:rsidP="009A7713">
      <w:pPr>
        <w:spacing w:before="100" w:beforeAutospacing="1" w:after="100" w:afterAutospacing="1"/>
      </w:pPr>
      <w:r>
        <w:rPr>
          <w:rFonts w:ascii="Trebuchet MS" w:hAnsi="Trebuchet MS"/>
          <w:color w:val="000000"/>
          <w:sz w:val="20"/>
          <w:szCs w:val="20"/>
        </w:rPr>
        <w:t xml:space="preserve">+420 739 21 1704 | </w:t>
      </w:r>
      <w:hyperlink r:id="rId12" w:tgtFrame="_blank" w:history="1">
        <w:r>
          <w:rPr>
            <w:rStyle w:val="Hypertextovodkaz"/>
            <w:rFonts w:ascii="Trebuchet MS" w:hAnsi="Trebuchet MS"/>
            <w:sz w:val="20"/>
            <w:szCs w:val="20"/>
          </w:rPr>
          <w:t>production@collegium1704.com</w:t>
        </w:r>
      </w:hyperlink>
    </w:p>
    <w:p w:rsidR="009A7713" w:rsidRDefault="009A7713" w:rsidP="009A7713">
      <w:pPr>
        <w:spacing w:before="100" w:beforeAutospacing="1" w:after="100" w:afterAutospacing="1"/>
      </w:pPr>
      <w:hyperlink r:id="rId13" w:tgtFrame="_blank" w:history="1"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web</w:t>
        </w:r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  <w:hyperlink r:id="rId14" w:tgtFrame="_blank" w:history="1">
        <w:proofErr w:type="spellStart"/>
        <w:r>
          <w:rPr>
            <w:rStyle w:val="Hypertextovodkaz"/>
            <w:rFonts w:ascii="Trebuchet MS" w:hAnsi="Trebuchet MS"/>
            <w:b/>
            <w:bCs/>
            <w:sz w:val="20"/>
            <w:szCs w:val="20"/>
          </w:rPr>
          <w:t>facebook</w:t>
        </w:r>
        <w:proofErr w:type="spellEnd"/>
      </w:hyperlink>
      <w:r>
        <w:rPr>
          <w:rFonts w:ascii="Trebuchet MS" w:hAnsi="Trebuchet MS"/>
          <w:b/>
          <w:bCs/>
          <w:color w:val="FF9900"/>
          <w:sz w:val="20"/>
          <w:szCs w:val="20"/>
        </w:rPr>
        <w:t xml:space="preserve"> | </w:t>
      </w:r>
    </w:p>
    <w:p w:rsidR="009A7713" w:rsidRDefault="009A7713" w:rsidP="009A7713">
      <w:pPr>
        <w:spacing w:before="100" w:beforeAutospacing="1" w:after="100" w:afterAutospacing="1"/>
      </w:pPr>
      <w:hyperlink r:id="rId15" w:tgtFrame="_blank" w:history="1">
        <w:proofErr w:type="spellStart"/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youtube</w:t>
        </w:r>
        <w:proofErr w:type="spellEnd"/>
      </w:hyperlink>
      <w:r>
        <w:rPr>
          <w:rFonts w:ascii="Arial" w:hAnsi="Arial" w:cs="Arial"/>
          <w:b/>
          <w:bCs/>
          <w:color w:val="FF9900"/>
          <w:sz w:val="20"/>
          <w:szCs w:val="20"/>
        </w:rPr>
        <w:t> | </w:t>
      </w:r>
      <w:hyperlink r:id="rId16" w:tgtFrame="_blank" w:history="1">
        <w:r>
          <w:rPr>
            <w:rStyle w:val="Hypertextovodkaz"/>
            <w:rFonts w:ascii="Arial" w:hAnsi="Arial" w:cs="Arial"/>
            <w:b/>
            <w:bCs/>
            <w:sz w:val="20"/>
            <w:szCs w:val="20"/>
          </w:rPr>
          <w:t>universo1704</w:t>
        </w:r>
      </w:hyperlink>
      <w:r>
        <w:rPr>
          <w:rFonts w:ascii="Arial" w:hAnsi="Arial" w:cs="Arial"/>
          <w:b/>
          <w:bCs/>
          <w:color w:val="FF9900"/>
          <w:sz w:val="20"/>
          <w:szCs w:val="20"/>
        </w:rPr>
        <w:t xml:space="preserve">  </w:t>
      </w:r>
    </w:p>
    <w:p w:rsidR="0090199A" w:rsidRDefault="009A7713"/>
    <w:sectPr w:rsidR="0090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13"/>
    <w:rsid w:val="009A7713"/>
    <w:rsid w:val="009E4B80"/>
    <w:rsid w:val="00A3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8A0"/>
  <w15:chartTrackingRefBased/>
  <w15:docId w15:val="{DC043CFF-32F8-471D-B48A-F549ABBB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71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7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filharmonie.cz" TargetMode="External"/><Relationship Id="rId13" Type="http://schemas.openxmlformats.org/officeDocument/2006/relationships/hyperlink" Target="http://collegium1704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na.spackova@ceskafilharmonie.cz" TargetMode="External"/><Relationship Id="rId12" Type="http://schemas.openxmlformats.org/officeDocument/2006/relationships/hyperlink" Target="mailto:production@collegium1704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ollegium1704.com/universo-1704/" TargetMode="External"/><Relationship Id="rId1" Type="http://schemas.openxmlformats.org/officeDocument/2006/relationships/styles" Target="styles.xml"/><Relationship Id="rId6" Type="http://schemas.openxmlformats.org/officeDocument/2006/relationships/image" Target="cid:ii_1937307b3f84cff311" TargetMode="External"/><Relationship Id="rId11" Type="http://schemas.openxmlformats.org/officeDocument/2006/relationships/hyperlink" Target="https://collegium1704.com/stec_event/cantiga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user/collegium1704" TargetMode="External"/><Relationship Id="rId10" Type="http://schemas.openxmlformats.org/officeDocument/2006/relationships/hyperlink" Target="mailto:Alena.Spackova@ceskafilharmonie.cz" TargetMode="External"/><Relationship Id="rId4" Type="http://schemas.openxmlformats.org/officeDocument/2006/relationships/hyperlink" Target="mailto:Alena.Spackova@ceskafilharmonie.cz" TargetMode="External"/><Relationship Id="rId9" Type="http://schemas.openxmlformats.org/officeDocument/2006/relationships/hyperlink" Target="mailto:production@collegium1704.com" TargetMode="External"/><Relationship Id="rId14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Špačková Alena</dc:creator>
  <cp:keywords/>
  <dc:description/>
  <cp:lastModifiedBy>Špačková Alena</cp:lastModifiedBy>
  <cp:revision>1</cp:revision>
  <dcterms:created xsi:type="dcterms:W3CDTF">2024-12-02T09:48:00Z</dcterms:created>
  <dcterms:modified xsi:type="dcterms:W3CDTF">2024-12-02T09:50:00Z</dcterms:modified>
</cp:coreProperties>
</file>