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C04A" w14:textId="346B64FC" w:rsidR="002016F6" w:rsidRPr="002016F6" w:rsidRDefault="002016F6" w:rsidP="00F45EB1">
      <w:pPr>
        <w:spacing w:before="100" w:beforeAutospacing="1" w:after="100" w:afterAutospacing="1" w:line="300" w:lineRule="atLeast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Smlouva o dodávce </w:t>
      </w:r>
      <w:r w:rsidR="00F45EB1">
        <w:rPr>
          <w:rFonts w:eastAsia="Times New Roman" w:cstheme="minorHAnsi"/>
          <w:b/>
          <w:bCs/>
          <w:sz w:val="24"/>
          <w:szCs w:val="24"/>
          <w:lang w:eastAsia="cs-CZ"/>
        </w:rPr>
        <w:t>konvektomatu</w:t>
      </w:r>
    </w:p>
    <w:p w14:paraId="13D4E427" w14:textId="77777777" w:rsidR="008F496F" w:rsidRPr="00F45EB1" w:rsidRDefault="002016F6" w:rsidP="00F45EB1">
      <w:pPr>
        <w:spacing w:after="0" w:line="300" w:lineRule="atLeast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016F6">
        <w:rPr>
          <w:rFonts w:eastAsia="Times New Roman" w:cstheme="minorHAnsi"/>
          <w:b/>
          <w:bCs/>
          <w:sz w:val="24"/>
          <w:szCs w:val="24"/>
          <w:lang w:eastAsia="cs-CZ"/>
        </w:rPr>
        <w:t>Dodavatel:</w:t>
      </w:r>
    </w:p>
    <w:p w14:paraId="340710DD" w14:textId="0F87321B" w:rsidR="008F496F" w:rsidRPr="00F45EB1" w:rsidRDefault="008F496F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F45EB1">
        <w:rPr>
          <w:rFonts w:eastAsia="Times New Roman" w:cstheme="minorHAnsi"/>
          <w:sz w:val="24"/>
          <w:szCs w:val="24"/>
          <w:lang w:eastAsia="cs-CZ"/>
        </w:rPr>
        <w:t>Servis a opravy el.</w:t>
      </w:r>
      <w:r w:rsidR="00F45EB1" w:rsidRPr="00F45EB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45EB1">
        <w:rPr>
          <w:rFonts w:eastAsia="Times New Roman" w:cstheme="minorHAnsi"/>
          <w:sz w:val="24"/>
          <w:szCs w:val="24"/>
          <w:lang w:eastAsia="cs-CZ"/>
        </w:rPr>
        <w:t>spotřebičů</w:t>
      </w:r>
    </w:p>
    <w:p w14:paraId="56D00213" w14:textId="77777777" w:rsidR="008F496F" w:rsidRPr="00F45EB1" w:rsidRDefault="008F496F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F45EB1">
        <w:rPr>
          <w:rFonts w:eastAsia="Times New Roman" w:cstheme="minorHAnsi"/>
          <w:sz w:val="24"/>
          <w:szCs w:val="24"/>
          <w:lang w:eastAsia="cs-CZ"/>
        </w:rPr>
        <w:t xml:space="preserve">Stanislav Gebhart </w:t>
      </w:r>
    </w:p>
    <w:p w14:paraId="151792F1" w14:textId="77777777" w:rsidR="008F496F" w:rsidRPr="00F45EB1" w:rsidRDefault="008F496F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F45EB1">
        <w:rPr>
          <w:rFonts w:eastAsia="Times New Roman" w:cstheme="minorHAnsi"/>
          <w:sz w:val="24"/>
          <w:szCs w:val="24"/>
          <w:lang w:eastAsia="cs-CZ"/>
        </w:rPr>
        <w:t>Staré 21</w:t>
      </w:r>
    </w:p>
    <w:p w14:paraId="7D4F7B56" w14:textId="77777777" w:rsidR="008F496F" w:rsidRPr="00F45EB1" w:rsidRDefault="008F496F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F45EB1">
        <w:rPr>
          <w:rFonts w:eastAsia="Times New Roman" w:cstheme="minorHAnsi"/>
          <w:sz w:val="24"/>
          <w:szCs w:val="24"/>
          <w:lang w:eastAsia="cs-CZ"/>
        </w:rPr>
        <w:t>411 15 Třebívlice</w:t>
      </w:r>
    </w:p>
    <w:p w14:paraId="7FBF7B8C" w14:textId="77777777" w:rsidR="002016F6" w:rsidRPr="002016F6" w:rsidRDefault="002016F6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sz w:val="24"/>
          <w:szCs w:val="24"/>
          <w:lang w:eastAsia="cs-CZ"/>
        </w:rPr>
        <w:t>IČ: 46713154</w:t>
      </w:r>
    </w:p>
    <w:p w14:paraId="14693CD3" w14:textId="77777777" w:rsidR="008F496F" w:rsidRPr="00F45EB1" w:rsidRDefault="008F496F" w:rsidP="00F45EB1">
      <w:pPr>
        <w:spacing w:after="0" w:line="300" w:lineRule="atLeast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1F6C8049" w14:textId="5CB48543" w:rsidR="008F496F" w:rsidRPr="00F45EB1" w:rsidRDefault="002016F6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b/>
          <w:bCs/>
          <w:sz w:val="24"/>
          <w:szCs w:val="24"/>
          <w:lang w:eastAsia="cs-CZ"/>
        </w:rPr>
        <w:t>Odběratel:</w:t>
      </w:r>
    </w:p>
    <w:p w14:paraId="226B8DAB" w14:textId="77777777" w:rsidR="008F496F" w:rsidRPr="00F45EB1" w:rsidRDefault="002016F6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F45EB1">
        <w:rPr>
          <w:rFonts w:eastAsia="Times New Roman" w:cstheme="minorHAnsi"/>
          <w:sz w:val="24"/>
          <w:szCs w:val="24"/>
          <w:lang w:eastAsia="cs-CZ"/>
        </w:rPr>
        <w:t>Gymnázium, Roudnice nad Labem, Havlíčkova 175, příspěvková organizace</w:t>
      </w:r>
    </w:p>
    <w:p w14:paraId="6EB21DB4" w14:textId="032009C4" w:rsidR="002016F6" w:rsidRPr="002016F6" w:rsidRDefault="002016F6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F45EB1">
        <w:rPr>
          <w:rFonts w:eastAsia="Times New Roman" w:cstheme="minorHAnsi"/>
          <w:sz w:val="24"/>
          <w:szCs w:val="24"/>
          <w:lang w:eastAsia="cs-CZ"/>
        </w:rPr>
        <w:t>Havlíčkova 175, 41301 Roudnice nad Labem</w:t>
      </w:r>
    </w:p>
    <w:p w14:paraId="4D3DDB02" w14:textId="5048799E" w:rsidR="002016F6" w:rsidRPr="002016F6" w:rsidRDefault="002016F6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sz w:val="24"/>
          <w:szCs w:val="24"/>
          <w:lang w:eastAsia="cs-CZ"/>
        </w:rPr>
        <w:t>IČ:</w:t>
      </w:r>
      <w:r w:rsidRPr="00F45EB1">
        <w:rPr>
          <w:rFonts w:eastAsia="Times New Roman" w:cstheme="minorHAnsi"/>
          <w:sz w:val="24"/>
          <w:szCs w:val="24"/>
          <w:lang w:eastAsia="cs-CZ"/>
        </w:rPr>
        <w:t xml:space="preserve"> 46773754</w:t>
      </w:r>
    </w:p>
    <w:p w14:paraId="15A2864F" w14:textId="34E20B41" w:rsidR="002016F6" w:rsidRPr="002016F6" w:rsidRDefault="002016F6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F45EB1">
        <w:rPr>
          <w:rFonts w:eastAsia="Times New Roman" w:cstheme="minorHAnsi"/>
          <w:sz w:val="24"/>
          <w:szCs w:val="24"/>
          <w:lang w:eastAsia="cs-CZ"/>
        </w:rPr>
        <w:t xml:space="preserve">Zastoupen: Mgr. Zdenka Vachková, ředitelka školy </w:t>
      </w:r>
    </w:p>
    <w:p w14:paraId="170753D4" w14:textId="77777777" w:rsidR="002016F6" w:rsidRPr="002016F6" w:rsidRDefault="002016F6" w:rsidP="00F45EB1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b/>
          <w:bCs/>
          <w:sz w:val="24"/>
          <w:szCs w:val="24"/>
          <w:lang w:eastAsia="cs-CZ"/>
        </w:rPr>
        <w:t>Předmět smlouvy:</w:t>
      </w:r>
    </w:p>
    <w:p w14:paraId="0F27984D" w14:textId="1C9CD30E" w:rsidR="002016F6" w:rsidRPr="002016F6" w:rsidRDefault="002016F6" w:rsidP="00F45EB1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sz w:val="24"/>
          <w:szCs w:val="24"/>
          <w:lang w:eastAsia="cs-CZ"/>
        </w:rPr>
        <w:t xml:space="preserve">Dodavatel se zavazuje dodat odběrateli konvektomat Retigo 02011i včetně sprchy a dalších specifikovaných služeb, </w:t>
      </w:r>
      <w:r w:rsidR="00F45EB1" w:rsidRPr="00F45EB1">
        <w:rPr>
          <w:rFonts w:eastAsia="Times New Roman" w:cstheme="minorHAnsi"/>
          <w:sz w:val="24"/>
          <w:szCs w:val="24"/>
          <w:lang w:eastAsia="cs-CZ"/>
        </w:rPr>
        <w:t>dle cenové nabídky ze dne 4.11.2024</w:t>
      </w:r>
    </w:p>
    <w:p w14:paraId="202B035E" w14:textId="77777777" w:rsidR="002016F6" w:rsidRPr="002016F6" w:rsidRDefault="002016F6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b/>
          <w:bCs/>
          <w:sz w:val="24"/>
          <w:szCs w:val="24"/>
          <w:lang w:eastAsia="cs-CZ"/>
        </w:rPr>
        <w:t>Cena a platební podmínky:</w:t>
      </w:r>
    </w:p>
    <w:p w14:paraId="2D2CE306" w14:textId="1AFF4961" w:rsidR="002016F6" w:rsidRPr="002016F6" w:rsidRDefault="00F45EB1" w:rsidP="00F45EB1">
      <w:pPr>
        <w:numPr>
          <w:ilvl w:val="0"/>
          <w:numId w:val="3"/>
        </w:num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F45EB1">
        <w:rPr>
          <w:rFonts w:eastAsia="Times New Roman" w:cstheme="minorHAnsi"/>
          <w:sz w:val="24"/>
          <w:szCs w:val="24"/>
          <w:lang w:eastAsia="cs-CZ"/>
        </w:rPr>
        <w:t>C</w:t>
      </w:r>
      <w:r w:rsidR="002016F6" w:rsidRPr="002016F6">
        <w:rPr>
          <w:rFonts w:eastAsia="Times New Roman" w:cstheme="minorHAnsi"/>
          <w:sz w:val="24"/>
          <w:szCs w:val="24"/>
          <w:lang w:eastAsia="cs-CZ"/>
        </w:rPr>
        <w:t xml:space="preserve">ena: </w:t>
      </w:r>
      <w:r w:rsidR="002016F6" w:rsidRPr="00F45EB1">
        <w:rPr>
          <w:rFonts w:eastAsia="Times New Roman" w:cstheme="minorHAnsi"/>
          <w:sz w:val="24"/>
          <w:szCs w:val="24"/>
          <w:lang w:eastAsia="cs-CZ"/>
        </w:rPr>
        <w:t>429.600</w:t>
      </w:r>
      <w:r w:rsidR="002016F6" w:rsidRPr="002016F6">
        <w:rPr>
          <w:rFonts w:eastAsia="Times New Roman" w:cstheme="minorHAnsi"/>
          <w:sz w:val="24"/>
          <w:szCs w:val="24"/>
          <w:lang w:eastAsia="cs-CZ"/>
        </w:rPr>
        <w:t xml:space="preserve"> Kč bez DPH</w:t>
      </w:r>
    </w:p>
    <w:p w14:paraId="701446FF" w14:textId="5237A9EE" w:rsidR="002016F6" w:rsidRPr="002016F6" w:rsidRDefault="002016F6" w:rsidP="00F45EB1">
      <w:pPr>
        <w:numPr>
          <w:ilvl w:val="0"/>
          <w:numId w:val="3"/>
        </w:num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sz w:val="24"/>
          <w:szCs w:val="24"/>
          <w:lang w:eastAsia="cs-CZ"/>
        </w:rPr>
        <w:t>DPH (21%): 9</w:t>
      </w:r>
      <w:r w:rsidRPr="00F45EB1">
        <w:rPr>
          <w:rFonts w:eastAsia="Times New Roman" w:cstheme="minorHAnsi"/>
          <w:sz w:val="24"/>
          <w:szCs w:val="24"/>
          <w:lang w:eastAsia="cs-CZ"/>
        </w:rPr>
        <w:t>.</w:t>
      </w:r>
      <w:r w:rsidRPr="002016F6">
        <w:rPr>
          <w:rFonts w:eastAsia="Times New Roman" w:cstheme="minorHAnsi"/>
          <w:sz w:val="24"/>
          <w:szCs w:val="24"/>
          <w:lang w:eastAsia="cs-CZ"/>
        </w:rPr>
        <w:t>216</w:t>
      </w:r>
      <w:r w:rsidRPr="00F45EB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016F6">
        <w:rPr>
          <w:rFonts w:eastAsia="Times New Roman" w:cstheme="minorHAnsi"/>
          <w:sz w:val="24"/>
          <w:szCs w:val="24"/>
          <w:lang w:eastAsia="cs-CZ"/>
        </w:rPr>
        <w:t>Kč</w:t>
      </w:r>
    </w:p>
    <w:p w14:paraId="54F4A536" w14:textId="54E7B490" w:rsidR="002016F6" w:rsidRPr="002016F6" w:rsidRDefault="002016F6" w:rsidP="00F45EB1">
      <w:pPr>
        <w:numPr>
          <w:ilvl w:val="0"/>
          <w:numId w:val="3"/>
        </w:num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sz w:val="24"/>
          <w:szCs w:val="24"/>
          <w:lang w:eastAsia="cs-CZ"/>
        </w:rPr>
        <w:t xml:space="preserve">Celková cena včetně DPH: </w:t>
      </w:r>
      <w:r w:rsidRPr="00F45EB1">
        <w:rPr>
          <w:rFonts w:eastAsia="Times New Roman" w:cstheme="minorHAnsi"/>
          <w:sz w:val="24"/>
          <w:szCs w:val="24"/>
          <w:lang w:eastAsia="cs-CZ"/>
        </w:rPr>
        <w:t>519.816</w:t>
      </w:r>
      <w:r w:rsidRPr="002016F6">
        <w:rPr>
          <w:rFonts w:eastAsia="Times New Roman" w:cstheme="minorHAnsi"/>
          <w:sz w:val="24"/>
          <w:szCs w:val="24"/>
          <w:lang w:eastAsia="cs-CZ"/>
        </w:rPr>
        <w:t xml:space="preserve"> Kč</w:t>
      </w:r>
    </w:p>
    <w:p w14:paraId="4872FD21" w14:textId="5F7508DA" w:rsidR="002016F6" w:rsidRPr="002016F6" w:rsidRDefault="002016F6" w:rsidP="00F45EB1">
      <w:pPr>
        <w:spacing w:after="100" w:afterAutospacing="1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sz w:val="24"/>
          <w:szCs w:val="24"/>
          <w:lang w:eastAsia="cs-CZ"/>
        </w:rPr>
        <w:t xml:space="preserve">Platba bude provedena na </w:t>
      </w:r>
      <w:r w:rsidRPr="00F45EB1">
        <w:rPr>
          <w:rFonts w:eastAsia="Times New Roman" w:cstheme="minorHAnsi"/>
          <w:sz w:val="24"/>
          <w:szCs w:val="24"/>
          <w:lang w:eastAsia="cs-CZ"/>
        </w:rPr>
        <w:t>základě faktury</w:t>
      </w:r>
      <w:r w:rsidR="008F496F" w:rsidRPr="00F45EB1">
        <w:rPr>
          <w:rFonts w:eastAsia="Times New Roman" w:cstheme="minorHAnsi"/>
          <w:sz w:val="24"/>
          <w:szCs w:val="24"/>
          <w:lang w:eastAsia="cs-CZ"/>
        </w:rPr>
        <w:t xml:space="preserve"> po dodání přístroje. </w:t>
      </w:r>
    </w:p>
    <w:p w14:paraId="7E65C622" w14:textId="77777777" w:rsidR="002016F6" w:rsidRPr="002016F6" w:rsidRDefault="002016F6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b/>
          <w:bCs/>
          <w:sz w:val="24"/>
          <w:szCs w:val="24"/>
          <w:lang w:eastAsia="cs-CZ"/>
        </w:rPr>
        <w:t>Dodací podmínky:</w:t>
      </w:r>
    </w:p>
    <w:p w14:paraId="39E59825" w14:textId="74D8E68F" w:rsidR="002016F6" w:rsidRPr="002016F6" w:rsidRDefault="002016F6" w:rsidP="00F45EB1">
      <w:pPr>
        <w:numPr>
          <w:ilvl w:val="0"/>
          <w:numId w:val="4"/>
        </w:num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sz w:val="24"/>
          <w:szCs w:val="24"/>
          <w:lang w:eastAsia="cs-CZ"/>
        </w:rPr>
        <w:t xml:space="preserve">Termín dodání: </w:t>
      </w:r>
      <w:r w:rsidR="008F496F" w:rsidRPr="00F45EB1">
        <w:rPr>
          <w:rFonts w:eastAsia="Times New Roman" w:cstheme="minorHAnsi"/>
          <w:sz w:val="24"/>
          <w:szCs w:val="24"/>
          <w:lang w:eastAsia="cs-CZ"/>
        </w:rPr>
        <w:t>20.11.2024</w:t>
      </w:r>
    </w:p>
    <w:p w14:paraId="380AA274" w14:textId="77777777" w:rsidR="002016F6" w:rsidRPr="002016F6" w:rsidRDefault="002016F6" w:rsidP="00F45EB1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b/>
          <w:bCs/>
          <w:sz w:val="24"/>
          <w:szCs w:val="24"/>
          <w:lang w:eastAsia="cs-CZ"/>
        </w:rPr>
        <w:t>Závěrečná ustanovení:</w:t>
      </w:r>
    </w:p>
    <w:p w14:paraId="1F2C2C00" w14:textId="77777777" w:rsidR="002016F6" w:rsidRPr="002016F6" w:rsidRDefault="002016F6" w:rsidP="00F45EB1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16F6">
        <w:rPr>
          <w:rFonts w:eastAsia="Times New Roman" w:cstheme="minorHAnsi"/>
          <w:sz w:val="24"/>
          <w:szCs w:val="24"/>
          <w:lang w:eastAsia="cs-CZ"/>
        </w:rPr>
        <w:t>Tato smlouva je vyhotovena ve dvou stejnopisech, z nichž každá strana obdrží jeden.</w:t>
      </w:r>
    </w:p>
    <w:p w14:paraId="3D307935" w14:textId="1DD500AA" w:rsidR="002016F6" w:rsidRPr="00F45EB1" w:rsidRDefault="008F496F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F45EB1">
        <w:rPr>
          <w:rFonts w:eastAsia="Times New Roman" w:cstheme="minorHAnsi"/>
          <w:sz w:val="24"/>
          <w:szCs w:val="24"/>
          <w:lang w:eastAsia="cs-CZ"/>
        </w:rPr>
        <w:t xml:space="preserve">V Roudnici nad Labem dne </w:t>
      </w:r>
      <w:r w:rsidR="00F45EB1" w:rsidRPr="00F45EB1">
        <w:rPr>
          <w:rFonts w:eastAsia="Times New Roman" w:cstheme="minorHAnsi"/>
          <w:sz w:val="24"/>
          <w:szCs w:val="24"/>
          <w:lang w:eastAsia="cs-CZ"/>
        </w:rPr>
        <w:t>11.11.2024</w:t>
      </w:r>
    </w:p>
    <w:p w14:paraId="4A5E1981" w14:textId="77777777" w:rsidR="002D464C" w:rsidRPr="00F45EB1" w:rsidRDefault="002D464C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C1274D8" w14:textId="71794EA2" w:rsidR="008F496F" w:rsidRPr="00F45EB1" w:rsidRDefault="008F496F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5CA9629" w14:textId="77777777" w:rsidR="00F45EB1" w:rsidRPr="00F45EB1" w:rsidRDefault="00F45EB1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2E5E0D3" w14:textId="77777777" w:rsidR="002D464C" w:rsidRPr="002016F6" w:rsidRDefault="002D464C" w:rsidP="00F45EB1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BC6BC56" w14:textId="07EEE71B" w:rsidR="00764FA2" w:rsidRPr="00F45EB1" w:rsidRDefault="008F496F" w:rsidP="00F45EB1">
      <w:pPr>
        <w:spacing w:after="0" w:line="300" w:lineRule="atLeast"/>
        <w:jc w:val="both"/>
        <w:rPr>
          <w:rFonts w:cstheme="minorHAnsi"/>
          <w:sz w:val="24"/>
          <w:szCs w:val="24"/>
        </w:rPr>
      </w:pPr>
      <w:r w:rsidRPr="00F45EB1">
        <w:rPr>
          <w:rFonts w:eastAsia="Times New Roman" w:cstheme="minorHAnsi"/>
          <w:sz w:val="24"/>
          <w:szCs w:val="24"/>
          <w:lang w:eastAsia="cs-CZ"/>
        </w:rPr>
        <w:t>Mgr. Zdenka Vachková</w:t>
      </w:r>
      <w:r w:rsidR="002D464C" w:rsidRPr="00F45EB1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                  </w:t>
      </w:r>
      <w:r w:rsidR="002D464C" w:rsidRPr="002016F6">
        <w:rPr>
          <w:rFonts w:eastAsia="Times New Roman" w:cstheme="minorHAnsi"/>
          <w:sz w:val="24"/>
          <w:szCs w:val="24"/>
          <w:lang w:eastAsia="cs-CZ"/>
        </w:rPr>
        <w:t>Stanislav Gebhart</w:t>
      </w:r>
    </w:p>
    <w:sectPr w:rsidR="00764FA2" w:rsidRPr="00F45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2545D"/>
    <w:multiLevelType w:val="multilevel"/>
    <w:tmpl w:val="9846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42FAB"/>
    <w:multiLevelType w:val="multilevel"/>
    <w:tmpl w:val="040C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912A3"/>
    <w:multiLevelType w:val="multilevel"/>
    <w:tmpl w:val="6016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32A1D"/>
    <w:multiLevelType w:val="multilevel"/>
    <w:tmpl w:val="9C9C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E2746"/>
    <w:multiLevelType w:val="multilevel"/>
    <w:tmpl w:val="BDA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F6"/>
    <w:rsid w:val="002016F6"/>
    <w:rsid w:val="002D464C"/>
    <w:rsid w:val="002F7F08"/>
    <w:rsid w:val="00764FA2"/>
    <w:rsid w:val="00800962"/>
    <w:rsid w:val="008F496F"/>
    <w:rsid w:val="00D865B4"/>
    <w:rsid w:val="00F4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9344"/>
  <w15:chartTrackingRefBased/>
  <w15:docId w15:val="{517DD69D-7C0A-41B6-90B0-CE70B006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Vachková</dc:creator>
  <cp:keywords/>
  <dc:description/>
  <cp:lastModifiedBy>Dagmar Antošová</cp:lastModifiedBy>
  <cp:revision>2</cp:revision>
  <cp:lastPrinted>2024-11-29T10:38:00Z</cp:lastPrinted>
  <dcterms:created xsi:type="dcterms:W3CDTF">2024-11-29T11:24:00Z</dcterms:created>
  <dcterms:modified xsi:type="dcterms:W3CDTF">2024-11-29T11:24:00Z</dcterms:modified>
</cp:coreProperties>
</file>