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F0084" w14:textId="77777777" w:rsidR="00977243" w:rsidRDefault="00977243" w:rsidP="000C4FEB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083D39E" w14:textId="61C5D025" w:rsidR="000C4FEB" w:rsidRPr="00F148BE" w:rsidRDefault="000C4FEB" w:rsidP="000C4FEB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SMLOUVA O ZAJIŠTĚNÍ PRAXE</w:t>
      </w:r>
    </w:p>
    <w:p w14:paraId="25E9E2AB" w14:textId="17DFD598" w:rsidR="000C4FEB" w:rsidRPr="00F148BE" w:rsidRDefault="00B27E10" w:rsidP="00030302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148BE">
        <w:rPr>
          <w:rFonts w:asciiTheme="minorHAnsi" w:hAnsiTheme="minorHAnsi" w:cstheme="minorHAnsi"/>
          <w:bCs/>
          <w:sz w:val="22"/>
          <w:szCs w:val="22"/>
        </w:rPr>
        <w:t>uzavřená dle § 1746 odst. 2 zákona č. 89/2012 Sb., občanský zákoník, ve znění pozdějších předpisů (dále jen „</w:t>
      </w:r>
      <w:r w:rsidRPr="00C77DD5">
        <w:rPr>
          <w:rFonts w:asciiTheme="minorHAnsi" w:hAnsiTheme="minorHAnsi" w:cstheme="minorHAnsi"/>
          <w:b/>
          <w:sz w:val="22"/>
          <w:szCs w:val="22"/>
        </w:rPr>
        <w:t>občanský zákoník</w:t>
      </w:r>
      <w:r w:rsidRPr="00F148BE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18A98248" w14:textId="77777777" w:rsidR="000C4FEB" w:rsidRPr="00F148BE" w:rsidRDefault="000C4FEB" w:rsidP="000C4F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AC78973" w14:textId="77777777" w:rsidR="000C4FEB" w:rsidRPr="000C4FA7" w:rsidRDefault="000C4FEB" w:rsidP="000C4FEB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0C4FA7">
        <w:rPr>
          <w:rFonts w:asciiTheme="minorHAnsi" w:hAnsiTheme="minorHAnsi" w:cstheme="minorHAnsi"/>
          <w:b/>
          <w:color w:val="000000"/>
          <w:sz w:val="22"/>
          <w:szCs w:val="22"/>
        </w:rPr>
        <w:t>Česká zemědělská univerzita v Praze</w:t>
      </w:r>
    </w:p>
    <w:p w14:paraId="03F0E9D5" w14:textId="77777777" w:rsidR="000C4FEB" w:rsidRPr="000C4FA7" w:rsidRDefault="000C4FEB" w:rsidP="000C4FEB">
      <w:pPr>
        <w:pStyle w:val="Odstavec11"/>
        <w:numPr>
          <w:ilvl w:val="0"/>
          <w:numId w:val="0"/>
        </w:numPr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0C4FA7">
        <w:rPr>
          <w:rFonts w:asciiTheme="minorHAnsi" w:hAnsiTheme="minorHAnsi" w:cstheme="minorHAnsi"/>
          <w:sz w:val="22"/>
          <w:szCs w:val="22"/>
        </w:rPr>
        <w:t>Sídlo:</w:t>
      </w:r>
      <w:r w:rsidRPr="000C4FA7">
        <w:rPr>
          <w:rFonts w:asciiTheme="minorHAnsi" w:hAnsiTheme="minorHAnsi" w:cstheme="minorHAnsi"/>
          <w:sz w:val="22"/>
          <w:szCs w:val="22"/>
        </w:rPr>
        <w:tab/>
      </w:r>
      <w:r w:rsidRPr="000C4FA7">
        <w:rPr>
          <w:rFonts w:asciiTheme="minorHAnsi" w:hAnsiTheme="minorHAnsi" w:cstheme="minorHAnsi"/>
          <w:sz w:val="22"/>
          <w:szCs w:val="22"/>
        </w:rPr>
        <w:tab/>
      </w:r>
      <w:r w:rsidRPr="000C4FA7">
        <w:rPr>
          <w:rFonts w:asciiTheme="minorHAnsi" w:hAnsiTheme="minorHAnsi" w:cstheme="minorHAnsi"/>
          <w:color w:val="000000"/>
          <w:sz w:val="22"/>
          <w:szCs w:val="22"/>
        </w:rPr>
        <w:t>Kamýcká 129, PSČ 165 00, Praha – Suchdol</w:t>
      </w:r>
    </w:p>
    <w:p w14:paraId="4C4736F7" w14:textId="77777777" w:rsidR="000C4FEB" w:rsidRPr="000C4FA7" w:rsidRDefault="000C4FEB" w:rsidP="000C4FEB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C4FA7">
        <w:rPr>
          <w:rFonts w:asciiTheme="minorHAnsi" w:hAnsiTheme="minorHAnsi" w:cstheme="minorHAnsi"/>
          <w:sz w:val="22"/>
          <w:szCs w:val="22"/>
        </w:rPr>
        <w:t>Zastoupená:</w:t>
      </w:r>
      <w:r w:rsidRPr="000C4FA7">
        <w:rPr>
          <w:rFonts w:asciiTheme="minorHAnsi" w:hAnsiTheme="minorHAnsi" w:cstheme="minorHAnsi"/>
          <w:sz w:val="22"/>
          <w:szCs w:val="22"/>
        </w:rPr>
        <w:tab/>
        <w:t>Ing. Jakubem Kleindienstem, kvestorem</w:t>
      </w:r>
    </w:p>
    <w:p w14:paraId="63149079" w14:textId="77777777" w:rsidR="000C4FEB" w:rsidRPr="000C4FA7" w:rsidRDefault="000C4FEB" w:rsidP="000C4F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FA7">
        <w:rPr>
          <w:rFonts w:asciiTheme="minorHAnsi" w:hAnsiTheme="minorHAnsi" w:cstheme="minorHAnsi"/>
          <w:sz w:val="22"/>
          <w:szCs w:val="22"/>
        </w:rPr>
        <w:t>IČO:</w:t>
      </w:r>
      <w:r w:rsidRPr="000C4FA7">
        <w:rPr>
          <w:rFonts w:asciiTheme="minorHAnsi" w:hAnsiTheme="minorHAnsi" w:cstheme="minorHAnsi"/>
          <w:sz w:val="22"/>
          <w:szCs w:val="22"/>
        </w:rPr>
        <w:tab/>
      </w:r>
      <w:r w:rsidRPr="000C4FA7">
        <w:rPr>
          <w:rFonts w:asciiTheme="minorHAnsi" w:hAnsiTheme="minorHAnsi" w:cstheme="minorHAnsi"/>
          <w:sz w:val="22"/>
          <w:szCs w:val="22"/>
        </w:rPr>
        <w:tab/>
      </w:r>
      <w:r w:rsidRPr="000C4FA7">
        <w:rPr>
          <w:rFonts w:asciiTheme="minorHAnsi" w:hAnsiTheme="minorHAnsi" w:cstheme="minorHAnsi"/>
          <w:color w:val="000000"/>
          <w:sz w:val="22"/>
          <w:szCs w:val="22"/>
        </w:rPr>
        <w:t>60460709</w:t>
      </w:r>
    </w:p>
    <w:p w14:paraId="26F75DA1" w14:textId="1EE782D5" w:rsidR="000C4FEB" w:rsidRPr="00F148BE" w:rsidRDefault="000C4FEB" w:rsidP="000C4F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FA7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B27E10" w:rsidRPr="000C4FA7">
        <w:rPr>
          <w:rFonts w:asciiTheme="minorHAnsi" w:hAnsiTheme="minorHAnsi" w:cstheme="minorHAnsi"/>
          <w:sz w:val="22"/>
          <w:szCs w:val="22"/>
        </w:rPr>
        <w:t>„</w:t>
      </w:r>
      <w:r w:rsidR="007E01A0" w:rsidRPr="00C77DD5">
        <w:rPr>
          <w:rFonts w:asciiTheme="minorHAnsi" w:hAnsiTheme="minorHAnsi" w:cstheme="minorHAnsi"/>
          <w:b/>
          <w:bCs/>
          <w:sz w:val="22"/>
          <w:szCs w:val="22"/>
        </w:rPr>
        <w:t>Š</w:t>
      </w:r>
      <w:r w:rsidR="00B27E10" w:rsidRPr="00C77DD5">
        <w:rPr>
          <w:rFonts w:asciiTheme="minorHAnsi" w:hAnsiTheme="minorHAnsi" w:cstheme="minorHAnsi"/>
          <w:b/>
          <w:bCs/>
          <w:sz w:val="22"/>
          <w:szCs w:val="22"/>
        </w:rPr>
        <w:t>kola</w:t>
      </w:r>
      <w:r w:rsidR="00B27E10" w:rsidRPr="000C4FA7">
        <w:rPr>
          <w:rFonts w:asciiTheme="minorHAnsi" w:hAnsiTheme="minorHAnsi" w:cstheme="minorHAnsi"/>
          <w:sz w:val="22"/>
          <w:szCs w:val="22"/>
        </w:rPr>
        <w:t>“</w:t>
      </w:r>
      <w:r w:rsidRPr="000C4FA7">
        <w:rPr>
          <w:rFonts w:asciiTheme="minorHAnsi" w:hAnsiTheme="minorHAnsi" w:cstheme="minorHAnsi"/>
          <w:sz w:val="22"/>
          <w:szCs w:val="22"/>
        </w:rPr>
        <w:t>) na straně jedné</w:t>
      </w:r>
    </w:p>
    <w:p w14:paraId="7ACFC400" w14:textId="77777777" w:rsidR="000C4FEB" w:rsidRPr="00F148BE" w:rsidRDefault="000C4FEB" w:rsidP="000C4F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F9F1E07" w14:textId="77777777" w:rsidR="000C4FEB" w:rsidRPr="00F148BE" w:rsidRDefault="000C4FEB" w:rsidP="000C4F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664FA6EA" w14:textId="77777777" w:rsidR="000C4FEB" w:rsidRPr="00F148BE" w:rsidRDefault="000C4FEB" w:rsidP="000C4F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8C35DF0" w14:textId="6FBAC09C" w:rsidR="000C4FEB" w:rsidRPr="00F148BE" w:rsidRDefault="00783D91" w:rsidP="000C4FEB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Hlk72745236"/>
      <w:r w:rsidRPr="00F148BE">
        <w:rPr>
          <w:rFonts w:asciiTheme="minorHAnsi" w:hAnsiTheme="minorHAnsi" w:cstheme="minorHAnsi"/>
          <w:b/>
          <w:color w:val="000000"/>
          <w:sz w:val="22"/>
          <w:szCs w:val="22"/>
        </w:rPr>
        <w:t>Zoologická zahrada hl. m. Prahy</w:t>
      </w:r>
      <w:r w:rsidR="00645CBA" w:rsidRPr="00F148BE">
        <w:rPr>
          <w:rFonts w:asciiTheme="minorHAnsi" w:hAnsiTheme="minorHAnsi" w:cstheme="minorHAnsi"/>
          <w:b/>
          <w:color w:val="000000"/>
          <w:sz w:val="22"/>
          <w:szCs w:val="22"/>
        </w:rPr>
        <w:t>, příspěvková organizace</w:t>
      </w:r>
      <w:r w:rsidR="000C4FEB" w:rsidRPr="00F148B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bookmarkEnd w:id="0"/>
    <w:p w14:paraId="576E455B" w14:textId="3C67A414" w:rsidR="001727FC" w:rsidRPr="00F148BE" w:rsidRDefault="000C4FEB" w:rsidP="000C4FEB">
      <w:pPr>
        <w:spacing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148BE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F148BE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148BE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1727FC" w:rsidRPr="00F148BE">
        <w:rPr>
          <w:rFonts w:asciiTheme="minorHAnsi" w:hAnsiTheme="minorHAnsi" w:cstheme="minorHAnsi"/>
          <w:bCs/>
          <w:color w:val="000000"/>
          <w:sz w:val="22"/>
          <w:szCs w:val="22"/>
        </w:rPr>
        <w:t>U Trojského zámku 120/3,</w:t>
      </w:r>
      <w:r w:rsidR="001727FC" w:rsidRPr="00F148BE">
        <w:rPr>
          <w:rFonts w:asciiTheme="minorHAnsi" w:hAnsiTheme="minorHAnsi" w:cstheme="minorHAnsi"/>
          <w:sz w:val="22"/>
          <w:szCs w:val="22"/>
        </w:rPr>
        <w:t xml:space="preserve"> </w:t>
      </w:r>
      <w:r w:rsidR="001727FC" w:rsidRPr="00F148B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171 00, Praha 7  </w:t>
      </w:r>
    </w:p>
    <w:p w14:paraId="49222421" w14:textId="7EBD186A" w:rsidR="000C4FEB" w:rsidRPr="00F148BE" w:rsidRDefault="000C4FEB" w:rsidP="000C4FEB">
      <w:pPr>
        <w:spacing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148B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Zastoupená: </w:t>
      </w:r>
      <w:r w:rsidRPr="00F148BE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1D2027" w:rsidRPr="00F148BE">
        <w:rPr>
          <w:rFonts w:asciiTheme="minorHAnsi" w:hAnsiTheme="minorHAnsi" w:cstheme="minorHAnsi"/>
          <w:bCs/>
          <w:color w:val="000000"/>
          <w:sz w:val="22"/>
          <w:szCs w:val="22"/>
        </w:rPr>
        <w:t>Mgr. Miroslavem Bobkem, ředitelem</w:t>
      </w:r>
    </w:p>
    <w:p w14:paraId="14357684" w14:textId="2AA0F464" w:rsidR="000C4FEB" w:rsidRPr="00F148BE" w:rsidRDefault="000C4FEB" w:rsidP="000C4FEB">
      <w:pPr>
        <w:spacing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148BE">
        <w:rPr>
          <w:rFonts w:asciiTheme="minorHAnsi" w:hAnsiTheme="minorHAnsi" w:cstheme="minorHAnsi"/>
          <w:bCs/>
          <w:color w:val="000000"/>
          <w:sz w:val="22"/>
          <w:szCs w:val="22"/>
        </w:rPr>
        <w:t>IČO:</w:t>
      </w:r>
      <w:r w:rsidRPr="00F148BE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F148BE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DC04B2" w:rsidRPr="00F148B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00064459 </w:t>
      </w:r>
    </w:p>
    <w:p w14:paraId="62105096" w14:textId="77777777" w:rsidR="000C4FEB" w:rsidRPr="00F148BE" w:rsidRDefault="000C4FEB" w:rsidP="000C4F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(dále jen „</w:t>
      </w:r>
      <w:r w:rsidRPr="00C77DD5">
        <w:rPr>
          <w:rFonts w:asciiTheme="minorHAnsi" w:hAnsiTheme="minorHAnsi" w:cstheme="minorHAnsi"/>
          <w:b/>
          <w:bCs/>
          <w:sz w:val="22"/>
          <w:szCs w:val="22"/>
        </w:rPr>
        <w:t>Společnost</w:t>
      </w:r>
      <w:r w:rsidRPr="00F148BE">
        <w:rPr>
          <w:rFonts w:asciiTheme="minorHAnsi" w:hAnsiTheme="minorHAnsi" w:cstheme="minorHAnsi"/>
          <w:sz w:val="22"/>
          <w:szCs w:val="22"/>
        </w:rPr>
        <w:t>“) na straně druhé</w:t>
      </w:r>
    </w:p>
    <w:p w14:paraId="26F071E5" w14:textId="77777777" w:rsidR="000C4FEB" w:rsidRPr="00F148BE" w:rsidRDefault="000C4FEB" w:rsidP="000C4F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4DB7D8" w14:textId="77777777" w:rsidR="000D6006" w:rsidRPr="00F148BE" w:rsidRDefault="000C4FEB" w:rsidP="000C4FEB">
      <w:pPr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(společně dále jen „</w:t>
      </w:r>
      <w:r w:rsidRPr="00C77DD5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F148BE">
        <w:rPr>
          <w:rFonts w:asciiTheme="minorHAnsi" w:hAnsiTheme="minorHAnsi" w:cstheme="minorHAnsi"/>
          <w:sz w:val="22"/>
          <w:szCs w:val="22"/>
        </w:rPr>
        <w:t>“)</w:t>
      </w:r>
    </w:p>
    <w:p w14:paraId="5D5FDF13" w14:textId="77777777" w:rsidR="000D6006" w:rsidRPr="00F148BE" w:rsidRDefault="000D6006" w:rsidP="000C4FEB">
      <w:pPr>
        <w:rPr>
          <w:rFonts w:asciiTheme="minorHAnsi" w:hAnsiTheme="minorHAnsi" w:cstheme="minorHAnsi"/>
          <w:sz w:val="22"/>
          <w:szCs w:val="22"/>
        </w:rPr>
      </w:pPr>
    </w:p>
    <w:p w14:paraId="6A63C7DB" w14:textId="45C66995" w:rsidR="000C4FEB" w:rsidRPr="00F148BE" w:rsidRDefault="000D6006" w:rsidP="00841A7E">
      <w:pPr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 xml:space="preserve">uzavírají </w:t>
      </w:r>
      <w:r w:rsidR="00B27E10" w:rsidRPr="00F148BE">
        <w:rPr>
          <w:rFonts w:asciiTheme="minorHAnsi" w:hAnsiTheme="minorHAnsi" w:cstheme="minorHAnsi"/>
          <w:sz w:val="22"/>
          <w:szCs w:val="22"/>
        </w:rPr>
        <w:t>níže uvedeného dne, měsíce a roku tuto smlouvu o zajištění praxe (dále jen „</w:t>
      </w:r>
      <w:r w:rsidR="00B27E10" w:rsidRPr="00C77DD5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="00B27E10" w:rsidRPr="00F148BE">
        <w:rPr>
          <w:rFonts w:asciiTheme="minorHAnsi" w:hAnsiTheme="minorHAnsi" w:cstheme="minorHAnsi"/>
          <w:sz w:val="22"/>
          <w:szCs w:val="22"/>
        </w:rPr>
        <w:t>“) následujícího znění:</w:t>
      </w:r>
      <w:r w:rsidRPr="00F148BE">
        <w:rPr>
          <w:rFonts w:asciiTheme="minorHAnsi" w:hAnsiTheme="minorHAnsi" w:cstheme="minorHAnsi"/>
          <w:sz w:val="22"/>
          <w:szCs w:val="22"/>
        </w:rPr>
        <w:t xml:space="preserve"> </w:t>
      </w:r>
      <w:r w:rsidR="000C4FEB" w:rsidRPr="00F148BE">
        <w:rPr>
          <w:rFonts w:asciiTheme="minorHAnsi" w:hAnsiTheme="minorHAnsi" w:cstheme="minorHAnsi"/>
          <w:sz w:val="22"/>
          <w:szCs w:val="22"/>
        </w:rPr>
        <w:tab/>
      </w:r>
    </w:p>
    <w:p w14:paraId="6EF5661A" w14:textId="575AE137" w:rsidR="000C4FEB" w:rsidRPr="00F148BE" w:rsidRDefault="000C4FEB" w:rsidP="000C4FEB">
      <w:pPr>
        <w:rPr>
          <w:rFonts w:asciiTheme="minorHAnsi" w:hAnsiTheme="minorHAnsi" w:cstheme="minorHAnsi"/>
          <w:sz w:val="22"/>
          <w:szCs w:val="22"/>
        </w:rPr>
      </w:pPr>
    </w:p>
    <w:p w14:paraId="1E779CA3" w14:textId="5D43C726" w:rsidR="00B27E10" w:rsidRPr="00F148BE" w:rsidRDefault="00567D7E" w:rsidP="00567D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48BE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B27E10" w:rsidRPr="00F148BE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1AA9FAC2" w14:textId="2AE212B5" w:rsidR="00B27E10" w:rsidRPr="00F148BE" w:rsidRDefault="00B27E10" w:rsidP="00567D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867B71" w14:textId="14835CC4" w:rsidR="00B27E10" w:rsidRPr="00E01C9D" w:rsidRDefault="00B27E10" w:rsidP="00B27E10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4FA7">
        <w:rPr>
          <w:rFonts w:asciiTheme="minorHAnsi" w:hAnsiTheme="minorHAnsi" w:cstheme="minorHAnsi"/>
          <w:bCs/>
          <w:sz w:val="22"/>
          <w:szCs w:val="22"/>
        </w:rPr>
        <w:t xml:space="preserve">Předmětem smlouvy je bezplatné zajištění odborných praxí a praktických cvičení pro vybrané studenty </w:t>
      </w:r>
      <w:r w:rsidR="006B06B3" w:rsidRPr="000C4FA7">
        <w:rPr>
          <w:rFonts w:asciiTheme="minorHAnsi" w:hAnsiTheme="minorHAnsi" w:cstheme="minorHAnsi"/>
          <w:sz w:val="22"/>
          <w:szCs w:val="22"/>
        </w:rPr>
        <w:t>Fakulty agrobiologie, potravinových a přírodních zdrojů</w:t>
      </w:r>
      <w:r w:rsidR="00ED1FF6">
        <w:rPr>
          <w:rFonts w:asciiTheme="minorHAnsi" w:hAnsiTheme="minorHAnsi" w:cstheme="minorHAnsi"/>
          <w:sz w:val="22"/>
          <w:szCs w:val="22"/>
        </w:rPr>
        <w:t xml:space="preserve"> (</w:t>
      </w:r>
      <w:r w:rsidR="00F37D9C">
        <w:rPr>
          <w:rFonts w:asciiTheme="minorHAnsi" w:hAnsiTheme="minorHAnsi" w:cstheme="minorHAnsi"/>
          <w:sz w:val="22"/>
          <w:szCs w:val="22"/>
        </w:rPr>
        <w:t>dále také jen jako</w:t>
      </w:r>
      <w:r w:rsidR="00ED1FF6">
        <w:rPr>
          <w:rFonts w:asciiTheme="minorHAnsi" w:hAnsiTheme="minorHAnsi" w:cstheme="minorHAnsi"/>
          <w:sz w:val="22"/>
          <w:szCs w:val="22"/>
        </w:rPr>
        <w:t xml:space="preserve"> </w:t>
      </w:r>
      <w:r w:rsidR="00F37D9C">
        <w:rPr>
          <w:rFonts w:asciiTheme="minorHAnsi" w:hAnsiTheme="minorHAnsi" w:cstheme="minorHAnsi"/>
          <w:sz w:val="22"/>
          <w:szCs w:val="22"/>
        </w:rPr>
        <w:t>„</w:t>
      </w:r>
      <w:r w:rsidR="00ED1FF6" w:rsidRPr="00C77DD5">
        <w:rPr>
          <w:rFonts w:asciiTheme="minorHAnsi" w:hAnsiTheme="minorHAnsi" w:cstheme="minorHAnsi"/>
          <w:b/>
          <w:bCs/>
          <w:sz w:val="22"/>
          <w:szCs w:val="22"/>
        </w:rPr>
        <w:t>FAPPZ</w:t>
      </w:r>
      <w:r w:rsidR="00F37D9C">
        <w:rPr>
          <w:rFonts w:asciiTheme="minorHAnsi" w:hAnsiTheme="minorHAnsi" w:cstheme="minorHAnsi"/>
          <w:sz w:val="22"/>
          <w:szCs w:val="22"/>
        </w:rPr>
        <w:t>“</w:t>
      </w:r>
      <w:r w:rsidR="00ED1FF6">
        <w:rPr>
          <w:rFonts w:asciiTheme="minorHAnsi" w:hAnsiTheme="minorHAnsi" w:cstheme="minorHAnsi"/>
          <w:sz w:val="22"/>
          <w:szCs w:val="22"/>
        </w:rPr>
        <w:t>)</w:t>
      </w:r>
      <w:r w:rsidR="006B06B3" w:rsidRPr="000C4FA7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0C4FA7">
        <w:rPr>
          <w:rFonts w:asciiTheme="minorHAnsi" w:hAnsiTheme="minorHAnsi" w:cstheme="minorHAnsi"/>
          <w:bCs/>
          <w:sz w:val="22"/>
          <w:szCs w:val="22"/>
        </w:rPr>
        <w:t>Fakulty tropického zemědělství</w:t>
      </w:r>
      <w:r w:rsidR="00E01C9D" w:rsidRPr="000C4F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1FF6">
        <w:rPr>
          <w:rFonts w:asciiTheme="minorHAnsi" w:hAnsiTheme="minorHAnsi" w:cstheme="minorHAnsi"/>
          <w:bCs/>
          <w:sz w:val="22"/>
          <w:szCs w:val="22"/>
        </w:rPr>
        <w:t>(</w:t>
      </w:r>
      <w:r w:rsidR="00F37D9C">
        <w:rPr>
          <w:rFonts w:asciiTheme="minorHAnsi" w:hAnsiTheme="minorHAnsi" w:cstheme="minorHAnsi"/>
          <w:sz w:val="22"/>
          <w:szCs w:val="22"/>
        </w:rPr>
        <w:t xml:space="preserve">dále také jen jako </w:t>
      </w:r>
      <w:r w:rsidR="00F37D9C">
        <w:rPr>
          <w:rFonts w:asciiTheme="minorHAnsi" w:hAnsiTheme="minorHAnsi" w:cstheme="minorHAnsi"/>
          <w:bCs/>
          <w:sz w:val="22"/>
          <w:szCs w:val="22"/>
        </w:rPr>
        <w:t>„</w:t>
      </w:r>
      <w:r w:rsidR="00ED1FF6" w:rsidRPr="00C77DD5">
        <w:rPr>
          <w:rFonts w:asciiTheme="minorHAnsi" w:hAnsiTheme="minorHAnsi" w:cstheme="minorHAnsi"/>
          <w:b/>
          <w:sz w:val="22"/>
          <w:szCs w:val="22"/>
        </w:rPr>
        <w:t>FTZ</w:t>
      </w:r>
      <w:r w:rsidR="00F37D9C">
        <w:rPr>
          <w:rFonts w:asciiTheme="minorHAnsi" w:hAnsiTheme="minorHAnsi" w:cstheme="minorHAnsi"/>
          <w:bCs/>
          <w:sz w:val="22"/>
          <w:szCs w:val="22"/>
        </w:rPr>
        <w:t>“</w:t>
      </w:r>
      <w:r w:rsidR="00ED1FF6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E01C9D" w:rsidRPr="000C4FA7">
        <w:rPr>
          <w:rFonts w:asciiTheme="minorHAnsi" w:hAnsiTheme="minorHAnsi" w:cstheme="minorHAnsi"/>
          <w:bCs/>
          <w:sz w:val="22"/>
          <w:szCs w:val="22"/>
        </w:rPr>
        <w:t xml:space="preserve">ve Společnosti </w:t>
      </w:r>
      <w:r w:rsidRPr="000C4FA7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C77DD5">
        <w:rPr>
          <w:rFonts w:asciiTheme="minorHAnsi" w:hAnsiTheme="minorHAnsi" w:cstheme="minorHAnsi"/>
          <w:b/>
          <w:sz w:val="22"/>
          <w:szCs w:val="22"/>
        </w:rPr>
        <w:t>praxe</w:t>
      </w:r>
      <w:r w:rsidRPr="000C4FA7">
        <w:rPr>
          <w:rFonts w:asciiTheme="minorHAnsi" w:hAnsiTheme="minorHAnsi" w:cstheme="minorHAnsi"/>
          <w:bCs/>
          <w:sz w:val="22"/>
          <w:szCs w:val="22"/>
        </w:rPr>
        <w:t xml:space="preserve">“). </w:t>
      </w:r>
      <w:r w:rsidR="00CE4F0E" w:rsidRPr="000C4FA7">
        <w:rPr>
          <w:rFonts w:asciiTheme="minorHAnsi" w:hAnsiTheme="minorHAnsi" w:cstheme="minorHAnsi"/>
          <w:sz w:val="22"/>
          <w:szCs w:val="22"/>
        </w:rPr>
        <w:t>Praxe budou probíhat tak, aby splňovaly požadavky určené v Příloze č. 1 této smlouvy, která je její nedílnou součástí a která určuje její náplň, cíle a další podmínky</w:t>
      </w:r>
      <w:r w:rsidR="00CE4F0E" w:rsidRPr="00F148BE">
        <w:rPr>
          <w:rFonts w:asciiTheme="minorHAnsi" w:hAnsiTheme="minorHAnsi" w:cstheme="minorHAnsi"/>
          <w:sz w:val="22"/>
          <w:szCs w:val="22"/>
        </w:rPr>
        <w:t>.</w:t>
      </w:r>
    </w:p>
    <w:p w14:paraId="3C3C0AA7" w14:textId="77777777" w:rsidR="00E01C9D" w:rsidRPr="00E01C9D" w:rsidRDefault="00E01C9D" w:rsidP="00E01C9D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F77B5E" w14:textId="66718D4B" w:rsidR="00E01C9D" w:rsidRPr="00F148BE" w:rsidRDefault="00E01C9D" w:rsidP="00B27E10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1C9D">
        <w:rPr>
          <w:rFonts w:asciiTheme="minorHAnsi" w:hAnsiTheme="minorHAnsi" w:cstheme="minorHAnsi"/>
          <w:sz w:val="22"/>
          <w:szCs w:val="22"/>
        </w:rPr>
        <w:t>Cílem praxe je získání praktických zkušeností z oblasti chovu zvířat. Její náplní je mimo jiné čištění boxů, příprava a distribuce krmení, sledování veterinárních a zoohygienických zákroků, etologická pozorování, vždy dle pokynů příslušných zaměstnanců Společnosti.</w:t>
      </w:r>
    </w:p>
    <w:p w14:paraId="761BE569" w14:textId="77777777" w:rsidR="00B27E10" w:rsidRPr="00F148BE" w:rsidRDefault="00B27E10" w:rsidP="005217D2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3A7A37" w14:textId="05CF6E92" w:rsidR="00B27E10" w:rsidRPr="00F148BE" w:rsidRDefault="00B27E10" w:rsidP="005217D2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48BE">
        <w:rPr>
          <w:rFonts w:asciiTheme="minorHAnsi" w:hAnsiTheme="minorHAnsi" w:cstheme="minorHAnsi"/>
          <w:bCs/>
          <w:sz w:val="22"/>
          <w:szCs w:val="22"/>
        </w:rPr>
        <w:t xml:space="preserve">Konkrétní program praxe a časový rozvrh praxí bude vždy pro konkrétní skupinu studentů </w:t>
      </w:r>
      <w:r w:rsidR="007E01A0" w:rsidRPr="00F148BE">
        <w:rPr>
          <w:rFonts w:asciiTheme="minorHAnsi" w:hAnsiTheme="minorHAnsi" w:cstheme="minorHAnsi"/>
          <w:bCs/>
          <w:sz w:val="22"/>
          <w:szCs w:val="22"/>
        </w:rPr>
        <w:t>Š</w:t>
      </w:r>
      <w:r w:rsidRPr="00F148BE">
        <w:rPr>
          <w:rFonts w:asciiTheme="minorHAnsi" w:hAnsiTheme="minorHAnsi" w:cstheme="minorHAnsi"/>
          <w:bCs/>
          <w:sz w:val="22"/>
          <w:szCs w:val="22"/>
        </w:rPr>
        <w:t>koly dojednán smluvními stranami před začátkem konkrétní praxe, kdy bude vždy určeno zejména:</w:t>
      </w:r>
    </w:p>
    <w:p w14:paraId="3A6F537E" w14:textId="49DD2CF8" w:rsidR="00B27E10" w:rsidRPr="00F148BE" w:rsidRDefault="00B27E10" w:rsidP="005217D2">
      <w:pPr>
        <w:pStyle w:val="Odstavecseseznamem"/>
        <w:numPr>
          <w:ilvl w:val="0"/>
          <w:numId w:val="7"/>
        </w:numPr>
        <w:tabs>
          <w:tab w:val="left" w:pos="1134"/>
        </w:tabs>
        <w:ind w:hanging="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48BE">
        <w:rPr>
          <w:rFonts w:asciiTheme="minorHAnsi" w:hAnsiTheme="minorHAnsi" w:cstheme="minorHAnsi"/>
          <w:bCs/>
          <w:sz w:val="22"/>
          <w:szCs w:val="22"/>
        </w:rPr>
        <w:t>počet studentů v</w:t>
      </w:r>
      <w:r w:rsidR="00ED09B4" w:rsidRPr="00F148BE">
        <w:rPr>
          <w:rFonts w:asciiTheme="minorHAnsi" w:hAnsiTheme="minorHAnsi" w:cstheme="minorHAnsi"/>
          <w:bCs/>
          <w:sz w:val="22"/>
          <w:szCs w:val="22"/>
        </w:rPr>
        <w:t xml:space="preserve"> daný turnus </w:t>
      </w:r>
      <w:r w:rsidRPr="00F148BE">
        <w:rPr>
          <w:rFonts w:asciiTheme="minorHAnsi" w:hAnsiTheme="minorHAnsi" w:cstheme="minorHAnsi"/>
          <w:bCs/>
          <w:sz w:val="22"/>
          <w:szCs w:val="22"/>
        </w:rPr>
        <w:t>(konkrétní či maximálně přípustný počet),</w:t>
      </w:r>
    </w:p>
    <w:p w14:paraId="5BE2D580" w14:textId="120DE5DD" w:rsidR="00B27E10" w:rsidRPr="00F148BE" w:rsidRDefault="00B27E10" w:rsidP="005217D2">
      <w:pPr>
        <w:pStyle w:val="Odstavecseseznamem"/>
        <w:numPr>
          <w:ilvl w:val="0"/>
          <w:numId w:val="7"/>
        </w:numPr>
        <w:tabs>
          <w:tab w:val="left" w:pos="1134"/>
        </w:tabs>
        <w:ind w:hanging="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48BE">
        <w:rPr>
          <w:rFonts w:asciiTheme="minorHAnsi" w:hAnsiTheme="minorHAnsi" w:cstheme="minorHAnsi"/>
          <w:bCs/>
          <w:sz w:val="22"/>
          <w:szCs w:val="22"/>
        </w:rPr>
        <w:t xml:space="preserve">celkový počet hodin praxe skupiny + počet dnů praxe, </w:t>
      </w:r>
    </w:p>
    <w:p w14:paraId="27E65B17" w14:textId="2FB709B4" w:rsidR="00B27E10" w:rsidRPr="00F148BE" w:rsidRDefault="00B27E10" w:rsidP="00903E7D">
      <w:pPr>
        <w:pStyle w:val="Odstavecseseznamem"/>
        <w:numPr>
          <w:ilvl w:val="0"/>
          <w:numId w:val="7"/>
        </w:numPr>
        <w:tabs>
          <w:tab w:val="left" w:pos="1134"/>
        </w:tabs>
        <w:ind w:hanging="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48BE">
        <w:rPr>
          <w:rFonts w:asciiTheme="minorHAnsi" w:hAnsiTheme="minorHAnsi" w:cstheme="minorHAnsi"/>
          <w:bCs/>
          <w:sz w:val="22"/>
          <w:szCs w:val="22"/>
        </w:rPr>
        <w:t>konkrétní dny praxe (data)</w:t>
      </w:r>
      <w:r w:rsidR="008B22D6">
        <w:rPr>
          <w:rFonts w:asciiTheme="minorHAnsi" w:hAnsiTheme="minorHAnsi" w:cstheme="minorHAnsi"/>
          <w:bCs/>
          <w:sz w:val="22"/>
          <w:szCs w:val="22"/>
        </w:rPr>
        <w:t>.</w:t>
      </w:r>
      <w:r w:rsidRPr="00F148B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44CA1DE" w14:textId="77777777" w:rsidR="00903E7D" w:rsidRPr="00F148BE" w:rsidRDefault="00903E7D" w:rsidP="00903E7D">
      <w:pPr>
        <w:pStyle w:val="Odstavecseseznamem"/>
        <w:tabs>
          <w:tab w:val="left" w:pos="113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0D80DF" w14:textId="1AEAAD19" w:rsidR="00B27E10" w:rsidRPr="00F148BE" w:rsidRDefault="00B27E10" w:rsidP="00841A7E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48BE">
        <w:rPr>
          <w:rFonts w:asciiTheme="minorHAnsi" w:hAnsiTheme="minorHAnsi" w:cstheme="minorHAnsi"/>
          <w:bCs/>
          <w:sz w:val="22"/>
          <w:szCs w:val="22"/>
        </w:rPr>
        <w:t xml:space="preserve">Praxe studentů </w:t>
      </w:r>
      <w:r w:rsidR="007E01A0" w:rsidRPr="00F148BE">
        <w:rPr>
          <w:rFonts w:asciiTheme="minorHAnsi" w:hAnsiTheme="minorHAnsi" w:cstheme="minorHAnsi"/>
          <w:bCs/>
          <w:sz w:val="22"/>
          <w:szCs w:val="22"/>
        </w:rPr>
        <w:t>Š</w:t>
      </w:r>
      <w:r w:rsidRPr="00F148BE">
        <w:rPr>
          <w:rFonts w:asciiTheme="minorHAnsi" w:hAnsiTheme="minorHAnsi" w:cstheme="minorHAnsi"/>
          <w:bCs/>
          <w:sz w:val="22"/>
          <w:szCs w:val="22"/>
        </w:rPr>
        <w:t xml:space="preserve">koly se sjednávají </w:t>
      </w:r>
      <w:r w:rsidR="00ED09B4" w:rsidRPr="00F148BE">
        <w:rPr>
          <w:rFonts w:asciiTheme="minorHAnsi" w:hAnsiTheme="minorHAnsi" w:cstheme="minorHAnsi"/>
          <w:bCs/>
          <w:sz w:val="22"/>
          <w:szCs w:val="22"/>
        </w:rPr>
        <w:t>v</w:t>
      </w:r>
      <w:r w:rsidRPr="00F148BE">
        <w:rPr>
          <w:rFonts w:asciiTheme="minorHAnsi" w:hAnsiTheme="minorHAnsi" w:cstheme="minorHAnsi"/>
          <w:bCs/>
          <w:sz w:val="22"/>
          <w:szCs w:val="22"/>
        </w:rPr>
        <w:t xml:space="preserve"> období účinnosti této smlouvy.</w:t>
      </w:r>
    </w:p>
    <w:p w14:paraId="37FF5DB1" w14:textId="77777777" w:rsidR="00903E7D" w:rsidRPr="00F148BE" w:rsidRDefault="00903E7D" w:rsidP="00903E7D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4F8F30" w14:textId="1B40E60A" w:rsidR="00903E7D" w:rsidRPr="00F148BE" w:rsidRDefault="00822904" w:rsidP="00841A7E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Praxe bude probíhat vždy ve stanovené dny, a to v rozmezí od 7:00 do 15:30</w:t>
      </w:r>
      <w:r w:rsidR="00825A2A">
        <w:rPr>
          <w:rFonts w:asciiTheme="minorHAnsi" w:hAnsiTheme="minorHAnsi" w:cstheme="minorHAnsi"/>
          <w:sz w:val="22"/>
          <w:szCs w:val="22"/>
        </w:rPr>
        <w:t>,</w:t>
      </w:r>
      <w:r w:rsidRPr="00F148BE">
        <w:rPr>
          <w:rFonts w:asciiTheme="minorHAnsi" w:hAnsiTheme="minorHAnsi" w:cstheme="minorHAnsi"/>
          <w:sz w:val="22"/>
          <w:szCs w:val="22"/>
        </w:rPr>
        <w:t xml:space="preserve"> vč. 30 minutové pauzy na oběd</w:t>
      </w:r>
      <w:r w:rsidR="00835823" w:rsidRPr="00F148BE">
        <w:rPr>
          <w:rFonts w:asciiTheme="minorHAnsi" w:hAnsiTheme="minorHAnsi" w:cstheme="minorHAnsi"/>
          <w:sz w:val="22"/>
          <w:szCs w:val="22"/>
        </w:rPr>
        <w:t xml:space="preserve"> </w:t>
      </w:r>
      <w:r w:rsidR="00835823" w:rsidRPr="00F148BE">
        <w:rPr>
          <w:rFonts w:asciiTheme="minorHAnsi" w:hAnsiTheme="minorHAnsi" w:cstheme="minorHAnsi"/>
          <w:bCs/>
          <w:sz w:val="22"/>
          <w:szCs w:val="22"/>
        </w:rPr>
        <w:t>(vyjma prvního dne praxe).</w:t>
      </w:r>
    </w:p>
    <w:p w14:paraId="4AF8317C" w14:textId="086D7557" w:rsidR="00B27E10" w:rsidRPr="00E01C9D" w:rsidRDefault="00B27E10" w:rsidP="00E01C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36C2E3" w14:textId="6DBF15F5" w:rsidR="00567D7E" w:rsidRDefault="00567D7E" w:rsidP="005217D2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01C9D">
        <w:rPr>
          <w:rFonts w:asciiTheme="minorHAnsi" w:hAnsiTheme="minorHAnsi" w:cstheme="minorHAnsi"/>
          <w:sz w:val="22"/>
          <w:szCs w:val="22"/>
        </w:rPr>
        <w:t xml:space="preserve">Místem </w:t>
      </w:r>
      <w:r w:rsidR="00ED09B4" w:rsidRPr="00E01C9D">
        <w:rPr>
          <w:rFonts w:asciiTheme="minorHAnsi" w:hAnsiTheme="minorHAnsi" w:cstheme="minorHAnsi"/>
          <w:sz w:val="22"/>
          <w:szCs w:val="22"/>
        </w:rPr>
        <w:t xml:space="preserve">výkonu </w:t>
      </w:r>
      <w:r w:rsidRPr="00E01C9D">
        <w:rPr>
          <w:rFonts w:asciiTheme="minorHAnsi" w:hAnsiTheme="minorHAnsi" w:cstheme="minorHAnsi"/>
          <w:sz w:val="22"/>
          <w:szCs w:val="22"/>
        </w:rPr>
        <w:t xml:space="preserve">praxe je </w:t>
      </w:r>
      <w:r w:rsidR="00ED09B4" w:rsidRPr="00E01C9D">
        <w:rPr>
          <w:rFonts w:asciiTheme="minorHAnsi" w:hAnsiTheme="minorHAnsi" w:cstheme="minorHAnsi"/>
          <w:sz w:val="22"/>
          <w:szCs w:val="22"/>
        </w:rPr>
        <w:t xml:space="preserve">areál </w:t>
      </w:r>
      <w:r w:rsidR="00D407B3" w:rsidRPr="00E01C9D">
        <w:rPr>
          <w:rFonts w:asciiTheme="minorHAnsi" w:hAnsiTheme="minorHAnsi" w:cstheme="minorHAnsi"/>
          <w:sz w:val="22"/>
          <w:szCs w:val="22"/>
        </w:rPr>
        <w:t>Zoologick</w:t>
      </w:r>
      <w:r w:rsidR="00ED09B4" w:rsidRPr="00E01C9D">
        <w:rPr>
          <w:rFonts w:asciiTheme="minorHAnsi" w:hAnsiTheme="minorHAnsi" w:cstheme="minorHAnsi"/>
          <w:sz w:val="22"/>
          <w:szCs w:val="22"/>
        </w:rPr>
        <w:t>é</w:t>
      </w:r>
      <w:r w:rsidR="00D407B3" w:rsidRPr="00E01C9D">
        <w:rPr>
          <w:rFonts w:asciiTheme="minorHAnsi" w:hAnsiTheme="minorHAnsi" w:cstheme="minorHAnsi"/>
          <w:sz w:val="22"/>
          <w:szCs w:val="22"/>
        </w:rPr>
        <w:t xml:space="preserve"> zahrad</w:t>
      </w:r>
      <w:r w:rsidR="00ED09B4" w:rsidRPr="00E01C9D">
        <w:rPr>
          <w:rFonts w:asciiTheme="minorHAnsi" w:hAnsiTheme="minorHAnsi" w:cstheme="minorHAnsi"/>
          <w:sz w:val="22"/>
          <w:szCs w:val="22"/>
        </w:rPr>
        <w:t>y</w:t>
      </w:r>
      <w:r w:rsidR="00D407B3" w:rsidRPr="00E01C9D">
        <w:rPr>
          <w:rFonts w:asciiTheme="minorHAnsi" w:hAnsiTheme="minorHAnsi" w:cstheme="minorHAnsi"/>
          <w:sz w:val="22"/>
          <w:szCs w:val="22"/>
        </w:rPr>
        <w:t xml:space="preserve"> hl. m. Prahy. </w:t>
      </w:r>
    </w:p>
    <w:p w14:paraId="56BA5B0D" w14:textId="77777777" w:rsidR="00E01C9D" w:rsidRDefault="00E01C9D" w:rsidP="00E01C9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02AF8E2" w14:textId="3417A62B" w:rsidR="00E01C9D" w:rsidRPr="00E01C9D" w:rsidRDefault="00E01C9D" w:rsidP="00977243">
      <w:pPr>
        <w:numPr>
          <w:ilvl w:val="0"/>
          <w:numId w:val="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01C9D">
        <w:rPr>
          <w:rFonts w:asciiTheme="minorHAnsi" w:hAnsiTheme="minorHAnsi" w:cstheme="minorHAnsi"/>
          <w:sz w:val="22"/>
          <w:szCs w:val="22"/>
        </w:rPr>
        <w:lastRenderedPageBreak/>
        <w:t>Studenti nevykonávají při praxi produktivní činnost, která by přinášela příjem.</w:t>
      </w:r>
    </w:p>
    <w:p w14:paraId="0014C64A" w14:textId="5903977A" w:rsidR="00DF76F0" w:rsidRPr="00F148BE" w:rsidRDefault="00DF76F0" w:rsidP="005217D2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01C9D">
        <w:rPr>
          <w:rFonts w:asciiTheme="minorHAnsi" w:hAnsiTheme="minorHAnsi" w:cstheme="minorHAnsi"/>
          <w:sz w:val="22"/>
          <w:szCs w:val="22"/>
        </w:rPr>
        <w:t>Společnost je oprávněna určovat aktuální počet studentů na praxi a je oprávněna odmítnout požadavek Školy k přijetí dalších studentů na praxi.</w:t>
      </w:r>
    </w:p>
    <w:p w14:paraId="61B7B01B" w14:textId="77777777" w:rsidR="00567D7E" w:rsidRPr="00F148BE" w:rsidRDefault="00567D7E" w:rsidP="00567D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EBF172" w14:textId="658FC9DF" w:rsidR="00567D7E" w:rsidRPr="00F148BE" w:rsidRDefault="00567D7E" w:rsidP="00567D7E">
      <w:p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148BE">
        <w:rPr>
          <w:rFonts w:asciiTheme="minorHAnsi" w:hAnsiTheme="minorHAnsi" w:cstheme="minorHAnsi"/>
          <w:b/>
          <w:sz w:val="22"/>
          <w:szCs w:val="22"/>
        </w:rPr>
        <w:t>II. Společnost se zavazuje:</w:t>
      </w:r>
    </w:p>
    <w:p w14:paraId="1C9A8300" w14:textId="77777777" w:rsidR="00567D7E" w:rsidRPr="00F148BE" w:rsidRDefault="00567D7E" w:rsidP="00567D7E">
      <w:p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14A1D5" w14:textId="0BF4C1DE" w:rsidR="00E01C9D" w:rsidRDefault="00567D7E" w:rsidP="00E01C9D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Pověř</w:t>
      </w:r>
      <w:r w:rsidR="00E01C9D">
        <w:rPr>
          <w:rFonts w:asciiTheme="minorHAnsi" w:hAnsiTheme="minorHAnsi" w:cstheme="minorHAnsi"/>
          <w:sz w:val="22"/>
          <w:szCs w:val="22"/>
        </w:rPr>
        <w:t>it</w:t>
      </w:r>
      <w:r w:rsidRPr="00E01C9D">
        <w:rPr>
          <w:rFonts w:asciiTheme="minorHAnsi" w:hAnsiTheme="minorHAnsi" w:cstheme="minorHAnsi"/>
          <w:sz w:val="22"/>
          <w:szCs w:val="22"/>
        </w:rPr>
        <w:t xml:space="preserve"> vedením studentů své odborné pracovníky, odpovědné za řádnou organizaci a plnění programu praxe</w:t>
      </w:r>
      <w:r w:rsidR="00903E7D" w:rsidRPr="00E01C9D">
        <w:rPr>
          <w:rFonts w:asciiTheme="minorHAnsi" w:hAnsiTheme="minorHAnsi" w:cstheme="minorHAnsi"/>
          <w:sz w:val="22"/>
          <w:szCs w:val="22"/>
        </w:rPr>
        <w:t>.</w:t>
      </w:r>
    </w:p>
    <w:p w14:paraId="034728C7" w14:textId="77777777" w:rsidR="00E01C9D" w:rsidRDefault="00E01C9D" w:rsidP="00E01C9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4ABA332" w14:textId="25A79984" w:rsidR="00567D7E" w:rsidRPr="00E01C9D" w:rsidRDefault="00567D7E" w:rsidP="00E01C9D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01C9D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E01C9D" w:rsidRPr="00E01C9D">
        <w:rPr>
          <w:rFonts w:asciiTheme="minorHAnsi" w:hAnsiTheme="minorHAnsi" w:cstheme="minorHAnsi"/>
          <w:sz w:val="22"/>
          <w:szCs w:val="22"/>
        </w:rPr>
        <w:t>určila, že osobou oprávněnou k jednání za organizaci ve věcech, které se týkají této smlouvy a její realizace je:</w:t>
      </w:r>
    </w:p>
    <w:p w14:paraId="0977ECDE" w14:textId="4B144D54" w:rsidR="00257D34" w:rsidRPr="00E01C9D" w:rsidRDefault="00BD0B75" w:rsidP="00BD0B75">
      <w:pPr>
        <w:ind w:left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xxxxxx</w:t>
      </w:r>
      <w:r w:rsidR="00257D34" w:rsidRPr="00E01C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E3AD8B3" w14:textId="031FC5DC" w:rsidR="00567D7E" w:rsidRPr="00E01C9D" w:rsidRDefault="00567D7E" w:rsidP="00E01C9D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01C9D">
        <w:rPr>
          <w:rFonts w:asciiTheme="minorHAnsi" w:hAnsiTheme="minorHAnsi" w:cstheme="minorHAnsi"/>
          <w:sz w:val="22"/>
          <w:szCs w:val="22"/>
        </w:rPr>
        <w:t>(</w:t>
      </w:r>
      <w:r w:rsidR="00ED09B4" w:rsidRPr="00E01C9D">
        <w:rPr>
          <w:rFonts w:asciiTheme="minorHAnsi" w:hAnsiTheme="minorHAnsi" w:cstheme="minorHAnsi"/>
          <w:sz w:val="22"/>
          <w:szCs w:val="22"/>
        </w:rPr>
        <w:t xml:space="preserve">případně jím </w:t>
      </w:r>
      <w:r w:rsidRPr="00E01C9D">
        <w:rPr>
          <w:rFonts w:asciiTheme="minorHAnsi" w:hAnsiTheme="minorHAnsi" w:cstheme="minorHAnsi"/>
          <w:sz w:val="22"/>
          <w:szCs w:val="22"/>
        </w:rPr>
        <w:t>pověřen</w:t>
      </w:r>
      <w:r w:rsidR="00ED09B4" w:rsidRPr="00E01C9D">
        <w:rPr>
          <w:rFonts w:asciiTheme="minorHAnsi" w:hAnsiTheme="minorHAnsi" w:cstheme="minorHAnsi"/>
          <w:sz w:val="22"/>
          <w:szCs w:val="22"/>
        </w:rPr>
        <w:t>ý</w:t>
      </w:r>
      <w:r w:rsidRPr="00E01C9D">
        <w:rPr>
          <w:rFonts w:asciiTheme="minorHAnsi" w:hAnsiTheme="minorHAnsi" w:cstheme="minorHAnsi"/>
          <w:sz w:val="22"/>
          <w:szCs w:val="22"/>
        </w:rPr>
        <w:t xml:space="preserve"> zástupce)</w:t>
      </w:r>
    </w:p>
    <w:p w14:paraId="2605D835" w14:textId="77777777" w:rsidR="00257D34" w:rsidRPr="00E01C9D" w:rsidRDefault="00257D34" w:rsidP="00257D3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C2ABA11" w14:textId="5D261A39" w:rsidR="00835823" w:rsidRPr="00F148BE" w:rsidRDefault="00E01C9D" w:rsidP="00835823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Zajistit</w:t>
      </w:r>
      <w:r w:rsidR="00903E7D" w:rsidRPr="00E01C9D">
        <w:rPr>
          <w:rFonts w:asciiTheme="minorHAnsi" w:hAnsiTheme="minorHAnsi" w:cstheme="minorHAnsi"/>
          <w:sz w:val="22"/>
          <w:szCs w:val="22"/>
        </w:rPr>
        <w:t xml:space="preserve"> a prokazatelným způsobem zaznamen</w:t>
      </w:r>
      <w:r>
        <w:rPr>
          <w:rFonts w:asciiTheme="minorHAnsi" w:hAnsiTheme="minorHAnsi" w:cstheme="minorHAnsi"/>
          <w:sz w:val="22"/>
          <w:szCs w:val="22"/>
        </w:rPr>
        <w:t>at</w:t>
      </w:r>
      <w:r w:rsidR="00903E7D" w:rsidRPr="00E01C9D">
        <w:rPr>
          <w:rFonts w:asciiTheme="minorHAnsi" w:hAnsiTheme="minorHAnsi" w:cstheme="minorHAnsi"/>
          <w:sz w:val="22"/>
          <w:szCs w:val="22"/>
        </w:rPr>
        <w:t xml:space="preserve"> proškolení studentů </w:t>
      </w:r>
      <w:r w:rsidR="0018768D" w:rsidRPr="00E01C9D">
        <w:rPr>
          <w:rFonts w:asciiTheme="minorHAnsi" w:hAnsiTheme="minorHAnsi" w:cstheme="minorHAnsi"/>
          <w:sz w:val="22"/>
          <w:szCs w:val="22"/>
        </w:rPr>
        <w:t>Š</w:t>
      </w:r>
      <w:r w:rsidR="00903E7D" w:rsidRPr="00E01C9D">
        <w:rPr>
          <w:rFonts w:asciiTheme="minorHAnsi" w:hAnsiTheme="minorHAnsi" w:cstheme="minorHAnsi"/>
          <w:sz w:val="22"/>
          <w:szCs w:val="22"/>
        </w:rPr>
        <w:t xml:space="preserve">koly o bezpečnosti a ochraně zdraví při práci (BOZP) a požární ochraně (PO) se zaměřením k místu a typu vykonávané praxe studentů </w:t>
      </w:r>
      <w:r w:rsidR="00BF05FE" w:rsidRPr="00E01C9D">
        <w:rPr>
          <w:rFonts w:asciiTheme="minorHAnsi" w:hAnsiTheme="minorHAnsi" w:cstheme="minorHAnsi"/>
          <w:sz w:val="22"/>
          <w:szCs w:val="22"/>
        </w:rPr>
        <w:t>Š</w:t>
      </w:r>
      <w:r w:rsidR="00903E7D" w:rsidRPr="00E01C9D">
        <w:rPr>
          <w:rFonts w:asciiTheme="minorHAnsi" w:hAnsiTheme="minorHAnsi" w:cstheme="minorHAnsi"/>
          <w:sz w:val="22"/>
          <w:szCs w:val="22"/>
        </w:rPr>
        <w:t xml:space="preserve">koly, včetně proškolení BOZP a PO </w:t>
      </w:r>
      <w:r w:rsidR="00BF05FE" w:rsidRPr="00E01C9D">
        <w:rPr>
          <w:rFonts w:asciiTheme="minorHAnsi" w:hAnsiTheme="minorHAnsi" w:cstheme="minorHAnsi"/>
          <w:sz w:val="22"/>
          <w:szCs w:val="22"/>
        </w:rPr>
        <w:t xml:space="preserve">Společnosti </w:t>
      </w:r>
      <w:r w:rsidR="00903E7D" w:rsidRPr="00E01C9D">
        <w:rPr>
          <w:rFonts w:asciiTheme="minorHAnsi" w:hAnsiTheme="minorHAnsi" w:cstheme="minorHAnsi"/>
          <w:sz w:val="22"/>
          <w:szCs w:val="22"/>
        </w:rPr>
        <w:t>(pohyb po pracovišti, včetně povolení vstupu do objektu, zákaz poskytování informací jiným osobám a subjektům o získaných informacích, tj</w:t>
      </w:r>
      <w:r w:rsidR="00903E7D" w:rsidRPr="00F148BE">
        <w:rPr>
          <w:rFonts w:asciiTheme="minorHAnsi" w:hAnsiTheme="minorHAnsi" w:cstheme="minorHAnsi"/>
          <w:sz w:val="22"/>
          <w:szCs w:val="22"/>
        </w:rPr>
        <w:t>. zachování mlčenlivosti na úrovni této smlouvy), včetně provádění průběžné kontroly dodržování předpisů BOZP a PO</w:t>
      </w:r>
      <w:r w:rsidR="00567D7E" w:rsidRPr="00F148BE">
        <w:rPr>
          <w:rFonts w:asciiTheme="minorHAnsi" w:hAnsiTheme="minorHAnsi" w:cstheme="minorHAnsi"/>
          <w:sz w:val="22"/>
          <w:szCs w:val="22"/>
        </w:rPr>
        <w:t>.</w:t>
      </w:r>
    </w:p>
    <w:p w14:paraId="0B70378C" w14:textId="77777777" w:rsidR="00835823" w:rsidRPr="00F148BE" w:rsidRDefault="00835823" w:rsidP="0083582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10D4AF0" w14:textId="35518837" w:rsidR="00822904" w:rsidRPr="00E01C9D" w:rsidRDefault="00903E7D" w:rsidP="00835823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Poskytn</w:t>
      </w:r>
      <w:r w:rsidR="00E01C9D">
        <w:rPr>
          <w:rFonts w:asciiTheme="minorHAnsi" w:hAnsiTheme="minorHAnsi" w:cstheme="minorHAnsi"/>
          <w:sz w:val="22"/>
          <w:szCs w:val="22"/>
        </w:rPr>
        <w:t>out</w:t>
      </w:r>
      <w:r w:rsidRPr="00E01C9D">
        <w:rPr>
          <w:rFonts w:asciiTheme="minorHAnsi" w:hAnsiTheme="minorHAnsi" w:cstheme="minorHAnsi"/>
          <w:sz w:val="22"/>
          <w:szCs w:val="22"/>
        </w:rPr>
        <w:t xml:space="preserve"> bezplatně ve smlouvě </w:t>
      </w:r>
      <w:r w:rsidR="00E01C9D">
        <w:rPr>
          <w:rFonts w:asciiTheme="minorHAnsi" w:hAnsiTheme="minorHAnsi" w:cstheme="minorHAnsi"/>
          <w:sz w:val="22"/>
          <w:szCs w:val="22"/>
        </w:rPr>
        <w:t>uvedenou odbornou pomoc a umožnit</w:t>
      </w:r>
      <w:r w:rsidRPr="00E01C9D">
        <w:rPr>
          <w:rFonts w:asciiTheme="minorHAnsi" w:hAnsiTheme="minorHAnsi" w:cstheme="minorHAnsi"/>
          <w:sz w:val="22"/>
          <w:szCs w:val="22"/>
        </w:rPr>
        <w:t xml:space="preserve"> studentům </w:t>
      </w:r>
      <w:r w:rsidR="00BF05FE" w:rsidRPr="00E01C9D">
        <w:rPr>
          <w:rFonts w:asciiTheme="minorHAnsi" w:hAnsiTheme="minorHAnsi" w:cstheme="minorHAnsi"/>
          <w:sz w:val="22"/>
          <w:szCs w:val="22"/>
        </w:rPr>
        <w:t>Š</w:t>
      </w:r>
      <w:r w:rsidRPr="00E01C9D">
        <w:rPr>
          <w:rFonts w:asciiTheme="minorHAnsi" w:hAnsiTheme="minorHAnsi" w:cstheme="minorHAnsi"/>
          <w:sz w:val="22"/>
          <w:szCs w:val="22"/>
        </w:rPr>
        <w:t xml:space="preserve">koly získat potřebné údaje pro zpracování jejich odborných úkolů a pro vypracování zprávy z praxe nebo odborné práce, přičemž studenti </w:t>
      </w:r>
      <w:r w:rsidR="00BF05FE" w:rsidRPr="00E01C9D">
        <w:rPr>
          <w:rFonts w:asciiTheme="minorHAnsi" w:hAnsiTheme="minorHAnsi" w:cstheme="minorHAnsi"/>
          <w:sz w:val="22"/>
          <w:szCs w:val="22"/>
        </w:rPr>
        <w:t>Š</w:t>
      </w:r>
      <w:r w:rsidRPr="00E01C9D">
        <w:rPr>
          <w:rFonts w:asciiTheme="minorHAnsi" w:hAnsiTheme="minorHAnsi" w:cstheme="minorHAnsi"/>
          <w:sz w:val="22"/>
          <w:szCs w:val="22"/>
        </w:rPr>
        <w:t>koly jsou povinni při zpracovaní svých odborných úkolů a zpráv z praxe nechat si jejich znění odsouhlasit od pracovníka pověřeného vedením praxe.</w:t>
      </w:r>
    </w:p>
    <w:p w14:paraId="0150152E" w14:textId="77777777" w:rsidR="00835823" w:rsidRPr="00E01C9D" w:rsidRDefault="00835823" w:rsidP="0083582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0E706D7" w14:textId="787D2ACC" w:rsidR="00903E7D" w:rsidRPr="00E01C9D" w:rsidRDefault="00567D7E" w:rsidP="00822904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Po skončení praxe potvrd</w:t>
      </w:r>
      <w:r w:rsidR="00E01C9D">
        <w:rPr>
          <w:rFonts w:asciiTheme="minorHAnsi" w:hAnsiTheme="minorHAnsi" w:cstheme="minorHAnsi"/>
          <w:sz w:val="22"/>
          <w:szCs w:val="22"/>
        </w:rPr>
        <w:t>it</w:t>
      </w:r>
      <w:r w:rsidRPr="00E01C9D">
        <w:rPr>
          <w:rFonts w:asciiTheme="minorHAnsi" w:hAnsiTheme="minorHAnsi" w:cstheme="minorHAnsi"/>
          <w:sz w:val="22"/>
          <w:szCs w:val="22"/>
        </w:rPr>
        <w:t xml:space="preserve"> studentům příslušné doklady o praxi.</w:t>
      </w:r>
      <w:r w:rsidR="00822904" w:rsidRPr="00E01C9D">
        <w:rPr>
          <w:rFonts w:asciiTheme="minorHAnsi" w:hAnsiTheme="minorHAnsi" w:cstheme="minorHAnsi"/>
          <w:sz w:val="22"/>
          <w:szCs w:val="22"/>
        </w:rPr>
        <w:t xml:space="preserve"> Osobou určenou za organizaci, která je oprávněna potvrdit studentovi praxi do indexu či na</w:t>
      </w:r>
      <w:r w:rsidR="00E01C9D">
        <w:rPr>
          <w:rFonts w:asciiTheme="minorHAnsi" w:hAnsiTheme="minorHAnsi" w:cstheme="minorHAnsi"/>
          <w:sz w:val="22"/>
          <w:szCs w:val="22"/>
        </w:rPr>
        <w:t xml:space="preserve"> jiném předloženém dokumentu je: </w:t>
      </w:r>
      <w:r w:rsidR="00822904" w:rsidRPr="00E01C9D">
        <w:rPr>
          <w:rFonts w:asciiTheme="minorHAnsi" w:hAnsiTheme="minorHAnsi" w:cstheme="minorHAnsi"/>
          <w:sz w:val="22"/>
          <w:szCs w:val="22"/>
        </w:rPr>
        <w:t>kurátor</w:t>
      </w:r>
      <w:r w:rsidR="00E01C9D">
        <w:rPr>
          <w:rFonts w:asciiTheme="minorHAnsi" w:hAnsiTheme="minorHAnsi" w:cstheme="minorHAnsi"/>
          <w:sz w:val="22"/>
          <w:szCs w:val="22"/>
        </w:rPr>
        <w:t xml:space="preserve"> chovu</w:t>
      </w:r>
      <w:r w:rsidR="00822904" w:rsidRPr="00E01C9D">
        <w:rPr>
          <w:rFonts w:asciiTheme="minorHAnsi" w:hAnsiTheme="minorHAnsi" w:cstheme="minorHAnsi"/>
          <w:sz w:val="22"/>
          <w:szCs w:val="22"/>
        </w:rPr>
        <w:t>, vrchní chovatel, případně odborný referent ZÚ.</w:t>
      </w:r>
    </w:p>
    <w:p w14:paraId="2E401FCC" w14:textId="77777777" w:rsidR="00835823" w:rsidRPr="00E01C9D" w:rsidRDefault="00835823" w:rsidP="0083582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E3CBC28" w14:textId="4714FBE0" w:rsidR="00567D7E" w:rsidRDefault="00903E7D" w:rsidP="005217D2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 xml:space="preserve">Společnost není povinna poskytovat studentům </w:t>
      </w:r>
      <w:r w:rsidR="00BF05FE" w:rsidRPr="00F148BE">
        <w:rPr>
          <w:rFonts w:asciiTheme="minorHAnsi" w:hAnsiTheme="minorHAnsi" w:cstheme="minorHAnsi"/>
          <w:sz w:val="22"/>
          <w:szCs w:val="22"/>
        </w:rPr>
        <w:t>Š</w:t>
      </w:r>
      <w:r w:rsidRPr="00F148BE">
        <w:rPr>
          <w:rFonts w:asciiTheme="minorHAnsi" w:hAnsiTheme="minorHAnsi" w:cstheme="minorHAnsi"/>
          <w:sz w:val="22"/>
          <w:szCs w:val="22"/>
        </w:rPr>
        <w:t>koly v průběhu konání praxe ubytování a stravu.</w:t>
      </w:r>
      <w:r w:rsidR="00567D7E" w:rsidRPr="00F148BE">
        <w:rPr>
          <w:rFonts w:asciiTheme="minorHAnsi" w:hAnsiTheme="minorHAnsi" w:cstheme="minorHAnsi"/>
          <w:sz w:val="22"/>
          <w:szCs w:val="22"/>
        </w:rPr>
        <w:tab/>
      </w:r>
    </w:p>
    <w:p w14:paraId="72EC2702" w14:textId="77777777" w:rsidR="002A42AE" w:rsidRDefault="002A42AE" w:rsidP="00D2583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6DEDBFD" w14:textId="70636506" w:rsidR="00E53EFB" w:rsidRPr="00D25830" w:rsidRDefault="002A42AE" w:rsidP="0055639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5830">
        <w:rPr>
          <w:rFonts w:asciiTheme="minorHAnsi" w:hAnsiTheme="minorHAnsi" w:cstheme="minorHAnsi"/>
          <w:sz w:val="22"/>
          <w:szCs w:val="22"/>
        </w:rPr>
        <w:t>Umožnit studentům Školy exkurze po areálu</w:t>
      </w:r>
      <w:r w:rsidR="009865EB" w:rsidRPr="00D25830">
        <w:rPr>
          <w:rFonts w:asciiTheme="minorHAnsi" w:hAnsiTheme="minorHAnsi" w:cstheme="minorHAnsi"/>
          <w:sz w:val="22"/>
          <w:szCs w:val="22"/>
        </w:rPr>
        <w:t xml:space="preserve"> Zoologické zahrady hl. m. Prahy </w:t>
      </w:r>
      <w:r w:rsidR="00D25830" w:rsidRPr="00D25830">
        <w:rPr>
          <w:rFonts w:asciiTheme="minorHAnsi" w:hAnsiTheme="minorHAnsi" w:cstheme="minorHAnsi"/>
          <w:sz w:val="22"/>
          <w:szCs w:val="22"/>
        </w:rPr>
        <w:t xml:space="preserve">po dobu trvání této smlouvy, a to za snížené vstupné ve výši </w:t>
      </w:r>
      <w:r w:rsidR="00802C21">
        <w:rPr>
          <w:rFonts w:asciiTheme="minorHAnsi" w:hAnsiTheme="minorHAnsi" w:cstheme="minorHAnsi"/>
          <w:sz w:val="22"/>
          <w:szCs w:val="22"/>
        </w:rPr>
        <w:t>xxxxx</w:t>
      </w:r>
      <w:r w:rsidR="00826FC4">
        <w:rPr>
          <w:rFonts w:asciiTheme="minorHAnsi" w:hAnsiTheme="minorHAnsi" w:cstheme="minorHAnsi"/>
          <w:sz w:val="22"/>
          <w:szCs w:val="22"/>
        </w:rPr>
        <w:t>,-</w:t>
      </w:r>
      <w:r w:rsidR="00826FC4" w:rsidRPr="00D25830">
        <w:rPr>
          <w:rFonts w:asciiTheme="minorHAnsi" w:hAnsiTheme="minorHAnsi" w:cstheme="minorHAnsi"/>
          <w:sz w:val="22"/>
          <w:szCs w:val="22"/>
        </w:rPr>
        <w:t xml:space="preserve"> </w:t>
      </w:r>
      <w:r w:rsidR="00D25830" w:rsidRPr="00D25830">
        <w:rPr>
          <w:rFonts w:asciiTheme="minorHAnsi" w:hAnsiTheme="minorHAnsi" w:cstheme="minorHAnsi"/>
          <w:sz w:val="22"/>
          <w:szCs w:val="22"/>
        </w:rPr>
        <w:t xml:space="preserve">Kč za vstupenku, přičemž celkový počet vstupenek dle tohoto odstavce za </w:t>
      </w:r>
      <w:r w:rsidR="00D565DA">
        <w:rPr>
          <w:rFonts w:asciiTheme="minorHAnsi" w:hAnsiTheme="minorHAnsi" w:cstheme="minorHAnsi"/>
          <w:sz w:val="22"/>
          <w:szCs w:val="22"/>
        </w:rPr>
        <w:t>každý kalendářní rok</w:t>
      </w:r>
      <w:r w:rsidR="00D25830" w:rsidRPr="00D25830">
        <w:rPr>
          <w:rFonts w:asciiTheme="minorHAnsi" w:hAnsiTheme="minorHAnsi" w:cstheme="minorHAnsi"/>
          <w:sz w:val="22"/>
          <w:szCs w:val="22"/>
        </w:rPr>
        <w:t xml:space="preserve"> nepřekročí</w:t>
      </w:r>
      <w:r w:rsidR="0055639E">
        <w:rPr>
          <w:rFonts w:asciiTheme="minorHAnsi" w:hAnsiTheme="minorHAnsi" w:cstheme="minorHAnsi"/>
          <w:sz w:val="22"/>
          <w:szCs w:val="22"/>
        </w:rPr>
        <w:t xml:space="preserve"> limit</w:t>
      </w:r>
      <w:r w:rsidR="00802C21">
        <w:rPr>
          <w:rFonts w:asciiTheme="minorHAnsi" w:hAnsiTheme="minorHAnsi" w:cstheme="minorHAnsi"/>
          <w:sz w:val="22"/>
          <w:szCs w:val="22"/>
        </w:rPr>
        <w:t xml:space="preserve"> xxxxx</w:t>
      </w:r>
      <w:r w:rsidR="00D565DA" w:rsidRPr="00D25830">
        <w:rPr>
          <w:rFonts w:asciiTheme="minorHAnsi" w:hAnsiTheme="minorHAnsi" w:cstheme="minorHAnsi"/>
          <w:sz w:val="22"/>
          <w:szCs w:val="22"/>
        </w:rPr>
        <w:t xml:space="preserve"> </w:t>
      </w:r>
      <w:r w:rsidR="00D25830" w:rsidRPr="00D25830">
        <w:rPr>
          <w:rFonts w:asciiTheme="minorHAnsi" w:hAnsiTheme="minorHAnsi" w:cstheme="minorHAnsi"/>
          <w:sz w:val="22"/>
          <w:szCs w:val="22"/>
        </w:rPr>
        <w:t>kusů</w:t>
      </w:r>
      <w:r w:rsidR="00ED1FF6">
        <w:rPr>
          <w:rFonts w:asciiTheme="minorHAnsi" w:hAnsiTheme="minorHAnsi" w:cstheme="minorHAnsi"/>
          <w:sz w:val="22"/>
          <w:szCs w:val="22"/>
        </w:rPr>
        <w:t xml:space="preserve"> (</w:t>
      </w:r>
      <w:r w:rsidR="00802C21">
        <w:rPr>
          <w:rFonts w:asciiTheme="minorHAnsi" w:hAnsiTheme="minorHAnsi" w:cstheme="minorHAnsi"/>
          <w:sz w:val="22"/>
          <w:szCs w:val="22"/>
        </w:rPr>
        <w:t>xxxx</w:t>
      </w:r>
      <w:r w:rsidR="00D565DA">
        <w:rPr>
          <w:rFonts w:asciiTheme="minorHAnsi" w:hAnsiTheme="minorHAnsi" w:cstheme="minorHAnsi"/>
          <w:sz w:val="22"/>
          <w:szCs w:val="22"/>
        </w:rPr>
        <w:t xml:space="preserve"> </w:t>
      </w:r>
      <w:r w:rsidR="00ED1FF6">
        <w:rPr>
          <w:rFonts w:asciiTheme="minorHAnsi" w:hAnsiTheme="minorHAnsi" w:cstheme="minorHAnsi"/>
          <w:sz w:val="22"/>
          <w:szCs w:val="22"/>
        </w:rPr>
        <w:t xml:space="preserve">kusů pro FTZ a </w:t>
      </w:r>
      <w:r w:rsidR="00802C21">
        <w:rPr>
          <w:rFonts w:asciiTheme="minorHAnsi" w:hAnsiTheme="minorHAnsi" w:cstheme="minorHAnsi"/>
          <w:sz w:val="22"/>
          <w:szCs w:val="22"/>
        </w:rPr>
        <w:t>xxxxx</w:t>
      </w:r>
      <w:r w:rsidR="00D565DA">
        <w:rPr>
          <w:rFonts w:asciiTheme="minorHAnsi" w:hAnsiTheme="minorHAnsi" w:cstheme="minorHAnsi"/>
          <w:sz w:val="22"/>
          <w:szCs w:val="22"/>
        </w:rPr>
        <w:t xml:space="preserve"> </w:t>
      </w:r>
      <w:r w:rsidR="00ED1FF6">
        <w:rPr>
          <w:rFonts w:asciiTheme="minorHAnsi" w:hAnsiTheme="minorHAnsi" w:cstheme="minorHAnsi"/>
          <w:sz w:val="22"/>
          <w:szCs w:val="22"/>
        </w:rPr>
        <w:t>kusů pro FAPPZ)</w:t>
      </w:r>
      <w:r w:rsidR="00D25830" w:rsidRPr="00D25830">
        <w:rPr>
          <w:rFonts w:asciiTheme="minorHAnsi" w:hAnsiTheme="minorHAnsi" w:cstheme="minorHAnsi"/>
          <w:sz w:val="22"/>
          <w:szCs w:val="22"/>
        </w:rPr>
        <w:t>.</w:t>
      </w:r>
      <w:r w:rsidR="00D25830">
        <w:rPr>
          <w:rFonts w:asciiTheme="minorHAnsi" w:hAnsiTheme="minorHAnsi" w:cstheme="minorHAnsi"/>
          <w:sz w:val="22"/>
          <w:szCs w:val="22"/>
        </w:rPr>
        <w:t xml:space="preserve"> </w:t>
      </w:r>
      <w:r w:rsidR="00540B3A">
        <w:rPr>
          <w:rFonts w:asciiTheme="minorHAnsi" w:hAnsiTheme="minorHAnsi" w:cstheme="minorHAnsi"/>
          <w:sz w:val="22"/>
          <w:szCs w:val="22"/>
        </w:rPr>
        <w:t xml:space="preserve">Studenti se budou účastnit exkurzí ve skupinách, nikoli individuálně. Před každou exkurzí bude Škola informovat Společnost e-mailem na adresu </w:t>
      </w:r>
      <w:hyperlink r:id="rId11" w:history="1">
        <w:r w:rsidR="00540B3A" w:rsidRPr="008069AB">
          <w:rPr>
            <w:rStyle w:val="Hypertextovodkaz"/>
            <w:rFonts w:asciiTheme="minorHAnsi" w:hAnsiTheme="minorHAnsi" w:cstheme="minorHAnsi"/>
            <w:sz w:val="22"/>
            <w:szCs w:val="22"/>
          </w:rPr>
          <w:t>kontakt@zoopraha.cz</w:t>
        </w:r>
      </w:hyperlink>
      <w:r w:rsidR="00540B3A">
        <w:rPr>
          <w:rFonts w:asciiTheme="minorHAnsi" w:hAnsiTheme="minorHAnsi" w:cstheme="minorHAnsi"/>
          <w:sz w:val="22"/>
          <w:szCs w:val="22"/>
        </w:rPr>
        <w:t xml:space="preserve"> nebo </w:t>
      </w:r>
      <w:hyperlink r:id="rId12" w:history="1">
        <w:r w:rsidR="00540B3A" w:rsidRPr="008069AB">
          <w:rPr>
            <w:rStyle w:val="Hypertextovodkaz"/>
            <w:rFonts w:asciiTheme="minorHAnsi" w:hAnsiTheme="minorHAnsi" w:cstheme="minorHAnsi"/>
            <w:sz w:val="22"/>
            <w:szCs w:val="22"/>
          </w:rPr>
          <w:t>pr@zoopraha.cz</w:t>
        </w:r>
      </w:hyperlink>
      <w:r w:rsidR="00540B3A">
        <w:rPr>
          <w:rFonts w:asciiTheme="minorHAnsi" w:hAnsiTheme="minorHAnsi" w:cstheme="minorHAnsi"/>
          <w:sz w:val="22"/>
          <w:szCs w:val="22"/>
        </w:rPr>
        <w:t xml:space="preserve"> o konkrétním dni exkurze</w:t>
      </w:r>
      <w:r w:rsidR="00ED1FF6">
        <w:rPr>
          <w:rFonts w:asciiTheme="minorHAnsi" w:hAnsiTheme="minorHAnsi" w:cstheme="minorHAnsi"/>
          <w:sz w:val="22"/>
          <w:szCs w:val="22"/>
        </w:rPr>
        <w:t xml:space="preserve">, </w:t>
      </w:r>
      <w:r w:rsidR="00540B3A">
        <w:rPr>
          <w:rFonts w:asciiTheme="minorHAnsi" w:hAnsiTheme="minorHAnsi" w:cstheme="minorHAnsi"/>
          <w:sz w:val="22"/>
          <w:szCs w:val="22"/>
        </w:rPr>
        <w:t>celkovém</w:t>
      </w:r>
      <w:r w:rsidR="00ED1FF6">
        <w:rPr>
          <w:rFonts w:asciiTheme="minorHAnsi" w:hAnsiTheme="minorHAnsi" w:cstheme="minorHAnsi"/>
          <w:sz w:val="22"/>
          <w:szCs w:val="22"/>
        </w:rPr>
        <w:t xml:space="preserve"> </w:t>
      </w:r>
      <w:r w:rsidR="00540B3A">
        <w:rPr>
          <w:rFonts w:asciiTheme="minorHAnsi" w:hAnsiTheme="minorHAnsi" w:cstheme="minorHAnsi"/>
          <w:sz w:val="22"/>
          <w:szCs w:val="22"/>
        </w:rPr>
        <w:t>počtu účastníků</w:t>
      </w:r>
      <w:r w:rsidR="00ED1FF6">
        <w:rPr>
          <w:rFonts w:asciiTheme="minorHAnsi" w:hAnsiTheme="minorHAnsi" w:cstheme="minorHAnsi"/>
          <w:sz w:val="22"/>
          <w:szCs w:val="22"/>
        </w:rPr>
        <w:t xml:space="preserve"> a fakultě, pod kterou spadají</w:t>
      </w:r>
      <w:r w:rsidR="00540B3A">
        <w:rPr>
          <w:rFonts w:asciiTheme="minorHAnsi" w:hAnsiTheme="minorHAnsi" w:cstheme="minorHAnsi"/>
          <w:sz w:val="22"/>
          <w:szCs w:val="22"/>
        </w:rPr>
        <w:t xml:space="preserve">. </w:t>
      </w:r>
      <w:r w:rsidR="0055639E">
        <w:rPr>
          <w:rFonts w:asciiTheme="minorHAnsi" w:hAnsiTheme="minorHAnsi" w:cstheme="minorHAnsi"/>
          <w:sz w:val="22"/>
          <w:szCs w:val="22"/>
        </w:rPr>
        <w:t xml:space="preserve">Vstupenky za zvýhodněné vstupné </w:t>
      </w:r>
      <w:r w:rsidR="00540B3A">
        <w:rPr>
          <w:rFonts w:asciiTheme="minorHAnsi" w:hAnsiTheme="minorHAnsi" w:cstheme="minorHAnsi"/>
          <w:sz w:val="22"/>
          <w:szCs w:val="22"/>
        </w:rPr>
        <w:t xml:space="preserve">pro konkrétní exkurzi zakoupí Škola hromadně v den exkurze </w:t>
      </w:r>
      <w:r w:rsidR="0055639E">
        <w:rPr>
          <w:rFonts w:asciiTheme="minorHAnsi" w:hAnsiTheme="minorHAnsi" w:cstheme="minorHAnsi"/>
          <w:sz w:val="22"/>
          <w:szCs w:val="22"/>
        </w:rPr>
        <w:t>v pokladně Společnosti</w:t>
      </w:r>
      <w:r w:rsidR="00540B3A">
        <w:rPr>
          <w:rFonts w:asciiTheme="minorHAnsi" w:hAnsiTheme="minorHAnsi" w:cstheme="minorHAnsi"/>
          <w:sz w:val="22"/>
          <w:szCs w:val="22"/>
        </w:rPr>
        <w:t>, přičemž pedagogický doprovod studentů vstupné nehradí.</w:t>
      </w:r>
      <w:r w:rsidR="00B865F6">
        <w:rPr>
          <w:rFonts w:asciiTheme="minorHAnsi" w:hAnsiTheme="minorHAnsi" w:cstheme="minorHAnsi"/>
          <w:sz w:val="22"/>
          <w:szCs w:val="22"/>
        </w:rPr>
        <w:t xml:space="preserve"> </w:t>
      </w:r>
      <w:r w:rsidR="00540B3A">
        <w:rPr>
          <w:rFonts w:asciiTheme="minorHAnsi" w:hAnsiTheme="minorHAnsi" w:cstheme="minorHAnsi"/>
          <w:sz w:val="22"/>
          <w:szCs w:val="22"/>
        </w:rPr>
        <w:t xml:space="preserve">Oddělení návštěvnického servisu </w:t>
      </w:r>
      <w:r w:rsidR="0055639E">
        <w:rPr>
          <w:rFonts w:asciiTheme="minorHAnsi" w:hAnsiTheme="minorHAnsi" w:cstheme="minorHAnsi"/>
          <w:sz w:val="22"/>
          <w:szCs w:val="22"/>
        </w:rPr>
        <w:t>Společnosti bud</w:t>
      </w:r>
      <w:r w:rsidR="00540B3A">
        <w:rPr>
          <w:rFonts w:asciiTheme="minorHAnsi" w:hAnsiTheme="minorHAnsi" w:cstheme="minorHAnsi"/>
          <w:sz w:val="22"/>
          <w:szCs w:val="22"/>
        </w:rPr>
        <w:t>e</w:t>
      </w:r>
      <w:r w:rsidR="0055639E">
        <w:rPr>
          <w:rFonts w:asciiTheme="minorHAnsi" w:hAnsiTheme="minorHAnsi" w:cstheme="minorHAnsi"/>
          <w:sz w:val="22"/>
          <w:szCs w:val="22"/>
        </w:rPr>
        <w:t xml:space="preserve"> evidovat počet takto zakoupených vstupenek a při dosažení výše uvedeného limitu bude Společnost o této skutečnosti informovat Školu. </w:t>
      </w:r>
    </w:p>
    <w:p w14:paraId="66BD8233" w14:textId="77777777" w:rsidR="00567D7E" w:rsidRPr="00F148BE" w:rsidRDefault="00567D7E" w:rsidP="00F4489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38D285" w14:textId="55A7301B" w:rsidR="00567D7E" w:rsidRPr="00F148BE" w:rsidRDefault="00567D7E" w:rsidP="00567D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48BE">
        <w:rPr>
          <w:rFonts w:asciiTheme="minorHAnsi" w:hAnsiTheme="minorHAnsi" w:cstheme="minorHAnsi"/>
          <w:b/>
          <w:sz w:val="22"/>
          <w:szCs w:val="22"/>
        </w:rPr>
        <w:t xml:space="preserve">III. </w:t>
      </w:r>
      <w:r w:rsidR="007E01A0" w:rsidRPr="00F148BE">
        <w:rPr>
          <w:rFonts w:asciiTheme="minorHAnsi" w:hAnsiTheme="minorHAnsi" w:cstheme="minorHAnsi"/>
          <w:b/>
          <w:sz w:val="22"/>
          <w:szCs w:val="22"/>
        </w:rPr>
        <w:t xml:space="preserve">Škola </w:t>
      </w:r>
      <w:r w:rsidRPr="00F148BE">
        <w:rPr>
          <w:rFonts w:asciiTheme="minorHAnsi" w:hAnsiTheme="minorHAnsi" w:cstheme="minorHAnsi"/>
          <w:b/>
          <w:sz w:val="22"/>
          <w:szCs w:val="22"/>
        </w:rPr>
        <w:t>se zavazuje:</w:t>
      </w:r>
    </w:p>
    <w:p w14:paraId="11F0F2B0" w14:textId="77777777" w:rsidR="00567D7E" w:rsidRPr="00F148BE" w:rsidRDefault="00567D7E" w:rsidP="00567D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9B1085" w14:textId="6EC2AFA8" w:rsidR="00567D7E" w:rsidRPr="00E01C9D" w:rsidRDefault="00567D7E" w:rsidP="00567D7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Pověř</w:t>
      </w:r>
      <w:r w:rsidR="000040F4" w:rsidRPr="00F148BE">
        <w:rPr>
          <w:rFonts w:asciiTheme="minorHAnsi" w:hAnsiTheme="minorHAnsi" w:cstheme="minorHAnsi"/>
          <w:sz w:val="22"/>
          <w:szCs w:val="22"/>
        </w:rPr>
        <w:t>it</w:t>
      </w:r>
      <w:r w:rsidRPr="00F148BE">
        <w:rPr>
          <w:rFonts w:asciiTheme="minorHAnsi" w:hAnsiTheme="minorHAnsi" w:cstheme="minorHAnsi"/>
          <w:sz w:val="22"/>
          <w:szCs w:val="22"/>
        </w:rPr>
        <w:t xml:space="preserve"> vedením studentů své odborné pracovníky, odpovědné za řádnou org</w:t>
      </w:r>
      <w:r w:rsidR="00E01C9D">
        <w:rPr>
          <w:rFonts w:asciiTheme="minorHAnsi" w:hAnsiTheme="minorHAnsi" w:cstheme="minorHAnsi"/>
          <w:sz w:val="22"/>
          <w:szCs w:val="22"/>
        </w:rPr>
        <w:t>anizaci a plnění programu praxe.</w:t>
      </w:r>
    </w:p>
    <w:p w14:paraId="4ED59C33" w14:textId="3514E346" w:rsidR="00567D7E" w:rsidRDefault="00567D7E" w:rsidP="00567D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3B6120E" w14:textId="77777777" w:rsidR="002508FE" w:rsidRDefault="002508FE" w:rsidP="00977243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3D64137" w14:textId="4A8DF9D4" w:rsidR="00567D7E" w:rsidRDefault="007E01A0" w:rsidP="00977243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lastRenderedPageBreak/>
        <w:t xml:space="preserve">Škola </w:t>
      </w:r>
      <w:r w:rsidR="00567D7E" w:rsidRPr="00F148BE">
        <w:rPr>
          <w:rFonts w:asciiTheme="minorHAnsi" w:hAnsiTheme="minorHAnsi" w:cstheme="minorHAnsi"/>
          <w:sz w:val="22"/>
          <w:szCs w:val="22"/>
        </w:rPr>
        <w:t>pověřuje vedením praxe:</w:t>
      </w:r>
      <w:r w:rsidR="009431CD">
        <w:rPr>
          <w:rFonts w:asciiTheme="minorHAnsi" w:hAnsiTheme="minorHAnsi" w:cstheme="minorHAnsi"/>
          <w:sz w:val="22"/>
          <w:szCs w:val="22"/>
        </w:rPr>
        <w:t xml:space="preserve"> xxxxx</w:t>
      </w:r>
    </w:p>
    <w:p w14:paraId="1BEDDBD1" w14:textId="2D3DE573" w:rsidR="009431CD" w:rsidRPr="00F148BE" w:rsidRDefault="009431CD" w:rsidP="00977243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508FE">
        <w:rPr>
          <w:rFonts w:asciiTheme="minorHAnsi" w:hAnsiTheme="minorHAnsi" w:cstheme="minorHAnsi"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>xxxxx</w:t>
      </w:r>
    </w:p>
    <w:p w14:paraId="64BC78CF" w14:textId="2D7394DC" w:rsidR="006B06B3" w:rsidRPr="00F148BE" w:rsidRDefault="006B06B3" w:rsidP="00567D7E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7D747C38" w14:textId="7E03541C" w:rsidR="00835823" w:rsidRPr="00F148BE" w:rsidRDefault="00835823" w:rsidP="00567D7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 xml:space="preserve">Případnou změnu shora uvedených zástupců </w:t>
      </w:r>
      <w:r w:rsidR="00CE4F0E" w:rsidRPr="00F148BE">
        <w:rPr>
          <w:rFonts w:asciiTheme="minorHAnsi" w:hAnsiTheme="minorHAnsi" w:cstheme="minorHAnsi"/>
          <w:sz w:val="22"/>
          <w:szCs w:val="22"/>
        </w:rPr>
        <w:t>je Škola</w:t>
      </w:r>
      <w:r w:rsidRPr="00F148BE">
        <w:rPr>
          <w:rFonts w:asciiTheme="minorHAnsi" w:hAnsiTheme="minorHAnsi" w:cstheme="minorHAnsi"/>
          <w:sz w:val="22"/>
          <w:szCs w:val="22"/>
        </w:rPr>
        <w:t xml:space="preserve"> </w:t>
      </w:r>
      <w:r w:rsidR="00CE4F0E" w:rsidRPr="00F148BE">
        <w:rPr>
          <w:rFonts w:asciiTheme="minorHAnsi" w:hAnsiTheme="minorHAnsi" w:cstheme="minorHAnsi"/>
          <w:sz w:val="22"/>
          <w:szCs w:val="22"/>
        </w:rPr>
        <w:t>povinna</w:t>
      </w:r>
      <w:r w:rsidRPr="00F148BE">
        <w:rPr>
          <w:rFonts w:asciiTheme="minorHAnsi" w:hAnsiTheme="minorHAnsi" w:cstheme="minorHAnsi"/>
          <w:sz w:val="22"/>
          <w:szCs w:val="22"/>
        </w:rPr>
        <w:t xml:space="preserve"> bezodkladně sdělit, a to písemnou formou (např. e</w:t>
      </w:r>
      <w:r w:rsidR="005420E4">
        <w:rPr>
          <w:rFonts w:asciiTheme="minorHAnsi" w:hAnsiTheme="minorHAnsi" w:cstheme="minorHAnsi"/>
          <w:sz w:val="22"/>
          <w:szCs w:val="22"/>
        </w:rPr>
        <w:t>-</w:t>
      </w:r>
      <w:r w:rsidRPr="00F148BE">
        <w:rPr>
          <w:rFonts w:asciiTheme="minorHAnsi" w:hAnsiTheme="minorHAnsi" w:cstheme="minorHAnsi"/>
          <w:sz w:val="22"/>
          <w:szCs w:val="22"/>
        </w:rPr>
        <w:t>mailem).</w:t>
      </w:r>
    </w:p>
    <w:p w14:paraId="28874B21" w14:textId="77777777" w:rsidR="00835823" w:rsidRPr="00E01C9D" w:rsidRDefault="00835823" w:rsidP="0083582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A495F68" w14:textId="6366E538" w:rsidR="00567D7E" w:rsidRPr="00E01C9D" w:rsidRDefault="00567D7E" w:rsidP="00567D7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01C9D">
        <w:rPr>
          <w:rFonts w:asciiTheme="minorHAnsi" w:hAnsiTheme="minorHAnsi" w:cstheme="minorHAnsi"/>
          <w:sz w:val="22"/>
          <w:szCs w:val="22"/>
        </w:rPr>
        <w:t>Vyslat do Společnosti studenty podle platného seznamu předem zaslaného pověřenému pracovníkovi Společnosti a odsouhlaseného Společností.</w:t>
      </w:r>
    </w:p>
    <w:p w14:paraId="2BDDED3A" w14:textId="77777777" w:rsidR="00567D7E" w:rsidRPr="00F148BE" w:rsidRDefault="00567D7E" w:rsidP="00567D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E298BE" w14:textId="3A2896AF" w:rsidR="00567D7E" w:rsidRPr="00F148BE" w:rsidRDefault="00567D7E" w:rsidP="00567D7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Uložit studentům, aby nastoupili v</w:t>
      </w:r>
      <w:r w:rsidR="00903E7D" w:rsidRPr="00F148BE">
        <w:rPr>
          <w:rFonts w:asciiTheme="minorHAnsi" w:hAnsiTheme="minorHAnsi" w:cstheme="minorHAnsi"/>
          <w:sz w:val="22"/>
          <w:szCs w:val="22"/>
        </w:rPr>
        <w:t xml:space="preserve"> první </w:t>
      </w:r>
      <w:r w:rsidRPr="00F148BE">
        <w:rPr>
          <w:rFonts w:asciiTheme="minorHAnsi" w:hAnsiTheme="minorHAnsi" w:cstheme="minorHAnsi"/>
          <w:sz w:val="22"/>
          <w:szCs w:val="22"/>
        </w:rPr>
        <w:t xml:space="preserve">den praxe </w:t>
      </w:r>
      <w:r w:rsidR="00903E7D" w:rsidRPr="00F148BE">
        <w:rPr>
          <w:rFonts w:asciiTheme="minorHAnsi" w:hAnsiTheme="minorHAnsi" w:cstheme="minorHAnsi"/>
          <w:sz w:val="22"/>
          <w:szCs w:val="22"/>
        </w:rPr>
        <w:t>v 8:00</w:t>
      </w:r>
      <w:r w:rsidRPr="00F148BE">
        <w:rPr>
          <w:rFonts w:asciiTheme="minorHAnsi" w:hAnsiTheme="minorHAnsi" w:cstheme="minorHAnsi"/>
          <w:sz w:val="22"/>
          <w:szCs w:val="22"/>
        </w:rPr>
        <w:t xml:space="preserve"> hodin (pokud nebude z nezbytných důvodů předem dohodnuto jinak), poučit je o základních povinnostech na praxi, zejména o dodržování příkazů pracovníků Společnosti, kteří jsou odpovědni za plnění programu praxe.</w:t>
      </w:r>
      <w:r w:rsidR="00CE4F0E" w:rsidRPr="00F148BE">
        <w:rPr>
          <w:rFonts w:asciiTheme="minorHAnsi" w:hAnsiTheme="minorHAnsi" w:cstheme="minorHAnsi"/>
          <w:sz w:val="22"/>
          <w:szCs w:val="22"/>
        </w:rPr>
        <w:t xml:space="preserve"> Praxe nesmí narušovat chod části organizace, ve které bude prováděna.</w:t>
      </w:r>
    </w:p>
    <w:p w14:paraId="3F0AA696" w14:textId="77777777" w:rsidR="00567D7E" w:rsidRPr="00F148BE" w:rsidRDefault="00567D7E" w:rsidP="00567D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A5A22F" w14:textId="76244F12" w:rsidR="00567D7E" w:rsidRPr="00F148BE" w:rsidRDefault="00567D7E" w:rsidP="00567D7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Informovat studenty, že v rámci poučení a školení provedeného zástupcem Společnosti, budou povinni se zavázat, že v době výkonu praxe (činnosti ve Společnosti) a následně po jejím ukončení po dobu neurčitou nebudou jednat způsobem, který by poškodil, nebo mohl poškodit zájmy Společnosti. Zejména se zaváží zachovat mlčenlivost o všech informacích, které se v průběhu praxe (své činnosti ve Společnosti) dozvěděli, neposkytnou třetím osobám žádným způsobem jakékoli podklady a materiály obsahující informace o Společnosti (bez ohledu na použitý nosič informací). Dále se zaváží, že v době výkonu praxe (činnosti ve Společnosti) a po jejím ukončení po dobu neurčitou nebudou iniciovat ani se nebudou aktivně účastnit a/nebo podporovat aktivity třetích osob směřující proti zájmům a činnosti Společnosti. Toto omezení se nevztahuje na zpracování poznatků a dat</w:t>
      </w:r>
      <w:r w:rsidR="0022428A" w:rsidRPr="00F148BE">
        <w:rPr>
          <w:rFonts w:asciiTheme="minorHAnsi" w:hAnsiTheme="minorHAnsi" w:cstheme="minorHAnsi"/>
          <w:sz w:val="22"/>
          <w:szCs w:val="22"/>
        </w:rPr>
        <w:t xml:space="preserve"> </w:t>
      </w:r>
      <w:r w:rsidRPr="00F148BE">
        <w:rPr>
          <w:rFonts w:asciiTheme="minorHAnsi" w:hAnsiTheme="minorHAnsi" w:cstheme="minorHAnsi"/>
          <w:sz w:val="22"/>
          <w:szCs w:val="22"/>
        </w:rPr>
        <w:t>souvisejících s cílem praxe</w:t>
      </w:r>
      <w:r w:rsidR="0022428A" w:rsidRPr="00F148BE">
        <w:rPr>
          <w:rFonts w:asciiTheme="minorHAnsi" w:hAnsiTheme="minorHAnsi" w:cstheme="minorHAnsi"/>
          <w:sz w:val="22"/>
          <w:szCs w:val="22"/>
        </w:rPr>
        <w:t xml:space="preserve">, </w:t>
      </w:r>
      <w:r w:rsidRPr="00F148BE">
        <w:rPr>
          <w:rFonts w:asciiTheme="minorHAnsi" w:hAnsiTheme="minorHAnsi" w:cstheme="minorHAnsi"/>
          <w:sz w:val="22"/>
          <w:szCs w:val="22"/>
        </w:rPr>
        <w:t>která budou použita s vědomím zástupce Společnosti k plnění účelu praxe (např. seminární a jiné odborné práce, referáty a zprávy) a které souvisejí s odborným rozvojem studenta.</w:t>
      </w:r>
      <w:r w:rsidR="0022428A" w:rsidRPr="00F148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57C0CD" w14:textId="77777777" w:rsidR="0022428A" w:rsidRPr="00F148BE" w:rsidRDefault="0022428A" w:rsidP="00F148B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4FFD4E9" w14:textId="0FB221CF" w:rsidR="0022428A" w:rsidRPr="00F148BE" w:rsidRDefault="0022428A" w:rsidP="00567D7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Na požádání Společnosti poskytnout všechny relevantní informace z průběžných a závěrečných analýz a výstupů z praxe, které vznikly na základě této smlouvy a dodat případné materiály (např. seminární či ročníkové práce) v jednom výtisku elektronicky nebo fyzicky.</w:t>
      </w:r>
    </w:p>
    <w:p w14:paraId="1F67F657" w14:textId="07622FD6" w:rsidR="00822904" w:rsidRPr="00F148BE" w:rsidRDefault="00822904" w:rsidP="00F148BE">
      <w:pPr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Za zdravotní způsobilost k výkonu praxe nese odpovědnost každý ze studentů osobně. Toto stvrdí svým podpisem na daný formulář v den nástupu na praxi.</w:t>
      </w:r>
      <w:r w:rsidR="00835823" w:rsidRPr="00F148BE">
        <w:rPr>
          <w:rFonts w:asciiTheme="minorHAnsi" w:hAnsiTheme="minorHAnsi" w:cstheme="minorHAnsi"/>
          <w:sz w:val="22"/>
          <w:szCs w:val="22"/>
        </w:rPr>
        <w:t xml:space="preserve"> </w:t>
      </w:r>
      <w:r w:rsidRPr="00F148BE">
        <w:rPr>
          <w:rFonts w:asciiTheme="minorHAnsi" w:hAnsiTheme="minorHAnsi" w:cstheme="minorHAnsi"/>
          <w:sz w:val="22"/>
          <w:szCs w:val="22"/>
        </w:rPr>
        <w:t xml:space="preserve">O </w:t>
      </w:r>
      <w:r w:rsidR="00835823" w:rsidRPr="00F148BE">
        <w:rPr>
          <w:rFonts w:asciiTheme="minorHAnsi" w:hAnsiTheme="minorHAnsi" w:cstheme="minorHAnsi"/>
          <w:sz w:val="22"/>
          <w:szCs w:val="22"/>
        </w:rPr>
        <w:t xml:space="preserve">této </w:t>
      </w:r>
      <w:r w:rsidRPr="00F148BE">
        <w:rPr>
          <w:rFonts w:asciiTheme="minorHAnsi" w:hAnsiTheme="minorHAnsi" w:cstheme="minorHAnsi"/>
          <w:sz w:val="22"/>
          <w:szCs w:val="22"/>
        </w:rPr>
        <w:t xml:space="preserve">povinnosti informuje studenty </w:t>
      </w:r>
      <w:r w:rsidR="00835823" w:rsidRPr="00F148BE">
        <w:rPr>
          <w:rFonts w:asciiTheme="minorHAnsi" w:hAnsiTheme="minorHAnsi" w:cstheme="minorHAnsi"/>
          <w:sz w:val="22"/>
          <w:szCs w:val="22"/>
        </w:rPr>
        <w:t>Škola</w:t>
      </w:r>
      <w:r w:rsidRPr="00F148BE">
        <w:rPr>
          <w:rFonts w:asciiTheme="minorHAnsi" w:hAnsiTheme="minorHAnsi" w:cstheme="minorHAnsi"/>
          <w:sz w:val="22"/>
          <w:szCs w:val="22"/>
        </w:rPr>
        <w:t xml:space="preserve">, respektive oprávněná osoba uvedená v čl. </w:t>
      </w:r>
      <w:r w:rsidR="00835823" w:rsidRPr="00F148BE">
        <w:rPr>
          <w:rFonts w:asciiTheme="minorHAnsi" w:hAnsiTheme="minorHAnsi" w:cstheme="minorHAnsi"/>
          <w:sz w:val="22"/>
          <w:szCs w:val="22"/>
        </w:rPr>
        <w:t>III</w:t>
      </w:r>
      <w:r w:rsidRPr="00F148BE">
        <w:rPr>
          <w:rFonts w:asciiTheme="minorHAnsi" w:hAnsiTheme="minorHAnsi" w:cstheme="minorHAnsi"/>
          <w:sz w:val="22"/>
          <w:szCs w:val="22"/>
        </w:rPr>
        <w:t xml:space="preserve"> odst. </w:t>
      </w:r>
      <w:r w:rsidR="00835823" w:rsidRPr="00F148BE">
        <w:rPr>
          <w:rFonts w:asciiTheme="minorHAnsi" w:hAnsiTheme="minorHAnsi" w:cstheme="minorHAnsi"/>
          <w:sz w:val="22"/>
          <w:szCs w:val="22"/>
        </w:rPr>
        <w:t>1</w:t>
      </w:r>
      <w:r w:rsidRPr="00F148BE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6B4BA8CF" w14:textId="77777777" w:rsidR="00567D7E" w:rsidRPr="00E01C9D" w:rsidRDefault="00567D7E" w:rsidP="00567D7E">
      <w:pPr>
        <w:ind w:left="142"/>
        <w:rPr>
          <w:rFonts w:asciiTheme="minorHAnsi" w:hAnsiTheme="minorHAnsi" w:cstheme="minorHAnsi"/>
          <w:b/>
          <w:sz w:val="22"/>
          <w:szCs w:val="22"/>
        </w:rPr>
      </w:pPr>
    </w:p>
    <w:p w14:paraId="08DFD7C4" w14:textId="43B37EAA" w:rsidR="000040F4" w:rsidRPr="00F148BE" w:rsidRDefault="000040F4" w:rsidP="000040F4">
      <w:pPr>
        <w:numPr>
          <w:ilvl w:val="0"/>
          <w:numId w:val="2"/>
        </w:numPr>
        <w:tabs>
          <w:tab w:val="clear" w:pos="720"/>
          <w:tab w:val="num" w:pos="284"/>
        </w:tabs>
        <w:ind w:left="709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148BE">
        <w:rPr>
          <w:rFonts w:asciiTheme="minorHAnsi" w:hAnsiTheme="minorHAnsi" w:cstheme="minorHAnsi"/>
          <w:b/>
          <w:sz w:val="22"/>
          <w:szCs w:val="22"/>
        </w:rPr>
        <w:t>Pojištění</w:t>
      </w:r>
    </w:p>
    <w:p w14:paraId="1CA662B3" w14:textId="1257950F" w:rsidR="007A4556" w:rsidRPr="0027679C" w:rsidRDefault="00B865F6" w:rsidP="0027679C">
      <w:pPr>
        <w:pStyle w:val="Odstavecseseznamem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B865F6">
        <w:rPr>
          <w:rFonts w:asciiTheme="minorHAnsi" w:hAnsiTheme="minorHAnsi" w:cstheme="minorHAnsi"/>
          <w:bCs/>
          <w:sz w:val="22"/>
          <w:szCs w:val="22"/>
        </w:rPr>
        <w:t>Každý student je povinen dodržovat zásady bezpečnosti práce a požární ochrany a dbát o zapůjčené ochranné a pracovní pomůcky. Škody při praxi se řeší v souladu s platnými obecně závaznými právními předpisy České republiky</w:t>
      </w:r>
      <w:r w:rsidR="006778F1">
        <w:rPr>
          <w:rFonts w:asciiTheme="minorHAnsi" w:hAnsiTheme="minorHAnsi" w:cstheme="minorHAnsi"/>
          <w:bCs/>
          <w:sz w:val="22"/>
          <w:szCs w:val="22"/>
        </w:rPr>
        <w:t>.</w:t>
      </w:r>
      <w:r w:rsidRPr="00B865F6">
        <w:rPr>
          <w:rFonts w:asciiTheme="minorHAnsi" w:hAnsiTheme="minorHAnsi" w:cstheme="minorHAnsi"/>
          <w:bCs/>
          <w:sz w:val="22"/>
          <w:szCs w:val="22"/>
        </w:rPr>
        <w:t xml:space="preserve"> Škola má uzavřenu pojistnou smlouvou č. 899-26555-15 u pojišťovny Generali Česká pojišťovna a.s., mimo jiné za účelem pojištění škod způsobených studentem Školy při výkonu praxe u jiného subjektu </w:t>
      </w:r>
      <w:r w:rsidRPr="00B865F6">
        <w:rPr>
          <w:rFonts w:asciiTheme="minorHAnsi" w:hAnsiTheme="minorHAnsi" w:cstheme="minorHAnsi"/>
        </w:rPr>
        <w:t>a současně má Škola sjednáno pojištění odpovědnosti za újmu na zdraví, na životě nebo na věci studenta, která nastala při praktickém vyučování u fyzické nebo právnické osoby nebo v přímé souvislosti s ním.</w:t>
      </w:r>
      <w:r w:rsidRPr="00B865F6">
        <w:rPr>
          <w:rFonts w:asciiTheme="minorHAnsi" w:hAnsiTheme="minorHAnsi" w:cstheme="minorHAnsi"/>
        </w:rPr>
        <w:tab/>
      </w:r>
    </w:p>
    <w:p w14:paraId="4B51CECB" w14:textId="2E2C417B" w:rsidR="0044552F" w:rsidRPr="00F148BE" w:rsidRDefault="0044552F" w:rsidP="00567D7E">
      <w:pPr>
        <w:numPr>
          <w:ilvl w:val="0"/>
          <w:numId w:val="2"/>
        </w:numPr>
        <w:tabs>
          <w:tab w:val="num" w:pos="284"/>
        </w:tabs>
        <w:ind w:left="284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148BE">
        <w:rPr>
          <w:rFonts w:asciiTheme="minorHAnsi" w:hAnsiTheme="minorHAnsi" w:cstheme="minorHAnsi"/>
          <w:b/>
          <w:sz w:val="22"/>
          <w:szCs w:val="22"/>
        </w:rPr>
        <w:t>Ukončení smlouvy</w:t>
      </w:r>
    </w:p>
    <w:p w14:paraId="4DEDAAA9" w14:textId="31B8E63E" w:rsidR="0044552F" w:rsidRPr="00F148BE" w:rsidRDefault="0044552F" w:rsidP="0044552F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258E0F" w14:textId="28FA15A8" w:rsidR="0044552F" w:rsidRDefault="0044552F" w:rsidP="005217D2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48BE">
        <w:rPr>
          <w:rFonts w:asciiTheme="minorHAnsi" w:hAnsiTheme="minorHAnsi" w:cstheme="minorHAnsi"/>
          <w:bCs/>
          <w:sz w:val="22"/>
          <w:szCs w:val="22"/>
        </w:rPr>
        <w:t>Smlouvu je možné ukončit:</w:t>
      </w:r>
    </w:p>
    <w:p w14:paraId="1D1D8C60" w14:textId="77777777" w:rsidR="00B865F6" w:rsidRPr="00F148BE" w:rsidRDefault="00B865F6" w:rsidP="00B865F6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C7973D" w14:textId="29013CF3" w:rsidR="0044552F" w:rsidRPr="00F148BE" w:rsidRDefault="0044552F" w:rsidP="005217D2">
      <w:pPr>
        <w:pStyle w:val="Odstavecseseznamem"/>
        <w:numPr>
          <w:ilvl w:val="0"/>
          <w:numId w:val="8"/>
        </w:numPr>
        <w:tabs>
          <w:tab w:val="left" w:pos="1134"/>
        </w:tabs>
        <w:ind w:hanging="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48BE">
        <w:rPr>
          <w:rFonts w:asciiTheme="minorHAnsi" w:hAnsiTheme="minorHAnsi" w:cstheme="minorHAnsi"/>
          <w:bCs/>
          <w:sz w:val="22"/>
          <w:szCs w:val="22"/>
        </w:rPr>
        <w:t>dohodou smluvních stran;</w:t>
      </w:r>
    </w:p>
    <w:p w14:paraId="2F8BF7B1" w14:textId="77777777" w:rsidR="00741608" w:rsidRPr="00F148BE" w:rsidRDefault="00741608" w:rsidP="00741608">
      <w:pPr>
        <w:pStyle w:val="Odstavecseseznamem"/>
        <w:tabs>
          <w:tab w:val="left" w:pos="113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01C512" w14:textId="27AA0ABB" w:rsidR="0044552F" w:rsidRPr="00F148BE" w:rsidRDefault="0044552F" w:rsidP="005217D2">
      <w:pPr>
        <w:pStyle w:val="Odstavecseseznamem"/>
        <w:numPr>
          <w:ilvl w:val="0"/>
          <w:numId w:val="8"/>
        </w:numPr>
        <w:tabs>
          <w:tab w:val="left" w:pos="1134"/>
        </w:tabs>
        <w:ind w:hanging="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48BE">
        <w:rPr>
          <w:rFonts w:asciiTheme="minorHAnsi" w:hAnsiTheme="minorHAnsi" w:cstheme="minorHAnsi"/>
          <w:bCs/>
          <w:sz w:val="22"/>
          <w:szCs w:val="22"/>
        </w:rPr>
        <w:t>odstoupením od smlouvy z důvodů stanovených ve smlouvě nebo zákonem;</w:t>
      </w:r>
    </w:p>
    <w:p w14:paraId="416A8213" w14:textId="77777777" w:rsidR="00741608" w:rsidRPr="00F148BE" w:rsidRDefault="00741608" w:rsidP="00741608">
      <w:pPr>
        <w:pStyle w:val="Odstavecseseznamem"/>
        <w:tabs>
          <w:tab w:val="left" w:pos="113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0363AB" w14:textId="2E0CDA16" w:rsidR="000F56E7" w:rsidRPr="00F148BE" w:rsidRDefault="00817279" w:rsidP="005217D2">
      <w:pPr>
        <w:pStyle w:val="Odstavecseseznamem"/>
        <w:numPr>
          <w:ilvl w:val="0"/>
          <w:numId w:val="8"/>
        </w:numPr>
        <w:tabs>
          <w:tab w:val="left" w:pos="1134"/>
        </w:tabs>
        <w:ind w:hanging="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48BE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písemnou </w:t>
      </w:r>
      <w:r w:rsidR="0044552F" w:rsidRPr="00F148BE">
        <w:rPr>
          <w:rFonts w:asciiTheme="minorHAnsi" w:hAnsiTheme="minorHAnsi" w:cstheme="minorHAnsi"/>
          <w:bCs/>
          <w:sz w:val="22"/>
          <w:szCs w:val="22"/>
        </w:rPr>
        <w:t>výpovědí kterékoli ze smluvních stran; výpovědní lhůta činí 3 měsíce a začíná běžet 1. dnem měsíce následujícího po měsíci, ve kterém obdržela druhá smluvní strana písemnou výpověď</w:t>
      </w:r>
      <w:r w:rsidR="000138B7" w:rsidRPr="00F148BE">
        <w:rPr>
          <w:rFonts w:asciiTheme="minorHAnsi" w:hAnsiTheme="minorHAnsi" w:cstheme="minorHAnsi"/>
          <w:bCs/>
          <w:sz w:val="22"/>
          <w:szCs w:val="22"/>
        </w:rPr>
        <w:t>;</w:t>
      </w:r>
    </w:p>
    <w:p w14:paraId="3E1746E6" w14:textId="77777777" w:rsidR="00741608" w:rsidRPr="00F148BE" w:rsidRDefault="00741608" w:rsidP="00741608">
      <w:pPr>
        <w:pStyle w:val="Odstavecseseznamem"/>
        <w:tabs>
          <w:tab w:val="left" w:pos="113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505696" w14:textId="0EC93CBB" w:rsidR="0005360F" w:rsidRPr="00F148BE" w:rsidRDefault="000138B7" w:rsidP="000F56E7">
      <w:pPr>
        <w:pStyle w:val="Odstavecseseznamem"/>
        <w:numPr>
          <w:ilvl w:val="0"/>
          <w:numId w:val="8"/>
        </w:numPr>
        <w:tabs>
          <w:tab w:val="left" w:pos="1134"/>
        </w:tabs>
        <w:ind w:hanging="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48BE">
        <w:rPr>
          <w:rFonts w:asciiTheme="minorHAnsi" w:hAnsiTheme="minorHAnsi" w:cstheme="minorHAnsi"/>
          <w:bCs/>
          <w:sz w:val="22"/>
          <w:szCs w:val="22"/>
        </w:rPr>
        <w:t xml:space="preserve">v souvislosti s nenadálou událostí či zásahem vyšší moci (např. změna </w:t>
      </w:r>
      <w:r w:rsidR="00B16262" w:rsidRPr="00F148BE">
        <w:rPr>
          <w:rFonts w:asciiTheme="minorHAnsi" w:hAnsiTheme="minorHAnsi" w:cstheme="minorHAnsi"/>
          <w:bCs/>
          <w:sz w:val="22"/>
          <w:szCs w:val="22"/>
        </w:rPr>
        <w:t>epidemické</w:t>
      </w:r>
      <w:r w:rsidRPr="00F148BE">
        <w:rPr>
          <w:rFonts w:asciiTheme="minorHAnsi" w:hAnsiTheme="minorHAnsi" w:cstheme="minorHAnsi"/>
          <w:bCs/>
          <w:sz w:val="22"/>
          <w:szCs w:val="22"/>
        </w:rPr>
        <w:t xml:space="preserve"> situace)</w:t>
      </w:r>
      <w:r w:rsidR="0005360F" w:rsidRPr="00F148B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05360F" w:rsidRPr="00F148BE">
        <w:rPr>
          <w:rFonts w:asciiTheme="minorHAnsi" w:hAnsiTheme="minorHAnsi" w:cstheme="minorHAnsi"/>
          <w:color w:val="13111A"/>
          <w:sz w:val="22"/>
          <w:szCs w:val="22"/>
        </w:rPr>
        <w:t xml:space="preserve">Pro </w:t>
      </w:r>
      <w:r w:rsidR="0005360F" w:rsidRPr="00F148BE">
        <w:rPr>
          <w:rFonts w:asciiTheme="minorHAnsi" w:eastAsia="HiddenHorzOCR" w:hAnsiTheme="minorHAnsi" w:cstheme="minorHAnsi"/>
          <w:color w:val="13111A"/>
          <w:sz w:val="22"/>
          <w:szCs w:val="22"/>
        </w:rPr>
        <w:t xml:space="preserve">účely </w:t>
      </w:r>
      <w:r w:rsidR="0005360F" w:rsidRPr="00F148BE">
        <w:rPr>
          <w:rFonts w:asciiTheme="minorHAnsi" w:hAnsiTheme="minorHAnsi" w:cstheme="minorHAnsi"/>
          <w:color w:val="13111A"/>
          <w:sz w:val="22"/>
          <w:szCs w:val="22"/>
        </w:rPr>
        <w:t xml:space="preserve">této Smlouvy se za vyšší moc považuje každá </w:t>
      </w:r>
      <w:r w:rsidR="0005360F" w:rsidRPr="00F148BE">
        <w:rPr>
          <w:rFonts w:asciiTheme="minorHAnsi" w:eastAsia="HiddenHorzOCR" w:hAnsiTheme="minorHAnsi" w:cstheme="minorHAnsi"/>
          <w:color w:val="13111A"/>
          <w:sz w:val="22"/>
          <w:szCs w:val="22"/>
        </w:rPr>
        <w:t xml:space="preserve">nepředvídaná </w:t>
      </w:r>
      <w:r w:rsidR="0005360F" w:rsidRPr="00F148BE">
        <w:rPr>
          <w:rFonts w:asciiTheme="minorHAnsi" w:hAnsiTheme="minorHAnsi" w:cstheme="minorHAnsi"/>
          <w:color w:val="13111A"/>
          <w:sz w:val="22"/>
          <w:szCs w:val="22"/>
        </w:rPr>
        <w:t>nebo neodvratitelná událost, která vznikla</w:t>
      </w:r>
      <w:r w:rsidR="0005360F" w:rsidRPr="00F148BE">
        <w:rPr>
          <w:rFonts w:asciiTheme="minorHAnsi" w:hAnsiTheme="minorHAnsi" w:cstheme="minorHAnsi"/>
          <w:sz w:val="22"/>
          <w:szCs w:val="22"/>
        </w:rPr>
        <w:t xml:space="preserve"> </w:t>
      </w:r>
      <w:r w:rsidR="0005360F" w:rsidRPr="00F148BE">
        <w:rPr>
          <w:rFonts w:asciiTheme="minorHAnsi" w:hAnsiTheme="minorHAnsi" w:cstheme="minorHAnsi"/>
          <w:color w:val="13111A"/>
          <w:sz w:val="22"/>
          <w:szCs w:val="22"/>
        </w:rPr>
        <w:t>nezáv</w:t>
      </w:r>
      <w:r w:rsidR="0005360F" w:rsidRPr="00F148BE">
        <w:rPr>
          <w:rFonts w:asciiTheme="minorHAnsi" w:hAnsiTheme="minorHAnsi" w:cstheme="minorHAnsi"/>
          <w:color w:val="380608"/>
          <w:sz w:val="22"/>
          <w:szCs w:val="22"/>
        </w:rPr>
        <w:t>i</w:t>
      </w:r>
      <w:r w:rsidR="0005360F" w:rsidRPr="00F148BE">
        <w:rPr>
          <w:rFonts w:asciiTheme="minorHAnsi" w:hAnsiTheme="minorHAnsi" w:cstheme="minorHAnsi"/>
          <w:color w:val="13111A"/>
          <w:sz w:val="22"/>
          <w:szCs w:val="22"/>
        </w:rPr>
        <w:t xml:space="preserve">sle na </w:t>
      </w:r>
      <w:r w:rsidR="0005360F" w:rsidRPr="00F148BE">
        <w:rPr>
          <w:rFonts w:asciiTheme="minorHAnsi" w:eastAsia="HiddenHorzOCR" w:hAnsiTheme="minorHAnsi" w:cstheme="minorHAnsi"/>
          <w:color w:val="13111A"/>
          <w:sz w:val="22"/>
          <w:szCs w:val="22"/>
        </w:rPr>
        <w:t xml:space="preserve">vůli </w:t>
      </w:r>
      <w:r w:rsidR="0005360F" w:rsidRPr="00F148BE">
        <w:rPr>
          <w:rFonts w:asciiTheme="minorHAnsi" w:hAnsiTheme="minorHAnsi" w:cstheme="minorHAnsi"/>
          <w:color w:val="13111A"/>
          <w:sz w:val="22"/>
          <w:szCs w:val="22"/>
        </w:rPr>
        <w:t xml:space="preserve">smluvních stran, a kterou smluvní strany </w:t>
      </w:r>
      <w:r w:rsidR="0005360F" w:rsidRPr="00F148BE">
        <w:rPr>
          <w:rFonts w:asciiTheme="minorHAnsi" w:eastAsia="HiddenHorzOCR" w:hAnsiTheme="minorHAnsi" w:cstheme="minorHAnsi"/>
          <w:color w:val="13111A"/>
          <w:sz w:val="22"/>
          <w:szCs w:val="22"/>
        </w:rPr>
        <w:t xml:space="preserve">při uzavření </w:t>
      </w:r>
      <w:r w:rsidR="0005360F" w:rsidRPr="00F148BE">
        <w:rPr>
          <w:rFonts w:asciiTheme="minorHAnsi" w:hAnsiTheme="minorHAnsi" w:cstheme="minorHAnsi"/>
          <w:color w:val="13111A"/>
          <w:sz w:val="22"/>
          <w:szCs w:val="22"/>
        </w:rPr>
        <w:t xml:space="preserve">této Smlouvy nemohly </w:t>
      </w:r>
      <w:r w:rsidR="0005360F" w:rsidRPr="00F148BE">
        <w:rPr>
          <w:rFonts w:asciiTheme="minorHAnsi" w:eastAsia="HiddenHorzOCR" w:hAnsiTheme="minorHAnsi" w:cstheme="minorHAnsi"/>
          <w:color w:val="13111A"/>
          <w:sz w:val="22"/>
          <w:szCs w:val="22"/>
        </w:rPr>
        <w:t>předvídat (včetně</w:t>
      </w:r>
      <w:r w:rsidR="0005360F" w:rsidRPr="00F148BE">
        <w:rPr>
          <w:rFonts w:asciiTheme="minorHAnsi" w:hAnsiTheme="minorHAnsi" w:cstheme="minorHAnsi"/>
          <w:sz w:val="22"/>
          <w:szCs w:val="22"/>
        </w:rPr>
        <w:t xml:space="preserve"> </w:t>
      </w:r>
      <w:r w:rsidR="0005360F" w:rsidRPr="00F148BE">
        <w:rPr>
          <w:rFonts w:asciiTheme="minorHAnsi" w:eastAsia="HiddenHorzOCR" w:hAnsiTheme="minorHAnsi" w:cstheme="minorHAnsi"/>
          <w:color w:val="13111A"/>
          <w:sz w:val="22"/>
          <w:szCs w:val="22"/>
        </w:rPr>
        <w:t xml:space="preserve">opatření </w:t>
      </w:r>
      <w:r w:rsidR="0005360F" w:rsidRPr="00F148BE">
        <w:rPr>
          <w:rFonts w:asciiTheme="minorHAnsi" w:hAnsiTheme="minorHAnsi" w:cstheme="minorHAnsi"/>
          <w:color w:val="13111A"/>
          <w:sz w:val="22"/>
          <w:szCs w:val="22"/>
        </w:rPr>
        <w:t xml:space="preserve">vlády </w:t>
      </w:r>
      <w:r w:rsidR="0005360F" w:rsidRPr="00F148BE">
        <w:rPr>
          <w:rFonts w:asciiTheme="minorHAnsi" w:eastAsia="HiddenHorzOCR" w:hAnsiTheme="minorHAnsi" w:cstheme="minorHAnsi"/>
          <w:color w:val="13111A"/>
          <w:sz w:val="22"/>
          <w:szCs w:val="22"/>
        </w:rPr>
        <w:t xml:space="preserve">čí </w:t>
      </w:r>
      <w:r w:rsidR="0005360F" w:rsidRPr="00F148BE">
        <w:rPr>
          <w:rFonts w:asciiTheme="minorHAnsi" w:hAnsiTheme="minorHAnsi" w:cstheme="minorHAnsi"/>
          <w:color w:val="13111A"/>
          <w:sz w:val="22"/>
          <w:szCs w:val="22"/>
        </w:rPr>
        <w:t xml:space="preserve">ministerstev </w:t>
      </w:r>
      <w:r w:rsidR="0005360F" w:rsidRPr="00F148BE">
        <w:rPr>
          <w:rFonts w:asciiTheme="minorHAnsi" w:eastAsia="HiddenHorzOCR" w:hAnsiTheme="minorHAnsi" w:cstheme="minorHAnsi"/>
          <w:color w:val="13111A"/>
          <w:sz w:val="22"/>
          <w:szCs w:val="22"/>
        </w:rPr>
        <w:t xml:space="preserve">ČR) </w:t>
      </w:r>
      <w:r w:rsidR="0005360F" w:rsidRPr="00F148BE">
        <w:rPr>
          <w:rFonts w:asciiTheme="minorHAnsi" w:hAnsiTheme="minorHAnsi" w:cstheme="minorHAnsi"/>
          <w:color w:val="13111A"/>
          <w:sz w:val="22"/>
          <w:szCs w:val="22"/>
        </w:rPr>
        <w:t xml:space="preserve">a která </w:t>
      </w:r>
      <w:r w:rsidR="0005360F" w:rsidRPr="00F148BE">
        <w:rPr>
          <w:rFonts w:asciiTheme="minorHAnsi" w:eastAsia="HiddenHorzOCR" w:hAnsiTheme="minorHAnsi" w:cstheme="minorHAnsi"/>
          <w:color w:val="13111A"/>
          <w:sz w:val="22"/>
          <w:szCs w:val="22"/>
        </w:rPr>
        <w:t xml:space="preserve">znemožňuje </w:t>
      </w:r>
      <w:r w:rsidR="0005360F" w:rsidRPr="00F148BE">
        <w:rPr>
          <w:rFonts w:asciiTheme="minorHAnsi" w:hAnsiTheme="minorHAnsi" w:cstheme="minorHAnsi"/>
          <w:color w:val="13111A"/>
          <w:sz w:val="22"/>
          <w:szCs w:val="22"/>
        </w:rPr>
        <w:t xml:space="preserve">po </w:t>
      </w:r>
      <w:r w:rsidR="0005360F" w:rsidRPr="00F148BE">
        <w:rPr>
          <w:rFonts w:asciiTheme="minorHAnsi" w:eastAsia="HiddenHorzOCR" w:hAnsiTheme="minorHAnsi" w:cstheme="minorHAnsi"/>
          <w:color w:val="13111A"/>
          <w:sz w:val="22"/>
          <w:szCs w:val="22"/>
        </w:rPr>
        <w:t xml:space="preserve">určitou </w:t>
      </w:r>
      <w:r w:rsidR="0005360F" w:rsidRPr="00F148BE">
        <w:rPr>
          <w:rFonts w:asciiTheme="minorHAnsi" w:hAnsiTheme="minorHAnsi" w:cstheme="minorHAnsi"/>
          <w:color w:val="13111A"/>
          <w:sz w:val="22"/>
          <w:szCs w:val="22"/>
        </w:rPr>
        <w:t xml:space="preserve">dobu zcela nebo </w:t>
      </w:r>
      <w:r w:rsidR="0005360F" w:rsidRPr="00F148BE">
        <w:rPr>
          <w:rFonts w:asciiTheme="minorHAnsi" w:eastAsia="HiddenHorzOCR" w:hAnsiTheme="minorHAnsi" w:cstheme="minorHAnsi"/>
          <w:color w:val="13111A"/>
          <w:sz w:val="22"/>
          <w:szCs w:val="22"/>
        </w:rPr>
        <w:t>částečně splnění závazků</w:t>
      </w:r>
      <w:r w:rsidR="0005360F" w:rsidRPr="00F148BE">
        <w:rPr>
          <w:rFonts w:asciiTheme="minorHAnsi" w:hAnsiTheme="minorHAnsi" w:cstheme="minorHAnsi"/>
          <w:sz w:val="22"/>
          <w:szCs w:val="22"/>
        </w:rPr>
        <w:t xml:space="preserve"> </w:t>
      </w:r>
      <w:r w:rsidR="0005360F" w:rsidRPr="00F148BE">
        <w:rPr>
          <w:rFonts w:asciiTheme="minorHAnsi" w:eastAsia="HiddenHorzOCR" w:hAnsiTheme="minorHAnsi" w:cstheme="minorHAnsi"/>
          <w:color w:val="13111A"/>
          <w:sz w:val="22"/>
          <w:szCs w:val="22"/>
        </w:rPr>
        <w:t xml:space="preserve">některé </w:t>
      </w:r>
      <w:r w:rsidR="0005360F" w:rsidRPr="00F148BE">
        <w:rPr>
          <w:rFonts w:asciiTheme="minorHAnsi" w:hAnsiTheme="minorHAnsi" w:cstheme="minorHAnsi"/>
          <w:color w:val="13111A"/>
          <w:sz w:val="22"/>
          <w:szCs w:val="22"/>
        </w:rPr>
        <w:t>ze smluvních stran.</w:t>
      </w:r>
    </w:p>
    <w:p w14:paraId="592B9D89" w14:textId="77777777" w:rsidR="0005360F" w:rsidRPr="00F148BE" w:rsidRDefault="0005360F" w:rsidP="0005360F">
      <w:pPr>
        <w:pStyle w:val="Odstavecseseznamem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7322BD" w14:textId="1E07B548" w:rsidR="0044552F" w:rsidRPr="00F148BE" w:rsidRDefault="0044552F" w:rsidP="005217D2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48BE">
        <w:rPr>
          <w:rFonts w:asciiTheme="minorHAnsi" w:hAnsiTheme="minorHAnsi" w:cstheme="minorHAnsi"/>
          <w:bCs/>
          <w:sz w:val="22"/>
          <w:szCs w:val="22"/>
        </w:rPr>
        <w:t>Škola je oprávněna od této smlouvy odstoupit s účinností ke dni doručení oznámení o odstoupení Společnosti, jestliže před započetím praxe nebo v jejím průběhu:</w:t>
      </w:r>
    </w:p>
    <w:p w14:paraId="28C248D3" w14:textId="77777777" w:rsidR="00741608" w:rsidRPr="00F148BE" w:rsidRDefault="00741608" w:rsidP="00741608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088F6A" w14:textId="40708CEF" w:rsidR="0044552F" w:rsidRPr="00F148BE" w:rsidRDefault="0044552F" w:rsidP="005217D2">
      <w:pPr>
        <w:pStyle w:val="Odstavecseseznamem"/>
        <w:numPr>
          <w:ilvl w:val="0"/>
          <w:numId w:val="9"/>
        </w:numPr>
        <w:tabs>
          <w:tab w:val="left" w:pos="1134"/>
        </w:tabs>
        <w:ind w:hanging="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48BE">
        <w:rPr>
          <w:rFonts w:asciiTheme="minorHAnsi" w:hAnsiTheme="minorHAnsi" w:cstheme="minorHAnsi"/>
          <w:bCs/>
          <w:sz w:val="22"/>
          <w:szCs w:val="22"/>
        </w:rPr>
        <w:t xml:space="preserve">Společnost nevytvořila s ohledem na provoz příslušného pracoviště odpovídající podmínky pro průběh odborné praxe a není schopna zajistit v průběhu trvání odborné praxe její potřebnou úroveň; </w:t>
      </w:r>
    </w:p>
    <w:p w14:paraId="38DB9533" w14:textId="77777777" w:rsidR="00741608" w:rsidRPr="00F148BE" w:rsidRDefault="00741608" w:rsidP="00741608">
      <w:pPr>
        <w:pStyle w:val="Odstavecseseznamem"/>
        <w:tabs>
          <w:tab w:val="left" w:pos="113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EDAC85" w14:textId="1A00450F" w:rsidR="00F148BE" w:rsidRDefault="0044552F" w:rsidP="00F148BE">
      <w:pPr>
        <w:pStyle w:val="Odstavecseseznamem"/>
        <w:numPr>
          <w:ilvl w:val="0"/>
          <w:numId w:val="9"/>
        </w:numPr>
        <w:tabs>
          <w:tab w:val="left" w:pos="1134"/>
        </w:tabs>
        <w:ind w:hanging="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48BE">
        <w:rPr>
          <w:rFonts w:asciiTheme="minorHAnsi" w:hAnsiTheme="minorHAnsi" w:cstheme="minorHAnsi"/>
          <w:bCs/>
          <w:sz w:val="22"/>
          <w:szCs w:val="22"/>
        </w:rPr>
        <w:t>došlo k ohrožení či znemožnění naplnění cílů odborné praxe, a to na základě skutečností, vzniklých nezávisle na vůli a činnosti Společnosti nebo na základě skutečností organizací zaviněných;</w:t>
      </w:r>
    </w:p>
    <w:p w14:paraId="176602A7" w14:textId="77777777" w:rsidR="00F148BE" w:rsidRPr="00F148BE" w:rsidRDefault="00F148BE" w:rsidP="00F148BE">
      <w:pPr>
        <w:tabs>
          <w:tab w:val="left" w:pos="1134"/>
        </w:tabs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AD61CD" w14:textId="7FA0C68B" w:rsidR="00817279" w:rsidRPr="00F148BE" w:rsidRDefault="0044552F" w:rsidP="00F148BE">
      <w:pPr>
        <w:pStyle w:val="Odstavecseseznamem"/>
        <w:numPr>
          <w:ilvl w:val="0"/>
          <w:numId w:val="9"/>
        </w:numPr>
        <w:tabs>
          <w:tab w:val="left" w:pos="1134"/>
        </w:tabs>
        <w:ind w:hanging="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48BE">
        <w:rPr>
          <w:rFonts w:asciiTheme="minorHAnsi" w:hAnsiTheme="minorHAnsi" w:cstheme="minorHAnsi"/>
          <w:bCs/>
          <w:sz w:val="22"/>
          <w:szCs w:val="22"/>
        </w:rPr>
        <w:t xml:space="preserve">došlo nebo by mohlo dojít k ohrožení zdraví či života studenta anebo při výkonu odborné praxe hrozí studentovi či </w:t>
      </w:r>
      <w:r w:rsidR="00C46794" w:rsidRPr="00F148BE">
        <w:rPr>
          <w:rFonts w:asciiTheme="minorHAnsi" w:hAnsiTheme="minorHAnsi" w:cstheme="minorHAnsi"/>
          <w:bCs/>
          <w:sz w:val="22"/>
          <w:szCs w:val="22"/>
        </w:rPr>
        <w:t>Š</w:t>
      </w:r>
      <w:r w:rsidRPr="00F148BE">
        <w:rPr>
          <w:rFonts w:asciiTheme="minorHAnsi" w:hAnsiTheme="minorHAnsi" w:cstheme="minorHAnsi"/>
          <w:bCs/>
          <w:sz w:val="22"/>
          <w:szCs w:val="22"/>
        </w:rPr>
        <w:t>kole vznik majetkové újmy.</w:t>
      </w:r>
    </w:p>
    <w:p w14:paraId="512C3AB2" w14:textId="77777777" w:rsidR="00817279" w:rsidRPr="00F148BE" w:rsidRDefault="00817279" w:rsidP="00841A7E">
      <w:pPr>
        <w:pStyle w:val="Odstavecseseznamem"/>
        <w:tabs>
          <w:tab w:val="left" w:pos="113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FC5ABB" w14:textId="6B187B46" w:rsidR="00817279" w:rsidRPr="00F148BE" w:rsidRDefault="00817279" w:rsidP="00841A7E">
      <w:pPr>
        <w:pStyle w:val="Odstavecseseznamem"/>
        <w:numPr>
          <w:ilvl w:val="0"/>
          <w:numId w:val="14"/>
        </w:numPr>
        <w:tabs>
          <w:tab w:val="left" w:pos="1134"/>
        </w:tabs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Společnost je oprávněna</w:t>
      </w:r>
      <w:r w:rsidR="007E5BE3">
        <w:rPr>
          <w:rFonts w:asciiTheme="minorHAnsi" w:hAnsiTheme="minorHAnsi" w:cstheme="minorHAnsi"/>
          <w:sz w:val="22"/>
          <w:szCs w:val="22"/>
        </w:rPr>
        <w:t xml:space="preserve"> písemně (e-mailem)</w:t>
      </w:r>
      <w:r w:rsidR="00195048">
        <w:rPr>
          <w:rFonts w:asciiTheme="minorHAnsi" w:hAnsiTheme="minorHAnsi" w:cstheme="minorHAnsi"/>
          <w:sz w:val="22"/>
          <w:szCs w:val="22"/>
        </w:rPr>
        <w:t xml:space="preserve"> s náležitým zdůvodněním</w:t>
      </w:r>
      <w:r w:rsidR="007E5BE3">
        <w:rPr>
          <w:rFonts w:asciiTheme="minorHAnsi" w:hAnsiTheme="minorHAnsi" w:cstheme="minorHAnsi"/>
          <w:sz w:val="22"/>
          <w:szCs w:val="22"/>
        </w:rPr>
        <w:t xml:space="preserve"> vyzvat Školu k okamžitému vyloučení z praxe </w:t>
      </w:r>
      <w:r w:rsidRPr="00F148BE">
        <w:rPr>
          <w:rFonts w:asciiTheme="minorHAnsi" w:hAnsiTheme="minorHAnsi" w:cstheme="minorHAnsi"/>
          <w:sz w:val="22"/>
          <w:szCs w:val="22"/>
        </w:rPr>
        <w:t>student</w:t>
      </w:r>
      <w:r w:rsidR="007E5BE3">
        <w:rPr>
          <w:rFonts w:asciiTheme="minorHAnsi" w:hAnsiTheme="minorHAnsi" w:cstheme="minorHAnsi"/>
          <w:sz w:val="22"/>
          <w:szCs w:val="22"/>
        </w:rPr>
        <w:t xml:space="preserve">a, který </w:t>
      </w:r>
      <w:r w:rsidRPr="00F148BE">
        <w:rPr>
          <w:rFonts w:asciiTheme="minorHAnsi" w:hAnsiTheme="minorHAnsi" w:cstheme="minorHAnsi"/>
          <w:sz w:val="22"/>
          <w:szCs w:val="22"/>
        </w:rPr>
        <w:t>při nástupu na odbornou praxi nebo v jejím průběhu:</w:t>
      </w:r>
    </w:p>
    <w:p w14:paraId="38AB025B" w14:textId="77777777" w:rsidR="00741608" w:rsidRPr="00F148BE" w:rsidRDefault="00741608" w:rsidP="00741608">
      <w:pPr>
        <w:pStyle w:val="Odstavecseseznamem"/>
        <w:tabs>
          <w:tab w:val="left" w:pos="1134"/>
        </w:tabs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316B69" w14:textId="13863879" w:rsidR="00817279" w:rsidRPr="00F148BE" w:rsidRDefault="00817279" w:rsidP="00B26A53">
      <w:pPr>
        <w:numPr>
          <w:ilvl w:val="0"/>
          <w:numId w:val="12"/>
        </w:numPr>
        <w:tabs>
          <w:tab w:val="left" w:pos="1134"/>
        </w:tabs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závažným způsobem i přes předchozí napomenutí, tedy opakovaně, porušil obecně závazné právní předpisy nebo vnitřní předpisy organizace v oblasti BOZP, hygienické, požární a jiné předpisy či normy bezprostředně dopadající na činnosti vyk</w:t>
      </w:r>
      <w:r w:rsidR="00CE0618" w:rsidRPr="00F148BE">
        <w:rPr>
          <w:rFonts w:asciiTheme="minorHAnsi" w:hAnsiTheme="minorHAnsi" w:cstheme="minorHAnsi"/>
          <w:sz w:val="22"/>
          <w:szCs w:val="22"/>
        </w:rPr>
        <w:t>onávané v průběhu odborné praxe</w:t>
      </w:r>
      <w:r w:rsidRPr="00F148BE">
        <w:rPr>
          <w:rFonts w:asciiTheme="minorHAnsi" w:hAnsiTheme="minorHAnsi" w:cstheme="minorHAnsi"/>
          <w:sz w:val="22"/>
          <w:szCs w:val="22"/>
        </w:rPr>
        <w:t>;</w:t>
      </w:r>
    </w:p>
    <w:p w14:paraId="1F314483" w14:textId="77777777" w:rsidR="00741608" w:rsidRPr="00F148BE" w:rsidRDefault="00741608" w:rsidP="00741608">
      <w:pPr>
        <w:tabs>
          <w:tab w:val="left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0E4BEA9E" w14:textId="253E14CF" w:rsidR="00BF05FE" w:rsidRDefault="00817279" w:rsidP="00B26A53">
      <w:pPr>
        <w:numPr>
          <w:ilvl w:val="0"/>
          <w:numId w:val="12"/>
        </w:numPr>
        <w:tabs>
          <w:tab w:val="left" w:pos="1134"/>
        </w:tabs>
        <w:ind w:left="709" w:firstLine="2"/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záv</w:t>
      </w:r>
      <w:r w:rsidR="00CE0618" w:rsidRPr="00F148BE">
        <w:rPr>
          <w:rFonts w:asciiTheme="minorHAnsi" w:hAnsiTheme="minorHAnsi" w:cstheme="minorHAnsi"/>
          <w:sz w:val="22"/>
          <w:szCs w:val="22"/>
        </w:rPr>
        <w:t xml:space="preserve">ažným způsobem porušuje </w:t>
      </w:r>
      <w:r w:rsidR="00BF05FE" w:rsidRPr="00F148BE">
        <w:rPr>
          <w:rFonts w:asciiTheme="minorHAnsi" w:hAnsiTheme="minorHAnsi" w:cstheme="minorHAnsi"/>
          <w:sz w:val="22"/>
          <w:szCs w:val="22"/>
        </w:rPr>
        <w:t xml:space="preserve">podmínky smlouvy a </w:t>
      </w:r>
      <w:r w:rsidR="00CE0618" w:rsidRPr="00F148BE">
        <w:rPr>
          <w:rFonts w:asciiTheme="minorHAnsi" w:hAnsiTheme="minorHAnsi" w:cstheme="minorHAnsi"/>
          <w:sz w:val="22"/>
          <w:szCs w:val="22"/>
        </w:rPr>
        <w:t>pokyny Společnosti</w:t>
      </w:r>
      <w:r w:rsidRPr="00F148BE">
        <w:rPr>
          <w:rFonts w:asciiTheme="minorHAnsi" w:hAnsiTheme="minorHAnsi" w:cstheme="minorHAnsi"/>
          <w:sz w:val="22"/>
          <w:szCs w:val="22"/>
        </w:rPr>
        <w:t xml:space="preserve"> při výkonu odborné praxe a ohrožuje nebo narušuje tímto jednáním činnosti </w:t>
      </w:r>
      <w:r w:rsidR="00CE0618" w:rsidRPr="00F148BE">
        <w:rPr>
          <w:rFonts w:asciiTheme="minorHAnsi" w:hAnsiTheme="minorHAnsi" w:cstheme="minorHAnsi"/>
          <w:sz w:val="22"/>
          <w:szCs w:val="22"/>
        </w:rPr>
        <w:t>Společnosti</w:t>
      </w:r>
    </w:p>
    <w:p w14:paraId="59EB24CB" w14:textId="77777777" w:rsidR="00E01C9D" w:rsidRPr="00F148BE" w:rsidRDefault="00E01C9D" w:rsidP="00E01C9D">
      <w:pPr>
        <w:tabs>
          <w:tab w:val="left" w:pos="1134"/>
        </w:tabs>
        <w:ind w:left="711"/>
        <w:jc w:val="both"/>
        <w:rPr>
          <w:rFonts w:asciiTheme="minorHAnsi" w:hAnsiTheme="minorHAnsi" w:cstheme="minorHAnsi"/>
          <w:sz w:val="22"/>
          <w:szCs w:val="22"/>
        </w:rPr>
      </w:pPr>
    </w:p>
    <w:p w14:paraId="3D96C933" w14:textId="1BB81782" w:rsidR="000138B7" w:rsidRPr="00E01C9D" w:rsidRDefault="007E5BE3" w:rsidP="00E01C9D">
      <w:pPr>
        <w:pStyle w:val="Odstavecseseznamem"/>
        <w:numPr>
          <w:ilvl w:val="0"/>
          <w:numId w:val="21"/>
        </w:numPr>
        <w:ind w:hanging="4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Pokud Škola nevyhoví žádosti Společnosti dle předchozího odstavce, je Společnost oprávněna odstoupit od této smlouvy s účinností ke dni doručení písemné</w:t>
      </w:r>
      <w:r w:rsidR="007D3CE9">
        <w:rPr>
          <w:rFonts w:asciiTheme="minorHAnsi" w:hAnsiTheme="minorHAnsi" w:cstheme="minorHAnsi"/>
          <w:sz w:val="22"/>
          <w:szCs w:val="22"/>
        </w:rPr>
        <w:t>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D3CE9">
        <w:rPr>
          <w:rFonts w:asciiTheme="minorHAnsi" w:hAnsiTheme="minorHAnsi" w:cstheme="minorHAnsi"/>
          <w:sz w:val="22"/>
          <w:szCs w:val="22"/>
        </w:rPr>
        <w:t>odstoupení</w:t>
      </w:r>
      <w:r>
        <w:rPr>
          <w:rFonts w:asciiTheme="minorHAnsi" w:hAnsiTheme="minorHAnsi" w:cstheme="minorHAnsi"/>
          <w:sz w:val="22"/>
          <w:szCs w:val="22"/>
        </w:rPr>
        <w:t xml:space="preserve"> Škole</w:t>
      </w:r>
      <w:r w:rsidR="00BF05FE" w:rsidRPr="00E01C9D">
        <w:rPr>
          <w:rFonts w:asciiTheme="minorHAnsi" w:hAnsiTheme="minorHAnsi" w:cstheme="minorHAnsi"/>
          <w:sz w:val="22"/>
          <w:szCs w:val="22"/>
        </w:rPr>
        <w:t>.</w:t>
      </w:r>
    </w:p>
    <w:p w14:paraId="3C5F2F71" w14:textId="274B6EBE" w:rsidR="0044552F" w:rsidRPr="00F148BE" w:rsidRDefault="0044552F" w:rsidP="005217D2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BF3A3A" w14:textId="06998A0D" w:rsidR="00567D7E" w:rsidRPr="00F148BE" w:rsidRDefault="00567D7E" w:rsidP="00567D7E">
      <w:pPr>
        <w:numPr>
          <w:ilvl w:val="0"/>
          <w:numId w:val="2"/>
        </w:numPr>
        <w:tabs>
          <w:tab w:val="num" w:pos="284"/>
        </w:tabs>
        <w:ind w:left="284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148BE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40298DED" w14:textId="77777777" w:rsidR="00567D7E" w:rsidRPr="00F148BE" w:rsidRDefault="00567D7E" w:rsidP="00567D7E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36822F" w14:textId="0681BEB5" w:rsidR="00567D7E" w:rsidRPr="00F148BE" w:rsidRDefault="00567D7E" w:rsidP="00841A7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 xml:space="preserve">Vzhledem ke skutečnosti, že při zabezpečení průběžné a souvislé odborné praxe studentů dle této smlouvy dochází ze strany </w:t>
      </w:r>
      <w:r w:rsidR="007E01A0" w:rsidRPr="00F148BE">
        <w:rPr>
          <w:rFonts w:asciiTheme="minorHAnsi" w:hAnsiTheme="minorHAnsi" w:cstheme="minorHAnsi"/>
          <w:sz w:val="22"/>
          <w:szCs w:val="22"/>
        </w:rPr>
        <w:t xml:space="preserve">Školy </w:t>
      </w:r>
      <w:r w:rsidRPr="00F148BE">
        <w:rPr>
          <w:rFonts w:asciiTheme="minorHAnsi" w:hAnsiTheme="minorHAnsi" w:cstheme="minorHAnsi"/>
          <w:sz w:val="22"/>
          <w:szCs w:val="22"/>
        </w:rPr>
        <w:t xml:space="preserve">k předávání osobních údajů příslušných studentů Společnosti, zavazuje se Společnost, že bude při zpracovávání osobních údajů postupovat vždy v souladu s příslušnými právními předpisy, zejména pak v souladu s Obecným nařízením Evropského parlamentu a Rady (EU) 2016/679, o ochraně fyzických osob v souvislosti se zpracováním osobních údajů a o volném pohybu těchto údajů (GDPR) a zákonem č. 110/2019 Sb., o zpracování osobních údajů. </w:t>
      </w:r>
    </w:p>
    <w:p w14:paraId="45FFAB99" w14:textId="77777777" w:rsidR="00567D7E" w:rsidRPr="00F148BE" w:rsidRDefault="00567D7E" w:rsidP="000040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66E61E" w14:textId="77777777" w:rsidR="00567D7E" w:rsidRPr="00F148BE" w:rsidRDefault="00567D7E" w:rsidP="00841A7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t>Zpracování osobních údajů je prováděno bezplatně.</w:t>
      </w:r>
    </w:p>
    <w:p w14:paraId="12970F6D" w14:textId="77777777" w:rsidR="00567D7E" w:rsidRPr="00F148BE" w:rsidRDefault="00567D7E" w:rsidP="00567D7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8378C42" w14:textId="26A6C63F" w:rsidR="00567D7E" w:rsidRDefault="00567D7E" w:rsidP="00841A7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48BE">
        <w:rPr>
          <w:rFonts w:asciiTheme="minorHAnsi" w:hAnsiTheme="minorHAnsi" w:cstheme="minorHAnsi"/>
          <w:sz w:val="22"/>
          <w:szCs w:val="22"/>
        </w:rPr>
        <w:lastRenderedPageBreak/>
        <w:t>Tato smlouva může být měněna či doplněna pouze písemnými dodatky, číslovanými vzestupnou řadou a podepsanými oběma smluvními stranami.</w:t>
      </w:r>
    </w:p>
    <w:p w14:paraId="67103248" w14:textId="77777777" w:rsidR="000C4FA7" w:rsidRPr="00F148BE" w:rsidRDefault="000C4FA7" w:rsidP="000C4FA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79A124C" w14:textId="3DD9B49F" w:rsidR="0022428A" w:rsidRPr="00F148BE" w:rsidRDefault="0022428A" w:rsidP="00841A7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6A53">
        <w:rPr>
          <w:rFonts w:asciiTheme="minorHAnsi" w:hAnsiTheme="minorHAnsi" w:cstheme="minorHAnsi"/>
          <w:sz w:val="22"/>
          <w:szCs w:val="22"/>
        </w:rPr>
        <w:t>Nastanou-li u některé ze stran skutečnosti bránící řádnému plnění této smlouvy, je povinna to ihned bez zbytečného odkladu oznámit druhé straně</w:t>
      </w:r>
      <w:r w:rsidR="00E01C9D">
        <w:rPr>
          <w:rFonts w:asciiTheme="minorHAnsi" w:hAnsiTheme="minorHAnsi" w:cstheme="minorHAnsi"/>
          <w:sz w:val="22"/>
          <w:szCs w:val="22"/>
        </w:rPr>
        <w:t>.</w:t>
      </w:r>
    </w:p>
    <w:p w14:paraId="160C9AA5" w14:textId="3CBC9745" w:rsidR="00567D7E" w:rsidRPr="00F148BE" w:rsidRDefault="00567D7E" w:rsidP="00567D7E">
      <w:pPr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95572C" w14:textId="2FA1FE95" w:rsidR="00567D7E" w:rsidRPr="00B26A53" w:rsidRDefault="00567D7E" w:rsidP="00841A7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6A53">
        <w:rPr>
          <w:rFonts w:asciiTheme="minorHAnsi" w:hAnsiTheme="minorHAnsi" w:cstheme="minorHAnsi"/>
          <w:sz w:val="22"/>
          <w:szCs w:val="22"/>
        </w:rPr>
        <w:t>Smluvní strany se dohodly, že se tato smlouva řídí českým právním řádem, zejména občanský</w:t>
      </w:r>
      <w:r w:rsidR="000040F4" w:rsidRPr="00B26A53">
        <w:rPr>
          <w:rFonts w:asciiTheme="minorHAnsi" w:hAnsiTheme="minorHAnsi" w:cstheme="minorHAnsi"/>
          <w:sz w:val="22"/>
          <w:szCs w:val="22"/>
        </w:rPr>
        <w:t>m</w:t>
      </w:r>
      <w:r w:rsidRPr="00B26A53">
        <w:rPr>
          <w:rFonts w:asciiTheme="minorHAnsi" w:hAnsiTheme="minorHAnsi" w:cstheme="minorHAnsi"/>
          <w:sz w:val="22"/>
          <w:szCs w:val="22"/>
        </w:rPr>
        <w:t xml:space="preserve"> zákoník</w:t>
      </w:r>
      <w:r w:rsidR="000040F4" w:rsidRPr="00B26A53">
        <w:rPr>
          <w:rFonts w:asciiTheme="minorHAnsi" w:hAnsiTheme="minorHAnsi" w:cstheme="minorHAnsi"/>
          <w:sz w:val="22"/>
          <w:szCs w:val="22"/>
        </w:rPr>
        <w:t>em a souvisejícími právními předpisy</w:t>
      </w:r>
      <w:r w:rsidRPr="00B26A53">
        <w:rPr>
          <w:rFonts w:asciiTheme="minorHAnsi" w:hAnsiTheme="minorHAnsi" w:cstheme="minorHAnsi"/>
          <w:sz w:val="22"/>
          <w:szCs w:val="22"/>
        </w:rPr>
        <w:t>.</w:t>
      </w:r>
    </w:p>
    <w:p w14:paraId="083E2BC6" w14:textId="77777777" w:rsidR="00567D7E" w:rsidRPr="00B26A53" w:rsidRDefault="00567D7E" w:rsidP="00567D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21F6E9" w14:textId="77777777" w:rsidR="00567D7E" w:rsidRPr="00B26A53" w:rsidRDefault="00567D7E" w:rsidP="00841A7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6A53">
        <w:rPr>
          <w:rFonts w:asciiTheme="minorHAnsi" w:hAnsiTheme="minorHAnsi" w:cstheme="minorHAnsi"/>
          <w:sz w:val="22"/>
          <w:szCs w:val="22"/>
        </w:rPr>
        <w:t xml:space="preserve">Vztahuje-li se důvod neplatnosti jen na některé ustanovení smlouvy, je neplatným pouze toto ustanovení, pokud z jeho povahy, obsahu anebo z okolností, za nichž bylo sjednáno, nevyplývá, že jej nelze oddělit od ostatního obsahu smlouvy. </w:t>
      </w:r>
    </w:p>
    <w:p w14:paraId="360A3A63" w14:textId="77777777" w:rsidR="00567D7E" w:rsidRPr="00B26A53" w:rsidRDefault="00567D7E" w:rsidP="00567D7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72EA729" w14:textId="7D28CCDE" w:rsidR="0022428A" w:rsidRPr="00B26A53" w:rsidRDefault="00567D7E" w:rsidP="00841A7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6A53">
        <w:rPr>
          <w:rFonts w:asciiTheme="minorHAnsi" w:hAnsiTheme="minorHAnsi" w:cstheme="minorHAnsi"/>
          <w:sz w:val="22"/>
          <w:szCs w:val="22"/>
        </w:rPr>
        <w:t xml:space="preserve">Smlouva </w:t>
      </w:r>
      <w:r w:rsidR="006B664D" w:rsidRPr="006B664D">
        <w:rPr>
          <w:rFonts w:asciiTheme="minorHAnsi" w:hAnsiTheme="minorHAnsi" w:cstheme="minorHAnsi"/>
          <w:sz w:val="22"/>
          <w:szCs w:val="22"/>
        </w:rPr>
        <w:t xml:space="preserve">je uzavírána v listinné podobě, </w:t>
      </w:r>
      <w:r w:rsidRPr="00B26A53">
        <w:rPr>
          <w:rFonts w:asciiTheme="minorHAnsi" w:hAnsiTheme="minorHAnsi" w:cstheme="minorHAnsi"/>
          <w:sz w:val="22"/>
          <w:szCs w:val="22"/>
        </w:rPr>
        <w:t>je sepsána ve</w:t>
      </w:r>
      <w:r w:rsidR="00E20129" w:rsidRPr="00B26A53">
        <w:rPr>
          <w:rFonts w:asciiTheme="minorHAnsi" w:hAnsiTheme="minorHAnsi" w:cstheme="minorHAnsi"/>
          <w:sz w:val="22"/>
          <w:szCs w:val="22"/>
        </w:rPr>
        <w:t xml:space="preserve"> </w:t>
      </w:r>
      <w:r w:rsidR="00E20129" w:rsidRPr="000C4FA7">
        <w:rPr>
          <w:rFonts w:asciiTheme="minorHAnsi" w:hAnsiTheme="minorHAnsi" w:cstheme="minorHAnsi"/>
          <w:sz w:val="22"/>
          <w:szCs w:val="22"/>
        </w:rPr>
        <w:t>3</w:t>
      </w:r>
      <w:r w:rsidRPr="000C4FA7">
        <w:rPr>
          <w:rFonts w:asciiTheme="minorHAnsi" w:hAnsiTheme="minorHAnsi" w:cstheme="minorHAnsi"/>
          <w:sz w:val="22"/>
          <w:szCs w:val="22"/>
        </w:rPr>
        <w:t xml:space="preserve"> </w:t>
      </w:r>
      <w:r w:rsidR="00E20129" w:rsidRPr="000C4FA7">
        <w:rPr>
          <w:rFonts w:asciiTheme="minorHAnsi" w:hAnsiTheme="minorHAnsi" w:cstheme="minorHAnsi"/>
          <w:sz w:val="22"/>
          <w:szCs w:val="22"/>
        </w:rPr>
        <w:t>(</w:t>
      </w:r>
      <w:r w:rsidRPr="000C4FA7">
        <w:rPr>
          <w:rFonts w:asciiTheme="minorHAnsi" w:hAnsiTheme="minorHAnsi" w:cstheme="minorHAnsi"/>
          <w:sz w:val="22"/>
          <w:szCs w:val="22"/>
        </w:rPr>
        <w:t>třech</w:t>
      </w:r>
      <w:r w:rsidR="00E20129" w:rsidRPr="000C4FA7">
        <w:rPr>
          <w:rFonts w:asciiTheme="minorHAnsi" w:hAnsiTheme="minorHAnsi" w:cstheme="minorHAnsi"/>
          <w:sz w:val="22"/>
          <w:szCs w:val="22"/>
        </w:rPr>
        <w:t>)</w:t>
      </w:r>
      <w:r w:rsidRPr="000C4FA7">
        <w:rPr>
          <w:rFonts w:asciiTheme="minorHAnsi" w:hAnsiTheme="minorHAnsi" w:cstheme="minorHAnsi"/>
          <w:sz w:val="22"/>
          <w:szCs w:val="22"/>
        </w:rPr>
        <w:t xml:space="preserve"> stejnopisech</w:t>
      </w:r>
      <w:r w:rsidRPr="00F148BE">
        <w:rPr>
          <w:rFonts w:asciiTheme="minorHAnsi" w:hAnsiTheme="minorHAnsi" w:cstheme="minorHAnsi"/>
          <w:sz w:val="22"/>
          <w:szCs w:val="22"/>
        </w:rPr>
        <w:t xml:space="preserve">, z nichž </w:t>
      </w:r>
      <w:r w:rsidR="007E01A0" w:rsidRPr="00F148BE">
        <w:rPr>
          <w:rFonts w:asciiTheme="minorHAnsi" w:hAnsiTheme="minorHAnsi" w:cstheme="minorHAnsi"/>
          <w:sz w:val="22"/>
          <w:szCs w:val="22"/>
        </w:rPr>
        <w:t xml:space="preserve">Škola </w:t>
      </w:r>
      <w:r w:rsidRPr="00F148BE">
        <w:rPr>
          <w:rFonts w:asciiTheme="minorHAnsi" w:hAnsiTheme="minorHAnsi" w:cstheme="minorHAnsi"/>
          <w:sz w:val="22"/>
          <w:szCs w:val="22"/>
        </w:rPr>
        <w:t xml:space="preserve">obdrží </w:t>
      </w:r>
      <w:r w:rsidR="00E20129" w:rsidRPr="00F148BE">
        <w:rPr>
          <w:rFonts w:asciiTheme="minorHAnsi" w:hAnsiTheme="minorHAnsi" w:cstheme="minorHAnsi"/>
          <w:sz w:val="22"/>
          <w:szCs w:val="22"/>
        </w:rPr>
        <w:t>2 (</w:t>
      </w:r>
      <w:r w:rsidRPr="00F148BE">
        <w:rPr>
          <w:rFonts w:asciiTheme="minorHAnsi" w:hAnsiTheme="minorHAnsi" w:cstheme="minorHAnsi"/>
          <w:sz w:val="22"/>
          <w:szCs w:val="22"/>
        </w:rPr>
        <w:t>dvě</w:t>
      </w:r>
      <w:r w:rsidR="00E20129" w:rsidRPr="00F148BE">
        <w:rPr>
          <w:rFonts w:asciiTheme="minorHAnsi" w:hAnsiTheme="minorHAnsi" w:cstheme="minorHAnsi"/>
          <w:sz w:val="22"/>
          <w:szCs w:val="22"/>
        </w:rPr>
        <w:t>)</w:t>
      </w:r>
      <w:r w:rsidRPr="00F148BE">
        <w:rPr>
          <w:rFonts w:asciiTheme="minorHAnsi" w:hAnsiTheme="minorHAnsi" w:cstheme="minorHAnsi"/>
          <w:sz w:val="22"/>
          <w:szCs w:val="22"/>
        </w:rPr>
        <w:t xml:space="preserve"> vyhotovení a Společnost obdrží </w:t>
      </w:r>
      <w:r w:rsidR="00E20129" w:rsidRPr="00B26A53">
        <w:rPr>
          <w:rFonts w:asciiTheme="minorHAnsi" w:hAnsiTheme="minorHAnsi" w:cstheme="minorHAnsi"/>
          <w:sz w:val="22"/>
          <w:szCs w:val="22"/>
        </w:rPr>
        <w:t>1 (</w:t>
      </w:r>
      <w:r w:rsidRPr="00B26A53">
        <w:rPr>
          <w:rFonts w:asciiTheme="minorHAnsi" w:hAnsiTheme="minorHAnsi" w:cstheme="minorHAnsi"/>
          <w:sz w:val="22"/>
          <w:szCs w:val="22"/>
        </w:rPr>
        <w:t>jedno</w:t>
      </w:r>
      <w:r w:rsidR="00E20129" w:rsidRPr="00B26A53">
        <w:rPr>
          <w:rFonts w:asciiTheme="minorHAnsi" w:hAnsiTheme="minorHAnsi" w:cstheme="minorHAnsi"/>
          <w:sz w:val="22"/>
          <w:szCs w:val="22"/>
        </w:rPr>
        <w:t>)</w:t>
      </w:r>
      <w:r w:rsidRPr="00B26A53">
        <w:rPr>
          <w:rFonts w:asciiTheme="minorHAnsi" w:hAnsiTheme="minorHAnsi" w:cstheme="minorHAnsi"/>
          <w:sz w:val="22"/>
          <w:szCs w:val="22"/>
        </w:rPr>
        <w:t xml:space="preserve"> vyhotovení. S ustanoveními této smlouvy, dotýkajícími se práv a povinností studentů vykonávajících praxi, seznámí tohoto </w:t>
      </w:r>
      <w:r w:rsidR="007E01A0" w:rsidRPr="00B26A53">
        <w:rPr>
          <w:rFonts w:asciiTheme="minorHAnsi" w:hAnsiTheme="minorHAnsi" w:cstheme="minorHAnsi"/>
          <w:sz w:val="22"/>
          <w:szCs w:val="22"/>
        </w:rPr>
        <w:t>Š</w:t>
      </w:r>
      <w:r w:rsidRPr="00B26A53">
        <w:rPr>
          <w:rFonts w:asciiTheme="minorHAnsi" w:hAnsiTheme="minorHAnsi" w:cstheme="minorHAnsi"/>
          <w:sz w:val="22"/>
          <w:szCs w:val="22"/>
        </w:rPr>
        <w:t xml:space="preserve">kola (pověřený zaměstnanec </w:t>
      </w:r>
      <w:r w:rsidR="007E01A0" w:rsidRPr="00B26A53">
        <w:rPr>
          <w:rFonts w:asciiTheme="minorHAnsi" w:hAnsiTheme="minorHAnsi" w:cstheme="minorHAnsi"/>
          <w:sz w:val="22"/>
          <w:szCs w:val="22"/>
        </w:rPr>
        <w:t>Š</w:t>
      </w:r>
      <w:r w:rsidRPr="00B26A53">
        <w:rPr>
          <w:rFonts w:asciiTheme="minorHAnsi" w:hAnsiTheme="minorHAnsi" w:cstheme="minorHAnsi"/>
          <w:sz w:val="22"/>
          <w:szCs w:val="22"/>
        </w:rPr>
        <w:t>koly).</w:t>
      </w:r>
    </w:p>
    <w:p w14:paraId="416EB777" w14:textId="4D71F0C5" w:rsidR="00567D7E" w:rsidRPr="00B26A53" w:rsidRDefault="00567D7E" w:rsidP="00B26A5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26A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3766DD" w14:textId="3CAB20FD" w:rsidR="0022428A" w:rsidRPr="00B26A53" w:rsidRDefault="0022428A" w:rsidP="00841A7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6A53">
        <w:rPr>
          <w:rFonts w:asciiTheme="minorHAnsi" w:hAnsiTheme="minorHAnsi" w:cstheme="minorHAnsi"/>
          <w:sz w:val="22"/>
          <w:szCs w:val="22"/>
        </w:rPr>
        <w:t>Nedílnou součástí této smlouvy je Příloha č.</w:t>
      </w:r>
      <w:r w:rsidR="006C614A">
        <w:rPr>
          <w:rFonts w:asciiTheme="minorHAnsi" w:hAnsiTheme="minorHAnsi" w:cstheme="minorHAnsi"/>
          <w:sz w:val="22"/>
          <w:szCs w:val="22"/>
        </w:rPr>
        <w:t xml:space="preserve"> </w:t>
      </w:r>
      <w:r w:rsidRPr="00B26A53">
        <w:rPr>
          <w:rFonts w:asciiTheme="minorHAnsi" w:hAnsiTheme="minorHAnsi" w:cstheme="minorHAnsi"/>
          <w:sz w:val="22"/>
          <w:szCs w:val="22"/>
        </w:rPr>
        <w:t>1 – Specifikace předmětu plnění</w:t>
      </w:r>
    </w:p>
    <w:p w14:paraId="4F811F5B" w14:textId="77777777" w:rsidR="00567D7E" w:rsidRPr="00B26A53" w:rsidRDefault="00567D7E" w:rsidP="00567D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9CB8B5" w14:textId="66FFBECA" w:rsidR="00567D7E" w:rsidRPr="000C4FA7" w:rsidRDefault="00AF029E" w:rsidP="00841A7E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B26A53">
        <w:rPr>
          <w:rFonts w:asciiTheme="minorHAnsi" w:hAnsiTheme="minorHAnsi" w:cstheme="minorHAnsi"/>
          <w:sz w:val="22"/>
          <w:szCs w:val="22"/>
        </w:rPr>
        <w:t>T</w:t>
      </w:r>
      <w:r w:rsidR="00512002" w:rsidRPr="00B26A53">
        <w:rPr>
          <w:rFonts w:asciiTheme="minorHAnsi" w:hAnsiTheme="minorHAnsi" w:cstheme="minorHAnsi"/>
          <w:sz w:val="22"/>
          <w:szCs w:val="22"/>
        </w:rPr>
        <w:t>ato smlouva</w:t>
      </w:r>
      <w:r w:rsidRPr="00B26A53">
        <w:rPr>
          <w:rFonts w:asciiTheme="minorHAnsi" w:hAnsiTheme="minorHAnsi" w:cstheme="minorHAnsi"/>
          <w:sz w:val="22"/>
          <w:szCs w:val="22"/>
        </w:rPr>
        <w:t xml:space="preserve"> nabývá platnosti a účinnosti dnem je</w:t>
      </w:r>
      <w:r w:rsidR="00512002" w:rsidRPr="00B26A53">
        <w:rPr>
          <w:rFonts w:asciiTheme="minorHAnsi" w:hAnsiTheme="minorHAnsi" w:cstheme="minorHAnsi"/>
          <w:sz w:val="22"/>
          <w:szCs w:val="22"/>
        </w:rPr>
        <w:t xml:space="preserve">jího </w:t>
      </w:r>
      <w:r w:rsidRPr="00B26A53">
        <w:rPr>
          <w:rFonts w:asciiTheme="minorHAnsi" w:hAnsiTheme="minorHAnsi" w:cstheme="minorHAnsi"/>
          <w:sz w:val="22"/>
          <w:szCs w:val="22"/>
        </w:rPr>
        <w:t>podpisu oprávněnými zástupci obou smluvních stran</w:t>
      </w:r>
      <w:r w:rsidR="0044552F" w:rsidRPr="00B26A53">
        <w:rPr>
          <w:rFonts w:asciiTheme="minorHAnsi" w:hAnsiTheme="minorHAnsi" w:cstheme="minorHAnsi"/>
          <w:sz w:val="22"/>
          <w:szCs w:val="22"/>
        </w:rPr>
        <w:t xml:space="preserve"> a uzavírá se na dobu určitou, do </w:t>
      </w:r>
      <w:r w:rsidR="0044552F" w:rsidRPr="007C40F4">
        <w:rPr>
          <w:rFonts w:asciiTheme="minorHAnsi" w:hAnsiTheme="minorHAnsi" w:cstheme="minorHAnsi"/>
          <w:sz w:val="22"/>
          <w:szCs w:val="22"/>
        </w:rPr>
        <w:t xml:space="preserve">31. 12. </w:t>
      </w:r>
      <w:r w:rsidR="0074180F" w:rsidRPr="007C40F4">
        <w:rPr>
          <w:rFonts w:asciiTheme="minorHAnsi" w:hAnsiTheme="minorHAnsi" w:cstheme="minorHAnsi"/>
          <w:sz w:val="22"/>
          <w:szCs w:val="22"/>
        </w:rPr>
        <w:t>202</w:t>
      </w:r>
      <w:r w:rsidR="00381A7E" w:rsidRPr="007C40F4">
        <w:rPr>
          <w:rFonts w:asciiTheme="minorHAnsi" w:hAnsiTheme="minorHAnsi" w:cstheme="minorHAnsi"/>
          <w:sz w:val="22"/>
          <w:szCs w:val="22"/>
        </w:rPr>
        <w:t>9</w:t>
      </w:r>
      <w:r w:rsidRPr="007C40F4">
        <w:rPr>
          <w:rFonts w:asciiTheme="minorHAnsi" w:hAnsiTheme="minorHAnsi" w:cstheme="minorHAnsi"/>
          <w:sz w:val="22"/>
          <w:szCs w:val="22"/>
        </w:rPr>
        <w:t>.</w:t>
      </w:r>
    </w:p>
    <w:p w14:paraId="4266B8A4" w14:textId="77777777" w:rsidR="00567D7E" w:rsidRPr="00B26A53" w:rsidRDefault="00567D7E" w:rsidP="00567D7E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C650F4" w14:textId="76D26E89" w:rsidR="00567D7E" w:rsidRPr="00F148BE" w:rsidRDefault="00567D7E" w:rsidP="00841A7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6A53">
        <w:rPr>
          <w:rFonts w:asciiTheme="minorHAnsi" w:hAnsiTheme="minorHAnsi" w:cstheme="minorHAnsi"/>
          <w:sz w:val="22"/>
          <w:szCs w:val="22"/>
        </w:rPr>
        <w:t>Společnost souhlasí se zveřejněním plného znění smlouvy tak, aby tato smlouva mohla být předmětem poskytnuté informace ve smyslu zákona č. 106/1999 Sb., o svobodném přístupu k informacím, ve znění pozdějších předpisů.</w:t>
      </w:r>
      <w:r w:rsidR="0022428A" w:rsidRPr="00B26A53">
        <w:rPr>
          <w:rFonts w:asciiTheme="minorHAnsi" w:hAnsiTheme="minorHAnsi" w:cstheme="minorHAnsi"/>
          <w:sz w:val="22"/>
          <w:szCs w:val="22"/>
        </w:rPr>
        <w:t xml:space="preserve"> Smluvní strany nepovažují nic z obsahu této smlouvy za obchodní tajemství.</w:t>
      </w:r>
    </w:p>
    <w:p w14:paraId="481C97A0" w14:textId="77777777" w:rsidR="00567D7E" w:rsidRPr="00B26A53" w:rsidRDefault="00567D7E" w:rsidP="00567D7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BF1C00D" w14:textId="77777777" w:rsidR="00567D7E" w:rsidRPr="00B26A53" w:rsidRDefault="00567D7E" w:rsidP="00841A7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6A53">
        <w:rPr>
          <w:rFonts w:asciiTheme="minorHAnsi" w:hAnsiTheme="minorHAnsi" w:cstheme="minorHAnsi"/>
          <w:sz w:val="22"/>
          <w:szCs w:val="22"/>
        </w:rPr>
        <w:t>Smluvní strany prohlašují, že si smlouvu před jejím podpisem přečetly a s jejím obsahem bez výhrad souhlasí. Smluvní strany po přečtení smlouvy výslovně prohlašují, že je projevem jejich svobodné a pravé vůle, prosté omylu, což níže stvrzují oprávnění zástupci obou smluvních stran svým vlastnoručním podpisem.</w:t>
      </w:r>
    </w:p>
    <w:p w14:paraId="54616DEA" w14:textId="77777777" w:rsidR="00567D7E" w:rsidRPr="00B26A53" w:rsidRDefault="00567D7E" w:rsidP="00567D7E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7ED8DD" w14:textId="258FAF26" w:rsidR="000C4FEB" w:rsidRPr="00B26A53" w:rsidRDefault="000C4FEB" w:rsidP="000C4FEB">
      <w:pPr>
        <w:rPr>
          <w:rFonts w:asciiTheme="minorHAnsi" w:hAnsiTheme="minorHAnsi" w:cstheme="minorHAnsi"/>
          <w:sz w:val="22"/>
          <w:szCs w:val="22"/>
        </w:rPr>
      </w:pPr>
    </w:p>
    <w:p w14:paraId="377A8AFC" w14:textId="014F4617" w:rsidR="00F148BE" w:rsidRPr="00B26A53" w:rsidRDefault="00F148BE" w:rsidP="00F148BE">
      <w:pPr>
        <w:rPr>
          <w:rFonts w:asciiTheme="minorHAnsi" w:hAnsiTheme="minorHAnsi" w:cstheme="minorHAnsi"/>
          <w:sz w:val="22"/>
          <w:szCs w:val="22"/>
        </w:rPr>
      </w:pPr>
      <w:r w:rsidRPr="00B26A53">
        <w:rPr>
          <w:rFonts w:asciiTheme="minorHAnsi" w:hAnsiTheme="minorHAnsi" w:cstheme="minorHAnsi"/>
          <w:sz w:val="22"/>
          <w:szCs w:val="22"/>
        </w:rPr>
        <w:t>V Praze dne ………………</w:t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 xml:space="preserve">V Praze dne </w:t>
      </w:r>
      <w:r w:rsidR="00B26A53" w:rsidRPr="00B26A53">
        <w:rPr>
          <w:rFonts w:asciiTheme="minorHAnsi" w:hAnsiTheme="minorHAnsi" w:cstheme="minorHAnsi"/>
          <w:sz w:val="22"/>
          <w:szCs w:val="22"/>
        </w:rPr>
        <w:t>………………</w:t>
      </w:r>
    </w:p>
    <w:p w14:paraId="7332AA1A" w14:textId="77777777" w:rsidR="00F148BE" w:rsidRPr="00B26A53" w:rsidRDefault="00F148BE" w:rsidP="00F148BE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18A114B1" w14:textId="0818D75F" w:rsidR="00567D7E" w:rsidRPr="00B26A53" w:rsidRDefault="00F148BE" w:rsidP="00567D7E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6A53">
        <w:rPr>
          <w:rFonts w:asciiTheme="minorHAnsi" w:hAnsiTheme="minorHAnsi" w:cstheme="minorHAnsi"/>
          <w:sz w:val="22"/>
          <w:szCs w:val="22"/>
        </w:rPr>
        <w:t>Za Českou zemědělskou univerzitu v Praze:</w:t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  <w:t>Za Zoologickou zahradu hl. m. Prahy:</w:t>
      </w:r>
    </w:p>
    <w:p w14:paraId="76A388CA" w14:textId="77777777" w:rsidR="00567D7E" w:rsidRPr="00B26A53" w:rsidRDefault="00567D7E" w:rsidP="00567D7E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C5A90E" w14:textId="4F92CE4F" w:rsidR="00B26A53" w:rsidRDefault="00B26A53" w:rsidP="00567D7E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D4246B7" w14:textId="2BEDCB0F" w:rsidR="00977243" w:rsidRDefault="00977243" w:rsidP="00567D7E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DD4AFCE" w14:textId="77777777" w:rsidR="0088600C" w:rsidRPr="00B26A53" w:rsidRDefault="0088600C" w:rsidP="00567D7E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7C163D" w14:textId="77777777" w:rsidR="00567D7E" w:rsidRPr="00B26A53" w:rsidRDefault="00567D7E" w:rsidP="00567D7E">
      <w:pPr>
        <w:widowControl w:val="0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B26A53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  <w:t>…………………………………</w:t>
      </w:r>
    </w:p>
    <w:p w14:paraId="446E042B" w14:textId="4F57C9B7" w:rsidR="00567D7E" w:rsidRPr="00B26A53" w:rsidRDefault="00567D7E" w:rsidP="00567D7E">
      <w:pPr>
        <w:widowControl w:val="0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B26A53">
        <w:rPr>
          <w:rFonts w:asciiTheme="minorHAnsi" w:hAnsiTheme="minorHAnsi" w:cstheme="minorHAnsi"/>
          <w:sz w:val="22"/>
          <w:szCs w:val="22"/>
        </w:rPr>
        <w:t>Ing. Jakub Kleindienst</w:t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i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 xml:space="preserve"> </w:t>
      </w:r>
      <w:r w:rsidRPr="00B26A53">
        <w:rPr>
          <w:rFonts w:asciiTheme="minorHAnsi" w:hAnsiTheme="minorHAnsi" w:cstheme="minorHAnsi"/>
          <w:sz w:val="22"/>
          <w:szCs w:val="22"/>
        </w:rPr>
        <w:tab/>
        <w:t>Mgr. Miroslav Bobek</w:t>
      </w:r>
    </w:p>
    <w:p w14:paraId="143F0C11" w14:textId="1E1467CE" w:rsidR="00567D7E" w:rsidRPr="00B26A53" w:rsidRDefault="00567D7E" w:rsidP="00567D7E">
      <w:pPr>
        <w:rPr>
          <w:rFonts w:asciiTheme="minorHAnsi" w:hAnsiTheme="minorHAnsi" w:cstheme="minorHAnsi"/>
          <w:sz w:val="22"/>
          <w:szCs w:val="22"/>
        </w:rPr>
      </w:pPr>
      <w:r w:rsidRPr="00B26A53">
        <w:rPr>
          <w:rFonts w:asciiTheme="minorHAnsi" w:hAnsiTheme="minorHAnsi" w:cstheme="minorHAnsi"/>
          <w:sz w:val="22"/>
          <w:szCs w:val="22"/>
        </w:rPr>
        <w:t>kvestor</w:t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</w:r>
      <w:r w:rsidRPr="00B26A53"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69B06220" w14:textId="77777777" w:rsidR="0027679C" w:rsidRDefault="0027679C" w:rsidP="00C22C4B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554F35E5" w14:textId="77777777" w:rsidR="00802C21" w:rsidRDefault="00802C21" w:rsidP="00C22C4B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7B20C95E" w14:textId="77777777" w:rsidR="00802C21" w:rsidRDefault="00802C21" w:rsidP="00C22C4B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53074A0B" w14:textId="77777777" w:rsidR="00802C21" w:rsidRDefault="00802C21" w:rsidP="00C22C4B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5EF97CA9" w14:textId="77777777" w:rsidR="00802C21" w:rsidRDefault="00802C21" w:rsidP="00C22C4B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6E156AA8" w14:textId="77777777" w:rsidR="00802C21" w:rsidRDefault="00802C21" w:rsidP="00C22C4B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76894468" w14:textId="77777777" w:rsidR="00802C21" w:rsidRDefault="00802C21" w:rsidP="00C22C4B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555FD4E1" w14:textId="77777777" w:rsidR="00802C21" w:rsidRDefault="00802C21" w:rsidP="00C22C4B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52C40692" w14:textId="0B123AA0" w:rsidR="00CE4F0E" w:rsidRPr="00C22C4B" w:rsidRDefault="00CE4F0E" w:rsidP="00C22C4B">
      <w:pPr>
        <w:widowControl w:val="0"/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C22C4B">
        <w:rPr>
          <w:rFonts w:asciiTheme="minorHAnsi" w:hAnsiTheme="minorHAnsi" w:cstheme="minorHAnsi"/>
          <w:sz w:val="22"/>
          <w:szCs w:val="22"/>
        </w:rPr>
        <w:lastRenderedPageBreak/>
        <w:t>Příloha č. 1 – Specifikace předmětu plnění</w:t>
      </w:r>
    </w:p>
    <w:p w14:paraId="453CFB03" w14:textId="77777777" w:rsidR="00CE4F0E" w:rsidRPr="00C22C4B" w:rsidRDefault="00CE4F0E" w:rsidP="00CE4F0E">
      <w:pPr>
        <w:pStyle w:val="Nzev"/>
        <w:rPr>
          <w:rFonts w:asciiTheme="minorHAnsi" w:hAnsiTheme="minorHAnsi" w:cstheme="minorHAnsi"/>
          <w:sz w:val="22"/>
        </w:rPr>
      </w:pPr>
    </w:p>
    <w:p w14:paraId="120E9E9E" w14:textId="77777777" w:rsidR="00D54A9D" w:rsidRDefault="00D54A9D" w:rsidP="00CE4F0E">
      <w:pPr>
        <w:pStyle w:val="Nzev"/>
        <w:rPr>
          <w:rFonts w:asciiTheme="minorHAnsi" w:hAnsiTheme="minorHAnsi" w:cstheme="minorHAnsi"/>
          <w:sz w:val="22"/>
        </w:rPr>
      </w:pPr>
    </w:p>
    <w:p w14:paraId="4F76721D" w14:textId="62651AB7" w:rsidR="00CE4F0E" w:rsidRPr="00C22C4B" w:rsidRDefault="00CE4F0E" w:rsidP="00CE4F0E">
      <w:pPr>
        <w:pStyle w:val="Nzev"/>
        <w:rPr>
          <w:rFonts w:asciiTheme="minorHAnsi" w:hAnsiTheme="minorHAnsi" w:cstheme="minorHAnsi"/>
          <w:sz w:val="22"/>
        </w:rPr>
      </w:pPr>
      <w:r w:rsidRPr="00C22C4B">
        <w:rPr>
          <w:rFonts w:asciiTheme="minorHAnsi" w:hAnsiTheme="minorHAnsi" w:cstheme="minorHAnsi"/>
          <w:sz w:val="22"/>
        </w:rPr>
        <w:t xml:space="preserve">Program praxe a praktických cvičení studentů </w:t>
      </w:r>
    </w:p>
    <w:p w14:paraId="0E049C14" w14:textId="0DA04397" w:rsidR="00CE4F0E" w:rsidRPr="00C22C4B" w:rsidRDefault="00CE4F0E" w:rsidP="00CE4F0E">
      <w:pPr>
        <w:pStyle w:val="Nzev"/>
        <w:rPr>
          <w:rFonts w:asciiTheme="minorHAnsi" w:hAnsiTheme="minorHAnsi" w:cstheme="minorHAnsi"/>
          <w:sz w:val="22"/>
        </w:rPr>
      </w:pPr>
      <w:r w:rsidRPr="00C22C4B">
        <w:rPr>
          <w:rFonts w:asciiTheme="minorHAnsi" w:hAnsiTheme="minorHAnsi" w:cstheme="minorHAnsi"/>
          <w:sz w:val="22"/>
        </w:rPr>
        <w:t>ČZU v Praze</w:t>
      </w:r>
    </w:p>
    <w:p w14:paraId="116C8CB0" w14:textId="77777777" w:rsidR="00CE4F0E" w:rsidRPr="00C22C4B" w:rsidRDefault="00CE4F0E" w:rsidP="00CE4F0E">
      <w:pPr>
        <w:rPr>
          <w:rFonts w:asciiTheme="minorHAnsi" w:hAnsiTheme="minorHAnsi" w:cstheme="minorHAnsi"/>
          <w:sz w:val="22"/>
          <w:szCs w:val="22"/>
        </w:rPr>
      </w:pPr>
    </w:p>
    <w:p w14:paraId="0C5E08AB" w14:textId="089E6DCF" w:rsidR="00CE4F0E" w:rsidRPr="00C22C4B" w:rsidRDefault="00CE4F0E" w:rsidP="00CE4F0E">
      <w:pPr>
        <w:rPr>
          <w:rFonts w:asciiTheme="minorHAnsi" w:hAnsiTheme="minorHAnsi" w:cstheme="minorHAnsi"/>
          <w:sz w:val="22"/>
          <w:szCs w:val="22"/>
        </w:rPr>
      </w:pPr>
      <w:r w:rsidRPr="00C22C4B">
        <w:rPr>
          <w:rFonts w:asciiTheme="minorHAnsi" w:hAnsiTheme="minorHAnsi" w:cstheme="minorHAnsi"/>
          <w:sz w:val="22"/>
          <w:szCs w:val="22"/>
        </w:rPr>
        <w:t>Praxe vychází ze studijního programu FAPPZ a FTZ ČZU v Praze</w:t>
      </w:r>
    </w:p>
    <w:p w14:paraId="0E7F3B9A" w14:textId="77777777" w:rsidR="00CE4F0E" w:rsidRPr="00C22C4B" w:rsidRDefault="00CE4F0E" w:rsidP="00CE4F0E">
      <w:pPr>
        <w:rPr>
          <w:rFonts w:asciiTheme="minorHAnsi" w:hAnsiTheme="minorHAnsi" w:cstheme="minorHAnsi"/>
          <w:b/>
          <w:sz w:val="22"/>
          <w:szCs w:val="22"/>
        </w:rPr>
      </w:pPr>
    </w:p>
    <w:p w14:paraId="421E2E41" w14:textId="77777777" w:rsidR="00CE4F0E" w:rsidRPr="00C22C4B" w:rsidRDefault="00CE4F0E" w:rsidP="00CE4F0E">
      <w:pPr>
        <w:rPr>
          <w:rFonts w:asciiTheme="minorHAnsi" w:hAnsiTheme="minorHAnsi" w:cstheme="minorHAnsi"/>
          <w:b/>
          <w:sz w:val="22"/>
          <w:szCs w:val="22"/>
        </w:rPr>
      </w:pPr>
      <w:r w:rsidRPr="00C22C4B">
        <w:rPr>
          <w:rFonts w:asciiTheme="minorHAnsi" w:hAnsiTheme="minorHAnsi" w:cstheme="minorHAnsi"/>
          <w:b/>
          <w:sz w:val="22"/>
          <w:szCs w:val="22"/>
        </w:rPr>
        <w:t>1. Cíl praxe</w:t>
      </w:r>
    </w:p>
    <w:p w14:paraId="1AE14D01" w14:textId="77777777" w:rsidR="00CE4F0E" w:rsidRPr="00C22C4B" w:rsidRDefault="00CE4F0E" w:rsidP="00CE4F0E">
      <w:pPr>
        <w:rPr>
          <w:rFonts w:asciiTheme="minorHAnsi" w:hAnsiTheme="minorHAnsi" w:cstheme="minorHAnsi"/>
          <w:sz w:val="22"/>
          <w:szCs w:val="22"/>
        </w:rPr>
      </w:pPr>
      <w:r w:rsidRPr="00C22C4B">
        <w:rPr>
          <w:rFonts w:asciiTheme="minorHAnsi" w:hAnsiTheme="minorHAnsi" w:cstheme="minorHAnsi"/>
          <w:sz w:val="22"/>
          <w:szCs w:val="22"/>
        </w:rPr>
        <w:t>Umožnit studentům školy získání praktických znalostí v oboru, ověřit si získané teoretické vědomosti v praxi, vytvořit si ucelený obraz o činnosti podnikatelského subjektu, seznámit se s organizací práce a s řízením. Seznámit je s odbornou úrovní organizace, s uplatňováním bezpečnostních pravidel při práci se zvířaty atd.</w:t>
      </w:r>
    </w:p>
    <w:p w14:paraId="5053ED96" w14:textId="77777777" w:rsidR="00CE4F0E" w:rsidRPr="00C22C4B" w:rsidRDefault="00CE4F0E" w:rsidP="00CE4F0E">
      <w:pPr>
        <w:rPr>
          <w:rFonts w:asciiTheme="minorHAnsi" w:hAnsiTheme="minorHAnsi" w:cstheme="minorHAnsi"/>
          <w:b/>
          <w:sz w:val="22"/>
          <w:szCs w:val="22"/>
        </w:rPr>
      </w:pPr>
    </w:p>
    <w:p w14:paraId="3ECE859C" w14:textId="77777777" w:rsidR="00CE4F0E" w:rsidRPr="00C22C4B" w:rsidRDefault="00CE4F0E" w:rsidP="00CE4F0E">
      <w:pPr>
        <w:rPr>
          <w:rFonts w:asciiTheme="minorHAnsi" w:hAnsiTheme="minorHAnsi" w:cstheme="minorHAnsi"/>
          <w:b/>
          <w:sz w:val="22"/>
          <w:szCs w:val="22"/>
        </w:rPr>
      </w:pPr>
      <w:r w:rsidRPr="00C22C4B">
        <w:rPr>
          <w:rFonts w:asciiTheme="minorHAnsi" w:hAnsiTheme="minorHAnsi" w:cstheme="minorHAnsi"/>
          <w:b/>
          <w:sz w:val="22"/>
          <w:szCs w:val="22"/>
        </w:rPr>
        <w:t>2. Povinnosti studentů</w:t>
      </w:r>
    </w:p>
    <w:p w14:paraId="13E87DA7" w14:textId="77777777" w:rsidR="00CE4F0E" w:rsidRPr="00C22C4B" w:rsidRDefault="00CE4F0E" w:rsidP="00CE4F0E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22C4B">
        <w:rPr>
          <w:rFonts w:asciiTheme="minorHAnsi" w:hAnsiTheme="minorHAnsi" w:cstheme="minorHAnsi"/>
          <w:bCs/>
          <w:sz w:val="22"/>
          <w:szCs w:val="22"/>
        </w:rPr>
        <w:t>Iniciativně se zapojit do plnění úkolů na praxi a praktických cvičeních, dodržovat pracovní řád, právní předpisy.</w:t>
      </w:r>
    </w:p>
    <w:p w14:paraId="59292A30" w14:textId="77777777" w:rsidR="00CE4F0E" w:rsidRPr="00C22C4B" w:rsidRDefault="00CE4F0E" w:rsidP="00CE4F0E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22C4B">
        <w:rPr>
          <w:rFonts w:asciiTheme="minorHAnsi" w:hAnsiTheme="minorHAnsi" w:cstheme="minorHAnsi"/>
          <w:bCs/>
          <w:sz w:val="22"/>
          <w:szCs w:val="22"/>
        </w:rPr>
        <w:t>Všestranně pomáhat a řídit se pokyny odpovědného vedoucího.</w:t>
      </w:r>
    </w:p>
    <w:p w14:paraId="1B4447F6" w14:textId="77777777" w:rsidR="00CE4F0E" w:rsidRPr="00C22C4B" w:rsidRDefault="00CE4F0E" w:rsidP="00CE4F0E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22C4B">
        <w:rPr>
          <w:rFonts w:asciiTheme="minorHAnsi" w:hAnsiTheme="minorHAnsi" w:cstheme="minorHAnsi"/>
          <w:bCs/>
          <w:sz w:val="22"/>
          <w:szCs w:val="22"/>
        </w:rPr>
        <w:t>O vykonané činnosti vést záznam.</w:t>
      </w:r>
    </w:p>
    <w:p w14:paraId="258957A6" w14:textId="77777777" w:rsidR="00CE4F0E" w:rsidRPr="00C22C4B" w:rsidRDefault="00CE4F0E" w:rsidP="00CE4F0E">
      <w:pPr>
        <w:rPr>
          <w:rFonts w:asciiTheme="minorHAnsi" w:hAnsiTheme="minorHAnsi" w:cstheme="minorHAnsi"/>
          <w:b/>
          <w:sz w:val="22"/>
          <w:szCs w:val="22"/>
        </w:rPr>
      </w:pPr>
    </w:p>
    <w:p w14:paraId="20F44663" w14:textId="77777777" w:rsidR="00CE4F0E" w:rsidRPr="00C22C4B" w:rsidRDefault="00CE4F0E" w:rsidP="00CE4F0E">
      <w:pPr>
        <w:rPr>
          <w:rFonts w:asciiTheme="minorHAnsi" w:hAnsiTheme="minorHAnsi" w:cstheme="minorHAnsi"/>
          <w:b/>
          <w:sz w:val="22"/>
          <w:szCs w:val="22"/>
        </w:rPr>
      </w:pPr>
      <w:r w:rsidRPr="00C22C4B">
        <w:rPr>
          <w:rFonts w:asciiTheme="minorHAnsi" w:hAnsiTheme="minorHAnsi" w:cstheme="minorHAnsi"/>
          <w:b/>
          <w:sz w:val="22"/>
          <w:szCs w:val="22"/>
        </w:rPr>
        <w:t>3. Náplň praxe</w:t>
      </w:r>
    </w:p>
    <w:p w14:paraId="563CF797" w14:textId="77777777" w:rsidR="00CE4F0E" w:rsidRPr="00C22C4B" w:rsidRDefault="00CE4F0E" w:rsidP="00CE4F0E">
      <w:pPr>
        <w:numPr>
          <w:ilvl w:val="1"/>
          <w:numId w:val="20"/>
        </w:numPr>
        <w:tabs>
          <w:tab w:val="clear" w:pos="1440"/>
          <w:tab w:val="num" w:pos="720"/>
        </w:tabs>
        <w:ind w:hanging="1080"/>
        <w:rPr>
          <w:rFonts w:asciiTheme="minorHAnsi" w:hAnsiTheme="minorHAnsi" w:cstheme="minorHAnsi"/>
          <w:b/>
          <w:sz w:val="22"/>
          <w:szCs w:val="22"/>
        </w:rPr>
      </w:pPr>
      <w:r w:rsidRPr="00C22C4B">
        <w:rPr>
          <w:rFonts w:asciiTheme="minorHAnsi" w:hAnsiTheme="minorHAnsi" w:cstheme="minorHAnsi"/>
          <w:sz w:val="22"/>
          <w:szCs w:val="22"/>
        </w:rPr>
        <w:t>Získání praktických zkušeností se základními pracemi v chovu zvířat.</w:t>
      </w:r>
    </w:p>
    <w:p w14:paraId="7BF33B76" w14:textId="49023525" w:rsidR="00CE4F0E" w:rsidRPr="00C22C4B" w:rsidRDefault="00CE4F0E" w:rsidP="00CE4F0E">
      <w:pPr>
        <w:pStyle w:val="Zkladntext"/>
        <w:numPr>
          <w:ilvl w:val="1"/>
          <w:numId w:val="20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2C4B">
        <w:rPr>
          <w:rFonts w:asciiTheme="minorHAnsi" w:hAnsiTheme="minorHAnsi" w:cstheme="minorHAnsi"/>
          <w:sz w:val="22"/>
          <w:szCs w:val="22"/>
        </w:rPr>
        <w:t>Udržování čistoty v kotcích, ubikacích, ve stájích, pavilonech, výbězích, případně dalších částí vybraného objektu (jako např. pravidelné odklízení trusu, podestýlání, všech prostor, č</w:t>
      </w:r>
      <w:r w:rsidR="00C22C4B">
        <w:rPr>
          <w:rFonts w:asciiTheme="minorHAnsi" w:hAnsiTheme="minorHAnsi" w:cstheme="minorHAnsi"/>
          <w:sz w:val="22"/>
          <w:szCs w:val="22"/>
        </w:rPr>
        <w:t>ištění žlabů, koryt a napáječek</w:t>
      </w:r>
      <w:r w:rsidRPr="00C22C4B">
        <w:rPr>
          <w:rFonts w:asciiTheme="minorHAnsi" w:hAnsiTheme="minorHAnsi" w:cstheme="minorHAnsi"/>
          <w:sz w:val="22"/>
          <w:szCs w:val="22"/>
        </w:rPr>
        <w:t>).</w:t>
      </w:r>
    </w:p>
    <w:p w14:paraId="3D3D1561" w14:textId="77777777" w:rsidR="00CE4F0E" w:rsidRPr="00C22C4B" w:rsidRDefault="00CE4F0E" w:rsidP="00CE4F0E">
      <w:pPr>
        <w:pStyle w:val="Zkladntext"/>
        <w:numPr>
          <w:ilvl w:val="1"/>
          <w:numId w:val="20"/>
        </w:numPr>
        <w:tabs>
          <w:tab w:val="clear" w:pos="1440"/>
          <w:tab w:val="num" w:pos="720"/>
        </w:tabs>
        <w:spacing w:after="0"/>
        <w:ind w:hanging="10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2C4B">
        <w:rPr>
          <w:rFonts w:asciiTheme="minorHAnsi" w:hAnsiTheme="minorHAnsi" w:cstheme="minorHAnsi"/>
          <w:sz w:val="22"/>
          <w:szCs w:val="22"/>
        </w:rPr>
        <w:t xml:space="preserve">Příprava krmení. </w:t>
      </w:r>
    </w:p>
    <w:p w14:paraId="6B69F949" w14:textId="549EF90F" w:rsidR="00CE4F0E" w:rsidRPr="00C22C4B" w:rsidRDefault="00CE4F0E" w:rsidP="00CE4F0E">
      <w:pPr>
        <w:pStyle w:val="Zkladntext"/>
        <w:numPr>
          <w:ilvl w:val="1"/>
          <w:numId w:val="20"/>
        </w:numPr>
        <w:tabs>
          <w:tab w:val="clear" w:pos="1440"/>
          <w:tab w:val="num" w:pos="720"/>
        </w:tabs>
        <w:spacing w:after="0"/>
        <w:ind w:hanging="10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2C4B">
        <w:rPr>
          <w:rFonts w:asciiTheme="minorHAnsi" w:hAnsiTheme="minorHAnsi" w:cstheme="minorHAnsi"/>
          <w:sz w:val="22"/>
          <w:szCs w:val="22"/>
        </w:rPr>
        <w:t xml:space="preserve">Pravidelná </w:t>
      </w:r>
      <w:r w:rsidR="00C22C4B">
        <w:rPr>
          <w:rFonts w:asciiTheme="minorHAnsi" w:hAnsiTheme="minorHAnsi" w:cstheme="minorHAnsi"/>
          <w:sz w:val="22"/>
          <w:szCs w:val="22"/>
        </w:rPr>
        <w:t>viz</w:t>
      </w:r>
      <w:r w:rsidRPr="00C22C4B">
        <w:rPr>
          <w:rFonts w:asciiTheme="minorHAnsi" w:hAnsiTheme="minorHAnsi" w:cstheme="minorHAnsi"/>
          <w:sz w:val="22"/>
          <w:szCs w:val="22"/>
        </w:rPr>
        <w:t>uální kontrola a posuzování zdravotního stavu zvířat.</w:t>
      </w:r>
    </w:p>
    <w:p w14:paraId="5B8D578F" w14:textId="77777777" w:rsidR="00CE4F0E" w:rsidRPr="00C22C4B" w:rsidRDefault="00CE4F0E" w:rsidP="00CE4F0E">
      <w:pPr>
        <w:pStyle w:val="Zkladntext"/>
        <w:numPr>
          <w:ilvl w:val="1"/>
          <w:numId w:val="20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2C4B">
        <w:rPr>
          <w:rFonts w:asciiTheme="minorHAnsi" w:hAnsiTheme="minorHAnsi" w:cstheme="minorHAnsi"/>
          <w:sz w:val="22"/>
          <w:szCs w:val="22"/>
        </w:rPr>
        <w:t>Čištění a pravidelná údržba zařízení a mechanizace (např. napáječky).</w:t>
      </w:r>
    </w:p>
    <w:p w14:paraId="5864F478" w14:textId="77777777" w:rsidR="00CE4F0E" w:rsidRPr="00C22C4B" w:rsidRDefault="00CE4F0E" w:rsidP="00CE4F0E">
      <w:pPr>
        <w:pStyle w:val="Zkladntext"/>
        <w:numPr>
          <w:ilvl w:val="1"/>
          <w:numId w:val="20"/>
        </w:numPr>
        <w:tabs>
          <w:tab w:val="clear" w:pos="1440"/>
          <w:tab w:val="num" w:pos="720"/>
        </w:tabs>
        <w:spacing w:after="0"/>
        <w:ind w:hanging="10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2C4B">
        <w:rPr>
          <w:rFonts w:asciiTheme="minorHAnsi" w:hAnsiTheme="minorHAnsi" w:cstheme="minorHAnsi"/>
          <w:sz w:val="22"/>
          <w:szCs w:val="22"/>
        </w:rPr>
        <w:t>Naučit se dodržovat bezpečnostní zásady při výkonu praxe a praktických cvičení.</w:t>
      </w:r>
    </w:p>
    <w:p w14:paraId="34039289" w14:textId="77777777" w:rsidR="00CE4F0E" w:rsidRPr="00C22C4B" w:rsidRDefault="00CE4F0E" w:rsidP="00CE4F0E">
      <w:pPr>
        <w:pStyle w:val="Zkladntext"/>
        <w:ind w:left="14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2B6966" w14:textId="505EC8AF" w:rsidR="00CE4F0E" w:rsidRPr="00C22C4B" w:rsidRDefault="00CE4F0E" w:rsidP="00CE4F0E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2C4B">
        <w:rPr>
          <w:rFonts w:asciiTheme="minorHAnsi" w:hAnsiTheme="minorHAnsi" w:cstheme="minorHAnsi"/>
          <w:sz w:val="22"/>
          <w:szCs w:val="22"/>
        </w:rPr>
        <w:t xml:space="preserve">Dále se studenti dle pokynů vedoucího zaměří na problematiku konkrétního chovu a případně dalších aktivit spojených se zvířaty v místě probíhající praxe nebo praktického cvičení. </w:t>
      </w:r>
    </w:p>
    <w:p w14:paraId="2C7746B2" w14:textId="4D352EF0" w:rsidR="00CE4F0E" w:rsidRPr="00C22C4B" w:rsidRDefault="00CE4F0E" w:rsidP="00CE4F0E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2C4B">
        <w:rPr>
          <w:rFonts w:asciiTheme="minorHAnsi" w:hAnsiTheme="minorHAnsi" w:cstheme="minorHAnsi"/>
          <w:sz w:val="22"/>
          <w:szCs w:val="22"/>
        </w:rPr>
        <w:t xml:space="preserve">Konkrétní umístění včetně počtů studentů na praxi a praktická cvičení určuje odpovědný vedoucí v místě </w:t>
      </w:r>
      <w:r w:rsidR="00C22C4B">
        <w:rPr>
          <w:rFonts w:asciiTheme="minorHAnsi" w:hAnsiTheme="minorHAnsi" w:cstheme="minorHAnsi"/>
          <w:sz w:val="22"/>
          <w:szCs w:val="22"/>
        </w:rPr>
        <w:t>konání praxe</w:t>
      </w:r>
      <w:r w:rsidRPr="00C22C4B">
        <w:rPr>
          <w:rFonts w:asciiTheme="minorHAnsi" w:hAnsiTheme="minorHAnsi" w:cstheme="minorHAnsi"/>
          <w:sz w:val="22"/>
          <w:szCs w:val="22"/>
        </w:rPr>
        <w:t>.</w:t>
      </w:r>
    </w:p>
    <w:p w14:paraId="76DFEFEE" w14:textId="0A8597F5" w:rsidR="00CE4F0E" w:rsidRDefault="00CE4F0E" w:rsidP="00CE4F0E">
      <w:pPr>
        <w:pStyle w:val="Nadpis6"/>
        <w:tabs>
          <w:tab w:val="left" w:pos="3261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14:paraId="604C98E9" w14:textId="77777777" w:rsidR="00B865F6" w:rsidRPr="00C22C4B" w:rsidRDefault="00B865F6" w:rsidP="00B865F6">
      <w:pPr>
        <w:pStyle w:val="Nadpis6"/>
        <w:tabs>
          <w:tab w:val="left" w:pos="3261"/>
        </w:tabs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C22C4B">
        <w:rPr>
          <w:rFonts w:asciiTheme="minorHAnsi" w:hAnsiTheme="minorHAnsi" w:cstheme="minorHAnsi"/>
          <w:color w:val="auto"/>
          <w:sz w:val="22"/>
          <w:szCs w:val="22"/>
        </w:rPr>
        <w:t>PODMÍNKY ZÁPOČTU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FAPPZ/FTZ</w:t>
      </w:r>
    </w:p>
    <w:p w14:paraId="759316C8" w14:textId="77777777" w:rsidR="00B865F6" w:rsidRPr="00BE6320" w:rsidRDefault="00B865F6" w:rsidP="00B865F6">
      <w:pPr>
        <w:pStyle w:val="Nadpis6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BE6320">
        <w:rPr>
          <w:rFonts w:asciiTheme="minorHAnsi" w:hAnsiTheme="minorHAnsi" w:cstheme="minorHAnsi"/>
          <w:color w:val="auto"/>
          <w:sz w:val="22"/>
          <w:szCs w:val="22"/>
        </w:rPr>
        <w:t xml:space="preserve">Při zápočtu ve vypsaných termínech garantem praxe je nutné předložit: </w:t>
      </w:r>
    </w:p>
    <w:p w14:paraId="26DDE554" w14:textId="77777777" w:rsidR="00B865F6" w:rsidRDefault="00B865F6" w:rsidP="00B865F6">
      <w:pPr>
        <w:pStyle w:val="Nadpis6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BE6320">
        <w:rPr>
          <w:rFonts w:asciiTheme="minorHAnsi" w:hAnsiTheme="minorHAnsi" w:cstheme="minorHAnsi"/>
          <w:color w:val="auto"/>
          <w:sz w:val="22"/>
          <w:szCs w:val="22"/>
        </w:rPr>
        <w:t>1) Deník praxe, do kterého si student po dobu praxe (praktického cvičení) zaznamenával vlastní činnost a nové poznatky (podmínka zápočtu FAPPZ).</w:t>
      </w:r>
    </w:p>
    <w:p w14:paraId="29B385EF" w14:textId="77777777" w:rsidR="00B865F6" w:rsidRPr="00BE6320" w:rsidRDefault="00B865F6" w:rsidP="00B865F6">
      <w:pPr>
        <w:pStyle w:val="Nadpis6"/>
        <w:numPr>
          <w:ilvl w:val="0"/>
          <w:numId w:val="22"/>
        </w:numPr>
        <w:spacing w:before="0"/>
        <w:ind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BE6320">
        <w:rPr>
          <w:rFonts w:asciiTheme="minorHAnsi" w:hAnsiTheme="minorHAnsi" w:cstheme="minorHAnsi"/>
          <w:color w:val="auto"/>
          <w:sz w:val="22"/>
          <w:szCs w:val="22"/>
        </w:rPr>
        <w:t>Zprávu z praxe o předem definované struktuře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E6320">
        <w:rPr>
          <w:rFonts w:asciiTheme="minorHAnsi" w:hAnsiTheme="minorHAnsi" w:cstheme="minorHAnsi"/>
          <w:color w:val="auto"/>
          <w:sz w:val="22"/>
          <w:szCs w:val="22"/>
        </w:rPr>
        <w:t>(podmínka zápočtu FTZ)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725E110" w14:textId="77777777" w:rsidR="00B865F6" w:rsidRPr="00BE6320" w:rsidRDefault="00B865F6" w:rsidP="00B865F6">
      <w:pPr>
        <w:pStyle w:val="Nadpis6"/>
        <w:tabs>
          <w:tab w:val="left" w:pos="3261"/>
        </w:tabs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BE6320">
        <w:rPr>
          <w:rFonts w:asciiTheme="minorHAnsi" w:hAnsiTheme="minorHAnsi" w:cstheme="minorHAnsi"/>
          <w:color w:val="auto"/>
          <w:sz w:val="22"/>
          <w:szCs w:val="22"/>
        </w:rPr>
        <w:t>3) Potvrzený výkaz o absolvování praxe (praktického cvičení).</w:t>
      </w:r>
    </w:p>
    <w:p w14:paraId="33380857" w14:textId="77777777" w:rsidR="00B865F6" w:rsidRPr="00BE6320" w:rsidRDefault="00B865F6" w:rsidP="00B865F6">
      <w:pPr>
        <w:rPr>
          <w:rFonts w:asciiTheme="minorHAnsi" w:hAnsiTheme="minorHAnsi" w:cstheme="minorHAnsi"/>
          <w:sz w:val="22"/>
          <w:szCs w:val="22"/>
        </w:rPr>
      </w:pPr>
    </w:p>
    <w:p w14:paraId="422353A4" w14:textId="77777777" w:rsidR="00B865F6" w:rsidRPr="00B865F6" w:rsidRDefault="00B865F6" w:rsidP="00B865F6"/>
    <w:sectPr w:rsidR="00B865F6" w:rsidRPr="00B865F6" w:rsidSect="00C77DD5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58783" w14:textId="77777777" w:rsidR="00957625" w:rsidRDefault="00957625" w:rsidP="00B563AE">
      <w:r>
        <w:separator/>
      </w:r>
    </w:p>
  </w:endnote>
  <w:endnote w:type="continuationSeparator" w:id="0">
    <w:p w14:paraId="070AB618" w14:textId="77777777" w:rsidR="00957625" w:rsidRDefault="00957625" w:rsidP="00B5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3070399"/>
      <w:docPartObj>
        <w:docPartGallery w:val="Page Numbers (Bottom of Page)"/>
        <w:docPartUnique/>
      </w:docPartObj>
    </w:sdtPr>
    <w:sdtContent>
      <w:p w14:paraId="5A7BF0F6" w14:textId="484398C9" w:rsidR="00BE265D" w:rsidRDefault="00BE265D">
        <w:pPr>
          <w:pStyle w:val="Zpat"/>
          <w:jc w:val="right"/>
        </w:pPr>
        <w:r w:rsidRPr="00BE265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E265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E265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C40F4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BE265D">
          <w:rPr>
            <w:rFonts w:asciiTheme="minorHAnsi" w:hAnsiTheme="minorHAnsi" w:cstheme="minorHAnsi"/>
            <w:sz w:val="20"/>
            <w:szCs w:val="20"/>
          </w:rPr>
          <w:fldChar w:fldCharType="end"/>
        </w:r>
        <w:r>
          <w:rPr>
            <w:rFonts w:asciiTheme="minorHAnsi" w:hAnsiTheme="minorHAnsi" w:cstheme="minorHAnsi"/>
            <w:sz w:val="20"/>
            <w:szCs w:val="20"/>
          </w:rPr>
          <w:t>/6</w:t>
        </w:r>
      </w:p>
    </w:sdtContent>
  </w:sdt>
  <w:p w14:paraId="6BFAD1E9" w14:textId="77777777" w:rsidR="00BE265D" w:rsidRDefault="00BE26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20229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51B10ED" w14:textId="4AA13D3A" w:rsidR="00A406FF" w:rsidRPr="00A406FF" w:rsidRDefault="00A406FF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406F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406F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A406F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C40F4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A406FF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A406FF">
          <w:rPr>
            <w:rFonts w:asciiTheme="minorHAnsi" w:hAnsiTheme="minorHAnsi" w:cstheme="minorHAnsi"/>
            <w:sz w:val="20"/>
            <w:szCs w:val="20"/>
          </w:rPr>
          <w:t>/6</w:t>
        </w:r>
      </w:p>
    </w:sdtContent>
  </w:sdt>
  <w:p w14:paraId="777340DB" w14:textId="77777777" w:rsidR="00BE265D" w:rsidRDefault="00BE26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7327024"/>
      <w:docPartObj>
        <w:docPartGallery w:val="Page Numbers (Bottom of Page)"/>
        <w:docPartUnique/>
      </w:docPartObj>
    </w:sdtPr>
    <w:sdtContent>
      <w:p w14:paraId="501AB303" w14:textId="4AEB02BC" w:rsidR="00BE265D" w:rsidRDefault="00BE265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0F4">
          <w:rPr>
            <w:noProof/>
          </w:rPr>
          <w:t>1</w:t>
        </w:r>
        <w:r>
          <w:fldChar w:fldCharType="end"/>
        </w:r>
      </w:p>
    </w:sdtContent>
  </w:sdt>
  <w:p w14:paraId="1CA9CC78" w14:textId="77777777" w:rsidR="00BE265D" w:rsidRDefault="00BE26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FD26E" w14:textId="77777777" w:rsidR="00957625" w:rsidRDefault="00957625" w:rsidP="00B563AE">
      <w:r>
        <w:separator/>
      </w:r>
    </w:p>
  </w:footnote>
  <w:footnote w:type="continuationSeparator" w:id="0">
    <w:p w14:paraId="79A61E79" w14:textId="77777777" w:rsidR="00957625" w:rsidRDefault="00957625" w:rsidP="00B5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E3C25" w14:textId="3191EB41" w:rsidR="00825A2A" w:rsidRPr="00A63630" w:rsidRDefault="00825A2A" w:rsidP="00A63630">
    <w:pPr>
      <w:pStyle w:val="Zhlav"/>
      <w:jc w:val="right"/>
      <w:rPr>
        <w:sz w:val="20"/>
        <w:szCs w:val="20"/>
      </w:rPr>
    </w:pPr>
    <w:r w:rsidRPr="00A63630">
      <w:rPr>
        <w:sz w:val="20"/>
        <w:szCs w:val="20"/>
      </w:rPr>
      <w:t>PO</w:t>
    </w:r>
    <w:r w:rsidR="00FA431D">
      <w:rPr>
        <w:sz w:val="20"/>
        <w:szCs w:val="20"/>
      </w:rPr>
      <w:t xml:space="preserve"> 1934</w:t>
    </w:r>
    <w:r w:rsidRPr="00A63630">
      <w:rPr>
        <w:sz w:val="20"/>
        <w:szCs w:val="20"/>
      </w:rPr>
      <w:t>/202</w:t>
    </w:r>
    <w:r w:rsidR="00FA431D">
      <w:rPr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078A"/>
    <w:multiLevelType w:val="hybridMultilevel"/>
    <w:tmpl w:val="E7F65E7A"/>
    <w:lvl w:ilvl="0" w:tplc="F0C42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D24F0"/>
    <w:multiLevelType w:val="hybridMultilevel"/>
    <w:tmpl w:val="7C4AB6F4"/>
    <w:lvl w:ilvl="0" w:tplc="5C56B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3715C"/>
    <w:multiLevelType w:val="hybridMultilevel"/>
    <w:tmpl w:val="A3125BFE"/>
    <w:lvl w:ilvl="0" w:tplc="571C3D8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0164AA"/>
    <w:multiLevelType w:val="hybridMultilevel"/>
    <w:tmpl w:val="C8423592"/>
    <w:lvl w:ilvl="0" w:tplc="0D48F1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008E"/>
    <w:multiLevelType w:val="multilevel"/>
    <w:tmpl w:val="070806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A83B25"/>
    <w:multiLevelType w:val="hybridMultilevel"/>
    <w:tmpl w:val="073AA05C"/>
    <w:lvl w:ilvl="0" w:tplc="5B543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83640"/>
    <w:multiLevelType w:val="hybridMultilevel"/>
    <w:tmpl w:val="C30A02D6"/>
    <w:lvl w:ilvl="0" w:tplc="CA3863C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90821"/>
    <w:multiLevelType w:val="hybridMultilevel"/>
    <w:tmpl w:val="A8880426"/>
    <w:lvl w:ilvl="0" w:tplc="A7BA261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064F88"/>
    <w:multiLevelType w:val="hybridMultilevel"/>
    <w:tmpl w:val="C52266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70BC8"/>
    <w:multiLevelType w:val="hybridMultilevel"/>
    <w:tmpl w:val="073AA05C"/>
    <w:lvl w:ilvl="0" w:tplc="5B543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0A649B"/>
    <w:multiLevelType w:val="hybridMultilevel"/>
    <w:tmpl w:val="E7F65E7A"/>
    <w:lvl w:ilvl="0" w:tplc="F0C42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D46A54"/>
    <w:multiLevelType w:val="hybridMultilevel"/>
    <w:tmpl w:val="3FA275B4"/>
    <w:lvl w:ilvl="0" w:tplc="32F2E1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95B32"/>
    <w:multiLevelType w:val="hybridMultilevel"/>
    <w:tmpl w:val="9092B5D0"/>
    <w:lvl w:ilvl="0" w:tplc="CA3863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B1DE5"/>
    <w:multiLevelType w:val="hybridMultilevel"/>
    <w:tmpl w:val="8BFCB512"/>
    <w:lvl w:ilvl="0" w:tplc="0DC21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9116E"/>
    <w:multiLevelType w:val="hybridMultilevel"/>
    <w:tmpl w:val="18D882EC"/>
    <w:lvl w:ilvl="0" w:tplc="7E76D3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D0EF1"/>
    <w:multiLevelType w:val="hybridMultilevel"/>
    <w:tmpl w:val="BD1C87A8"/>
    <w:lvl w:ilvl="0" w:tplc="4B0C8048">
      <w:start w:val="2"/>
      <w:numFmt w:val="decimal"/>
      <w:lvlText w:val="%1)"/>
      <w:lvlJc w:val="left"/>
      <w:pPr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93AF3"/>
    <w:multiLevelType w:val="hybridMultilevel"/>
    <w:tmpl w:val="7B526E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F3336"/>
    <w:multiLevelType w:val="hybridMultilevel"/>
    <w:tmpl w:val="044415C8"/>
    <w:lvl w:ilvl="0" w:tplc="04050017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8" w15:restartNumberingAfterBreak="0">
    <w:nsid w:val="787C7FFE"/>
    <w:multiLevelType w:val="hybridMultilevel"/>
    <w:tmpl w:val="03C044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C1046"/>
    <w:multiLevelType w:val="hybridMultilevel"/>
    <w:tmpl w:val="778CC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00157858">
    <w:abstractNumId w:val="20"/>
  </w:num>
  <w:num w:numId="2" w16cid:durableId="945843107">
    <w:abstractNumId w:val="7"/>
  </w:num>
  <w:num w:numId="3" w16cid:durableId="700522106">
    <w:abstractNumId w:val="1"/>
  </w:num>
  <w:num w:numId="4" w16cid:durableId="231551291">
    <w:abstractNumId w:val="10"/>
  </w:num>
  <w:num w:numId="5" w16cid:durableId="394428019">
    <w:abstractNumId w:val="5"/>
  </w:num>
  <w:num w:numId="6" w16cid:durableId="189535343">
    <w:abstractNumId w:val="9"/>
  </w:num>
  <w:num w:numId="7" w16cid:durableId="1030648188">
    <w:abstractNumId w:val="8"/>
  </w:num>
  <w:num w:numId="8" w16cid:durableId="1342587212">
    <w:abstractNumId w:val="19"/>
  </w:num>
  <w:num w:numId="9" w16cid:durableId="1843353882">
    <w:abstractNumId w:val="16"/>
  </w:num>
  <w:num w:numId="10" w16cid:durableId="1291518546">
    <w:abstractNumId w:val="18"/>
  </w:num>
  <w:num w:numId="11" w16cid:durableId="471020657">
    <w:abstractNumId w:val="11"/>
  </w:num>
  <w:num w:numId="12" w16cid:durableId="882906005">
    <w:abstractNumId w:val="17"/>
  </w:num>
  <w:num w:numId="13" w16cid:durableId="2133209254">
    <w:abstractNumId w:val="4"/>
  </w:num>
  <w:num w:numId="14" w16cid:durableId="1030258090">
    <w:abstractNumId w:val="2"/>
  </w:num>
  <w:num w:numId="15" w16cid:durableId="1346782994">
    <w:abstractNumId w:val="0"/>
  </w:num>
  <w:num w:numId="16" w16cid:durableId="1646885098">
    <w:abstractNumId w:val="14"/>
  </w:num>
  <w:num w:numId="17" w16cid:durableId="998079697">
    <w:abstractNumId w:val="19"/>
    <w:lvlOverride w:ilvl="0">
      <w:lvl w:ilvl="0" w:tplc="04050017">
        <w:start w:val="1"/>
        <w:numFmt w:val="lowerLetter"/>
        <w:lvlText w:val="%1)"/>
        <w:lvlJc w:val="left"/>
        <w:pPr>
          <w:ind w:left="680" w:hanging="32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 w16cid:durableId="1452554256">
    <w:abstractNumId w:val="6"/>
  </w:num>
  <w:num w:numId="19" w16cid:durableId="1875266172">
    <w:abstractNumId w:val="12"/>
  </w:num>
  <w:num w:numId="20" w16cid:durableId="559561093">
    <w:abstractNumId w:val="13"/>
  </w:num>
  <w:num w:numId="21" w16cid:durableId="1140073641">
    <w:abstractNumId w:val="3"/>
  </w:num>
  <w:num w:numId="22" w16cid:durableId="20901550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EB"/>
    <w:rsid w:val="000040F4"/>
    <w:rsid w:val="000104EB"/>
    <w:rsid w:val="000106FC"/>
    <w:rsid w:val="000138B7"/>
    <w:rsid w:val="00030302"/>
    <w:rsid w:val="0005360F"/>
    <w:rsid w:val="00054703"/>
    <w:rsid w:val="00057FCD"/>
    <w:rsid w:val="00092136"/>
    <w:rsid w:val="00092799"/>
    <w:rsid w:val="00092DFB"/>
    <w:rsid w:val="000C079B"/>
    <w:rsid w:val="000C4FA7"/>
    <w:rsid w:val="000C4FEB"/>
    <w:rsid w:val="000D6006"/>
    <w:rsid w:val="000E0523"/>
    <w:rsid w:val="000F4EAF"/>
    <w:rsid w:val="000F56E7"/>
    <w:rsid w:val="00115E19"/>
    <w:rsid w:val="00137834"/>
    <w:rsid w:val="00145EA6"/>
    <w:rsid w:val="00170364"/>
    <w:rsid w:val="001727FC"/>
    <w:rsid w:val="0018768D"/>
    <w:rsid w:val="00195048"/>
    <w:rsid w:val="001B76B1"/>
    <w:rsid w:val="001B7ABF"/>
    <w:rsid w:val="001C03EB"/>
    <w:rsid w:val="001C39DC"/>
    <w:rsid w:val="001D2027"/>
    <w:rsid w:val="001D265A"/>
    <w:rsid w:val="001E64C0"/>
    <w:rsid w:val="001E7213"/>
    <w:rsid w:val="00220B53"/>
    <w:rsid w:val="00223F7F"/>
    <w:rsid w:val="0022428A"/>
    <w:rsid w:val="00225A32"/>
    <w:rsid w:val="002508FE"/>
    <w:rsid w:val="00257D34"/>
    <w:rsid w:val="00273300"/>
    <w:rsid w:val="0027679C"/>
    <w:rsid w:val="002774CC"/>
    <w:rsid w:val="002A23B0"/>
    <w:rsid w:val="002A42AE"/>
    <w:rsid w:val="002E2451"/>
    <w:rsid w:val="003132F7"/>
    <w:rsid w:val="0034032C"/>
    <w:rsid w:val="00381048"/>
    <w:rsid w:val="00381A7E"/>
    <w:rsid w:val="003825F3"/>
    <w:rsid w:val="00396E6A"/>
    <w:rsid w:val="00397778"/>
    <w:rsid w:val="003A6E03"/>
    <w:rsid w:val="003B5933"/>
    <w:rsid w:val="003C2B7E"/>
    <w:rsid w:val="0044552F"/>
    <w:rsid w:val="00446A4F"/>
    <w:rsid w:val="00460FF5"/>
    <w:rsid w:val="00471AD4"/>
    <w:rsid w:val="004805AD"/>
    <w:rsid w:val="004B4134"/>
    <w:rsid w:val="004C4516"/>
    <w:rsid w:val="00507B63"/>
    <w:rsid w:val="00512002"/>
    <w:rsid w:val="00512DAE"/>
    <w:rsid w:val="005217D2"/>
    <w:rsid w:val="00540B3A"/>
    <w:rsid w:val="005420E4"/>
    <w:rsid w:val="0055639E"/>
    <w:rsid w:val="0056258A"/>
    <w:rsid w:val="00562E24"/>
    <w:rsid w:val="00567D7E"/>
    <w:rsid w:val="0058530B"/>
    <w:rsid w:val="005A1FC5"/>
    <w:rsid w:val="005B382B"/>
    <w:rsid w:val="005B43DA"/>
    <w:rsid w:val="005C55DB"/>
    <w:rsid w:val="005C71C1"/>
    <w:rsid w:val="00606395"/>
    <w:rsid w:val="00617B42"/>
    <w:rsid w:val="00630018"/>
    <w:rsid w:val="00645CBA"/>
    <w:rsid w:val="00664E0F"/>
    <w:rsid w:val="006761CD"/>
    <w:rsid w:val="006778F1"/>
    <w:rsid w:val="0069353C"/>
    <w:rsid w:val="006972DD"/>
    <w:rsid w:val="006B06B3"/>
    <w:rsid w:val="006B664D"/>
    <w:rsid w:val="006B756C"/>
    <w:rsid w:val="006C614A"/>
    <w:rsid w:val="006D0066"/>
    <w:rsid w:val="006D5592"/>
    <w:rsid w:val="006F01C7"/>
    <w:rsid w:val="00741608"/>
    <w:rsid w:val="0074180F"/>
    <w:rsid w:val="007479C9"/>
    <w:rsid w:val="00783D91"/>
    <w:rsid w:val="007A18DA"/>
    <w:rsid w:val="007A4556"/>
    <w:rsid w:val="007C40F4"/>
    <w:rsid w:val="007D3CE9"/>
    <w:rsid w:val="007E01A0"/>
    <w:rsid w:val="007E16E3"/>
    <w:rsid w:val="007E5BE3"/>
    <w:rsid w:val="007F543F"/>
    <w:rsid w:val="00802C21"/>
    <w:rsid w:val="00817279"/>
    <w:rsid w:val="00822904"/>
    <w:rsid w:val="00825A2A"/>
    <w:rsid w:val="00826FC4"/>
    <w:rsid w:val="008303D0"/>
    <w:rsid w:val="00833168"/>
    <w:rsid w:val="00835823"/>
    <w:rsid w:val="00841A7E"/>
    <w:rsid w:val="00844499"/>
    <w:rsid w:val="008558D3"/>
    <w:rsid w:val="0088600C"/>
    <w:rsid w:val="008B0787"/>
    <w:rsid w:val="008B22D6"/>
    <w:rsid w:val="008F2FA6"/>
    <w:rsid w:val="00903E7D"/>
    <w:rsid w:val="009431CD"/>
    <w:rsid w:val="009543E5"/>
    <w:rsid w:val="00957625"/>
    <w:rsid w:val="00965300"/>
    <w:rsid w:val="009745BB"/>
    <w:rsid w:val="00977243"/>
    <w:rsid w:val="009865EB"/>
    <w:rsid w:val="009A2150"/>
    <w:rsid w:val="009B227B"/>
    <w:rsid w:val="009D441E"/>
    <w:rsid w:val="009D4A00"/>
    <w:rsid w:val="009F19F5"/>
    <w:rsid w:val="00A17E36"/>
    <w:rsid w:val="00A406FF"/>
    <w:rsid w:val="00A57B2A"/>
    <w:rsid w:val="00A63630"/>
    <w:rsid w:val="00A76B7A"/>
    <w:rsid w:val="00A926C8"/>
    <w:rsid w:val="00AA6494"/>
    <w:rsid w:val="00AA731F"/>
    <w:rsid w:val="00AC024E"/>
    <w:rsid w:val="00AC228B"/>
    <w:rsid w:val="00AF029E"/>
    <w:rsid w:val="00AF1DA9"/>
    <w:rsid w:val="00B16262"/>
    <w:rsid w:val="00B26A53"/>
    <w:rsid w:val="00B27E10"/>
    <w:rsid w:val="00B42967"/>
    <w:rsid w:val="00B563AE"/>
    <w:rsid w:val="00B865F6"/>
    <w:rsid w:val="00BA06FA"/>
    <w:rsid w:val="00BC031E"/>
    <w:rsid w:val="00BC638D"/>
    <w:rsid w:val="00BD0B75"/>
    <w:rsid w:val="00BD23D6"/>
    <w:rsid w:val="00BE13F3"/>
    <w:rsid w:val="00BE265D"/>
    <w:rsid w:val="00BF05FE"/>
    <w:rsid w:val="00C1758C"/>
    <w:rsid w:val="00C22C4B"/>
    <w:rsid w:val="00C30562"/>
    <w:rsid w:val="00C32B91"/>
    <w:rsid w:val="00C402B3"/>
    <w:rsid w:val="00C41729"/>
    <w:rsid w:val="00C46794"/>
    <w:rsid w:val="00C77DD5"/>
    <w:rsid w:val="00CD0EE1"/>
    <w:rsid w:val="00CE0618"/>
    <w:rsid w:val="00CE2209"/>
    <w:rsid w:val="00CE2377"/>
    <w:rsid w:val="00CE4F0E"/>
    <w:rsid w:val="00CE7077"/>
    <w:rsid w:val="00D161E2"/>
    <w:rsid w:val="00D25830"/>
    <w:rsid w:val="00D407B3"/>
    <w:rsid w:val="00D51E3F"/>
    <w:rsid w:val="00D54A9D"/>
    <w:rsid w:val="00D558D4"/>
    <w:rsid w:val="00D565DA"/>
    <w:rsid w:val="00D90A7F"/>
    <w:rsid w:val="00DB62A7"/>
    <w:rsid w:val="00DC04B2"/>
    <w:rsid w:val="00DC67D3"/>
    <w:rsid w:val="00DD35DD"/>
    <w:rsid w:val="00DD6831"/>
    <w:rsid w:val="00DF1801"/>
    <w:rsid w:val="00DF76F0"/>
    <w:rsid w:val="00E01C9D"/>
    <w:rsid w:val="00E07004"/>
    <w:rsid w:val="00E20129"/>
    <w:rsid w:val="00E327AB"/>
    <w:rsid w:val="00E34AD2"/>
    <w:rsid w:val="00E353AD"/>
    <w:rsid w:val="00E53EFB"/>
    <w:rsid w:val="00E6456A"/>
    <w:rsid w:val="00ED09B4"/>
    <w:rsid w:val="00ED1FF6"/>
    <w:rsid w:val="00EE34EF"/>
    <w:rsid w:val="00EE3F8F"/>
    <w:rsid w:val="00F10BA0"/>
    <w:rsid w:val="00F148BE"/>
    <w:rsid w:val="00F37D9C"/>
    <w:rsid w:val="00F40D51"/>
    <w:rsid w:val="00F4489C"/>
    <w:rsid w:val="00F77142"/>
    <w:rsid w:val="00F8404E"/>
    <w:rsid w:val="00FA0BB1"/>
    <w:rsid w:val="00FA431D"/>
    <w:rsid w:val="00FB66F3"/>
    <w:rsid w:val="00FD61FE"/>
    <w:rsid w:val="00F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B577E"/>
  <w15:chartTrackingRefBased/>
  <w15:docId w15:val="{54803ECD-5505-4950-B4FA-8CDD7719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4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C4F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E4F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C4FEB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Odstavec1">
    <w:name w:val="Odstavec 1."/>
    <w:basedOn w:val="Normln"/>
    <w:rsid w:val="000C4FEB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0C4FEB"/>
    <w:pPr>
      <w:numPr>
        <w:ilvl w:val="1"/>
        <w:numId w:val="1"/>
      </w:numPr>
      <w:spacing w:before="120"/>
    </w:pPr>
    <w:rPr>
      <w:sz w:val="20"/>
    </w:rPr>
  </w:style>
  <w:style w:type="paragraph" w:styleId="Zkladntext2">
    <w:name w:val="Body Text 2"/>
    <w:basedOn w:val="Normln"/>
    <w:link w:val="Zkladntext2Char"/>
    <w:rsid w:val="000C4FEB"/>
    <w:pPr>
      <w:jc w:val="right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0C4FEB"/>
    <w:rPr>
      <w:rFonts w:ascii="Times New Roman" w:eastAsia="Times New Roman" w:hAnsi="Times New Roman" w:cs="Times New Roman"/>
      <w:lang w:eastAsia="cs-CZ"/>
    </w:rPr>
  </w:style>
  <w:style w:type="paragraph" w:styleId="Nzev">
    <w:name w:val="Title"/>
    <w:basedOn w:val="Normln"/>
    <w:link w:val="NzevChar"/>
    <w:qFormat/>
    <w:rsid w:val="000C4FEB"/>
    <w:pPr>
      <w:jc w:val="center"/>
    </w:pPr>
    <w:rPr>
      <w:b/>
      <w:szCs w:val="22"/>
    </w:rPr>
  </w:style>
  <w:style w:type="character" w:customStyle="1" w:styleId="NzevChar">
    <w:name w:val="Název Char"/>
    <w:basedOn w:val="Standardnpsmoodstavce"/>
    <w:link w:val="Nzev"/>
    <w:rsid w:val="000C4FEB"/>
    <w:rPr>
      <w:rFonts w:ascii="Times New Roman" w:eastAsia="Times New Roman" w:hAnsi="Times New Roman" w:cs="Times New Roman"/>
      <w:b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AF02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7D3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7D3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733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33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3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33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33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563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63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63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63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30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C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CB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E4F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E4F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4F0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@zooprah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@zooprah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CD772-A74E-4D60-83CB-E36E4B48A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95F63-4295-497C-9B6B-B39B19AE3404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44B2A853-1E6D-4CCB-9E5A-AAB2EDBCA8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40C623-2367-4DF4-B594-9888D66CC0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2126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Miřejovská Magdalena</dc:creator>
  <cp:keywords/>
  <dc:description/>
  <cp:lastModifiedBy>Horáčková Alena</cp:lastModifiedBy>
  <cp:revision>6</cp:revision>
  <cp:lastPrinted>2023-03-08T07:34:00Z</cp:lastPrinted>
  <dcterms:created xsi:type="dcterms:W3CDTF">2024-11-15T08:27:00Z</dcterms:created>
  <dcterms:modified xsi:type="dcterms:W3CDTF">2024-11-15T08:29:00Z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-831191574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</Properties>
</file>