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B5D9" w14:textId="3384044B" w:rsidR="000D5F4D" w:rsidRDefault="004903EE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0D5F4D">
        <w:rPr>
          <w:rFonts w:ascii="Arial" w:hAnsi="Arial"/>
          <w:szCs w:val="22"/>
        </w:rPr>
        <w:t xml:space="preserve"> Č. 1 </w:t>
      </w:r>
    </w:p>
    <w:p w14:paraId="680539CB" w14:textId="17274D14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0D5F4D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297BC76C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0D5F4D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75AC86D" w14:textId="77777777" w:rsidR="006A4B80" w:rsidRDefault="00E0086F" w:rsidP="000D09F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217B0425" w:rsidR="00E0086F" w:rsidRPr="00ED6435" w:rsidRDefault="00E0086F" w:rsidP="000D09FA">
      <w:pPr>
        <w:spacing w:after="0"/>
        <w:ind w:left="567"/>
        <w:jc w:val="both"/>
        <w:rPr>
          <w:rFonts w:ascii="Arial" w:hAnsi="Arial" w:cs="Arial"/>
        </w:rPr>
      </w:pPr>
      <w:r w:rsidRPr="006A4B80">
        <w:rPr>
          <w:rFonts w:ascii="Arial" w:hAnsi="Arial" w:cs="Arial"/>
          <w:b/>
          <w:bCs/>
        </w:rPr>
        <w:t xml:space="preserve">Krajský pozemkový úřad pro </w:t>
      </w:r>
      <w:r w:rsidR="00EA40B6" w:rsidRPr="006A4B80">
        <w:rPr>
          <w:rFonts w:ascii="Arial" w:hAnsi="Arial" w:cs="Arial"/>
          <w:b/>
          <w:bCs/>
          <w:snapToGrid w:val="0"/>
        </w:rPr>
        <w:t>Zlínský kraj</w:t>
      </w:r>
      <w:r w:rsidR="00EA40B6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  <w:snapToGrid w:val="0"/>
        </w:rPr>
        <w:t xml:space="preserve"> na adrese </w:t>
      </w:r>
      <w:r w:rsidR="00EA40B6"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</w:rPr>
        <w:t xml:space="preserve"> </w:t>
      </w:r>
    </w:p>
    <w:p w14:paraId="057E04CF" w14:textId="47683D01" w:rsidR="00237D6F" w:rsidRPr="00FD6031" w:rsidRDefault="00237D6F" w:rsidP="000D09FA">
      <w:pPr>
        <w:spacing w:after="0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Zastoupen</w:t>
      </w:r>
      <w:r w:rsidR="006A4B80">
        <w:rPr>
          <w:rFonts w:ascii="Arial" w:hAnsi="Arial" w:cs="Arial"/>
        </w:rPr>
        <w:t>ý</w:t>
      </w:r>
      <w:r w:rsidRPr="00FD6031">
        <w:rPr>
          <w:rFonts w:ascii="Arial" w:hAnsi="Arial" w:cs="Arial"/>
        </w:rPr>
        <w:t xml:space="preserve">: Ing. Mladou Augustinovou, ředitelkou KPÚ pro Zlínský kraj </w:t>
      </w:r>
    </w:p>
    <w:p w14:paraId="4E8B3823" w14:textId="688E6074" w:rsidR="00237D6F" w:rsidRPr="00ED6435" w:rsidRDefault="00237D6F" w:rsidP="006A4B80">
      <w:pPr>
        <w:spacing w:after="0"/>
        <w:ind w:left="4536" w:hanging="3969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</w:t>
      </w:r>
      <w:r w:rsidR="006A4B80">
        <w:rPr>
          <w:rFonts w:ascii="Arial" w:hAnsi="Arial" w:cs="Arial"/>
        </w:rPr>
        <w:t>ý</w:t>
      </w:r>
      <w:r w:rsidRPr="00FD6031">
        <w:rPr>
          <w:rFonts w:ascii="Arial" w:hAnsi="Arial" w:cs="Arial"/>
        </w:rPr>
        <w:t>: Ing. Mladou Augustinovou, ředitelkou KPÚ pro Zlínský kraj</w:t>
      </w:r>
    </w:p>
    <w:p w14:paraId="4939C5C6" w14:textId="0DE43233" w:rsidR="00E0086F" w:rsidRDefault="00E0086F" w:rsidP="000D09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6A4B80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237D6F">
        <w:rPr>
          <w:rFonts w:ascii="Arial" w:hAnsi="Arial" w:cs="Arial"/>
          <w:snapToGrid w:val="0"/>
        </w:rPr>
        <w:t>Ing. Romanem Hákem, vedoucím Po</w:t>
      </w:r>
      <w:r w:rsidR="00A85CA7">
        <w:rPr>
          <w:rFonts w:ascii="Arial" w:hAnsi="Arial" w:cs="Arial"/>
          <w:snapToGrid w:val="0"/>
        </w:rPr>
        <w:t>b</w:t>
      </w:r>
      <w:r w:rsidR="00237D6F">
        <w:rPr>
          <w:rFonts w:ascii="Arial" w:hAnsi="Arial" w:cs="Arial"/>
          <w:snapToGrid w:val="0"/>
        </w:rPr>
        <w:t>očky Zlín</w:t>
      </w:r>
    </w:p>
    <w:p w14:paraId="78D6D290" w14:textId="2D582E1E" w:rsidR="00A85CA7" w:rsidRPr="00ED6435" w:rsidRDefault="00A85CA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="00C01613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Miroslavou Borovičkovou, </w:t>
      </w:r>
      <w:r w:rsidR="00C01613">
        <w:rPr>
          <w:rFonts w:ascii="Arial" w:hAnsi="Arial" w:cs="Arial"/>
          <w:snapToGrid w:val="0"/>
        </w:rPr>
        <w:t>radou Pobočky Zlín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EAE41C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53B8A">
        <w:rPr>
          <w:rFonts w:ascii="Arial" w:hAnsi="Arial" w:cs="Arial"/>
        </w:rPr>
        <w:t xml:space="preserve">+420 </w:t>
      </w:r>
      <w:r w:rsidR="00353B8A" w:rsidRPr="00353B8A">
        <w:rPr>
          <w:rFonts w:ascii="Arial" w:hAnsi="Arial" w:cs="Arial"/>
          <w:snapToGrid w:val="0"/>
        </w:rPr>
        <w:t>727</w:t>
      </w:r>
      <w:r w:rsidR="00353B8A">
        <w:rPr>
          <w:rFonts w:ascii="Arial" w:hAnsi="Arial" w:cs="Arial"/>
          <w:snapToGrid w:val="0"/>
        </w:rPr>
        <w:t> </w:t>
      </w:r>
      <w:r w:rsidR="00353B8A" w:rsidRPr="00353B8A">
        <w:rPr>
          <w:rFonts w:ascii="Arial" w:hAnsi="Arial" w:cs="Arial"/>
          <w:snapToGrid w:val="0"/>
        </w:rPr>
        <w:t>956</w:t>
      </w:r>
      <w:r w:rsidR="00353B8A">
        <w:rPr>
          <w:rFonts w:ascii="Arial" w:hAnsi="Arial" w:cs="Arial"/>
          <w:snapToGrid w:val="0"/>
        </w:rPr>
        <w:t> </w:t>
      </w:r>
      <w:r w:rsidR="00353B8A" w:rsidRPr="00353B8A">
        <w:rPr>
          <w:rFonts w:ascii="Arial" w:hAnsi="Arial" w:cs="Arial"/>
          <w:snapToGrid w:val="0"/>
        </w:rPr>
        <w:t>372</w:t>
      </w:r>
      <w:r w:rsidR="00353B8A">
        <w:rPr>
          <w:rFonts w:ascii="Arial" w:hAnsi="Arial" w:cs="Arial"/>
          <w:snapToGrid w:val="0"/>
        </w:rPr>
        <w:t xml:space="preserve">   /   +420</w:t>
      </w:r>
      <w:r w:rsidR="00C708A3">
        <w:rPr>
          <w:rFonts w:ascii="Arial" w:hAnsi="Arial" w:cs="Arial"/>
          <w:snapToGrid w:val="0"/>
        </w:rPr>
        <w:t> </w:t>
      </w:r>
      <w:r w:rsidR="00C708A3" w:rsidRPr="00C708A3">
        <w:rPr>
          <w:rFonts w:ascii="Arial" w:hAnsi="Arial" w:cs="Arial"/>
          <w:snapToGrid w:val="0"/>
        </w:rPr>
        <w:t>727</w:t>
      </w:r>
      <w:r w:rsidR="00C708A3">
        <w:rPr>
          <w:rFonts w:ascii="Arial" w:hAnsi="Arial" w:cs="Arial"/>
          <w:snapToGrid w:val="0"/>
        </w:rPr>
        <w:t> </w:t>
      </w:r>
      <w:r w:rsidR="00C708A3" w:rsidRPr="00C708A3">
        <w:rPr>
          <w:rFonts w:ascii="Arial" w:hAnsi="Arial" w:cs="Arial"/>
          <w:snapToGrid w:val="0"/>
        </w:rPr>
        <w:t>957</w:t>
      </w:r>
      <w:r w:rsidR="00C708A3">
        <w:rPr>
          <w:rFonts w:ascii="Arial" w:hAnsi="Arial" w:cs="Arial"/>
          <w:snapToGrid w:val="0"/>
        </w:rPr>
        <w:t xml:space="preserve"> </w:t>
      </w:r>
      <w:r w:rsidR="00C708A3" w:rsidRPr="00C708A3">
        <w:rPr>
          <w:rFonts w:ascii="Arial" w:hAnsi="Arial" w:cs="Arial"/>
          <w:snapToGrid w:val="0"/>
        </w:rPr>
        <w:t>185</w:t>
      </w:r>
    </w:p>
    <w:p w14:paraId="073F5E87" w14:textId="28D284E9" w:rsidR="00E0086F" w:rsidRPr="00C708A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C708A3" w:rsidRPr="00C708A3">
          <w:rPr>
            <w:rStyle w:val="Hypertextovodkaz"/>
            <w:rFonts w:ascii="Arial" w:hAnsi="Arial" w:cs="Arial"/>
            <w:snapToGrid w:val="0"/>
            <w:color w:val="auto"/>
            <w:u w:val="none"/>
          </w:rPr>
          <w:t>r.hak@spucr.cz</w:t>
        </w:r>
      </w:hyperlink>
      <w:r w:rsidR="00C708A3" w:rsidRPr="00C708A3">
        <w:rPr>
          <w:rFonts w:ascii="Arial" w:hAnsi="Arial" w:cs="Arial"/>
          <w:snapToGrid w:val="0"/>
        </w:rPr>
        <w:t xml:space="preserve">   /   </w:t>
      </w:r>
      <w:hyperlink r:id="rId15" w:history="1">
        <w:r w:rsidR="00C708A3" w:rsidRPr="00C708A3">
          <w:rPr>
            <w:rStyle w:val="Hypertextovodkaz"/>
            <w:rFonts w:ascii="Arial" w:hAnsi="Arial" w:cs="Arial"/>
            <w:snapToGrid w:val="0"/>
            <w:color w:val="auto"/>
            <w:u w:val="none"/>
          </w:rPr>
          <w:t>m.borovickova@spucr.cz</w:t>
        </w:r>
      </w:hyperlink>
      <w:r w:rsidR="00C708A3" w:rsidRPr="00C708A3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B171E5C" w14:textId="77777777" w:rsidR="005470A9" w:rsidRPr="00926823" w:rsidRDefault="005470A9" w:rsidP="005470A9">
      <w:pPr>
        <w:pStyle w:val="Odstavecseseznamem"/>
        <w:numPr>
          <w:ilvl w:val="0"/>
          <w:numId w:val="57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926823">
        <w:rPr>
          <w:rFonts w:ascii="Arial" w:hAnsi="Arial" w:cs="Arial"/>
          <w:bCs/>
        </w:rPr>
        <w:t>společnost dle § 2716 a násl. Občanského zákoníku</w:t>
      </w:r>
      <w:r w:rsidRPr="00926823">
        <w:rPr>
          <w:rFonts w:ascii="Arial" w:hAnsi="Arial" w:cs="Arial"/>
          <w:b/>
        </w:rPr>
        <w:t xml:space="preserve"> „Geocentrum – geo c+ s.r.o.“</w:t>
      </w:r>
    </w:p>
    <w:p w14:paraId="70F4B072" w14:textId="77777777" w:rsidR="005470A9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společník:</w:t>
      </w:r>
      <w:r w:rsidRPr="00784E8B">
        <w:rPr>
          <w:rFonts w:ascii="Arial" w:hAnsi="Arial" w:cs="Arial"/>
        </w:rPr>
        <w:t xml:space="preserve"> </w:t>
      </w:r>
    </w:p>
    <w:p w14:paraId="7621FD85" w14:textId="77777777" w:rsidR="005470A9" w:rsidRPr="002B06D1" w:rsidRDefault="005470A9" w:rsidP="005470A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2B06D1">
        <w:rPr>
          <w:rFonts w:ascii="Arial" w:hAnsi="Arial" w:cs="Arial"/>
          <w:bCs/>
        </w:rPr>
        <w:t xml:space="preserve">Geocentrum spol. s r.o. </w:t>
      </w:r>
    </w:p>
    <w:p w14:paraId="1107DE1E" w14:textId="77777777" w:rsidR="005470A9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84E8B">
        <w:rPr>
          <w:rFonts w:ascii="Arial" w:hAnsi="Arial" w:cs="Arial"/>
        </w:rPr>
        <w:t xml:space="preserve">společnost založená a existující podle právního řádu České republiky, se sídlem tř. 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Kosmonautů 1143/8B, 779 00 Olomouc, IČO: 479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460, zapsaná v obchodním rejstříku vedeném u Krajského soudu v Ostravě, oddíl C, vložka 5555</w:t>
      </w:r>
    </w:p>
    <w:p w14:paraId="75E0CFAE" w14:textId="77777777" w:rsidR="005470A9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společník:</w:t>
      </w:r>
      <w:r w:rsidRPr="00F4164B">
        <w:rPr>
          <w:rFonts w:ascii="Arial" w:hAnsi="Arial" w:cs="Arial"/>
        </w:rPr>
        <w:t xml:space="preserve"> </w:t>
      </w:r>
    </w:p>
    <w:p w14:paraId="4C8C3B8C" w14:textId="77777777" w:rsidR="005470A9" w:rsidRPr="00F4164B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geo c+ s.r.o.</w:t>
      </w:r>
    </w:p>
    <w:p w14:paraId="3AD55515" w14:textId="77777777" w:rsidR="005470A9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společnost založená a existující podle právního řádu České republiky, se sídlem Dlouhá 110, 760 01 Zlín, IČO: 050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606, zapsaná v obchodním rejstříku vedeném u Krajského soudu v Brně, oddíl C, vložka 93241</w:t>
      </w:r>
      <w:r w:rsidRPr="00F4164B">
        <w:rPr>
          <w:rFonts w:ascii="Arial" w:hAnsi="Arial" w:cs="Arial"/>
        </w:rPr>
        <w:cr/>
      </w:r>
    </w:p>
    <w:p w14:paraId="252DDDB3" w14:textId="77777777" w:rsidR="005470A9" w:rsidRPr="00ED6435" w:rsidRDefault="005470A9" w:rsidP="005470A9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Petrem Liškou, jednatelem společnosti</w:t>
      </w:r>
    </w:p>
    <w:p w14:paraId="6B9ED20C" w14:textId="4DD05880" w:rsidR="005470A9" w:rsidRPr="00ED6435" w:rsidRDefault="005470A9" w:rsidP="005470A9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Petrem Liškou</w:t>
      </w:r>
      <w:r w:rsidR="00EE53DD">
        <w:rPr>
          <w:rFonts w:ascii="Arial" w:hAnsi="Arial" w:cs="Arial"/>
          <w:snapToGrid w:val="0"/>
        </w:rPr>
        <w:t>, jednatelem společnosti</w:t>
      </w:r>
    </w:p>
    <w:p w14:paraId="46ED1523" w14:textId="79B4D05E" w:rsidR="005470A9" w:rsidRPr="00ED6435" w:rsidRDefault="005470A9" w:rsidP="005470A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C56F6D">
        <w:rPr>
          <w:rFonts w:ascii="Arial" w:hAnsi="Arial" w:cs="Arial"/>
          <w:snapToGrid w:val="0"/>
        </w:rPr>
        <w:t>X X X X X X X X X X</w:t>
      </w:r>
    </w:p>
    <w:p w14:paraId="34ED654C" w14:textId="77777777" w:rsidR="00B159F0" w:rsidRPr="00CE596F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b/>
          <w:bCs/>
          <w:color w:val="000000" w:themeColor="text1"/>
        </w:rPr>
        <w:t>Kontaktní údaje:</w:t>
      </w:r>
    </w:p>
    <w:p w14:paraId="1253DE7E" w14:textId="4432FD69" w:rsidR="00B159F0" w:rsidRPr="00ED6435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56F6D">
        <w:rPr>
          <w:rFonts w:ascii="Arial" w:hAnsi="Arial" w:cs="Arial"/>
          <w:snapToGrid w:val="0"/>
        </w:rPr>
        <w:t>X X X X X X X X X X</w:t>
      </w:r>
    </w:p>
    <w:p w14:paraId="368B3EFF" w14:textId="08C99FEA" w:rsidR="00B159F0" w:rsidRPr="00ED6435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56F6D">
        <w:rPr>
          <w:rFonts w:ascii="Arial" w:hAnsi="Arial" w:cs="Arial"/>
          <w:snapToGrid w:val="0"/>
        </w:rPr>
        <w:t>X X X X X X X X X X</w:t>
      </w:r>
    </w:p>
    <w:p w14:paraId="16FC9175" w14:textId="77777777" w:rsidR="00B159F0" w:rsidRPr="00ED6435" w:rsidRDefault="00B159F0" w:rsidP="00B159F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6ejp3k</w:t>
      </w:r>
    </w:p>
    <w:p w14:paraId="726500A7" w14:textId="77777777" w:rsidR="00B159F0" w:rsidRPr="00ED6435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27D70DFE" w14:textId="77777777" w:rsidR="00B159F0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59309811/0100</w:t>
      </w:r>
    </w:p>
    <w:p w14:paraId="00407E8D" w14:textId="77777777" w:rsidR="00B159F0" w:rsidRDefault="00B159F0" w:rsidP="00B159F0">
      <w:pPr>
        <w:tabs>
          <w:tab w:val="left" w:pos="4536"/>
        </w:tabs>
        <w:spacing w:before="24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CZ47974460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4473989" w14:textId="77777777" w:rsidR="003B6F43" w:rsidRDefault="003B6F4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41AE7B55" w14:textId="77777777" w:rsidR="0000775D" w:rsidRPr="0042183A" w:rsidRDefault="0000775D" w:rsidP="0000775D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5DBE3801" w14:textId="1F48B54F" w:rsidR="0000775D" w:rsidRPr="0023234B" w:rsidRDefault="0000775D" w:rsidP="0000775D">
      <w:pPr>
        <w:pStyle w:val="Odstavecseseznamem"/>
        <w:numPr>
          <w:ilvl w:val="0"/>
          <w:numId w:val="58"/>
        </w:numPr>
        <w:spacing w:before="240"/>
        <w:ind w:left="426" w:hanging="426"/>
        <w:jc w:val="both"/>
        <w:rPr>
          <w:rFonts w:ascii="Arial" w:eastAsia="Calibri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>
        <w:rPr>
          <w:rFonts w:ascii="Arial" w:eastAsia="Calibri" w:hAnsi="Arial" w:cs="Arial"/>
        </w:rPr>
        <w:t>15</w:t>
      </w:r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42183A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23</w:t>
      </w:r>
      <w:r w:rsidRPr="0042183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uzavřena</w:t>
      </w:r>
      <w:r w:rsidRPr="0042183A">
        <w:rPr>
          <w:rFonts w:ascii="Arial" w:eastAsia="Calibri" w:hAnsi="Arial" w:cs="Arial"/>
        </w:rPr>
        <w:t xml:space="preserve"> smlouva na vypracování </w:t>
      </w:r>
      <w:r>
        <w:rPr>
          <w:rFonts w:ascii="Arial" w:eastAsia="Calibri" w:hAnsi="Arial" w:cs="Arial"/>
        </w:rPr>
        <w:t>díla</w:t>
      </w:r>
      <w:r w:rsidRPr="0042183A">
        <w:rPr>
          <w:rFonts w:ascii="Arial" w:eastAsia="Calibri" w:hAnsi="Arial" w:cs="Arial"/>
        </w:rPr>
        <w:t xml:space="preserve"> „</w:t>
      </w:r>
      <w:r w:rsidRPr="008935A1">
        <w:rPr>
          <w:rFonts w:ascii="Arial" w:eastAsia="Calibri" w:hAnsi="Arial" w:cs="Arial"/>
        </w:rPr>
        <w:t xml:space="preserve">Komplexní pozemkové úpravy v k.ú. </w:t>
      </w:r>
      <w:r w:rsidR="0013651F">
        <w:rPr>
          <w:rFonts w:ascii="Arial" w:eastAsia="Calibri" w:hAnsi="Arial" w:cs="Arial"/>
        </w:rPr>
        <w:t>Bylnice</w:t>
      </w:r>
      <w:r w:rsidRPr="0023234B">
        <w:rPr>
          <w:rFonts w:ascii="Arial" w:eastAsia="Calibri" w:hAnsi="Arial" w:cs="Arial"/>
        </w:rPr>
        <w:t>“</w:t>
      </w:r>
      <w:r>
        <w:rPr>
          <w:rFonts w:ascii="Arial" w:eastAsia="Calibri" w:hAnsi="Arial" w:cs="Arial"/>
        </w:rPr>
        <w:t>.</w:t>
      </w:r>
    </w:p>
    <w:p w14:paraId="65776D2E" w14:textId="413F3AA3" w:rsidR="0000775D" w:rsidRPr="0097781C" w:rsidRDefault="0000775D" w:rsidP="0000775D">
      <w:pPr>
        <w:pStyle w:val="Textkomente"/>
        <w:numPr>
          <w:ilvl w:val="0"/>
          <w:numId w:val="58"/>
        </w:numPr>
        <w:spacing w:after="0"/>
        <w:ind w:left="426" w:hanging="426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 souladu s ustanovením bodu 3.6. smlouvy o dílo požádal zhotovitel přípisem ze dne 1</w:t>
      </w:r>
      <w:r w:rsidR="00AA422F">
        <w:rPr>
          <w:rFonts w:ascii="Arial" w:eastAsia="Calibri" w:hAnsi="Arial" w:cs="Arial"/>
          <w:sz w:val="22"/>
          <w:szCs w:val="22"/>
        </w:rPr>
        <w:t>7</w:t>
      </w:r>
      <w:r>
        <w:rPr>
          <w:rFonts w:ascii="Arial" w:eastAsia="Calibri" w:hAnsi="Arial" w:cs="Arial"/>
          <w:sz w:val="22"/>
          <w:szCs w:val="22"/>
        </w:rPr>
        <w:t xml:space="preserve">. 9. 2024 o </w:t>
      </w:r>
      <w:r>
        <w:rPr>
          <w:rFonts w:ascii="Arial" w:eastAsia="ArialMT" w:hAnsi="Arial" w:cs="Arial"/>
          <w:sz w:val="22"/>
          <w:szCs w:val="22"/>
        </w:rPr>
        <w:t xml:space="preserve">navýšení jednotkových položkových cen měrných jednotek pro ty části díla, které dosud nebyly provedeny a s jejichž provedením není zhotovitel v prodlení, a to za použití ročního indexu průměrné meziroční míry inflace vyjádřené přírůstkem průměrného ročního indexu spotřebitelských cen uveřejňovaného Českým statistickým úřadem pro uplynulý kalendářní rok. </w:t>
      </w:r>
      <w:r>
        <w:rPr>
          <w:rFonts w:ascii="Arial" w:eastAsia="ArialMT" w:hAnsi="Arial" w:cs="ArialMT"/>
          <w:sz w:val="22"/>
          <w:szCs w:val="22"/>
        </w:rPr>
        <w:t>Navýšení jednotkových položkových cen měrných jednotek činí maximum procentní výše uvedené ve shora citovaném bodu smlouvy, a to 10 %. Důvodem je skutečnost, že roční index průměrné meziroční míry inflace vyjádřené přírůstkem průměrného ročního indexu spotřebitelských cen, uveřejněný Českým statistickým úřadem pro rok 2023, byl vyšší</w:t>
      </w:r>
      <w:r>
        <w:rPr>
          <w:rFonts w:ascii="Arial" w:eastAsia="Calibri" w:hAnsi="Arial" w:cs="Arial"/>
          <w:sz w:val="22"/>
          <w:szCs w:val="22"/>
        </w:rPr>
        <w:t xml:space="preserve">, konkrétně ve </w:t>
      </w:r>
      <w:r>
        <w:rPr>
          <w:rFonts w:ascii="Arial" w:eastAsia="ArialMT" w:hAnsi="Arial" w:cs="ArialMT"/>
          <w:sz w:val="22"/>
          <w:szCs w:val="22"/>
        </w:rPr>
        <w:t xml:space="preserve">výši 10,7%. Doklad o výši </w:t>
      </w:r>
      <w:r>
        <w:rPr>
          <w:rFonts w:ascii="Arial" w:eastAsia="ArialMT" w:hAnsi="Arial" w:cs="Arial"/>
          <w:sz w:val="22"/>
          <w:szCs w:val="22"/>
        </w:rPr>
        <w:t xml:space="preserve">průměrné meziroční míry inflace je uveden v příloze č. 2 tohoto dodatku. </w:t>
      </w:r>
    </w:p>
    <w:p w14:paraId="31A4705A" w14:textId="77777777" w:rsidR="0000775D" w:rsidRDefault="0000775D" w:rsidP="0000775D">
      <w:pPr>
        <w:pStyle w:val="Textkomente"/>
        <w:spacing w:after="0"/>
        <w:jc w:val="both"/>
        <w:rPr>
          <w:rFonts w:ascii="Arial" w:eastAsia="Calibri" w:hAnsi="Arial" w:cs="Arial"/>
          <w:sz w:val="22"/>
          <w:szCs w:val="22"/>
        </w:rPr>
      </w:pPr>
    </w:p>
    <w:p w14:paraId="0C770317" w14:textId="77777777" w:rsidR="0000775D" w:rsidRPr="00303E5E" w:rsidRDefault="0000775D" w:rsidP="0000775D">
      <w:pPr>
        <w:pStyle w:val="Odstavecseseznamem"/>
        <w:numPr>
          <w:ilvl w:val="0"/>
          <w:numId w:val="58"/>
        </w:numPr>
        <w:spacing w:after="120"/>
        <w:ind w:left="426" w:hanging="426"/>
        <w:jc w:val="both"/>
        <w:rPr>
          <w:rFonts w:ascii="Arial" w:eastAsia="Calibri" w:hAnsi="Arial" w:cs="Arial"/>
          <w:lang w:eastAsia="cs-CZ"/>
        </w:rPr>
      </w:pPr>
      <w:r w:rsidRPr="00696775">
        <w:rPr>
          <w:rFonts w:ascii="Arial" w:eastAsia="Arial" w:hAnsi="Arial" w:cs="Arial"/>
        </w:rPr>
        <w:t xml:space="preserve">Tato změna smlouvy </w:t>
      </w:r>
      <w:r>
        <w:rPr>
          <w:rFonts w:ascii="Arial" w:eastAsia="Arial" w:hAnsi="Arial" w:cs="Arial"/>
        </w:rPr>
        <w:t xml:space="preserve">není </w:t>
      </w:r>
      <w:r w:rsidRPr="00696775">
        <w:rPr>
          <w:rFonts w:ascii="Arial" w:eastAsia="Arial" w:hAnsi="Arial" w:cs="Arial"/>
        </w:rPr>
        <w:t>změnou závazku ze smlouvy o dílo ve smyslu ust. § 222 ZZVZ.</w:t>
      </w:r>
      <w:r w:rsidRPr="00696775">
        <w:rPr>
          <w:rFonts w:ascii="Arial" w:hAnsi="Arial" w:cs="Arial"/>
        </w:rPr>
        <w:t xml:space="preserve"> </w:t>
      </w:r>
      <w:r w:rsidRPr="00696775">
        <w:rPr>
          <w:rFonts w:ascii="Arial" w:eastAsia="Calibri" w:hAnsi="Arial" w:cs="Arial"/>
          <w:lang w:eastAsia="cs-CZ"/>
        </w:rPr>
        <w:t xml:space="preserve">  </w:t>
      </w:r>
    </w:p>
    <w:p w14:paraId="4CBE4D64" w14:textId="77777777" w:rsidR="0000775D" w:rsidRDefault="0000775D" w:rsidP="0000775D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4</w:t>
      </w:r>
      <w:r w:rsidRPr="0042183A">
        <w:rPr>
          <w:rFonts w:ascii="Arial" w:eastAsia="Calibri" w:hAnsi="Arial" w:cs="Arial"/>
          <w:lang w:eastAsia="cs-CZ"/>
        </w:rPr>
        <w:t>.</w:t>
      </w:r>
      <w:r w:rsidRPr="0042183A">
        <w:rPr>
          <w:rFonts w:ascii="Arial" w:eastAsia="Calibri" w:hAnsi="Arial" w:cs="Arial"/>
          <w:lang w:eastAsia="cs-CZ"/>
        </w:rPr>
        <w:tab/>
        <w:t xml:space="preserve">S ohledem na </w:t>
      </w:r>
      <w:r>
        <w:rPr>
          <w:rFonts w:ascii="Arial" w:eastAsia="Calibri" w:hAnsi="Arial" w:cs="Arial"/>
          <w:lang w:eastAsia="cs-CZ"/>
        </w:rPr>
        <w:t>uvedené</w:t>
      </w:r>
      <w:r w:rsidRPr="0042183A">
        <w:rPr>
          <w:rFonts w:ascii="Arial" w:eastAsia="Calibri" w:hAnsi="Arial" w:cs="Arial"/>
          <w:lang w:eastAsia="cs-CZ"/>
        </w:rPr>
        <w:t xml:space="preserve"> skutečnost</w:t>
      </w:r>
      <w:r>
        <w:rPr>
          <w:rFonts w:ascii="Arial" w:eastAsia="Calibri" w:hAnsi="Arial" w:cs="Arial"/>
          <w:lang w:eastAsia="cs-CZ"/>
        </w:rPr>
        <w:t>i</w:t>
      </w:r>
      <w:r w:rsidRPr="0042183A">
        <w:rPr>
          <w:rFonts w:ascii="Arial" w:eastAsia="Calibri" w:hAnsi="Arial" w:cs="Arial"/>
          <w:lang w:eastAsia="cs-CZ"/>
        </w:rPr>
        <w:t xml:space="preserve"> se smluvní strany dohodly na</w:t>
      </w:r>
      <w:r>
        <w:rPr>
          <w:rFonts w:ascii="Arial" w:eastAsia="Calibri" w:hAnsi="Arial" w:cs="Arial"/>
          <w:lang w:eastAsia="cs-CZ"/>
        </w:rPr>
        <w:t xml:space="preserve"> úpravě ceny díla.</w:t>
      </w:r>
      <w:r w:rsidRPr="0042183A">
        <w:rPr>
          <w:rFonts w:ascii="Arial" w:hAnsi="Arial" w:cs="Arial"/>
        </w:rPr>
        <w:t xml:space="preserve"> </w:t>
      </w:r>
      <w:r w:rsidRPr="0042183A">
        <w:rPr>
          <w:rFonts w:ascii="Arial" w:eastAsia="Calibri" w:hAnsi="Arial" w:cs="Arial"/>
          <w:lang w:eastAsia="cs-CZ"/>
        </w:rPr>
        <w:t xml:space="preserve"> </w:t>
      </w:r>
    </w:p>
    <w:p w14:paraId="3BABCC78" w14:textId="77777777" w:rsidR="0000775D" w:rsidRDefault="0000775D" w:rsidP="0000775D">
      <w:pPr>
        <w:spacing w:before="120" w:after="120"/>
        <w:contextualSpacing/>
        <w:jc w:val="both"/>
        <w:rPr>
          <w:rFonts w:ascii="Arial" w:eastAsia="Calibri" w:hAnsi="Arial" w:cs="Arial"/>
          <w:lang w:eastAsia="cs-CZ"/>
        </w:rPr>
      </w:pPr>
    </w:p>
    <w:p w14:paraId="48CFFAF3" w14:textId="77777777" w:rsidR="0000775D" w:rsidRPr="0042183A" w:rsidRDefault="0000775D" w:rsidP="0000775D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6DDB1092" w14:textId="77777777" w:rsidR="0000775D" w:rsidRPr="0042183A" w:rsidRDefault="0000775D" w:rsidP="0000775D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16289A3E" w14:textId="654B000A" w:rsidR="0000775D" w:rsidRPr="004744BC" w:rsidRDefault="0000775D" w:rsidP="004744BC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>Příloha č. 1 smlouvy - Položkový výkaz činností, který je nedílnou součástí smlouvy, se u níže uvedených dílčích částí upravuje takto:</w:t>
      </w:r>
    </w:p>
    <w:p w14:paraId="2EB1EBE1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6.2.4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DE685C">
        <w:rPr>
          <w:rFonts w:ascii="Arial" w:hAnsi="Arial" w:cs="Arial"/>
          <w:bCs/>
          <w:snapToGrid w:val="0"/>
        </w:rPr>
        <w:t>Zjišťování hranic obvodu KoPÚ, geometrické plány pro stanovení obvodu KoPÚ, předepsaná stabilizace dle vyhlášky č. 357/2013 Sb.</w:t>
      </w:r>
    </w:p>
    <w:p w14:paraId="7AB2E8C8" w14:textId="2AD33E54" w:rsidR="0000775D" w:rsidRDefault="00D805DF" w:rsidP="0000775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708</w:t>
      </w:r>
      <w:r w:rsidR="0000775D">
        <w:rPr>
          <w:rFonts w:ascii="Arial" w:hAnsi="Arial" w:cs="Arial"/>
          <w:bCs/>
        </w:rPr>
        <w:t xml:space="preserve"> MJ x </w:t>
      </w:r>
      <w:r w:rsidR="00931041">
        <w:rPr>
          <w:rFonts w:ascii="Arial" w:hAnsi="Arial" w:cs="Arial"/>
          <w:bCs/>
        </w:rPr>
        <w:t>2 970 Kč = 2 102 760 Kč</w:t>
      </w:r>
    </w:p>
    <w:p w14:paraId="3C993CE3" w14:textId="77777777" w:rsidR="0000775D" w:rsidRDefault="0000775D" w:rsidP="0000775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</w:p>
    <w:p w14:paraId="5DC1B099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6.2.6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2C52E2">
        <w:rPr>
          <w:rFonts w:ascii="Arial" w:hAnsi="Arial" w:cs="Arial"/>
          <w:bCs/>
          <w:snapToGrid w:val="0"/>
        </w:rPr>
        <w:t>Šetření průběhu vlastnických hranic řešených pozemků s porosty pro účely návrhu KoPÚ, včetně označení lomových bodů</w:t>
      </w:r>
    </w:p>
    <w:p w14:paraId="6AA0B924" w14:textId="70DE61C2" w:rsidR="0000775D" w:rsidRDefault="00FE1E1B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78</w:t>
      </w:r>
      <w:r w:rsidR="0000775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990</w:t>
      </w:r>
      <w:r w:rsidR="0000775D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77 220</w:t>
      </w:r>
      <w:r w:rsidR="0000775D">
        <w:rPr>
          <w:rFonts w:ascii="Arial" w:hAnsi="Arial" w:cs="Arial"/>
          <w:bCs/>
        </w:rPr>
        <w:t xml:space="preserve"> Kč</w:t>
      </w:r>
    </w:p>
    <w:p w14:paraId="32EB98EF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356D029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6.2.7 Rozbor současného stavu</w:t>
      </w:r>
    </w:p>
    <w:p w14:paraId="047C6561" w14:textId="708E8B66" w:rsidR="0000775D" w:rsidRDefault="00FE1E1B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880</w:t>
      </w:r>
      <w:r w:rsidR="0000775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363</w:t>
      </w:r>
      <w:r w:rsidR="0000775D">
        <w:rPr>
          <w:rFonts w:ascii="Arial" w:hAnsi="Arial" w:cs="Arial"/>
          <w:bCs/>
        </w:rPr>
        <w:t xml:space="preserve"> Kč = </w:t>
      </w:r>
      <w:r w:rsidR="00D14CE5">
        <w:rPr>
          <w:rFonts w:ascii="Arial" w:hAnsi="Arial" w:cs="Arial"/>
          <w:bCs/>
        </w:rPr>
        <w:t>319 440</w:t>
      </w:r>
      <w:r w:rsidR="0000775D">
        <w:rPr>
          <w:rFonts w:ascii="Arial" w:hAnsi="Arial" w:cs="Arial"/>
          <w:bCs/>
        </w:rPr>
        <w:t xml:space="preserve"> Kč</w:t>
      </w:r>
    </w:p>
    <w:p w14:paraId="3349DB5C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337116D7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6.2.8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120A72">
        <w:rPr>
          <w:rFonts w:ascii="Arial" w:hAnsi="Arial" w:cs="Arial"/>
          <w:bCs/>
          <w:snapToGrid w:val="0"/>
        </w:rPr>
        <w:t>Dokumentace k soupisu nároků vlastníků pozemků</w:t>
      </w:r>
    </w:p>
    <w:p w14:paraId="1485F559" w14:textId="3C76900D" w:rsidR="0000775D" w:rsidRDefault="00D14CE5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880</w:t>
      </w:r>
      <w:r w:rsidR="0000775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412,50</w:t>
      </w:r>
      <w:r w:rsidR="0000775D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363 000</w:t>
      </w:r>
      <w:r w:rsidR="0000775D">
        <w:rPr>
          <w:rFonts w:ascii="Arial" w:hAnsi="Arial" w:cs="Arial"/>
          <w:bCs/>
        </w:rPr>
        <w:t xml:space="preserve"> Kč</w:t>
      </w:r>
    </w:p>
    <w:p w14:paraId="76089CF6" w14:textId="77777777" w:rsidR="00D14CE5" w:rsidRDefault="00D14CE5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222167E" w14:textId="2786B633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</w:t>
      </w:r>
      <w:r w:rsidRPr="00392178">
        <w:rPr>
          <w:rFonts w:ascii="Arial" w:hAnsi="Arial" w:cs="Arial"/>
          <w:bCs/>
        </w:rPr>
        <w:t>Vypracování plánu společných zařízení ("PSZ")</w:t>
      </w:r>
    </w:p>
    <w:p w14:paraId="20C5E4B3" w14:textId="0DFE28C8" w:rsidR="0000775D" w:rsidRDefault="00EC6F28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880</w:t>
      </w:r>
      <w:r w:rsidR="0000775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880</w:t>
      </w:r>
      <w:r w:rsidR="0000775D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774 400</w:t>
      </w:r>
      <w:r w:rsidR="0000775D">
        <w:rPr>
          <w:rFonts w:ascii="Arial" w:hAnsi="Arial" w:cs="Arial"/>
          <w:bCs/>
        </w:rPr>
        <w:t xml:space="preserve"> Kč</w:t>
      </w:r>
    </w:p>
    <w:p w14:paraId="62E3637E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486CC904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i) a) </w:t>
      </w:r>
      <w:r w:rsidRPr="00392178">
        <w:rPr>
          <w:rFonts w:ascii="Arial" w:hAnsi="Arial" w:cs="Arial"/>
          <w:bCs/>
        </w:rPr>
        <w:t xml:space="preserve">Výškopisné zaměření zájmového území dle čl. 6.3.1 i) a) Smlouvy </w:t>
      </w:r>
    </w:p>
    <w:p w14:paraId="10687C0B" w14:textId="6886E46F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14</w:t>
      </w:r>
      <w:r w:rsidR="00003C5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MJ x </w:t>
      </w:r>
      <w:r w:rsidR="00003C51">
        <w:rPr>
          <w:rFonts w:ascii="Arial" w:hAnsi="Arial" w:cs="Arial"/>
          <w:bCs/>
        </w:rPr>
        <w:t>1210</w:t>
      </w:r>
      <w:r>
        <w:rPr>
          <w:rFonts w:ascii="Arial" w:hAnsi="Arial" w:cs="Arial"/>
          <w:bCs/>
        </w:rPr>
        <w:t xml:space="preserve"> Kč = </w:t>
      </w:r>
      <w:r w:rsidR="00003C51">
        <w:rPr>
          <w:rFonts w:ascii="Arial" w:hAnsi="Arial" w:cs="Arial"/>
          <w:bCs/>
        </w:rPr>
        <w:t>175 450</w:t>
      </w:r>
      <w:r>
        <w:rPr>
          <w:rFonts w:ascii="Arial" w:hAnsi="Arial" w:cs="Arial"/>
          <w:bCs/>
        </w:rPr>
        <w:t xml:space="preserve"> Kč</w:t>
      </w:r>
    </w:p>
    <w:p w14:paraId="136B6074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9600D4C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i) b) </w:t>
      </w:r>
      <w:r w:rsidRPr="00392178">
        <w:rPr>
          <w:rFonts w:ascii="Arial" w:hAnsi="Arial" w:cs="Arial"/>
          <w:bCs/>
        </w:rPr>
        <w:t xml:space="preserve">DTR liniových dopravních staveb PSZ pro stanovení plochy záboru půdy stavbami dle čl. 6.3.1 i) b) Smlouvy </w:t>
      </w:r>
    </w:p>
    <w:p w14:paraId="14EAD735" w14:textId="01415BE2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77138A">
        <w:rPr>
          <w:rFonts w:ascii="Arial" w:hAnsi="Arial" w:cs="Arial"/>
          <w:bCs/>
        </w:rPr>
        <w:t>80</w:t>
      </w:r>
      <w:r>
        <w:rPr>
          <w:rFonts w:ascii="Arial" w:hAnsi="Arial" w:cs="Arial"/>
          <w:bCs/>
        </w:rPr>
        <w:t xml:space="preserve"> MJ x 1 </w:t>
      </w:r>
      <w:r w:rsidR="0077138A">
        <w:rPr>
          <w:rFonts w:ascii="Arial" w:hAnsi="Arial" w:cs="Arial"/>
          <w:bCs/>
        </w:rPr>
        <w:t>650</w:t>
      </w:r>
      <w:r>
        <w:rPr>
          <w:rFonts w:ascii="Arial" w:hAnsi="Arial" w:cs="Arial"/>
          <w:bCs/>
        </w:rPr>
        <w:t xml:space="preserve"> Kč = </w:t>
      </w:r>
      <w:r w:rsidR="00855258">
        <w:rPr>
          <w:rFonts w:ascii="Arial" w:hAnsi="Arial" w:cs="Arial"/>
          <w:bCs/>
        </w:rPr>
        <w:t>297 000</w:t>
      </w:r>
      <w:r>
        <w:rPr>
          <w:rFonts w:ascii="Arial" w:hAnsi="Arial" w:cs="Arial"/>
          <w:bCs/>
        </w:rPr>
        <w:t xml:space="preserve"> Kč</w:t>
      </w:r>
    </w:p>
    <w:p w14:paraId="104EC162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85D77C3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6.3.1. i) b) </w:t>
      </w:r>
      <w:r w:rsidRPr="00392178">
        <w:rPr>
          <w:rFonts w:ascii="Arial" w:hAnsi="Arial" w:cs="Arial"/>
          <w:bCs/>
        </w:rPr>
        <w:t xml:space="preserve">DTR liniových vodohospodářských a protierozních staveb PSZ pro stanovení plochy záboru půdy stavbami dle čl. 6.3.1 i) b) Smlouvy </w:t>
      </w:r>
    </w:p>
    <w:p w14:paraId="74C83F4A" w14:textId="55A4F793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7713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MJ x </w:t>
      </w:r>
      <w:r w:rsidR="00855258">
        <w:rPr>
          <w:rFonts w:ascii="Arial" w:hAnsi="Arial" w:cs="Arial"/>
          <w:bCs/>
        </w:rPr>
        <w:t>3 300</w:t>
      </w:r>
      <w:r>
        <w:rPr>
          <w:rFonts w:ascii="Arial" w:hAnsi="Arial" w:cs="Arial"/>
          <w:bCs/>
        </w:rPr>
        <w:t xml:space="preserve"> Kč = </w:t>
      </w:r>
      <w:r w:rsidR="00855258">
        <w:rPr>
          <w:rFonts w:ascii="Arial" w:hAnsi="Arial" w:cs="Arial"/>
          <w:bCs/>
        </w:rPr>
        <w:t>363 000</w:t>
      </w:r>
      <w:r>
        <w:rPr>
          <w:rFonts w:ascii="Arial" w:hAnsi="Arial" w:cs="Arial"/>
          <w:bCs/>
        </w:rPr>
        <w:t xml:space="preserve"> Kč</w:t>
      </w:r>
    </w:p>
    <w:p w14:paraId="4130F6B7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0E7595A3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6.3.1. i) c) </w:t>
      </w:r>
      <w:r w:rsidRPr="00392178">
        <w:rPr>
          <w:rFonts w:ascii="Arial" w:hAnsi="Arial" w:cs="Arial"/>
          <w:bCs/>
        </w:rPr>
        <w:t xml:space="preserve">DTR vodohospodářských staveb PSZ dle čl. 6.3.1 i) c) Smlouvy </w:t>
      </w:r>
    </w:p>
    <w:p w14:paraId="4FFA48CF" w14:textId="10934286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486BAA">
        <w:rPr>
          <w:rFonts w:ascii="Arial" w:hAnsi="Arial" w:cs="Arial"/>
          <w:bCs/>
        </w:rPr>
        <w:t>55 000</w:t>
      </w:r>
      <w:r>
        <w:rPr>
          <w:rFonts w:ascii="Arial" w:hAnsi="Arial" w:cs="Arial"/>
          <w:bCs/>
        </w:rPr>
        <w:t xml:space="preserve"> Kč = </w:t>
      </w:r>
      <w:r w:rsidR="00486BAA">
        <w:rPr>
          <w:rFonts w:ascii="Arial" w:hAnsi="Arial" w:cs="Arial"/>
          <w:bCs/>
        </w:rPr>
        <w:t>55</w:t>
      </w:r>
      <w:r>
        <w:rPr>
          <w:rFonts w:ascii="Arial" w:hAnsi="Arial" w:cs="Arial"/>
          <w:bCs/>
        </w:rPr>
        <w:t xml:space="preserve"> 000 Kč</w:t>
      </w:r>
    </w:p>
    <w:p w14:paraId="4FC808B0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48021976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h) i) </w:t>
      </w:r>
      <w:r w:rsidRPr="00392178">
        <w:rPr>
          <w:rFonts w:ascii="Arial" w:hAnsi="Arial" w:cs="Arial"/>
          <w:bCs/>
        </w:rPr>
        <w:t>Aktualizace PSZ do 10 ha</w:t>
      </w:r>
    </w:p>
    <w:p w14:paraId="13978F53" w14:textId="475F2698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2C6187">
        <w:rPr>
          <w:rFonts w:ascii="Arial" w:hAnsi="Arial" w:cs="Arial"/>
          <w:bCs/>
        </w:rPr>
        <w:t>6 160</w:t>
      </w:r>
      <w:r>
        <w:rPr>
          <w:rFonts w:ascii="Arial" w:hAnsi="Arial" w:cs="Arial"/>
          <w:bCs/>
        </w:rPr>
        <w:t xml:space="preserve"> Kč = </w:t>
      </w:r>
      <w:r w:rsidR="002C6187">
        <w:rPr>
          <w:rFonts w:ascii="Arial" w:hAnsi="Arial" w:cs="Arial"/>
          <w:bCs/>
        </w:rPr>
        <w:t>6 160</w:t>
      </w:r>
      <w:r>
        <w:rPr>
          <w:rFonts w:ascii="Arial" w:hAnsi="Arial" w:cs="Arial"/>
          <w:bCs/>
        </w:rPr>
        <w:t xml:space="preserve"> Kč</w:t>
      </w:r>
    </w:p>
    <w:p w14:paraId="38621342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392178">
        <w:rPr>
          <w:rFonts w:ascii="Arial" w:hAnsi="Arial" w:cs="Arial"/>
          <w:bCs/>
        </w:rPr>
        <w:t xml:space="preserve"> </w:t>
      </w:r>
    </w:p>
    <w:p w14:paraId="258995FB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h) ii) </w:t>
      </w:r>
      <w:r w:rsidRPr="00392178">
        <w:rPr>
          <w:rFonts w:ascii="Arial" w:hAnsi="Arial" w:cs="Arial"/>
          <w:bCs/>
        </w:rPr>
        <w:t xml:space="preserve">Aktualizace PSZ do 50 ha </w:t>
      </w:r>
    </w:p>
    <w:p w14:paraId="2A4B9135" w14:textId="196326B3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2C5C41">
        <w:rPr>
          <w:rFonts w:ascii="Arial" w:hAnsi="Arial" w:cs="Arial"/>
          <w:bCs/>
        </w:rPr>
        <w:t>3 520</w:t>
      </w:r>
      <w:r>
        <w:rPr>
          <w:rFonts w:ascii="Arial" w:hAnsi="Arial" w:cs="Arial"/>
          <w:bCs/>
        </w:rPr>
        <w:t xml:space="preserve"> Kč = </w:t>
      </w:r>
      <w:r w:rsidR="002C5C41">
        <w:rPr>
          <w:rFonts w:ascii="Arial" w:hAnsi="Arial" w:cs="Arial"/>
          <w:bCs/>
        </w:rPr>
        <w:t>3 520</w:t>
      </w:r>
      <w:r>
        <w:rPr>
          <w:rFonts w:ascii="Arial" w:hAnsi="Arial" w:cs="Arial"/>
          <w:bCs/>
        </w:rPr>
        <w:t xml:space="preserve"> Kč</w:t>
      </w:r>
    </w:p>
    <w:p w14:paraId="300E5B9F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1DDB389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h) iii) </w:t>
      </w:r>
      <w:r w:rsidRPr="00392178">
        <w:rPr>
          <w:rFonts w:ascii="Arial" w:hAnsi="Arial" w:cs="Arial"/>
          <w:bCs/>
        </w:rPr>
        <w:t xml:space="preserve">Aktualizace PSZ nad 50 ha </w:t>
      </w:r>
    </w:p>
    <w:p w14:paraId="213D6145" w14:textId="133C7A41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2C5C41">
        <w:rPr>
          <w:rFonts w:ascii="Arial" w:hAnsi="Arial" w:cs="Arial"/>
          <w:bCs/>
        </w:rPr>
        <w:t>1 320</w:t>
      </w:r>
      <w:r>
        <w:rPr>
          <w:rFonts w:ascii="Arial" w:hAnsi="Arial" w:cs="Arial"/>
          <w:bCs/>
        </w:rPr>
        <w:t xml:space="preserve"> Kč = </w:t>
      </w:r>
      <w:r w:rsidR="002C5C41">
        <w:rPr>
          <w:rFonts w:ascii="Arial" w:hAnsi="Arial" w:cs="Arial"/>
          <w:bCs/>
        </w:rPr>
        <w:t>1 320</w:t>
      </w:r>
      <w:r>
        <w:rPr>
          <w:rFonts w:ascii="Arial" w:hAnsi="Arial" w:cs="Arial"/>
          <w:bCs/>
        </w:rPr>
        <w:t xml:space="preserve"> Kč</w:t>
      </w:r>
    </w:p>
    <w:p w14:paraId="4AC94704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26B65213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</w:t>
      </w:r>
      <w:r w:rsidRPr="00392178">
        <w:rPr>
          <w:rFonts w:ascii="Arial" w:hAnsi="Arial" w:cs="Arial"/>
          <w:bCs/>
        </w:rPr>
        <w:t>Vypracování návrhu nového uspořádání pozemků k jeho vystavení dle § 11 odst. 1 Zákona</w:t>
      </w:r>
    </w:p>
    <w:p w14:paraId="3B7772C7" w14:textId="7FD0B8C5" w:rsidR="0000775D" w:rsidRDefault="00D94A61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880</w:t>
      </w:r>
      <w:r w:rsidR="0000775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1 650</w:t>
      </w:r>
      <w:r w:rsidR="0000775D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1 452 000</w:t>
      </w:r>
      <w:r w:rsidR="0000775D">
        <w:rPr>
          <w:rFonts w:ascii="Arial" w:hAnsi="Arial" w:cs="Arial"/>
          <w:bCs/>
        </w:rPr>
        <w:t xml:space="preserve"> Kč</w:t>
      </w:r>
    </w:p>
    <w:p w14:paraId="707B07E5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AEAC099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6.3.3 </w:t>
      </w:r>
      <w:r w:rsidRPr="00392178">
        <w:rPr>
          <w:rFonts w:ascii="Arial" w:hAnsi="Arial" w:cs="Arial"/>
          <w:bCs/>
        </w:rPr>
        <w:t>Předložení aktuální dokumentace návrhu KoPÚ</w:t>
      </w:r>
    </w:p>
    <w:p w14:paraId="5AEB7058" w14:textId="129688A2" w:rsidR="0000775D" w:rsidRDefault="00D5022A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00775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27 500</w:t>
      </w:r>
      <w:r w:rsidR="0000775D">
        <w:rPr>
          <w:rFonts w:ascii="Arial" w:hAnsi="Arial" w:cs="Arial"/>
          <w:bCs/>
        </w:rPr>
        <w:t xml:space="preserve"> Kč = 1</w:t>
      </w:r>
      <w:r w:rsidR="00521022">
        <w:rPr>
          <w:rFonts w:ascii="Arial" w:hAnsi="Arial" w:cs="Arial"/>
          <w:bCs/>
        </w:rPr>
        <w:t>10</w:t>
      </w:r>
      <w:r w:rsidR="0000775D">
        <w:rPr>
          <w:rFonts w:ascii="Arial" w:hAnsi="Arial" w:cs="Arial"/>
          <w:bCs/>
        </w:rPr>
        <w:t xml:space="preserve"> 000 Kč</w:t>
      </w:r>
    </w:p>
    <w:p w14:paraId="1541B3BE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4993659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6.3.4 Zhotovení podkladů pro změnu katastrální hranice</w:t>
      </w:r>
    </w:p>
    <w:p w14:paraId="54C6C242" w14:textId="2036031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521022">
        <w:rPr>
          <w:rFonts w:ascii="Arial" w:hAnsi="Arial" w:cs="Arial"/>
          <w:bCs/>
        </w:rPr>
        <w:t>8 910</w:t>
      </w:r>
      <w:r>
        <w:rPr>
          <w:rFonts w:ascii="Arial" w:hAnsi="Arial" w:cs="Arial"/>
          <w:bCs/>
        </w:rPr>
        <w:t xml:space="preserve"> Kč = </w:t>
      </w:r>
      <w:r w:rsidR="00521022">
        <w:rPr>
          <w:rFonts w:ascii="Arial" w:hAnsi="Arial" w:cs="Arial"/>
          <w:bCs/>
        </w:rPr>
        <w:t>8 910</w:t>
      </w:r>
      <w:r>
        <w:rPr>
          <w:rFonts w:ascii="Arial" w:hAnsi="Arial" w:cs="Arial"/>
          <w:bCs/>
        </w:rPr>
        <w:t xml:space="preserve"> Kč</w:t>
      </w:r>
    </w:p>
    <w:p w14:paraId="68173438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D3B24CE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6.3.5 i) </w:t>
      </w:r>
      <w:r w:rsidRPr="00392178">
        <w:rPr>
          <w:rFonts w:ascii="Arial" w:hAnsi="Arial" w:cs="Arial"/>
          <w:bCs/>
        </w:rPr>
        <w:t xml:space="preserve">Aktualizace návrhu po ukončení odvolacího řízení do 10 ha </w:t>
      </w:r>
    </w:p>
    <w:p w14:paraId="40FFD238" w14:textId="7BCDF88D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MJ x 1</w:t>
      </w:r>
      <w:r w:rsidR="00ED4A19">
        <w:rPr>
          <w:rFonts w:ascii="Arial" w:hAnsi="Arial" w:cs="Arial"/>
          <w:bCs/>
        </w:rPr>
        <w:t>1 550</w:t>
      </w:r>
      <w:r>
        <w:rPr>
          <w:rFonts w:ascii="Arial" w:hAnsi="Arial" w:cs="Arial"/>
          <w:bCs/>
        </w:rPr>
        <w:t xml:space="preserve"> Kč = </w:t>
      </w:r>
      <w:r w:rsidR="00ED4A19">
        <w:rPr>
          <w:rFonts w:ascii="Arial" w:hAnsi="Arial" w:cs="Arial"/>
          <w:bCs/>
        </w:rPr>
        <w:t>11 550</w:t>
      </w:r>
      <w:r>
        <w:rPr>
          <w:rFonts w:ascii="Arial" w:hAnsi="Arial" w:cs="Arial"/>
          <w:bCs/>
        </w:rPr>
        <w:t xml:space="preserve"> Kč</w:t>
      </w:r>
    </w:p>
    <w:p w14:paraId="313090F3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2F35959E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6.3.5 ii) </w:t>
      </w:r>
      <w:r w:rsidRPr="00392178">
        <w:rPr>
          <w:rFonts w:ascii="Arial" w:hAnsi="Arial" w:cs="Arial"/>
          <w:bCs/>
        </w:rPr>
        <w:t>Aktualizace návrhu po ukončení odvolacího řízení do 50 ha</w:t>
      </w:r>
    </w:p>
    <w:p w14:paraId="35B991FC" w14:textId="67D7E684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ED4A19">
        <w:rPr>
          <w:rFonts w:ascii="Arial" w:hAnsi="Arial" w:cs="Arial"/>
          <w:bCs/>
        </w:rPr>
        <w:t>6 6</w:t>
      </w:r>
      <w:r>
        <w:rPr>
          <w:rFonts w:ascii="Arial" w:hAnsi="Arial" w:cs="Arial"/>
          <w:bCs/>
        </w:rPr>
        <w:t xml:space="preserve">00 Kč = </w:t>
      </w:r>
      <w:r w:rsidR="00ED4A19">
        <w:rPr>
          <w:rFonts w:ascii="Arial" w:hAnsi="Arial" w:cs="Arial"/>
          <w:bCs/>
        </w:rPr>
        <w:t>6 6</w:t>
      </w:r>
      <w:r>
        <w:rPr>
          <w:rFonts w:ascii="Arial" w:hAnsi="Arial" w:cs="Arial"/>
          <w:bCs/>
        </w:rPr>
        <w:t>00 Kč</w:t>
      </w:r>
    </w:p>
    <w:p w14:paraId="2B22443E" w14:textId="77777777" w:rsidR="0000775D" w:rsidRPr="00392178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392178">
        <w:rPr>
          <w:rFonts w:ascii="Arial" w:hAnsi="Arial" w:cs="Arial"/>
          <w:bCs/>
        </w:rPr>
        <w:t xml:space="preserve"> </w:t>
      </w:r>
    </w:p>
    <w:p w14:paraId="5CA0D43D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6.3.5 iii) </w:t>
      </w:r>
      <w:r w:rsidRPr="00392178">
        <w:rPr>
          <w:rFonts w:ascii="Arial" w:hAnsi="Arial" w:cs="Arial"/>
          <w:bCs/>
        </w:rPr>
        <w:t>Aktualizace návrhu po ukončení odvolacího řízení nad 50 ha</w:t>
      </w:r>
    </w:p>
    <w:p w14:paraId="20FB2092" w14:textId="27E0BA68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ED4A19">
        <w:rPr>
          <w:rFonts w:ascii="Arial" w:hAnsi="Arial" w:cs="Arial"/>
          <w:bCs/>
        </w:rPr>
        <w:t>2 475</w:t>
      </w:r>
      <w:r>
        <w:rPr>
          <w:rFonts w:ascii="Arial" w:hAnsi="Arial" w:cs="Arial"/>
          <w:bCs/>
        </w:rPr>
        <w:t xml:space="preserve"> Kč = </w:t>
      </w:r>
      <w:r w:rsidR="00ED4A19">
        <w:rPr>
          <w:rFonts w:ascii="Arial" w:hAnsi="Arial" w:cs="Arial"/>
          <w:bCs/>
        </w:rPr>
        <w:t>2 475</w:t>
      </w:r>
      <w:r>
        <w:rPr>
          <w:rFonts w:ascii="Arial" w:hAnsi="Arial" w:cs="Arial"/>
          <w:bCs/>
        </w:rPr>
        <w:t xml:space="preserve"> Kč</w:t>
      </w:r>
    </w:p>
    <w:p w14:paraId="5D1D56E8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499BE244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6.4 Mapové dílo</w:t>
      </w:r>
    </w:p>
    <w:p w14:paraId="7C441853" w14:textId="7090B41B" w:rsidR="0000775D" w:rsidRDefault="007B0B0A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880</w:t>
      </w:r>
      <w:r w:rsidR="0000775D">
        <w:rPr>
          <w:rFonts w:ascii="Arial" w:hAnsi="Arial" w:cs="Arial"/>
          <w:bCs/>
        </w:rPr>
        <w:t xml:space="preserve"> MJ x 5</w:t>
      </w:r>
      <w:r w:rsidR="00ED4A19">
        <w:rPr>
          <w:rFonts w:ascii="Arial" w:hAnsi="Arial" w:cs="Arial"/>
          <w:bCs/>
        </w:rPr>
        <w:t>22,50</w:t>
      </w:r>
      <w:r w:rsidR="0000775D">
        <w:rPr>
          <w:rFonts w:ascii="Arial" w:hAnsi="Arial" w:cs="Arial"/>
          <w:bCs/>
        </w:rPr>
        <w:t xml:space="preserve"> Kč = </w:t>
      </w:r>
      <w:r w:rsidR="00B87CB9">
        <w:rPr>
          <w:rFonts w:ascii="Arial" w:hAnsi="Arial" w:cs="Arial"/>
          <w:bCs/>
        </w:rPr>
        <w:t>459 800</w:t>
      </w:r>
      <w:r w:rsidR="0000775D">
        <w:rPr>
          <w:rFonts w:ascii="Arial" w:hAnsi="Arial" w:cs="Arial"/>
          <w:bCs/>
        </w:rPr>
        <w:t xml:space="preserve"> Kč</w:t>
      </w:r>
    </w:p>
    <w:p w14:paraId="76A47B67" w14:textId="77777777" w:rsidR="00B87CB9" w:rsidRDefault="00B87CB9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07AA2E4E" w14:textId="77777777" w:rsidR="00B87CB9" w:rsidRDefault="00B87CB9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B662F3F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A2F70E7" w14:textId="77777777" w:rsidR="0000775D" w:rsidRDefault="0000775D" w:rsidP="0000775D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090B5923" w14:textId="77777777" w:rsidR="0000775D" w:rsidRPr="00C53E21" w:rsidRDefault="0000775D" w:rsidP="0000775D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>smlouvy se ruší a nový text zní takto:</w:t>
      </w:r>
    </w:p>
    <w:p w14:paraId="13675A13" w14:textId="77777777" w:rsidR="0000775D" w:rsidRDefault="0000775D" w:rsidP="0000775D">
      <w:pPr>
        <w:pStyle w:val="Level1"/>
        <w:keepNext w:val="0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A0C4C3C" w14:textId="77777777" w:rsidR="00B87CB9" w:rsidRPr="00B87CB9" w:rsidRDefault="00B87CB9" w:rsidP="00B87CB9"/>
    <w:p w14:paraId="7EF753E1" w14:textId="77777777" w:rsidR="0000775D" w:rsidRPr="00ED6435" w:rsidRDefault="0000775D" w:rsidP="0000775D">
      <w:pPr>
        <w:pStyle w:val="Level2"/>
        <w:numPr>
          <w:ilvl w:val="0"/>
          <w:numId w:val="0"/>
        </w:numPr>
        <w:spacing w:line="240" w:lineRule="auto"/>
        <w:ind w:left="1248" w:hanging="1106"/>
        <w:jc w:val="both"/>
        <w:rPr>
          <w:rFonts w:ascii="Arial" w:hAnsi="Arial" w:cs="Arial"/>
          <w:szCs w:val="22"/>
        </w:rPr>
      </w:pPr>
      <w:bookmarkStart w:id="0" w:name="_Ref50474873"/>
      <w:r>
        <w:rPr>
          <w:rFonts w:ascii="Arial" w:hAnsi="Arial" w:cs="Arial"/>
          <w:szCs w:val="22"/>
        </w:rPr>
        <w:lastRenderedPageBreak/>
        <w:t xml:space="preserve">3.1   </w:t>
      </w:r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Start w:id="1" w:name="_Ref50660230"/>
      <w:bookmarkEnd w:id="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03F3A" w:rsidRPr="00C62699" w14:paraId="224105A3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7159DBCA" w14:textId="77777777" w:rsidR="00503F3A" w:rsidRPr="00C62699" w:rsidRDefault="00503F3A" w:rsidP="00503F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ABB" w14:textId="42761045" w:rsidR="00503F3A" w:rsidRPr="00503F3A" w:rsidRDefault="00503F3A" w:rsidP="00503F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03F3A">
              <w:rPr>
                <w:rFonts w:ascii="Arial" w:hAnsi="Arial" w:cs="Arial"/>
              </w:rPr>
              <w:t>3 838 320,00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03F3A" w:rsidRPr="00C62699" w14:paraId="2F3C839F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FF8E" w14:textId="77777777" w:rsidR="00503F3A" w:rsidRPr="00C62699" w:rsidRDefault="00503F3A" w:rsidP="00503F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AD0D" w14:textId="22A26858" w:rsidR="00503F3A" w:rsidRPr="00503F3A" w:rsidRDefault="00503F3A" w:rsidP="00503F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03F3A">
              <w:rPr>
                <w:rFonts w:ascii="Arial" w:hAnsi="Arial" w:cs="Arial"/>
              </w:rPr>
              <w:t>3 267 385,00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03F3A" w:rsidRPr="00C62699" w14:paraId="035B0B90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3192" w14:textId="77777777" w:rsidR="00503F3A" w:rsidRPr="00C62699" w:rsidRDefault="00503F3A" w:rsidP="00503F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A77" w14:textId="25A6FAF2" w:rsidR="00503F3A" w:rsidRPr="00503F3A" w:rsidRDefault="00503F3A" w:rsidP="00503F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03F3A">
              <w:rPr>
                <w:rFonts w:ascii="Arial" w:hAnsi="Arial" w:cs="Arial"/>
              </w:rPr>
              <w:t>459 800,00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03F3A" w:rsidRPr="00C62699" w14:paraId="075C2D58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D74F1B" w14:textId="77777777" w:rsidR="00503F3A" w:rsidRPr="00C62699" w:rsidRDefault="00503F3A" w:rsidP="00503F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296B4" w14:textId="6F12DB0F" w:rsidR="00503F3A" w:rsidRPr="00503F3A" w:rsidRDefault="00503F3A" w:rsidP="00503F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03F3A">
              <w:rPr>
                <w:rFonts w:ascii="Arial" w:hAnsi="Arial" w:cs="Arial"/>
                <w:b/>
                <w:bCs/>
              </w:rPr>
              <w:t>7 565 505,00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03F3A" w:rsidRPr="00ED6435" w14:paraId="2647D8C7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340D" w14:textId="77777777" w:rsidR="00503F3A" w:rsidRPr="00C62699" w:rsidRDefault="00503F3A" w:rsidP="00503F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C192" w14:textId="2AC960F6" w:rsidR="00503F3A" w:rsidRPr="00503F3A" w:rsidRDefault="00503F3A" w:rsidP="00503F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03F3A">
              <w:rPr>
                <w:rFonts w:ascii="Arial" w:hAnsi="Arial" w:cs="Arial"/>
              </w:rPr>
              <w:t>1 588 756,05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03F3A" w:rsidRPr="00ED6435" w14:paraId="5842FD6D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5422DC" w14:textId="77777777" w:rsidR="00503F3A" w:rsidRPr="00ED6435" w:rsidRDefault="00503F3A" w:rsidP="00503F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A203A" w14:textId="41BBCAA2" w:rsidR="00503F3A" w:rsidRPr="00503F3A" w:rsidRDefault="00503F3A" w:rsidP="00503F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03F3A">
              <w:rPr>
                <w:rFonts w:ascii="Arial" w:hAnsi="Arial" w:cs="Arial"/>
                <w:b/>
                <w:bCs/>
              </w:rPr>
              <w:t>9 154 261,05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D012CD2" w14:textId="77777777" w:rsidR="0000775D" w:rsidRPr="00ED6435" w:rsidRDefault="0000775D" w:rsidP="0000775D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BD22AC">
        <w:rPr>
          <w:rFonts w:ascii="Arial" w:hAnsi="Arial" w:cs="Arial"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51212F2F" w14:textId="77777777" w:rsidR="0000775D" w:rsidRDefault="0000775D" w:rsidP="0000775D">
      <w:pPr>
        <w:spacing w:before="240" w:line="240" w:lineRule="auto"/>
        <w:jc w:val="both"/>
        <w:rPr>
          <w:rFonts w:ascii="Arial" w:hAnsi="Arial" w:cs="Arial"/>
          <w:b/>
        </w:rPr>
      </w:pPr>
    </w:p>
    <w:p w14:paraId="011BEF13" w14:textId="77777777" w:rsidR="0000775D" w:rsidRPr="00B72042" w:rsidRDefault="0000775D" w:rsidP="0000775D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Závěrečná</w:t>
      </w:r>
      <w:r w:rsidRPr="00B30295">
        <w:rPr>
          <w:rStyle w:val="l-L2Char"/>
          <w:rFonts w:cs="Arial"/>
          <w:szCs w:val="22"/>
          <w:u w:val="none"/>
        </w:rPr>
        <w:t xml:space="preserve"> ustanovení</w:t>
      </w:r>
    </w:p>
    <w:p w14:paraId="27AF6CF1" w14:textId="77777777" w:rsidR="0000775D" w:rsidRPr="00BC04CF" w:rsidRDefault="0000775D" w:rsidP="0000775D">
      <w:pPr>
        <w:pStyle w:val="Level2"/>
        <w:numPr>
          <w:ilvl w:val="0"/>
          <w:numId w:val="60"/>
        </w:numPr>
        <w:rPr>
          <w:rFonts w:ascii="Arial" w:hAnsi="Arial" w:cs="Arial"/>
        </w:rPr>
      </w:pPr>
      <w:bookmarkStart w:id="2" w:name="_Ref50762777"/>
      <w:r w:rsidRPr="00BC04CF">
        <w:rPr>
          <w:rFonts w:ascii="Arial" w:hAnsi="Arial" w:cs="Arial"/>
        </w:rPr>
        <w:t>Ostatní ujednání Smlouvy, která nejsou dotčena tímto Dodatkem, se nemění.</w:t>
      </w:r>
    </w:p>
    <w:p w14:paraId="0FF32682" w14:textId="77777777" w:rsidR="0000775D" w:rsidRPr="00BC04CF" w:rsidRDefault="0000775D" w:rsidP="0000775D">
      <w:pPr>
        <w:pStyle w:val="Level2"/>
        <w:numPr>
          <w:ilvl w:val="0"/>
          <w:numId w:val="60"/>
        </w:numPr>
        <w:spacing w:line="240" w:lineRule="auto"/>
        <w:jc w:val="both"/>
        <w:rPr>
          <w:rFonts w:ascii="Arial" w:hAnsi="Arial" w:cs="Arial"/>
        </w:rPr>
      </w:pPr>
      <w:r w:rsidRPr="00BC04CF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</w:t>
      </w:r>
    </w:p>
    <w:bookmarkEnd w:id="2"/>
    <w:p w14:paraId="7E18F6BE" w14:textId="77777777" w:rsidR="0000775D" w:rsidRPr="00BC04CF" w:rsidRDefault="0000775D" w:rsidP="0000775D">
      <w:pPr>
        <w:pStyle w:val="Level2"/>
        <w:numPr>
          <w:ilvl w:val="0"/>
          <w:numId w:val="6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C04C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C04C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1EBED159" w14:textId="77777777" w:rsidR="0000775D" w:rsidRPr="00875623" w:rsidRDefault="0000775D" w:rsidP="0000775D">
      <w:pPr>
        <w:pStyle w:val="Level2"/>
        <w:numPr>
          <w:ilvl w:val="0"/>
          <w:numId w:val="60"/>
        </w:numPr>
        <w:spacing w:after="0"/>
        <w:rPr>
          <w:rStyle w:val="l-L2Char"/>
          <w:rFonts w:asciiTheme="minorHAnsi" w:eastAsiaTheme="minorHAnsi" w:hAnsiTheme="minorHAnsi"/>
          <w:szCs w:val="22"/>
        </w:rPr>
      </w:pPr>
      <w:r w:rsidRPr="00BC04CF">
        <w:rPr>
          <w:rStyle w:val="l-L2Char"/>
          <w:rFonts w:eastAsiaTheme="minorHAnsi" w:cs="Arial"/>
        </w:rPr>
        <w:t>Nedílnou součástí tohoto dodatku smlouvy je</w:t>
      </w:r>
      <w:r>
        <w:rPr>
          <w:rStyle w:val="l-L2Char"/>
          <w:rFonts w:eastAsiaTheme="minorHAnsi" w:cs="Arial"/>
        </w:rPr>
        <w:t>:</w:t>
      </w:r>
    </w:p>
    <w:p w14:paraId="1971F802" w14:textId="77777777" w:rsidR="0000775D" w:rsidRDefault="0000775D" w:rsidP="0000775D">
      <w:pPr>
        <w:pStyle w:val="Level2"/>
        <w:numPr>
          <w:ilvl w:val="0"/>
          <w:numId w:val="0"/>
        </w:numPr>
        <w:spacing w:after="0"/>
        <w:ind w:firstLine="709"/>
        <w:rPr>
          <w:rStyle w:val="l-L2Char"/>
          <w:rFonts w:eastAsiaTheme="minorHAnsi" w:cs="Arial"/>
        </w:rPr>
      </w:pPr>
      <w:r w:rsidRPr="00BC04CF">
        <w:rPr>
          <w:rStyle w:val="l-L2Char"/>
          <w:rFonts w:eastAsiaTheme="minorHAnsi" w:cs="Arial"/>
        </w:rPr>
        <w:t>Příloha č. 1 Položkový výkaz činností</w:t>
      </w:r>
    </w:p>
    <w:p w14:paraId="7833E2C2" w14:textId="2A19CE01" w:rsidR="003E5E6A" w:rsidRDefault="0000775D" w:rsidP="00493C89">
      <w:pPr>
        <w:pStyle w:val="Level2"/>
        <w:numPr>
          <w:ilvl w:val="0"/>
          <w:numId w:val="0"/>
        </w:numPr>
        <w:spacing w:after="0"/>
        <w:ind w:left="709"/>
        <w:rPr>
          <w:rFonts w:ascii="Arial" w:eastAsia="ArialMT" w:hAnsi="Arial" w:cs="Arial"/>
          <w:szCs w:val="22"/>
        </w:rPr>
      </w:pPr>
      <w:r>
        <w:rPr>
          <w:rStyle w:val="l-L2Char"/>
          <w:rFonts w:eastAsiaTheme="minorHAnsi" w:cs="Arial"/>
        </w:rPr>
        <w:t xml:space="preserve">Příloha č. 2 </w:t>
      </w:r>
      <w:r>
        <w:rPr>
          <w:rFonts w:ascii="Arial" w:eastAsia="ArialMT" w:hAnsi="Arial" w:cs="ArialMT"/>
          <w:szCs w:val="22"/>
        </w:rPr>
        <w:t xml:space="preserve">Doklad o výši </w:t>
      </w:r>
      <w:r>
        <w:rPr>
          <w:rFonts w:ascii="Arial" w:eastAsia="ArialMT" w:hAnsi="Arial" w:cs="Arial"/>
          <w:szCs w:val="22"/>
        </w:rPr>
        <w:t>průměrné meziroční míry inflace</w:t>
      </w:r>
    </w:p>
    <w:p w14:paraId="2A45F924" w14:textId="77777777" w:rsidR="00493C89" w:rsidRPr="00493C89" w:rsidRDefault="00493C89" w:rsidP="00493C89">
      <w:pPr>
        <w:pStyle w:val="Level2"/>
        <w:numPr>
          <w:ilvl w:val="0"/>
          <w:numId w:val="0"/>
        </w:numPr>
        <w:spacing w:after="0"/>
        <w:ind w:left="709"/>
        <w:rPr>
          <w:rFonts w:ascii="Arial" w:eastAsia="ArialMT" w:hAnsi="Arial" w:cs="Arial"/>
          <w:szCs w:val="22"/>
        </w:rPr>
      </w:pPr>
    </w:p>
    <w:p w14:paraId="01B26EF5" w14:textId="77777777" w:rsidR="003E5E6A" w:rsidRPr="00ED6435" w:rsidRDefault="003E5E6A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FA914BD" w14:textId="77777777" w:rsidR="005C5E34" w:rsidRPr="00ED6435" w:rsidRDefault="00706AEF" w:rsidP="005C5E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C5E34" w:rsidRPr="00926823">
        <w:rPr>
          <w:rFonts w:ascii="Arial" w:hAnsi="Arial" w:cs="Arial"/>
          <w:b/>
        </w:rPr>
        <w:t>„Geocentrum – geo c+ s.r.o.“</w:t>
      </w:r>
    </w:p>
    <w:p w14:paraId="28A17F34" w14:textId="448D961D" w:rsidR="00706AEF" w:rsidRPr="00ED6435" w:rsidRDefault="00706AEF" w:rsidP="00706AEF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699A556" w14:textId="3C999651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6C8F">
        <w:rPr>
          <w:rFonts w:ascii="Arial" w:eastAsia="Times New Roman" w:hAnsi="Arial" w:cs="Arial"/>
          <w:bCs/>
          <w:lang w:eastAsia="cs-CZ"/>
        </w:rPr>
        <w:t xml:space="preserve">Ve Zlíně dne: </w:t>
      </w:r>
      <w:r w:rsidR="001551BC">
        <w:rPr>
          <w:rFonts w:ascii="Arial" w:eastAsia="Times New Roman" w:hAnsi="Arial" w:cs="Arial"/>
          <w:bCs/>
          <w:lang w:eastAsia="cs-CZ"/>
        </w:rPr>
        <w:t>9</w:t>
      </w:r>
      <w:r w:rsidR="001551BC">
        <w:rPr>
          <w:rFonts w:ascii="Arial" w:eastAsia="Times New Roman" w:hAnsi="Arial" w:cs="Arial"/>
          <w:bCs/>
          <w:lang w:eastAsia="cs-CZ"/>
        </w:rPr>
        <w:t>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576C8F">
        <w:rPr>
          <w:rFonts w:ascii="Arial" w:eastAsia="Times New Roman" w:hAnsi="Arial" w:cs="Arial"/>
          <w:bCs/>
          <w:lang w:eastAsia="cs-CZ"/>
        </w:rPr>
        <w:t>V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B159F0">
        <w:rPr>
          <w:rFonts w:ascii="Arial" w:eastAsia="Times New Roman" w:hAnsi="Arial" w:cs="Arial"/>
          <w:bCs/>
          <w:lang w:eastAsia="cs-CZ"/>
        </w:rPr>
        <w:t>Olomouci</w:t>
      </w:r>
      <w:r w:rsidRPr="00576C8F">
        <w:rPr>
          <w:rFonts w:ascii="Arial" w:eastAsia="Times New Roman" w:hAnsi="Arial" w:cs="Arial"/>
          <w:bCs/>
          <w:lang w:eastAsia="cs-CZ"/>
        </w:rPr>
        <w:t xml:space="preserve"> dne: </w:t>
      </w:r>
      <w:r w:rsidR="001551BC">
        <w:rPr>
          <w:rFonts w:ascii="Arial" w:eastAsia="Times New Roman" w:hAnsi="Arial" w:cs="Arial"/>
          <w:bCs/>
          <w:lang w:eastAsia="cs-CZ"/>
        </w:rPr>
        <w:t>4.10.2024</w:t>
      </w:r>
    </w:p>
    <w:p w14:paraId="5F68BDF7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04C91E2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856D2F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BA7500" w14:textId="77777777" w:rsidR="00706AEF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2B1D3F" w14:textId="77777777" w:rsidR="00923E98" w:rsidRPr="00ED6435" w:rsidRDefault="00923E98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273B11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11F29D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5390B" w14:textId="0536A978" w:rsidR="00706AEF" w:rsidRPr="00ED6435" w:rsidRDefault="00706AEF" w:rsidP="00706AEF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D675B3"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159F0">
        <w:rPr>
          <w:rFonts w:ascii="Arial" w:eastAsia="Times New Roman" w:hAnsi="Arial" w:cs="Arial"/>
          <w:bCs/>
          <w:lang w:eastAsia="cs-CZ"/>
        </w:rPr>
        <w:t>Petr Liška</w:t>
      </w:r>
    </w:p>
    <w:p w14:paraId="0BBA23D4" w14:textId="54A8A5A1" w:rsidR="00706AEF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Pr="00B14419">
        <w:rPr>
          <w:rFonts w:ascii="Arial" w:eastAsia="Times New Roman" w:hAnsi="Arial" w:cs="Arial"/>
          <w:bCs/>
          <w:lang w:eastAsia="cs-CZ"/>
        </w:rPr>
        <w:t>editelka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159F0">
        <w:rPr>
          <w:rFonts w:ascii="Arial" w:eastAsia="Times New Roman" w:hAnsi="Arial" w:cs="Arial"/>
          <w:bCs/>
          <w:lang w:eastAsia="cs-CZ"/>
        </w:rPr>
        <w:t>jednatel společnosti</w:t>
      </w:r>
    </w:p>
    <w:p w14:paraId="7EFD44C4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065AD"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53C25263" w14:textId="77777777" w:rsidR="00706AEF" w:rsidRPr="00672F09" w:rsidRDefault="00706AEF" w:rsidP="00706AEF">
      <w:pPr>
        <w:spacing w:before="240" w:line="240" w:lineRule="auto"/>
        <w:jc w:val="both"/>
        <w:rPr>
          <w:rFonts w:ascii="Arial" w:hAnsi="Arial" w:cs="Arial"/>
          <w:bCs/>
        </w:rPr>
      </w:pPr>
    </w:p>
    <w:p w14:paraId="60DF8724" w14:textId="792AD093" w:rsidR="00706AEF" w:rsidRPr="00672F09" w:rsidRDefault="00706AEF" w:rsidP="00706AEF">
      <w:pPr>
        <w:spacing w:before="240" w:line="240" w:lineRule="auto"/>
        <w:jc w:val="both"/>
        <w:rPr>
          <w:rFonts w:ascii="Arial" w:hAnsi="Arial" w:cs="Arial"/>
          <w:bCs/>
        </w:rPr>
      </w:pPr>
      <w:r w:rsidRPr="00672F09">
        <w:rPr>
          <w:rFonts w:ascii="Arial" w:hAnsi="Arial" w:cs="Arial"/>
          <w:bCs/>
        </w:rPr>
        <w:t>Dokument vyhotovil a za správnost odpovídá</w:t>
      </w:r>
      <w:r>
        <w:rPr>
          <w:rFonts w:ascii="Arial" w:hAnsi="Arial" w:cs="Arial"/>
          <w:bCs/>
        </w:rPr>
        <w:t>:</w:t>
      </w:r>
      <w:r w:rsidR="00C8175D">
        <w:rPr>
          <w:rFonts w:ascii="Arial" w:hAnsi="Arial" w:cs="Arial"/>
          <w:bCs/>
        </w:rPr>
        <w:t xml:space="preserve"> Lada Košutová</w:t>
      </w:r>
    </w:p>
    <w:p w14:paraId="3D3AE081" w14:textId="715E6856" w:rsidR="00B3745E" w:rsidRPr="00ED6435" w:rsidRDefault="00B3745E" w:rsidP="00B25846">
      <w:pPr>
        <w:spacing w:before="120" w:after="120" w:line="240" w:lineRule="auto"/>
        <w:jc w:val="both"/>
        <w:rPr>
          <w:rFonts w:ascii="Arial" w:hAnsi="Arial" w:cs="Arial"/>
        </w:rPr>
      </w:pPr>
    </w:p>
    <w:sectPr w:rsidR="00B3745E" w:rsidRPr="00ED6435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CB53" w14:textId="77777777" w:rsidR="00786CBB" w:rsidRDefault="00786CBB" w:rsidP="007936E4">
      <w:pPr>
        <w:spacing w:after="0"/>
      </w:pPr>
      <w:r>
        <w:separator/>
      </w:r>
    </w:p>
  </w:endnote>
  <w:endnote w:type="continuationSeparator" w:id="0">
    <w:p w14:paraId="66EE71C7" w14:textId="77777777" w:rsidR="00786CBB" w:rsidRDefault="00786CBB" w:rsidP="007936E4">
      <w:pPr>
        <w:spacing w:after="0"/>
      </w:pPr>
      <w:r>
        <w:continuationSeparator/>
      </w:r>
    </w:p>
  </w:endnote>
  <w:endnote w:type="continuationNotice" w:id="1">
    <w:p w14:paraId="792B5A1B" w14:textId="77777777" w:rsidR="00786CBB" w:rsidRDefault="00786CB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2353" w14:textId="77777777" w:rsidR="00786CBB" w:rsidRDefault="00786CBB" w:rsidP="007936E4">
      <w:pPr>
        <w:spacing w:after="0"/>
      </w:pPr>
      <w:r>
        <w:separator/>
      </w:r>
    </w:p>
  </w:footnote>
  <w:footnote w:type="continuationSeparator" w:id="0">
    <w:p w14:paraId="49492E9E" w14:textId="77777777" w:rsidR="00786CBB" w:rsidRDefault="00786CBB" w:rsidP="007936E4">
      <w:pPr>
        <w:spacing w:after="0"/>
      </w:pPr>
      <w:r>
        <w:continuationSeparator/>
      </w:r>
    </w:p>
  </w:footnote>
  <w:footnote w:type="continuationNotice" w:id="1">
    <w:p w14:paraId="49C6FCB1" w14:textId="77777777" w:rsidR="00786CBB" w:rsidRDefault="00786CB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3277485" w:rsidR="00043079" w:rsidRPr="001D4BED" w:rsidRDefault="0000775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DE57C7">
      <w:rPr>
        <w:szCs w:val="16"/>
      </w:rPr>
      <w:t>v k.ú, B</w:t>
    </w:r>
    <w:r w:rsidR="007B7A82">
      <w:rPr>
        <w:szCs w:val="16"/>
      </w:rPr>
      <w:t>ylnice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417F" w14:textId="42F9DA87" w:rsidR="00DA39E7" w:rsidRDefault="00043079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05021B" w:rsidRPr="0005021B">
      <w:rPr>
        <w:rFonts w:cs="Arial"/>
      </w:rPr>
      <w:t xml:space="preserve"> </w:t>
    </w:r>
    <w:r w:rsidR="0005021B">
      <w:rPr>
        <w:rFonts w:cs="Arial"/>
      </w:rPr>
      <w:t>1055-2023-525201</w:t>
    </w:r>
    <w:r w:rsidR="004903EE">
      <w:rPr>
        <w:rFonts w:cs="Arial"/>
      </w:rPr>
      <w:t>/1</w:t>
    </w:r>
  </w:p>
  <w:p w14:paraId="06295F50" w14:textId="365DFBFF" w:rsidR="00DA39E7" w:rsidRDefault="00DA39E7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</w:t>
    </w:r>
    <w:r w:rsidR="007878B7">
      <w:rPr>
        <w:rFonts w:cs="Arial"/>
        <w:szCs w:val="16"/>
        <w:lang w:val="fr-FR" w:eastAsia="cs-CZ"/>
      </w:rPr>
      <w:t xml:space="preserve"> </w:t>
    </w:r>
    <w:r w:rsidR="007878B7">
      <w:rPr>
        <w:rFonts w:cs="Arial"/>
      </w:rPr>
      <w:t>spudms00000013945386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5EB20BA7" w14:textId="654528BD" w:rsidR="00043079" w:rsidRPr="001D4BED" w:rsidRDefault="00DA39E7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</w:t>
    </w:r>
    <w:r w:rsidR="002E7A08">
      <w:rPr>
        <w:rFonts w:cs="Arial"/>
        <w:szCs w:val="16"/>
        <w:lang w:val="fr-FR" w:eastAsia="cs-CZ"/>
      </w:rPr>
      <w:t xml:space="preserve"> : </w:t>
    </w:r>
    <w:r w:rsidR="008F58BE">
      <w:rPr>
        <w:rFonts w:cs="Arial"/>
        <w:szCs w:val="16"/>
        <w:lang w:val="fr-FR" w:eastAsia="cs-CZ"/>
      </w:rPr>
      <w:t>231012</w:t>
    </w:r>
    <w:r w:rsidR="00043079" w:rsidRPr="001D4BED">
      <w:rPr>
        <w:rFonts w:cs="Arial"/>
        <w:szCs w:val="16"/>
        <w:lang w:val="fr-FR" w:eastAsia="cs-CZ"/>
      </w:rPr>
      <w:tab/>
    </w:r>
  </w:p>
  <w:p w14:paraId="6EB1A203" w14:textId="0B69BA64" w:rsidR="007B7A82" w:rsidRPr="001D4BED" w:rsidRDefault="00043079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A39E7">
      <w:rPr>
        <w:rFonts w:cs="Arial"/>
        <w:szCs w:val="16"/>
        <w:lang w:val="fr-FR" w:eastAsia="cs-CZ"/>
      </w:rPr>
      <w:t>v k.ú. B</w:t>
    </w:r>
    <w:r w:rsidR="007B7A82">
      <w:rPr>
        <w:rFonts w:cs="Arial"/>
        <w:szCs w:val="16"/>
        <w:lang w:val="fr-FR" w:eastAsia="cs-CZ"/>
      </w:rPr>
      <w:t>ylnice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D6287F"/>
    <w:multiLevelType w:val="hybridMultilevel"/>
    <w:tmpl w:val="EFA6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98B799F"/>
    <w:multiLevelType w:val="multilevel"/>
    <w:tmpl w:val="0FF2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4"/>
  </w:num>
  <w:num w:numId="2" w16cid:durableId="1294366823">
    <w:abstractNumId w:val="39"/>
  </w:num>
  <w:num w:numId="3" w16cid:durableId="278267158">
    <w:abstractNumId w:val="19"/>
  </w:num>
  <w:num w:numId="4" w16cid:durableId="548615229">
    <w:abstractNumId w:val="24"/>
  </w:num>
  <w:num w:numId="5" w16cid:durableId="1082987843">
    <w:abstractNumId w:val="36"/>
  </w:num>
  <w:num w:numId="6" w16cid:durableId="2127583402">
    <w:abstractNumId w:val="9"/>
  </w:num>
  <w:num w:numId="7" w16cid:durableId="1622226417">
    <w:abstractNumId w:val="27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1"/>
  </w:num>
  <w:num w:numId="12" w16cid:durableId="273749594">
    <w:abstractNumId w:val="21"/>
  </w:num>
  <w:num w:numId="13" w16cid:durableId="645209022">
    <w:abstractNumId w:val="40"/>
  </w:num>
  <w:num w:numId="14" w16cid:durableId="786041932">
    <w:abstractNumId w:val="33"/>
  </w:num>
  <w:num w:numId="15" w16cid:durableId="855196663">
    <w:abstractNumId w:val="12"/>
  </w:num>
  <w:num w:numId="16" w16cid:durableId="9182672">
    <w:abstractNumId w:val="28"/>
  </w:num>
  <w:num w:numId="17" w16cid:durableId="1886795159">
    <w:abstractNumId w:val="12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38"/>
  </w:num>
  <w:num w:numId="20" w16cid:durableId="100340552">
    <w:abstractNumId w:val="30"/>
  </w:num>
  <w:num w:numId="21" w16cid:durableId="1721129811">
    <w:abstractNumId w:val="11"/>
  </w:num>
  <w:num w:numId="22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8"/>
  </w:num>
  <w:num w:numId="37" w16cid:durableId="1483548812">
    <w:abstractNumId w:val="6"/>
  </w:num>
  <w:num w:numId="38" w16cid:durableId="1300840608">
    <w:abstractNumId w:val="22"/>
  </w:num>
  <w:num w:numId="39" w16cid:durableId="1821342069">
    <w:abstractNumId w:val="17"/>
  </w:num>
  <w:num w:numId="40" w16cid:durableId="1348482026">
    <w:abstractNumId w:val="25"/>
  </w:num>
  <w:num w:numId="41" w16cid:durableId="2057465840">
    <w:abstractNumId w:val="2"/>
  </w:num>
  <w:num w:numId="42" w16cid:durableId="1888182726">
    <w:abstractNumId w:val="14"/>
  </w:num>
  <w:num w:numId="43" w16cid:durableId="53356935">
    <w:abstractNumId w:val="13"/>
  </w:num>
  <w:num w:numId="44" w16cid:durableId="2087989518">
    <w:abstractNumId w:val="1"/>
  </w:num>
  <w:num w:numId="45" w16cid:durableId="383676090">
    <w:abstractNumId w:val="32"/>
  </w:num>
  <w:num w:numId="46" w16cid:durableId="830481929">
    <w:abstractNumId w:val="29"/>
  </w:num>
  <w:num w:numId="47" w16cid:durableId="1747918773">
    <w:abstractNumId w:val="3"/>
  </w:num>
  <w:num w:numId="48" w16cid:durableId="2087333904">
    <w:abstractNumId w:val="7"/>
  </w:num>
  <w:num w:numId="49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7"/>
  </w:num>
  <w:num w:numId="51" w16cid:durableId="139419348">
    <w:abstractNumId w:val="26"/>
  </w:num>
  <w:num w:numId="52" w16cid:durableId="1936398048">
    <w:abstractNumId w:val="35"/>
  </w:num>
  <w:num w:numId="53" w16cid:durableId="605967208">
    <w:abstractNumId w:val="8"/>
  </w:num>
  <w:num w:numId="54" w16cid:durableId="1436948082">
    <w:abstractNumId w:val="10"/>
  </w:num>
  <w:num w:numId="55" w16cid:durableId="11219235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6"/>
  </w:num>
  <w:num w:numId="57" w16cid:durableId="692459179">
    <w:abstractNumId w:val="15"/>
  </w:num>
  <w:num w:numId="58" w16cid:durableId="1202014759">
    <w:abstractNumId w:val="31"/>
  </w:num>
  <w:num w:numId="59" w16cid:durableId="1821342340">
    <w:abstractNumId w:val="16"/>
  </w:num>
  <w:num w:numId="60" w16cid:durableId="1859731719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C51"/>
    <w:rsid w:val="000043C9"/>
    <w:rsid w:val="00004EE5"/>
    <w:rsid w:val="00004FA2"/>
    <w:rsid w:val="00006588"/>
    <w:rsid w:val="00006591"/>
    <w:rsid w:val="00006795"/>
    <w:rsid w:val="0000775D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0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21B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8F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0710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9FA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5F4D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2A0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51F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78"/>
    <w:rsid w:val="00153B49"/>
    <w:rsid w:val="00153BEC"/>
    <w:rsid w:val="00154EA9"/>
    <w:rsid w:val="001551B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5CE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37D6F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1CA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C41"/>
    <w:rsid w:val="002C5F4C"/>
    <w:rsid w:val="002C6187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A08"/>
    <w:rsid w:val="002E7B9B"/>
    <w:rsid w:val="002F012F"/>
    <w:rsid w:val="002F0A03"/>
    <w:rsid w:val="002F1900"/>
    <w:rsid w:val="002F20B9"/>
    <w:rsid w:val="002F2620"/>
    <w:rsid w:val="002F2754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2D43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B8A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421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F43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5E6A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4B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BAA"/>
    <w:rsid w:val="00486FE3"/>
    <w:rsid w:val="00487E52"/>
    <w:rsid w:val="004903EE"/>
    <w:rsid w:val="004922F1"/>
    <w:rsid w:val="004923DB"/>
    <w:rsid w:val="00492A10"/>
    <w:rsid w:val="004935D3"/>
    <w:rsid w:val="00493C89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7AE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186"/>
    <w:rsid w:val="004F67D1"/>
    <w:rsid w:val="004F6C82"/>
    <w:rsid w:val="004F7BC0"/>
    <w:rsid w:val="005014B1"/>
    <w:rsid w:val="005014CC"/>
    <w:rsid w:val="00501EB3"/>
    <w:rsid w:val="00503229"/>
    <w:rsid w:val="00503312"/>
    <w:rsid w:val="00503F3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022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0A9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032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77C97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3A8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5E34"/>
    <w:rsid w:val="005C61DB"/>
    <w:rsid w:val="005C6B89"/>
    <w:rsid w:val="005C710B"/>
    <w:rsid w:val="005C7BF8"/>
    <w:rsid w:val="005D0843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B5C"/>
    <w:rsid w:val="005E1D92"/>
    <w:rsid w:val="005E220A"/>
    <w:rsid w:val="005E23FD"/>
    <w:rsid w:val="005E378A"/>
    <w:rsid w:val="005E4184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E86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B80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F11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AEF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94D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38A"/>
    <w:rsid w:val="00771B00"/>
    <w:rsid w:val="00771D42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DE4"/>
    <w:rsid w:val="00783826"/>
    <w:rsid w:val="00783FBB"/>
    <w:rsid w:val="007846E1"/>
    <w:rsid w:val="00784C3F"/>
    <w:rsid w:val="00785DC0"/>
    <w:rsid w:val="00786CBB"/>
    <w:rsid w:val="007878B7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B0A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A82"/>
    <w:rsid w:val="007B7B97"/>
    <w:rsid w:val="007B7C33"/>
    <w:rsid w:val="007C067F"/>
    <w:rsid w:val="007C205A"/>
    <w:rsid w:val="007C205C"/>
    <w:rsid w:val="007C2795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489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8D2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258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58BE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E9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04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3FFF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1DA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7368"/>
    <w:rsid w:val="009C0A39"/>
    <w:rsid w:val="009C0DAF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C"/>
    <w:rsid w:val="00A50FEF"/>
    <w:rsid w:val="00A51CBD"/>
    <w:rsid w:val="00A52BE4"/>
    <w:rsid w:val="00A530FD"/>
    <w:rsid w:val="00A556FF"/>
    <w:rsid w:val="00A5783C"/>
    <w:rsid w:val="00A578D6"/>
    <w:rsid w:val="00A601A9"/>
    <w:rsid w:val="00A6097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CA7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22F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A72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9F0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C06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87CB9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70A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61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6F6D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4F76"/>
    <w:rsid w:val="00C7041B"/>
    <w:rsid w:val="00C708A3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175D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07D6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BA7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CE5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22A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5D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A61"/>
    <w:rsid w:val="00D94F0D"/>
    <w:rsid w:val="00D95257"/>
    <w:rsid w:val="00D95335"/>
    <w:rsid w:val="00D968BF"/>
    <w:rsid w:val="00D96F52"/>
    <w:rsid w:val="00D97171"/>
    <w:rsid w:val="00DA0AE0"/>
    <w:rsid w:val="00DA1CEA"/>
    <w:rsid w:val="00DA21FD"/>
    <w:rsid w:val="00DA2215"/>
    <w:rsid w:val="00DA2968"/>
    <w:rsid w:val="00DA301D"/>
    <w:rsid w:val="00DA386C"/>
    <w:rsid w:val="00DA39E7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052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7C7"/>
    <w:rsid w:val="00DE5A3F"/>
    <w:rsid w:val="00DF0D53"/>
    <w:rsid w:val="00DF0EC5"/>
    <w:rsid w:val="00DF1266"/>
    <w:rsid w:val="00DF2BDB"/>
    <w:rsid w:val="00DF34B2"/>
    <w:rsid w:val="00DF4626"/>
    <w:rsid w:val="00DF546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A31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0B6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6F28"/>
    <w:rsid w:val="00EC71EF"/>
    <w:rsid w:val="00EC7A0A"/>
    <w:rsid w:val="00ED08DF"/>
    <w:rsid w:val="00ED09BD"/>
    <w:rsid w:val="00ED191C"/>
    <w:rsid w:val="00ED266B"/>
    <w:rsid w:val="00ED2A14"/>
    <w:rsid w:val="00ED32BD"/>
    <w:rsid w:val="00ED4A19"/>
    <w:rsid w:val="00ED4E56"/>
    <w:rsid w:val="00ED6435"/>
    <w:rsid w:val="00EE1BF1"/>
    <w:rsid w:val="00EE1EA2"/>
    <w:rsid w:val="00EE339A"/>
    <w:rsid w:val="00EE3D88"/>
    <w:rsid w:val="00EE532C"/>
    <w:rsid w:val="00EE53DD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902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32F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DF3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841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8B0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E1B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F6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56F6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56F6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00775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0775D"/>
    <w:rPr>
      <w:rFonts w:ascii="Arial" w:eastAsia="Times New Roman" w:hAnsi="Arial"/>
      <w:kern w:val="2"/>
      <w:sz w:val="22"/>
      <w:szCs w:val="24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00775D"/>
    <w:pPr>
      <w:keepNext/>
      <w:numPr>
        <w:numId w:val="59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00775D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.borovickova@spucr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.ha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Košutová Lada</cp:lastModifiedBy>
  <cp:revision>99</cp:revision>
  <cp:lastPrinted>2024-10-03T05:16:00Z</cp:lastPrinted>
  <dcterms:created xsi:type="dcterms:W3CDTF">2023-04-24T12:01:00Z</dcterms:created>
  <dcterms:modified xsi:type="dcterms:W3CDTF">2024-10-09T08:37:00Z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