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5E" w:rsidRPr="00793F6B" w:rsidRDefault="00793F6B" w:rsidP="00793F6B">
      <w:pPr>
        <w:spacing w:after="0" w:line="240" w:lineRule="auto"/>
        <w:jc w:val="center"/>
        <w:rPr>
          <w:b/>
          <w:sz w:val="40"/>
          <w:szCs w:val="40"/>
        </w:rPr>
      </w:pPr>
      <w:r w:rsidRPr="00793F6B">
        <w:rPr>
          <w:b/>
          <w:sz w:val="40"/>
          <w:szCs w:val="40"/>
        </w:rPr>
        <w:t>Dohoda o narovnání</w:t>
      </w:r>
    </w:p>
    <w:p w:rsidR="00793F6B" w:rsidRDefault="00A23F1D" w:rsidP="00793F6B">
      <w:pPr>
        <w:spacing w:after="0" w:line="240" w:lineRule="auto"/>
        <w:jc w:val="center"/>
      </w:pPr>
      <w:r>
        <w:t xml:space="preserve">(ke </w:t>
      </w:r>
      <w:proofErr w:type="spellStart"/>
      <w:r>
        <w:t>smlouvěč</w:t>
      </w:r>
      <w:proofErr w:type="spellEnd"/>
      <w:r>
        <w:t>. S23</w:t>
      </w:r>
      <w:bookmarkStart w:id="0" w:name="_GoBack"/>
      <w:bookmarkEnd w:id="0"/>
      <w:r w:rsidR="00793F6B">
        <w:t>/2023)</w:t>
      </w:r>
    </w:p>
    <w:p w:rsidR="00793F6B" w:rsidRDefault="00793F6B" w:rsidP="00793F6B">
      <w:pPr>
        <w:spacing w:after="0" w:line="240" w:lineRule="auto"/>
        <w:jc w:val="center"/>
        <w:rPr>
          <w:sz w:val="20"/>
          <w:szCs w:val="20"/>
        </w:rPr>
      </w:pPr>
      <w:r w:rsidRPr="00793F6B">
        <w:rPr>
          <w:sz w:val="20"/>
          <w:szCs w:val="20"/>
        </w:rPr>
        <w:t xml:space="preserve"> (uzavřené dle ustanovení § 2201 a násl. Zákona 89/2012Sb., občanský zákoník, ve znění pozdějších předpisů)</w:t>
      </w:r>
    </w:p>
    <w:p w:rsidR="00793F6B" w:rsidRDefault="00793F6B" w:rsidP="00793F6B">
      <w:pPr>
        <w:spacing w:after="0" w:line="240" w:lineRule="auto"/>
        <w:rPr>
          <w:sz w:val="20"/>
          <w:szCs w:val="20"/>
        </w:rPr>
      </w:pPr>
    </w:p>
    <w:p w:rsidR="00793F6B" w:rsidRDefault="00793F6B" w:rsidP="00793F6B">
      <w:pPr>
        <w:spacing w:after="0" w:line="240" w:lineRule="auto"/>
        <w:rPr>
          <w:sz w:val="20"/>
          <w:szCs w:val="20"/>
        </w:rPr>
      </w:pPr>
    </w:p>
    <w:p w:rsidR="00793F6B" w:rsidRDefault="00793F6B" w:rsidP="00793F6B">
      <w:pPr>
        <w:spacing w:after="0" w:line="240" w:lineRule="auto"/>
        <w:rPr>
          <w:sz w:val="20"/>
          <w:szCs w:val="20"/>
        </w:rPr>
      </w:pPr>
    </w:p>
    <w:p w:rsidR="00793F6B" w:rsidRPr="00793F6B" w:rsidRDefault="00793F6B" w:rsidP="00793F6B">
      <w:pPr>
        <w:spacing w:after="0" w:line="240" w:lineRule="auto"/>
        <w:rPr>
          <w:b/>
          <w:sz w:val="24"/>
          <w:szCs w:val="24"/>
        </w:rPr>
      </w:pPr>
      <w:r w:rsidRPr="00793F6B">
        <w:rPr>
          <w:b/>
          <w:sz w:val="24"/>
          <w:szCs w:val="24"/>
        </w:rPr>
        <w:t>Základní škola Rakovského v Praze 12</w:t>
      </w:r>
    </w:p>
    <w:p w:rsidR="00793F6B" w:rsidRPr="00793F6B" w:rsidRDefault="00793F6B" w:rsidP="00793F6B">
      <w:pPr>
        <w:spacing w:after="0" w:line="240" w:lineRule="auto"/>
        <w:rPr>
          <w:sz w:val="24"/>
          <w:szCs w:val="24"/>
        </w:rPr>
      </w:pPr>
      <w:r w:rsidRPr="00793F6B">
        <w:rPr>
          <w:sz w:val="24"/>
          <w:szCs w:val="24"/>
        </w:rPr>
        <w:t>Rakovského 3136/1</w:t>
      </w:r>
    </w:p>
    <w:p w:rsidR="00793F6B" w:rsidRPr="00793F6B" w:rsidRDefault="00793F6B" w:rsidP="00793F6B">
      <w:pPr>
        <w:spacing w:after="0" w:line="240" w:lineRule="auto"/>
        <w:rPr>
          <w:sz w:val="24"/>
          <w:szCs w:val="24"/>
        </w:rPr>
      </w:pPr>
      <w:r w:rsidRPr="00793F6B">
        <w:rPr>
          <w:sz w:val="24"/>
          <w:szCs w:val="24"/>
        </w:rPr>
        <w:t>143 00 Praha 4 – Modřany</w:t>
      </w:r>
    </w:p>
    <w:p w:rsidR="00793F6B" w:rsidRPr="00793F6B" w:rsidRDefault="00793F6B" w:rsidP="00793F6B">
      <w:pPr>
        <w:spacing w:after="0" w:line="240" w:lineRule="auto"/>
        <w:rPr>
          <w:sz w:val="24"/>
          <w:szCs w:val="24"/>
        </w:rPr>
      </w:pPr>
      <w:r w:rsidRPr="00793F6B">
        <w:rPr>
          <w:sz w:val="24"/>
          <w:szCs w:val="24"/>
        </w:rPr>
        <w:t>IČO: 613 867 82</w:t>
      </w:r>
    </w:p>
    <w:p w:rsidR="00793F6B" w:rsidRPr="00793F6B" w:rsidRDefault="00793F6B" w:rsidP="00793F6B">
      <w:pPr>
        <w:spacing w:after="0" w:line="240" w:lineRule="auto"/>
        <w:rPr>
          <w:sz w:val="24"/>
          <w:szCs w:val="24"/>
        </w:rPr>
      </w:pPr>
      <w:proofErr w:type="spellStart"/>
      <w:r w:rsidRPr="00793F6B">
        <w:rPr>
          <w:sz w:val="24"/>
          <w:szCs w:val="24"/>
        </w:rPr>
        <w:t>Zast</w:t>
      </w:r>
      <w:proofErr w:type="spellEnd"/>
      <w:r w:rsidRPr="00793F6B">
        <w:rPr>
          <w:sz w:val="24"/>
          <w:szCs w:val="24"/>
        </w:rPr>
        <w:t>.: Mgr. Pavlem Nedbalem</w:t>
      </w:r>
    </w:p>
    <w:p w:rsidR="00793F6B" w:rsidRPr="00793F6B" w:rsidRDefault="00793F6B" w:rsidP="00793F6B">
      <w:pPr>
        <w:spacing w:after="0" w:line="240" w:lineRule="auto"/>
        <w:rPr>
          <w:sz w:val="24"/>
          <w:szCs w:val="24"/>
        </w:rPr>
      </w:pPr>
    </w:p>
    <w:p w:rsidR="00793F6B" w:rsidRPr="00793F6B" w:rsidRDefault="00793F6B" w:rsidP="00793F6B">
      <w:pPr>
        <w:spacing w:after="0" w:line="240" w:lineRule="auto"/>
        <w:rPr>
          <w:sz w:val="24"/>
          <w:szCs w:val="24"/>
        </w:rPr>
      </w:pPr>
      <w:r w:rsidRPr="00793F6B">
        <w:rPr>
          <w:sz w:val="24"/>
          <w:szCs w:val="24"/>
        </w:rPr>
        <w:t>a</w:t>
      </w:r>
    </w:p>
    <w:p w:rsidR="00793F6B" w:rsidRPr="00793F6B" w:rsidRDefault="00793F6B" w:rsidP="00793F6B">
      <w:pPr>
        <w:spacing w:after="0" w:line="240" w:lineRule="auto"/>
        <w:rPr>
          <w:sz w:val="24"/>
          <w:szCs w:val="24"/>
        </w:rPr>
      </w:pPr>
    </w:p>
    <w:p w:rsidR="00793F6B" w:rsidRPr="00793F6B" w:rsidRDefault="004732C8" w:rsidP="00793F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Mgr. Zdeněk Paroulek</w:t>
      </w:r>
    </w:p>
    <w:p w:rsidR="00793F6B" w:rsidRPr="00793F6B" w:rsidRDefault="004732C8" w:rsidP="00793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Krásné Pole 29</w:t>
      </w:r>
    </w:p>
    <w:p w:rsidR="00793F6B" w:rsidRPr="00793F6B" w:rsidRDefault="004732C8" w:rsidP="00793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407 44 Chřibská</w:t>
      </w:r>
    </w:p>
    <w:p w:rsidR="00793F6B" w:rsidRPr="00793F6B" w:rsidRDefault="00793F6B" w:rsidP="00793F6B">
      <w:pPr>
        <w:spacing w:after="0" w:line="240" w:lineRule="auto"/>
        <w:rPr>
          <w:sz w:val="24"/>
          <w:szCs w:val="24"/>
        </w:rPr>
      </w:pPr>
      <w:r w:rsidRPr="00793F6B">
        <w:rPr>
          <w:sz w:val="24"/>
          <w:szCs w:val="24"/>
        </w:rPr>
        <w:t xml:space="preserve">IČO: </w:t>
      </w:r>
      <w:r w:rsidR="004732C8">
        <w:rPr>
          <w:sz w:val="24"/>
          <w:szCs w:val="24"/>
        </w:rPr>
        <w:t>45898219</w:t>
      </w:r>
    </w:p>
    <w:p w:rsidR="00793F6B" w:rsidRPr="00793F6B" w:rsidRDefault="00793F6B" w:rsidP="00793F6B">
      <w:pPr>
        <w:spacing w:after="0" w:line="240" w:lineRule="auto"/>
        <w:rPr>
          <w:sz w:val="24"/>
          <w:szCs w:val="24"/>
        </w:rPr>
      </w:pPr>
      <w:proofErr w:type="spellStart"/>
      <w:r w:rsidRPr="00793F6B">
        <w:rPr>
          <w:sz w:val="24"/>
          <w:szCs w:val="24"/>
        </w:rPr>
        <w:t>Zast</w:t>
      </w:r>
      <w:proofErr w:type="spellEnd"/>
      <w:r w:rsidRPr="00793F6B">
        <w:rPr>
          <w:sz w:val="24"/>
          <w:szCs w:val="24"/>
        </w:rPr>
        <w:t xml:space="preserve">.: </w:t>
      </w:r>
      <w:r w:rsidR="004732C8">
        <w:rPr>
          <w:sz w:val="24"/>
          <w:szCs w:val="24"/>
        </w:rPr>
        <w:t>Mgr. Zdeňkem Paroulkem</w:t>
      </w:r>
    </w:p>
    <w:p w:rsidR="00793F6B" w:rsidRPr="00793F6B" w:rsidRDefault="00793F6B" w:rsidP="00793F6B">
      <w:pPr>
        <w:spacing w:after="0" w:line="240" w:lineRule="auto"/>
        <w:rPr>
          <w:sz w:val="24"/>
          <w:szCs w:val="24"/>
        </w:rPr>
      </w:pPr>
    </w:p>
    <w:p w:rsidR="00793F6B" w:rsidRDefault="00793F6B" w:rsidP="00793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(dále jednotlivě jako „smluvní strana“ a společně („smluvní strany“)</w:t>
      </w:r>
    </w:p>
    <w:p w:rsidR="00793F6B" w:rsidRDefault="00793F6B" w:rsidP="00793F6B">
      <w:pPr>
        <w:spacing w:after="0" w:line="240" w:lineRule="auto"/>
        <w:rPr>
          <w:sz w:val="24"/>
          <w:szCs w:val="24"/>
        </w:rPr>
      </w:pPr>
    </w:p>
    <w:p w:rsidR="00793F6B" w:rsidRDefault="00793F6B" w:rsidP="00793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uzavírají následující dohodu o narovnání:</w:t>
      </w:r>
    </w:p>
    <w:p w:rsidR="00793F6B" w:rsidRDefault="00793F6B" w:rsidP="00793F6B">
      <w:pPr>
        <w:spacing w:after="0" w:line="240" w:lineRule="auto"/>
        <w:rPr>
          <w:sz w:val="24"/>
          <w:szCs w:val="24"/>
        </w:rPr>
      </w:pPr>
    </w:p>
    <w:p w:rsidR="00793F6B" w:rsidRDefault="00793F6B" w:rsidP="00793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Smluvní strany podepsaly mezi sebou dokument – smlouvu uvedenou v příloze této dohody (v textu této dohody jen „smlouva“), přičemž výslovně prohlašují, že práva a povinnosti (závazky), jež měly Smlouvou mezi smluvními stranami vzniknout, tak jak by odpovídaly obsahu Smlouvy a příslušných obecně závazných právních předpisů, pokud by byla Smlouva účinná, zcela odpovídaly a odpovídají jejich skutečné, svobodné a vážné vůli.</w:t>
      </w:r>
    </w:p>
    <w:p w:rsidR="0090269E" w:rsidRDefault="0090269E" w:rsidP="00793F6B">
      <w:pPr>
        <w:spacing w:after="0" w:line="240" w:lineRule="auto"/>
        <w:rPr>
          <w:sz w:val="24"/>
          <w:szCs w:val="24"/>
        </w:rPr>
      </w:pPr>
    </w:p>
    <w:p w:rsidR="0090269E" w:rsidRDefault="0090269E" w:rsidP="00793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Vzhledem ke způsobu, času anebo podobě, uveřejnění Smlouvy v registru smluv dle zákona č. 340/2015 Sb., zákon o registru smluv, v rozhodném znění, mají smluvní strany za sporná a pochybná veškerá práva a povinnosti (závazky), jenž mezi nimi </w:t>
      </w:r>
      <w:proofErr w:type="gramStart"/>
      <w:r>
        <w:rPr>
          <w:sz w:val="24"/>
          <w:szCs w:val="24"/>
        </w:rPr>
        <w:t>vznikly</w:t>
      </w:r>
      <w:proofErr w:type="gramEnd"/>
      <w:r>
        <w:rPr>
          <w:sz w:val="24"/>
          <w:szCs w:val="24"/>
        </w:rPr>
        <w:t xml:space="preserve"> v souvislosti s poskytnutím (učiněním) anebo neposkytnutím (neučiněním) plnění úkonů Smlouvou předpokládaných.</w:t>
      </w:r>
    </w:p>
    <w:p w:rsidR="0090269E" w:rsidRDefault="0090269E" w:rsidP="00793F6B">
      <w:pPr>
        <w:spacing w:after="0" w:line="240" w:lineRule="auto"/>
        <w:rPr>
          <w:sz w:val="24"/>
          <w:szCs w:val="24"/>
        </w:rPr>
      </w:pPr>
    </w:p>
    <w:p w:rsidR="0090269E" w:rsidRDefault="0090269E" w:rsidP="00793F6B">
      <w:pPr>
        <w:spacing w:after="0" w:line="240" w:lineRule="auto"/>
        <w:rPr>
          <w:sz w:val="24"/>
          <w:szCs w:val="24"/>
        </w:rPr>
      </w:pPr>
      <w:r w:rsidRPr="0090269E">
        <w:rPr>
          <w:sz w:val="24"/>
          <w:szCs w:val="24"/>
        </w:rPr>
        <w:t xml:space="preserve">3. Za shora uvedené situace smluvní strany přistoupily k úpravě veškerých práv a povinností (závazků), jež jim vznikly v souvislosti s poskytnutím (učiněním) anebo neposkytnutím (neučiněním) plnění anebo úkonů Smlouvou předpokládaných, a to tak, že veškerá takto vzniklá práva a povinnosti (závazky) se nahrazují takovými právy a povinnostmi, jež by stranám vznikly, a to ať již s ohledem na ustanovení Smlouvy </w:t>
      </w:r>
      <w:proofErr w:type="spellStart"/>
      <w:r w:rsidRPr="0090269E">
        <w:rPr>
          <w:sz w:val="24"/>
          <w:szCs w:val="24"/>
        </w:rPr>
        <w:t>ěi</w:t>
      </w:r>
      <w:proofErr w:type="spellEnd"/>
      <w:r w:rsidRPr="0090269E">
        <w:rPr>
          <w:sz w:val="24"/>
          <w:szCs w:val="24"/>
        </w:rPr>
        <w:t xml:space="preserve"> obecně závazného právního předpisu, pokud by Smlouva byla řádně a včas uveřejněna v Registru smluv, v souladu se zákonem č. 340/2015 Sb., zákon o registru smluv, v rozhodném znění, a to se zřetelem k poskytnutí (učinění) anebo neposkytnutí (neučinění) plnění anebo ostatních úkonů Smlouvou předpokládaných, jakož i ke všem ostatním skutečnostem, jež nastaly nebo nenastaly od okamžiku podpisu Smlouvy oběma smluvními stranami. Pro vyloučení veškerých pochybností se sjednává, že smluvním stranám budou v souvislosti se shora </w:t>
      </w:r>
      <w:r w:rsidRPr="0090269E">
        <w:rPr>
          <w:sz w:val="24"/>
          <w:szCs w:val="24"/>
        </w:rPr>
        <w:lastRenderedPageBreak/>
        <w:t>uvedeným rovněž v budoucnu příslušet veškerá taková práva a povinnosti, jako by byla Smlouva řádně a včas uveřejněna v Registru smluv, v souladu se zákonem ě. 340/2015 Sb., zákon o registru smluv, v rozhodném znění, a to přinejmenším z titulu této dohody o narovnání.</w:t>
      </w:r>
    </w:p>
    <w:p w:rsidR="0090269E" w:rsidRDefault="0090269E" w:rsidP="00793F6B">
      <w:pPr>
        <w:spacing w:after="0" w:line="240" w:lineRule="auto"/>
        <w:rPr>
          <w:sz w:val="24"/>
          <w:szCs w:val="24"/>
        </w:rPr>
      </w:pPr>
    </w:p>
    <w:p w:rsidR="0090269E" w:rsidRDefault="0090269E" w:rsidP="00793F6B">
      <w:pPr>
        <w:spacing w:after="0" w:line="240" w:lineRule="auto"/>
        <w:rPr>
          <w:sz w:val="24"/>
          <w:szCs w:val="24"/>
        </w:rPr>
      </w:pPr>
      <w:r w:rsidRPr="0090269E">
        <w:rPr>
          <w:sz w:val="24"/>
          <w:szCs w:val="24"/>
        </w:rPr>
        <w:t xml:space="preserve">4. V případě, že by byla tato dohoda shledána </w:t>
      </w:r>
      <w:proofErr w:type="spellStart"/>
      <w:r w:rsidRPr="0090269E">
        <w:rPr>
          <w:sz w:val="24"/>
          <w:szCs w:val="24"/>
        </w:rPr>
        <w:t>neexistentní</w:t>
      </w:r>
      <w:proofErr w:type="spellEnd"/>
      <w:r w:rsidRPr="0090269E">
        <w:rPr>
          <w:sz w:val="24"/>
          <w:szCs w:val="24"/>
        </w:rPr>
        <w:t>, neplatnou anebo neúčinnou, a to ať již z části nebo celá, odpovídá vůli obou smluvních stran, že učiní vše tak, aby účinky touto dohodou zamýšlené nastaly, což smluvní strany stvrzují nejen touto dohodou, ale zavazují se k tomu rovněž shodnými jednostrannými projevy vůle o témže obsahu vzájemně doručenými, jež tento dokument rovněž představuje.</w:t>
      </w:r>
    </w:p>
    <w:p w:rsidR="0090269E" w:rsidRDefault="0090269E" w:rsidP="00793F6B">
      <w:pPr>
        <w:spacing w:after="0" w:line="240" w:lineRule="auto"/>
        <w:rPr>
          <w:sz w:val="24"/>
          <w:szCs w:val="24"/>
        </w:rPr>
      </w:pPr>
    </w:p>
    <w:p w:rsidR="0090269E" w:rsidRDefault="0090269E" w:rsidP="00793F6B">
      <w:pPr>
        <w:spacing w:after="0" w:line="240" w:lineRule="auto"/>
        <w:rPr>
          <w:sz w:val="24"/>
          <w:szCs w:val="24"/>
        </w:rPr>
      </w:pPr>
      <w:r w:rsidRPr="0090269E">
        <w:rPr>
          <w:sz w:val="24"/>
          <w:szCs w:val="24"/>
        </w:rPr>
        <w:t>5. Tato dohoda je vyhotovena ve dvou stejnopisech, z nichž každá ze smluvních stran obdrží po jednom.</w:t>
      </w:r>
    </w:p>
    <w:p w:rsidR="0090269E" w:rsidRDefault="0090269E" w:rsidP="00793F6B">
      <w:pPr>
        <w:spacing w:after="0" w:line="240" w:lineRule="auto"/>
        <w:rPr>
          <w:sz w:val="24"/>
          <w:szCs w:val="24"/>
        </w:rPr>
      </w:pPr>
    </w:p>
    <w:p w:rsidR="0090269E" w:rsidRDefault="0090269E" w:rsidP="00793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proofErr w:type="gramStart"/>
      <w:r>
        <w:rPr>
          <w:sz w:val="24"/>
          <w:szCs w:val="24"/>
        </w:rPr>
        <w:t>7.10.2024</w:t>
      </w:r>
      <w:proofErr w:type="gramEnd"/>
    </w:p>
    <w:p w:rsidR="00C144CA" w:rsidRDefault="00C144CA" w:rsidP="00793F6B">
      <w:pPr>
        <w:spacing w:after="0" w:line="240" w:lineRule="auto"/>
        <w:rPr>
          <w:sz w:val="24"/>
          <w:szCs w:val="24"/>
        </w:rPr>
      </w:pPr>
    </w:p>
    <w:p w:rsidR="00C144CA" w:rsidRDefault="00C144CA" w:rsidP="00793F6B">
      <w:pPr>
        <w:spacing w:after="0" w:line="240" w:lineRule="auto"/>
        <w:rPr>
          <w:sz w:val="24"/>
          <w:szCs w:val="24"/>
        </w:rPr>
      </w:pPr>
    </w:p>
    <w:p w:rsidR="00C144CA" w:rsidRDefault="00C144CA" w:rsidP="00793F6B">
      <w:pPr>
        <w:spacing w:after="0" w:line="240" w:lineRule="auto"/>
        <w:rPr>
          <w:sz w:val="24"/>
          <w:szCs w:val="24"/>
        </w:rPr>
      </w:pPr>
    </w:p>
    <w:p w:rsidR="00C144CA" w:rsidRDefault="00C144CA" w:rsidP="00793F6B">
      <w:pPr>
        <w:spacing w:after="0" w:line="240" w:lineRule="auto"/>
        <w:rPr>
          <w:sz w:val="24"/>
          <w:szCs w:val="24"/>
        </w:rPr>
      </w:pPr>
    </w:p>
    <w:p w:rsidR="00C144CA" w:rsidRDefault="00C144CA" w:rsidP="00793F6B">
      <w:pPr>
        <w:spacing w:after="0" w:line="240" w:lineRule="auto"/>
        <w:rPr>
          <w:sz w:val="24"/>
          <w:szCs w:val="24"/>
        </w:rPr>
      </w:pPr>
    </w:p>
    <w:p w:rsidR="00C144CA" w:rsidRDefault="00C144CA" w:rsidP="00793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C144CA" w:rsidRDefault="00C144CA" w:rsidP="00793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Mgr. Pavel Nedbal, ředitel školy</w:t>
      </w:r>
    </w:p>
    <w:p w:rsidR="00C144CA" w:rsidRDefault="00C144CA" w:rsidP="00793F6B">
      <w:pPr>
        <w:spacing w:after="0" w:line="240" w:lineRule="auto"/>
        <w:rPr>
          <w:sz w:val="24"/>
          <w:szCs w:val="24"/>
        </w:rPr>
      </w:pPr>
    </w:p>
    <w:p w:rsidR="00C144CA" w:rsidRDefault="00C144CA" w:rsidP="00793F6B">
      <w:pPr>
        <w:spacing w:after="0" w:line="240" w:lineRule="auto"/>
        <w:rPr>
          <w:sz w:val="24"/>
          <w:szCs w:val="24"/>
        </w:rPr>
      </w:pPr>
    </w:p>
    <w:p w:rsidR="00C144CA" w:rsidRDefault="00C144CA" w:rsidP="00793F6B">
      <w:pPr>
        <w:spacing w:after="0" w:line="240" w:lineRule="auto"/>
        <w:rPr>
          <w:sz w:val="24"/>
          <w:szCs w:val="24"/>
        </w:rPr>
      </w:pPr>
    </w:p>
    <w:p w:rsidR="00C144CA" w:rsidRDefault="00C144CA" w:rsidP="00793F6B">
      <w:pPr>
        <w:spacing w:after="0" w:line="240" w:lineRule="auto"/>
        <w:rPr>
          <w:sz w:val="24"/>
          <w:szCs w:val="24"/>
        </w:rPr>
      </w:pPr>
    </w:p>
    <w:p w:rsidR="00C144CA" w:rsidRDefault="00C144CA" w:rsidP="00793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:rsidR="00C144CA" w:rsidRPr="0090269E" w:rsidRDefault="00C64FDC" w:rsidP="00793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Mgr. Paroulek Zdeněk</w:t>
      </w:r>
    </w:p>
    <w:sectPr w:rsidR="00C144CA" w:rsidRPr="00902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6B"/>
    <w:rsid w:val="004732C8"/>
    <w:rsid w:val="007271D7"/>
    <w:rsid w:val="00793F6B"/>
    <w:rsid w:val="0090269E"/>
    <w:rsid w:val="00A23F1D"/>
    <w:rsid w:val="00C144CA"/>
    <w:rsid w:val="00C64FDC"/>
    <w:rsid w:val="00E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Lenka Králová</cp:lastModifiedBy>
  <cp:revision>4</cp:revision>
  <cp:lastPrinted>2024-10-04T11:47:00Z</cp:lastPrinted>
  <dcterms:created xsi:type="dcterms:W3CDTF">2024-10-04T11:51:00Z</dcterms:created>
  <dcterms:modified xsi:type="dcterms:W3CDTF">2024-10-07T09:37:00Z</dcterms:modified>
</cp:coreProperties>
</file>