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C18A7" w14:textId="77777777" w:rsidR="00823BC4" w:rsidRDefault="00D4552F">
      <w:pPr>
        <w:spacing w:before="145" w:line="355" w:lineRule="auto"/>
        <w:ind w:left="4037" w:right="4029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3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28 č. 2024/268 NAKIT</w:t>
      </w:r>
    </w:p>
    <w:p w14:paraId="576A967C" w14:textId="77777777" w:rsidR="00823BC4" w:rsidRDefault="00D4552F">
      <w:pPr>
        <w:spacing w:line="355" w:lineRule="auto"/>
        <w:ind w:left="1215" w:right="121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systémů č. 2023/104 NAKIT</w:t>
      </w:r>
    </w:p>
    <w:p w14:paraId="2F1BE864" w14:textId="77777777" w:rsidR="00823BC4" w:rsidRDefault="00D4552F">
      <w:pPr>
        <w:ind w:left="4039" w:right="4029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6.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  <w:spacing w:val="-4"/>
        </w:rPr>
        <w:t>2023</w:t>
      </w:r>
    </w:p>
    <w:p w14:paraId="5CAF19E5" w14:textId="77777777" w:rsidR="00823BC4" w:rsidRDefault="00823BC4">
      <w:pPr>
        <w:pStyle w:val="Zkladntext"/>
        <w:rPr>
          <w:b/>
        </w:rPr>
      </w:pPr>
    </w:p>
    <w:p w14:paraId="448150AA" w14:textId="77777777" w:rsidR="00823BC4" w:rsidRDefault="00823BC4">
      <w:pPr>
        <w:pStyle w:val="Zkladntext"/>
        <w:rPr>
          <w:b/>
        </w:rPr>
      </w:pPr>
    </w:p>
    <w:p w14:paraId="300067DE" w14:textId="77777777" w:rsidR="00823BC4" w:rsidRDefault="00823BC4">
      <w:pPr>
        <w:pStyle w:val="Zkladntext"/>
        <w:rPr>
          <w:b/>
        </w:rPr>
      </w:pPr>
    </w:p>
    <w:p w14:paraId="1A9D8EE3" w14:textId="77777777" w:rsidR="00823BC4" w:rsidRDefault="00823BC4">
      <w:pPr>
        <w:pStyle w:val="Zkladntext"/>
        <w:spacing w:before="132"/>
        <w:rPr>
          <w:b/>
        </w:rPr>
      </w:pPr>
    </w:p>
    <w:p w14:paraId="297F48C6" w14:textId="77777777" w:rsidR="00823BC4" w:rsidRDefault="00D4552F">
      <w:pPr>
        <w:spacing w:before="1"/>
        <w:ind w:left="223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  <w:spacing w:val="-5"/>
        </w:rPr>
        <w:t>p.</w:t>
      </w:r>
    </w:p>
    <w:p w14:paraId="13179126" w14:textId="77777777" w:rsidR="00823BC4" w:rsidRDefault="00D4552F">
      <w:pPr>
        <w:pStyle w:val="Zkladntext"/>
        <w:tabs>
          <w:tab w:val="left" w:pos="3767"/>
        </w:tabs>
        <w:spacing w:before="246"/>
        <w:ind w:left="223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00</w:t>
      </w:r>
    </w:p>
    <w:p w14:paraId="0A2821A5" w14:textId="77777777" w:rsidR="00823BC4" w:rsidRDefault="00D4552F">
      <w:pPr>
        <w:pStyle w:val="Nadpis3"/>
        <w:tabs>
          <w:tab w:val="left" w:pos="3767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409F6B51" w14:textId="77777777" w:rsidR="00823BC4" w:rsidRDefault="00D4552F">
      <w:pPr>
        <w:tabs>
          <w:tab w:val="left" w:pos="3767"/>
        </w:tabs>
        <w:spacing w:before="121"/>
        <w:ind w:left="223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3EE4DAFE" w14:textId="6BDE7102" w:rsidR="00823BC4" w:rsidRDefault="00D4552F">
      <w:pPr>
        <w:pStyle w:val="Zkladntext"/>
        <w:tabs>
          <w:tab w:val="left" w:pos="3767"/>
        </w:tabs>
        <w:spacing w:before="117"/>
        <w:ind w:left="3767" w:right="1207" w:hanging="3544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6CB21092" w14:textId="0C04B9E8" w:rsidR="00823BC4" w:rsidRDefault="00D4552F">
      <w:pPr>
        <w:pStyle w:val="Zkladntext"/>
        <w:spacing w:before="118"/>
        <w:ind w:left="3767" w:right="1207"/>
      </w:pPr>
      <w:r>
        <w:rPr>
          <w:color w:val="808080"/>
        </w:rPr>
        <w:t>xxx</w:t>
      </w:r>
    </w:p>
    <w:p w14:paraId="0632AA21" w14:textId="3ADA5BB9" w:rsidR="00823BC4" w:rsidRDefault="00D4552F">
      <w:pPr>
        <w:pStyle w:val="Zkladntext"/>
        <w:tabs>
          <w:tab w:val="left" w:pos="3767"/>
        </w:tabs>
        <w:spacing w:before="123" w:line="355" w:lineRule="auto"/>
        <w:ind w:left="223" w:right="1617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77322 bankovní spojení:</w:t>
      </w:r>
      <w:r>
        <w:rPr>
          <w:color w:val="808080"/>
        </w:rPr>
        <w:tab/>
      </w:r>
      <w:r>
        <w:rPr>
          <w:color w:val="808080"/>
          <w:position w:val="2"/>
        </w:rPr>
        <w:t>xxx</w:t>
      </w:r>
    </w:p>
    <w:p w14:paraId="60B5557B" w14:textId="09BCC355" w:rsidR="00823BC4" w:rsidRDefault="00D4552F">
      <w:pPr>
        <w:pStyle w:val="Zkladntext"/>
        <w:spacing w:line="228" w:lineRule="exact"/>
        <w:ind w:left="3767"/>
      </w:pPr>
      <w:r>
        <w:rPr>
          <w:color w:val="808080"/>
        </w:rPr>
        <w:t>č.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2"/>
        </w:rPr>
        <w:t>ú.: xxx</w:t>
      </w:r>
    </w:p>
    <w:p w14:paraId="279D30F1" w14:textId="77777777" w:rsidR="00823BC4" w:rsidRDefault="00D4552F">
      <w:pPr>
        <w:spacing w:before="1"/>
        <w:ind w:left="223"/>
      </w:pPr>
      <w:r>
        <w:rPr>
          <w:color w:val="808080"/>
          <w:spacing w:val="-4"/>
        </w:rPr>
        <w:t>(</w:t>
      </w:r>
      <w:r>
        <w:rPr>
          <w:color w:val="808080"/>
          <w:spacing w:val="-4"/>
          <w:position w:val="2"/>
        </w:rPr>
        <w:t>a</w:t>
      </w:r>
      <w:r>
        <w:rPr>
          <w:color w:val="808080"/>
          <w:spacing w:val="-4"/>
        </w:rPr>
        <w:t>dále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jako</w:t>
      </w:r>
      <w:r>
        <w:rPr>
          <w:color w:val="808080"/>
          <w:spacing w:val="-12"/>
        </w:rPr>
        <w:t xml:space="preserve"> </w:t>
      </w:r>
      <w:r>
        <w:rPr>
          <w:b/>
          <w:color w:val="808080"/>
          <w:spacing w:val="-4"/>
        </w:rPr>
        <w:t>„Objednatel“</w:t>
      </w:r>
      <w:r>
        <w:rPr>
          <w:b/>
          <w:color w:val="808080"/>
          <w:spacing w:val="-9"/>
        </w:rPr>
        <w:t xml:space="preserve"> </w:t>
      </w:r>
      <w:r>
        <w:rPr>
          <w:color w:val="808080"/>
          <w:spacing w:val="-4"/>
        </w:rPr>
        <w:t>či</w:t>
      </w:r>
      <w:r>
        <w:rPr>
          <w:color w:val="808080"/>
          <w:spacing w:val="-12"/>
        </w:rPr>
        <w:t xml:space="preserve"> </w:t>
      </w:r>
      <w:r>
        <w:rPr>
          <w:b/>
          <w:color w:val="808080"/>
          <w:spacing w:val="-4"/>
        </w:rPr>
        <w:t>„NAKIT“</w:t>
      </w:r>
      <w:r>
        <w:rPr>
          <w:color w:val="808080"/>
          <w:spacing w:val="-4"/>
        </w:rPr>
        <w:t>)</w:t>
      </w:r>
    </w:p>
    <w:p w14:paraId="546B5E8C" w14:textId="77777777" w:rsidR="00823BC4" w:rsidRDefault="00823BC4">
      <w:pPr>
        <w:pStyle w:val="Zkladntext"/>
        <w:spacing w:before="219"/>
      </w:pPr>
    </w:p>
    <w:p w14:paraId="36170843" w14:textId="77777777" w:rsidR="00823BC4" w:rsidRDefault="00D4552F">
      <w:pPr>
        <w:pStyle w:val="Nadpis2"/>
      </w:pPr>
      <w:r>
        <w:rPr>
          <w:color w:val="808080"/>
        </w:rPr>
        <w:t>Aricoma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a.s.</w:t>
      </w:r>
    </w:p>
    <w:p w14:paraId="2CA4BF4B" w14:textId="77777777" w:rsidR="00823BC4" w:rsidRDefault="00823BC4">
      <w:pPr>
        <w:pStyle w:val="Zkladntext"/>
        <w:spacing w:before="60"/>
        <w:rPr>
          <w:b/>
        </w:rPr>
      </w:pPr>
    </w:p>
    <w:p w14:paraId="474B68A0" w14:textId="77777777" w:rsidR="00823BC4" w:rsidRDefault="00D4552F">
      <w:pPr>
        <w:pStyle w:val="Zkladntext"/>
        <w:tabs>
          <w:tab w:val="left" w:pos="3753"/>
        </w:tabs>
        <w:ind w:left="223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Ostrava</w:t>
      </w:r>
    </w:p>
    <w:p w14:paraId="32F9ADCC" w14:textId="77777777" w:rsidR="00823BC4" w:rsidRDefault="00D4552F">
      <w:pPr>
        <w:pStyle w:val="Nadpis3"/>
        <w:tabs>
          <w:tab w:val="left" w:pos="3753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2F8D45A0" w14:textId="77777777" w:rsidR="00823BC4" w:rsidRDefault="00823BC4">
      <w:pPr>
        <w:sectPr w:rsidR="00823BC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2" w:gutter="0"/>
          <w:pgNumType w:start="1"/>
          <w:cols w:space="708"/>
        </w:sectPr>
      </w:pPr>
    </w:p>
    <w:p w14:paraId="59B4CEC9" w14:textId="77777777" w:rsidR="00823BC4" w:rsidRDefault="00D4552F">
      <w:pPr>
        <w:spacing w:before="122"/>
        <w:ind w:left="223"/>
      </w:pPr>
      <w:r>
        <w:rPr>
          <w:color w:val="808080"/>
          <w:spacing w:val="-4"/>
        </w:rPr>
        <w:t>DIČ:</w:t>
      </w:r>
    </w:p>
    <w:p w14:paraId="086DCFB0" w14:textId="77777777" w:rsidR="00823BC4" w:rsidRDefault="00D4552F">
      <w:pPr>
        <w:pStyle w:val="Zkladntext"/>
        <w:spacing w:before="117"/>
        <w:ind w:left="223"/>
      </w:pPr>
      <w:r>
        <w:rPr>
          <w:color w:val="808080"/>
          <w:spacing w:val="-2"/>
        </w:rPr>
        <w:t>zastoupena:</w:t>
      </w:r>
    </w:p>
    <w:p w14:paraId="77C53E2B" w14:textId="77777777" w:rsidR="00823BC4" w:rsidRDefault="00D4552F">
      <w:pPr>
        <w:pStyle w:val="Nadpis3"/>
      </w:pPr>
      <w:r>
        <w:br w:type="column"/>
      </w:r>
      <w:r>
        <w:rPr>
          <w:color w:val="808080"/>
          <w:spacing w:val="-2"/>
        </w:rPr>
        <w:t>CZ04308697</w:t>
      </w:r>
    </w:p>
    <w:p w14:paraId="64EEF067" w14:textId="7F98C14E" w:rsidR="00823BC4" w:rsidRDefault="00D4552F">
      <w:pPr>
        <w:pStyle w:val="Zkladntext"/>
        <w:spacing w:before="117"/>
        <w:ind w:left="223"/>
      </w:pPr>
      <w:r>
        <w:rPr>
          <w:color w:val="808080"/>
        </w:rPr>
        <w:t>xxx</w:t>
      </w:r>
    </w:p>
    <w:p w14:paraId="3D899821" w14:textId="77777777" w:rsidR="00823BC4" w:rsidRDefault="00823BC4">
      <w:pPr>
        <w:sectPr w:rsidR="00823BC4">
          <w:type w:val="continuous"/>
          <w:pgSz w:w="11910" w:h="16840"/>
          <w:pgMar w:top="2000" w:right="740" w:bottom="980" w:left="1020" w:header="649" w:footer="792" w:gutter="0"/>
          <w:cols w:num="2" w:space="708" w:equalWidth="0">
            <w:col w:w="1466" w:space="2063"/>
            <w:col w:w="6621"/>
          </w:cols>
        </w:sectPr>
      </w:pPr>
    </w:p>
    <w:p w14:paraId="629DF55D" w14:textId="77777777" w:rsidR="00823BC4" w:rsidRDefault="00D4552F">
      <w:pPr>
        <w:pStyle w:val="Zkladntext"/>
        <w:tabs>
          <w:tab w:val="left" w:pos="3753"/>
        </w:tabs>
        <w:spacing w:before="121"/>
        <w:ind w:left="223"/>
      </w:pPr>
      <w:r>
        <w:rPr>
          <w:color w:val="808080"/>
        </w:rPr>
        <w:t>zapsán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obchodním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značkou</w:t>
      </w:r>
    </w:p>
    <w:p w14:paraId="60DAE6A5" w14:textId="77777777" w:rsidR="00823BC4" w:rsidRDefault="00D4552F">
      <w:pPr>
        <w:pStyle w:val="Nadpis3"/>
        <w:spacing w:before="1"/>
        <w:ind w:left="3753"/>
      </w:pPr>
      <w:r>
        <w:rPr>
          <w:color w:val="808080"/>
          <w:spacing w:val="-2"/>
        </w:rPr>
        <w:t>B.11012</w:t>
      </w:r>
    </w:p>
    <w:p w14:paraId="66BCB10F" w14:textId="76F89BCB" w:rsidR="00D4552F" w:rsidRDefault="00D4552F">
      <w:pPr>
        <w:pStyle w:val="Zkladntext"/>
        <w:tabs>
          <w:tab w:val="left" w:pos="3753"/>
        </w:tabs>
        <w:spacing w:before="122" w:line="350" w:lineRule="auto"/>
        <w:ind w:left="3753" w:right="4270" w:hanging="3530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48CF3D6E" w14:textId="351C5B83" w:rsidR="00823BC4" w:rsidRDefault="00D4552F">
      <w:pPr>
        <w:pStyle w:val="Zkladntext"/>
        <w:tabs>
          <w:tab w:val="left" w:pos="3753"/>
        </w:tabs>
        <w:spacing w:before="122" w:line="350" w:lineRule="auto"/>
        <w:ind w:left="3753" w:right="4270" w:hanging="3530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5174779B" w14:textId="77777777" w:rsidR="00823BC4" w:rsidRDefault="00D4552F">
      <w:pPr>
        <w:spacing w:before="6"/>
        <w:ind w:left="223"/>
      </w:pPr>
      <w:r>
        <w:rPr>
          <w:color w:val="808080"/>
        </w:rPr>
        <w:t>(dále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7C1D5C8E" w14:textId="77777777" w:rsidR="00823BC4" w:rsidRDefault="00823BC4">
      <w:pPr>
        <w:pStyle w:val="Zkladntext"/>
        <w:spacing w:before="237"/>
      </w:pPr>
    </w:p>
    <w:p w14:paraId="0D74BF55" w14:textId="77777777" w:rsidR="00823BC4" w:rsidRDefault="00D4552F">
      <w:pPr>
        <w:pStyle w:val="Zkladntext"/>
        <w:spacing w:before="1" w:line="312" w:lineRule="auto"/>
        <w:ind w:left="257" w:right="101"/>
        <w:jc w:val="both"/>
      </w:pPr>
      <w:r>
        <w:rPr>
          <w:color w:val="808080"/>
        </w:rPr>
        <w:t>jednotlivě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 „</w:t>
      </w:r>
      <w:r>
        <w:rPr>
          <w:b/>
          <w:color w:val="808080"/>
        </w:rPr>
        <w:t>Smluvní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společně jako „</w:t>
      </w:r>
      <w:r>
        <w:rPr>
          <w:b/>
          <w:color w:val="808080"/>
        </w:rPr>
        <w:t>Smluvní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strany</w:t>
      </w:r>
      <w:r>
        <w:rPr>
          <w:color w:val="808080"/>
        </w:rPr>
        <w:t>“, uzavírají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§ 1746 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2.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systémů 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dne 19.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 xml:space="preserve">Rámcová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52DCCA36" w14:textId="77777777" w:rsidR="00823BC4" w:rsidRDefault="00823BC4">
      <w:pPr>
        <w:spacing w:line="312" w:lineRule="auto"/>
        <w:jc w:val="both"/>
        <w:sectPr w:rsidR="00823BC4">
          <w:type w:val="continuous"/>
          <w:pgSz w:w="11910" w:h="16840"/>
          <w:pgMar w:top="2000" w:right="740" w:bottom="980" w:left="1020" w:header="649" w:footer="792" w:gutter="0"/>
          <w:cols w:space="708"/>
        </w:sectPr>
      </w:pPr>
    </w:p>
    <w:p w14:paraId="7B466B81" w14:textId="77777777" w:rsidR="00823BC4" w:rsidRDefault="00D4552F">
      <w:pPr>
        <w:pStyle w:val="Nadpis2"/>
        <w:numPr>
          <w:ilvl w:val="0"/>
          <w:numId w:val="2"/>
        </w:numPr>
        <w:tabs>
          <w:tab w:val="left" w:pos="4363"/>
        </w:tabs>
        <w:spacing w:before="145"/>
        <w:jc w:val="left"/>
      </w:pPr>
      <w:r>
        <w:rPr>
          <w:color w:val="808080"/>
        </w:rPr>
        <w:lastRenderedPageBreak/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</w:t>
      </w:r>
    </w:p>
    <w:p w14:paraId="579737A9" w14:textId="77777777" w:rsidR="00823BC4" w:rsidRDefault="00823BC4">
      <w:pPr>
        <w:pStyle w:val="Zkladntext"/>
        <w:spacing w:before="57"/>
        <w:rPr>
          <w:b/>
        </w:rPr>
      </w:pPr>
    </w:p>
    <w:p w14:paraId="5F3F3BB7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6"/>
          <w:tab w:val="left" w:pos="679"/>
        </w:tabs>
        <w:spacing w:line="312" w:lineRule="auto"/>
        <w:ind w:right="100"/>
        <w:jc w:val="both"/>
      </w:pPr>
      <w:r>
        <w:rPr>
          <w:color w:val="808080"/>
        </w:rPr>
        <w:t>Předmětem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 souladu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 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 odst. 1.3 písm. c) Rámcové dohody a příslušnou výzvou Objednatele 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podání nabídky dle čl. 2 Rámcové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v rozsahu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specifikovaném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v Příloze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jako</w:t>
      </w:r>
    </w:p>
    <w:p w14:paraId="17E2B5D9" w14:textId="77777777" w:rsidR="00823BC4" w:rsidRDefault="00D4552F">
      <w:pPr>
        <w:spacing w:before="2"/>
        <w:ind w:left="679"/>
        <w:jc w:val="both"/>
      </w:pPr>
      <w:r>
        <w:rPr>
          <w:color w:val="808080"/>
        </w:rPr>
        <w:t>„</w:t>
      </w:r>
      <w:r>
        <w:rPr>
          <w:b/>
          <w:color w:val="808080"/>
        </w:rPr>
        <w:t>Podpora</w:t>
      </w:r>
      <w:r>
        <w:rPr>
          <w:color w:val="808080"/>
        </w:rPr>
        <w:t>“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Předmět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plnění</w:t>
      </w:r>
      <w:r>
        <w:rPr>
          <w:color w:val="808080"/>
          <w:spacing w:val="-2"/>
        </w:rPr>
        <w:t>“).</w:t>
      </w:r>
    </w:p>
    <w:p w14:paraId="6F66FB8E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6"/>
          <w:tab w:val="left" w:pos="679"/>
        </w:tabs>
        <w:spacing w:before="194" w:line="312" w:lineRule="auto"/>
        <w:ind w:right="100"/>
        <w:jc w:val="both"/>
      </w:pPr>
      <w:r>
        <w:rPr>
          <w:color w:val="808080"/>
        </w:rPr>
        <w:t>Dodavatel se podpisem této Smlouvy zavazuje poskytovat Předmět plnění specifikovaný v čl. 1 odst. 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uvedených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sjednané kvalitě, množství a čase.</w:t>
      </w:r>
    </w:p>
    <w:p w14:paraId="5CCD597D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6"/>
          <w:tab w:val="left" w:pos="679"/>
        </w:tabs>
        <w:spacing w:before="122" w:line="314" w:lineRule="auto"/>
        <w:ind w:right="105"/>
        <w:jc w:val="both"/>
      </w:pPr>
      <w:r>
        <w:rPr>
          <w:color w:val="808080"/>
        </w:rPr>
        <w:t>Objednatel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 Smlouvy, a to způsobem definovaným v Rámcové dohodě.</w:t>
      </w:r>
    </w:p>
    <w:p w14:paraId="4CEF079F" w14:textId="77777777" w:rsidR="00823BC4" w:rsidRDefault="00D4552F">
      <w:pPr>
        <w:pStyle w:val="Nadpis2"/>
        <w:numPr>
          <w:ilvl w:val="0"/>
          <w:numId w:val="2"/>
        </w:numPr>
        <w:tabs>
          <w:tab w:val="left" w:pos="2926"/>
        </w:tabs>
        <w:spacing w:before="236"/>
        <w:ind w:left="2926" w:hanging="431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0904383B" w14:textId="77777777" w:rsidR="00823BC4" w:rsidRDefault="00823BC4">
      <w:pPr>
        <w:pStyle w:val="Zkladntext"/>
        <w:spacing w:before="56"/>
        <w:rPr>
          <w:b/>
        </w:rPr>
      </w:pPr>
    </w:p>
    <w:p w14:paraId="01EDDE45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9"/>
        </w:tabs>
        <w:ind w:hanging="566"/>
      </w:pPr>
      <w:r>
        <w:rPr>
          <w:color w:val="808080"/>
        </w:rPr>
        <w:t>Celková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3.963.300,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5"/>
        </w:rPr>
        <w:t>DPH</w:t>
      </w:r>
    </w:p>
    <w:p w14:paraId="1D749E56" w14:textId="77777777" w:rsidR="00823BC4" w:rsidRDefault="00D4552F">
      <w:pPr>
        <w:pStyle w:val="Zkladntext"/>
        <w:spacing w:before="78" w:line="312" w:lineRule="auto"/>
        <w:ind w:left="679" w:right="63"/>
      </w:pPr>
      <w:r>
        <w:rPr>
          <w:color w:val="808080"/>
        </w:rPr>
        <w:t>(slovy: tři miliony devět set šedesát tři tisíc tři sta korun českých bez DPH) a sjednává se za celou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cena 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vypočtena jako součin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měsíční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ceny za poskytnutí Předmětu plnění ve výši 660.550, - Kč bez DPH</w:t>
      </w:r>
    </w:p>
    <w:p w14:paraId="1DEB1599" w14:textId="77777777" w:rsidR="00823BC4" w:rsidRDefault="00D4552F">
      <w:pPr>
        <w:pStyle w:val="Zkladntext"/>
        <w:spacing w:before="3" w:line="309" w:lineRule="auto"/>
        <w:ind w:left="679"/>
      </w:pPr>
      <w:r>
        <w:rPr>
          <w:color w:val="808080"/>
        </w:rPr>
        <w:t>(slovy: šest set šedesát tisíc pět set padesát korun českých bez DPH) a počtu měsíců poskytování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plnění. Rozpad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měsíční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ceny 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Smlouvy.</w:t>
      </w:r>
    </w:p>
    <w:p w14:paraId="5EA85C95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6"/>
          <w:tab w:val="left" w:pos="679"/>
        </w:tabs>
        <w:spacing w:before="125" w:line="312" w:lineRule="auto"/>
        <w:ind w:right="101"/>
        <w:jc w:val="both"/>
      </w:pPr>
      <w:r>
        <w:rPr>
          <w:color w:val="808080"/>
        </w:rPr>
        <w:t>Dodavatel výslovně prohlašuje a ujišťuje Objednatele, že měsíční cena uvedená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odst. 2.1 tohoto článku Smlouvy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sobě zahrnuje veškeré náklady Dodavatele spojené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plněním dle této Smlouvy, je cenou konečnou, nejvýše přípustnou a nemůže být změněna. K cenám bude připočítána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předpisů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platné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uskutečnění zdanitelného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plnění.</w:t>
      </w:r>
    </w:p>
    <w:p w14:paraId="7BF49D56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6"/>
          <w:tab w:val="left" w:pos="679"/>
        </w:tabs>
        <w:spacing w:before="120" w:line="312" w:lineRule="auto"/>
        <w:ind w:right="99"/>
        <w:jc w:val="both"/>
      </w:pPr>
      <w:r>
        <w:rPr>
          <w:color w:val="808080"/>
        </w:rPr>
        <w:t>Měsíční cena bude hrazena na základě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daňového dokladu (faktury) vystaveného Dodavatelem. Daňový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doklad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vystaven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měsíčně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zpětně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řádném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Podpory 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předcházející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měsíc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jakýchkoli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vad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vytknutých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Objednatelem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 rámci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akceptačního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řízení. Nedílnou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bude vždy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příslušná kopie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Podpory podepsaného oběma Smluvními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stranami. Za den uskutečnění zdanitelného plnění se považuje den podpisu Protokolu o poskytnutí Podpory poslední Smluvní stranou.</w:t>
      </w:r>
    </w:p>
    <w:p w14:paraId="7244EAF1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6"/>
          <w:tab w:val="left" w:pos="679"/>
        </w:tabs>
        <w:spacing w:before="120" w:line="312" w:lineRule="auto"/>
        <w:ind w:right="112"/>
        <w:jc w:val="both"/>
      </w:pPr>
      <w:r>
        <w:rPr>
          <w:color w:val="808080"/>
        </w:rPr>
        <w:t>Povinnou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rámec stanovený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doklad 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parametrů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 fakturované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období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podepsaný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oprávněným zástupcem Dodavatele.</w:t>
      </w:r>
    </w:p>
    <w:p w14:paraId="58F625BF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7"/>
        </w:tabs>
        <w:spacing w:before="118"/>
        <w:ind w:left="677" w:hanging="564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dohody.</w:t>
      </w:r>
    </w:p>
    <w:p w14:paraId="7612F683" w14:textId="77777777" w:rsidR="00823BC4" w:rsidRDefault="00D4552F">
      <w:pPr>
        <w:pStyle w:val="Odstavecseseznamem"/>
        <w:numPr>
          <w:ilvl w:val="1"/>
          <w:numId w:val="2"/>
        </w:numPr>
        <w:tabs>
          <w:tab w:val="left" w:pos="677"/>
        </w:tabs>
        <w:spacing w:before="198"/>
        <w:ind w:left="677" w:hanging="564"/>
        <w:jc w:val="both"/>
      </w:pPr>
      <w:r>
        <w:rPr>
          <w:color w:val="808080"/>
        </w:rPr>
        <w:t>Odpovědnými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Smlouvy:</w:t>
      </w:r>
    </w:p>
    <w:p w14:paraId="5087EF88" w14:textId="10D0A55B" w:rsidR="00823BC4" w:rsidRDefault="00D4552F">
      <w:pPr>
        <w:pStyle w:val="Zkladntext"/>
        <w:tabs>
          <w:tab w:val="left" w:pos="2950"/>
        </w:tabs>
        <w:spacing w:before="194"/>
        <w:ind w:left="679"/>
      </w:pPr>
      <w:r>
        <w:rPr>
          <w:color w:val="808080"/>
        </w:rPr>
        <w:t>Za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09FD1CA3" w14:textId="26391DD5" w:rsidR="00823BC4" w:rsidRDefault="00D4552F">
      <w:pPr>
        <w:pStyle w:val="Zkladntext"/>
        <w:spacing w:before="78"/>
        <w:ind w:left="2951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4E403FBA" w14:textId="3E7ABA53" w:rsidR="00823BC4" w:rsidRDefault="00D4552F">
      <w:pPr>
        <w:pStyle w:val="Zkladntext"/>
        <w:spacing w:before="74"/>
        <w:ind w:left="2951"/>
      </w:pPr>
      <w:r>
        <w:rPr>
          <w:color w:val="808080"/>
        </w:rPr>
        <w:t>e-mail:</w:t>
      </w:r>
      <w:r>
        <w:rPr>
          <w:color w:val="808080"/>
          <w:spacing w:val="-7"/>
        </w:rPr>
        <w:t xml:space="preserve"> </w:t>
      </w:r>
      <w:hyperlink r:id="rId11">
        <w:r>
          <w:rPr>
            <w:color w:val="7E7E7E"/>
            <w:spacing w:val="-2"/>
          </w:rPr>
          <w:t>xxx</w:t>
        </w:r>
      </w:hyperlink>
    </w:p>
    <w:p w14:paraId="11D9AA59" w14:textId="77777777" w:rsidR="00823BC4" w:rsidRDefault="00823BC4">
      <w:pPr>
        <w:sectPr w:rsidR="00823BC4">
          <w:pgSz w:w="11910" w:h="16840"/>
          <w:pgMar w:top="2000" w:right="740" w:bottom="980" w:left="1020" w:header="649" w:footer="792" w:gutter="0"/>
          <w:cols w:space="708"/>
        </w:sectPr>
      </w:pPr>
    </w:p>
    <w:p w14:paraId="6668E1C2" w14:textId="7E7CC48E" w:rsidR="00823BC4" w:rsidRDefault="00D4552F">
      <w:pPr>
        <w:pStyle w:val="Zkladntext"/>
        <w:tabs>
          <w:tab w:val="left" w:pos="2950"/>
        </w:tabs>
        <w:spacing w:before="145"/>
        <w:ind w:left="679"/>
      </w:pPr>
      <w:r>
        <w:rPr>
          <w:color w:val="808080"/>
        </w:rPr>
        <w:lastRenderedPageBreak/>
        <w:t>Za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60A9CFFA" w14:textId="6F4BED56" w:rsidR="00823BC4" w:rsidRDefault="00D4552F">
      <w:pPr>
        <w:pStyle w:val="Zkladntext"/>
        <w:spacing w:before="74"/>
        <w:ind w:left="2951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6D9C975D" w14:textId="74653281" w:rsidR="00823BC4" w:rsidRDefault="00D4552F">
      <w:pPr>
        <w:pStyle w:val="Zkladntext"/>
        <w:spacing w:before="78"/>
        <w:ind w:left="2951"/>
      </w:pPr>
      <w:r>
        <w:rPr>
          <w:color w:val="808080"/>
        </w:rPr>
        <w:t>e-mail:</w:t>
      </w:r>
      <w:r>
        <w:rPr>
          <w:color w:val="808080"/>
          <w:spacing w:val="-2"/>
        </w:rPr>
        <w:t xml:space="preserve"> </w:t>
      </w:r>
      <w:r>
        <w:t>xxx</w:t>
      </w:r>
    </w:p>
    <w:p w14:paraId="2B67BA0E" w14:textId="77777777" w:rsidR="00823BC4" w:rsidRDefault="00D4552F">
      <w:pPr>
        <w:pStyle w:val="Zkladntext"/>
        <w:spacing w:before="198" w:line="312" w:lineRule="auto"/>
        <w:ind w:left="679" w:right="100"/>
        <w:jc w:val="both"/>
      </w:pPr>
      <w:r>
        <w:rPr>
          <w:color w:val="808080"/>
        </w:rPr>
        <w:t>Odpovědné osoby dle tohoto odstavce Smlouvy jsou zejména oprávněny stvrdit poskytnutí Předmětu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 poskytování Předmětu plnění.</w:t>
      </w:r>
    </w:p>
    <w:p w14:paraId="45597AE2" w14:textId="77777777" w:rsidR="00823BC4" w:rsidRDefault="00D4552F">
      <w:pPr>
        <w:pStyle w:val="Nadpis2"/>
        <w:numPr>
          <w:ilvl w:val="0"/>
          <w:numId w:val="1"/>
        </w:numPr>
        <w:tabs>
          <w:tab w:val="left" w:pos="2594"/>
        </w:tabs>
        <w:spacing w:before="238"/>
        <w:ind w:left="2594" w:hanging="359"/>
        <w:jc w:val="left"/>
        <w:rPr>
          <w:color w:val="00AFEF"/>
        </w:rPr>
      </w:pPr>
      <w:r>
        <w:rPr>
          <w:color w:val="808080"/>
        </w:rPr>
        <w:t>Doba,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14CC1B1A" w14:textId="77777777" w:rsidR="00823BC4" w:rsidRDefault="00823BC4">
      <w:pPr>
        <w:pStyle w:val="Zkladntext"/>
        <w:spacing w:before="65"/>
        <w:rPr>
          <w:b/>
        </w:rPr>
      </w:pPr>
    </w:p>
    <w:p w14:paraId="7538769B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9"/>
        </w:tabs>
        <w:spacing w:line="309" w:lineRule="auto"/>
        <w:ind w:right="101"/>
      </w:pPr>
      <w:r>
        <w:rPr>
          <w:color w:val="808080"/>
        </w:rPr>
        <w:t>Dodavatel je povinen poskytovat Předmět plnění (tj. zajistit Podporu) dle této Smlouvy po celou dobu od 1. 10. 2024 do 31. 3. 2025.</w:t>
      </w:r>
    </w:p>
    <w:p w14:paraId="122B0110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9"/>
        </w:tabs>
        <w:spacing w:before="126" w:line="309" w:lineRule="auto"/>
        <w:ind w:right="108"/>
      </w:pPr>
      <w:r>
        <w:rPr>
          <w:color w:val="808080"/>
        </w:rPr>
        <w:t>Protokol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3.32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Dodavatelem vystavován měsíčně vždy zpětně za měsíční období poskytování Podpory.</w:t>
      </w:r>
    </w:p>
    <w:p w14:paraId="16D473E5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9"/>
        </w:tabs>
        <w:spacing w:before="125"/>
        <w:ind w:hanging="566"/>
      </w:pPr>
      <w:r>
        <w:rPr>
          <w:color w:val="808080"/>
        </w:rPr>
        <w:t>Místem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6F6ECAB1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9"/>
        </w:tabs>
        <w:spacing w:before="193"/>
        <w:ind w:hanging="566"/>
      </w:pPr>
      <w:r>
        <w:rPr>
          <w:color w:val="808080"/>
        </w:rPr>
        <w:t>Akceptační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procedura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ust.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3.32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násl. Rámcové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dohody.</w:t>
      </w:r>
    </w:p>
    <w:p w14:paraId="0862D27A" w14:textId="77777777" w:rsidR="00823BC4" w:rsidRDefault="00823BC4">
      <w:pPr>
        <w:pStyle w:val="Zkladntext"/>
        <w:spacing w:before="66"/>
      </w:pPr>
    </w:p>
    <w:p w14:paraId="523154A2" w14:textId="77777777" w:rsidR="00823BC4" w:rsidRDefault="00D4552F">
      <w:pPr>
        <w:pStyle w:val="Nadpis2"/>
        <w:numPr>
          <w:ilvl w:val="0"/>
          <w:numId w:val="1"/>
        </w:numPr>
        <w:tabs>
          <w:tab w:val="left" w:pos="4346"/>
        </w:tabs>
        <w:ind w:left="4346" w:hanging="262"/>
        <w:jc w:val="left"/>
        <w:rPr>
          <w:color w:val="00AFEF"/>
          <w:sz w:val="24"/>
        </w:rPr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49889B2D" w14:textId="77777777" w:rsidR="00823BC4" w:rsidRDefault="00823BC4">
      <w:pPr>
        <w:pStyle w:val="Zkladntext"/>
        <w:spacing w:before="66"/>
        <w:rPr>
          <w:b/>
        </w:rPr>
      </w:pPr>
    </w:p>
    <w:p w14:paraId="18B5DC66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6"/>
          <w:tab w:val="left" w:pos="679"/>
        </w:tabs>
        <w:spacing w:line="312" w:lineRule="auto"/>
        <w:ind w:right="101"/>
        <w:jc w:val="both"/>
      </w:pPr>
      <w:r>
        <w:rPr>
          <w:color w:val="808080"/>
        </w:rPr>
        <w:t>Veškerá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ujednání této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Smlouvy navazují na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řídí, tj. práva, povinnosti či skutečnosti neupravené v této Smlouvě se řídí ustanoveními Rámcové dohody. V případě, že ujednání obsažené v této Smlouvě se bude odchylovat od ustanovení obsaženého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Rámcové dohodě, má ujednání obsažené v této Smlouvě přednost před ustanovením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obsaženým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dohodě,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ovšem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ohledně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sjednaného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Smlouvě.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otázkách touto Smlouvou neupravených se použijí ustanovení Rámcové </w:t>
      </w:r>
      <w:r>
        <w:rPr>
          <w:color w:val="808080"/>
          <w:spacing w:val="-2"/>
        </w:rPr>
        <w:t>dohody.</w:t>
      </w:r>
    </w:p>
    <w:p w14:paraId="13D500BC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6"/>
          <w:tab w:val="left" w:pos="679"/>
        </w:tabs>
        <w:spacing w:before="122" w:line="312" w:lineRule="auto"/>
        <w:ind w:right="107"/>
        <w:jc w:val="both"/>
      </w:pPr>
      <w:r>
        <w:rPr>
          <w:color w:val="808080"/>
        </w:rPr>
        <w:t>Tato Smlouva nabývá platnosti dnem jejího podpisu a účinnosti po splnění zákonné podmínky vyplývající z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ustanovení § 6 odst. 1 zákona č. 340/2015 Sb., o zvláštních podmínkách účinnosti některých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 registru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znění pozdějších předpisů.</w:t>
      </w:r>
    </w:p>
    <w:p w14:paraId="6D89F14E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6"/>
          <w:tab w:val="left" w:pos="679"/>
        </w:tabs>
        <w:spacing w:before="121" w:line="314" w:lineRule="auto"/>
        <w:ind w:right="113"/>
        <w:jc w:val="both"/>
      </w:pPr>
      <w:r>
        <w:rPr>
          <w:color w:val="808080"/>
        </w:rPr>
        <w:t>Smluvní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stranami.</w:t>
      </w:r>
    </w:p>
    <w:p w14:paraId="5FFB2256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6"/>
          <w:tab w:val="left" w:pos="679"/>
        </w:tabs>
        <w:spacing w:before="115" w:line="314" w:lineRule="auto"/>
        <w:ind w:right="115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406137C0" w14:textId="77777777" w:rsidR="00823BC4" w:rsidRDefault="00D4552F">
      <w:pPr>
        <w:pStyle w:val="Odstavecseseznamem"/>
        <w:numPr>
          <w:ilvl w:val="1"/>
          <w:numId w:val="1"/>
        </w:numPr>
        <w:tabs>
          <w:tab w:val="left" w:pos="676"/>
          <w:tab w:val="left" w:pos="679"/>
        </w:tabs>
        <w:spacing w:before="115" w:line="312" w:lineRule="auto"/>
        <w:ind w:right="107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71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71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6CA499EA" w14:textId="77777777" w:rsidR="00823BC4" w:rsidRDefault="00823BC4">
      <w:pPr>
        <w:spacing w:line="312" w:lineRule="auto"/>
        <w:jc w:val="both"/>
        <w:sectPr w:rsidR="00823BC4">
          <w:pgSz w:w="11910" w:h="16840"/>
          <w:pgMar w:top="2000" w:right="740" w:bottom="980" w:left="1020" w:header="649" w:footer="792" w:gutter="0"/>
          <w:cols w:space="708"/>
        </w:sectPr>
      </w:pPr>
    </w:p>
    <w:p w14:paraId="01B185B2" w14:textId="77777777" w:rsidR="00823BC4" w:rsidRDefault="00D4552F">
      <w:pPr>
        <w:pStyle w:val="Zkladntext"/>
        <w:spacing w:before="145"/>
        <w:ind w:left="679"/>
      </w:pPr>
      <w:r>
        <w:rPr>
          <w:color w:val="808080"/>
        </w:rPr>
        <w:lastRenderedPageBreak/>
        <w:t>Nedílnou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5"/>
        </w:rPr>
        <w:t xml:space="preserve"> je:</w:t>
      </w:r>
    </w:p>
    <w:p w14:paraId="1262AF7F" w14:textId="77777777" w:rsidR="00823BC4" w:rsidRDefault="00D4552F">
      <w:pPr>
        <w:pStyle w:val="Zkladntext"/>
        <w:spacing w:before="194"/>
        <w:ind w:left="679"/>
      </w:pPr>
      <w:r>
        <w:rPr>
          <w:color w:val="808080"/>
        </w:rPr>
        <w:t>Příloha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ceník</w:t>
      </w:r>
    </w:p>
    <w:p w14:paraId="6EF34698" w14:textId="77777777" w:rsidR="00823BC4" w:rsidRDefault="00823BC4">
      <w:pPr>
        <w:pStyle w:val="Zkladntext"/>
        <w:rPr>
          <w:sz w:val="20"/>
        </w:rPr>
      </w:pPr>
    </w:p>
    <w:p w14:paraId="05E8338D" w14:textId="77777777" w:rsidR="00823BC4" w:rsidRDefault="00823BC4">
      <w:pPr>
        <w:pStyle w:val="Zkladntext"/>
        <w:spacing w:before="128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6"/>
        <w:gridCol w:w="3523"/>
      </w:tblGrid>
      <w:tr w:rsidR="00823BC4" w14:paraId="7F8FA56B" w14:textId="77777777">
        <w:trPr>
          <w:trHeight w:val="246"/>
        </w:trPr>
        <w:tc>
          <w:tcPr>
            <w:tcW w:w="3936" w:type="dxa"/>
          </w:tcPr>
          <w:p w14:paraId="380E654A" w14:textId="77777777" w:rsidR="00823BC4" w:rsidRDefault="00D4552F">
            <w:pPr>
              <w:pStyle w:val="TableParagraph"/>
              <w:tabs>
                <w:tab w:val="left" w:pos="3272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3" w:type="dxa"/>
          </w:tcPr>
          <w:p w14:paraId="1B50A326" w14:textId="77777777" w:rsidR="00823BC4" w:rsidRDefault="00D4552F">
            <w:pPr>
              <w:pStyle w:val="TableParagraph"/>
              <w:spacing w:line="227" w:lineRule="exact"/>
              <w:ind w:left="719"/>
            </w:pPr>
            <w:r>
              <w:rPr>
                <w:color w:val="808080"/>
              </w:rPr>
              <w:t>V Praze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2"/>
              </w:rPr>
              <w:t xml:space="preserve"> podpisu</w:t>
            </w:r>
          </w:p>
        </w:tc>
      </w:tr>
    </w:tbl>
    <w:p w14:paraId="44C9F80D" w14:textId="00040BBF" w:rsidR="00823BC4" w:rsidRDefault="00D4552F">
      <w:pPr>
        <w:pStyle w:val="Zkladn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1BDCBD6" wp14:editId="0BCE18C4">
                <wp:simplePos x="0" y="0"/>
                <wp:positionH relativeFrom="page">
                  <wp:posOffset>4693920</wp:posOffset>
                </wp:positionH>
                <wp:positionV relativeFrom="paragraph">
                  <wp:posOffset>200660</wp:posOffset>
                </wp:positionV>
                <wp:extent cx="659765" cy="6546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654685">
                              <a:moveTo>
                                <a:pt x="118816" y="516211"/>
                              </a:moveTo>
                              <a:lnTo>
                                <a:pt x="61453" y="553509"/>
                              </a:lnTo>
                              <a:lnTo>
                                <a:pt x="24921" y="589548"/>
                              </a:lnTo>
                              <a:lnTo>
                                <a:pt x="44" y="643571"/>
                              </a:lnTo>
                              <a:lnTo>
                                <a:pt x="0" y="643754"/>
                              </a:lnTo>
                              <a:lnTo>
                                <a:pt x="4226" y="652250"/>
                              </a:lnTo>
                              <a:lnTo>
                                <a:pt x="8010" y="654492"/>
                              </a:lnTo>
                              <a:lnTo>
                                <a:pt x="52278" y="654492"/>
                              </a:lnTo>
                              <a:lnTo>
                                <a:pt x="54121" y="653152"/>
                              </a:lnTo>
                              <a:lnTo>
                                <a:pt x="12754" y="653152"/>
                              </a:lnTo>
                              <a:lnTo>
                                <a:pt x="18565" y="628734"/>
                              </a:lnTo>
                              <a:lnTo>
                                <a:pt x="40108" y="594247"/>
                              </a:lnTo>
                              <a:lnTo>
                                <a:pt x="74480" y="554990"/>
                              </a:lnTo>
                              <a:lnTo>
                                <a:pt x="118816" y="516211"/>
                              </a:lnTo>
                              <a:close/>
                            </a:path>
                            <a:path w="659765" h="654685">
                              <a:moveTo>
                                <a:pt x="281936" y="0"/>
                              </a:moveTo>
                              <a:lnTo>
                                <a:pt x="268741" y="8810"/>
                              </a:lnTo>
                              <a:lnTo>
                                <a:pt x="261965" y="29200"/>
                              </a:lnTo>
                              <a:lnTo>
                                <a:pt x="259596" y="50943"/>
                              </a:lnTo>
                              <a:lnTo>
                                <a:pt x="259469" y="52107"/>
                              </a:lnTo>
                              <a:lnTo>
                                <a:pt x="260958" y="99265"/>
                              </a:lnTo>
                              <a:lnTo>
                                <a:pt x="269098" y="151142"/>
                              </a:lnTo>
                              <a:lnTo>
                                <a:pt x="281936" y="206082"/>
                              </a:lnTo>
                              <a:lnTo>
                                <a:pt x="277800" y="224816"/>
                              </a:lnTo>
                              <a:lnTo>
                                <a:pt x="248152" y="303680"/>
                              </a:lnTo>
                              <a:lnTo>
                                <a:pt x="224933" y="356748"/>
                              </a:lnTo>
                              <a:lnTo>
                                <a:pt x="197648" y="414198"/>
                              </a:lnTo>
                              <a:lnTo>
                                <a:pt x="167442" y="472497"/>
                              </a:lnTo>
                              <a:lnTo>
                                <a:pt x="135464" y="528116"/>
                              </a:lnTo>
                              <a:lnTo>
                                <a:pt x="102859" y="577522"/>
                              </a:lnTo>
                              <a:lnTo>
                                <a:pt x="70774" y="617184"/>
                              </a:lnTo>
                              <a:lnTo>
                                <a:pt x="40357" y="643571"/>
                              </a:lnTo>
                              <a:lnTo>
                                <a:pt x="12754" y="653152"/>
                              </a:lnTo>
                              <a:lnTo>
                                <a:pt x="54121" y="653152"/>
                              </a:lnTo>
                              <a:lnTo>
                                <a:pt x="76445" y="636918"/>
                              </a:lnTo>
                              <a:lnTo>
                                <a:pt x="107162" y="603735"/>
                              </a:lnTo>
                              <a:lnTo>
                                <a:pt x="142713" y="554990"/>
                              </a:lnTo>
                              <a:lnTo>
                                <a:pt x="183258" y="489360"/>
                              </a:lnTo>
                              <a:lnTo>
                                <a:pt x="189565" y="487347"/>
                              </a:lnTo>
                              <a:lnTo>
                                <a:pt x="183258" y="487347"/>
                              </a:lnTo>
                              <a:lnTo>
                                <a:pt x="222745" y="415858"/>
                              </a:lnTo>
                              <a:lnTo>
                                <a:pt x="251535" y="357838"/>
                              </a:lnTo>
                              <a:lnTo>
                                <a:pt x="271657" y="311128"/>
                              </a:lnTo>
                              <a:lnTo>
                                <a:pt x="285142" y="273569"/>
                              </a:lnTo>
                              <a:lnTo>
                                <a:pt x="294019" y="243002"/>
                              </a:lnTo>
                              <a:lnTo>
                                <a:pt x="317581" y="243002"/>
                              </a:lnTo>
                              <a:lnTo>
                                <a:pt x="302745" y="204068"/>
                              </a:lnTo>
                              <a:lnTo>
                                <a:pt x="307595" y="169833"/>
                              </a:lnTo>
                              <a:lnTo>
                                <a:pt x="294019" y="169833"/>
                              </a:lnTo>
                              <a:lnTo>
                                <a:pt x="286299" y="140380"/>
                              </a:lnTo>
                              <a:lnTo>
                                <a:pt x="281097" y="111935"/>
                              </a:lnTo>
                              <a:lnTo>
                                <a:pt x="278160" y="85252"/>
                              </a:lnTo>
                              <a:lnTo>
                                <a:pt x="277237" y="61086"/>
                              </a:lnTo>
                              <a:lnTo>
                                <a:pt x="277368" y="55044"/>
                              </a:lnTo>
                              <a:lnTo>
                                <a:pt x="277457" y="50943"/>
                              </a:lnTo>
                              <a:lnTo>
                                <a:pt x="278999" y="33815"/>
                              </a:lnTo>
                              <a:lnTo>
                                <a:pt x="283184" y="16058"/>
                              </a:lnTo>
                              <a:lnTo>
                                <a:pt x="291334" y="4027"/>
                              </a:lnTo>
                              <a:lnTo>
                                <a:pt x="307684" y="4027"/>
                              </a:lnTo>
                              <a:lnTo>
                                <a:pt x="299053" y="671"/>
                              </a:lnTo>
                              <a:lnTo>
                                <a:pt x="281936" y="0"/>
                              </a:lnTo>
                              <a:close/>
                            </a:path>
                            <a:path w="659765" h="654685">
                              <a:moveTo>
                                <a:pt x="652481" y="486004"/>
                              </a:moveTo>
                              <a:lnTo>
                                <a:pt x="633685" y="486004"/>
                              </a:lnTo>
                              <a:lnTo>
                                <a:pt x="626301" y="492717"/>
                              </a:lnTo>
                              <a:lnTo>
                                <a:pt x="626301" y="510841"/>
                              </a:lnTo>
                              <a:lnTo>
                                <a:pt x="633685" y="517554"/>
                              </a:lnTo>
                              <a:lnTo>
                                <a:pt x="652481" y="517554"/>
                              </a:lnTo>
                              <a:lnTo>
                                <a:pt x="655837" y="514198"/>
                              </a:lnTo>
                              <a:lnTo>
                                <a:pt x="635699" y="514198"/>
                              </a:lnTo>
                              <a:lnTo>
                                <a:pt x="629657" y="508827"/>
                              </a:lnTo>
                              <a:lnTo>
                                <a:pt x="629657" y="494731"/>
                              </a:lnTo>
                              <a:lnTo>
                                <a:pt x="635699" y="489360"/>
                              </a:lnTo>
                              <a:lnTo>
                                <a:pt x="655837" y="489360"/>
                              </a:lnTo>
                              <a:lnTo>
                                <a:pt x="652481" y="486004"/>
                              </a:lnTo>
                              <a:close/>
                            </a:path>
                            <a:path w="659765" h="654685">
                              <a:moveTo>
                                <a:pt x="655837" y="489360"/>
                              </a:moveTo>
                              <a:lnTo>
                                <a:pt x="650467" y="489360"/>
                              </a:lnTo>
                              <a:lnTo>
                                <a:pt x="655166" y="494731"/>
                              </a:lnTo>
                              <a:lnTo>
                                <a:pt x="655166" y="508827"/>
                              </a:lnTo>
                              <a:lnTo>
                                <a:pt x="650467" y="514198"/>
                              </a:lnTo>
                              <a:lnTo>
                                <a:pt x="655837" y="514198"/>
                              </a:lnTo>
                              <a:lnTo>
                                <a:pt x="659193" y="510841"/>
                              </a:lnTo>
                              <a:lnTo>
                                <a:pt x="659193" y="492717"/>
                              </a:lnTo>
                              <a:lnTo>
                                <a:pt x="655837" y="489360"/>
                              </a:lnTo>
                              <a:close/>
                            </a:path>
                            <a:path w="659765" h="654685">
                              <a:moveTo>
                                <a:pt x="647110" y="491374"/>
                              </a:moveTo>
                              <a:lnTo>
                                <a:pt x="636370" y="491374"/>
                              </a:lnTo>
                              <a:lnTo>
                                <a:pt x="636370" y="510841"/>
                              </a:lnTo>
                              <a:lnTo>
                                <a:pt x="639726" y="510841"/>
                              </a:lnTo>
                              <a:lnTo>
                                <a:pt x="639726" y="503457"/>
                              </a:lnTo>
                              <a:lnTo>
                                <a:pt x="648229" y="503457"/>
                              </a:lnTo>
                              <a:lnTo>
                                <a:pt x="647782" y="502786"/>
                              </a:lnTo>
                              <a:lnTo>
                                <a:pt x="645768" y="502115"/>
                              </a:lnTo>
                              <a:lnTo>
                                <a:pt x="649796" y="500772"/>
                              </a:lnTo>
                              <a:lnTo>
                                <a:pt x="639726" y="500772"/>
                              </a:lnTo>
                              <a:lnTo>
                                <a:pt x="639726" y="495402"/>
                              </a:lnTo>
                              <a:lnTo>
                                <a:pt x="649348" y="495402"/>
                              </a:lnTo>
                              <a:lnTo>
                                <a:pt x="649236" y="494731"/>
                              </a:lnTo>
                              <a:lnTo>
                                <a:pt x="649124" y="494059"/>
                              </a:lnTo>
                              <a:lnTo>
                                <a:pt x="647110" y="491374"/>
                              </a:lnTo>
                              <a:close/>
                            </a:path>
                            <a:path w="659765" h="654685">
                              <a:moveTo>
                                <a:pt x="648229" y="503457"/>
                              </a:moveTo>
                              <a:lnTo>
                                <a:pt x="643754" y="503457"/>
                              </a:lnTo>
                              <a:lnTo>
                                <a:pt x="645097" y="505471"/>
                              </a:lnTo>
                              <a:lnTo>
                                <a:pt x="645768" y="507485"/>
                              </a:lnTo>
                              <a:lnTo>
                                <a:pt x="646439" y="510841"/>
                              </a:lnTo>
                              <a:lnTo>
                                <a:pt x="649796" y="510841"/>
                              </a:lnTo>
                              <a:lnTo>
                                <a:pt x="649124" y="507485"/>
                              </a:lnTo>
                              <a:lnTo>
                                <a:pt x="649124" y="504800"/>
                              </a:lnTo>
                              <a:lnTo>
                                <a:pt x="648229" y="503457"/>
                              </a:lnTo>
                              <a:close/>
                            </a:path>
                            <a:path w="659765" h="654685">
                              <a:moveTo>
                                <a:pt x="649348" y="495402"/>
                              </a:moveTo>
                              <a:lnTo>
                                <a:pt x="644425" y="495402"/>
                              </a:lnTo>
                              <a:lnTo>
                                <a:pt x="645768" y="496073"/>
                              </a:lnTo>
                              <a:lnTo>
                                <a:pt x="645768" y="500101"/>
                              </a:lnTo>
                              <a:lnTo>
                                <a:pt x="643754" y="500772"/>
                              </a:lnTo>
                              <a:lnTo>
                                <a:pt x="649796" y="500772"/>
                              </a:lnTo>
                              <a:lnTo>
                                <a:pt x="649796" y="498087"/>
                              </a:lnTo>
                              <a:lnTo>
                                <a:pt x="649460" y="496073"/>
                              </a:lnTo>
                              <a:lnTo>
                                <a:pt x="649348" y="495402"/>
                              </a:lnTo>
                              <a:close/>
                            </a:path>
                            <a:path w="659765" h="654685">
                              <a:moveTo>
                                <a:pt x="317581" y="243002"/>
                              </a:moveTo>
                              <a:lnTo>
                                <a:pt x="294019" y="243002"/>
                              </a:lnTo>
                              <a:lnTo>
                                <a:pt x="322766" y="303218"/>
                              </a:lnTo>
                              <a:lnTo>
                                <a:pt x="352898" y="347904"/>
                              </a:lnTo>
                              <a:lnTo>
                                <a:pt x="382418" y="379733"/>
                              </a:lnTo>
                              <a:lnTo>
                                <a:pt x="409328" y="401380"/>
                              </a:lnTo>
                              <a:lnTo>
                                <a:pt x="431631" y="415520"/>
                              </a:lnTo>
                              <a:lnTo>
                                <a:pt x="383632" y="424794"/>
                              </a:lnTo>
                              <a:lnTo>
                                <a:pt x="333764" y="436550"/>
                              </a:lnTo>
                              <a:lnTo>
                                <a:pt x="283058" y="450851"/>
                              </a:lnTo>
                              <a:lnTo>
                                <a:pt x="232546" y="467761"/>
                              </a:lnTo>
                              <a:lnTo>
                                <a:pt x="183258" y="487347"/>
                              </a:lnTo>
                              <a:lnTo>
                                <a:pt x="189565" y="487347"/>
                              </a:lnTo>
                              <a:lnTo>
                                <a:pt x="224253" y="476270"/>
                              </a:lnTo>
                              <a:lnTo>
                                <a:pt x="268188" y="464523"/>
                              </a:lnTo>
                              <a:lnTo>
                                <a:pt x="314828" y="454034"/>
                              </a:lnTo>
                              <a:lnTo>
                                <a:pt x="362216" y="445156"/>
                              </a:lnTo>
                              <a:lnTo>
                                <a:pt x="409752" y="437880"/>
                              </a:lnTo>
                              <a:lnTo>
                                <a:pt x="456468" y="432302"/>
                              </a:lnTo>
                              <a:lnTo>
                                <a:pt x="506873" y="432302"/>
                              </a:lnTo>
                              <a:lnTo>
                                <a:pt x="496073" y="427603"/>
                              </a:lnTo>
                              <a:lnTo>
                                <a:pt x="541605" y="425516"/>
                              </a:lnTo>
                              <a:lnTo>
                                <a:pt x="645502" y="425516"/>
                              </a:lnTo>
                              <a:lnTo>
                                <a:pt x="628063" y="416107"/>
                              </a:lnTo>
                              <a:lnTo>
                                <a:pt x="603025" y="410821"/>
                              </a:lnTo>
                              <a:lnTo>
                                <a:pt x="466537" y="410821"/>
                              </a:lnTo>
                              <a:lnTo>
                                <a:pt x="450961" y="401906"/>
                              </a:lnTo>
                              <a:lnTo>
                                <a:pt x="406122" y="371887"/>
                              </a:lnTo>
                              <a:lnTo>
                                <a:pt x="372789" y="338019"/>
                              </a:lnTo>
                              <a:lnTo>
                                <a:pt x="344365" y="297291"/>
                              </a:lnTo>
                              <a:lnTo>
                                <a:pt x="320975" y="251907"/>
                              </a:lnTo>
                              <a:lnTo>
                                <a:pt x="317581" y="243002"/>
                              </a:lnTo>
                              <a:close/>
                            </a:path>
                            <a:path w="659765" h="654685">
                              <a:moveTo>
                                <a:pt x="506873" y="432302"/>
                              </a:moveTo>
                              <a:lnTo>
                                <a:pt x="456468" y="432302"/>
                              </a:lnTo>
                              <a:lnTo>
                                <a:pt x="500520" y="452209"/>
                              </a:lnTo>
                              <a:lnTo>
                                <a:pt x="544069" y="467208"/>
                              </a:lnTo>
                              <a:lnTo>
                                <a:pt x="584094" y="476669"/>
                              </a:lnTo>
                              <a:lnTo>
                                <a:pt x="617574" y="479962"/>
                              </a:lnTo>
                              <a:lnTo>
                                <a:pt x="631430" y="479060"/>
                              </a:lnTo>
                              <a:lnTo>
                                <a:pt x="641824" y="476270"/>
                              </a:lnTo>
                              <a:lnTo>
                                <a:pt x="648820" y="471467"/>
                              </a:lnTo>
                              <a:lnTo>
                                <a:pt x="650003" y="469222"/>
                              </a:lnTo>
                              <a:lnTo>
                                <a:pt x="631671" y="469222"/>
                              </a:lnTo>
                              <a:lnTo>
                                <a:pt x="605103" y="466212"/>
                              </a:lnTo>
                              <a:lnTo>
                                <a:pt x="572179" y="457726"/>
                              </a:lnTo>
                              <a:lnTo>
                                <a:pt x="535102" y="444584"/>
                              </a:lnTo>
                              <a:lnTo>
                                <a:pt x="506873" y="432302"/>
                              </a:lnTo>
                              <a:close/>
                            </a:path>
                            <a:path w="659765" h="654685">
                              <a:moveTo>
                                <a:pt x="652481" y="464523"/>
                              </a:moveTo>
                              <a:lnTo>
                                <a:pt x="647782" y="466537"/>
                              </a:lnTo>
                              <a:lnTo>
                                <a:pt x="640398" y="469222"/>
                              </a:lnTo>
                              <a:lnTo>
                                <a:pt x="650003" y="469222"/>
                              </a:lnTo>
                              <a:lnTo>
                                <a:pt x="652481" y="464523"/>
                              </a:lnTo>
                              <a:close/>
                            </a:path>
                            <a:path w="659765" h="654685">
                              <a:moveTo>
                                <a:pt x="645502" y="425516"/>
                              </a:moveTo>
                              <a:lnTo>
                                <a:pt x="541605" y="425516"/>
                              </a:lnTo>
                              <a:lnTo>
                                <a:pt x="594499" y="427016"/>
                              </a:lnTo>
                              <a:lnTo>
                                <a:pt x="637954" y="436193"/>
                              </a:lnTo>
                              <a:lnTo>
                                <a:pt x="655166" y="457139"/>
                              </a:lnTo>
                              <a:lnTo>
                                <a:pt x="657180" y="452440"/>
                              </a:lnTo>
                              <a:lnTo>
                                <a:pt x="659194" y="450426"/>
                              </a:lnTo>
                              <a:lnTo>
                                <a:pt x="659194" y="445727"/>
                              </a:lnTo>
                              <a:lnTo>
                                <a:pt x="651023" y="428494"/>
                              </a:lnTo>
                              <a:lnTo>
                                <a:pt x="645502" y="425516"/>
                              </a:lnTo>
                              <a:close/>
                            </a:path>
                            <a:path w="659765" h="654685">
                              <a:moveTo>
                                <a:pt x="547090" y="406122"/>
                              </a:moveTo>
                              <a:lnTo>
                                <a:pt x="529123" y="406573"/>
                              </a:lnTo>
                              <a:lnTo>
                                <a:pt x="509583" y="407716"/>
                              </a:lnTo>
                              <a:lnTo>
                                <a:pt x="466537" y="410821"/>
                              </a:lnTo>
                              <a:lnTo>
                                <a:pt x="603025" y="410821"/>
                              </a:lnTo>
                              <a:lnTo>
                                <a:pt x="592643" y="408629"/>
                              </a:lnTo>
                              <a:lnTo>
                                <a:pt x="547090" y="406122"/>
                              </a:lnTo>
                              <a:close/>
                            </a:path>
                            <a:path w="659765" h="654685">
                              <a:moveTo>
                                <a:pt x="314157" y="55044"/>
                              </a:moveTo>
                              <a:lnTo>
                                <a:pt x="310538" y="74868"/>
                              </a:lnTo>
                              <a:lnTo>
                                <a:pt x="306354" y="100355"/>
                              </a:lnTo>
                              <a:lnTo>
                                <a:pt x="301036" y="131884"/>
                              </a:lnTo>
                              <a:lnTo>
                                <a:pt x="294112" y="169329"/>
                              </a:lnTo>
                              <a:lnTo>
                                <a:pt x="294019" y="169833"/>
                              </a:lnTo>
                              <a:lnTo>
                                <a:pt x="307595" y="169833"/>
                              </a:lnTo>
                              <a:lnTo>
                                <a:pt x="308210" y="165490"/>
                              </a:lnTo>
                              <a:lnTo>
                                <a:pt x="311220" y="128549"/>
                              </a:lnTo>
                              <a:lnTo>
                                <a:pt x="312846" y="92111"/>
                              </a:lnTo>
                              <a:lnTo>
                                <a:pt x="314157" y="55044"/>
                              </a:lnTo>
                              <a:close/>
                            </a:path>
                            <a:path w="659765" h="654685">
                              <a:moveTo>
                                <a:pt x="307684" y="4027"/>
                              </a:moveTo>
                              <a:lnTo>
                                <a:pt x="291334" y="4027"/>
                              </a:lnTo>
                              <a:lnTo>
                                <a:pt x="298581" y="8600"/>
                              </a:lnTo>
                              <a:lnTo>
                                <a:pt x="305572" y="16058"/>
                              </a:lnTo>
                              <a:lnTo>
                                <a:pt x="311063" y="27060"/>
                              </a:lnTo>
                              <a:lnTo>
                                <a:pt x="314157" y="42961"/>
                              </a:lnTo>
                              <a:lnTo>
                                <a:pt x="316674" y="18124"/>
                              </a:lnTo>
                              <a:lnTo>
                                <a:pt x="311136" y="5370"/>
                              </a:lnTo>
                              <a:lnTo>
                                <a:pt x="307684" y="4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6A049" id="Graphic 5" o:spid="_x0000_s1026" style="position:absolute;margin-left:369.6pt;margin-top:15.8pt;width:51.95pt;height:51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" path="m118816,516211l61453,553509,24921,589548,44,643571,,643754r4226,8496l8010,654492r44268,l54121,653152r-41367,l18565,628734,40108,594247,74480,554990r44336,-38779xem281936,l268741,8810r-6776,20390l259596,50943r-127,1164l260958,99265r8140,51877l281936,206082r-4136,18734l248152,303680r-23219,53068l197648,414198r-30206,58299l135464,528116r-32605,49406l70774,617184,40357,643571r-27603,9581l54121,653152,76445,636918r30717,-33183l142713,554990r40545,-65630l189565,487347r-6307,l222745,415858r28790,-58020l271657,311128r13485,-37559l294019,243002r23562,l302745,204068r4850,-34235l294019,169833r-7720,-29453l281097,111935,278160,85252r-923,-24166l277368,55044r89,-4101l278999,33815r4185,-17757l291334,4027r16350,l299053,671,281936,xem652481,486004r-18796,l626301,492717r,18124l633685,517554r18796,l655837,514198r-20138,l629657,508827r,-14096l635699,489360r20138,l652481,486004xem655837,489360r-5370,l655166,494731r,14096l650467,514198r5370,l659193,510841r,-18124l655837,489360xem647110,491374r-10740,l636370,510841r3356,l639726,503457r8503,l647782,502786r-2014,-671l649796,500772r-10070,l639726,495402r9622,l649236,494731r-112,-672l647110,491374xem648229,503457r-4475,l645097,505471r671,2014l646439,510841r3357,l649124,507485r,-2685l648229,503457xem649348,495402r-4923,l645768,496073r,4028l643754,500772r6042,l649796,498087r-336,-2014l649348,495402xem317581,243002r-23562,l322766,303218r30132,44686l382418,379733r26910,21647l431631,415520r-47999,9274l333764,436550r-50706,14301l232546,467761r-49288,19586l189565,487347r34688,-11077l268188,464523r46640,-10489l362216,445156r47536,-7276l456468,432302r50405,l496073,427603r45532,-2087l645502,425516r-17439,-9409l603025,410821r-136488,l450961,401906,406122,371887,372789,338019,344365,297291,320975,251907r-3394,-8905xem506873,432302r-50405,l500520,452209r43549,14999l584094,476669r33480,3293l631430,479060r10394,-2790l648820,471467r1183,-2245l631671,469222r-26568,-3010l572179,457726,535102,444584,506873,432302xem652481,464523r-4699,2014l640398,469222r9605,l652481,464523xem645502,425516r-103897,l594499,427016r43455,9177l655166,457139r2014,-4699l659194,450426r,-4699l651023,428494r-5521,-2978xem547090,406122r-17967,451l509583,407716r-43046,3105l603025,410821r-10382,-2192l547090,406122xem314157,55044r-3619,19824l306354,100355r-5318,31529l294112,169329r-93,504l307595,169833r615,-4343l311220,128549r1626,-36438l314157,55044xem307684,4027r-16350,l298581,8600r6991,7458l311063,27060r3094,15901l316674,18124,311136,5370,307684,4027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B5270CE" wp14:editId="404413D1">
                <wp:simplePos x="0" y="0"/>
                <wp:positionH relativeFrom="page">
                  <wp:posOffset>1609090</wp:posOffset>
                </wp:positionH>
                <wp:positionV relativeFrom="paragraph">
                  <wp:posOffset>393065</wp:posOffset>
                </wp:positionV>
                <wp:extent cx="557530" cy="5537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" h="553720">
                              <a:moveTo>
                                <a:pt x="100472" y="436514"/>
                              </a:moveTo>
                              <a:lnTo>
                                <a:pt x="51965" y="468054"/>
                              </a:lnTo>
                              <a:lnTo>
                                <a:pt x="21073" y="498529"/>
                              </a:lnTo>
                              <a:lnTo>
                                <a:pt x="4762" y="524960"/>
                              </a:lnTo>
                              <a:lnTo>
                                <a:pt x="0" y="544366"/>
                              </a:lnTo>
                              <a:lnTo>
                                <a:pt x="3631" y="551665"/>
                              </a:lnTo>
                              <a:lnTo>
                                <a:pt x="3768" y="551665"/>
                              </a:lnTo>
                              <a:lnTo>
                                <a:pt x="6776" y="553448"/>
                              </a:lnTo>
                              <a:lnTo>
                                <a:pt x="42575" y="553448"/>
                              </a:lnTo>
                              <a:lnTo>
                                <a:pt x="45877" y="552313"/>
                              </a:lnTo>
                              <a:lnTo>
                                <a:pt x="10785" y="552313"/>
                              </a:lnTo>
                              <a:lnTo>
                                <a:pt x="15698" y="531665"/>
                              </a:lnTo>
                              <a:lnTo>
                                <a:pt x="33916" y="502503"/>
                              </a:lnTo>
                              <a:lnTo>
                                <a:pt x="62990" y="469296"/>
                              </a:lnTo>
                              <a:lnTo>
                                <a:pt x="100472" y="436514"/>
                              </a:lnTo>
                              <a:close/>
                            </a:path>
                            <a:path w="557530" h="553720">
                              <a:moveTo>
                                <a:pt x="238408" y="0"/>
                              </a:moveTo>
                              <a:lnTo>
                                <a:pt x="219517" y="43078"/>
                              </a:lnTo>
                              <a:lnTo>
                                <a:pt x="219108" y="57899"/>
                              </a:lnTo>
                              <a:lnTo>
                                <a:pt x="219516" y="70413"/>
                              </a:lnTo>
                              <a:lnTo>
                                <a:pt x="224785" y="112960"/>
                              </a:lnTo>
                              <a:lnTo>
                                <a:pt x="234364" y="158779"/>
                              </a:lnTo>
                              <a:lnTo>
                                <a:pt x="238408" y="174265"/>
                              </a:lnTo>
                              <a:lnTo>
                                <a:pt x="234196" y="192437"/>
                              </a:lnTo>
                              <a:lnTo>
                                <a:pt x="204369" y="269691"/>
                              </a:lnTo>
                              <a:lnTo>
                                <a:pt x="181335" y="320825"/>
                              </a:lnTo>
                              <a:lnTo>
                                <a:pt x="154610" y="374996"/>
                              </a:lnTo>
                              <a:lnTo>
                                <a:pt x="125484" y="428231"/>
                              </a:lnTo>
                              <a:lnTo>
                                <a:pt x="95248" y="476555"/>
                              </a:lnTo>
                              <a:lnTo>
                                <a:pt x="65192" y="515993"/>
                              </a:lnTo>
                              <a:lnTo>
                                <a:pt x="36607" y="542571"/>
                              </a:lnTo>
                              <a:lnTo>
                                <a:pt x="10785" y="552313"/>
                              </a:lnTo>
                              <a:lnTo>
                                <a:pt x="45877" y="552313"/>
                              </a:lnTo>
                              <a:lnTo>
                                <a:pt x="47761" y="551665"/>
                              </a:lnTo>
                              <a:lnTo>
                                <a:pt x="77128" y="526131"/>
                              </a:lnTo>
                              <a:lnTo>
                                <a:pt x="112774" y="480906"/>
                              </a:lnTo>
                              <a:lnTo>
                                <a:pt x="154965" y="413809"/>
                              </a:lnTo>
                              <a:lnTo>
                                <a:pt x="160395" y="412106"/>
                              </a:lnTo>
                              <a:lnTo>
                                <a:pt x="154965" y="412106"/>
                              </a:lnTo>
                              <a:lnTo>
                                <a:pt x="195223" y="338393"/>
                              </a:lnTo>
                              <a:lnTo>
                                <a:pt x="222018" y="281762"/>
                              </a:lnTo>
                              <a:lnTo>
                                <a:pt x="238701" y="238648"/>
                              </a:lnTo>
                              <a:lnTo>
                                <a:pt x="248626" y="205485"/>
                              </a:lnTo>
                              <a:lnTo>
                                <a:pt x="268551" y="205485"/>
                              </a:lnTo>
                              <a:lnTo>
                                <a:pt x="256005" y="172562"/>
                              </a:lnTo>
                              <a:lnTo>
                                <a:pt x="260106" y="143612"/>
                              </a:lnTo>
                              <a:lnTo>
                                <a:pt x="248626" y="143612"/>
                              </a:lnTo>
                              <a:lnTo>
                                <a:pt x="242098" y="118707"/>
                              </a:lnTo>
                              <a:lnTo>
                                <a:pt x="237699" y="94653"/>
                              </a:lnTo>
                              <a:lnTo>
                                <a:pt x="235215" y="72090"/>
                              </a:lnTo>
                              <a:lnTo>
                                <a:pt x="234435" y="51655"/>
                              </a:lnTo>
                              <a:lnTo>
                                <a:pt x="234546" y="46546"/>
                              </a:lnTo>
                              <a:lnTo>
                                <a:pt x="234621" y="43078"/>
                              </a:lnTo>
                              <a:lnTo>
                                <a:pt x="235925" y="28594"/>
                              </a:lnTo>
                              <a:lnTo>
                                <a:pt x="239464" y="13579"/>
                              </a:lnTo>
                              <a:lnTo>
                                <a:pt x="246355" y="3405"/>
                              </a:lnTo>
                              <a:lnTo>
                                <a:pt x="260181" y="3405"/>
                              </a:lnTo>
                              <a:lnTo>
                                <a:pt x="252883" y="567"/>
                              </a:lnTo>
                              <a:lnTo>
                                <a:pt x="238408" y="0"/>
                              </a:lnTo>
                              <a:close/>
                            </a:path>
                            <a:path w="557530" h="553720">
                              <a:moveTo>
                                <a:pt x="551745" y="410971"/>
                              </a:moveTo>
                              <a:lnTo>
                                <a:pt x="535851" y="410971"/>
                              </a:lnTo>
                              <a:lnTo>
                                <a:pt x="529607" y="416647"/>
                              </a:lnTo>
                              <a:lnTo>
                                <a:pt x="529607" y="431973"/>
                              </a:lnTo>
                              <a:lnTo>
                                <a:pt x="535851" y="437650"/>
                              </a:lnTo>
                              <a:lnTo>
                                <a:pt x="551745" y="437650"/>
                              </a:lnTo>
                              <a:lnTo>
                                <a:pt x="554583" y="434812"/>
                              </a:lnTo>
                              <a:lnTo>
                                <a:pt x="537554" y="434812"/>
                              </a:lnTo>
                              <a:lnTo>
                                <a:pt x="532446" y="430270"/>
                              </a:lnTo>
                              <a:lnTo>
                                <a:pt x="532446" y="418350"/>
                              </a:lnTo>
                              <a:lnTo>
                                <a:pt x="537554" y="413809"/>
                              </a:lnTo>
                              <a:lnTo>
                                <a:pt x="554583" y="413809"/>
                              </a:lnTo>
                              <a:lnTo>
                                <a:pt x="551745" y="410971"/>
                              </a:lnTo>
                              <a:close/>
                            </a:path>
                            <a:path w="557530" h="553720">
                              <a:moveTo>
                                <a:pt x="554583" y="413809"/>
                              </a:moveTo>
                              <a:lnTo>
                                <a:pt x="550042" y="413809"/>
                              </a:lnTo>
                              <a:lnTo>
                                <a:pt x="554016" y="418350"/>
                              </a:lnTo>
                              <a:lnTo>
                                <a:pt x="554016" y="430270"/>
                              </a:lnTo>
                              <a:lnTo>
                                <a:pt x="550042" y="434812"/>
                              </a:lnTo>
                              <a:lnTo>
                                <a:pt x="554583" y="434812"/>
                              </a:lnTo>
                              <a:lnTo>
                                <a:pt x="557422" y="431973"/>
                              </a:lnTo>
                              <a:lnTo>
                                <a:pt x="557422" y="416647"/>
                              </a:lnTo>
                              <a:lnTo>
                                <a:pt x="554583" y="413809"/>
                              </a:lnTo>
                              <a:close/>
                            </a:path>
                            <a:path w="557530" h="553720">
                              <a:moveTo>
                                <a:pt x="547204" y="415512"/>
                              </a:moveTo>
                              <a:lnTo>
                                <a:pt x="538122" y="415512"/>
                              </a:lnTo>
                              <a:lnTo>
                                <a:pt x="538122" y="431973"/>
                              </a:lnTo>
                              <a:lnTo>
                                <a:pt x="540960" y="431973"/>
                              </a:lnTo>
                              <a:lnTo>
                                <a:pt x="540960" y="425729"/>
                              </a:lnTo>
                              <a:lnTo>
                                <a:pt x="548150" y="425729"/>
                              </a:lnTo>
                              <a:lnTo>
                                <a:pt x="547772" y="425162"/>
                              </a:lnTo>
                              <a:lnTo>
                                <a:pt x="546069" y="424594"/>
                              </a:lnTo>
                              <a:lnTo>
                                <a:pt x="549475" y="423459"/>
                              </a:lnTo>
                              <a:lnTo>
                                <a:pt x="540960" y="423459"/>
                              </a:lnTo>
                              <a:lnTo>
                                <a:pt x="540960" y="418918"/>
                              </a:lnTo>
                              <a:lnTo>
                                <a:pt x="549096" y="418918"/>
                              </a:lnTo>
                              <a:lnTo>
                                <a:pt x="549002" y="418350"/>
                              </a:lnTo>
                              <a:lnTo>
                                <a:pt x="548907" y="417782"/>
                              </a:lnTo>
                              <a:lnTo>
                                <a:pt x="547204" y="415512"/>
                              </a:lnTo>
                              <a:close/>
                            </a:path>
                            <a:path w="557530" h="553720">
                              <a:moveTo>
                                <a:pt x="548150" y="425729"/>
                              </a:moveTo>
                              <a:lnTo>
                                <a:pt x="544366" y="425729"/>
                              </a:lnTo>
                              <a:lnTo>
                                <a:pt x="545501" y="427432"/>
                              </a:lnTo>
                              <a:lnTo>
                                <a:pt x="546069" y="429135"/>
                              </a:lnTo>
                              <a:lnTo>
                                <a:pt x="546637" y="431973"/>
                              </a:lnTo>
                              <a:lnTo>
                                <a:pt x="549475" y="431973"/>
                              </a:lnTo>
                              <a:lnTo>
                                <a:pt x="548907" y="429135"/>
                              </a:lnTo>
                              <a:lnTo>
                                <a:pt x="548907" y="426865"/>
                              </a:lnTo>
                              <a:lnTo>
                                <a:pt x="548150" y="425729"/>
                              </a:lnTo>
                              <a:close/>
                            </a:path>
                            <a:path w="557530" h="553720">
                              <a:moveTo>
                                <a:pt x="549096" y="418918"/>
                              </a:moveTo>
                              <a:lnTo>
                                <a:pt x="544934" y="418918"/>
                              </a:lnTo>
                              <a:lnTo>
                                <a:pt x="546069" y="419485"/>
                              </a:lnTo>
                              <a:lnTo>
                                <a:pt x="546069" y="422891"/>
                              </a:lnTo>
                              <a:lnTo>
                                <a:pt x="544366" y="423459"/>
                              </a:lnTo>
                              <a:lnTo>
                                <a:pt x="549475" y="423459"/>
                              </a:lnTo>
                              <a:lnTo>
                                <a:pt x="549475" y="421188"/>
                              </a:lnTo>
                              <a:lnTo>
                                <a:pt x="549191" y="419485"/>
                              </a:lnTo>
                              <a:lnTo>
                                <a:pt x="549096" y="418918"/>
                              </a:lnTo>
                              <a:close/>
                            </a:path>
                            <a:path w="557530" h="553720">
                              <a:moveTo>
                                <a:pt x="268551" y="205485"/>
                              </a:moveTo>
                              <a:lnTo>
                                <a:pt x="248626" y="205485"/>
                              </a:lnTo>
                              <a:lnTo>
                                <a:pt x="279260" y="266994"/>
                              </a:lnTo>
                              <a:lnTo>
                                <a:pt x="311066" y="308866"/>
                              </a:lnTo>
                              <a:lnTo>
                                <a:pt x="340743" y="335519"/>
                              </a:lnTo>
                              <a:lnTo>
                                <a:pt x="364992" y="351368"/>
                              </a:lnTo>
                              <a:lnTo>
                                <a:pt x="313624" y="361586"/>
                              </a:lnTo>
                              <a:lnTo>
                                <a:pt x="260604" y="374996"/>
                              </a:lnTo>
                              <a:lnTo>
                                <a:pt x="207259" y="391760"/>
                              </a:lnTo>
                              <a:lnTo>
                                <a:pt x="154965" y="412106"/>
                              </a:lnTo>
                              <a:lnTo>
                                <a:pt x="160395" y="412106"/>
                              </a:lnTo>
                              <a:lnTo>
                                <a:pt x="197030" y="400617"/>
                              </a:lnTo>
                              <a:lnTo>
                                <a:pt x="242581" y="389060"/>
                              </a:lnTo>
                              <a:lnTo>
                                <a:pt x="290204" y="379274"/>
                              </a:lnTo>
                              <a:lnTo>
                                <a:pt x="338481" y="371395"/>
                              </a:lnTo>
                              <a:lnTo>
                                <a:pt x="385994" y="365559"/>
                              </a:lnTo>
                              <a:lnTo>
                                <a:pt x="428618" y="365559"/>
                              </a:lnTo>
                              <a:lnTo>
                                <a:pt x="419485" y="361586"/>
                              </a:lnTo>
                              <a:lnTo>
                                <a:pt x="457987" y="359821"/>
                              </a:lnTo>
                              <a:lnTo>
                                <a:pt x="545844" y="359821"/>
                              </a:lnTo>
                              <a:lnTo>
                                <a:pt x="531097" y="351865"/>
                              </a:lnTo>
                              <a:lnTo>
                                <a:pt x="509925" y="347395"/>
                              </a:lnTo>
                              <a:lnTo>
                                <a:pt x="394509" y="347395"/>
                              </a:lnTo>
                              <a:lnTo>
                                <a:pt x="381338" y="339856"/>
                              </a:lnTo>
                              <a:lnTo>
                                <a:pt x="343422" y="314472"/>
                              </a:lnTo>
                              <a:lnTo>
                                <a:pt x="315235" y="285833"/>
                              </a:lnTo>
                              <a:lnTo>
                                <a:pt x="291199" y="251393"/>
                              </a:lnTo>
                              <a:lnTo>
                                <a:pt x="271420" y="213015"/>
                              </a:lnTo>
                              <a:lnTo>
                                <a:pt x="268551" y="205485"/>
                              </a:lnTo>
                              <a:close/>
                            </a:path>
                            <a:path w="557530" h="553720">
                              <a:moveTo>
                                <a:pt x="428618" y="365559"/>
                              </a:moveTo>
                              <a:lnTo>
                                <a:pt x="385994" y="365559"/>
                              </a:lnTo>
                              <a:lnTo>
                                <a:pt x="423246" y="382394"/>
                              </a:lnTo>
                              <a:lnTo>
                                <a:pt x="460071" y="395077"/>
                              </a:lnTo>
                              <a:lnTo>
                                <a:pt x="493917" y="403077"/>
                              </a:lnTo>
                              <a:lnTo>
                                <a:pt x="522228" y="405862"/>
                              </a:lnTo>
                              <a:lnTo>
                                <a:pt x="533944" y="405099"/>
                              </a:lnTo>
                              <a:lnTo>
                                <a:pt x="542734" y="402740"/>
                              </a:lnTo>
                              <a:lnTo>
                                <a:pt x="548650" y="398678"/>
                              </a:lnTo>
                              <a:lnTo>
                                <a:pt x="549651" y="396780"/>
                              </a:lnTo>
                              <a:lnTo>
                                <a:pt x="534148" y="396780"/>
                              </a:lnTo>
                              <a:lnTo>
                                <a:pt x="511682" y="394234"/>
                              </a:lnTo>
                              <a:lnTo>
                                <a:pt x="483841" y="387059"/>
                              </a:lnTo>
                              <a:lnTo>
                                <a:pt x="452488" y="375945"/>
                              </a:lnTo>
                              <a:lnTo>
                                <a:pt x="428618" y="365559"/>
                              </a:lnTo>
                              <a:close/>
                            </a:path>
                            <a:path w="557530" h="553720">
                              <a:moveTo>
                                <a:pt x="551745" y="392806"/>
                              </a:moveTo>
                              <a:lnTo>
                                <a:pt x="547772" y="394509"/>
                              </a:lnTo>
                              <a:lnTo>
                                <a:pt x="541528" y="396780"/>
                              </a:lnTo>
                              <a:lnTo>
                                <a:pt x="549651" y="396780"/>
                              </a:lnTo>
                              <a:lnTo>
                                <a:pt x="551745" y="392806"/>
                              </a:lnTo>
                              <a:close/>
                            </a:path>
                            <a:path w="557530" h="553720">
                              <a:moveTo>
                                <a:pt x="545844" y="359821"/>
                              </a:moveTo>
                              <a:lnTo>
                                <a:pt x="457987" y="359821"/>
                              </a:lnTo>
                              <a:lnTo>
                                <a:pt x="502715" y="361089"/>
                              </a:lnTo>
                              <a:lnTo>
                                <a:pt x="539461" y="368850"/>
                              </a:lnTo>
                              <a:lnTo>
                                <a:pt x="554016" y="386562"/>
                              </a:lnTo>
                              <a:lnTo>
                                <a:pt x="555719" y="382589"/>
                              </a:lnTo>
                              <a:lnTo>
                                <a:pt x="557417" y="380886"/>
                              </a:lnTo>
                              <a:lnTo>
                                <a:pt x="557417" y="376912"/>
                              </a:lnTo>
                              <a:lnTo>
                                <a:pt x="550512" y="362340"/>
                              </a:lnTo>
                              <a:lnTo>
                                <a:pt x="545844" y="359821"/>
                              </a:lnTo>
                              <a:close/>
                            </a:path>
                            <a:path w="557530" h="553720">
                              <a:moveTo>
                                <a:pt x="462626" y="343422"/>
                              </a:moveTo>
                              <a:lnTo>
                                <a:pt x="447433" y="343803"/>
                              </a:lnTo>
                              <a:lnTo>
                                <a:pt x="430909" y="344770"/>
                              </a:lnTo>
                              <a:lnTo>
                                <a:pt x="394509" y="347395"/>
                              </a:lnTo>
                              <a:lnTo>
                                <a:pt x="509925" y="347395"/>
                              </a:lnTo>
                              <a:lnTo>
                                <a:pt x="501146" y="345541"/>
                              </a:lnTo>
                              <a:lnTo>
                                <a:pt x="462626" y="343422"/>
                              </a:lnTo>
                              <a:close/>
                            </a:path>
                            <a:path w="557530" h="553720">
                              <a:moveTo>
                                <a:pt x="265655" y="46546"/>
                              </a:moveTo>
                              <a:lnTo>
                                <a:pt x="262595" y="63309"/>
                              </a:lnTo>
                              <a:lnTo>
                                <a:pt x="259056" y="84862"/>
                              </a:lnTo>
                              <a:lnTo>
                                <a:pt x="254559" y="111523"/>
                              </a:lnTo>
                              <a:lnTo>
                                <a:pt x="248704" y="143187"/>
                              </a:lnTo>
                              <a:lnTo>
                                <a:pt x="248626" y="143612"/>
                              </a:lnTo>
                              <a:lnTo>
                                <a:pt x="260106" y="143612"/>
                              </a:lnTo>
                              <a:lnTo>
                                <a:pt x="260626" y="139940"/>
                              </a:lnTo>
                              <a:lnTo>
                                <a:pt x="263171" y="108703"/>
                              </a:lnTo>
                              <a:lnTo>
                                <a:pt x="264546" y="77890"/>
                              </a:lnTo>
                              <a:lnTo>
                                <a:pt x="265655" y="46546"/>
                              </a:lnTo>
                              <a:close/>
                            </a:path>
                            <a:path w="557530" h="553720">
                              <a:moveTo>
                                <a:pt x="260181" y="3405"/>
                              </a:moveTo>
                              <a:lnTo>
                                <a:pt x="246355" y="3405"/>
                              </a:lnTo>
                              <a:lnTo>
                                <a:pt x="252484" y="7272"/>
                              </a:lnTo>
                              <a:lnTo>
                                <a:pt x="258395" y="13579"/>
                              </a:lnTo>
                              <a:lnTo>
                                <a:pt x="263038" y="22882"/>
                              </a:lnTo>
                              <a:lnTo>
                                <a:pt x="265655" y="36328"/>
                              </a:lnTo>
                              <a:lnTo>
                                <a:pt x="267784" y="15326"/>
                              </a:lnTo>
                              <a:lnTo>
                                <a:pt x="263100" y="4541"/>
                              </a:lnTo>
                              <a:lnTo>
                                <a:pt x="260181" y="3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67DBA" id="Graphic 4" o:spid="_x0000_s1026" style="position:absolute;margin-left:126.7pt;margin-top:30.95pt;width:43.9pt;height:43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,55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" path="m100472,436514l51965,468054,21073,498529,4762,524960,,544366r3631,7299l3768,551665r3008,1783l42575,553448r3302,-1135l10785,552313r4913,-20648l33916,502503,62990,469296r37482,-32782xem238408,l219517,43078r-409,14821l219516,70413r5269,42547l234364,158779r4044,15486l234196,192437r-29827,77254l181335,320825r-26725,54171l125484,428231,95248,476555,65192,515993,36607,542571r-25822,9742l45877,552313r1884,-648l77128,526131r35646,-45225l154965,413809r5430,-1703l154965,412106r40258,-73713l222018,281762r16683,-43114l248626,205485r19925,l256005,172562r4101,-28950l248626,143612r-6528,-24905l237699,94653,235215,72090r-780,-20435l234546,46546r75,-3468l235925,28594r3539,-15015l246355,3405r13826,l252883,567,238408,xem551745,410971r-15894,l529607,416647r,15326l535851,437650r15894,l554583,434812r-17029,l532446,430270r,-11920l537554,413809r17029,l551745,410971xem554583,413809r-4541,l554016,418350r,11920l550042,434812r4541,l557422,431973r,-15326l554583,413809xem547204,415512r-9082,l538122,431973r2838,l540960,425729r7190,l547772,425162r-1703,-568l549475,423459r-8515,l540960,418918r8136,l549002,418350r-95,-568l547204,415512xem548150,425729r-3784,l545501,427432r568,1703l546637,431973r2838,l548907,429135r,-2270l548150,425729xem549096,418918r-4162,l546069,419485r,3406l544366,423459r5109,l549475,421188r-284,-1703l549096,418918xem268551,205485r-19925,l279260,266994r31806,41872l340743,335519r24249,15849l313624,361586r-53020,13410l207259,391760r-52294,20346l160395,412106r36635,-11489l242581,389060r47623,-9786l338481,371395r47513,-5836l428618,365559r-9133,-3973l457987,359821r87857,l531097,351865r-21172,-4470l394509,347395r-13171,-7539l343422,314472,315235,285833,291199,251393,271420,213015r-2869,-7530xem428618,365559r-42624,l423246,382394r36825,12683l493917,403077r28311,2785l533944,405099r8790,-2359l548650,398678r1001,-1898l534148,396780r-22466,-2546l483841,387059,452488,375945,428618,365559xem551745,392806r-3973,1703l541528,396780r8123,l551745,392806xem545844,359821r-87857,l502715,361089r36746,7761l554016,386562r1703,-3973l557417,380886r,-3974l550512,362340r-4668,-2519xem462626,343422r-15193,381l430909,344770r-36400,2625l509925,347395r-8779,-1854l462626,343422xem265655,46546r-3060,16763l259056,84862r-4497,26661l248704,143187r-78,425l260106,143612r520,-3672l263171,108703r1375,-30813l265655,46546xem260181,3405r-13826,l252484,7272r5911,6307l263038,22882r2617,13446l267784,15326,263100,4541,260181,3405xe" fillcolor="#ffd8d8" stroked="f">
                <v:path arrowok="t"/>
                <w10:wrap anchorx="page"/>
              </v:shape>
            </w:pict>
          </mc:Fallback>
        </mc:AlternateContent>
      </w:r>
    </w:p>
    <w:p w14:paraId="133DE012" w14:textId="77777777" w:rsidR="00823BC4" w:rsidRDefault="00823BC4">
      <w:pPr>
        <w:rPr>
          <w:sz w:val="20"/>
        </w:rPr>
        <w:sectPr w:rsidR="00823BC4">
          <w:pgSz w:w="11910" w:h="16840"/>
          <w:pgMar w:top="2000" w:right="740" w:bottom="980" w:left="1020" w:header="649" w:footer="792" w:gutter="0"/>
          <w:cols w:space="708"/>
        </w:sectPr>
      </w:pPr>
    </w:p>
    <w:p w14:paraId="47C9C1BE" w14:textId="77777777" w:rsidR="00823BC4" w:rsidRDefault="00823BC4">
      <w:pPr>
        <w:pStyle w:val="Zkladntext"/>
        <w:spacing w:before="353"/>
        <w:rPr>
          <w:sz w:val="31"/>
        </w:rPr>
      </w:pPr>
    </w:p>
    <w:p w14:paraId="221A8080" w14:textId="7B010E66" w:rsidR="00823BC4" w:rsidRDefault="00823BC4">
      <w:pPr>
        <w:pStyle w:val="Nadpis1"/>
        <w:ind w:left="324"/>
      </w:pPr>
    </w:p>
    <w:p w14:paraId="6DC0663F" w14:textId="77777777" w:rsidR="00823BC4" w:rsidRDefault="00D4552F">
      <w:pPr>
        <w:spacing w:before="64"/>
        <w:rPr>
          <w:rFonts w:ascii="Gill Sans MT"/>
          <w:sz w:val="18"/>
        </w:rPr>
      </w:pPr>
      <w:r>
        <w:br w:type="column"/>
      </w:r>
    </w:p>
    <w:p w14:paraId="091F5E20" w14:textId="087E09AD" w:rsidR="00823BC4" w:rsidRDefault="00823BC4">
      <w:pPr>
        <w:spacing w:line="256" w:lineRule="auto"/>
        <w:ind w:left="324" w:right="38"/>
        <w:jc w:val="both"/>
        <w:rPr>
          <w:rFonts w:ascii="Gill Sans MT" w:hAnsi="Gill Sans MT"/>
          <w:sz w:val="18"/>
        </w:rPr>
      </w:pPr>
    </w:p>
    <w:p w14:paraId="7C8930E8" w14:textId="239FE29F" w:rsidR="00823BC4" w:rsidRDefault="00D4552F" w:rsidP="00D4552F">
      <w:pPr>
        <w:spacing w:line="202" w:lineRule="exact"/>
        <w:ind w:left="324"/>
        <w:jc w:val="both"/>
        <w:rPr>
          <w:rFonts w:ascii="Gill Sans MT" w:hAnsi="Gill Sans MT"/>
          <w:sz w:val="4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33FF5BC" wp14:editId="196BDE09">
                <wp:simplePos x="0" y="0"/>
                <wp:positionH relativeFrom="page">
                  <wp:posOffset>853682</wp:posOffset>
                </wp:positionH>
                <wp:positionV relativeFrom="paragraph">
                  <wp:posOffset>-391897</wp:posOffset>
                </wp:positionV>
                <wp:extent cx="1024255" cy="2387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0E590" w14:textId="53038DBD" w:rsidR="00823BC4" w:rsidRDefault="00823BC4">
                            <w:pPr>
                              <w:spacing w:before="9"/>
                              <w:rPr>
                                <w:rFonts w:ascii="Gill Sans MT" w:hAnsi="Gill Sans MT"/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FF5B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7.2pt;margin-top:-30.85pt;width:80.65pt;height:18.8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" filled="f" stroked="f">
                <v:textbox inset="0,0,0,0">
                  <w:txbxContent>
                    <w:p w14:paraId="2940E590" w14:textId="53038DBD" w:rsidR="00823BC4" w:rsidRDefault="00823BC4">
                      <w:pPr>
                        <w:spacing w:before="9"/>
                        <w:rPr>
                          <w:rFonts w:ascii="Gill Sans MT" w:hAnsi="Gill Sans MT"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</w:p>
    <w:p w14:paraId="74677764" w14:textId="04104A6E" w:rsidR="00823BC4" w:rsidRDefault="00D4552F" w:rsidP="00D4552F">
      <w:pPr>
        <w:spacing w:before="138" w:line="266" w:lineRule="auto"/>
        <w:ind w:left="324" w:right="1020"/>
        <w:rPr>
          <w:rFonts w:ascii="Gill Sans MT"/>
          <w:sz w:val="20"/>
        </w:rPr>
      </w:pPr>
      <w:r>
        <w:br w:type="column"/>
      </w:r>
    </w:p>
    <w:p w14:paraId="405C39B4" w14:textId="74C7E427" w:rsidR="00823BC4" w:rsidRDefault="00823BC4">
      <w:pPr>
        <w:spacing w:before="17"/>
        <w:ind w:left="324"/>
        <w:rPr>
          <w:rFonts w:ascii="Gill Sans MT"/>
          <w:sz w:val="20"/>
        </w:rPr>
      </w:pPr>
    </w:p>
    <w:p w14:paraId="2D1E8A54" w14:textId="77777777" w:rsidR="00823BC4" w:rsidRDefault="00823BC4">
      <w:pPr>
        <w:rPr>
          <w:rFonts w:ascii="Gill Sans MT"/>
          <w:sz w:val="20"/>
        </w:rPr>
        <w:sectPr w:rsidR="00823BC4">
          <w:type w:val="continuous"/>
          <w:pgSz w:w="11910" w:h="16840"/>
          <w:pgMar w:top="2000" w:right="740" w:bottom="980" w:left="1020" w:header="649" w:footer="792" w:gutter="0"/>
          <w:cols w:num="4" w:space="708" w:equalWidth="0">
            <w:col w:w="1226" w:space="432"/>
            <w:col w:w="1846" w:space="905"/>
            <w:col w:w="1597" w:space="600"/>
            <w:col w:w="3544"/>
          </w:cols>
        </w:sectPr>
      </w:pPr>
    </w:p>
    <w:p w14:paraId="07AD8D7D" w14:textId="77777777" w:rsidR="00823BC4" w:rsidRDefault="00823BC4">
      <w:pPr>
        <w:pStyle w:val="Zkladntext"/>
        <w:rPr>
          <w:rFonts w:ascii="Gill Sans MT"/>
        </w:rPr>
      </w:pPr>
    </w:p>
    <w:p w14:paraId="2819A723" w14:textId="77777777" w:rsidR="00823BC4" w:rsidRDefault="00823BC4">
      <w:pPr>
        <w:pStyle w:val="Zkladntext"/>
        <w:rPr>
          <w:rFonts w:ascii="Gill Sans MT"/>
        </w:rPr>
      </w:pPr>
    </w:p>
    <w:p w14:paraId="7B2DC26D" w14:textId="77777777" w:rsidR="00823BC4" w:rsidRDefault="00823BC4">
      <w:pPr>
        <w:pStyle w:val="Zkladntext"/>
        <w:rPr>
          <w:rFonts w:ascii="Gill Sans MT"/>
        </w:rPr>
      </w:pPr>
    </w:p>
    <w:p w14:paraId="2588D233" w14:textId="77777777" w:rsidR="00823BC4" w:rsidRDefault="00823BC4">
      <w:pPr>
        <w:pStyle w:val="Zkladntext"/>
        <w:rPr>
          <w:rFonts w:ascii="Gill Sans MT"/>
        </w:rPr>
      </w:pPr>
    </w:p>
    <w:p w14:paraId="0CF4B916" w14:textId="77777777" w:rsidR="00823BC4" w:rsidRDefault="00823BC4">
      <w:pPr>
        <w:pStyle w:val="Zkladntext"/>
        <w:rPr>
          <w:rFonts w:ascii="Gill Sans MT"/>
        </w:rPr>
      </w:pPr>
    </w:p>
    <w:p w14:paraId="236D2A34" w14:textId="77777777" w:rsidR="00823BC4" w:rsidRDefault="00823BC4">
      <w:pPr>
        <w:pStyle w:val="Zkladntext"/>
        <w:rPr>
          <w:rFonts w:ascii="Gill Sans MT"/>
        </w:rPr>
      </w:pPr>
    </w:p>
    <w:p w14:paraId="2DF8E2FC" w14:textId="77777777" w:rsidR="00823BC4" w:rsidRDefault="00823BC4">
      <w:pPr>
        <w:pStyle w:val="Zkladntext"/>
        <w:rPr>
          <w:rFonts w:ascii="Gill Sans MT"/>
        </w:rPr>
      </w:pPr>
    </w:p>
    <w:p w14:paraId="4028AC12" w14:textId="77777777" w:rsidR="00823BC4" w:rsidRDefault="00823BC4">
      <w:pPr>
        <w:pStyle w:val="Zkladntext"/>
        <w:rPr>
          <w:rFonts w:ascii="Gill Sans MT"/>
        </w:rPr>
      </w:pPr>
    </w:p>
    <w:p w14:paraId="735E1629" w14:textId="77777777" w:rsidR="00823BC4" w:rsidRDefault="00823BC4">
      <w:pPr>
        <w:pStyle w:val="Zkladntext"/>
        <w:rPr>
          <w:rFonts w:ascii="Gill Sans MT"/>
        </w:rPr>
      </w:pPr>
    </w:p>
    <w:p w14:paraId="7B852B1C" w14:textId="77777777" w:rsidR="00823BC4" w:rsidRDefault="00823BC4">
      <w:pPr>
        <w:pStyle w:val="Zkladntext"/>
        <w:rPr>
          <w:rFonts w:ascii="Gill Sans MT"/>
        </w:rPr>
      </w:pPr>
    </w:p>
    <w:p w14:paraId="3ED3DA11" w14:textId="77777777" w:rsidR="00823BC4" w:rsidRDefault="00823BC4">
      <w:pPr>
        <w:pStyle w:val="Zkladntext"/>
        <w:rPr>
          <w:rFonts w:ascii="Gill Sans MT"/>
        </w:rPr>
      </w:pPr>
    </w:p>
    <w:p w14:paraId="6061929E" w14:textId="77777777" w:rsidR="00823BC4" w:rsidRDefault="00823BC4">
      <w:pPr>
        <w:pStyle w:val="Zkladntext"/>
        <w:spacing w:before="40"/>
        <w:rPr>
          <w:rFonts w:ascii="Gill Sans MT"/>
        </w:rPr>
      </w:pPr>
    </w:p>
    <w:p w14:paraId="1A42AC70" w14:textId="77777777" w:rsidR="00823BC4" w:rsidRDefault="00D4552F">
      <w:pPr>
        <w:pStyle w:val="Zkladntext"/>
        <w:tabs>
          <w:tab w:val="left" w:pos="3407"/>
        </w:tabs>
        <w:spacing w:before="1"/>
        <w:ind w:left="18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A7B824B" wp14:editId="1F427128">
                <wp:simplePos x="0" y="0"/>
                <wp:positionH relativeFrom="page">
                  <wp:posOffset>727252</wp:posOffset>
                </wp:positionH>
                <wp:positionV relativeFrom="paragraph">
                  <wp:posOffset>-2016813</wp:posOffset>
                </wp:positionV>
                <wp:extent cx="5641340" cy="125348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1340" cy="1253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4"/>
                              <w:gridCol w:w="692"/>
                              <w:gridCol w:w="4159"/>
                            </w:tblGrid>
                            <w:tr w:rsidR="00823BC4" w14:paraId="56B57FD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4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3832EC44" w14:textId="77777777" w:rsidR="00823BC4" w:rsidRDefault="00823B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49ECA11" w14:textId="77777777" w:rsidR="00823BC4" w:rsidRDefault="00823B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2ABAAE17" w14:textId="77777777" w:rsidR="00823BC4" w:rsidRDefault="00823B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BC4" w14:paraId="5A9C1B31" w14:textId="77777777">
                              <w:trPr>
                                <w:trHeight w:val="1043"/>
                              </w:trPr>
                              <w:tc>
                                <w:tcPr>
                                  <w:tcW w:w="3914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0BF76DD9" w14:textId="2703C43B" w:rsidR="00823BC4" w:rsidRDefault="00D4552F">
                                  <w:pPr>
                                    <w:pStyle w:val="TableParagraph"/>
                                    <w:spacing w:before="249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2E3DDD86" w14:textId="750A9424" w:rsidR="00823BC4" w:rsidRDefault="00D4552F">
                                  <w:pPr>
                                    <w:pStyle w:val="TableParagraph"/>
                                    <w:spacing w:before="198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668204B" w14:textId="77777777" w:rsidR="00823BC4" w:rsidRDefault="00823B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02342B4F" w14:textId="6BBE2E8E" w:rsidR="00D4552F" w:rsidRDefault="00D4552F">
                                  <w:pPr>
                                    <w:pStyle w:val="TableParagraph"/>
                                    <w:spacing w:before="249" w:line="355" w:lineRule="auto"/>
                                    <w:ind w:left="-1" w:right="2321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33ABA315" w14:textId="203975F1" w:rsidR="00823BC4" w:rsidRDefault="00D4552F">
                                  <w:pPr>
                                    <w:pStyle w:val="TableParagraph"/>
                                    <w:spacing w:before="249" w:line="355" w:lineRule="auto"/>
                                    <w:ind w:left="-1" w:right="232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823BC4" w14:paraId="5214D45A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3914" w:type="dxa"/>
                                </w:tcPr>
                                <w:p w14:paraId="31CC1A57" w14:textId="77777777" w:rsidR="00823BC4" w:rsidRDefault="00D4552F">
                                  <w:pPr>
                                    <w:pStyle w:val="TableParagraph"/>
                                    <w:spacing w:line="330" w:lineRule="atLeast"/>
                                    <w:ind w:right="46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 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E1B58E3" w14:textId="77777777" w:rsidR="00823BC4" w:rsidRDefault="00823B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9" w:type="dxa"/>
                                </w:tcPr>
                                <w:p w14:paraId="7A2E0222" w14:textId="77777777" w:rsidR="00823BC4" w:rsidRDefault="00D4552F">
                                  <w:pPr>
                                    <w:pStyle w:val="TableParagraph"/>
                                    <w:spacing w:before="93"/>
                                    <w:ind w:left="-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0423603C" w14:textId="77777777" w:rsidR="00823BC4" w:rsidRDefault="00823BC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B824B" id="Textbox 6" o:spid="_x0000_s1027" type="#_x0000_t202" style="position:absolute;left:0;text-align:left;margin-left:57.25pt;margin-top:-158.8pt;width:444.2pt;height:98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4"/>
                        <w:gridCol w:w="692"/>
                        <w:gridCol w:w="4159"/>
                      </w:tblGrid>
                      <w:tr w:rsidR="00823BC4" w14:paraId="56B57FDF" w14:textId="77777777">
                        <w:trPr>
                          <w:trHeight w:val="239"/>
                        </w:trPr>
                        <w:tc>
                          <w:tcPr>
                            <w:tcW w:w="3914" w:type="dxa"/>
                            <w:tcBorders>
                              <w:bottom w:val="single" w:sz="6" w:space="0" w:color="7F7F7F"/>
                            </w:tcBorders>
                          </w:tcPr>
                          <w:p w14:paraId="3832EC44" w14:textId="77777777" w:rsidR="00823BC4" w:rsidRDefault="00823BC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149ECA11" w14:textId="77777777" w:rsidR="00823BC4" w:rsidRDefault="00823BC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  <w:tcBorders>
                              <w:bottom w:val="single" w:sz="6" w:space="0" w:color="7F7F7F"/>
                            </w:tcBorders>
                          </w:tcPr>
                          <w:p w14:paraId="2ABAAE17" w14:textId="77777777" w:rsidR="00823BC4" w:rsidRDefault="00823BC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BC4" w14:paraId="5A9C1B31" w14:textId="77777777">
                        <w:trPr>
                          <w:trHeight w:val="1043"/>
                        </w:trPr>
                        <w:tc>
                          <w:tcPr>
                            <w:tcW w:w="3914" w:type="dxa"/>
                            <w:tcBorders>
                              <w:top w:val="single" w:sz="6" w:space="0" w:color="7F7F7F"/>
                            </w:tcBorders>
                          </w:tcPr>
                          <w:p w14:paraId="0BF76DD9" w14:textId="2703C43B" w:rsidR="00823BC4" w:rsidRDefault="00D4552F">
                            <w:pPr>
                              <w:pStyle w:val="TableParagraph"/>
                              <w:spacing w:before="249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2E3DDD86" w14:textId="750A9424" w:rsidR="00823BC4" w:rsidRDefault="00D4552F">
                            <w:pPr>
                              <w:pStyle w:val="TableParagraph"/>
                              <w:spacing w:before="198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668204B" w14:textId="77777777" w:rsidR="00823BC4" w:rsidRDefault="00823B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  <w:tcBorders>
                              <w:top w:val="single" w:sz="6" w:space="0" w:color="7F7F7F"/>
                            </w:tcBorders>
                          </w:tcPr>
                          <w:p w14:paraId="02342B4F" w14:textId="6BBE2E8E" w:rsidR="00D4552F" w:rsidRDefault="00D4552F">
                            <w:pPr>
                              <w:pStyle w:val="TableParagraph"/>
                              <w:spacing w:before="249" w:line="355" w:lineRule="auto"/>
                              <w:ind w:left="-1" w:right="2321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33ABA315" w14:textId="203975F1" w:rsidR="00823BC4" w:rsidRDefault="00D4552F">
                            <w:pPr>
                              <w:pStyle w:val="TableParagraph"/>
                              <w:spacing w:before="249" w:line="355" w:lineRule="auto"/>
                              <w:ind w:left="-1" w:right="2321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823BC4" w14:paraId="5214D45A" w14:textId="77777777">
                        <w:trPr>
                          <w:trHeight w:val="677"/>
                        </w:trPr>
                        <w:tc>
                          <w:tcPr>
                            <w:tcW w:w="3914" w:type="dxa"/>
                          </w:tcPr>
                          <w:p w14:paraId="31CC1A57" w14:textId="77777777" w:rsidR="00823BC4" w:rsidRDefault="00D4552F">
                            <w:pPr>
                              <w:pStyle w:val="TableParagraph"/>
                              <w:spacing w:line="330" w:lineRule="atLeast"/>
                              <w:ind w:right="461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 a informační technologie, s. p.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E1B58E3" w14:textId="77777777" w:rsidR="00823BC4" w:rsidRDefault="00823B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9" w:type="dxa"/>
                          </w:tcPr>
                          <w:p w14:paraId="7A2E0222" w14:textId="77777777" w:rsidR="00823BC4" w:rsidRDefault="00D4552F">
                            <w:pPr>
                              <w:pStyle w:val="TableParagraph"/>
                              <w:spacing w:before="93"/>
                              <w:ind w:left="-1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0423603C" w14:textId="77777777" w:rsidR="00823BC4" w:rsidRDefault="00823BC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0ADE13E4" w14:textId="77777777" w:rsidR="00823BC4" w:rsidRDefault="00823BC4">
      <w:pPr>
        <w:pStyle w:val="Zkladntext"/>
        <w:rPr>
          <w:sz w:val="20"/>
        </w:rPr>
      </w:pPr>
    </w:p>
    <w:p w14:paraId="04ADC515" w14:textId="77777777" w:rsidR="00823BC4" w:rsidRDefault="00D4552F">
      <w:pPr>
        <w:pStyle w:val="Zkladntext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FBD350" wp14:editId="21E67E5A">
                <wp:simplePos x="0" y="0"/>
                <wp:positionH relativeFrom="page">
                  <wp:posOffset>765352</wp:posOffset>
                </wp:positionH>
                <wp:positionV relativeFrom="paragraph">
                  <wp:posOffset>166618</wp:posOffset>
                </wp:positionV>
                <wp:extent cx="2619375" cy="7988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9375" cy="798830"/>
                          <a:chOff x="0" y="0"/>
                          <a:chExt cx="2619375" cy="798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93899"/>
                            <a:ext cx="2485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5390">
                                <a:moveTo>
                                  <a:pt x="0" y="0"/>
                                </a:moveTo>
                                <a:lnTo>
                                  <a:pt x="1398714" y="0"/>
                                </a:lnTo>
                              </a:path>
                              <a:path w="2485390">
                                <a:moveTo>
                                  <a:pt x="1396892" y="0"/>
                                </a:moveTo>
                                <a:lnTo>
                                  <a:pt x="2019555" y="0"/>
                                </a:lnTo>
                              </a:path>
                              <a:path w="2485390">
                                <a:moveTo>
                                  <a:pt x="2017733" y="0"/>
                                </a:moveTo>
                                <a:lnTo>
                                  <a:pt x="248518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03224" y="27359"/>
                            <a:ext cx="74168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736600">
                                <a:moveTo>
                                  <a:pt x="133475" y="580960"/>
                                </a:moveTo>
                                <a:lnTo>
                                  <a:pt x="69140" y="622746"/>
                                </a:lnTo>
                                <a:lnTo>
                                  <a:pt x="28038" y="663293"/>
                                </a:lnTo>
                                <a:lnTo>
                                  <a:pt x="6336" y="698459"/>
                                </a:lnTo>
                                <a:lnTo>
                                  <a:pt x="0" y="724279"/>
                                </a:lnTo>
                                <a:lnTo>
                                  <a:pt x="4755" y="733838"/>
                                </a:lnTo>
                                <a:lnTo>
                                  <a:pt x="9012" y="736361"/>
                                </a:lnTo>
                                <a:lnTo>
                                  <a:pt x="58817" y="736361"/>
                                </a:lnTo>
                                <a:lnTo>
                                  <a:pt x="60891" y="734853"/>
                                </a:lnTo>
                                <a:lnTo>
                                  <a:pt x="14349" y="734853"/>
                                </a:lnTo>
                                <a:lnTo>
                                  <a:pt x="20887" y="707381"/>
                                </a:lnTo>
                                <a:lnTo>
                                  <a:pt x="45125" y="668580"/>
                                </a:lnTo>
                                <a:lnTo>
                                  <a:pt x="83796" y="624412"/>
                                </a:lnTo>
                                <a:lnTo>
                                  <a:pt x="133475" y="580960"/>
                                </a:lnTo>
                                <a:close/>
                              </a:path>
                              <a:path w="741680" h="736600">
                                <a:moveTo>
                                  <a:pt x="317202" y="0"/>
                                </a:moveTo>
                                <a:lnTo>
                                  <a:pt x="302357" y="9912"/>
                                </a:lnTo>
                                <a:lnTo>
                                  <a:pt x="294734" y="32853"/>
                                </a:lnTo>
                                <a:lnTo>
                                  <a:pt x="291925" y="58625"/>
                                </a:lnTo>
                                <a:lnTo>
                                  <a:pt x="291524" y="77034"/>
                                </a:lnTo>
                                <a:lnTo>
                                  <a:pt x="292067" y="93685"/>
                                </a:lnTo>
                                <a:lnTo>
                                  <a:pt x="299076" y="150293"/>
                                </a:lnTo>
                                <a:lnTo>
                                  <a:pt x="307006" y="190510"/>
                                </a:lnTo>
                                <a:lnTo>
                                  <a:pt x="317202" y="231860"/>
                                </a:lnTo>
                                <a:lnTo>
                                  <a:pt x="313847" y="248498"/>
                                </a:lnTo>
                                <a:lnTo>
                                  <a:pt x="289348" y="316873"/>
                                </a:lnTo>
                                <a:lnTo>
                                  <a:pt x="269769" y="363794"/>
                                </a:lnTo>
                                <a:lnTo>
                                  <a:pt x="246344" y="415996"/>
                                </a:lnTo>
                                <a:lnTo>
                                  <a:pt x="219857" y="471070"/>
                                </a:lnTo>
                                <a:lnTo>
                                  <a:pt x="191089" y="526611"/>
                                </a:lnTo>
                                <a:lnTo>
                                  <a:pt x="160821" y="580211"/>
                                </a:lnTo>
                                <a:lnTo>
                                  <a:pt x="129835" y="629463"/>
                                </a:lnTo>
                                <a:lnTo>
                                  <a:pt x="98914" y="671961"/>
                                </a:lnTo>
                                <a:lnTo>
                                  <a:pt x="68837" y="705296"/>
                                </a:lnTo>
                                <a:lnTo>
                                  <a:pt x="14349" y="734853"/>
                                </a:lnTo>
                                <a:lnTo>
                                  <a:pt x="60891" y="734853"/>
                                </a:lnTo>
                                <a:lnTo>
                                  <a:pt x="86007" y="716588"/>
                                </a:lnTo>
                                <a:lnTo>
                                  <a:pt x="120567" y="679254"/>
                                </a:lnTo>
                                <a:lnTo>
                                  <a:pt x="160565" y="624412"/>
                                </a:lnTo>
                                <a:lnTo>
                                  <a:pt x="206181" y="550573"/>
                                </a:lnTo>
                                <a:lnTo>
                                  <a:pt x="213277" y="548307"/>
                                </a:lnTo>
                                <a:lnTo>
                                  <a:pt x="206181" y="548307"/>
                                </a:lnTo>
                                <a:lnTo>
                                  <a:pt x="244101" y="480164"/>
                                </a:lnTo>
                                <a:lnTo>
                                  <a:pt x="273398" y="422825"/>
                                </a:lnTo>
                                <a:lnTo>
                                  <a:pt x="295395" y="374884"/>
                                </a:lnTo>
                                <a:lnTo>
                                  <a:pt x="311412" y="334937"/>
                                </a:lnTo>
                                <a:lnTo>
                                  <a:pt x="322772" y="301576"/>
                                </a:lnTo>
                                <a:lnTo>
                                  <a:pt x="330797" y="273398"/>
                                </a:lnTo>
                                <a:lnTo>
                                  <a:pt x="357307" y="273398"/>
                                </a:lnTo>
                                <a:lnTo>
                                  <a:pt x="340615" y="229594"/>
                                </a:lnTo>
                                <a:lnTo>
                                  <a:pt x="346071" y="191076"/>
                                </a:lnTo>
                                <a:lnTo>
                                  <a:pt x="330797" y="191076"/>
                                </a:lnTo>
                                <a:lnTo>
                                  <a:pt x="322111" y="157940"/>
                                </a:lnTo>
                                <a:lnTo>
                                  <a:pt x="316258" y="125937"/>
                                </a:lnTo>
                                <a:lnTo>
                                  <a:pt x="312954" y="95916"/>
                                </a:lnTo>
                                <a:lnTo>
                                  <a:pt x="311916" y="68727"/>
                                </a:lnTo>
                                <a:lnTo>
                                  <a:pt x="312063" y="61930"/>
                                </a:lnTo>
                                <a:lnTo>
                                  <a:pt x="312163" y="57315"/>
                                </a:lnTo>
                                <a:lnTo>
                                  <a:pt x="313898" y="38045"/>
                                </a:lnTo>
                                <a:lnTo>
                                  <a:pt x="318607" y="18066"/>
                                </a:lnTo>
                                <a:lnTo>
                                  <a:pt x="327776" y="4531"/>
                                </a:lnTo>
                                <a:lnTo>
                                  <a:pt x="346171" y="4531"/>
                                </a:lnTo>
                                <a:lnTo>
                                  <a:pt x="336461" y="755"/>
                                </a:lnTo>
                                <a:lnTo>
                                  <a:pt x="317202" y="0"/>
                                </a:lnTo>
                                <a:close/>
                              </a:path>
                              <a:path w="741680" h="736600">
                                <a:moveTo>
                                  <a:pt x="722769" y="546797"/>
                                </a:moveTo>
                                <a:lnTo>
                                  <a:pt x="715794" y="548142"/>
                                </a:lnTo>
                                <a:lnTo>
                                  <a:pt x="710024" y="551895"/>
                                </a:lnTo>
                                <a:lnTo>
                                  <a:pt x="706094" y="557630"/>
                                </a:lnTo>
                                <a:lnTo>
                                  <a:pt x="704643" y="564922"/>
                                </a:lnTo>
                                <a:lnTo>
                                  <a:pt x="704643" y="574741"/>
                                </a:lnTo>
                                <a:lnTo>
                                  <a:pt x="712950" y="582293"/>
                                </a:lnTo>
                                <a:lnTo>
                                  <a:pt x="722769" y="582293"/>
                                </a:lnTo>
                                <a:lnTo>
                                  <a:pt x="730498" y="580960"/>
                                </a:lnTo>
                                <a:lnTo>
                                  <a:pt x="734465" y="578517"/>
                                </a:lnTo>
                                <a:lnTo>
                                  <a:pt x="715216" y="578517"/>
                                </a:lnTo>
                                <a:lnTo>
                                  <a:pt x="708419" y="572475"/>
                                </a:lnTo>
                                <a:lnTo>
                                  <a:pt x="708419" y="556615"/>
                                </a:lnTo>
                                <a:lnTo>
                                  <a:pt x="715216" y="550573"/>
                                </a:lnTo>
                                <a:lnTo>
                                  <a:pt x="734359" y="550573"/>
                                </a:lnTo>
                                <a:lnTo>
                                  <a:pt x="730498" y="548142"/>
                                </a:lnTo>
                                <a:lnTo>
                                  <a:pt x="722769" y="546797"/>
                                </a:lnTo>
                                <a:close/>
                              </a:path>
                              <a:path w="741680" h="736600">
                                <a:moveTo>
                                  <a:pt x="734359" y="550573"/>
                                </a:moveTo>
                                <a:lnTo>
                                  <a:pt x="731832" y="550573"/>
                                </a:lnTo>
                                <a:lnTo>
                                  <a:pt x="737118" y="556615"/>
                                </a:lnTo>
                                <a:lnTo>
                                  <a:pt x="737118" y="572475"/>
                                </a:lnTo>
                                <a:lnTo>
                                  <a:pt x="731832" y="578517"/>
                                </a:lnTo>
                                <a:lnTo>
                                  <a:pt x="734465" y="578517"/>
                                </a:lnTo>
                                <a:lnTo>
                                  <a:pt x="736457" y="577290"/>
                                </a:lnTo>
                                <a:lnTo>
                                  <a:pt x="740293" y="571779"/>
                                </a:lnTo>
                                <a:lnTo>
                                  <a:pt x="741650" y="564922"/>
                                </a:lnTo>
                                <a:lnTo>
                                  <a:pt x="740385" y="558125"/>
                                </a:lnTo>
                                <a:lnTo>
                                  <a:pt x="740293" y="557630"/>
                                </a:lnTo>
                                <a:lnTo>
                                  <a:pt x="736457" y="551895"/>
                                </a:lnTo>
                                <a:lnTo>
                                  <a:pt x="734359" y="550573"/>
                                </a:lnTo>
                                <a:close/>
                              </a:path>
                              <a:path w="741680" h="736600">
                                <a:moveTo>
                                  <a:pt x="728055" y="552839"/>
                                </a:moveTo>
                                <a:lnTo>
                                  <a:pt x="715971" y="552839"/>
                                </a:lnTo>
                                <a:lnTo>
                                  <a:pt x="715971" y="574741"/>
                                </a:lnTo>
                                <a:lnTo>
                                  <a:pt x="719748" y="574741"/>
                                </a:lnTo>
                                <a:lnTo>
                                  <a:pt x="719748" y="566433"/>
                                </a:lnTo>
                                <a:lnTo>
                                  <a:pt x="729314" y="566433"/>
                                </a:lnTo>
                                <a:lnTo>
                                  <a:pt x="728811" y="565678"/>
                                </a:lnTo>
                                <a:lnTo>
                                  <a:pt x="726545" y="564922"/>
                                </a:lnTo>
                                <a:lnTo>
                                  <a:pt x="731076" y="563412"/>
                                </a:lnTo>
                                <a:lnTo>
                                  <a:pt x="719748" y="563412"/>
                                </a:lnTo>
                                <a:lnTo>
                                  <a:pt x="719748" y="557370"/>
                                </a:lnTo>
                                <a:lnTo>
                                  <a:pt x="730573" y="557370"/>
                                </a:lnTo>
                                <a:lnTo>
                                  <a:pt x="730447" y="556615"/>
                                </a:lnTo>
                                <a:lnTo>
                                  <a:pt x="730321" y="555860"/>
                                </a:lnTo>
                                <a:lnTo>
                                  <a:pt x="728055" y="552839"/>
                                </a:lnTo>
                                <a:close/>
                              </a:path>
                              <a:path w="741680" h="736600">
                                <a:moveTo>
                                  <a:pt x="729314" y="566433"/>
                                </a:moveTo>
                                <a:lnTo>
                                  <a:pt x="724279" y="566433"/>
                                </a:lnTo>
                                <a:lnTo>
                                  <a:pt x="725790" y="568699"/>
                                </a:lnTo>
                                <a:lnTo>
                                  <a:pt x="726545" y="570964"/>
                                </a:lnTo>
                                <a:lnTo>
                                  <a:pt x="727300" y="574741"/>
                                </a:lnTo>
                                <a:lnTo>
                                  <a:pt x="731076" y="574741"/>
                                </a:lnTo>
                                <a:lnTo>
                                  <a:pt x="730321" y="570964"/>
                                </a:lnTo>
                                <a:lnTo>
                                  <a:pt x="730321" y="567943"/>
                                </a:lnTo>
                                <a:lnTo>
                                  <a:pt x="729314" y="566433"/>
                                </a:lnTo>
                                <a:close/>
                              </a:path>
                              <a:path w="741680" h="736600">
                                <a:moveTo>
                                  <a:pt x="730573" y="557370"/>
                                </a:moveTo>
                                <a:lnTo>
                                  <a:pt x="725034" y="557370"/>
                                </a:lnTo>
                                <a:lnTo>
                                  <a:pt x="726545" y="558125"/>
                                </a:lnTo>
                                <a:lnTo>
                                  <a:pt x="726545" y="562657"/>
                                </a:lnTo>
                                <a:lnTo>
                                  <a:pt x="724279" y="563412"/>
                                </a:lnTo>
                                <a:lnTo>
                                  <a:pt x="731076" y="563412"/>
                                </a:lnTo>
                                <a:lnTo>
                                  <a:pt x="731076" y="560391"/>
                                </a:lnTo>
                                <a:lnTo>
                                  <a:pt x="730699" y="558125"/>
                                </a:lnTo>
                                <a:lnTo>
                                  <a:pt x="730573" y="557370"/>
                                </a:lnTo>
                                <a:close/>
                              </a:path>
                              <a:path w="741680" h="736600">
                                <a:moveTo>
                                  <a:pt x="357307" y="273398"/>
                                </a:moveTo>
                                <a:lnTo>
                                  <a:pt x="330797" y="273398"/>
                                </a:lnTo>
                                <a:lnTo>
                                  <a:pt x="363139" y="341147"/>
                                </a:lnTo>
                                <a:lnTo>
                                  <a:pt x="397041" y="391422"/>
                                </a:lnTo>
                                <a:lnTo>
                                  <a:pt x="430253" y="427232"/>
                                </a:lnTo>
                                <a:lnTo>
                                  <a:pt x="460530" y="451587"/>
                                </a:lnTo>
                                <a:lnTo>
                                  <a:pt x="485622" y="467496"/>
                                </a:lnTo>
                                <a:lnTo>
                                  <a:pt x="440797" y="475999"/>
                                </a:lnTo>
                                <a:lnTo>
                                  <a:pt x="394377" y="486433"/>
                                </a:lnTo>
                                <a:lnTo>
                                  <a:pt x="347034" y="498839"/>
                                </a:lnTo>
                                <a:lnTo>
                                  <a:pt x="299440" y="513258"/>
                                </a:lnTo>
                                <a:lnTo>
                                  <a:pt x="252265" y="529734"/>
                                </a:lnTo>
                                <a:lnTo>
                                  <a:pt x="206181" y="548307"/>
                                </a:lnTo>
                                <a:lnTo>
                                  <a:pt x="213277" y="548307"/>
                                </a:lnTo>
                                <a:lnTo>
                                  <a:pt x="252305" y="535846"/>
                                </a:lnTo>
                                <a:lnTo>
                                  <a:pt x="301735" y="522629"/>
                                </a:lnTo>
                                <a:lnTo>
                                  <a:pt x="354209" y="510828"/>
                                </a:lnTo>
                                <a:lnTo>
                                  <a:pt x="407524" y="500839"/>
                                </a:lnTo>
                                <a:lnTo>
                                  <a:pt x="461006" y="492653"/>
                                </a:lnTo>
                                <a:lnTo>
                                  <a:pt x="513097" y="486433"/>
                                </a:lnTo>
                                <a:lnTo>
                                  <a:pt x="570404" y="486433"/>
                                </a:lnTo>
                                <a:lnTo>
                                  <a:pt x="558125" y="481090"/>
                                </a:lnTo>
                                <a:lnTo>
                                  <a:pt x="609352" y="478742"/>
                                </a:lnTo>
                                <a:lnTo>
                                  <a:pt x="726245" y="478742"/>
                                </a:lnTo>
                                <a:lnTo>
                                  <a:pt x="706625" y="468157"/>
                                </a:lnTo>
                                <a:lnTo>
                                  <a:pt x="678456" y="462209"/>
                                </a:lnTo>
                                <a:lnTo>
                                  <a:pt x="524895" y="462209"/>
                                </a:lnTo>
                                <a:lnTo>
                                  <a:pt x="507370" y="452179"/>
                                </a:lnTo>
                                <a:lnTo>
                                  <a:pt x="473172" y="430135"/>
                                </a:lnTo>
                                <a:lnTo>
                                  <a:pt x="419420" y="380301"/>
                                </a:lnTo>
                                <a:lnTo>
                                  <a:pt x="387440" y="334478"/>
                                </a:lnTo>
                                <a:lnTo>
                                  <a:pt x="361124" y="283417"/>
                                </a:lnTo>
                                <a:lnTo>
                                  <a:pt x="357307" y="273398"/>
                                </a:lnTo>
                                <a:close/>
                              </a:path>
                              <a:path w="741680" h="736600">
                                <a:moveTo>
                                  <a:pt x="570404" y="486433"/>
                                </a:moveTo>
                                <a:lnTo>
                                  <a:pt x="513690" y="486433"/>
                                </a:lnTo>
                                <a:lnTo>
                                  <a:pt x="563129" y="508775"/>
                                </a:lnTo>
                                <a:lnTo>
                                  <a:pt x="612125" y="525650"/>
                                </a:lnTo>
                                <a:lnTo>
                                  <a:pt x="657157" y="536294"/>
                                </a:lnTo>
                                <a:lnTo>
                                  <a:pt x="694825" y="539999"/>
                                </a:lnTo>
                                <a:lnTo>
                                  <a:pt x="710413" y="538985"/>
                                </a:lnTo>
                                <a:lnTo>
                                  <a:pt x="722108" y="535846"/>
                                </a:lnTo>
                                <a:lnTo>
                                  <a:pt x="729979" y="530441"/>
                                </a:lnTo>
                                <a:lnTo>
                                  <a:pt x="731310" y="527915"/>
                                </a:lnTo>
                                <a:lnTo>
                                  <a:pt x="710685" y="527915"/>
                                </a:lnTo>
                                <a:lnTo>
                                  <a:pt x="680794" y="524529"/>
                                </a:lnTo>
                                <a:lnTo>
                                  <a:pt x="643751" y="514982"/>
                                </a:lnTo>
                                <a:lnTo>
                                  <a:pt x="602036" y="500196"/>
                                </a:lnTo>
                                <a:lnTo>
                                  <a:pt x="570404" y="486433"/>
                                </a:lnTo>
                                <a:close/>
                              </a:path>
                              <a:path w="741680" h="736600">
                                <a:moveTo>
                                  <a:pt x="734097" y="522629"/>
                                </a:moveTo>
                                <a:lnTo>
                                  <a:pt x="728811" y="524895"/>
                                </a:lnTo>
                                <a:lnTo>
                                  <a:pt x="720503" y="527915"/>
                                </a:lnTo>
                                <a:lnTo>
                                  <a:pt x="731310" y="527915"/>
                                </a:lnTo>
                                <a:lnTo>
                                  <a:pt x="734097" y="522629"/>
                                </a:lnTo>
                                <a:close/>
                              </a:path>
                              <a:path w="741680" h="736600">
                                <a:moveTo>
                                  <a:pt x="726245" y="478742"/>
                                </a:moveTo>
                                <a:lnTo>
                                  <a:pt x="609352" y="478742"/>
                                </a:lnTo>
                                <a:lnTo>
                                  <a:pt x="668863" y="480429"/>
                                </a:lnTo>
                                <a:lnTo>
                                  <a:pt x="717753" y="490755"/>
                                </a:lnTo>
                                <a:lnTo>
                                  <a:pt x="737118" y="514321"/>
                                </a:lnTo>
                                <a:lnTo>
                                  <a:pt x="739384" y="509034"/>
                                </a:lnTo>
                                <a:lnTo>
                                  <a:pt x="741640" y="506769"/>
                                </a:lnTo>
                                <a:lnTo>
                                  <a:pt x="741640" y="501482"/>
                                </a:lnTo>
                                <a:lnTo>
                                  <a:pt x="732457" y="482093"/>
                                </a:lnTo>
                                <a:lnTo>
                                  <a:pt x="726245" y="478742"/>
                                </a:lnTo>
                                <a:close/>
                              </a:path>
                              <a:path w="741680" h="736600">
                                <a:moveTo>
                                  <a:pt x="615524" y="456923"/>
                                </a:moveTo>
                                <a:lnTo>
                                  <a:pt x="595309" y="457430"/>
                                </a:lnTo>
                                <a:lnTo>
                                  <a:pt x="573325" y="458716"/>
                                </a:lnTo>
                                <a:lnTo>
                                  <a:pt x="524895" y="462209"/>
                                </a:lnTo>
                                <a:lnTo>
                                  <a:pt x="678456" y="462209"/>
                                </a:lnTo>
                                <a:lnTo>
                                  <a:pt x="666774" y="459743"/>
                                </a:lnTo>
                                <a:lnTo>
                                  <a:pt x="615524" y="456923"/>
                                </a:lnTo>
                                <a:close/>
                              </a:path>
                              <a:path w="741680" h="736600">
                                <a:moveTo>
                                  <a:pt x="353454" y="61930"/>
                                </a:moveTo>
                                <a:lnTo>
                                  <a:pt x="349383" y="84233"/>
                                </a:lnTo>
                                <a:lnTo>
                                  <a:pt x="344674" y="112909"/>
                                </a:lnTo>
                                <a:lnTo>
                                  <a:pt x="338691" y="148381"/>
                                </a:lnTo>
                                <a:lnTo>
                                  <a:pt x="330901" y="190510"/>
                                </a:lnTo>
                                <a:lnTo>
                                  <a:pt x="330797" y="191076"/>
                                </a:lnTo>
                                <a:lnTo>
                                  <a:pt x="346071" y="191076"/>
                                </a:lnTo>
                                <a:lnTo>
                                  <a:pt x="346763" y="186191"/>
                                </a:lnTo>
                                <a:lnTo>
                                  <a:pt x="350150" y="144629"/>
                                </a:lnTo>
                                <a:lnTo>
                                  <a:pt x="351979" y="103633"/>
                                </a:lnTo>
                                <a:lnTo>
                                  <a:pt x="353454" y="61930"/>
                                </a:lnTo>
                                <a:close/>
                              </a:path>
                              <a:path w="741680" h="736600">
                                <a:moveTo>
                                  <a:pt x="346171" y="4531"/>
                                </a:moveTo>
                                <a:lnTo>
                                  <a:pt x="327776" y="4531"/>
                                </a:lnTo>
                                <a:lnTo>
                                  <a:pt x="335930" y="9676"/>
                                </a:lnTo>
                                <a:lnTo>
                                  <a:pt x="343730" y="17937"/>
                                </a:lnTo>
                                <a:lnTo>
                                  <a:pt x="349973" y="30445"/>
                                </a:lnTo>
                                <a:lnTo>
                                  <a:pt x="353454" y="48335"/>
                                </a:lnTo>
                                <a:lnTo>
                                  <a:pt x="356286" y="20391"/>
                                </a:lnTo>
                                <a:lnTo>
                                  <a:pt x="350055" y="6041"/>
                                </a:lnTo>
                                <a:lnTo>
                                  <a:pt x="346171" y="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8624" y="0"/>
                            <a:ext cx="1021080" cy="74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C3722" w14:textId="48CD8925" w:rsidR="00823BC4" w:rsidRDefault="00823BC4">
                              <w:pPr>
                                <w:spacing w:before="1" w:line="252" w:lineRule="auto"/>
                                <w:ind w:right="18"/>
                                <w:rPr>
                                  <w:rFonts w:ascii="Gill Sans MT" w:hAnsi="Gill Sans MT"/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96861" y="12189"/>
                            <a:ext cx="1222375" cy="737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D3EB9" w14:textId="039055B3" w:rsidR="00823BC4" w:rsidRDefault="00D4552F" w:rsidP="00D4552F">
                              <w:pPr>
                                <w:spacing w:before="7" w:line="249" w:lineRule="auto"/>
                                <w:rPr>
                                  <w:rFonts w:ascii="Gill Sans MT"/>
                                  <w:sz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BD350" id="Group 7" o:spid="_x0000_s1028" style="position:absolute;margin-left:60.25pt;margin-top:13.1pt;width:206.25pt;height:62.9pt;z-index:-15728640;mso-wrap-distance-left:0;mso-wrap-distance-right:0;mso-position-horizontal-relative:page" coordsize="26193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">
                <v:shape id="Graphic 8" o:spid="_x0000_s1029" style="position:absolute;top:7938;width:24853;height:13;visibility:visible;mso-wrap-style:square;v-text-anchor:top" coordsize="2485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" path="m,l1398714,em1396892,r622663,em2017733,r467453,e" filled="f" strokecolor="#7f7f7f" strokeweight=".24536mm">
                  <v:path arrowok="t"/>
                </v:shape>
                <v:shape id="Graphic 9" o:spid="_x0000_s1030" style="position:absolute;left:10032;top:273;width:7417;height:7366;visibility:visible;mso-wrap-style:square;v-text-anchor:top" coordsize="74168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" path="m133475,580960l69140,622746,28038,663293,6336,698459,,724279r4755,9559l9012,736361r49805,l60891,734853r-46542,l20887,707381,45125,668580,83796,624412r49679,-43452xem317202,l302357,9912r-7623,22941l291925,58625r-401,18409l292067,93685r7009,56608l307006,190510r10196,41350l313847,248498r-24499,68375l269769,363794r-23425,52202l219857,471070r-28768,55541l160821,580211r-30986,49252l98914,671961,68837,705296,14349,734853r46542,l86007,716588r34560,-37334l160565,624412r45616,-73839l213277,548307r-7096,l244101,480164r29297,-57339l295395,374884r16017,-39947l322772,301576r8025,-28178l357307,273398,340615,229594r5456,-38518l330797,191076r-8686,-33136l316258,125937,312954,95916,311916,68727r147,-6797l312163,57315r1735,-19270l318607,18066,327776,4531r18395,l336461,755,317202,xem722769,546797r-6975,1345l710024,551895r-3930,5735l704643,564922r,9819l712950,582293r9819,l730498,580960r3967,-2443l715216,578517r-6797,-6042l708419,556615r6797,-6042l734359,550573r-3861,-2431l722769,546797xem734359,550573r-2527,l737118,556615r,15860l731832,578517r2633,l736457,577290r3836,-5511l741650,564922r-1265,-6797l740293,557630r-3836,-5735l734359,550573xem728055,552839r-12084,l715971,574741r3777,l719748,566433r9566,l728811,565678r-2266,-756l731076,563412r-11328,l719748,557370r10825,l730447,556615r-126,-755l728055,552839xem729314,566433r-5035,l725790,568699r755,2265l727300,574741r3776,l730321,570964r,-3021l729314,566433xem730573,557370r-5539,l726545,558125r,4532l724279,563412r6797,l731076,560391r-377,-2266l730573,557370xem357307,273398r-26510,l363139,341147r33902,50275l430253,427232r30277,24355l485622,467496r-44825,8503l394377,486433r-47343,12406l299440,513258r-47175,16476l206181,548307r7096,l252305,535846r49430,-13217l354209,510828r53315,-9989l461006,492653r52091,-6220l570404,486433r-12279,-5343l609352,478742r116893,l706625,468157r-28169,-5948l524895,462209,507370,452179,473172,430135,419420,380301,387440,334478,361124,283417r-3817,-10019xem570404,486433r-56714,l563129,508775r48996,16875l657157,536294r37668,3705l710413,538985r11695,-3139l729979,530441r1331,-2526l710685,527915r-29891,-3386l643751,514982,602036,500196,570404,486433xem734097,522629r-5286,2266l720503,527915r10807,l734097,522629xem726245,478742r-116893,l668863,480429r48890,10326l737118,514321r2266,-5287l741640,506769r,-5287l732457,482093r-6212,-3351xem615524,456923r-20215,507l573325,458716r-48430,3493l678456,462209r-11682,-2466l615524,456923xem353454,61930r-4071,22303l344674,112909r-5983,35472l330901,190510r-104,566l346071,191076r692,-4885l350150,144629r1829,-40996l353454,61930xem346171,4531r-18395,l335930,9676r7800,8261l349973,30445r3481,17890l356286,20391,350055,6041,346171,4531xe" fillcolor="#ffd8d8" stroked="f">
                  <v:path arrowok="t"/>
                </v:shape>
                <v:shape id="Textbox 10" o:spid="_x0000_s1031" type="#_x0000_t202" style="position:absolute;left:786;width:10211;height:7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58C3722" w14:textId="48CD8925" w:rsidR="00823BC4" w:rsidRDefault="00823BC4">
                        <w:pPr>
                          <w:spacing w:before="1" w:line="252" w:lineRule="auto"/>
                          <w:ind w:right="18"/>
                          <w:rPr>
                            <w:rFonts w:ascii="Gill Sans MT" w:hAnsi="Gill Sans MT"/>
                            <w:sz w:val="48"/>
                          </w:rPr>
                        </w:pPr>
                      </w:p>
                    </w:txbxContent>
                  </v:textbox>
                </v:shape>
                <v:shape id="Textbox 11" o:spid="_x0000_s1032" type="#_x0000_t202" style="position:absolute;left:13968;top:121;width:12224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90D3EB9" w14:textId="039055B3" w:rsidR="00823BC4" w:rsidRDefault="00D4552F" w:rsidP="00D4552F">
                        <w:pPr>
                          <w:spacing w:before="7" w:line="249" w:lineRule="auto"/>
                          <w:rPr>
                            <w:rFonts w:ascii="Gill Sans MT"/>
                            <w:sz w:val="24"/>
                          </w:rPr>
                        </w:pPr>
                        <w:r>
                          <w:rPr>
                            <w:rFonts w:ascii="Gill Sans MT" w:hAnsi="Gill Sans MT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6E7366" w14:textId="38801CB2" w:rsidR="00823BC4" w:rsidRDefault="00D4552F">
      <w:pPr>
        <w:pStyle w:val="Zkladntext"/>
        <w:spacing w:before="249"/>
        <w:ind w:left="185"/>
      </w:pPr>
      <w:r>
        <w:rPr>
          <w:color w:val="808080"/>
        </w:rPr>
        <w:t>xxx</w:t>
      </w:r>
    </w:p>
    <w:p w14:paraId="3D4DCF72" w14:textId="7E40CB6A" w:rsidR="00823BC4" w:rsidRDefault="00D4552F">
      <w:pPr>
        <w:pStyle w:val="Zkladntext"/>
        <w:tabs>
          <w:tab w:val="left" w:pos="1071"/>
          <w:tab w:val="left" w:pos="3090"/>
          <w:tab w:val="left" w:pos="3416"/>
        </w:tabs>
        <w:spacing w:before="194" w:line="314" w:lineRule="auto"/>
        <w:ind w:left="185" w:right="5494"/>
      </w:pPr>
      <w:r>
        <w:rPr>
          <w:color w:val="808080"/>
          <w:spacing w:val="-2"/>
        </w:rPr>
        <w:t>xxx</w:t>
      </w:r>
    </w:p>
    <w:p w14:paraId="6D1C1583" w14:textId="77777777" w:rsidR="00823BC4" w:rsidRDefault="00D4552F">
      <w:pPr>
        <w:pStyle w:val="Zkladntext"/>
        <w:spacing w:before="114" w:line="314" w:lineRule="auto"/>
        <w:ind w:left="185" w:right="6506"/>
      </w:pPr>
      <w:r>
        <w:rPr>
          <w:color w:val="808080"/>
        </w:rPr>
        <w:t>Národní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komunikační a informační technologie, s. p.</w:t>
      </w:r>
    </w:p>
    <w:p w14:paraId="69723F45" w14:textId="77777777" w:rsidR="00823BC4" w:rsidRDefault="00823BC4">
      <w:pPr>
        <w:spacing w:line="314" w:lineRule="auto"/>
        <w:sectPr w:rsidR="00823BC4">
          <w:type w:val="continuous"/>
          <w:pgSz w:w="11910" w:h="16840"/>
          <w:pgMar w:top="2000" w:right="740" w:bottom="980" w:left="1020" w:header="649" w:footer="792" w:gutter="0"/>
          <w:cols w:space="708"/>
        </w:sectPr>
      </w:pPr>
    </w:p>
    <w:p w14:paraId="5EF21D7F" w14:textId="77777777" w:rsidR="00823BC4" w:rsidRDefault="00D4552F">
      <w:pPr>
        <w:pStyle w:val="Nadpis2"/>
        <w:spacing w:before="145"/>
        <w:ind w:left="113"/>
        <w:jc w:val="both"/>
      </w:pPr>
      <w:r>
        <w:rPr>
          <w:color w:val="808080"/>
        </w:rPr>
        <w:lastRenderedPageBreak/>
        <w:t>Příloha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ceník</w:t>
      </w:r>
    </w:p>
    <w:p w14:paraId="09626C67" w14:textId="77777777" w:rsidR="00823BC4" w:rsidRDefault="00D4552F">
      <w:pPr>
        <w:pStyle w:val="Zkladntext"/>
        <w:spacing w:before="251"/>
        <w:ind w:left="113"/>
        <w:jc w:val="both"/>
      </w:pPr>
      <w:r>
        <w:rPr>
          <w:color w:val="808080"/>
        </w:rPr>
        <w:t>Předmětem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podpora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konkrétně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úrovni L3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L4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podpory.</w:t>
      </w:r>
    </w:p>
    <w:p w14:paraId="1FE5680A" w14:textId="77777777" w:rsidR="00823BC4" w:rsidRDefault="00D4552F">
      <w:pPr>
        <w:pStyle w:val="Zkladntext"/>
        <w:spacing w:before="199" w:line="312" w:lineRule="auto"/>
        <w:ind w:left="113" w:right="107"/>
        <w:jc w:val="both"/>
      </w:pPr>
      <w:r>
        <w:rPr>
          <w:color w:val="808080"/>
        </w:rPr>
        <w:t>V souladu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ust. čl. 3 odst. 3.18 Rámcové dohody Objednatel stanovuje, že pro účely této Smlouvy požaduje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zadávání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vad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úrovni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kategorie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SLA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Setu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7 (viz podrobně čl. 4.3 Přílohy č. 2 Rámcové dohody).</w:t>
      </w:r>
    </w:p>
    <w:p w14:paraId="3ED4F916" w14:textId="77777777" w:rsidR="00823BC4" w:rsidRDefault="00D4552F">
      <w:pPr>
        <w:pStyle w:val="Zkladntext"/>
        <w:spacing w:before="117"/>
        <w:ind w:left="113"/>
        <w:jc w:val="both"/>
      </w:pPr>
      <w:r>
        <w:rPr>
          <w:color w:val="808080"/>
        </w:rPr>
        <w:t>Režim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blíže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určen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níže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příloze.</w:t>
      </w:r>
    </w:p>
    <w:p w14:paraId="0B649657" w14:textId="77777777" w:rsidR="00823BC4" w:rsidRDefault="00D4552F">
      <w:pPr>
        <w:pStyle w:val="Zkladntext"/>
        <w:spacing w:before="199" w:line="312" w:lineRule="auto"/>
        <w:ind w:left="113" w:right="101"/>
        <w:jc w:val="both"/>
      </w:pPr>
      <w:r>
        <w:rPr>
          <w:color w:val="808080"/>
        </w:rPr>
        <w:t>Dodavatel podpisem této Smlouvy akceptuje, že systém CAAIS naplní znaky kritické informační infrastruktury (dále jen “</w:t>
      </w:r>
      <w:r>
        <w:rPr>
          <w:b/>
          <w:color w:val="808080"/>
        </w:rPr>
        <w:t>KII</w:t>
      </w:r>
      <w:r>
        <w:rPr>
          <w:color w:val="808080"/>
        </w:rPr>
        <w:t>”) dle Zákona o kybernetické bezpečnosti. Ke dni účinnosti této Smlouvy prozatím není systém CAAIS určen jako KII. Objednatel předpokládá, že systém CAAIS po uvedení do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provozu naplní určující kritéria pro KII. Dodavatel podpisem této Smlouvy akceptuje, že správcem KII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ZoKB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Digitální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informační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agentura 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Vápence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915/14,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130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3.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Objednatel bude správcem KII pravděpodobně určen jako provozovatel ve smyslu ZoKB. Objednatel bude neprodleně informovat Dodavatele o faktu, že systém CAA</w:t>
      </w:r>
      <w:r>
        <w:rPr>
          <w:color w:val="808080"/>
        </w:rPr>
        <w:t>IS byl určen jako KII.</w:t>
      </w:r>
    </w:p>
    <w:p w14:paraId="2CE836D0" w14:textId="77777777" w:rsidR="00823BC4" w:rsidRDefault="00D4552F">
      <w:pPr>
        <w:pStyle w:val="Zkladntext"/>
        <w:spacing w:before="122" w:line="312" w:lineRule="auto"/>
        <w:ind w:left="113" w:right="111"/>
        <w:jc w:val="both"/>
      </w:pPr>
      <w:r>
        <w:rPr>
          <w:color w:val="808080"/>
        </w:rPr>
        <w:t>Dodavatel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podpisem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dále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akceptuje,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prospěch systému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který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určen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KII,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stává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významným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dodavatelem ve smyslu VyKB.</w:t>
      </w:r>
    </w:p>
    <w:p w14:paraId="638B8DAC" w14:textId="77777777" w:rsidR="00823BC4" w:rsidRDefault="00823BC4">
      <w:pPr>
        <w:spacing w:line="312" w:lineRule="auto"/>
        <w:jc w:val="both"/>
        <w:sectPr w:rsidR="00823BC4">
          <w:pgSz w:w="11910" w:h="16840"/>
          <w:pgMar w:top="2000" w:right="740" w:bottom="980" w:left="1020" w:header="649" w:footer="792" w:gutter="0"/>
          <w:cols w:space="708"/>
        </w:sectPr>
      </w:pPr>
    </w:p>
    <w:p w14:paraId="7BC6DD97" w14:textId="77777777" w:rsidR="00823BC4" w:rsidRDefault="00823BC4">
      <w:pPr>
        <w:pStyle w:val="Zkladntext"/>
        <w:rPr>
          <w:sz w:val="20"/>
        </w:rPr>
      </w:pPr>
    </w:p>
    <w:p w14:paraId="172FEF75" w14:textId="77777777" w:rsidR="00823BC4" w:rsidRDefault="00823BC4">
      <w:pPr>
        <w:pStyle w:val="Zkladntext"/>
        <w:rPr>
          <w:sz w:val="20"/>
        </w:rPr>
      </w:pPr>
    </w:p>
    <w:p w14:paraId="250209E3" w14:textId="77777777" w:rsidR="00823BC4" w:rsidRDefault="00823BC4">
      <w:pPr>
        <w:pStyle w:val="Zkladntext"/>
        <w:rPr>
          <w:sz w:val="20"/>
        </w:rPr>
      </w:pPr>
    </w:p>
    <w:p w14:paraId="5A420DA6" w14:textId="77777777" w:rsidR="00823BC4" w:rsidRDefault="00823BC4">
      <w:pPr>
        <w:pStyle w:val="Zkladntext"/>
        <w:spacing w:before="12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50"/>
        <w:gridCol w:w="2045"/>
        <w:gridCol w:w="2045"/>
        <w:gridCol w:w="2050"/>
        <w:gridCol w:w="2045"/>
        <w:gridCol w:w="2045"/>
      </w:tblGrid>
      <w:tr w:rsidR="00823BC4" w14:paraId="209F550E" w14:textId="77777777">
        <w:trPr>
          <w:trHeight w:val="1252"/>
        </w:trPr>
        <w:tc>
          <w:tcPr>
            <w:tcW w:w="2045" w:type="dxa"/>
            <w:vMerge w:val="restart"/>
            <w:shd w:val="clear" w:color="auto" w:fill="00AFEF"/>
          </w:tcPr>
          <w:p w14:paraId="33127E62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678750B6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4D305186" w14:textId="77777777" w:rsidR="00823BC4" w:rsidRDefault="00823BC4">
            <w:pPr>
              <w:pStyle w:val="TableParagraph"/>
              <w:spacing w:before="140"/>
              <w:rPr>
                <w:sz w:val="20"/>
              </w:rPr>
            </w:pPr>
          </w:p>
          <w:p w14:paraId="51B461BD" w14:textId="77777777" w:rsidR="00823BC4" w:rsidRDefault="00D4552F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FFFFFF"/>
                <w:sz w:val="20"/>
              </w:rPr>
              <w:t>Období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1.</w:t>
            </w:r>
            <w:r>
              <w:rPr>
                <w:color w:val="FFFFFF"/>
                <w:spacing w:val="-5"/>
                <w:sz w:val="20"/>
              </w:rPr>
              <w:t xml:space="preserve"> 10.</w:t>
            </w:r>
          </w:p>
          <w:p w14:paraId="10166442" w14:textId="77777777" w:rsidR="00823BC4" w:rsidRDefault="00D4552F">
            <w:pPr>
              <w:pStyle w:val="TableParagraph"/>
              <w:ind w:left="71"/>
              <w:rPr>
                <w:sz w:val="20"/>
              </w:rPr>
            </w:pPr>
            <w:r>
              <w:rPr>
                <w:color w:val="FFFFFF"/>
                <w:sz w:val="20"/>
              </w:rPr>
              <w:t>2024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31. 3. </w:t>
            </w:r>
            <w:r>
              <w:rPr>
                <w:color w:val="FFFFFF"/>
                <w:spacing w:val="-4"/>
                <w:sz w:val="20"/>
              </w:rPr>
              <w:t>2025</w:t>
            </w:r>
          </w:p>
        </w:tc>
        <w:tc>
          <w:tcPr>
            <w:tcW w:w="6140" w:type="dxa"/>
            <w:gridSpan w:val="3"/>
            <w:shd w:val="clear" w:color="auto" w:fill="00AFEF"/>
          </w:tcPr>
          <w:p w14:paraId="4610EE39" w14:textId="77777777" w:rsidR="00823BC4" w:rsidRDefault="00823BC4">
            <w:pPr>
              <w:pStyle w:val="TableParagraph"/>
              <w:spacing w:before="53"/>
              <w:rPr>
                <w:sz w:val="20"/>
              </w:rPr>
            </w:pPr>
          </w:p>
          <w:p w14:paraId="128FEE08" w14:textId="77777777" w:rsidR="00823BC4" w:rsidRDefault="00D4552F">
            <w:pPr>
              <w:pStyle w:val="TableParagraph"/>
              <w:ind w:left="1358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zahájení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řešení</w:t>
            </w:r>
          </w:p>
        </w:tc>
        <w:tc>
          <w:tcPr>
            <w:tcW w:w="6140" w:type="dxa"/>
            <w:gridSpan w:val="3"/>
            <w:shd w:val="clear" w:color="auto" w:fill="00AFEF"/>
          </w:tcPr>
          <w:p w14:paraId="36AB5CE8" w14:textId="77777777" w:rsidR="00823BC4" w:rsidRDefault="00823BC4">
            <w:pPr>
              <w:pStyle w:val="TableParagraph"/>
              <w:spacing w:before="53"/>
              <w:rPr>
                <w:sz w:val="20"/>
              </w:rPr>
            </w:pPr>
          </w:p>
          <w:p w14:paraId="67180C5E" w14:textId="77777777" w:rsidR="00823BC4" w:rsidRDefault="00D4552F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odstranění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vady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=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vyřešení</w:t>
            </w:r>
          </w:p>
        </w:tc>
      </w:tr>
      <w:tr w:rsidR="00823BC4" w14:paraId="6C34A413" w14:textId="77777777">
        <w:trPr>
          <w:trHeight w:val="633"/>
        </w:trPr>
        <w:tc>
          <w:tcPr>
            <w:tcW w:w="2045" w:type="dxa"/>
            <w:vMerge/>
            <w:tcBorders>
              <w:top w:val="nil"/>
            </w:tcBorders>
            <w:shd w:val="clear" w:color="auto" w:fill="00AFEF"/>
          </w:tcPr>
          <w:p w14:paraId="1B8ECAF0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shd w:val="clear" w:color="auto" w:fill="00AFEF"/>
          </w:tcPr>
          <w:p w14:paraId="500C0C4A" w14:textId="77777777" w:rsidR="00823BC4" w:rsidRDefault="00D4552F">
            <w:pPr>
              <w:pStyle w:val="TableParagraph"/>
              <w:spacing w:before="201"/>
              <w:ind w:left="14" w:right="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Kritická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5" w:type="dxa"/>
            <w:shd w:val="clear" w:color="auto" w:fill="00AFEF"/>
          </w:tcPr>
          <w:p w14:paraId="79404813" w14:textId="77777777" w:rsidR="00823BC4" w:rsidRDefault="00D4552F">
            <w:pPr>
              <w:pStyle w:val="TableParagraph"/>
              <w:spacing w:before="201"/>
              <w:ind w:left="52" w:right="3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Nekritická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5" w:type="dxa"/>
            <w:shd w:val="clear" w:color="auto" w:fill="00AFEF"/>
          </w:tcPr>
          <w:p w14:paraId="3219EEE6" w14:textId="77777777" w:rsidR="00823BC4" w:rsidRDefault="00D4552F">
            <w:pPr>
              <w:pStyle w:val="TableParagraph"/>
              <w:spacing w:before="201"/>
              <w:ind w:left="53" w:right="3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Operativní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50" w:type="dxa"/>
            <w:shd w:val="clear" w:color="auto" w:fill="00AFEF"/>
          </w:tcPr>
          <w:p w14:paraId="27EEB9E9" w14:textId="77777777" w:rsidR="00823BC4" w:rsidRDefault="00D4552F">
            <w:pPr>
              <w:pStyle w:val="TableParagraph"/>
              <w:spacing w:before="201"/>
              <w:ind w:left="14" w:right="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Kritická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5" w:type="dxa"/>
            <w:shd w:val="clear" w:color="auto" w:fill="00AFEF"/>
          </w:tcPr>
          <w:p w14:paraId="0C5ED6A5" w14:textId="77777777" w:rsidR="00823BC4" w:rsidRDefault="00D4552F">
            <w:pPr>
              <w:pStyle w:val="TableParagraph"/>
              <w:spacing w:before="201"/>
              <w:ind w:left="54" w:right="3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Nekritická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5" w:type="dxa"/>
            <w:shd w:val="clear" w:color="auto" w:fill="00AFEF"/>
          </w:tcPr>
          <w:p w14:paraId="2D5D37DB" w14:textId="77777777" w:rsidR="00823BC4" w:rsidRDefault="00D4552F">
            <w:pPr>
              <w:pStyle w:val="TableParagraph"/>
              <w:spacing w:before="201"/>
              <w:ind w:left="55" w:right="3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Operativní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</w:tr>
      <w:tr w:rsidR="00823BC4" w14:paraId="301CF59B" w14:textId="77777777">
        <w:trPr>
          <w:trHeight w:val="623"/>
        </w:trPr>
        <w:tc>
          <w:tcPr>
            <w:tcW w:w="2045" w:type="dxa"/>
          </w:tcPr>
          <w:p w14:paraId="3A874CBC" w14:textId="77777777" w:rsidR="00823BC4" w:rsidRDefault="00D4552F">
            <w:pPr>
              <w:pStyle w:val="TableParagraph"/>
              <w:spacing w:before="196"/>
              <w:ind w:left="571"/>
              <w:rPr>
                <w:sz w:val="20"/>
              </w:rPr>
            </w:pPr>
            <w:r>
              <w:rPr>
                <w:color w:val="808080"/>
                <w:sz w:val="20"/>
              </w:rPr>
              <w:t>SLA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Set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7</w:t>
            </w:r>
          </w:p>
        </w:tc>
        <w:tc>
          <w:tcPr>
            <w:tcW w:w="2050" w:type="dxa"/>
          </w:tcPr>
          <w:p w14:paraId="7397AE6C" w14:textId="77777777" w:rsidR="00823BC4" w:rsidRDefault="00D4552F">
            <w:pPr>
              <w:pStyle w:val="TableParagraph"/>
              <w:spacing w:before="196"/>
              <w:ind w:left="14" w:right="11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2045" w:type="dxa"/>
          </w:tcPr>
          <w:p w14:paraId="1D0B552E" w14:textId="77777777" w:rsidR="00823BC4" w:rsidRDefault="00D4552F">
            <w:pPr>
              <w:pStyle w:val="TableParagraph"/>
              <w:spacing w:before="196"/>
              <w:ind w:left="20" w:right="56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2045" w:type="dxa"/>
          </w:tcPr>
          <w:p w14:paraId="56CF8792" w14:textId="77777777" w:rsidR="00823BC4" w:rsidRDefault="00D4552F">
            <w:pPr>
              <w:pStyle w:val="TableParagraph"/>
              <w:spacing w:before="196"/>
              <w:ind w:left="20" w:right="55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2050" w:type="dxa"/>
          </w:tcPr>
          <w:p w14:paraId="7290DF47" w14:textId="77777777" w:rsidR="00823BC4" w:rsidRDefault="00D4552F">
            <w:pPr>
              <w:pStyle w:val="TableParagraph"/>
              <w:spacing w:before="196"/>
              <w:ind w:left="14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best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effort</w:t>
            </w:r>
          </w:p>
        </w:tc>
        <w:tc>
          <w:tcPr>
            <w:tcW w:w="2045" w:type="dxa"/>
          </w:tcPr>
          <w:p w14:paraId="3AD28E92" w14:textId="77777777" w:rsidR="00823BC4" w:rsidRDefault="00D4552F">
            <w:pPr>
              <w:pStyle w:val="TableParagraph"/>
              <w:spacing w:before="196"/>
              <w:ind w:left="56" w:right="36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best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effort</w:t>
            </w:r>
          </w:p>
        </w:tc>
        <w:tc>
          <w:tcPr>
            <w:tcW w:w="2045" w:type="dxa"/>
          </w:tcPr>
          <w:p w14:paraId="3AB4408B" w14:textId="77777777" w:rsidR="00823BC4" w:rsidRDefault="00D4552F">
            <w:pPr>
              <w:pStyle w:val="TableParagraph"/>
              <w:spacing w:before="196"/>
              <w:ind w:left="56" w:right="36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best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effort</w:t>
            </w:r>
          </w:p>
        </w:tc>
      </w:tr>
    </w:tbl>
    <w:p w14:paraId="6206FE5E" w14:textId="77777777" w:rsidR="00823BC4" w:rsidRDefault="00823BC4">
      <w:pPr>
        <w:jc w:val="center"/>
        <w:rPr>
          <w:sz w:val="20"/>
        </w:rPr>
        <w:sectPr w:rsidR="00823BC4">
          <w:headerReference w:type="default" r:id="rId12"/>
          <w:footerReference w:type="even" r:id="rId13"/>
          <w:footerReference w:type="default" r:id="rId14"/>
          <w:footerReference w:type="first" r:id="rId15"/>
          <w:pgSz w:w="16840" w:h="11910" w:orient="landscape"/>
          <w:pgMar w:top="1460" w:right="980" w:bottom="980" w:left="1300" w:header="649" w:footer="792" w:gutter="0"/>
          <w:cols w:space="708"/>
        </w:sectPr>
      </w:pPr>
    </w:p>
    <w:p w14:paraId="41594BCB" w14:textId="77777777" w:rsidR="00823BC4" w:rsidRDefault="00D4552F">
      <w:pPr>
        <w:pStyle w:val="Zkladntext"/>
        <w:spacing w:before="121"/>
        <w:ind w:left="116"/>
      </w:pPr>
      <w:r>
        <w:rPr>
          <w:color w:val="808080"/>
        </w:rPr>
        <w:lastRenderedPageBreak/>
        <w:t>Tabulka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nabídková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cena</w:t>
      </w:r>
    </w:p>
    <w:p w14:paraId="19BD76F3" w14:textId="77777777" w:rsidR="00823BC4" w:rsidRDefault="00823BC4">
      <w:pPr>
        <w:pStyle w:val="Zkladntext"/>
        <w:spacing w:before="2" w:after="1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843"/>
        <w:gridCol w:w="3539"/>
      </w:tblGrid>
      <w:tr w:rsidR="00823BC4" w14:paraId="1BCCCA01" w14:textId="77777777">
        <w:trPr>
          <w:trHeight w:val="393"/>
        </w:trPr>
        <w:tc>
          <w:tcPr>
            <w:tcW w:w="941" w:type="dxa"/>
            <w:shd w:val="clear" w:color="auto" w:fill="00AFEF"/>
          </w:tcPr>
          <w:p w14:paraId="148917B4" w14:textId="77777777" w:rsidR="00823BC4" w:rsidRDefault="00D4552F">
            <w:pPr>
              <w:pStyle w:val="TableParagraph"/>
              <w:spacing w:before="81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ID</w:t>
            </w:r>
          </w:p>
        </w:tc>
        <w:tc>
          <w:tcPr>
            <w:tcW w:w="9843" w:type="dxa"/>
            <w:shd w:val="clear" w:color="auto" w:fill="00AFEF"/>
          </w:tcPr>
          <w:p w14:paraId="6A5F1C8B" w14:textId="77777777" w:rsidR="00823BC4" w:rsidRDefault="00D4552F">
            <w:pPr>
              <w:pStyle w:val="TableParagraph"/>
              <w:spacing w:before="8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Požadavek</w:t>
            </w:r>
          </w:p>
        </w:tc>
        <w:tc>
          <w:tcPr>
            <w:tcW w:w="3539" w:type="dxa"/>
            <w:shd w:val="clear" w:color="auto" w:fill="00AFEF"/>
          </w:tcPr>
          <w:p w14:paraId="5DD6FDA0" w14:textId="77777777" w:rsidR="00823BC4" w:rsidRDefault="00D4552F">
            <w:pPr>
              <w:pStyle w:val="TableParagraph"/>
              <w:spacing w:before="81"/>
              <w:ind w:left="5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DPH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měsíčně</w:t>
            </w:r>
          </w:p>
        </w:tc>
      </w:tr>
      <w:tr w:rsidR="00823BC4" w14:paraId="5F336F49" w14:textId="77777777">
        <w:trPr>
          <w:trHeight w:val="398"/>
        </w:trPr>
        <w:tc>
          <w:tcPr>
            <w:tcW w:w="941" w:type="dxa"/>
            <w:vMerge w:val="restart"/>
          </w:tcPr>
          <w:p w14:paraId="1A6E4AE7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143C3EC9" w14:textId="77777777" w:rsidR="00823BC4" w:rsidRDefault="00823BC4">
            <w:pPr>
              <w:pStyle w:val="TableParagraph"/>
              <w:spacing w:before="34"/>
              <w:rPr>
                <w:sz w:val="20"/>
              </w:rPr>
            </w:pPr>
          </w:p>
          <w:p w14:paraId="664167B4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1</w:t>
            </w:r>
          </w:p>
        </w:tc>
        <w:tc>
          <w:tcPr>
            <w:tcW w:w="9843" w:type="dxa"/>
          </w:tcPr>
          <w:p w14:paraId="7634578D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Řešení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provozních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incidentů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aplikační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úrovni</w:t>
            </w:r>
          </w:p>
        </w:tc>
        <w:tc>
          <w:tcPr>
            <w:tcW w:w="3539" w:type="dxa"/>
            <w:vMerge w:val="restart"/>
          </w:tcPr>
          <w:p w14:paraId="510FC364" w14:textId="77777777" w:rsidR="00823BC4" w:rsidRDefault="00823BC4">
            <w:pPr>
              <w:pStyle w:val="TableParagraph"/>
              <w:spacing w:before="224"/>
            </w:pPr>
          </w:p>
          <w:p w14:paraId="64C7C73E" w14:textId="77777777" w:rsidR="00823BC4" w:rsidRDefault="00D4552F">
            <w:pPr>
              <w:pStyle w:val="TableParagraph"/>
              <w:ind w:left="350" w:right="2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185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343,00</w:t>
            </w:r>
          </w:p>
        </w:tc>
      </w:tr>
      <w:tr w:rsidR="00823BC4" w14:paraId="569FCD41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53413496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078B3C02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0389C038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1552601E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4B921732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3E90B82C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24x7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50F6561C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56A444BF" w14:textId="77777777">
        <w:trPr>
          <w:trHeight w:val="397"/>
        </w:trPr>
        <w:tc>
          <w:tcPr>
            <w:tcW w:w="941" w:type="dxa"/>
            <w:vMerge w:val="restart"/>
          </w:tcPr>
          <w:p w14:paraId="143E209D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2E75E5FA" w14:textId="77777777" w:rsidR="00823BC4" w:rsidRDefault="00823BC4">
            <w:pPr>
              <w:pStyle w:val="TableParagraph"/>
              <w:spacing w:before="29"/>
              <w:rPr>
                <w:sz w:val="20"/>
              </w:rPr>
            </w:pPr>
          </w:p>
          <w:p w14:paraId="7C047179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2</w:t>
            </w:r>
          </w:p>
        </w:tc>
        <w:tc>
          <w:tcPr>
            <w:tcW w:w="9843" w:type="dxa"/>
          </w:tcPr>
          <w:p w14:paraId="51821E00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Řešení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incidentů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pohledu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odezev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dostupnosti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aplikační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úrovni</w:t>
            </w:r>
          </w:p>
        </w:tc>
        <w:tc>
          <w:tcPr>
            <w:tcW w:w="3539" w:type="dxa"/>
            <w:vMerge w:val="restart"/>
          </w:tcPr>
          <w:p w14:paraId="07C5C756" w14:textId="77777777" w:rsidR="00823BC4" w:rsidRDefault="00823BC4">
            <w:pPr>
              <w:pStyle w:val="TableParagraph"/>
              <w:spacing w:before="219"/>
            </w:pPr>
          </w:p>
          <w:p w14:paraId="497CDFD8" w14:textId="77777777" w:rsidR="00823BC4" w:rsidRDefault="00D4552F">
            <w:pPr>
              <w:pStyle w:val="TableParagraph"/>
              <w:ind w:left="350" w:right="2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185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250,00</w:t>
            </w:r>
          </w:p>
        </w:tc>
      </w:tr>
      <w:tr w:rsidR="00823BC4" w14:paraId="2CD2638F" w14:textId="77777777">
        <w:trPr>
          <w:trHeight w:val="393"/>
        </w:trPr>
        <w:tc>
          <w:tcPr>
            <w:tcW w:w="941" w:type="dxa"/>
            <w:vMerge/>
            <w:tcBorders>
              <w:top w:val="nil"/>
            </w:tcBorders>
          </w:tcPr>
          <w:p w14:paraId="76EE4713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2E298F20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0B6495C5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72F5169D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1E42393F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6D9AE69F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24x7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6A8E5F90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1146A81E" w14:textId="77777777">
        <w:trPr>
          <w:trHeight w:val="691"/>
        </w:trPr>
        <w:tc>
          <w:tcPr>
            <w:tcW w:w="941" w:type="dxa"/>
            <w:vMerge w:val="restart"/>
          </w:tcPr>
          <w:p w14:paraId="3F71762D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7ECF80F9" w14:textId="77777777" w:rsidR="00823BC4" w:rsidRDefault="00823BC4">
            <w:pPr>
              <w:pStyle w:val="TableParagraph"/>
              <w:spacing w:before="178"/>
              <w:rPr>
                <w:sz w:val="20"/>
              </w:rPr>
            </w:pPr>
          </w:p>
          <w:p w14:paraId="7993CE7C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3</w:t>
            </w:r>
          </w:p>
        </w:tc>
        <w:tc>
          <w:tcPr>
            <w:tcW w:w="9843" w:type="dxa"/>
          </w:tcPr>
          <w:p w14:paraId="366558F8" w14:textId="77777777" w:rsidR="00823BC4" w:rsidRDefault="00D4552F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Ověřování kompatibility aktualizací SW a HW s dodaným systémem na produkčním prostředí a v případě potřeby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součinnosti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implementaci. Poskytování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dané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služby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10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hodin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měsíčně.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Součástí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 vyhodnocování a analýza zranitelností SW opensource komponent systému CAAIS</w:t>
            </w:r>
          </w:p>
        </w:tc>
        <w:tc>
          <w:tcPr>
            <w:tcW w:w="3539" w:type="dxa"/>
            <w:vMerge w:val="restart"/>
          </w:tcPr>
          <w:p w14:paraId="6912E78D" w14:textId="77777777" w:rsidR="00823BC4" w:rsidRDefault="00823BC4">
            <w:pPr>
              <w:pStyle w:val="TableParagraph"/>
            </w:pPr>
          </w:p>
          <w:p w14:paraId="1549F4AD" w14:textId="77777777" w:rsidR="00823BC4" w:rsidRDefault="00823BC4">
            <w:pPr>
              <w:pStyle w:val="TableParagraph"/>
              <w:spacing w:before="115"/>
            </w:pPr>
          </w:p>
          <w:p w14:paraId="513C4C44" w14:textId="77777777" w:rsidR="00823BC4" w:rsidRDefault="00D4552F">
            <w:pPr>
              <w:pStyle w:val="TableParagraph"/>
              <w:ind w:left="350" w:right="1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670,00</w:t>
            </w:r>
          </w:p>
        </w:tc>
      </w:tr>
      <w:tr w:rsidR="00823BC4" w14:paraId="5215DDED" w14:textId="77777777">
        <w:trPr>
          <w:trHeight w:val="397"/>
        </w:trPr>
        <w:tc>
          <w:tcPr>
            <w:tcW w:w="941" w:type="dxa"/>
            <w:vMerge/>
            <w:tcBorders>
              <w:top w:val="nil"/>
            </w:tcBorders>
          </w:tcPr>
          <w:p w14:paraId="5EAC5173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13BD9EB8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6C7EA892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22F0A399" w14:textId="77777777">
        <w:trPr>
          <w:trHeight w:val="397"/>
        </w:trPr>
        <w:tc>
          <w:tcPr>
            <w:tcW w:w="941" w:type="dxa"/>
            <w:vMerge/>
            <w:tcBorders>
              <w:top w:val="nil"/>
            </w:tcBorders>
          </w:tcPr>
          <w:p w14:paraId="2BEFB4BA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25F4FF11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42E9EB32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02276BAF" w14:textId="77777777">
        <w:trPr>
          <w:trHeight w:val="686"/>
        </w:trPr>
        <w:tc>
          <w:tcPr>
            <w:tcW w:w="941" w:type="dxa"/>
            <w:vMerge w:val="restart"/>
          </w:tcPr>
          <w:p w14:paraId="04C0F489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7971D7F9" w14:textId="77777777" w:rsidR="00823BC4" w:rsidRDefault="00823BC4">
            <w:pPr>
              <w:pStyle w:val="TableParagraph"/>
              <w:spacing w:before="173"/>
              <w:rPr>
                <w:sz w:val="20"/>
              </w:rPr>
            </w:pPr>
          </w:p>
          <w:p w14:paraId="1F77721B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4</w:t>
            </w:r>
          </w:p>
        </w:tc>
        <w:tc>
          <w:tcPr>
            <w:tcW w:w="9843" w:type="dxa"/>
          </w:tcPr>
          <w:p w14:paraId="44613905" w14:textId="77777777" w:rsidR="00823BC4" w:rsidRDefault="00D4552F">
            <w:pPr>
              <w:pStyle w:val="TableParagraph"/>
              <w:spacing w:before="3" w:line="235" w:lineRule="auto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Ověřování kompatibility aktualizací SW a HW s dodaným systémem na produkčním prostředí a v případě potřeby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součinnosti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implementaci. Poskytování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dané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služby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24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hodin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měsíčně.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Součástí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</w:t>
            </w:r>
          </w:p>
          <w:p w14:paraId="60D54C08" w14:textId="77777777" w:rsidR="00823BC4" w:rsidRDefault="00D4552F">
            <w:pPr>
              <w:pStyle w:val="TableParagraph"/>
              <w:spacing w:before="2" w:line="211" w:lineRule="exact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vyhodnocování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analýza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zranitelností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SW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opensource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komponent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systému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CAAIS</w:t>
            </w:r>
          </w:p>
        </w:tc>
        <w:tc>
          <w:tcPr>
            <w:tcW w:w="3539" w:type="dxa"/>
            <w:vMerge w:val="restart"/>
          </w:tcPr>
          <w:p w14:paraId="71D2B93A" w14:textId="77777777" w:rsidR="00823BC4" w:rsidRDefault="00823BC4">
            <w:pPr>
              <w:pStyle w:val="TableParagraph"/>
            </w:pPr>
          </w:p>
          <w:p w14:paraId="3C18DC9C" w14:textId="77777777" w:rsidR="00823BC4" w:rsidRDefault="00823BC4">
            <w:pPr>
              <w:pStyle w:val="TableParagraph"/>
              <w:spacing w:before="110"/>
            </w:pPr>
          </w:p>
          <w:p w14:paraId="20D40DF0" w14:textId="77777777" w:rsidR="00823BC4" w:rsidRDefault="00D4552F">
            <w:pPr>
              <w:pStyle w:val="TableParagraph"/>
              <w:ind w:left="350" w:right="1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47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340,00</w:t>
            </w:r>
          </w:p>
        </w:tc>
      </w:tr>
      <w:tr w:rsidR="00823BC4" w14:paraId="3E828F44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3D5AD498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609A91A7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24D29A9F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42782AFC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31BF04D0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082862A1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105C5D68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50A0F371" w14:textId="77777777">
        <w:trPr>
          <w:trHeight w:val="460"/>
        </w:trPr>
        <w:tc>
          <w:tcPr>
            <w:tcW w:w="941" w:type="dxa"/>
            <w:vMerge w:val="restart"/>
          </w:tcPr>
          <w:p w14:paraId="1715D4F9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3B981C9D" w14:textId="77777777" w:rsidR="00823BC4" w:rsidRDefault="00823BC4">
            <w:pPr>
              <w:pStyle w:val="TableParagraph"/>
              <w:spacing w:before="62"/>
              <w:rPr>
                <w:sz w:val="20"/>
              </w:rPr>
            </w:pPr>
          </w:p>
          <w:p w14:paraId="558E89CD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5</w:t>
            </w:r>
          </w:p>
        </w:tc>
        <w:tc>
          <w:tcPr>
            <w:tcW w:w="9843" w:type="dxa"/>
          </w:tcPr>
          <w:p w14:paraId="58496459" w14:textId="77777777" w:rsidR="00823BC4" w:rsidRDefault="00D4552F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Poskytování podpory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získávání dat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logů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(textových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souborů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nebo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databázových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zdrojů)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rozsahu </w:t>
            </w:r>
            <w:r>
              <w:rPr>
                <w:color w:val="808080"/>
                <w:spacing w:val="-2"/>
                <w:sz w:val="20"/>
              </w:rPr>
              <w:t>4hod/měsíc.</w:t>
            </w:r>
          </w:p>
        </w:tc>
        <w:tc>
          <w:tcPr>
            <w:tcW w:w="3539" w:type="dxa"/>
            <w:vMerge w:val="restart"/>
          </w:tcPr>
          <w:p w14:paraId="129B933C" w14:textId="77777777" w:rsidR="00823BC4" w:rsidRDefault="00823BC4">
            <w:pPr>
              <w:pStyle w:val="TableParagraph"/>
              <w:spacing w:before="252"/>
            </w:pPr>
          </w:p>
          <w:p w14:paraId="756C23A9" w14:textId="77777777" w:rsidR="00823BC4" w:rsidRDefault="00D4552F">
            <w:pPr>
              <w:pStyle w:val="TableParagraph"/>
              <w:ind w:left="35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890,00</w:t>
            </w:r>
          </w:p>
        </w:tc>
      </w:tr>
      <w:tr w:rsidR="00823BC4" w14:paraId="3D262FFF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49A8295D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5347C387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0324FDB8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26E65D45" w14:textId="77777777">
        <w:trPr>
          <w:trHeight w:val="393"/>
        </w:trPr>
        <w:tc>
          <w:tcPr>
            <w:tcW w:w="941" w:type="dxa"/>
            <w:vMerge/>
            <w:tcBorders>
              <w:top w:val="nil"/>
            </w:tcBorders>
          </w:tcPr>
          <w:p w14:paraId="7D0C0D4C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52670E46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569B8266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221D5A54" w14:textId="77777777">
        <w:trPr>
          <w:trHeight w:val="460"/>
        </w:trPr>
        <w:tc>
          <w:tcPr>
            <w:tcW w:w="941" w:type="dxa"/>
            <w:vMerge w:val="restart"/>
          </w:tcPr>
          <w:p w14:paraId="6E94EE37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62839F20" w14:textId="77777777" w:rsidR="00823BC4" w:rsidRDefault="00823BC4">
            <w:pPr>
              <w:pStyle w:val="TableParagraph"/>
              <w:spacing w:before="62"/>
              <w:rPr>
                <w:sz w:val="20"/>
              </w:rPr>
            </w:pPr>
          </w:p>
          <w:p w14:paraId="6E7C853C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6</w:t>
            </w:r>
          </w:p>
        </w:tc>
        <w:tc>
          <w:tcPr>
            <w:tcW w:w="9843" w:type="dxa"/>
          </w:tcPr>
          <w:p w14:paraId="3A103D3E" w14:textId="77777777" w:rsidR="00823BC4" w:rsidRDefault="00D4552F">
            <w:pPr>
              <w:pStyle w:val="TableParagraph"/>
              <w:spacing w:line="230" w:lineRule="exact"/>
              <w:ind w:left="71" w:right="11"/>
              <w:rPr>
                <w:sz w:val="20"/>
              </w:rPr>
            </w:pP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podpory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získávání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logů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(textových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souborů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nebo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databázových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zdrojů).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Poskytování dané služby je v rozsahu 12 hodin měsíčně.</w:t>
            </w:r>
          </w:p>
        </w:tc>
        <w:tc>
          <w:tcPr>
            <w:tcW w:w="3539" w:type="dxa"/>
            <w:vMerge w:val="restart"/>
          </w:tcPr>
          <w:p w14:paraId="1C0A4379" w14:textId="77777777" w:rsidR="00823BC4" w:rsidRDefault="00823BC4">
            <w:pPr>
              <w:pStyle w:val="TableParagraph"/>
              <w:spacing w:before="252"/>
            </w:pPr>
          </w:p>
          <w:p w14:paraId="50CB4B87" w14:textId="77777777" w:rsidR="00823BC4" w:rsidRDefault="00D4552F">
            <w:pPr>
              <w:pStyle w:val="TableParagraph"/>
              <w:ind w:left="350" w:right="1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670,00</w:t>
            </w:r>
          </w:p>
        </w:tc>
      </w:tr>
      <w:tr w:rsidR="00823BC4" w14:paraId="1E4E11F1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5B1F0BA6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510ED5EA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41316074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580A682B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34130F30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5A3A6699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0D7EE456" w14:textId="77777777" w:rsidR="00823BC4" w:rsidRDefault="00823BC4">
            <w:pPr>
              <w:rPr>
                <w:sz w:val="2"/>
                <w:szCs w:val="2"/>
              </w:rPr>
            </w:pPr>
          </w:p>
        </w:tc>
      </w:tr>
    </w:tbl>
    <w:p w14:paraId="224B2AEA" w14:textId="77777777" w:rsidR="00823BC4" w:rsidRDefault="00823BC4">
      <w:pPr>
        <w:rPr>
          <w:sz w:val="2"/>
          <w:szCs w:val="2"/>
        </w:rPr>
        <w:sectPr w:rsidR="00823BC4">
          <w:pgSz w:w="16840" w:h="11910" w:orient="landscape"/>
          <w:pgMar w:top="1480" w:right="980" w:bottom="980" w:left="1300" w:header="649" w:footer="792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843"/>
        <w:gridCol w:w="3539"/>
      </w:tblGrid>
      <w:tr w:rsidR="00823BC4" w14:paraId="6930B9E0" w14:textId="77777777">
        <w:trPr>
          <w:trHeight w:val="691"/>
        </w:trPr>
        <w:tc>
          <w:tcPr>
            <w:tcW w:w="941" w:type="dxa"/>
            <w:vMerge w:val="restart"/>
          </w:tcPr>
          <w:p w14:paraId="38BA1F10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57466A4C" w14:textId="77777777" w:rsidR="00823BC4" w:rsidRDefault="00823BC4">
            <w:pPr>
              <w:pStyle w:val="TableParagraph"/>
              <w:spacing w:before="173"/>
              <w:rPr>
                <w:sz w:val="20"/>
              </w:rPr>
            </w:pPr>
          </w:p>
          <w:p w14:paraId="4368DC5F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7</w:t>
            </w:r>
          </w:p>
        </w:tc>
        <w:tc>
          <w:tcPr>
            <w:tcW w:w="9843" w:type="dxa"/>
          </w:tcPr>
          <w:p w14:paraId="28DAFE88" w14:textId="77777777" w:rsidR="00823BC4" w:rsidRDefault="00D4552F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Do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3.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pracovního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dne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kalendářního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měsíce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předat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výpis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provozních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obsahující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transakce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předání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za</w:t>
            </w:r>
          </w:p>
          <w:p w14:paraId="74636EF6" w14:textId="77777777" w:rsidR="00823BC4" w:rsidRDefault="00D4552F">
            <w:pPr>
              <w:pStyle w:val="TableParagraph"/>
              <w:spacing w:line="230" w:lineRule="atLeast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jeden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uplynulý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měsíc.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Transakce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vyspecifikované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rámci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Technické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specifikace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systému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katalogový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list CAAIS 04-01. Poskytování dané služby je v rozsahu 8 hodin měsíčně.</w:t>
            </w:r>
          </w:p>
        </w:tc>
        <w:tc>
          <w:tcPr>
            <w:tcW w:w="3539" w:type="dxa"/>
            <w:vMerge w:val="restart"/>
          </w:tcPr>
          <w:p w14:paraId="25A4BF1E" w14:textId="77777777" w:rsidR="00823BC4" w:rsidRDefault="00823BC4">
            <w:pPr>
              <w:pStyle w:val="TableParagraph"/>
            </w:pPr>
          </w:p>
          <w:p w14:paraId="3C449D2B" w14:textId="77777777" w:rsidR="00823BC4" w:rsidRDefault="00823BC4">
            <w:pPr>
              <w:pStyle w:val="TableParagraph"/>
              <w:spacing w:before="110"/>
            </w:pPr>
          </w:p>
          <w:p w14:paraId="2F4E4819" w14:textId="77777777" w:rsidR="00823BC4" w:rsidRDefault="00D4552F">
            <w:pPr>
              <w:pStyle w:val="TableParagraph"/>
              <w:ind w:left="350" w:right="1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780,00</w:t>
            </w:r>
          </w:p>
        </w:tc>
      </w:tr>
      <w:tr w:rsidR="00823BC4" w14:paraId="6331AED5" w14:textId="77777777">
        <w:trPr>
          <w:trHeight w:val="393"/>
        </w:trPr>
        <w:tc>
          <w:tcPr>
            <w:tcW w:w="941" w:type="dxa"/>
            <w:vMerge/>
            <w:tcBorders>
              <w:top w:val="nil"/>
            </w:tcBorders>
          </w:tcPr>
          <w:p w14:paraId="0D57BB91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79C36072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5757ED26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79AC8696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040D0E07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03DFE48F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poskytované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3F4FF666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40CC48F5" w14:textId="77777777">
        <w:trPr>
          <w:trHeight w:val="460"/>
        </w:trPr>
        <w:tc>
          <w:tcPr>
            <w:tcW w:w="941" w:type="dxa"/>
            <w:vMerge w:val="restart"/>
          </w:tcPr>
          <w:p w14:paraId="6AB41908" w14:textId="77777777" w:rsidR="00823BC4" w:rsidRDefault="00823BC4">
            <w:pPr>
              <w:pStyle w:val="TableParagraph"/>
              <w:spacing w:before="91"/>
              <w:rPr>
                <w:sz w:val="20"/>
              </w:rPr>
            </w:pPr>
          </w:p>
          <w:p w14:paraId="1A314184" w14:textId="77777777" w:rsidR="00823BC4" w:rsidRDefault="00D455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8</w:t>
            </w:r>
          </w:p>
        </w:tc>
        <w:tc>
          <w:tcPr>
            <w:tcW w:w="9843" w:type="dxa"/>
          </w:tcPr>
          <w:p w14:paraId="6EAB3739" w14:textId="77777777" w:rsidR="00823BC4" w:rsidRDefault="00D4552F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Zajištění řešení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specialistů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požadavky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Objednatele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týkajících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komponent Systému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50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hodinu </w:t>
            </w:r>
            <w:r>
              <w:rPr>
                <w:color w:val="808080"/>
                <w:spacing w:val="-2"/>
                <w:sz w:val="20"/>
              </w:rPr>
              <w:t>měsíčně.</w:t>
            </w:r>
          </w:p>
        </w:tc>
        <w:tc>
          <w:tcPr>
            <w:tcW w:w="3539" w:type="dxa"/>
            <w:vMerge w:val="restart"/>
          </w:tcPr>
          <w:p w14:paraId="3972707B" w14:textId="77777777" w:rsidR="00823BC4" w:rsidRDefault="00823BC4">
            <w:pPr>
              <w:pStyle w:val="TableParagraph"/>
              <w:spacing w:before="50"/>
            </w:pPr>
          </w:p>
          <w:p w14:paraId="7651F260" w14:textId="77777777" w:rsidR="00823BC4" w:rsidRDefault="00D4552F">
            <w:pPr>
              <w:pStyle w:val="TableParagraph"/>
              <w:spacing w:before="1"/>
              <w:ind w:left="350" w:right="1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98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625,00</w:t>
            </w:r>
          </w:p>
        </w:tc>
      </w:tr>
      <w:tr w:rsidR="00823BC4" w14:paraId="5A19C279" w14:textId="77777777">
        <w:trPr>
          <w:trHeight w:val="397"/>
        </w:trPr>
        <w:tc>
          <w:tcPr>
            <w:tcW w:w="941" w:type="dxa"/>
            <w:vMerge/>
            <w:tcBorders>
              <w:top w:val="nil"/>
            </w:tcBorders>
          </w:tcPr>
          <w:p w14:paraId="7817B10C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3FF01597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787921FC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285CA45D" w14:textId="77777777">
        <w:trPr>
          <w:trHeight w:val="461"/>
        </w:trPr>
        <w:tc>
          <w:tcPr>
            <w:tcW w:w="941" w:type="dxa"/>
            <w:vMerge w:val="restart"/>
          </w:tcPr>
          <w:p w14:paraId="29467499" w14:textId="77777777" w:rsidR="00823BC4" w:rsidRDefault="00823BC4">
            <w:pPr>
              <w:pStyle w:val="TableParagraph"/>
              <w:spacing w:before="86"/>
              <w:rPr>
                <w:sz w:val="20"/>
              </w:rPr>
            </w:pPr>
          </w:p>
          <w:p w14:paraId="0EF3E6DB" w14:textId="77777777" w:rsidR="00823BC4" w:rsidRDefault="00D4552F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9</w:t>
            </w:r>
          </w:p>
        </w:tc>
        <w:tc>
          <w:tcPr>
            <w:tcW w:w="9843" w:type="dxa"/>
          </w:tcPr>
          <w:p w14:paraId="3DEC07CC" w14:textId="77777777" w:rsidR="00823BC4" w:rsidRDefault="00D4552F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Součinnost při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aktualizaci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dokumentace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 Systému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předání aktuálních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zdrojových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kódů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5 </w:t>
            </w:r>
            <w:r>
              <w:rPr>
                <w:color w:val="808080"/>
                <w:spacing w:val="-2"/>
                <w:sz w:val="20"/>
              </w:rPr>
              <w:t>hod/měsíc.</w:t>
            </w:r>
          </w:p>
        </w:tc>
        <w:tc>
          <w:tcPr>
            <w:tcW w:w="3539" w:type="dxa"/>
            <w:vMerge w:val="restart"/>
          </w:tcPr>
          <w:p w14:paraId="22F3E558" w14:textId="77777777" w:rsidR="00823BC4" w:rsidRDefault="00823BC4">
            <w:pPr>
              <w:pStyle w:val="TableParagraph"/>
              <w:spacing w:before="46"/>
            </w:pPr>
          </w:p>
          <w:p w14:paraId="01B21858" w14:textId="77777777" w:rsidR="00823BC4" w:rsidRDefault="00D4552F">
            <w:pPr>
              <w:pStyle w:val="TableParagraph"/>
              <w:ind w:left="35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862,00</w:t>
            </w:r>
          </w:p>
        </w:tc>
      </w:tr>
      <w:tr w:rsidR="00823BC4" w14:paraId="00EF2E1E" w14:textId="77777777">
        <w:trPr>
          <w:trHeight w:val="397"/>
        </w:trPr>
        <w:tc>
          <w:tcPr>
            <w:tcW w:w="941" w:type="dxa"/>
            <w:vMerge/>
            <w:tcBorders>
              <w:top w:val="nil"/>
            </w:tcBorders>
          </w:tcPr>
          <w:p w14:paraId="051A46B4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5C17135F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7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7C4F1540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14483E97" w14:textId="77777777">
        <w:trPr>
          <w:trHeight w:val="393"/>
        </w:trPr>
        <w:tc>
          <w:tcPr>
            <w:tcW w:w="941" w:type="dxa"/>
            <w:vMerge w:val="restart"/>
          </w:tcPr>
          <w:p w14:paraId="72C8DDBB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1EEF4EEA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5DB32F50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3E2AF4C4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10FCE1D7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5070B864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0F5EB284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3EF331CB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12CA094C" w14:textId="77777777" w:rsidR="00823BC4" w:rsidRDefault="00823BC4">
            <w:pPr>
              <w:pStyle w:val="TableParagraph"/>
              <w:rPr>
                <w:sz w:val="20"/>
              </w:rPr>
            </w:pPr>
          </w:p>
          <w:p w14:paraId="6BD36633" w14:textId="77777777" w:rsidR="00823BC4" w:rsidRDefault="00823BC4">
            <w:pPr>
              <w:pStyle w:val="TableParagraph"/>
              <w:spacing w:before="18"/>
              <w:rPr>
                <w:sz w:val="20"/>
              </w:rPr>
            </w:pPr>
          </w:p>
          <w:p w14:paraId="28049835" w14:textId="77777777" w:rsidR="00823BC4" w:rsidRDefault="00D4552F">
            <w:pPr>
              <w:pStyle w:val="TableParagraph"/>
              <w:ind w:left="15" w:right="6"/>
              <w:jc w:val="center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10</w:t>
            </w:r>
          </w:p>
        </w:tc>
        <w:tc>
          <w:tcPr>
            <w:tcW w:w="9843" w:type="dxa"/>
          </w:tcPr>
          <w:p w14:paraId="534FEF76" w14:textId="77777777" w:rsidR="00823BC4" w:rsidRDefault="00D4552F">
            <w:pPr>
              <w:pStyle w:val="TableParagraph"/>
              <w:spacing w:before="81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Kontinuální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provozních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činností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optimalizace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vyhodnocování:</w:t>
            </w:r>
          </w:p>
        </w:tc>
        <w:tc>
          <w:tcPr>
            <w:tcW w:w="3539" w:type="dxa"/>
            <w:vMerge w:val="restart"/>
          </w:tcPr>
          <w:p w14:paraId="3CA26346" w14:textId="77777777" w:rsidR="00823BC4" w:rsidRDefault="00823BC4">
            <w:pPr>
              <w:pStyle w:val="TableParagraph"/>
            </w:pPr>
          </w:p>
          <w:p w14:paraId="3CC7535D" w14:textId="77777777" w:rsidR="00823BC4" w:rsidRDefault="00823BC4">
            <w:pPr>
              <w:pStyle w:val="TableParagraph"/>
            </w:pPr>
          </w:p>
          <w:p w14:paraId="45D5F5F2" w14:textId="77777777" w:rsidR="00823BC4" w:rsidRDefault="00823BC4">
            <w:pPr>
              <w:pStyle w:val="TableParagraph"/>
            </w:pPr>
          </w:p>
          <w:p w14:paraId="3C49129E" w14:textId="77777777" w:rsidR="00823BC4" w:rsidRDefault="00823BC4">
            <w:pPr>
              <w:pStyle w:val="TableParagraph"/>
            </w:pPr>
          </w:p>
          <w:p w14:paraId="5A5BF8BC" w14:textId="77777777" w:rsidR="00823BC4" w:rsidRDefault="00823BC4">
            <w:pPr>
              <w:pStyle w:val="TableParagraph"/>
            </w:pPr>
          </w:p>
          <w:p w14:paraId="15622D20" w14:textId="77777777" w:rsidR="00823BC4" w:rsidRDefault="00823BC4">
            <w:pPr>
              <w:pStyle w:val="TableParagraph"/>
            </w:pPr>
          </w:p>
          <w:p w14:paraId="7269DC85" w14:textId="77777777" w:rsidR="00823BC4" w:rsidRDefault="00823BC4">
            <w:pPr>
              <w:pStyle w:val="TableParagraph"/>
            </w:pPr>
          </w:p>
          <w:p w14:paraId="623DC77C" w14:textId="77777777" w:rsidR="00823BC4" w:rsidRDefault="00823BC4">
            <w:pPr>
              <w:pStyle w:val="TableParagraph"/>
            </w:pPr>
          </w:p>
          <w:p w14:paraId="771AD2E9" w14:textId="77777777" w:rsidR="00823BC4" w:rsidRDefault="00823BC4">
            <w:pPr>
              <w:pStyle w:val="TableParagraph"/>
              <w:spacing w:before="24"/>
            </w:pPr>
          </w:p>
          <w:p w14:paraId="5B1A1FF1" w14:textId="77777777" w:rsidR="00823BC4" w:rsidRDefault="00D4552F">
            <w:pPr>
              <w:pStyle w:val="TableParagraph"/>
              <w:ind w:left="1550"/>
              <w:rPr>
                <w:rFonts w:ascii="Calibri"/>
              </w:rPr>
            </w:pPr>
            <w:r>
              <w:rPr>
                <w:rFonts w:ascii="Calibri"/>
              </w:rPr>
              <w:t>63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120,00</w:t>
            </w:r>
          </w:p>
        </w:tc>
      </w:tr>
      <w:tr w:rsidR="00823BC4" w14:paraId="10795301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3295D8C2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39A96344" w14:textId="77777777" w:rsidR="00823BC4" w:rsidRDefault="00D4552F">
            <w:pPr>
              <w:pStyle w:val="TableParagraph"/>
              <w:tabs>
                <w:tab w:val="left" w:pos="1584"/>
              </w:tabs>
              <w:spacing w:before="86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Redis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(otpimalizace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deployment)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32520AE9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5DD221FE" w14:textId="77777777">
        <w:trPr>
          <w:trHeight w:val="397"/>
        </w:trPr>
        <w:tc>
          <w:tcPr>
            <w:tcW w:w="941" w:type="dxa"/>
            <w:vMerge/>
            <w:tcBorders>
              <w:top w:val="nil"/>
            </w:tcBorders>
          </w:tcPr>
          <w:p w14:paraId="19721659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48D004A9" w14:textId="77777777" w:rsidR="00823BC4" w:rsidRDefault="00D4552F">
            <w:pPr>
              <w:pStyle w:val="TableParagraph"/>
              <w:tabs>
                <w:tab w:val="left" w:pos="1584"/>
              </w:tabs>
              <w:spacing w:before="86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Kafka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(optimalizace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deployment)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6F4FA74D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22EBC541" w14:textId="77777777">
        <w:trPr>
          <w:trHeight w:val="397"/>
        </w:trPr>
        <w:tc>
          <w:tcPr>
            <w:tcW w:w="941" w:type="dxa"/>
            <w:vMerge/>
            <w:tcBorders>
              <w:top w:val="nil"/>
            </w:tcBorders>
          </w:tcPr>
          <w:p w14:paraId="616EF233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784E8210" w14:textId="77777777" w:rsidR="00823BC4" w:rsidRDefault="00D4552F">
            <w:pPr>
              <w:pStyle w:val="TableParagraph"/>
              <w:tabs>
                <w:tab w:val="left" w:pos="1584"/>
              </w:tabs>
              <w:spacing w:before="81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Metriky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(vyhodnocování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alerting)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76E0A375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33D835FA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49FB0AEE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3EDF2EC4" w14:textId="77777777" w:rsidR="00823BC4" w:rsidRDefault="00D4552F">
            <w:pPr>
              <w:pStyle w:val="TableParagraph"/>
              <w:tabs>
                <w:tab w:val="left" w:pos="1584"/>
              </w:tabs>
              <w:spacing w:before="81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Tracing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1311FB09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34E62738" w14:textId="77777777">
        <w:trPr>
          <w:trHeight w:val="393"/>
        </w:trPr>
        <w:tc>
          <w:tcPr>
            <w:tcW w:w="941" w:type="dxa"/>
            <w:vMerge/>
            <w:tcBorders>
              <w:top w:val="nil"/>
            </w:tcBorders>
          </w:tcPr>
          <w:p w14:paraId="089B8A05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520A9F42" w14:textId="77777777" w:rsidR="00823BC4" w:rsidRDefault="00D4552F">
            <w:pPr>
              <w:pStyle w:val="TableParagraph"/>
              <w:tabs>
                <w:tab w:val="left" w:pos="1584"/>
              </w:tabs>
              <w:spacing w:before="81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Tracing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7C8C7EB7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1485C143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7C7B692E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257F01BF" w14:textId="77777777" w:rsidR="00823BC4" w:rsidRDefault="00D4552F">
            <w:pPr>
              <w:pStyle w:val="TableParagraph"/>
              <w:tabs>
                <w:tab w:val="left" w:pos="1584"/>
              </w:tabs>
              <w:spacing w:before="86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Tracing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1472D5EE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54D1D513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6A53EAD9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306579EC" w14:textId="77777777" w:rsidR="00823BC4" w:rsidRDefault="00D4552F">
            <w:pPr>
              <w:pStyle w:val="TableParagraph"/>
              <w:tabs>
                <w:tab w:val="left" w:pos="1584"/>
              </w:tabs>
              <w:spacing w:before="81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Ladění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workloadu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(optimalizace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datových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toků)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40032C93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13F22D19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10E8134C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3238F279" w14:textId="77777777" w:rsidR="00823BC4" w:rsidRDefault="00D4552F">
            <w:pPr>
              <w:pStyle w:val="TableParagraph"/>
              <w:tabs>
                <w:tab w:val="left" w:pos="1584"/>
              </w:tabs>
              <w:spacing w:before="81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Ladění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workloadu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(rozmístění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workloadu)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4DBAD7B6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65B36074" w14:textId="77777777">
        <w:trPr>
          <w:trHeight w:val="393"/>
        </w:trPr>
        <w:tc>
          <w:tcPr>
            <w:tcW w:w="941" w:type="dxa"/>
            <w:vMerge/>
            <w:tcBorders>
              <w:top w:val="nil"/>
            </w:tcBorders>
          </w:tcPr>
          <w:p w14:paraId="4CB8D29A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69743276" w14:textId="77777777" w:rsidR="00823BC4" w:rsidRDefault="00D4552F">
            <w:pPr>
              <w:pStyle w:val="TableParagraph"/>
              <w:tabs>
                <w:tab w:val="left" w:pos="1584"/>
              </w:tabs>
              <w:spacing w:before="81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Ladění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workloadu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(metriky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autoscaling)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29C0D4E0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6A2B7FE8" w14:textId="77777777">
        <w:trPr>
          <w:trHeight w:val="398"/>
        </w:trPr>
        <w:tc>
          <w:tcPr>
            <w:tcW w:w="941" w:type="dxa"/>
            <w:vMerge/>
            <w:tcBorders>
              <w:top w:val="nil"/>
            </w:tcBorders>
          </w:tcPr>
          <w:p w14:paraId="2D881C22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59ABFD98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dané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služby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32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hodin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měsíčně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362CA7BB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5D5C47D7" w14:textId="77777777">
        <w:trPr>
          <w:trHeight w:val="397"/>
        </w:trPr>
        <w:tc>
          <w:tcPr>
            <w:tcW w:w="941" w:type="dxa"/>
            <w:vMerge/>
            <w:tcBorders>
              <w:top w:val="nil"/>
            </w:tcBorders>
          </w:tcPr>
          <w:p w14:paraId="21D6D25B" w14:textId="77777777" w:rsidR="00823BC4" w:rsidRDefault="00823BC4">
            <w:pPr>
              <w:rPr>
                <w:sz w:val="2"/>
                <w:szCs w:val="2"/>
              </w:rPr>
            </w:pPr>
          </w:p>
        </w:tc>
        <w:tc>
          <w:tcPr>
            <w:tcW w:w="9843" w:type="dxa"/>
          </w:tcPr>
          <w:p w14:paraId="4950B630" w14:textId="77777777" w:rsidR="00823BC4" w:rsidRDefault="00D4552F"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10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9" w:type="dxa"/>
            <w:vMerge/>
            <w:tcBorders>
              <w:top w:val="nil"/>
            </w:tcBorders>
          </w:tcPr>
          <w:p w14:paraId="386A3411" w14:textId="77777777" w:rsidR="00823BC4" w:rsidRDefault="00823BC4">
            <w:pPr>
              <w:rPr>
                <w:sz w:val="2"/>
                <w:szCs w:val="2"/>
              </w:rPr>
            </w:pPr>
          </w:p>
        </w:tc>
      </w:tr>
      <w:tr w:rsidR="00823BC4" w14:paraId="5CBBF243" w14:textId="77777777">
        <w:trPr>
          <w:trHeight w:val="398"/>
        </w:trPr>
        <w:tc>
          <w:tcPr>
            <w:tcW w:w="941" w:type="dxa"/>
            <w:shd w:val="clear" w:color="auto" w:fill="D9D9D9"/>
          </w:tcPr>
          <w:p w14:paraId="383CF0E0" w14:textId="77777777" w:rsidR="00823BC4" w:rsidRDefault="00823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3" w:type="dxa"/>
            <w:shd w:val="clear" w:color="auto" w:fill="D9D9D9"/>
          </w:tcPr>
          <w:p w14:paraId="14F19F30" w14:textId="77777777" w:rsidR="00823BC4" w:rsidRDefault="00D4552F">
            <w:pPr>
              <w:pStyle w:val="TableParagraph"/>
              <w:spacing w:before="81"/>
              <w:ind w:left="71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sz w:val="20"/>
              </w:rPr>
              <w:t>Celkem</w:t>
            </w:r>
          </w:p>
        </w:tc>
        <w:tc>
          <w:tcPr>
            <w:tcW w:w="3539" w:type="dxa"/>
            <w:shd w:val="clear" w:color="auto" w:fill="D9D9D9"/>
          </w:tcPr>
          <w:p w14:paraId="1474B7CD" w14:textId="77777777" w:rsidR="00823BC4" w:rsidRDefault="00D4552F">
            <w:pPr>
              <w:pStyle w:val="TableParagraph"/>
              <w:spacing w:before="72"/>
              <w:ind w:left="1291"/>
              <w:rPr>
                <w:b/>
              </w:rPr>
            </w:pPr>
            <w:r>
              <w:rPr>
                <w:b/>
              </w:rPr>
              <w:t>660</w:t>
            </w:r>
            <w:r>
              <w:rPr>
                <w:b/>
                <w:spacing w:val="-2"/>
              </w:rPr>
              <w:t xml:space="preserve"> 550,00</w:t>
            </w:r>
          </w:p>
        </w:tc>
      </w:tr>
    </w:tbl>
    <w:p w14:paraId="3149D66C" w14:textId="77777777" w:rsidR="00823BC4" w:rsidRDefault="00823BC4">
      <w:pPr>
        <w:sectPr w:rsidR="00823BC4">
          <w:type w:val="continuous"/>
          <w:pgSz w:w="16840" w:h="11910" w:orient="landscape"/>
          <w:pgMar w:top="1440" w:right="980" w:bottom="980" w:left="1300" w:header="649" w:footer="792" w:gutter="0"/>
          <w:cols w:space="708"/>
        </w:sectPr>
      </w:pPr>
    </w:p>
    <w:p w14:paraId="78B3BE27" w14:textId="77777777" w:rsidR="00823BC4" w:rsidRDefault="00823BC4">
      <w:pPr>
        <w:pStyle w:val="Zkladntext"/>
      </w:pPr>
    </w:p>
    <w:p w14:paraId="2292E4F7" w14:textId="77777777" w:rsidR="00823BC4" w:rsidRDefault="00823BC4">
      <w:pPr>
        <w:pStyle w:val="Zkladntext"/>
        <w:spacing w:before="66"/>
      </w:pPr>
    </w:p>
    <w:p w14:paraId="7866A8E0" w14:textId="77777777" w:rsidR="00823BC4" w:rsidRDefault="00D4552F">
      <w:pPr>
        <w:ind w:left="116"/>
        <w:rPr>
          <w:i/>
        </w:rPr>
      </w:pPr>
      <w:r>
        <w:rPr>
          <w:i/>
          <w:color w:val="808080"/>
        </w:rPr>
        <w:t>Tabulka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–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způsob</w:t>
      </w:r>
      <w:r>
        <w:rPr>
          <w:i/>
          <w:color w:val="808080"/>
          <w:spacing w:val="-7"/>
        </w:rPr>
        <w:t xml:space="preserve"> </w:t>
      </w:r>
      <w:r>
        <w:rPr>
          <w:i/>
          <w:color w:val="808080"/>
        </w:rPr>
        <w:t>určení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(rozpad)</w:t>
      </w:r>
      <w:r>
        <w:rPr>
          <w:i/>
          <w:color w:val="808080"/>
          <w:spacing w:val="-11"/>
        </w:rPr>
        <w:t xml:space="preserve"> </w:t>
      </w:r>
      <w:r>
        <w:rPr>
          <w:i/>
          <w:color w:val="808080"/>
        </w:rPr>
        <w:t>nabídkové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ceny</w:t>
      </w:r>
      <w:r>
        <w:rPr>
          <w:i/>
          <w:color w:val="808080"/>
          <w:spacing w:val="-9"/>
        </w:rPr>
        <w:t xml:space="preserve"> </w:t>
      </w:r>
      <w:r>
        <w:rPr>
          <w:i/>
          <w:color w:val="808080"/>
        </w:rPr>
        <w:t>dle</w:t>
      </w:r>
      <w:r>
        <w:rPr>
          <w:i/>
          <w:color w:val="808080"/>
          <w:spacing w:val="-7"/>
        </w:rPr>
        <w:t xml:space="preserve"> </w:t>
      </w:r>
      <w:r>
        <w:rPr>
          <w:i/>
          <w:color w:val="808080"/>
        </w:rPr>
        <w:t>použitých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MD</w:t>
      </w:r>
      <w:r>
        <w:rPr>
          <w:i/>
          <w:color w:val="808080"/>
          <w:spacing w:val="1"/>
        </w:rPr>
        <w:t xml:space="preserve"> </w:t>
      </w:r>
      <w:r>
        <w:rPr>
          <w:i/>
          <w:color w:val="808080"/>
        </w:rPr>
        <w:t>(položkový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  <w:spacing w:val="-2"/>
        </w:rPr>
        <w:t>rozpočet)</w:t>
      </w:r>
    </w:p>
    <w:p w14:paraId="15698EB7" w14:textId="77777777" w:rsidR="00823BC4" w:rsidRDefault="00D4552F">
      <w:pPr>
        <w:pStyle w:val="Zkladntext"/>
        <w:spacing w:before="218"/>
        <w:ind w:left="226"/>
      </w:pPr>
      <w:r>
        <w:rPr>
          <w:color w:val="808080"/>
          <w:spacing w:val="-4"/>
        </w:rPr>
        <w:t>Poskytnutí podpory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provozu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systému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formou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odborných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4"/>
        </w:rPr>
        <w:t>kapacit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4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4"/>
        </w:rPr>
        <w:t>následující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4"/>
        </w:rPr>
        <w:t>struktuře:</w:t>
      </w:r>
    </w:p>
    <w:p w14:paraId="0D94C758" w14:textId="77777777" w:rsidR="00823BC4" w:rsidRDefault="00823BC4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54"/>
        <w:gridCol w:w="2251"/>
        <w:gridCol w:w="2409"/>
        <w:gridCol w:w="2981"/>
      </w:tblGrid>
      <w:tr w:rsidR="00823BC4" w14:paraId="713CF399" w14:textId="77777777">
        <w:trPr>
          <w:trHeight w:val="691"/>
        </w:trPr>
        <w:tc>
          <w:tcPr>
            <w:tcW w:w="2122" w:type="dxa"/>
            <w:shd w:val="clear" w:color="auto" w:fill="00AEEE"/>
          </w:tcPr>
          <w:p w14:paraId="1FB02BAD" w14:textId="77777777" w:rsidR="00823BC4" w:rsidRDefault="00D4552F">
            <w:pPr>
              <w:pStyle w:val="TableParagraph"/>
              <w:ind w:left="96" w:right="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ID</w:t>
            </w:r>
          </w:p>
          <w:p w14:paraId="448841DF" w14:textId="77777777" w:rsidR="00823BC4" w:rsidRDefault="00D4552F">
            <w:pPr>
              <w:pStyle w:val="TableParagraph"/>
              <w:ind w:left="96" w:right="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(doplnit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ID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– </w:t>
            </w:r>
            <w:r>
              <w:rPr>
                <w:b/>
                <w:color w:val="FFFFFF"/>
                <w:spacing w:val="-5"/>
                <w:sz w:val="20"/>
              </w:rPr>
              <w:t>10)</w:t>
            </w:r>
          </w:p>
        </w:tc>
        <w:tc>
          <w:tcPr>
            <w:tcW w:w="2554" w:type="dxa"/>
            <w:shd w:val="clear" w:color="auto" w:fill="00AEEE"/>
          </w:tcPr>
          <w:p w14:paraId="3A53E06E" w14:textId="77777777" w:rsidR="00823BC4" w:rsidRDefault="00D4552F">
            <w:pPr>
              <w:pStyle w:val="TableParagraph"/>
              <w:ind w:left="465" w:firstLine="4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 dle Rámcové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dohody</w:t>
            </w:r>
          </w:p>
        </w:tc>
        <w:tc>
          <w:tcPr>
            <w:tcW w:w="2251" w:type="dxa"/>
            <w:shd w:val="clear" w:color="auto" w:fill="00AEEE"/>
          </w:tcPr>
          <w:p w14:paraId="3ED59C53" w14:textId="77777777" w:rsidR="00823BC4" w:rsidRDefault="00D4552F">
            <w:pPr>
              <w:pStyle w:val="TableParagraph"/>
              <w:ind w:left="56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Předpokládaný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počet </w:t>
            </w:r>
            <w:r>
              <w:rPr>
                <w:b/>
                <w:color w:val="FFFFFF"/>
                <w:sz w:val="20"/>
              </w:rPr>
              <w:t>využití této role</w:t>
            </w:r>
          </w:p>
          <w:p w14:paraId="23DAF71E" w14:textId="77777777" w:rsidR="00823BC4" w:rsidRDefault="00D4552F">
            <w:pPr>
              <w:pStyle w:val="TableParagraph"/>
              <w:spacing w:line="211" w:lineRule="exact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v </w:t>
            </w:r>
            <w:r>
              <w:rPr>
                <w:b/>
                <w:color w:val="FFFFFF"/>
                <w:spacing w:val="-5"/>
                <w:sz w:val="20"/>
              </w:rPr>
              <w:t>MD</w:t>
            </w:r>
          </w:p>
        </w:tc>
        <w:tc>
          <w:tcPr>
            <w:tcW w:w="2409" w:type="dxa"/>
            <w:shd w:val="clear" w:color="auto" w:fill="00AEEE"/>
          </w:tcPr>
          <w:p w14:paraId="22470102" w14:textId="77777777" w:rsidR="00823BC4" w:rsidRDefault="00D4552F">
            <w:pPr>
              <w:pStyle w:val="TableParagraph"/>
              <w:ind w:left="807" w:right="363" w:hanging="4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Nabídnutá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cena </w:t>
            </w:r>
            <w:r>
              <w:rPr>
                <w:b/>
                <w:color w:val="FFFFFF"/>
                <w:sz w:val="20"/>
              </w:rPr>
              <w:t>za 1 MD</w:t>
            </w:r>
          </w:p>
          <w:p w14:paraId="18FE6BAB" w14:textId="77777777" w:rsidR="00823BC4" w:rsidRDefault="00D4552F">
            <w:pPr>
              <w:pStyle w:val="TableParagraph"/>
              <w:spacing w:line="211" w:lineRule="exact"/>
              <w:ind w:left="5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  <w:tc>
          <w:tcPr>
            <w:tcW w:w="2981" w:type="dxa"/>
            <w:shd w:val="clear" w:color="auto" w:fill="00AEEE"/>
          </w:tcPr>
          <w:p w14:paraId="73752C9A" w14:textId="77777777" w:rsidR="00823BC4" w:rsidRDefault="00D4552F">
            <w:pPr>
              <w:pStyle w:val="TableParagraph"/>
              <w:ind w:left="794" w:right="546" w:firstLine="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 Kč bez DPH</w:t>
            </w:r>
          </w:p>
        </w:tc>
      </w:tr>
      <w:tr w:rsidR="00823BC4" w14:paraId="49BEB212" w14:textId="77777777">
        <w:trPr>
          <w:trHeight w:val="398"/>
        </w:trPr>
        <w:tc>
          <w:tcPr>
            <w:tcW w:w="2122" w:type="dxa"/>
          </w:tcPr>
          <w:p w14:paraId="4A5A24E6" w14:textId="77777777" w:rsidR="00823BC4" w:rsidRDefault="00D4552F">
            <w:pPr>
              <w:pStyle w:val="TableParagraph"/>
              <w:spacing w:before="81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1</w:t>
            </w:r>
          </w:p>
        </w:tc>
        <w:tc>
          <w:tcPr>
            <w:tcW w:w="2554" w:type="dxa"/>
          </w:tcPr>
          <w:p w14:paraId="7F46702E" w14:textId="77777777" w:rsidR="00823BC4" w:rsidRDefault="00D4552F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sz w:val="20"/>
              </w:rPr>
              <w:t>Analytik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2251" w:type="dxa"/>
          </w:tcPr>
          <w:p w14:paraId="4C4A92BD" w14:textId="77777777" w:rsidR="00823BC4" w:rsidRDefault="00D4552F">
            <w:pPr>
              <w:pStyle w:val="TableParagraph"/>
              <w:spacing w:before="81"/>
              <w:ind w:left="56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09" w:type="dxa"/>
          </w:tcPr>
          <w:p w14:paraId="63EC4A94" w14:textId="77777777" w:rsidR="00823BC4" w:rsidRDefault="00D4552F">
            <w:pPr>
              <w:pStyle w:val="TableParagraph"/>
              <w:spacing w:before="81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7AF5FB82" w14:textId="77777777" w:rsidR="00823BC4" w:rsidRDefault="00D4552F">
            <w:pPr>
              <w:pStyle w:val="TableParagraph"/>
              <w:spacing w:before="81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823BC4" w14:paraId="4FBBDFA6" w14:textId="77777777">
        <w:trPr>
          <w:trHeight w:val="393"/>
        </w:trPr>
        <w:tc>
          <w:tcPr>
            <w:tcW w:w="2122" w:type="dxa"/>
          </w:tcPr>
          <w:p w14:paraId="33C24284" w14:textId="77777777" w:rsidR="00823BC4" w:rsidRDefault="00D4552F">
            <w:pPr>
              <w:pStyle w:val="TableParagraph"/>
              <w:spacing w:before="81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2</w:t>
            </w:r>
          </w:p>
        </w:tc>
        <w:tc>
          <w:tcPr>
            <w:tcW w:w="2554" w:type="dxa"/>
          </w:tcPr>
          <w:p w14:paraId="3E7EA3F6" w14:textId="77777777" w:rsidR="00823BC4" w:rsidRDefault="00D4552F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Analytik</w:t>
            </w:r>
          </w:p>
        </w:tc>
        <w:tc>
          <w:tcPr>
            <w:tcW w:w="2251" w:type="dxa"/>
          </w:tcPr>
          <w:p w14:paraId="1B64DE53" w14:textId="77777777" w:rsidR="00823BC4" w:rsidRDefault="00D4552F">
            <w:pPr>
              <w:pStyle w:val="TableParagraph"/>
              <w:spacing w:before="81"/>
              <w:ind w:left="56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409" w:type="dxa"/>
          </w:tcPr>
          <w:p w14:paraId="07B1D459" w14:textId="77777777" w:rsidR="00823BC4" w:rsidRDefault="00D4552F">
            <w:pPr>
              <w:pStyle w:val="TableParagraph"/>
              <w:spacing w:before="81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900,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4C2C04AB" w14:textId="77777777" w:rsidR="00823BC4" w:rsidRDefault="00D4552F">
            <w:pPr>
              <w:pStyle w:val="TableParagraph"/>
              <w:spacing w:before="81"/>
              <w:ind w:right="3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23BC4" w14:paraId="0170682D" w14:textId="77777777">
        <w:trPr>
          <w:trHeight w:val="398"/>
        </w:trPr>
        <w:tc>
          <w:tcPr>
            <w:tcW w:w="2122" w:type="dxa"/>
          </w:tcPr>
          <w:p w14:paraId="757FC0BD" w14:textId="77777777" w:rsidR="00823BC4" w:rsidRDefault="00D4552F">
            <w:pPr>
              <w:pStyle w:val="TableParagraph"/>
              <w:spacing w:before="86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3</w:t>
            </w:r>
          </w:p>
        </w:tc>
        <w:tc>
          <w:tcPr>
            <w:tcW w:w="2554" w:type="dxa"/>
          </w:tcPr>
          <w:p w14:paraId="4111FFE8" w14:textId="77777777" w:rsidR="00823BC4" w:rsidRDefault="00D4552F">
            <w:pPr>
              <w:pStyle w:val="TableParagraph"/>
              <w:spacing w:before="86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Architekt</w:t>
            </w:r>
          </w:p>
        </w:tc>
        <w:tc>
          <w:tcPr>
            <w:tcW w:w="2251" w:type="dxa"/>
          </w:tcPr>
          <w:p w14:paraId="6A933AD3" w14:textId="77777777" w:rsidR="00823BC4" w:rsidRDefault="00D4552F">
            <w:pPr>
              <w:pStyle w:val="TableParagraph"/>
              <w:spacing w:before="86"/>
              <w:ind w:left="56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409" w:type="dxa"/>
          </w:tcPr>
          <w:p w14:paraId="2D449ECC" w14:textId="77777777" w:rsidR="00823BC4" w:rsidRDefault="00D4552F">
            <w:pPr>
              <w:pStyle w:val="TableParagraph"/>
              <w:spacing w:before="86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300,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3C8CD266" w14:textId="77777777" w:rsidR="00823BC4" w:rsidRDefault="00D4552F">
            <w:pPr>
              <w:pStyle w:val="TableParagraph"/>
              <w:spacing w:before="86"/>
              <w:ind w:right="3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23BC4" w14:paraId="65C15FE6" w14:textId="77777777">
        <w:trPr>
          <w:trHeight w:val="398"/>
        </w:trPr>
        <w:tc>
          <w:tcPr>
            <w:tcW w:w="2122" w:type="dxa"/>
          </w:tcPr>
          <w:p w14:paraId="50594703" w14:textId="77777777" w:rsidR="00823BC4" w:rsidRDefault="00D4552F">
            <w:pPr>
              <w:pStyle w:val="TableParagraph"/>
              <w:spacing w:before="86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4</w:t>
            </w:r>
          </w:p>
        </w:tc>
        <w:tc>
          <w:tcPr>
            <w:tcW w:w="2554" w:type="dxa"/>
          </w:tcPr>
          <w:p w14:paraId="0C060E91" w14:textId="77777777" w:rsidR="00823BC4" w:rsidRDefault="00D4552F">
            <w:pPr>
              <w:pStyle w:val="TableParagraph"/>
              <w:spacing w:before="86"/>
              <w:ind w:left="86"/>
              <w:rPr>
                <w:sz w:val="20"/>
              </w:rPr>
            </w:pPr>
            <w:r>
              <w:rPr>
                <w:sz w:val="20"/>
              </w:rPr>
              <w:t>Architekt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2251" w:type="dxa"/>
          </w:tcPr>
          <w:p w14:paraId="5F6992C3" w14:textId="77777777" w:rsidR="00823BC4" w:rsidRDefault="00D4552F">
            <w:pPr>
              <w:pStyle w:val="TableParagraph"/>
              <w:spacing w:before="86"/>
              <w:ind w:left="56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09" w:type="dxa"/>
          </w:tcPr>
          <w:p w14:paraId="7030249E" w14:textId="77777777" w:rsidR="00823BC4" w:rsidRDefault="00D4552F">
            <w:pPr>
              <w:pStyle w:val="TableParagraph"/>
              <w:spacing w:before="86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01F9C32E" w14:textId="77777777" w:rsidR="00823BC4" w:rsidRDefault="00D4552F">
            <w:pPr>
              <w:pStyle w:val="TableParagraph"/>
              <w:spacing w:before="86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823BC4" w14:paraId="28570AC8" w14:textId="77777777">
        <w:trPr>
          <w:trHeight w:val="398"/>
        </w:trPr>
        <w:tc>
          <w:tcPr>
            <w:tcW w:w="2122" w:type="dxa"/>
          </w:tcPr>
          <w:p w14:paraId="4688F07E" w14:textId="77777777" w:rsidR="00823BC4" w:rsidRDefault="00D4552F">
            <w:pPr>
              <w:pStyle w:val="TableParagraph"/>
              <w:spacing w:before="81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5</w:t>
            </w:r>
          </w:p>
        </w:tc>
        <w:tc>
          <w:tcPr>
            <w:tcW w:w="2554" w:type="dxa"/>
          </w:tcPr>
          <w:p w14:paraId="0E7EFEDF" w14:textId="77777777" w:rsidR="00823BC4" w:rsidRDefault="00D4552F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sz w:val="20"/>
              </w:rPr>
              <w:t>Projektový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manažer</w:t>
            </w:r>
          </w:p>
        </w:tc>
        <w:tc>
          <w:tcPr>
            <w:tcW w:w="2251" w:type="dxa"/>
          </w:tcPr>
          <w:p w14:paraId="39047679" w14:textId="77777777" w:rsidR="00823BC4" w:rsidRDefault="00D4552F">
            <w:pPr>
              <w:pStyle w:val="TableParagraph"/>
              <w:spacing w:before="81"/>
              <w:ind w:left="56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409" w:type="dxa"/>
          </w:tcPr>
          <w:p w14:paraId="7B41C20A" w14:textId="77777777" w:rsidR="00823BC4" w:rsidRDefault="00D4552F">
            <w:pPr>
              <w:pStyle w:val="TableParagraph"/>
              <w:spacing w:before="81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24BE01C8" w14:textId="77777777" w:rsidR="00823BC4" w:rsidRDefault="00D4552F">
            <w:pPr>
              <w:pStyle w:val="TableParagraph"/>
              <w:spacing w:before="81"/>
              <w:ind w:right="3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23BC4" w14:paraId="3E310FF7" w14:textId="77777777">
        <w:trPr>
          <w:trHeight w:val="398"/>
        </w:trPr>
        <w:tc>
          <w:tcPr>
            <w:tcW w:w="2122" w:type="dxa"/>
          </w:tcPr>
          <w:p w14:paraId="2E456C2E" w14:textId="77777777" w:rsidR="00823BC4" w:rsidRDefault="00D4552F">
            <w:pPr>
              <w:pStyle w:val="TableParagraph"/>
              <w:spacing w:before="81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6</w:t>
            </w:r>
          </w:p>
        </w:tc>
        <w:tc>
          <w:tcPr>
            <w:tcW w:w="2554" w:type="dxa"/>
          </w:tcPr>
          <w:p w14:paraId="3853EC2A" w14:textId="77777777" w:rsidR="00823BC4" w:rsidRDefault="00D4552F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sz w:val="20"/>
              </w:rPr>
              <w:t>Projektový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manažer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2251" w:type="dxa"/>
          </w:tcPr>
          <w:p w14:paraId="0697DDBB" w14:textId="77777777" w:rsidR="00823BC4" w:rsidRDefault="00D4552F">
            <w:pPr>
              <w:pStyle w:val="TableParagraph"/>
              <w:spacing w:before="81"/>
              <w:ind w:left="56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09" w:type="dxa"/>
          </w:tcPr>
          <w:p w14:paraId="0B21F394" w14:textId="77777777" w:rsidR="00823BC4" w:rsidRDefault="00D4552F">
            <w:pPr>
              <w:pStyle w:val="TableParagraph"/>
              <w:spacing w:before="81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308A216D" w14:textId="77777777" w:rsidR="00823BC4" w:rsidRDefault="00D4552F">
            <w:pPr>
              <w:pStyle w:val="TableParagraph"/>
              <w:spacing w:before="81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050,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823BC4" w14:paraId="596A74B1" w14:textId="77777777">
        <w:trPr>
          <w:trHeight w:val="393"/>
        </w:trPr>
        <w:tc>
          <w:tcPr>
            <w:tcW w:w="2122" w:type="dxa"/>
          </w:tcPr>
          <w:p w14:paraId="7B3E4780" w14:textId="77777777" w:rsidR="00823BC4" w:rsidRDefault="00D4552F">
            <w:pPr>
              <w:pStyle w:val="TableParagraph"/>
              <w:spacing w:before="81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7</w:t>
            </w:r>
          </w:p>
        </w:tc>
        <w:tc>
          <w:tcPr>
            <w:tcW w:w="2554" w:type="dxa"/>
          </w:tcPr>
          <w:p w14:paraId="1F49F25D" w14:textId="77777777" w:rsidR="00823BC4" w:rsidRDefault="00D4552F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sz w:val="20"/>
              </w:rPr>
              <w:t>Vývojář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2251" w:type="dxa"/>
          </w:tcPr>
          <w:p w14:paraId="72E38CCF" w14:textId="77777777" w:rsidR="00823BC4" w:rsidRDefault="00D4552F">
            <w:pPr>
              <w:pStyle w:val="TableParagraph"/>
              <w:spacing w:before="81"/>
              <w:ind w:left="56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409" w:type="dxa"/>
          </w:tcPr>
          <w:p w14:paraId="1E9DD5CA" w14:textId="77777777" w:rsidR="00823BC4" w:rsidRDefault="00D4552F">
            <w:pPr>
              <w:pStyle w:val="TableParagraph"/>
              <w:spacing w:before="81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281F7223" w14:textId="77777777" w:rsidR="00823BC4" w:rsidRDefault="00D4552F">
            <w:pPr>
              <w:pStyle w:val="TableParagraph"/>
              <w:spacing w:before="81"/>
              <w:ind w:right="3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23BC4" w14:paraId="7B144B89" w14:textId="77777777">
        <w:trPr>
          <w:trHeight w:val="398"/>
        </w:trPr>
        <w:tc>
          <w:tcPr>
            <w:tcW w:w="2122" w:type="dxa"/>
          </w:tcPr>
          <w:p w14:paraId="640B8B2E" w14:textId="77777777" w:rsidR="00823BC4" w:rsidRDefault="00D4552F">
            <w:pPr>
              <w:pStyle w:val="TableParagraph"/>
              <w:spacing w:before="86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8</w:t>
            </w:r>
          </w:p>
        </w:tc>
        <w:tc>
          <w:tcPr>
            <w:tcW w:w="2554" w:type="dxa"/>
          </w:tcPr>
          <w:p w14:paraId="29E75E98" w14:textId="77777777" w:rsidR="00823BC4" w:rsidRDefault="00D4552F">
            <w:pPr>
              <w:pStyle w:val="TableParagraph"/>
              <w:spacing w:before="86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Vývojář</w:t>
            </w:r>
          </w:p>
        </w:tc>
        <w:tc>
          <w:tcPr>
            <w:tcW w:w="2251" w:type="dxa"/>
          </w:tcPr>
          <w:p w14:paraId="2C24C2DD" w14:textId="77777777" w:rsidR="00823BC4" w:rsidRDefault="00D4552F">
            <w:pPr>
              <w:pStyle w:val="TableParagraph"/>
              <w:spacing w:before="86"/>
              <w:ind w:left="56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409" w:type="dxa"/>
          </w:tcPr>
          <w:p w14:paraId="1954635E" w14:textId="77777777" w:rsidR="00823BC4" w:rsidRDefault="00D4552F">
            <w:pPr>
              <w:pStyle w:val="TableParagraph"/>
              <w:spacing w:before="86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200,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5574C0C6" w14:textId="77777777" w:rsidR="00823BC4" w:rsidRDefault="00D4552F">
            <w:pPr>
              <w:pStyle w:val="TableParagraph"/>
              <w:spacing w:before="86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823BC4" w14:paraId="7428040A" w14:textId="77777777">
        <w:trPr>
          <w:trHeight w:val="398"/>
        </w:trPr>
        <w:tc>
          <w:tcPr>
            <w:tcW w:w="2122" w:type="dxa"/>
          </w:tcPr>
          <w:p w14:paraId="54A2BE47" w14:textId="77777777" w:rsidR="00823BC4" w:rsidRDefault="00D4552F">
            <w:pPr>
              <w:pStyle w:val="TableParagraph"/>
              <w:spacing w:before="86"/>
              <w:ind w:left="96" w:right="3"/>
              <w:jc w:val="center"/>
              <w:rPr>
                <w:sz w:val="20"/>
              </w:rPr>
            </w:pPr>
            <w:r>
              <w:rPr>
                <w:color w:val="756F6F"/>
                <w:spacing w:val="-10"/>
                <w:sz w:val="20"/>
              </w:rPr>
              <w:t>9</w:t>
            </w:r>
          </w:p>
        </w:tc>
        <w:tc>
          <w:tcPr>
            <w:tcW w:w="2554" w:type="dxa"/>
          </w:tcPr>
          <w:p w14:paraId="026A9F36" w14:textId="77777777" w:rsidR="00823BC4" w:rsidRDefault="00D4552F">
            <w:pPr>
              <w:pStyle w:val="TableParagraph"/>
              <w:spacing w:before="86"/>
              <w:ind w:left="86"/>
              <w:rPr>
                <w:sz w:val="20"/>
              </w:rPr>
            </w:pPr>
            <w:r>
              <w:rPr>
                <w:sz w:val="20"/>
              </w:rPr>
              <w:t>Vývojář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2251" w:type="dxa"/>
          </w:tcPr>
          <w:p w14:paraId="4F6A7FEE" w14:textId="77777777" w:rsidR="00823BC4" w:rsidRDefault="00D4552F">
            <w:pPr>
              <w:pStyle w:val="TableParagraph"/>
              <w:spacing w:before="86"/>
              <w:ind w:left="56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409" w:type="dxa"/>
          </w:tcPr>
          <w:p w14:paraId="43BAB8D6" w14:textId="77777777" w:rsidR="00823BC4" w:rsidRDefault="00D4552F">
            <w:pPr>
              <w:pStyle w:val="TableParagraph"/>
              <w:spacing w:before="86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</w:tcPr>
          <w:p w14:paraId="6D51BF62" w14:textId="77777777" w:rsidR="00823BC4" w:rsidRDefault="00D4552F">
            <w:pPr>
              <w:pStyle w:val="TableParagraph"/>
              <w:spacing w:before="86"/>
              <w:ind w:right="393"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823BC4" w14:paraId="607FBD1E" w14:textId="77777777">
        <w:trPr>
          <w:trHeight w:val="397"/>
        </w:trPr>
        <w:tc>
          <w:tcPr>
            <w:tcW w:w="2122" w:type="dxa"/>
            <w:tcBorders>
              <w:bottom w:val="single" w:sz="8" w:space="0" w:color="000000"/>
            </w:tcBorders>
          </w:tcPr>
          <w:p w14:paraId="3E2FF423" w14:textId="77777777" w:rsidR="00823BC4" w:rsidRDefault="00D4552F">
            <w:pPr>
              <w:pStyle w:val="TableParagraph"/>
              <w:spacing w:before="81"/>
              <w:ind w:left="96"/>
              <w:jc w:val="center"/>
              <w:rPr>
                <w:sz w:val="20"/>
              </w:rPr>
            </w:pPr>
            <w:r>
              <w:rPr>
                <w:color w:val="756F6F"/>
                <w:spacing w:val="-5"/>
                <w:sz w:val="20"/>
              </w:rPr>
              <w:t>10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50B5A9F9" w14:textId="77777777" w:rsidR="00823BC4" w:rsidRDefault="00D4552F">
            <w:pPr>
              <w:pStyle w:val="TableParagraph"/>
              <w:spacing w:before="81"/>
              <w:ind w:left="86"/>
              <w:rPr>
                <w:sz w:val="20"/>
              </w:rPr>
            </w:pPr>
            <w:r>
              <w:rPr>
                <w:sz w:val="20"/>
              </w:rPr>
              <w:t>Konzultant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ICT</w:t>
            </w:r>
          </w:p>
        </w:tc>
        <w:tc>
          <w:tcPr>
            <w:tcW w:w="2251" w:type="dxa"/>
            <w:tcBorders>
              <w:bottom w:val="single" w:sz="8" w:space="0" w:color="000000"/>
            </w:tcBorders>
          </w:tcPr>
          <w:p w14:paraId="64468554" w14:textId="77777777" w:rsidR="00823BC4" w:rsidRDefault="00D4552F">
            <w:pPr>
              <w:pStyle w:val="TableParagraph"/>
              <w:spacing w:before="81"/>
              <w:ind w:left="56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14:paraId="0075D97C" w14:textId="77777777" w:rsidR="00823BC4" w:rsidRDefault="00D4552F">
            <w:pPr>
              <w:pStyle w:val="TableParagraph"/>
              <w:spacing w:before="81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81" w:type="dxa"/>
            <w:tcBorders>
              <w:bottom w:val="single" w:sz="8" w:space="0" w:color="000000"/>
            </w:tcBorders>
          </w:tcPr>
          <w:p w14:paraId="44252816" w14:textId="77777777" w:rsidR="00823BC4" w:rsidRDefault="00D4552F">
            <w:pPr>
              <w:pStyle w:val="TableParagraph"/>
              <w:spacing w:before="81"/>
              <w:ind w:right="3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23BC4" w14:paraId="5A9C5791" w14:textId="77777777">
        <w:trPr>
          <w:trHeight w:val="508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F870722" w14:textId="77777777" w:rsidR="00823BC4" w:rsidRDefault="00D4552F">
            <w:pPr>
              <w:pStyle w:val="TableParagraph"/>
              <w:spacing w:before="139"/>
              <w:ind w:left="102"/>
              <w:jc w:val="center"/>
              <w:rPr>
                <w:b/>
                <w:sz w:val="20"/>
              </w:rPr>
            </w:pPr>
            <w:r>
              <w:rPr>
                <w:b/>
                <w:color w:val="756F6F"/>
                <w:sz w:val="20"/>
              </w:rPr>
              <w:t>ID</w:t>
            </w:r>
            <w:r>
              <w:rPr>
                <w:b/>
                <w:color w:val="756F6F"/>
                <w:spacing w:val="-2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1-10</w:t>
            </w:r>
            <w:r>
              <w:rPr>
                <w:b/>
                <w:color w:val="756F6F"/>
                <w:spacing w:val="-1"/>
                <w:sz w:val="20"/>
              </w:rPr>
              <w:t xml:space="preserve"> </w:t>
            </w:r>
            <w:r>
              <w:rPr>
                <w:b/>
                <w:color w:val="756F6F"/>
                <w:spacing w:val="-2"/>
                <w:sz w:val="20"/>
              </w:rPr>
              <w:t>Celkem</w:t>
            </w:r>
          </w:p>
        </w:tc>
        <w:tc>
          <w:tcPr>
            <w:tcW w:w="7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A297806" w14:textId="77777777" w:rsidR="00823BC4" w:rsidRDefault="00D4552F">
            <w:pPr>
              <w:pStyle w:val="TableParagraph"/>
              <w:spacing w:before="24"/>
              <w:ind w:left="86"/>
              <w:rPr>
                <w:b/>
                <w:sz w:val="20"/>
              </w:rPr>
            </w:pPr>
            <w:r>
              <w:rPr>
                <w:b/>
                <w:color w:val="756F6F"/>
                <w:sz w:val="20"/>
              </w:rPr>
              <w:t>Celková</w:t>
            </w:r>
            <w:r>
              <w:rPr>
                <w:b/>
                <w:color w:val="756F6F"/>
                <w:spacing w:val="-7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cena</w:t>
            </w:r>
            <w:r>
              <w:rPr>
                <w:b/>
                <w:color w:val="756F6F"/>
                <w:spacing w:val="-13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v</w:t>
            </w:r>
            <w:r>
              <w:rPr>
                <w:b/>
                <w:color w:val="756F6F"/>
                <w:spacing w:val="-2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Kč</w:t>
            </w:r>
            <w:r>
              <w:rPr>
                <w:b/>
                <w:color w:val="756F6F"/>
                <w:spacing w:val="-8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bez</w:t>
            </w:r>
            <w:r>
              <w:rPr>
                <w:b/>
                <w:color w:val="756F6F"/>
                <w:spacing w:val="-9"/>
                <w:sz w:val="20"/>
              </w:rPr>
              <w:t xml:space="preserve"> </w:t>
            </w:r>
            <w:r>
              <w:rPr>
                <w:b/>
                <w:color w:val="756F6F"/>
                <w:spacing w:val="-5"/>
                <w:sz w:val="20"/>
              </w:rPr>
              <w:t>DPH</w:t>
            </w:r>
          </w:p>
          <w:p w14:paraId="43EE3B65" w14:textId="77777777" w:rsidR="00823BC4" w:rsidRDefault="00D4552F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756F6F"/>
                <w:spacing w:val="-6"/>
                <w:sz w:val="20"/>
              </w:rPr>
              <w:t>(musí</w:t>
            </w:r>
            <w:r>
              <w:rPr>
                <w:color w:val="756F6F"/>
                <w:spacing w:val="-8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odpovídat celkové</w:t>
            </w:r>
            <w:r>
              <w:rPr>
                <w:color w:val="756F6F"/>
                <w:spacing w:val="-5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ceně</w:t>
            </w:r>
            <w:r>
              <w:rPr>
                <w:color w:val="756F6F"/>
                <w:spacing w:val="-5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dle</w:t>
            </w:r>
            <w:r>
              <w:rPr>
                <w:color w:val="756F6F"/>
                <w:spacing w:val="-9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tabulky</w:t>
            </w:r>
            <w:r>
              <w:rPr>
                <w:color w:val="756F6F"/>
                <w:spacing w:val="-2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nabídková</w:t>
            </w:r>
            <w:r>
              <w:rPr>
                <w:color w:val="756F6F"/>
                <w:spacing w:val="-10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cena)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5697AE5" w14:textId="77777777" w:rsidR="00823BC4" w:rsidRDefault="00D4552F">
            <w:pPr>
              <w:pStyle w:val="TableParagraph"/>
              <w:spacing w:before="139"/>
              <w:ind w:right="3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660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550,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3AD82E3E" w14:textId="77777777" w:rsidR="00823BC4" w:rsidRDefault="00D4552F">
      <w:pPr>
        <w:spacing w:before="69"/>
        <w:ind w:left="826"/>
        <w:rPr>
          <w:i/>
          <w:sz w:val="20"/>
        </w:rPr>
      </w:pPr>
      <w:r>
        <w:rPr>
          <w:i/>
          <w:color w:val="808080"/>
          <w:sz w:val="20"/>
        </w:rPr>
        <w:t>Případně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lze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přidat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další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pacing w:val="-2"/>
          <w:sz w:val="20"/>
        </w:rPr>
        <w:t>řádky.</w:t>
      </w:r>
    </w:p>
    <w:p w14:paraId="1272CED4" w14:textId="77777777" w:rsidR="00823BC4" w:rsidRDefault="00D4552F">
      <w:pPr>
        <w:pStyle w:val="Zkladntext"/>
        <w:spacing w:before="68"/>
        <w:ind w:left="116" w:right="1532"/>
      </w:pPr>
      <w:r>
        <w:rPr>
          <w:color w:val="808080"/>
        </w:rPr>
        <w:t>Počet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23"/>
        </w:rPr>
        <w:t xml:space="preserve"> </w:t>
      </w:r>
      <w:r>
        <w:rPr>
          <w:color w:val="808080"/>
        </w:rPr>
        <w:t>měnit,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že nebude překročena celková cena za Předmět plnění dle čl. 2 odst. 2.1 této Smlouvy.</w:t>
      </w:r>
    </w:p>
    <w:p w14:paraId="5975475F" w14:textId="77777777" w:rsidR="00823BC4" w:rsidRDefault="00D4552F">
      <w:pPr>
        <w:spacing w:before="118"/>
        <w:ind w:left="116" w:right="956"/>
        <w:rPr>
          <w:i/>
          <w:sz w:val="20"/>
        </w:rPr>
      </w:pPr>
      <w:r>
        <w:rPr>
          <w:i/>
          <w:color w:val="808080"/>
          <w:sz w:val="20"/>
        </w:rPr>
        <w:t>Pozn.: cit z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čl. 3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odst.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3.39 RD: „V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případě, že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bude Plnění dle čl. 1.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odst.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1.3 písm. a) a/nebo c)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této Smlouvy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vykazováno a fakturováno na základě příslušné Dílčí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smlouvy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formou odpracovaných MD,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je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Dodavatel v rámci daného akceptačního řízení dle příslušné Dílčí smlouvy povinen na žádost Objednatele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uvést v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příslušném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Protokolu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přehled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poskytnutých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činností,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který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bude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obsahovat zejména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údaje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o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Objednateli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a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Dodavateli, evidenční číslo této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Smlouvy a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příslušné Dílčí smlouvy, počet</w:t>
      </w:r>
      <w:r>
        <w:rPr>
          <w:i/>
          <w:color w:val="808080"/>
          <w:spacing w:val="-2"/>
          <w:sz w:val="20"/>
        </w:rPr>
        <w:t xml:space="preserve"> </w:t>
      </w:r>
      <w:r>
        <w:rPr>
          <w:i/>
          <w:color w:val="808080"/>
          <w:sz w:val="20"/>
        </w:rPr>
        <w:t>MD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poskytnutých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služeb v jednotlivých rolích, které budou Objednateli účtovány, obsah a rozsah poskytnutých služeb, závěr z poskytnutých služeb, popř. doporučení Dodavatele pro další postup Objednatele, přičemž k výstupu budou případně přiloženy dokumenty požadované Objednatelem.“</w:t>
      </w:r>
    </w:p>
    <w:sectPr w:rsidR="00823BC4">
      <w:pgSz w:w="16840" w:h="11910" w:orient="landscape"/>
      <w:pgMar w:top="1480" w:right="980" w:bottom="980" w:left="1300" w:header="649" w:footer="7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084BC" w14:textId="77777777" w:rsidR="00D4552F" w:rsidRDefault="00D4552F">
      <w:r>
        <w:separator/>
      </w:r>
    </w:p>
  </w:endnote>
  <w:endnote w:type="continuationSeparator" w:id="0">
    <w:p w14:paraId="0ABA1D5D" w14:textId="77777777" w:rsidR="00D4552F" w:rsidRDefault="00D4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F4D2" w14:textId="35569E32" w:rsidR="00D4552F" w:rsidRDefault="00D455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16128" behindDoc="0" locked="0" layoutInCell="1" allowOverlap="1" wp14:anchorId="56FFAA39" wp14:editId="3A299E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8279348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D0418" w14:textId="0F52BB1B" w:rsidR="00D4552F" w:rsidRPr="00D4552F" w:rsidRDefault="00D4552F" w:rsidP="00D4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552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FA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Interní informace" style="position:absolute;margin-left:0;margin-top:0;width:70.75pt;height:27.2pt;z-index:48721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BD0418" w14:textId="0F52BB1B" w:rsidR="00D4552F" w:rsidRPr="00D4552F" w:rsidRDefault="00D4552F" w:rsidP="00D4552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552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0AE79" w14:textId="3C0792E7" w:rsidR="00823BC4" w:rsidRDefault="00D4552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7152" behindDoc="0" locked="0" layoutInCell="1" allowOverlap="1" wp14:anchorId="099B70E7" wp14:editId="35464665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2385656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9D6C5" w14:textId="7F61020E" w:rsidR="00D4552F" w:rsidRPr="00D4552F" w:rsidRDefault="00D4552F" w:rsidP="00D4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552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B70E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Interní informace" style="position:absolute;margin-left:0;margin-top:0;width:70.75pt;height:27.2pt;z-index:48721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69D6C5" w14:textId="7F61020E" w:rsidR="00D4552F" w:rsidRPr="00D4552F" w:rsidRDefault="00D4552F" w:rsidP="00D4552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552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2138F6E4" wp14:editId="21643CD5">
              <wp:simplePos x="0" y="0"/>
              <wp:positionH relativeFrom="page">
                <wp:posOffset>6920230</wp:posOffset>
              </wp:positionH>
              <wp:positionV relativeFrom="page">
                <wp:posOffset>10049967</wp:posOffset>
              </wp:positionV>
              <wp:extent cx="15430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26518" w14:textId="77777777" w:rsidR="00823BC4" w:rsidRDefault="00D4552F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8F6E4" id="Textbox 2" o:spid="_x0000_s1035" type="#_x0000_t202" style="position:absolute;margin-left:544.9pt;margin-top:791.35pt;width:12.15pt;height:12.1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" filled="f" stroked="f">
              <v:textbox inset="0,0,0,0">
                <w:txbxContent>
                  <w:p w14:paraId="28E26518" w14:textId="77777777" w:rsidR="00823BC4" w:rsidRDefault="00D4552F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108B0" w14:textId="5C129B1F" w:rsidR="00D4552F" w:rsidRDefault="00D455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15104" behindDoc="0" locked="0" layoutInCell="1" allowOverlap="1" wp14:anchorId="50D5E1F5" wp14:editId="6ED50E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14245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B97D7" w14:textId="418CF8B5" w:rsidR="00D4552F" w:rsidRPr="00D4552F" w:rsidRDefault="00D4552F" w:rsidP="00D4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552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5E1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Interní informace" style="position:absolute;margin-left:0;margin-top:0;width:70.75pt;height:27.2pt;z-index:48721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CB97D7" w14:textId="418CF8B5" w:rsidR="00D4552F" w:rsidRPr="00D4552F" w:rsidRDefault="00D4552F" w:rsidP="00D4552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552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B911" w14:textId="00F279ED" w:rsidR="00D4552F" w:rsidRDefault="00D455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19200" behindDoc="0" locked="0" layoutInCell="1" allowOverlap="1" wp14:anchorId="713C35C9" wp14:editId="0ED6E2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9289359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E075E" w14:textId="602D6F26" w:rsidR="00D4552F" w:rsidRPr="00D4552F" w:rsidRDefault="00D4552F" w:rsidP="00D4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552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C35C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7" type="#_x0000_t202" alt="Interní informace" style="position:absolute;margin-left:0;margin-top:0;width:70.75pt;height:27.2pt;z-index:48721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7BE075E" w14:textId="602D6F26" w:rsidR="00D4552F" w:rsidRPr="00D4552F" w:rsidRDefault="00D4552F" w:rsidP="00D4552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552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FCADD" w14:textId="179F5B73" w:rsidR="00823BC4" w:rsidRDefault="00D4552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0224" behindDoc="0" locked="0" layoutInCell="1" allowOverlap="1" wp14:anchorId="5783F88F" wp14:editId="218786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30332084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F2B89" w14:textId="3745F898" w:rsidR="00D4552F" w:rsidRPr="00D4552F" w:rsidRDefault="00D4552F" w:rsidP="00D4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552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3F88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8" type="#_x0000_t202" alt="Interní informace" style="position:absolute;margin-left:0;margin-top:0;width:70.75pt;height:27.2pt;z-index:48722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4F2B89" w14:textId="3745F898" w:rsidR="00D4552F" w:rsidRPr="00D4552F" w:rsidRDefault="00D4552F" w:rsidP="00D4552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552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3F9F8A8B" wp14:editId="6692CFF5">
              <wp:simplePos x="0" y="0"/>
              <wp:positionH relativeFrom="page">
                <wp:posOffset>9224518</wp:posOffset>
              </wp:positionH>
              <wp:positionV relativeFrom="page">
                <wp:posOffset>6916623</wp:posOffset>
              </wp:positionV>
              <wp:extent cx="154305" cy="1536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634B2" w14:textId="77777777" w:rsidR="00823BC4" w:rsidRDefault="00D4552F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F8A8B" id="Textbox 13" o:spid="_x0000_s1039" type="#_x0000_t202" style="position:absolute;margin-left:726.35pt;margin-top:544.6pt;width:12.15pt;height:12.1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" filled="f" stroked="f">
              <v:textbox inset="0,0,0,0">
                <w:txbxContent>
                  <w:p w14:paraId="74F634B2" w14:textId="77777777" w:rsidR="00823BC4" w:rsidRDefault="00D4552F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71EC8" w14:textId="4C49110C" w:rsidR="00D4552F" w:rsidRDefault="00D455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18176" behindDoc="0" locked="0" layoutInCell="1" allowOverlap="1" wp14:anchorId="2A1FE70E" wp14:editId="4F3A4D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44883829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43954" w14:textId="76A8311E" w:rsidR="00D4552F" w:rsidRPr="00D4552F" w:rsidRDefault="00D4552F" w:rsidP="00D4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552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FE70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0" type="#_x0000_t202" alt="Interní informace" style="position:absolute;margin-left:0;margin-top:0;width:70.75pt;height:27.2pt;z-index:48721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D43954" w14:textId="76A8311E" w:rsidR="00D4552F" w:rsidRPr="00D4552F" w:rsidRDefault="00D4552F" w:rsidP="00D4552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552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06D97" w14:textId="77777777" w:rsidR="00D4552F" w:rsidRDefault="00D4552F">
      <w:r>
        <w:separator/>
      </w:r>
    </w:p>
  </w:footnote>
  <w:footnote w:type="continuationSeparator" w:id="0">
    <w:p w14:paraId="0A4E1581" w14:textId="77777777" w:rsidR="00D4552F" w:rsidRDefault="00D4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D5990" w14:textId="77777777" w:rsidR="00823BC4" w:rsidRDefault="00D4552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2544" behindDoc="1" locked="0" layoutInCell="1" allowOverlap="1" wp14:anchorId="762A825E" wp14:editId="57D854C5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6003A" w14:textId="77777777" w:rsidR="00823BC4" w:rsidRDefault="00D4552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568" behindDoc="1" locked="0" layoutInCell="1" allowOverlap="1" wp14:anchorId="1D7E6D1B" wp14:editId="162C615B">
          <wp:simplePos x="0" y="0"/>
          <wp:positionH relativeFrom="page">
            <wp:posOffset>462915</wp:posOffset>
          </wp:positionH>
          <wp:positionV relativeFrom="page">
            <wp:posOffset>412077</wp:posOffset>
          </wp:positionV>
          <wp:extent cx="1799589" cy="53267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121FB"/>
    <w:multiLevelType w:val="multilevel"/>
    <w:tmpl w:val="D5C2227E"/>
    <w:lvl w:ilvl="0">
      <w:start w:val="3"/>
      <w:numFmt w:val="decimal"/>
      <w:lvlText w:val="%1."/>
      <w:lvlJc w:val="left"/>
      <w:pPr>
        <w:ind w:left="2595" w:hanging="360"/>
        <w:jc w:val="right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43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1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9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67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3D454D7E"/>
    <w:multiLevelType w:val="multilevel"/>
    <w:tmpl w:val="AA9EFA6E"/>
    <w:lvl w:ilvl="0">
      <w:start w:val="1"/>
      <w:numFmt w:val="decimal"/>
      <w:lvlText w:val="%1"/>
      <w:lvlJc w:val="left"/>
      <w:pPr>
        <w:ind w:left="4363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00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4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28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3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7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8" w:hanging="567"/>
      </w:pPr>
      <w:rPr>
        <w:rFonts w:hint="default"/>
        <w:lang w:val="cs-CZ" w:eastAsia="en-US" w:bidi="ar-SA"/>
      </w:rPr>
    </w:lvl>
  </w:abstractNum>
  <w:num w:numId="1" w16cid:durableId="1516380327">
    <w:abstractNumId w:val="0"/>
  </w:num>
  <w:num w:numId="2" w16cid:durableId="4522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BC4"/>
    <w:rsid w:val="00823BC4"/>
    <w:rsid w:val="00B10404"/>
    <w:rsid w:val="00D4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DB31"/>
  <w15:docId w15:val="{FEA6C7F0-23C6-436D-816E-8A79FC1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223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22"/>
      <w:ind w:left="223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45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52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slavek@naki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1804</Words>
  <Characters>10647</Characters>
  <Application>Microsoft Office Word</Application>
  <DocSecurity>0</DocSecurity>
  <Lines>88</Lines>
  <Paragraphs>24</Paragraphs>
  <ScaleCrop>false</ScaleCrop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2024-10-01T20:57:00Z</dcterms:created>
  <dcterms:modified xsi:type="dcterms:W3CDTF">2024-10-01T21:06:00Z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2024-10-01T00:00:00Z</vt:filetime>
  </property>
  <property fmtid="{D5CDD505-2E9C-101B-9397-08002B2CF9AE}" pid="5" name="MSIP_Label_82a99ebc-0f39-4fac-abab-b8d6469272ed_ActionId">
    <vt:lpwstr>ee063aad-c518-44c1-b089-59d8f84feacb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2024-09-23T11:25:43Z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7c3e78,467fff0b,1f396ab9,207a4475,388af0f,495560b4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