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80" w:rsidRDefault="00D37CE5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37CE5" w:rsidRDefault="00D37CE5" w:rsidP="00D37CE5">
      <w:pPr>
        <w:pStyle w:val="Nadpis20"/>
        <w:keepNext/>
        <w:keepLines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objednávky: </w:t>
      </w:r>
      <w:bookmarkEnd w:id="1"/>
      <w:r>
        <w:t>12519/2024</w:t>
      </w:r>
    </w:p>
    <w:p w:rsidR="00D37CE5" w:rsidRDefault="00D37CE5" w:rsidP="00D37CE5">
      <w:pPr>
        <w:pStyle w:val="Nadpis20"/>
        <w:keepNext/>
        <w:keepLines/>
        <w:shd w:val="clear" w:color="auto" w:fill="auto"/>
        <w:spacing w:line="220" w:lineRule="exact"/>
        <w:ind w:left="4956"/>
      </w:pPr>
      <w:bookmarkStart w:id="2" w:name="bookmark2"/>
      <w:r>
        <w:rPr>
          <w:rStyle w:val="Nadpis2Kurzva"/>
          <w:b/>
          <w:bCs/>
        </w:rPr>
        <w:t>Za</w:t>
      </w:r>
      <w:r>
        <w:t xml:space="preserve"> objednatele:</w:t>
      </w:r>
      <w:bookmarkEnd w:id="2"/>
    </w:p>
    <w:p w:rsidR="00D37CE5" w:rsidRDefault="00D37CE5" w:rsidP="00D37CE5">
      <w:pPr>
        <w:pStyle w:val="Zkladntext20"/>
        <w:shd w:val="clear" w:color="auto" w:fill="auto"/>
        <w:spacing w:line="220" w:lineRule="exact"/>
        <w:ind w:left="4956" w:firstLine="0"/>
      </w:pPr>
      <w:r>
        <w:t>(jméno a příjmení příkazce operace)</w:t>
      </w:r>
    </w:p>
    <w:p w:rsidR="00D37CE5" w:rsidRDefault="00D37CE5" w:rsidP="00D37CE5">
      <w:pPr>
        <w:pStyle w:val="Zkladntext40"/>
        <w:shd w:val="clear" w:color="auto" w:fill="auto"/>
        <w:spacing w:line="240" w:lineRule="exact"/>
        <w:ind w:left="4956"/>
      </w:pPr>
      <w:proofErr w:type="spellStart"/>
      <w:r w:rsidRPr="00D37CE5">
        <w:rPr>
          <w:highlight w:val="black"/>
        </w:rPr>
        <w:t>xxxxxxxxxxxxxxxxxxx</w:t>
      </w:r>
      <w:proofErr w:type="spellEnd"/>
    </w:p>
    <w:p w:rsidR="00F14880" w:rsidRDefault="00F14880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28"/>
      </w:tblGrid>
      <w:tr w:rsidR="00F1488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Kurent s.r.o.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1"/>
              </w:rPr>
              <w:t>Vrbenská</w:t>
            </w:r>
            <w:proofErr w:type="spellEnd"/>
            <w:r>
              <w:rPr>
                <w:rStyle w:val="Zkladntext21"/>
              </w:rPr>
              <w:t xml:space="preserve"> 197/23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IC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25177338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12pt"/>
              </w:rPr>
              <w:t>DlC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CZ25177338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3" w:lineRule="exact"/>
              <w:ind w:firstLine="0"/>
            </w:pPr>
            <w:r>
              <w:rPr>
                <w:rStyle w:val="Zkladntext21"/>
              </w:rPr>
              <w:t>V Českých Budějovicích oddíl C, vložka 7995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F14880">
            <w:pPr>
              <w:rPr>
                <w:sz w:val="10"/>
                <w:szCs w:val="10"/>
              </w:rPr>
            </w:pP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F14880">
            <w:pPr>
              <w:rPr>
                <w:sz w:val="10"/>
                <w:szCs w:val="10"/>
              </w:rPr>
            </w:pP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F14880">
            <w:pPr>
              <w:rPr>
                <w:sz w:val="10"/>
                <w:szCs w:val="10"/>
              </w:rPr>
            </w:pP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4880" w:rsidRDefault="00D37CE5" w:rsidP="00D37CE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t xml:space="preserve"> </w:t>
            </w:r>
            <w:proofErr w:type="spellStart"/>
            <w:r w:rsidRPr="00D37CE5">
              <w:rPr>
                <w:highlight w:val="black"/>
              </w:rPr>
              <w:t>x</w:t>
            </w:r>
            <w:hyperlink r:id="rId7" w:history="1">
              <w:r w:rsidRPr="00D37CE5">
                <w:rPr>
                  <w:rStyle w:val="Hypertextovodkaz"/>
                  <w:highlight w:val="black"/>
                </w:rPr>
                <w:t>x</w:t>
              </w:r>
            </w:hyperlink>
            <w:r w:rsidRPr="00D37CE5">
              <w:rPr>
                <w:highlight w:val="black"/>
              </w:rPr>
              <w:t>xxxxxxxxxxxxxxxxx</w:t>
            </w:r>
            <w:proofErr w:type="spellEnd"/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F14880">
            <w:pPr>
              <w:rPr>
                <w:sz w:val="10"/>
                <w:szCs w:val="10"/>
              </w:rPr>
            </w:pPr>
          </w:p>
        </w:tc>
      </w:tr>
    </w:tbl>
    <w:p w:rsidR="00F14880" w:rsidRDefault="00D37CE5" w:rsidP="00D37CE5">
      <w:pPr>
        <w:pStyle w:val="Titulektabulky0"/>
        <w:shd w:val="clear" w:color="auto" w:fill="auto"/>
        <w:spacing w:line="240" w:lineRule="exact"/>
        <w:ind w:left="4956"/>
      </w:pPr>
      <w:r>
        <w:rPr>
          <w:lang w:val="cs-CZ" w:eastAsia="cs-CZ" w:bidi="cs-CZ"/>
        </w:rPr>
        <w:t xml:space="preserve">E-mail: </w:t>
      </w:r>
      <w:proofErr w:type="spellStart"/>
      <w:r w:rsidRPr="00D37CE5">
        <w:rPr>
          <w:highlight w:val="black"/>
          <w:lang w:val="cs-CZ" w:eastAsia="cs-CZ" w:bidi="cs-CZ"/>
        </w:rPr>
        <w:t>xxxxxxxxxxxxxx</w:t>
      </w:r>
      <w:proofErr w:type="spellEnd"/>
      <w:r>
        <w:t xml:space="preserve"> </w:t>
      </w:r>
    </w:p>
    <w:p w:rsidR="00F14880" w:rsidRDefault="00D37CE5" w:rsidP="00D37CE5">
      <w:pPr>
        <w:pStyle w:val="Zkladntext40"/>
        <w:shd w:val="clear" w:color="auto" w:fill="auto"/>
        <w:spacing w:line="240" w:lineRule="exact"/>
        <w:ind w:left="4956"/>
      </w:pPr>
      <w:r>
        <w:t xml:space="preserve">V Brně dne: </w:t>
      </w:r>
      <w:proofErr w:type="gramStart"/>
      <w:r>
        <w:t>23.09.2024</w:t>
      </w:r>
      <w:proofErr w:type="gramEnd"/>
    </w:p>
    <w:p w:rsidR="00D37CE5" w:rsidRDefault="00D37CE5">
      <w:pPr>
        <w:pStyle w:val="Zkladntext4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79"/>
      </w:tblGrid>
      <w:tr w:rsidR="00F14880">
        <w:tblPrEx>
          <w:tblCellMar>
            <w:top w:w="0" w:type="dxa"/>
            <w:bottom w:w="0" w:type="dxa"/>
          </w:tblCellMar>
        </w:tblPrEx>
        <w:trPr>
          <w:trHeight w:val="425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F14880" w:rsidRDefault="00D37CE5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{případně popsat v příloze označené číslem objednávky)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 xml:space="preserve">Postřiky viz příloha s potvrzením objednávky </w:t>
            </w:r>
            <w:proofErr w:type="gramStart"/>
            <w:r>
              <w:rPr>
                <w:rStyle w:val="Zkladntext21"/>
              </w:rPr>
              <w:t>č.195678</w:t>
            </w:r>
            <w:proofErr w:type="gramEnd"/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postřiky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38636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21%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46750,-</w:t>
            </w:r>
          </w:p>
        </w:tc>
      </w:tr>
      <w:tr w:rsidR="00F1488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880" w:rsidRDefault="00D37CE5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Září/říjen 2024</w:t>
            </w:r>
          </w:p>
        </w:tc>
      </w:tr>
    </w:tbl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D37CE5" w:rsidRDefault="00D37CE5" w:rsidP="00D37CE5">
      <w:pPr>
        <w:pStyle w:val="Zkladntext20"/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 w:firstLine="0"/>
      </w:pP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  <w:tab w:val="left" w:leader="dot" w:pos="9428"/>
        </w:tabs>
        <w:spacing w:line="266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e-mail:</w:t>
      </w:r>
      <w:r>
        <w:tab/>
      </w:r>
    </w:p>
    <w:p w:rsidR="00F14880" w:rsidRDefault="00D37CE5" w:rsidP="00D37CE5">
      <w:pPr>
        <w:pStyle w:val="Zkladntext20"/>
        <w:shd w:val="clear" w:color="auto" w:fill="auto"/>
        <w:tabs>
          <w:tab w:val="left" w:leader="dot" w:pos="2526"/>
        </w:tabs>
        <w:spacing w:line="266" w:lineRule="exact"/>
        <w:ind w:left="360" w:firstLine="0"/>
        <w:jc w:val="both"/>
      </w:pPr>
      <w:r>
        <w:t>nejpozději do</w:t>
      </w:r>
      <w:r>
        <w:tab/>
        <w:t>dnů ode dne odeslání objednávky objednatelem, jinak má právo objednatel</w:t>
      </w:r>
    </w:p>
    <w:p w:rsidR="00F14880" w:rsidRDefault="00D37CE5" w:rsidP="00D37CE5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 xml:space="preserve">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</w:t>
      </w:r>
      <w:r>
        <w:t xml:space="preserve">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 w:rsidRPr="009B62CA">
          <w:rPr>
            <w:rStyle w:val="Hypertextovodkaz"/>
          </w:rPr>
          <w:t>https://smlouvy.gov.cz/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both"/>
      </w:pPr>
      <w:r>
        <w:t>Dodáv</w:t>
      </w:r>
      <w:r>
        <w:t xml:space="preserve">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both"/>
      </w:pPr>
      <w:r>
        <w:t>Nebude-li dodržen termín dodání předmětu objednávky, je objednatel oprávněn účtovat</w:t>
      </w:r>
    </w:p>
    <w:p w:rsidR="00F14880" w:rsidRDefault="00D37CE5" w:rsidP="00D37CE5">
      <w:pPr>
        <w:pStyle w:val="Zkladntext20"/>
        <w:shd w:val="clear" w:color="auto" w:fill="auto"/>
        <w:tabs>
          <w:tab w:val="left" w:leader="dot" w:pos="4445"/>
        </w:tabs>
        <w:spacing w:line="266" w:lineRule="exact"/>
        <w:ind w:left="360" w:firstLine="0"/>
        <w:jc w:val="both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</w:t>
      </w:r>
      <w:r>
        <w:tab/>
      </w:r>
      <w:r>
        <w:rPr>
          <w:rStyle w:val="Zkladntext2Kurzva"/>
        </w:rPr>
        <w:t>(</w:t>
      </w:r>
      <w:proofErr w:type="gramStart"/>
      <w:r>
        <w:rPr>
          <w:rStyle w:val="Zkladntext2Kurzva"/>
        </w:rPr>
        <w:t>např.0,1</w:t>
      </w:r>
      <w:proofErr w:type="gramEnd"/>
      <w:r>
        <w:rPr>
          <w:rStyle w:val="Zkladntext2Kurzva"/>
        </w:rPr>
        <w:t>) %</w:t>
      </w:r>
      <w:r>
        <w:t xml:space="preserve"> z celkové výše ceny dodávky bez DPH za</w:t>
      </w:r>
    </w:p>
    <w:p w:rsidR="00F14880" w:rsidRDefault="00D37CE5" w:rsidP="00D37CE5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 xml:space="preserve">každý i započatý kalendářní </w:t>
      </w:r>
      <w:r>
        <w:t>den. Tímto není dotčeno právo na náhradu škody.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F14880" w:rsidRDefault="00D37CE5" w:rsidP="00D37CE5">
      <w:pPr>
        <w:pStyle w:val="Zkladntext50"/>
        <w:shd w:val="clear" w:color="auto" w:fill="auto"/>
        <w:tabs>
          <w:tab w:val="left" w:leader="dot" w:pos="5162"/>
        </w:tabs>
      </w:pPr>
      <w:r>
        <w:t>(upřesnit místo doručení, např. místnost č.</w:t>
      </w:r>
      <w:r>
        <w:rPr>
          <w:rStyle w:val="Zkladntext5Nekurzva"/>
        </w:rPr>
        <w:tab/>
      </w:r>
      <w:r>
        <w:t>)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 xml:space="preserve">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 o zdravotnických prostředcích a v</w:t>
      </w:r>
      <w:r>
        <w:t xml:space="preserve">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  <w:tab w:val="left" w:leader="dot" w:pos="7574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>návky po dobu</w:t>
      </w:r>
      <w:r>
        <w:tab/>
      </w:r>
      <w:r>
        <w:rPr>
          <w:rStyle w:val="Zkladntext2Kurzva"/>
        </w:rPr>
        <w:t>(např. 24 měsíců)</w:t>
      </w:r>
      <w:r>
        <w:t xml:space="preserve"> a</w:t>
      </w:r>
    </w:p>
    <w:p w:rsidR="00F14880" w:rsidRDefault="00D37CE5" w:rsidP="00D37CE5">
      <w:pPr>
        <w:pStyle w:val="Zkladntext20"/>
        <w:shd w:val="clear" w:color="auto" w:fill="auto"/>
        <w:spacing w:line="266" w:lineRule="exact"/>
        <w:ind w:firstLine="360"/>
        <w:jc w:val="both"/>
      </w:pPr>
      <w:r>
        <w:t>tento údaj musí být vyznačen na faktuře nebo dokladech předávaných s dodávkou.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</w:t>
      </w:r>
    </w:p>
    <w:p w:rsidR="00F14880" w:rsidRDefault="00D37CE5" w:rsidP="00D37CE5">
      <w:pPr>
        <w:pStyle w:val="Zkladntext20"/>
        <w:shd w:val="clear" w:color="auto" w:fill="auto"/>
        <w:tabs>
          <w:tab w:val="left" w:leader="dot" w:pos="8067"/>
        </w:tabs>
        <w:spacing w:line="266" w:lineRule="exact"/>
        <w:ind w:left="360" w:firstLine="0"/>
        <w:jc w:val="both"/>
      </w:pPr>
      <w:r>
        <w:t>má objednatel právo na bezplatnou náhradu či opravu</w:t>
      </w:r>
      <w:r>
        <w:t xml:space="preserve"> nejpozději do </w:t>
      </w:r>
      <w:r>
        <w:tab/>
        <w:t xml:space="preserve"> dnů ode dne</w:t>
      </w:r>
    </w:p>
    <w:p w:rsidR="00F14880" w:rsidRDefault="00D37CE5" w:rsidP="00D37CE5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oznámení vady; jde-li o vadu, která činí dodávku neupotřebitelnou, má též právo odstoupit od potvrzené objednávky (smlouvy) a požadovat úhradu vynaložených nákladů.</w:t>
      </w:r>
    </w:p>
    <w:p w:rsidR="00F14880" w:rsidRDefault="00D37CE5" w:rsidP="00D37CE5">
      <w:pPr>
        <w:pStyle w:val="Zkladntext20"/>
        <w:numPr>
          <w:ilvl w:val="0"/>
          <w:numId w:val="1"/>
        </w:numPr>
        <w:shd w:val="clear" w:color="auto" w:fill="auto"/>
        <w:tabs>
          <w:tab w:val="left" w:pos="901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F14880" w:rsidRDefault="00D37CE5" w:rsidP="00D37CE5">
      <w:pPr>
        <w:pStyle w:val="Zkladntext20"/>
        <w:shd w:val="clear" w:color="auto" w:fill="auto"/>
        <w:tabs>
          <w:tab w:val="left" w:leader="dot" w:pos="1266"/>
        </w:tabs>
        <w:spacing w:line="266" w:lineRule="exact"/>
        <w:ind w:firstLine="0"/>
        <w:jc w:val="both"/>
      </w:pPr>
      <w:r>
        <w:tab/>
        <w:t>,- Kč bez DPH za každý i započatý kalendářní den. Tímto není dotčeno právo na náhradu</w:t>
      </w:r>
    </w:p>
    <w:p w:rsidR="00F14880" w:rsidRDefault="00D37CE5" w:rsidP="00D37CE5">
      <w:pPr>
        <w:pStyle w:val="Zkladntext20"/>
        <w:shd w:val="clear" w:color="auto" w:fill="auto"/>
        <w:spacing w:line="266" w:lineRule="exact"/>
        <w:ind w:firstLine="360"/>
        <w:jc w:val="both"/>
      </w:pPr>
      <w:r>
        <w:t>škody.</w:t>
      </w:r>
    </w:p>
    <w:p w:rsidR="00F14880" w:rsidRDefault="00D37CE5" w:rsidP="00D37CE5">
      <w:pPr>
        <w:pStyle w:val="Zkladntext60"/>
        <w:numPr>
          <w:ilvl w:val="0"/>
          <w:numId w:val="1"/>
        </w:numPr>
        <w:shd w:val="clear" w:color="auto" w:fill="auto"/>
        <w:tabs>
          <w:tab w:val="left" w:pos="901"/>
        </w:tabs>
        <w:ind w:left="360"/>
      </w:pPr>
      <w:r>
        <w:t>Práva a povinnosti vyplývající z této objednávky či jí neupravené se ř</w:t>
      </w:r>
      <w:r>
        <w:t>ídí příslušnými ustanoveními zákona č. 89/2012 Sb.</w:t>
      </w:r>
    </w:p>
    <w:p w:rsidR="00D37CE5" w:rsidRDefault="00D37CE5">
      <w:pPr>
        <w:pStyle w:val="Zkladntext70"/>
        <w:shd w:val="clear" w:color="auto" w:fill="auto"/>
        <w:spacing w:line="200" w:lineRule="exact"/>
      </w:pPr>
    </w:p>
    <w:p w:rsidR="00D37CE5" w:rsidRDefault="00D37CE5">
      <w:pPr>
        <w:pStyle w:val="Zkladntext70"/>
        <w:shd w:val="clear" w:color="auto" w:fill="auto"/>
        <w:spacing w:line="200" w:lineRule="exact"/>
      </w:pPr>
    </w:p>
    <w:p w:rsidR="00F14880" w:rsidRDefault="00D37CE5">
      <w:pPr>
        <w:pStyle w:val="Zkladntext20"/>
        <w:shd w:val="clear" w:color="auto" w:fill="auto"/>
        <w:tabs>
          <w:tab w:val="left" w:pos="2887"/>
        </w:tabs>
        <w:spacing w:line="288" w:lineRule="exact"/>
        <w:ind w:firstLine="0"/>
      </w:pPr>
      <w:r>
        <w:t>Ing. Jan Škaroupka</w:t>
      </w:r>
      <w:r>
        <w:tab/>
      </w:r>
    </w:p>
    <w:p w:rsidR="00F14880" w:rsidRDefault="00D37CE5">
      <w:pPr>
        <w:pStyle w:val="Zkladntext20"/>
        <w:shd w:val="clear" w:color="auto" w:fill="auto"/>
        <w:spacing w:line="288" w:lineRule="exact"/>
        <w:ind w:firstLine="0"/>
      </w:pPr>
      <w:r>
        <w:t>pověřený vedením ekonomicko-technického úseku</w:t>
      </w:r>
    </w:p>
    <w:sectPr w:rsidR="00F14880" w:rsidSect="00F14880">
      <w:headerReference w:type="default" r:id="rId10"/>
      <w:headerReference w:type="first" r:id="rId11"/>
      <w:pgSz w:w="11909" w:h="16840"/>
      <w:pgMar w:top="1033" w:right="1266" w:bottom="854" w:left="115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CE5" w:rsidRDefault="00D37CE5" w:rsidP="00F14880">
      <w:r>
        <w:separator/>
      </w:r>
    </w:p>
  </w:endnote>
  <w:endnote w:type="continuationSeparator" w:id="0">
    <w:p w:rsidR="00D37CE5" w:rsidRDefault="00D37CE5" w:rsidP="00F14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CE5" w:rsidRDefault="00D37CE5"/>
  </w:footnote>
  <w:footnote w:type="continuationSeparator" w:id="0">
    <w:p w:rsidR="00D37CE5" w:rsidRDefault="00D37C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80" w:rsidRDefault="00F14880">
    <w:pPr>
      <w:rPr>
        <w:sz w:val="2"/>
        <w:szCs w:val="2"/>
      </w:rPr>
    </w:pPr>
    <w:r w:rsidRPr="00F148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3.55pt;margin-top:21.15pt;width:465.3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880" w:rsidRDefault="00D37CE5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06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Arial"/>
                  </w:rPr>
                  <w:t>objednávka číslo</w:t>
                </w:r>
                <w:r>
                  <w:rPr>
                    <w:rStyle w:val="ZhlavneboZpatTimesNewRoman95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80" w:rsidRDefault="00F14880">
    <w:pPr>
      <w:rPr>
        <w:sz w:val="2"/>
        <w:szCs w:val="2"/>
      </w:rPr>
    </w:pPr>
    <w:r w:rsidRPr="00F148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5.95pt;margin-top:20.85pt;width:280.45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4880" w:rsidRDefault="00D37CE5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F41D1"/>
    <w:multiLevelType w:val="multilevel"/>
    <w:tmpl w:val="B72A7E6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4880"/>
    <w:rsid w:val="00D37CE5"/>
    <w:rsid w:val="00F1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488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4880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F148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F148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Tun">
    <w:name w:val="Základní text (2) + Arial;Tučné"/>
    <w:basedOn w:val="Zkladntext2"/>
    <w:rsid w:val="00F14880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F1488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F14880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Constantia85pt">
    <w:name w:val="Základní text (2) + Constantia;8;5 pt"/>
    <w:basedOn w:val="Zkladntext2"/>
    <w:rsid w:val="00F14880"/>
    <w:rPr>
      <w:rFonts w:ascii="Constantia" w:eastAsia="Constantia" w:hAnsi="Constantia" w:cs="Constantia"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Zkladntext10">
    <w:name w:val="Základní text (10)"/>
    <w:basedOn w:val="Standardnpsmoodstavce"/>
    <w:rsid w:val="00F148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F1488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148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F1488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148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F148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Kurzva">
    <w:name w:val="Nadpis #2 + Kurzíva"/>
    <w:basedOn w:val="Nadpis2"/>
    <w:rsid w:val="00F14880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148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F1488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F1488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F1488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F14880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F1488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1488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Nekurzva">
    <w:name w:val="Základní text (5) + Ne kurzíva"/>
    <w:basedOn w:val="Zkladntext5"/>
    <w:rsid w:val="00F14880"/>
    <w:rPr>
      <w:i/>
      <w:iCs/>
      <w:color w:val="000000"/>
      <w:spacing w:val="0"/>
      <w:w w:val="100"/>
      <w:position w:val="0"/>
    </w:rPr>
  </w:style>
  <w:style w:type="character" w:customStyle="1" w:styleId="Zkladntext6">
    <w:name w:val="Základní text (6)_"/>
    <w:basedOn w:val="Standardnpsmoodstavce"/>
    <w:link w:val="Zkladntext60"/>
    <w:rsid w:val="00F148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F1488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F148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F148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911ptdkovn0pt">
    <w:name w:val="Základní text (9) + 11 pt;Řádkování 0 pt"/>
    <w:basedOn w:val="Zkladntext9"/>
    <w:rsid w:val="00F14880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F14880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F148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0">
    <w:name w:val="Titulek tabulky"/>
    <w:basedOn w:val="Normln"/>
    <w:link w:val="Titulektabulky"/>
    <w:rsid w:val="00F14880"/>
    <w:pPr>
      <w:shd w:val="clear" w:color="auto" w:fill="FFFFFF"/>
      <w:spacing w:line="0" w:lineRule="atLeast"/>
    </w:pPr>
    <w:rPr>
      <w:rFonts w:ascii="Calibri" w:eastAsia="Calibri" w:hAnsi="Calibri" w:cs="Calibri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rsid w:val="00F14880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Zkladntext101">
    <w:name w:val="Základní text (10)"/>
    <w:basedOn w:val="Normln"/>
    <w:link w:val="Zkladntext100"/>
    <w:rsid w:val="00F14880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F1488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F14880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F1488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F1488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F14880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F14880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F14880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F14880"/>
    <w:pPr>
      <w:shd w:val="clear" w:color="auto" w:fill="FFFFFF"/>
      <w:spacing w:line="0" w:lineRule="atLeast"/>
    </w:pPr>
    <w:rPr>
      <w:rFonts w:ascii="Constantia" w:eastAsia="Constantia" w:hAnsi="Constantia" w:cs="Constantia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F1488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F14880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D37C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7CE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37C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37CE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gromanualsho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KM_horak-20240926143744</dc:title>
  <dc:creator>horak</dc:creator>
  <cp:lastModifiedBy>horak</cp:lastModifiedBy>
  <cp:revision>1</cp:revision>
  <dcterms:created xsi:type="dcterms:W3CDTF">2024-09-27T06:47:00Z</dcterms:created>
  <dcterms:modified xsi:type="dcterms:W3CDTF">2024-09-27T06:55:00Z</dcterms:modified>
</cp:coreProperties>
</file>