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B" w:rsidRDefault="00116D5F">
      <w:pPr>
        <w:pStyle w:val="Nadpis10"/>
        <w:keepNext/>
        <w:keepLines/>
        <w:shd w:val="clear" w:color="auto" w:fill="auto"/>
        <w:spacing w:line="140" w:lineRule="exact"/>
      </w:pPr>
      <w:bookmarkStart w:id="0" w:name="bookmark0"/>
      <w:r>
        <w:t>Příloha č. 1 - Specifikace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2754"/>
        <w:gridCol w:w="2758"/>
        <w:gridCol w:w="727"/>
        <w:gridCol w:w="1055"/>
        <w:gridCol w:w="7"/>
        <w:gridCol w:w="1401"/>
        <w:gridCol w:w="1397"/>
        <w:gridCol w:w="3424"/>
        <w:gridCol w:w="10"/>
        <w:gridCol w:w="13"/>
      </w:tblGrid>
      <w:tr w:rsidR="009042DB" w:rsidTr="00116D5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2DB" w:rsidRDefault="009042DB">
            <w:pPr>
              <w:rPr>
                <w:sz w:val="10"/>
                <w:szCs w:val="1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Sortiment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Materiál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počet kusů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počet kusů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cena za kus bez DPH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cena celkem bez DPH</w:t>
            </w:r>
          </w:p>
        </w:tc>
        <w:tc>
          <w:tcPr>
            <w:tcW w:w="344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042DB" w:rsidRDefault="009042DB">
            <w:pPr>
              <w:rPr>
                <w:sz w:val="10"/>
                <w:szCs w:val="10"/>
              </w:rPr>
            </w:pPr>
          </w:p>
        </w:tc>
      </w:tr>
      <w:tr w:rsidR="00116D5F" w:rsidTr="00116D5F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tablety do myčky nádobí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uhličitan sodný 30% - 60% . </w:t>
            </w:r>
            <w:proofErr w:type="spellStart"/>
            <w:r>
              <w:rPr>
                <w:rStyle w:val="Zkladntext2MicrosoftSansSerif6pt"/>
              </w:rPr>
              <w:t>uličltan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dlsedný</w:t>
            </w:r>
            <w:proofErr w:type="spellEnd"/>
            <w:r>
              <w:rPr>
                <w:rStyle w:val="Zkladntext2MicrosoftSansSerif6pt"/>
              </w:rPr>
              <w:t xml:space="preserve">. </w:t>
            </w:r>
            <w:proofErr w:type="spellStart"/>
            <w:r>
              <w:rPr>
                <w:rStyle w:val="Zkladntext2MicrosoftSansSerif6pt"/>
              </w:rPr>
              <w:t>emés</w:t>
            </w:r>
            <w:proofErr w:type="spellEnd"/>
            <w:r>
              <w:rPr>
                <w:rStyle w:val="Zkladntext2MicrosoftSansSerif6pt"/>
              </w:rPr>
              <w:t xml:space="preserve"> s peroxidem vodíku 10% -15%, silný </w:t>
            </w:r>
            <w:proofErr w:type="spellStart"/>
            <w:r>
              <w:rPr>
                <w:rStyle w:val="Zkladntext2MicrosoftSansSerif6pt"/>
              </w:rPr>
              <w:t>odmašfovaci</w:t>
            </w:r>
            <w:proofErr w:type="spellEnd"/>
            <w:r>
              <w:rPr>
                <w:rStyle w:val="Zkladntext2MicrosoftSansSerif6pt"/>
              </w:rPr>
              <w:t xml:space="preserve"> účinek . vysoký lesk i při nízkých teplotách, formule proti usazeninám mastnoty, snadno rozpustné tablety.ochrana skla a </w:t>
            </w:r>
            <w:proofErr w:type="spellStart"/>
            <w:r>
              <w:rPr>
                <w:rStyle w:val="Zkladntext2MicrosoftSansSerif6pt"/>
              </w:rPr>
              <w:t>sříbra</w:t>
            </w:r>
            <w:proofErr w:type="spellEnd"/>
            <w:r>
              <w:rPr>
                <w:rStyle w:val="Zkladntext2MicrosoftSansSerif6pt"/>
              </w:rPr>
              <w:t xml:space="preserve">, ochrana proti vodnímu </w:t>
            </w:r>
            <w:proofErr w:type="gramStart"/>
            <w:r>
              <w:rPr>
                <w:rStyle w:val="Zkladntext2MicrosoftSansSerif6pt"/>
              </w:rPr>
              <w:t>kameni ,min.</w:t>
            </w:r>
            <w:proofErr w:type="gramEnd"/>
            <w:r>
              <w:rPr>
                <w:rStyle w:val="Zkladntext2MicrosoftSansSerif6pt"/>
              </w:rPr>
              <w:t>60ks v baleni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60ks/</w:t>
            </w:r>
            <w:proofErr w:type="spellStart"/>
            <w:r>
              <w:rPr>
                <w:rStyle w:val="Zkladntext2MicrosoftSansSerif6pt"/>
              </w:rPr>
              <w:t>balenl</w:t>
            </w:r>
            <w:proofErr w:type="spellEnd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 w:rsidRPr="00116D5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  <w:p w:rsidR="00116D5F" w:rsidRPr="00116D5F" w:rsidRDefault="00116D5F">
            <w:pPr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GO! TABLETY DO MYČKY 60k</w:t>
            </w:r>
            <w:r>
              <w:rPr>
                <w:rStyle w:val="Zkladntext2MicrosoftSansSerif6pt"/>
                <w:vertAlign w:val="subscript"/>
              </w:rPr>
              <w:t>E</w:t>
            </w:r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lesk do myčky 1L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proofErr w:type="spellStart"/>
            <w:r>
              <w:rPr>
                <w:rStyle w:val="Zkladntext2MicrosoftSansSerif6pt"/>
              </w:rPr>
              <w:t>oxlron</w:t>
            </w:r>
            <w:proofErr w:type="spellEnd"/>
            <w:r>
              <w:rPr>
                <w:rStyle w:val="Zkladntext2MicrosoftSansSerif6pt"/>
              </w:rPr>
              <w:t xml:space="preserve"> , </w:t>
            </w:r>
            <w:proofErr w:type="spellStart"/>
            <w:r>
              <w:rPr>
                <w:rStyle w:val="Zkladntext2MicrosoftSansSerif6pt"/>
              </w:rPr>
              <w:t>methyl</w:t>
            </w:r>
            <w:proofErr w:type="spellEnd"/>
            <w:r>
              <w:rPr>
                <w:rStyle w:val="Zkladntext2MicrosoftSansSerif6pt"/>
              </w:rPr>
              <w:t xml:space="preserve">, polymer s </w:t>
            </w:r>
            <w:proofErr w:type="spellStart"/>
            <w:r>
              <w:rPr>
                <w:rStyle w:val="Zkladntext2MicrosoftSansSerif6pt"/>
              </w:rPr>
              <w:t>oxyranem.manoisotrídecyl</w:t>
            </w:r>
            <w:proofErr w:type="spellEnd"/>
            <w:r>
              <w:rPr>
                <w:rStyle w:val="Zkladntext2MicrosoftSansSerif6pt"/>
              </w:rPr>
              <w:t xml:space="preserve"> ether,blok 10-15%, natrium -f-</w:t>
            </w:r>
            <w:proofErr w:type="spellStart"/>
            <w:r>
              <w:rPr>
                <w:rStyle w:val="Zkladntext2MicrosoftSansSerif6pt"/>
              </w:rPr>
              <w:t>kumensulfonát</w:t>
            </w:r>
            <w:proofErr w:type="spellEnd"/>
            <w:r>
              <w:rPr>
                <w:rStyle w:val="Zkladntext2MicrosoftSansSerif6pt"/>
              </w:rPr>
              <w:t xml:space="preserve"> 2.5-5%, silný odmašťovací </w:t>
            </w:r>
            <w:proofErr w:type="gramStart"/>
            <w:r>
              <w:rPr>
                <w:rStyle w:val="Zkladntext2MicrosoftSansSerif6pt"/>
              </w:rPr>
              <w:t>účinek , vysoký</w:t>
            </w:r>
            <w:proofErr w:type="gramEnd"/>
            <w:r>
              <w:rPr>
                <w:rStyle w:val="Zkladntext2MicrosoftSansSerif6pt"/>
              </w:rPr>
              <w:t xml:space="preserve"> lesk I </w:t>
            </w:r>
            <w:proofErr w:type="spellStart"/>
            <w:r>
              <w:rPr>
                <w:rStyle w:val="Zkladntext2MicrosoftSansSerif6pt"/>
              </w:rPr>
              <w:t>pň</w:t>
            </w:r>
            <w:proofErr w:type="spellEnd"/>
            <w:r>
              <w:rPr>
                <w:rStyle w:val="Zkladntext2MicrosoftSansSerif6pt"/>
              </w:rPr>
              <w:t xml:space="preserve"> nízkých teplotách, formule proti usazeninám mastnoty, snadno rozpustné tablety.ochrana skla a </w:t>
            </w:r>
            <w:proofErr w:type="spellStart"/>
            <w:r>
              <w:rPr>
                <w:rStyle w:val="Zkladntext2MicrosoftSansSerif6pt"/>
              </w:rPr>
              <w:t>eřlbra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ochr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GO! QPLACHOVAČ A LESK DO MYČEK NÁDOBÍ 11</w:t>
            </w:r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čistič myčky 250ml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>kyselina citrónová 15-30 %, i</w:t>
            </w:r>
            <w:r>
              <w:rPr>
                <w:rStyle w:val="Zkladntext2Georgia6ptdkovn0pt"/>
              </w:rPr>
              <w:t>20</w:t>
            </w:r>
            <w:r>
              <w:rPr>
                <w:rStyle w:val="Zkladntext2MicrosoftSansSerif6pt"/>
              </w:rPr>
              <w:t xml:space="preserve">tridekonol </w:t>
            </w:r>
            <w:proofErr w:type="spellStart"/>
            <w:r>
              <w:rPr>
                <w:rStyle w:val="Zkladntext2MicrosoftSansSerif6pt"/>
              </w:rPr>
              <w:t>ethoxytovaný</w:t>
            </w:r>
            <w:proofErr w:type="spellEnd"/>
            <w:r>
              <w:rPr>
                <w:rStyle w:val="Zkladntext2MicrosoftSansSerif6pt"/>
              </w:rPr>
              <w:t xml:space="preserve"> 5-10%,tekutá směs na </w:t>
            </w:r>
            <w:proofErr w:type="gramStart"/>
            <w:r>
              <w:rPr>
                <w:rStyle w:val="Zkladntext2MicrosoftSansSerif6pt"/>
              </w:rPr>
              <w:t>čištěni</w:t>
            </w:r>
            <w:proofErr w:type="gramEnd"/>
            <w:r>
              <w:rPr>
                <w:rStyle w:val="Zkladntext2MicrosoftSansSerif6pt"/>
              </w:rPr>
              <w:t xml:space="preserve"> myčky nádobí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250ml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FLOŘE čistič myčky 250ml</w:t>
            </w:r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prášek do myčky nádobí 2.5kg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5" w:lineRule="exact"/>
            </w:pPr>
            <w:r>
              <w:rPr>
                <w:rStyle w:val="Zkladntext2MicrosoftSansSerif6pt"/>
              </w:rPr>
              <w:t>uhličitan sodný 15-30%,</w:t>
            </w:r>
            <w:proofErr w:type="spellStart"/>
            <w:r>
              <w:rPr>
                <w:rStyle w:val="Zkladntext2MicrosoftSansSerif6pt"/>
              </w:rPr>
              <w:t>sodtum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percarbonate</w:t>
            </w:r>
            <w:proofErr w:type="spellEnd"/>
            <w:r>
              <w:rPr>
                <w:rStyle w:val="Zkladntext2MicrosoftSansSerif6pt"/>
              </w:rPr>
              <w:t xml:space="preserve"> 15- 30%, </w:t>
            </w:r>
            <w:proofErr w:type="spellStart"/>
            <w:r>
              <w:rPr>
                <w:rStyle w:val="Zkladntext2MicrosoftSansSerif6pt"/>
              </w:rPr>
              <w:t>subťllisin</w:t>
            </w:r>
            <w:proofErr w:type="spellEnd"/>
            <w:r>
              <w:rPr>
                <w:rStyle w:val="Zkladntext2MicrosoftSansSerif6pt"/>
              </w:rPr>
              <w:t xml:space="preserve"> 8,2-5%. </w:t>
            </w:r>
            <w:proofErr w:type="spellStart"/>
            <w:r>
              <w:rPr>
                <w:rStyle w:val="Zkladntext2MicrosoftSansSerif6pt"/>
              </w:rPr>
              <w:t>potymonobutyl</w:t>
            </w:r>
            <w:proofErr w:type="spellEnd"/>
            <w:r>
              <w:rPr>
                <w:rStyle w:val="Zkladntext2MicrosoftSansSerif6pt"/>
              </w:rPr>
              <w:t xml:space="preserve"> etherO.2- 5%, </w:t>
            </w:r>
            <w:proofErr w:type="spellStart"/>
            <w:r>
              <w:rPr>
                <w:rStyle w:val="Zkladntext2MicrosoftSansSerif6pt"/>
              </w:rPr>
              <w:t>atfa</w:t>
            </w:r>
            <w:proofErr w:type="spellEnd"/>
            <w:r>
              <w:rPr>
                <w:rStyle w:val="Zkladntext2MicrosoftSansSerif6pt"/>
              </w:rPr>
              <w:t xml:space="preserve"> amylasa 0-0,2%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2,5kg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GO! PRÁŠEK DO MYČEK NÁDOBÍ 3kg</w:t>
            </w:r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súl</w:t>
            </w:r>
            <w:proofErr w:type="spellEnd"/>
            <w:r>
              <w:rPr>
                <w:rStyle w:val="Zkladntext2MicrosoftSansSerif6pt"/>
              </w:rPr>
              <w:t xml:space="preserve"> do myčky nádobí 1,5kg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velké granule, změkčen! </w:t>
            </w:r>
            <w:proofErr w:type="gramStart"/>
            <w:r>
              <w:rPr>
                <w:rStyle w:val="Zkladntext2MicrosoftSansSerif6pt"/>
              </w:rPr>
              <w:t>vody</w:t>
            </w:r>
            <w:proofErr w:type="gramEnd"/>
            <w:r>
              <w:rPr>
                <w:rStyle w:val="Zkladntext2MicrosoftSansSerif6pt"/>
              </w:rPr>
              <w:t xml:space="preserve">, předcházeni </w:t>
            </w:r>
            <w:proofErr w:type="spellStart"/>
            <w:r>
              <w:rPr>
                <w:rStyle w:val="Zkladntext2MicrosoftSansSerif6pt"/>
              </w:rPr>
              <w:t>akrvmám</w:t>
            </w:r>
            <w:proofErr w:type="spellEnd"/>
            <w:r>
              <w:rPr>
                <w:rStyle w:val="Zkladntext2MicrosoftSansSerif6pt"/>
              </w:rPr>
              <w:t>, stopům vody .zabraňuje usazováni vodního kamene, chlorid sodný 60-100%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l,5kg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GO! SOL DO MYČEK NÁDOBN,5kg</w:t>
            </w:r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WC sada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WC kartáč, </w:t>
            </w:r>
            <w:proofErr w:type="spellStart"/>
            <w:r>
              <w:rPr>
                <w:rStyle w:val="Zkladntext2MicrosoftSansSerif6pt"/>
              </w:rPr>
              <w:t>déka</w:t>
            </w:r>
            <w:proofErr w:type="spellEnd"/>
            <w:r>
              <w:rPr>
                <w:rStyle w:val="Zkladntext2MicrosoftSansSerif6pt"/>
              </w:rPr>
              <w:t xml:space="preserve"> alespoň 35cm, </w:t>
            </w:r>
            <w:proofErr w:type="spellStart"/>
            <w:r>
              <w:rPr>
                <w:rStyle w:val="Zkladntext2MicrosoftSansSerif6pt"/>
              </w:rPr>
              <w:t>průmér</w:t>
            </w:r>
            <w:proofErr w:type="spellEnd"/>
            <w:r>
              <w:rPr>
                <w:rStyle w:val="Zkladntext2MicrosoftSansSerif6pt"/>
              </w:rPr>
              <w:t xml:space="preserve"> kartáče alespoň 7cm , stojánek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WC SOUPRAVA MINI kulatá </w:t>
            </w:r>
            <w:proofErr w:type="spellStart"/>
            <w:r>
              <w:rPr>
                <w:rStyle w:val="Zkladntext2MicrosoftSansSerif6pt"/>
              </w:rPr>
              <w:t>BlLÁ</w:t>
            </w:r>
            <w:proofErr w:type="spellEnd"/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mýdlo toaletní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normální a mastná pokožka, 8 ATS složkou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PROTEX 90g </w:t>
            </w:r>
            <w:proofErr w:type="spellStart"/>
            <w:r>
              <w:rPr>
                <w:rStyle w:val="Zkladntext2MicrosoftSansSerif6pt"/>
              </w:rPr>
              <w:t>antibaktertálnf</w:t>
            </w:r>
            <w:proofErr w:type="spellEnd"/>
            <w:r>
              <w:rPr>
                <w:rStyle w:val="Zkladntext2MicrosoftSansSerif6pt"/>
              </w:rPr>
              <w:t xml:space="preserve"> tuhé mýdlo</w:t>
            </w:r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mycí prostředek na nádobí 1L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určený speciálně k myti nádobí, silný mycí a odmašťovací účinek, s bohatou </w:t>
            </w:r>
            <w:proofErr w:type="gramStart"/>
            <w:r>
              <w:rPr>
                <w:rStyle w:val="Zkladntext2MicrosoftSansSerif6pt"/>
              </w:rPr>
              <w:t>pěnou,5%</w:t>
            </w:r>
            <w:proofErr w:type="gramEnd"/>
            <w:r>
              <w:rPr>
                <w:rStyle w:val="Zkladntext2MicrosoftSansSerif6pt"/>
              </w:rPr>
              <w:t xml:space="preserve"> vlče, avšak méně než 15%: </w:t>
            </w:r>
            <w:proofErr w:type="spellStart"/>
            <w:r>
              <w:rPr>
                <w:rStyle w:val="Zkladntext2MicrosoftSansSerif6pt"/>
              </w:rPr>
              <w:t>anIontové</w:t>
            </w:r>
            <w:proofErr w:type="spellEnd"/>
            <w:r>
              <w:rPr>
                <w:rStyle w:val="Zkladntext2MicrosoftSansSerif6pt"/>
              </w:rPr>
              <w:t xml:space="preserve"> aktivní látky, méně než 5% </w:t>
            </w:r>
            <w:proofErr w:type="spellStart"/>
            <w:r>
              <w:rPr>
                <w:rStyle w:val="Zkladntext2MicrosoftSansSerif6pt"/>
              </w:rPr>
              <w:t>apifoteml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nelontovéakttvnl</w:t>
            </w:r>
            <w:proofErr w:type="spellEnd"/>
            <w:r>
              <w:rPr>
                <w:rStyle w:val="Zkladntext2MicrosoftSansSerif6pt"/>
              </w:rPr>
              <w:t xml:space="preserve"> látky, parfém, obal s recyklovaného materiálu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GO! BALZÁM na nádobí 11 CITRON, JABLKO</w:t>
            </w:r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myči prostředek na podlahy 1L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proofErr w:type="spellStart"/>
            <w:r>
              <w:rPr>
                <w:rStyle w:val="Zkladntext2MicrosoftSansSerif6pt"/>
              </w:rPr>
              <w:t>untvezálnl</w:t>
            </w:r>
            <w:proofErr w:type="spellEnd"/>
            <w:r>
              <w:rPr>
                <w:rStyle w:val="Zkladntext2MicrosoftSansSerif6pt"/>
              </w:rPr>
              <w:t xml:space="preserve"> pro všechny plochy, PVC, </w:t>
            </w:r>
            <w:proofErr w:type="spellStart"/>
            <w:r>
              <w:rPr>
                <w:rStyle w:val="Zkladntext2MicrosoftSansSerif6pt"/>
              </w:rPr>
              <w:t>dlážbe</w:t>
            </w:r>
            <w:proofErr w:type="spellEnd"/>
            <w:r>
              <w:rPr>
                <w:rStyle w:val="Zkladntext2MicrosoftSansSerif6pt"/>
              </w:rPr>
              <w:t xml:space="preserve">, atd. 5% vlče, avšak méně než 15%: aniontové aktivní látky, méně než 5% </w:t>
            </w:r>
            <w:proofErr w:type="spellStart"/>
            <w:r>
              <w:rPr>
                <w:rStyle w:val="Zkladntext2MicrosoftSansSerif6pt"/>
              </w:rPr>
              <w:t>smfoteml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neiontovéaktlvnl</w:t>
            </w:r>
            <w:proofErr w:type="spellEnd"/>
            <w:r>
              <w:rPr>
                <w:rStyle w:val="Zkladntext2MicrosoftSansSerif6pt"/>
              </w:rPr>
              <w:t xml:space="preserve"> látky, parfém, obal s recyklovaného materiálu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GOI UNIVERZÁL 11 univerzální přípravek</w:t>
            </w:r>
          </w:p>
        </w:tc>
      </w:tr>
      <w:tr w:rsidR="00116D5F" w:rsidTr="002C4CC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tekuté mýdlo desinfekční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proofErr w:type="spellStart"/>
            <w:r>
              <w:rPr>
                <w:rStyle w:val="Zkladntext2MicrosoftSansSerif6pt"/>
              </w:rPr>
              <w:t>alkanhydroxy</w:t>
            </w:r>
            <w:proofErr w:type="spellEnd"/>
            <w:r>
              <w:rPr>
                <w:rStyle w:val="Zkladntext2MicrosoftSansSerif6pt"/>
              </w:rPr>
              <w:t xml:space="preserve">, alken sulfonové kyseliny &lt; 5%. </w:t>
            </w:r>
            <w:proofErr w:type="spellStart"/>
            <w:r>
              <w:rPr>
                <w:rStyle w:val="Zkladntext2MicrosoftSansSerif6pt"/>
              </w:rPr>
              <w:t>poiyetoxyethyl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dodecytsulfáá</w:t>
            </w:r>
            <w:proofErr w:type="spellEnd"/>
            <w:r>
              <w:rPr>
                <w:rStyle w:val="Zkladntext2MicrosoftSansSerif6pt"/>
              </w:rPr>
              <w:t xml:space="preserve"> sodný &lt; 5%, kokosový olej, </w:t>
            </w:r>
            <w:proofErr w:type="spellStart"/>
            <w:r>
              <w:rPr>
                <w:rStyle w:val="Zkladntext2MicrosoftSansSerif6pt"/>
              </w:rPr>
              <w:t>reakčnl</w:t>
            </w:r>
            <w:proofErr w:type="spellEnd"/>
            <w:r>
              <w:rPr>
                <w:rStyle w:val="Zkladntext2MicrosoftSansSerif6pt"/>
              </w:rPr>
              <w:t xml:space="preserve"> produkt s </w:t>
            </w:r>
            <w:proofErr w:type="spellStart"/>
            <w:r>
              <w:rPr>
                <w:rStyle w:val="Zkladntext2MicrosoftSansSerif6pt"/>
              </w:rPr>
              <w:t>diethandaminem</w:t>
            </w:r>
            <w:proofErr w:type="spellEnd"/>
            <w:r>
              <w:rPr>
                <w:rStyle w:val="Zkladntext2MicrosoftSansSerif6pt"/>
              </w:rPr>
              <w:t xml:space="preserve"> &lt; 5%, </w:t>
            </w:r>
            <w:proofErr w:type="spellStart"/>
            <w:r>
              <w:rPr>
                <w:rStyle w:val="Zkladntext2MicrosoftSansSerif6pt"/>
              </w:rPr>
              <w:t>karboxynjethyl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betaln</w:t>
            </w:r>
            <w:proofErr w:type="spellEnd"/>
            <w:r>
              <w:rPr>
                <w:rStyle w:val="Zkladntext2MicrosoftSansSerif6pt"/>
              </w:rPr>
              <w:t xml:space="preserve"> &lt; 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5L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VIONE TM EXTRA HYGIENE b]</w:t>
            </w:r>
            <w:proofErr w:type="spellStart"/>
            <w:r>
              <w:rPr>
                <w:rStyle w:val="Zkladntext2MicrosoftSansSerif6pt"/>
              </w:rPr>
              <w:t>lé</w:t>
            </w:r>
            <w:proofErr w:type="spellEnd"/>
            <w:r>
              <w:rPr>
                <w:rStyle w:val="Zkladntext2MicrosoftSansSerif6pt"/>
              </w:rPr>
              <w:t xml:space="preserve"> s </w:t>
            </w:r>
            <w:proofErr w:type="spellStart"/>
            <w:r>
              <w:rPr>
                <w:rStyle w:val="Zkladntext2MicrosoftSansSerif6pt"/>
              </w:rPr>
              <w:t>anttb</w:t>
            </w:r>
            <w:proofErr w:type="spellEnd"/>
            <w:r>
              <w:rPr>
                <w:rStyle w:val="Zkladntext2MicrosoftSansSerif6pt"/>
              </w:rPr>
              <w:t xml:space="preserve"> přísadou 51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4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lastRenderedPageBreak/>
              <w:t>11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tekuté mýdlo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8" w:lineRule="exact"/>
            </w:pPr>
            <w:r>
              <w:rPr>
                <w:rStyle w:val="Zkladntext2MicrosoftSansSerif6pt"/>
              </w:rPr>
              <w:t xml:space="preserve">jemné tekuté mýdlo, vhodné pro každodenní myti </w:t>
            </w:r>
            <w:proofErr w:type="gramStart"/>
            <w:r>
              <w:rPr>
                <w:rStyle w:val="Zkladntext2MicrosoftSansSerif6pt"/>
              </w:rPr>
              <w:t>rukou , s perleti</w:t>
            </w:r>
            <w:proofErr w:type="gram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glicennem</w:t>
            </w:r>
            <w:proofErr w:type="spellEnd"/>
            <w:r>
              <w:rPr>
                <w:rStyle w:val="Zkladntext2MicrosoftSansSerif6pt"/>
              </w:rPr>
              <w:t>, hydratační přísadou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51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VIONE TEK MÝDLO s perleti bílé BALZÁM 5i PET soud.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31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tekuté mýdlo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jemné tekuté mýdlo, vhodné pro každodenní myti </w:t>
            </w:r>
            <w:proofErr w:type="gramStart"/>
            <w:r>
              <w:rPr>
                <w:rStyle w:val="Zkladntext2MicrosoftSansSerif6pt"/>
              </w:rPr>
              <w:t>rukou .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0,5L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VIONE </w:t>
            </w:r>
            <w:proofErr w:type="gramStart"/>
            <w:r>
              <w:rPr>
                <w:rStyle w:val="Zkladntext2MicrosoftSansSerif6pt"/>
              </w:rPr>
              <w:t>TEK.MÝDLO</w:t>
            </w:r>
            <w:proofErr w:type="gramEnd"/>
            <w:r>
              <w:rPr>
                <w:rStyle w:val="Zkladntext2MicrosoftSansSerif6pt"/>
              </w:rPr>
              <w:t xml:space="preserve"> čiré 500mi pumpička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6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Šampón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regenerační účinky, každodenní použil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0.5L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VIONE ŠAMPON 500ml HEŘMÁNEK, BŘÍZA, KOPŘIVA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46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tekutý písek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proofErr w:type="gramStart"/>
            <w:r>
              <w:rPr>
                <w:rStyle w:val="Zkladntext2MicrosoftSansSerif6pt"/>
              </w:rPr>
              <w:t>&gt; 5-&lt;15</w:t>
            </w:r>
            <w:proofErr w:type="gramEnd"/>
            <w:r>
              <w:rPr>
                <w:rStyle w:val="Zkladntext2MicrosoftSansSerif6pt"/>
              </w:rPr>
              <w:t xml:space="preserve"> fosforečnany, &lt; 5%</w:t>
            </w:r>
            <w:proofErr w:type="spellStart"/>
            <w:r>
              <w:rPr>
                <w:rStyle w:val="Zkladntext2MicrosoftSansSerif6pt"/>
              </w:rPr>
              <w:t>antorrtové</w:t>
            </w:r>
            <w:proofErr w:type="spellEnd"/>
            <w:r>
              <w:rPr>
                <w:rStyle w:val="Zkladntext2MicrosoftSansSerif6pt"/>
              </w:rPr>
              <w:t xml:space="preserve"> povrchové aktivní látky.</w:t>
            </w:r>
            <w:proofErr w:type="spellStart"/>
            <w:r>
              <w:rPr>
                <w:rStyle w:val="Zkladntext2MicrosoftSansSerif6pt"/>
              </w:rPr>
              <w:t>netontové</w:t>
            </w:r>
            <w:proofErr w:type="spellEnd"/>
            <w:r>
              <w:rPr>
                <w:rStyle w:val="Zkladntext2MicrosoftSansSerif6pt"/>
              </w:rPr>
              <w:t xml:space="preserve"> povrchově aktivní látky, parfém, uhličitan vápenatý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0,6L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SATUR TEKUTÝ </w:t>
            </w:r>
            <w:proofErr w:type="spellStart"/>
            <w:r>
              <w:rPr>
                <w:rStyle w:val="Zkladntext2MicrosoftSansSerif6pt"/>
              </w:rPr>
              <w:t>PlSEK</w:t>
            </w:r>
            <w:proofErr w:type="spellEnd"/>
            <w:r>
              <w:rPr>
                <w:rStyle w:val="Zkladntext2MicrosoftSansSerif6pt"/>
              </w:rPr>
              <w:t xml:space="preserve"> 600g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31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prostředek na </w:t>
            </w:r>
            <w:proofErr w:type="spellStart"/>
            <w:r>
              <w:rPr>
                <w:rStyle w:val="Zkladntext2MicrosoftSansSerif6pt"/>
              </w:rPr>
              <w:t>odetranénl</w:t>
            </w:r>
            <w:proofErr w:type="spellEnd"/>
            <w:r>
              <w:rPr>
                <w:rStyle w:val="Zkladntext2MicrosoftSansSerif6pt"/>
              </w:rPr>
              <w:t xml:space="preserve"> vodního kamene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kyselina citrónové 91-100%, </w:t>
            </w:r>
            <w:proofErr w:type="spellStart"/>
            <w:r>
              <w:rPr>
                <w:rStyle w:val="Zkladntext2MicrosoftSansSerif6pt"/>
              </w:rPr>
              <w:t>odvápnénl</w:t>
            </w:r>
            <w:proofErr w:type="spellEnd"/>
            <w:r>
              <w:rPr>
                <w:rStyle w:val="Zkladntext2MicrosoftSansSerif6pt"/>
              </w:rPr>
              <w:t xml:space="preserve"> varné konvice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lkg</w:t>
            </w:r>
            <w:proofErr w:type="spellEnd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Kyselina citrónová 1kg </w:t>
            </w:r>
            <w:proofErr w:type="spellStart"/>
            <w:r>
              <w:rPr>
                <w:rStyle w:val="Zkladntext2MicrosoftSansSerif6pt"/>
              </w:rPr>
              <w:t>AlTER</w:t>
            </w:r>
            <w:proofErr w:type="spellEnd"/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6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prostředek na čistění </w:t>
            </w:r>
            <w:proofErr w:type="spellStart"/>
            <w:r>
              <w:rPr>
                <w:rStyle w:val="Zkladntext2MicrosoftSansSerif6pt"/>
              </w:rPr>
              <w:t>wc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>chlornan 8odnýn-5%,</w:t>
            </w:r>
            <w:proofErr w:type="gramStart"/>
            <w:r>
              <w:rPr>
                <w:rStyle w:val="Zkladntext2MicrosoftSansSerif6pt"/>
              </w:rPr>
              <w:t>alkyl(</w:t>
            </w:r>
            <w:proofErr w:type="spellStart"/>
            <w:r>
              <w:rPr>
                <w:rStyle w:val="Zkladntext2MicrosoftSansSerif6pt"/>
              </w:rPr>
              <w:t>dimethyí</w:t>
            </w:r>
            <w:proofErr w:type="spellEnd"/>
            <w:proofErr w:type="gramEnd"/>
            <w:r>
              <w:rPr>
                <w:rStyle w:val="Zkladntext2MicrosoftSansSerif6pt"/>
              </w:rPr>
              <w:t xml:space="preserve">) </w:t>
            </w:r>
            <w:proofErr w:type="spellStart"/>
            <w:r>
              <w:rPr>
                <w:rStyle w:val="Zkladntext2MicrosoftSansSerif6pt"/>
              </w:rPr>
              <w:t>amínoxidyl</w:t>
            </w:r>
            <w:proofErr w:type="spellEnd"/>
            <w:r>
              <w:rPr>
                <w:rStyle w:val="Zkladntext2MicrosoftSansSerif6pt"/>
              </w:rPr>
              <w:t xml:space="preserve">- 3%, </w:t>
            </w:r>
            <w:proofErr w:type="spellStart"/>
            <w:r>
              <w:rPr>
                <w:rStyle w:val="Zkladntext2MicrosoftSansSerif6pt"/>
              </w:rPr>
              <w:t>hydnxid</w:t>
            </w:r>
            <w:proofErr w:type="spellEnd"/>
            <w:r>
              <w:rPr>
                <w:rStyle w:val="Zkladntext2MicrosoftSansSerif6pt"/>
              </w:rPr>
              <w:t xml:space="preserve"> sodný 0,5-2%,</w:t>
            </w:r>
            <w:proofErr w:type="spellStart"/>
            <w:r>
              <w:rPr>
                <w:rStyle w:val="Zkladntext2MicrosoftSansSerif6pt"/>
              </w:rPr>
              <w:t>cetrimonium</w:t>
            </w:r>
            <w:proofErr w:type="spellEnd"/>
            <w:r>
              <w:rPr>
                <w:rStyle w:val="Zkladntext2MicrosoftSansSerif6pt"/>
              </w:rPr>
              <w:t>-c*1lorid 0,1-1 %, sanitární keramika, gelový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750ml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SATUR OESON WC 750ml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46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wc</w:t>
            </w:r>
            <w:proofErr w:type="spellEnd"/>
            <w:r>
              <w:rPr>
                <w:rStyle w:val="Zkladntext2MicrosoftSansSerif6pt"/>
              </w:rPr>
              <w:t xml:space="preserve"> blok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proofErr w:type="spellStart"/>
            <w:r>
              <w:rPr>
                <w:rStyle w:val="Zkladntext2MicrosoftSansSerif6pt"/>
              </w:rPr>
              <w:t>galový</w:t>
            </w:r>
            <w:proofErr w:type="spellEnd"/>
            <w:r>
              <w:rPr>
                <w:rStyle w:val="Zkladntext2MicrosoftSansSerif6pt"/>
              </w:rPr>
              <w:t xml:space="preserve"> přípravek &gt;30% </w:t>
            </w:r>
            <w:proofErr w:type="spellStart"/>
            <w:r>
              <w:rPr>
                <w:rStyle w:val="Zkladntext2MicrosoftSansSerif6pt"/>
              </w:rPr>
              <w:t>neionogenlch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tenzidú</w:t>
            </w:r>
            <w:proofErr w:type="spellEnd"/>
            <w:r>
              <w:rPr>
                <w:rStyle w:val="Zkladntext2MicrosoftSansSerif6pt"/>
              </w:rPr>
              <w:t xml:space="preserve">, &lt;5% </w:t>
            </w:r>
            <w:proofErr w:type="spellStart"/>
            <w:r>
              <w:rPr>
                <w:rStyle w:val="Zkladntext2MicrosoftSansSerif6pt"/>
              </w:rPr>
              <w:t>amfotemfoh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tenzidú</w:t>
            </w:r>
            <w:proofErr w:type="spellEnd"/>
            <w:r>
              <w:rPr>
                <w:rStyle w:val="Zkladntext2MicrosoftSansSerif6pt"/>
              </w:rPr>
              <w:t xml:space="preserve"> s přídavkem parfému, </w:t>
            </w:r>
            <w:proofErr w:type="spellStart"/>
            <w:r>
              <w:rPr>
                <w:rStyle w:val="Zkladntext2MicrosoftSansSerif6pt"/>
              </w:rPr>
              <w:t>ethoxylované</w:t>
            </w:r>
            <w:proofErr w:type="spellEnd"/>
            <w:r>
              <w:rPr>
                <w:rStyle w:val="Zkladntext2MicrosoftSansSerif6pt"/>
              </w:rPr>
              <w:t xml:space="preserve"> mastné alkoholy 30-40%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35g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Dr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Georgia6pt"/>
              </w:rPr>
              <w:t>DEyil</w:t>
            </w:r>
            <w:proofErr w:type="spellEnd"/>
            <w:r>
              <w:rPr>
                <w:rStyle w:val="Zkladntext2Georgia6pt"/>
              </w:rPr>
              <w:t xml:space="preserve"> </w:t>
            </w:r>
            <w:r>
              <w:rPr>
                <w:rStyle w:val="Zkladntext2MicrosoftSansSerif6pt"/>
              </w:rPr>
              <w:t>3ICOLOR 35g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46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olejový </w:t>
            </w:r>
            <w:proofErr w:type="spellStart"/>
            <w:r>
              <w:rPr>
                <w:rStyle w:val="Zkladntext2MicrosoftSansSerif6pt"/>
              </w:rPr>
              <w:t>oevěžovač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5" w:lineRule="exact"/>
            </w:pPr>
            <w:r>
              <w:rPr>
                <w:rStyle w:val="Zkladntext2MicrosoftSansSerif6pt"/>
              </w:rPr>
              <w:t xml:space="preserve">&gt;30% voda. 5-15% </w:t>
            </w:r>
            <w:proofErr w:type="spellStart"/>
            <w:r>
              <w:rPr>
                <w:rStyle w:val="Zkladntext2MicrosoftSansSerif6pt"/>
              </w:rPr>
              <w:t>laopropytalkohol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propyfengtykov</w:t>
            </w:r>
            <w:proofErr w:type="spellEnd"/>
            <w:r>
              <w:rPr>
                <w:rStyle w:val="Zkladntext2MicrosoftSansSerif6pt"/>
              </w:rPr>
              <w:t xml:space="preserve">. </w:t>
            </w:r>
            <w:proofErr w:type="spellStart"/>
            <w:r>
              <w:rPr>
                <w:rStyle w:val="Zkladntext2MicrosoftSansSerif6pt"/>
              </w:rPr>
              <w:t>neionogenol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tenzrdy</w:t>
            </w:r>
            <w:proofErr w:type="spellEnd"/>
            <w:r>
              <w:rPr>
                <w:rStyle w:val="Zkladntext2MicrosoftSansSerif6pt"/>
              </w:rPr>
              <w:t>, parfém &lt;5%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750ml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GO! AIR FRESHENER 11 s rozprašovačem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30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osvéžovač</w:t>
            </w:r>
            <w:proofErr w:type="spellEnd"/>
            <w:r>
              <w:rPr>
                <w:rStyle w:val="Zkladntext2MicrosoftSansSerif6pt"/>
              </w:rPr>
              <w:t xml:space="preserve"> WC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aerosolový přípravek v kovovém obalu, butan 10- 20%, propan 5-10%, </w:t>
            </w:r>
            <w:proofErr w:type="spellStart"/>
            <w:r>
              <w:rPr>
                <w:rStyle w:val="Zkladntext2MicrosoftSansSerif6pt"/>
              </w:rPr>
              <w:t>tsobutan</w:t>
            </w:r>
            <w:proofErr w:type="spellEnd"/>
            <w:r>
              <w:rPr>
                <w:rStyle w:val="Zkladntext2MicrosoftSansSerif6pt"/>
              </w:rPr>
              <w:t xml:space="preserve"> 5-10%, parfém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300ml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FRESH AIR osvěžovač </w:t>
            </w:r>
            <w:proofErr w:type="spellStart"/>
            <w:r>
              <w:rPr>
                <w:rStyle w:val="Zkladntext2MicrosoftSansSerif6pt"/>
              </w:rPr>
              <w:t>spray</w:t>
            </w:r>
            <w:proofErr w:type="spellEnd"/>
            <w:r>
              <w:rPr>
                <w:rStyle w:val="Zkladntext2MicrosoftSansSerif6pt"/>
              </w:rPr>
              <w:t xml:space="preserve"> 3QDml MIX BERRIES, LEMON, CCEAN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46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čistič skel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48" w:lineRule="exact"/>
            </w:pPr>
            <w:r>
              <w:rPr>
                <w:rStyle w:val="Zkladntext2MicrosoftSansSerif6pt"/>
              </w:rPr>
              <w:t xml:space="preserve">mé </w:t>
            </w:r>
            <w:proofErr w:type="spellStart"/>
            <w:r>
              <w:rPr>
                <w:rStyle w:val="Zkladntext2MicrosoftSansSerif6pt"/>
              </w:rPr>
              <w:t>né</w:t>
            </w:r>
            <w:proofErr w:type="spellEnd"/>
            <w:r>
              <w:rPr>
                <w:rStyle w:val="Zkladntext2MicrosoftSansSerif6pt"/>
              </w:rPr>
              <w:t xml:space="preserve"> než </w:t>
            </w:r>
            <w:proofErr w:type="gramStart"/>
            <w:r>
              <w:rPr>
                <w:rStyle w:val="Zkladntext2MicrosoftSansSerif6pt"/>
              </w:rPr>
              <w:t>5% , ,</w:t>
            </w:r>
            <w:proofErr w:type="spellStart"/>
            <w:r>
              <w:rPr>
                <w:rStyle w:val="Zkladntext2MicrosoftSansSerif6pt"/>
              </w:rPr>
              <w:t>ehanót</w:t>
            </w:r>
            <w:proofErr w:type="spellEnd"/>
            <w:proofErr w:type="gram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anlontové</w:t>
            </w:r>
            <w:proofErr w:type="spellEnd"/>
            <w:r>
              <w:rPr>
                <w:rStyle w:val="Zkladntext2MicrosoftSansSerif6pt"/>
              </w:rPr>
              <w:t xml:space="preserve"> povrchové aktivní látky, parfém, ph1%roztoku &lt;7,5%, rozprašovač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500ml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SATUR OKNA čistič oken 5Q0rrý s rozprašovačem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6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krém na ruce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proofErr w:type="spellStart"/>
            <w:r>
              <w:rPr>
                <w:rStyle w:val="Zkladntext2MicrosoftSansSerif6pt"/>
              </w:rPr>
              <w:t>cmnamyl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alcohol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hydroxy</w:t>
            </w:r>
            <w:proofErr w:type="spellEnd"/>
            <w:r>
              <w:rPr>
                <w:rStyle w:val="Zkladntext2MicrosoftSansSerif6pt"/>
              </w:rPr>
              <w:t xml:space="preserve"> - </w:t>
            </w:r>
            <w:proofErr w:type="spellStart"/>
            <w:r>
              <w:rPr>
                <w:rStyle w:val="Zkladntext2MicrosoftSansSerif6pt"/>
              </w:rPr>
              <w:t>citronnellai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Isolunegol.geramol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butylphclyn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mathyipropilanal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parfum</w:t>
            </w:r>
            <w:proofErr w:type="spellEnd"/>
            <w:r>
              <w:rPr>
                <w:rStyle w:val="Zkladntext2MicrosoftSansSerif6pt"/>
              </w:rPr>
              <w:t xml:space="preserve">, ochranný a </w:t>
            </w:r>
            <w:proofErr w:type="spellStart"/>
            <w:r>
              <w:rPr>
                <w:rStyle w:val="Zkladntext2MicrosoftSansSerif6pt"/>
              </w:rPr>
              <w:t>regrreračnl</w:t>
            </w:r>
            <w:proofErr w:type="spellEnd"/>
            <w:r>
              <w:rPr>
                <w:rStyle w:val="Zkladntext2MicrosoftSansSerif6pt"/>
              </w:rPr>
              <w:t>, obal s recyklovatelného materiálu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lOOmlAuba</w:t>
            </w:r>
            <w:proofErr w:type="spellEnd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KALYP krém na ruce 100ml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76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přípravek na </w:t>
            </w:r>
            <w:proofErr w:type="spellStart"/>
            <w:r>
              <w:rPr>
                <w:rStyle w:val="Zkladntext2MicrosoftSansSerif6pt"/>
              </w:rPr>
              <w:t>čiáténl</w:t>
            </w:r>
            <w:proofErr w:type="spellEnd"/>
            <w:r>
              <w:rPr>
                <w:rStyle w:val="Zkladntext2MicrosoftSansSerif6pt"/>
              </w:rPr>
              <w:t xml:space="preserve"> sanitární techniky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5 -15 % kyseliny fosforečné, </w:t>
            </w:r>
            <w:proofErr w:type="spellStart"/>
            <w:r>
              <w:rPr>
                <w:rStyle w:val="Zkladntext2MicrosoftSansSerif6pt"/>
              </w:rPr>
              <w:t>móné</w:t>
            </w:r>
            <w:proofErr w:type="spellEnd"/>
            <w:r>
              <w:rPr>
                <w:rStyle w:val="Zkladntext2MicrosoftSansSerif6pt"/>
              </w:rPr>
              <w:t xml:space="preserve"> než 5%</w:t>
            </w:r>
            <w:proofErr w:type="spellStart"/>
            <w:r>
              <w:rPr>
                <w:rStyle w:val="Zkladntext2MicrosoftSansSerif6pt"/>
              </w:rPr>
              <w:t>anronlovy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teezin</w:t>
            </w:r>
            <w:proofErr w:type="spellEnd"/>
            <w:r>
              <w:rPr>
                <w:rStyle w:val="Zkladntext2MicrosoftSansSerif6pt"/>
              </w:rPr>
              <w:t xml:space="preserve">, usazené nečistoty, rez vodní kámen, </w:t>
            </w:r>
            <w:proofErr w:type="spellStart"/>
            <w:r>
              <w:rPr>
                <w:rStyle w:val="Zkladntext2MicrosoftSansSerif6pt"/>
              </w:rPr>
              <w:t>zbytka</w:t>
            </w:r>
            <w:proofErr w:type="spellEnd"/>
            <w:r>
              <w:rPr>
                <w:rStyle w:val="Zkladntext2MicrosoftSansSerif6pt"/>
              </w:rPr>
              <w:t xml:space="preserve"> mýdla , </w:t>
            </w:r>
            <w:proofErr w:type="gramStart"/>
            <w:r>
              <w:rPr>
                <w:rStyle w:val="Zkladntext2MicrosoftSansSerif6pt"/>
              </w:rPr>
              <w:t>rozprašovač , obal</w:t>
            </w:r>
            <w:proofErr w:type="gramEnd"/>
            <w:r>
              <w:rPr>
                <w:rStyle w:val="Zkladntext2MicrosoftSansSerif6pt"/>
              </w:rPr>
              <w:t xml:space="preserve"> z recyklovatelného materiálu, bezpečnostní uzávěr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750ml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SATUR PLUS 750ml s </w:t>
            </w:r>
            <w:proofErr w:type="spellStart"/>
            <w:r>
              <w:rPr>
                <w:rStyle w:val="Zkladntext2MicrosoftSansSerif6pt"/>
              </w:rPr>
              <w:t>rozprašo</w:t>
            </w:r>
            <w:proofErr w:type="spellEnd"/>
            <w:r>
              <w:rPr>
                <w:rStyle w:val="Zkladntext2MicrosoftSansSerif6pt"/>
              </w:rPr>
              <w:t>^čem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7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přípravek na </w:t>
            </w:r>
            <w:proofErr w:type="spellStart"/>
            <w:r>
              <w:rPr>
                <w:rStyle w:val="Zkladntext2MicrosoftSansSerif6pt"/>
              </w:rPr>
              <w:t>čiéténl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keramicy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proofErr w:type="spellStart"/>
            <w:r>
              <w:rPr>
                <w:rStyle w:val="Zkladntext2MicrosoftSansSerif6pt"/>
              </w:rPr>
              <w:t>amidoslrová</w:t>
            </w:r>
            <w:proofErr w:type="spellEnd"/>
            <w:r>
              <w:rPr>
                <w:rStyle w:val="Zkladntext2MicrosoftSansSerif6pt"/>
              </w:rPr>
              <w:t xml:space="preserve"> kyselina'5- 15%, kyselina </w:t>
            </w:r>
            <w:proofErr w:type="spellStart"/>
            <w:r>
              <w:rPr>
                <w:rStyle w:val="Zkladntext2MicrosoftSansSerif6pt"/>
              </w:rPr>
              <w:t>orthofosforečná</w:t>
            </w:r>
            <w:proofErr w:type="spellEnd"/>
            <w:r>
              <w:rPr>
                <w:rStyle w:val="Zkladntext2MicrosoftSansSerif6pt"/>
              </w:rPr>
              <w:t xml:space="preserve"> 5 &lt; 15%, </w:t>
            </w:r>
            <w:proofErr w:type="spellStart"/>
            <w:r>
              <w:rPr>
                <w:rStyle w:val="Zkladntext2MicrosoftSansSerif6pt"/>
              </w:rPr>
              <w:t>polyethoxytovarrý</w:t>
            </w:r>
            <w:proofErr w:type="spellEnd"/>
            <w:r>
              <w:rPr>
                <w:rStyle w:val="Zkladntext2MicrosoftSansSerif6pt"/>
              </w:rPr>
              <w:t xml:space="preserve"> mastný alkohol 1 &lt; 5%, nerez, mastnota, vápenaté usazeniny, antikorozní ochrana, bezpečnostní </w:t>
            </w:r>
            <w:proofErr w:type="spellStart"/>
            <w:r>
              <w:rPr>
                <w:rStyle w:val="Zkladntext2MicrosoftSansSerif6pt"/>
              </w:rPr>
              <w:t>uzávér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0,5L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GOI na REZ a VODNÍ KÁMEN 500ml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46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přípravek na </w:t>
            </w:r>
            <w:proofErr w:type="spellStart"/>
            <w:r>
              <w:rPr>
                <w:rStyle w:val="Zkladntext2MicrosoftSansSerif6pt"/>
              </w:rPr>
              <w:t>desíntekci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chlornan sodný 1% - 5%, hydroxid sodný|0,1% - 1%, dezinfikuje. </w:t>
            </w:r>
            <w:proofErr w:type="gramStart"/>
            <w:r>
              <w:rPr>
                <w:rStyle w:val="Zkladntext2MicrosoftSansSerif6pt"/>
              </w:rPr>
              <w:t>podlahy</w:t>
            </w:r>
            <w:proofErr w:type="gramEnd"/>
            <w:r>
              <w:rPr>
                <w:rStyle w:val="Zkladntext2MicrosoftSansSerif6pt"/>
              </w:rPr>
              <w:t>, nábytek, zdravotnické náčiní, bezpečnostní uzávěr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SATUR BADEX 11 </w:t>
            </w:r>
            <w:proofErr w:type="spellStart"/>
            <w:r>
              <w:rPr>
                <w:rStyle w:val="Zkladntext2MicrosoftSansSerif6pt"/>
              </w:rPr>
              <w:t>béllcl</w:t>
            </w:r>
            <w:proofErr w:type="spellEnd"/>
            <w:r>
              <w:rPr>
                <w:rStyle w:val="Zkladntext2MicrosoftSansSerif6pt"/>
              </w:rPr>
              <w:t xml:space="preserve"> a dezinfekční přípravek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6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leSténka</w:t>
            </w:r>
            <w:proofErr w:type="spellEnd"/>
            <w:r>
              <w:rPr>
                <w:rStyle w:val="Zkladntext2MicrosoftSansSerif6pt"/>
              </w:rPr>
              <w:t xml:space="preserve"> na nábytek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48" w:lineRule="exact"/>
            </w:pPr>
            <w:r>
              <w:rPr>
                <w:rStyle w:val="Zkladntext2MicrosoftSansSerif6pt"/>
              </w:rPr>
              <w:t xml:space="preserve">&lt;% neiontové </w:t>
            </w:r>
            <w:proofErr w:type="spellStart"/>
            <w:r>
              <w:rPr>
                <w:rStyle w:val="Zkladntext2MicrosoftSansSerif6pt"/>
              </w:rPr>
              <w:t>povrchov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akbvnl</w:t>
            </w:r>
            <w:proofErr w:type="spellEnd"/>
            <w:r>
              <w:rPr>
                <w:rStyle w:val="Zkladntext2MicrosoftSansSerif6pt"/>
              </w:rPr>
              <w:t xml:space="preserve"> látky, 5% • 15% alifatické uhlovodíky, parfémy, </w:t>
            </w:r>
            <w:proofErr w:type="spellStart"/>
            <w:r>
              <w:rPr>
                <w:rStyle w:val="Zkladntext2MicrosoftSansSerif6pt"/>
              </w:rPr>
              <w:t>llnaloan</w:t>
            </w:r>
            <w:proofErr w:type="spellEnd"/>
            <w:r>
              <w:rPr>
                <w:rStyle w:val="Zkladntext2MicrosoftSansSerif6pt"/>
              </w:rPr>
              <w:t>,</w:t>
            </w:r>
            <w:proofErr w:type="spellStart"/>
            <w:r>
              <w:rPr>
                <w:rStyle w:val="Zkladntext2MicrosoftSansSerif6pt"/>
              </w:rPr>
              <w:t>hexy</w:t>
            </w:r>
            <w:proofErr w:type="spellEnd"/>
            <w:r>
              <w:rPr>
                <w:rStyle w:val="Zkladntext2MicrosoftSansSerif6pt"/>
              </w:rPr>
              <w:t xml:space="preserve">! </w:t>
            </w:r>
            <w:proofErr w:type="spellStart"/>
            <w:r>
              <w:rPr>
                <w:rStyle w:val="Zkladntext2MicrosoftSansSerif6pt"/>
              </w:rPr>
              <w:t>clnnamal</w:t>
            </w:r>
            <w:proofErr w:type="spellEnd"/>
            <w:r>
              <w:rPr>
                <w:rStyle w:val="Zkladntext2MicrosoftSansSerif6pt"/>
              </w:rPr>
              <w:t xml:space="preserve">. benzyl </w:t>
            </w:r>
            <w:proofErr w:type="spellStart"/>
            <w:r>
              <w:rPr>
                <w:rStyle w:val="Zkladntext2MicrosoftSansSerif6pt"/>
              </w:rPr>
              <w:t>aalicilate</w:t>
            </w:r>
            <w:proofErr w:type="spellEnd"/>
            <w:r>
              <w:rPr>
                <w:rStyle w:val="Zkladntext2MicrosoftSansSerif6pt"/>
              </w:rPr>
              <w:t xml:space="preserve">, limonene, 2 - </w:t>
            </w:r>
            <w:proofErr w:type="spellStart"/>
            <w:r>
              <w:rPr>
                <w:rStyle w:val="Zkladntext2MicrosoftSansSerif6pt"/>
              </w:rPr>
              <w:t>bromo</w:t>
            </w:r>
            <w:proofErr w:type="spellEnd"/>
            <w:r>
              <w:rPr>
                <w:rStyle w:val="Zkladntext2MicrosoftSansSerif6pt"/>
              </w:rPr>
              <w:t xml:space="preserve">-2 </w:t>
            </w:r>
            <w:proofErr w:type="spellStart"/>
            <w:r>
              <w:rPr>
                <w:rStyle w:val="Zkladntext2MicrosoftSansSerif6pt"/>
              </w:rPr>
              <w:t>nitropropane</w:t>
            </w:r>
            <w:proofErr w:type="spellEnd"/>
            <w:r>
              <w:rPr>
                <w:rStyle w:val="Zkladntext2MicrosoftSansSerif6pt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400ml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SIDOUUX M 400ml proti prachu CLASSIC</w:t>
            </w:r>
          </w:p>
        </w:tc>
      </w:tr>
      <w:tr w:rsidR="00116D5F" w:rsidTr="001D1ADF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61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vůně do myčky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na zavěšení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GF BRILLY </w:t>
            </w:r>
            <w:proofErr w:type="spellStart"/>
            <w:r>
              <w:rPr>
                <w:rStyle w:val="Zkladntext2MicrosoftSansSerif6pt"/>
              </w:rPr>
              <w:t>osvéžovač</w:t>
            </w:r>
            <w:proofErr w:type="spellEnd"/>
            <w:r>
              <w:rPr>
                <w:rStyle w:val="Zkladntext2MicrosoftSansSerif6pt"/>
              </w:rPr>
              <w:t xml:space="preserve"> do myček</w:t>
            </w:r>
          </w:p>
        </w:tc>
      </w:tr>
      <w:tr w:rsidR="00116D5F" w:rsidTr="004D02CB">
        <w:tblPrEx>
          <w:tblCellMar>
            <w:top w:w="0" w:type="dxa"/>
            <w:bottom w:w="0" w:type="dxa"/>
          </w:tblCellMar>
        </w:tblPrEx>
        <w:trPr>
          <w:gridAfter w:val="2"/>
          <w:wAfter w:w="23" w:type="dxa"/>
          <w:trHeight w:val="7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lastRenderedPageBreak/>
              <w:t>27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krém na ruce &amp; pumpičkou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48" w:lineRule="exact"/>
            </w:pPr>
            <w:r>
              <w:rPr>
                <w:rStyle w:val="Zkladntext2MicrosoftSansSerif6pt"/>
              </w:rPr>
              <w:t xml:space="preserve">Krém na ruce « přídavkem Aloe Věra. Zanechává pokožku hydratovanou a </w:t>
            </w:r>
            <w:proofErr w:type="spellStart"/>
            <w:r>
              <w:rPr>
                <w:rStyle w:val="Zkladntext2MicrosoftSansSerif6pt"/>
              </w:rPr>
              <w:t>zreyener</w:t>
            </w:r>
            <w:proofErr w:type="spellEnd"/>
            <w:r>
              <w:rPr>
                <w:rStyle w:val="Zkladntext2MicrosoftSansSerif6pt"/>
              </w:rPr>
              <w:t xml:space="preserve"> ovanou Vysoký obsah </w:t>
            </w:r>
            <w:proofErr w:type="spellStart"/>
            <w:r>
              <w:rPr>
                <w:rStyle w:val="Zkladntext2MicrosoftSansSerif6pt"/>
              </w:rPr>
              <w:t>zvláčnujjcrch</w:t>
            </w:r>
            <w:proofErr w:type="spellEnd"/>
            <w:r>
              <w:rPr>
                <w:rStyle w:val="Zkladntext2MicrosoftSansSerif6pt"/>
              </w:rPr>
              <w:t xml:space="preserve"> složek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ELE krém s pumpičkou 500ml</w:t>
            </w:r>
          </w:p>
        </w:tc>
      </w:tr>
      <w:tr w:rsidR="00116D5F" w:rsidTr="004D02CB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65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vůné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r>
              <w:rPr>
                <w:rStyle w:val="Zkladntext2MicrosoftSansSerif6ptKurzvadkovn0pt"/>
              </w:rPr>
              <w:t>do</w:t>
            </w:r>
            <w:r>
              <w:rPr>
                <w:rStyle w:val="Zkladntext2MicrosoftSansSerif6pt"/>
              </w:rPr>
              <w:t xml:space="preserve"> strojku, </w:t>
            </w:r>
            <w:proofErr w:type="spellStart"/>
            <w:r>
              <w:rPr>
                <w:rStyle w:val="Zkladntext2MicrosoftSansSerif6pt"/>
              </w:rPr>
              <w:t>airwick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proofErr w:type="spellStart"/>
            <w:r>
              <w:rPr>
                <w:rStyle w:val="Zkladntext2MicrosoftSansSerif6pt"/>
              </w:rPr>
              <w:t>ethanot</w:t>
            </w:r>
            <w:proofErr w:type="spellEnd"/>
            <w:r>
              <w:rPr>
                <w:rStyle w:val="Zkladntext2MicrosoftSansSerif6pt"/>
              </w:rPr>
              <w:t xml:space="preserve"> 30-60%. </w:t>
            </w:r>
            <w:proofErr w:type="gramStart"/>
            <w:r>
              <w:rPr>
                <w:rStyle w:val="Zkladntext2MicrosoftSansSerif6pt"/>
              </w:rPr>
              <w:t>butan</w:t>
            </w:r>
            <w:proofErr w:type="gramEnd"/>
            <w:r>
              <w:rPr>
                <w:rStyle w:val="Zkladntext2MicrosoftSansSerif6pt"/>
              </w:rPr>
              <w:t xml:space="preserve"> 30-60%, propan 10-15%, </w:t>
            </w:r>
            <w:proofErr w:type="spellStart"/>
            <w:r>
              <w:rPr>
                <w:rStyle w:val="Zkladntext2MicrosoftSansSerif6pt"/>
              </w:rPr>
              <w:t>teobutan</w:t>
            </w:r>
            <w:proofErr w:type="spellEnd"/>
            <w:r>
              <w:rPr>
                <w:rStyle w:val="Zkladntext2MicrosoftSansSerif6pt"/>
              </w:rPr>
              <w:t xml:space="preserve"> &gt;=10 - &lt;=15 %, </w:t>
            </w:r>
            <w:proofErr w:type="spellStart"/>
            <w:r>
              <w:rPr>
                <w:rStyle w:val="Zkladntext2MicrosoftSansSerif6pt"/>
              </w:rPr>
              <w:t>methano</w:t>
            </w:r>
            <w:proofErr w:type="spellEnd"/>
            <w:r>
              <w:rPr>
                <w:rStyle w:val="Zkladntext2MicrosoftSansSerif6pt"/>
              </w:rPr>
              <w:t xml:space="preserve">! &lt;3%, náhradní náplň do </w:t>
            </w:r>
            <w:proofErr w:type="gramStart"/>
            <w:r>
              <w:rPr>
                <w:rStyle w:val="Zkladntext2MicrosoftSansSerif6pt"/>
              </w:rPr>
              <w:t>straku</w:t>
            </w:r>
            <w:proofErr w:type="gramEnd"/>
            <w:r>
              <w:rPr>
                <w:rStyle w:val="Zkladntext2MicrosoftSansSerif6pt"/>
              </w:rPr>
              <w:t>, různé vůně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SENSE REFILL náplň do aut.</w:t>
            </w:r>
            <w:proofErr w:type="spellStart"/>
            <w:r>
              <w:rPr>
                <w:rStyle w:val="Zkladntext2MicrosoftSansSerif6pt"/>
              </w:rPr>
              <w:t>oa</w:t>
            </w:r>
            <w:proofErr w:type="spellEnd"/>
            <w:r>
              <w:rPr>
                <w:rStyle w:val="Zkladntext2MicrosoftSansSerif6pt"/>
              </w:rPr>
              <w:t>\*éž.v</w:t>
            </w:r>
            <w:r>
              <w:rPr>
                <w:rStyle w:val="Zkladntext2Georgia6ptdkovn0pt"/>
              </w:rPr>
              <w:t>2</w:t>
            </w:r>
            <w:r>
              <w:rPr>
                <w:rStyle w:val="Zkladntext2MicrosoftSansSerif6pt"/>
              </w:rPr>
              <w:t>duchu 250ml</w:t>
            </w:r>
          </w:p>
        </w:tc>
      </w:tr>
      <w:tr w:rsidR="00116D5F" w:rsidTr="004D02CB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prážek na praní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D5F" w:rsidRDefault="00116D5F">
            <w:pPr>
              <w:pStyle w:val="Zkladntext20"/>
              <w:shd w:val="clear" w:color="auto" w:fill="auto"/>
              <w:spacing w:line="148" w:lineRule="exact"/>
            </w:pPr>
            <w:proofErr w:type="spellStart"/>
            <w:r>
              <w:rPr>
                <w:rStyle w:val="Zkladntext2MicrosoftSansSerif6pt"/>
              </w:rPr>
              <w:t>hydrogen</w:t>
            </w:r>
            <w:proofErr w:type="spellEnd"/>
            <w:r>
              <w:rPr>
                <w:rStyle w:val="Zkladntext2MicrosoftSansSerif6pt"/>
              </w:rPr>
              <w:t xml:space="preserve"> peroxide 5% -10%, </w:t>
            </w:r>
            <w:proofErr w:type="spellStart"/>
            <w:r>
              <w:rPr>
                <w:rStyle w:val="Zkladntext2MicrosoftSansSerif6pt"/>
              </w:rPr>
              <w:t>benzenesuKonlc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acid</w:t>
            </w:r>
            <w:proofErr w:type="spellEnd"/>
            <w:r>
              <w:rPr>
                <w:rStyle w:val="Zkladntext2MicrosoftSansSerif6pt"/>
              </w:rPr>
              <w:t xml:space="preserve">, alkyl </w:t>
            </w:r>
            <w:proofErr w:type="spellStart"/>
            <w:r>
              <w:rPr>
                <w:rStyle w:val="Zkladntext2MicrosoftSansSerif6pt"/>
              </w:rPr>
              <w:t>deriv</w:t>
            </w:r>
            <w:proofErr w:type="spellEnd"/>
            <w:r>
              <w:rPr>
                <w:rStyle w:val="Zkladntext2MicrosoftSansSerif6pt"/>
              </w:rPr>
              <w:t xml:space="preserve"> 1 % - 5%. </w:t>
            </w:r>
            <w:proofErr w:type="spellStart"/>
            <w:r>
              <w:rPr>
                <w:rStyle w:val="Zkladntext2MicrosoftSansSerif6pt"/>
              </w:rPr>
              <w:t>mea</w:t>
            </w:r>
            <w:proofErr w:type="spellEnd"/>
            <w:r>
              <w:rPr>
                <w:rStyle w:val="Zkladntext2MicrosoftSansSerif6pt"/>
              </w:rPr>
              <w:t xml:space="preserve"> salt </w:t>
            </w:r>
            <w:proofErr w:type="spellStart"/>
            <w:r>
              <w:rPr>
                <w:rStyle w:val="Zkladntext2MicrosoftSansSerif6pt"/>
              </w:rPr>
              <w:t>of</w:t>
            </w:r>
            <w:proofErr w:type="spellEnd"/>
            <w:r>
              <w:rPr>
                <w:rStyle w:val="Zkladntext2MicrosoftSansSerif6pt"/>
              </w:rPr>
              <w:t xml:space="preserve"> los-5% - 10%, barevné prádlo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3kg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GREEN LINE STRONG 3kg pršel prážek 38 PD</w:t>
            </w:r>
          </w:p>
        </w:tc>
      </w:tr>
      <w:tr w:rsidR="00116D5F" w:rsidTr="004D02CB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6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čistič odpadů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hydroxid </w:t>
            </w:r>
            <w:proofErr w:type="spellStart"/>
            <w:r>
              <w:rPr>
                <w:rStyle w:val="Zkladntext2MicrosoftSansSerif6pt"/>
              </w:rPr>
              <w:t>sodnýdNaOrt</w:t>
            </w:r>
            <w:proofErr w:type="spellEnd"/>
            <w:r>
              <w:rPr>
                <w:rStyle w:val="Zkladntext2MicrosoftSansSerif6pt"/>
              </w:rPr>
              <w:t>) min 99,5%, uhličitan sodný max. 1%, použití se studenou vodou, granulky, bezpečnostní uzávěr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0,5kg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HYDROXID SODNÝ 1kg</w:t>
            </w:r>
          </w:p>
        </w:tc>
      </w:tr>
      <w:tr w:rsidR="00116D5F" w:rsidTr="004D02CB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6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prážek na praní -gel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alkoholy C12 -1j8, </w:t>
            </w:r>
            <w:proofErr w:type="spellStart"/>
            <w:r>
              <w:rPr>
                <w:rStyle w:val="Zkladntext2MicrosoftSansSerif6pt"/>
              </w:rPr>
              <w:t>ethoxytované</w:t>
            </w:r>
            <w:proofErr w:type="spellEnd"/>
            <w:r>
              <w:rPr>
                <w:rStyle w:val="Zkladntext2MicrosoftSansSerif6pt"/>
              </w:rPr>
              <w:t xml:space="preserve"> &gt;=5% - &lt;=15%. </w:t>
            </w:r>
            <w:proofErr w:type="spellStart"/>
            <w:r>
              <w:rPr>
                <w:rStyle w:val="Zkladntext2MicrosoftSansSerif6pt"/>
              </w:rPr>
              <w:t>benzensulřonoyá</w:t>
            </w:r>
            <w:proofErr w:type="spellEnd"/>
            <w:r>
              <w:rPr>
                <w:rStyle w:val="Zkladntext2MicrosoftSansSerif6pt"/>
              </w:rPr>
              <w:t xml:space="preserve"> kyselina C10 -13 </w:t>
            </w:r>
            <w:proofErr w:type="spellStart"/>
            <w:r>
              <w:rPr>
                <w:rStyle w:val="Zkladntext2MicrosoftSansSerif6pt"/>
              </w:rPr>
              <w:t>alkytdehvaty</w:t>
            </w:r>
            <w:proofErr w:type="spellEnd"/>
            <w:r>
              <w:rPr>
                <w:rStyle w:val="Zkladntext2MicrosoftSansSerif6pt"/>
              </w:rPr>
              <w:t>, sodné soli &gt; =5% - &lt;=</w:t>
            </w:r>
            <w:proofErr w:type="gramStart"/>
            <w:r>
              <w:rPr>
                <w:rStyle w:val="Zkladntext2MicrosoftSansSerif6pt"/>
              </w:rPr>
              <w:t>15%</w:t>
            </w:r>
            <w:proofErr w:type="gramEnd"/>
            <w:r>
              <w:rPr>
                <w:rStyle w:val="Zkladntext2MicrosoftSansSerif6pt"/>
              </w:rPr>
              <w:t>.</w:t>
            </w:r>
            <w:proofErr w:type="spellStart"/>
            <w:proofErr w:type="gramStart"/>
            <w:r>
              <w:rPr>
                <w:rStyle w:val="Zkladntext2MicrosoftSansSerif6pt"/>
              </w:rPr>
              <w:t>ethanol</w:t>
            </w:r>
            <w:proofErr w:type="spellEnd"/>
            <w:proofErr w:type="gramEnd"/>
            <w:r>
              <w:rPr>
                <w:rStyle w:val="Zkladntext2MicrosoftSansSerif6pt"/>
              </w:rPr>
              <w:t xml:space="preserve"> &gt;=1% -&lt;=5%, </w:t>
            </w:r>
            <w:proofErr w:type="spellStart"/>
            <w:r>
              <w:rPr>
                <w:rStyle w:val="Zkladntext2MicrosoftSansSerif6pt"/>
              </w:rPr>
              <w:t>berevné</w:t>
            </w:r>
            <w:proofErr w:type="spellEnd"/>
            <w:r>
              <w:rPr>
                <w:rStyle w:val="Zkladntext2MicrosoftSansSerif6pt"/>
              </w:rPr>
              <w:t xml:space="preserve"> prádlo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D5F" w:rsidRPr="00116D5F" w:rsidRDefault="00116D5F">
            <w:pPr>
              <w:rPr>
                <w:sz w:val="14"/>
                <w:szCs w:val="14"/>
              </w:rPr>
            </w:pPr>
            <w:proofErr w:type="spellStart"/>
            <w:r w:rsidRPr="00116D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5F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PRIMONA prací gel 31</w:t>
            </w:r>
          </w:p>
        </w:tc>
      </w:tr>
      <w:tr w:rsidR="009042DB" w:rsidTr="00116D5F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84"/>
        </w:trPr>
        <w:tc>
          <w:tcPr>
            <w:tcW w:w="778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042DB" w:rsidRDefault="009042DB">
            <w:pPr>
              <w:rPr>
                <w:sz w:val="10"/>
                <w:szCs w:val="1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Celkem bez DPH 810 392,00 Kč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2DB" w:rsidRDefault="009042DB">
            <w:pPr>
              <w:rPr>
                <w:sz w:val="10"/>
                <w:szCs w:val="10"/>
              </w:rPr>
            </w:pPr>
          </w:p>
        </w:tc>
      </w:tr>
    </w:tbl>
    <w:p w:rsidR="009042DB" w:rsidRDefault="009042DB">
      <w:pPr>
        <w:rPr>
          <w:sz w:val="2"/>
          <w:szCs w:val="2"/>
        </w:rPr>
        <w:sectPr w:rsidR="009042DB">
          <w:pgSz w:w="16840" w:h="11909" w:orient="landscape"/>
          <w:pgMar w:top="1285" w:right="1440" w:bottom="1415" w:left="12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2743"/>
        <w:gridCol w:w="2758"/>
        <w:gridCol w:w="724"/>
        <w:gridCol w:w="1055"/>
        <w:gridCol w:w="1408"/>
        <w:gridCol w:w="1390"/>
        <w:gridCol w:w="3434"/>
      </w:tblGrid>
      <w:tr w:rsidR="009042D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lastRenderedPageBreak/>
              <w:t>28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vť</w:t>
            </w:r>
            <w:proofErr w:type="spellEnd"/>
            <w:r>
              <w:rPr>
                <w:rStyle w:val="Zkladntext2MicrosoftSansSerif6pt"/>
              </w:rPr>
              <w:t>/</w:t>
            </w:r>
            <w:proofErr w:type="spellStart"/>
            <w:r>
              <w:rPr>
                <w:rStyle w:val="Zkladntext2MicrosoftSansSerif6pt"/>
              </w:rPr>
              <w:t>né</w:t>
            </w:r>
            <w:proofErr w:type="spellEnd"/>
            <w:r>
              <w:rPr>
                <w:rStyle w:val="Zkladntext2MicrosoftSansSerif6pt"/>
              </w:rPr>
              <w:t xml:space="preserve"> do strojku </w:t>
            </w:r>
            <w:proofErr w:type="spellStart"/>
            <w:r>
              <w:rPr>
                <w:rStyle w:val="Zkladntext2MicrosoftSansSerif6pt"/>
              </w:rPr>
              <w:t>alrwick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51" w:lineRule="exact"/>
            </w:pPr>
            <w:proofErr w:type="spellStart"/>
            <w:r>
              <w:rPr>
                <w:rStyle w:val="Zkladntext2MicrosoftSansSerif6pt"/>
              </w:rPr>
              <w:t>ethanol</w:t>
            </w:r>
            <w:proofErr w:type="spellEnd"/>
            <w:r>
              <w:rPr>
                <w:rStyle w:val="Zkladntext2MicrosoftSansSerif6pt"/>
              </w:rPr>
              <w:t xml:space="preserve"> 30-60%. </w:t>
            </w:r>
            <w:proofErr w:type="gramStart"/>
            <w:r>
              <w:rPr>
                <w:rStyle w:val="Zkladntext2MicrosoftSansSerif6pt"/>
              </w:rPr>
              <w:t>butan</w:t>
            </w:r>
            <w:proofErr w:type="gramEnd"/>
            <w:r>
              <w:rPr>
                <w:rStyle w:val="Zkladntext2MicrosoftSansSerif6pt"/>
              </w:rPr>
              <w:t xml:space="preserve"> 30-60%,</w:t>
            </w:r>
            <w:r>
              <w:rPr>
                <w:rStyle w:val="Zkladntext2MicrosoftSansSerif6pt"/>
              </w:rPr>
              <w:t xml:space="preserve"> propan 10-15%, </w:t>
            </w:r>
            <w:proofErr w:type="spellStart"/>
            <w:r>
              <w:rPr>
                <w:rStyle w:val="Zkladntext2MicrosoftSansSerif6pt"/>
              </w:rPr>
              <w:t>teobutan</w:t>
            </w:r>
            <w:proofErr w:type="spellEnd"/>
            <w:r>
              <w:rPr>
                <w:rStyle w:val="Zkladntext2MicrosoftSansSerif6pt"/>
              </w:rPr>
              <w:t xml:space="preserve"> &gt;=10 - &lt;=15 %, </w:t>
            </w:r>
            <w:proofErr w:type="spellStart"/>
            <w:r>
              <w:rPr>
                <w:rStyle w:val="Zkladntext2MicrosoftSansSerif6pt"/>
              </w:rPr>
              <w:t>methanol</w:t>
            </w:r>
            <w:proofErr w:type="spellEnd"/>
            <w:r>
              <w:rPr>
                <w:rStyle w:val="Zkladntext2MicrosoftSansSerif6pt"/>
              </w:rPr>
              <w:t xml:space="preserve"> &lt;3%, náhradní náplň do strojku, různé vůně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388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48,00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18 624,00 Kč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SENSE REFILL náplň do </w:t>
            </w:r>
            <w:proofErr w:type="gramStart"/>
            <w:r>
              <w:rPr>
                <w:rStyle w:val="Zkladntext2MicrosoftSansSerif6pt"/>
              </w:rPr>
              <w:t>aut</w:t>
            </w:r>
            <w:proofErr w:type="gramEnd"/>
            <w:r>
              <w:rPr>
                <w:rStyle w:val="Zkladntext2MicrosoftSansSerif6pt"/>
              </w:rPr>
              <w:t>.</w:t>
            </w:r>
            <w:proofErr w:type="gramStart"/>
            <w:r>
              <w:rPr>
                <w:rStyle w:val="Zkladntext2MicrosoftSansSerif6pt"/>
              </w:rPr>
              <w:t>osvěž</w:t>
            </w:r>
            <w:proofErr w:type="gramEnd"/>
            <w:r>
              <w:rPr>
                <w:rStyle w:val="Zkladntext2MicrosoftSansSerif6pt"/>
              </w:rPr>
              <w:t>. v</w:t>
            </w:r>
            <w:r>
              <w:rPr>
                <w:rStyle w:val="Zkladntext2Georgia6ptdkovn0pt"/>
              </w:rPr>
              <w:t>2</w:t>
            </w:r>
            <w:r>
              <w:rPr>
                <w:rStyle w:val="Zkladntext2MicrosoftSansSerif6pt"/>
              </w:rPr>
              <w:t>duetw 250ml</w:t>
            </w:r>
          </w:p>
        </w:tc>
      </w:tr>
      <w:tr w:rsidR="009042D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29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préiek</w:t>
            </w:r>
            <w:proofErr w:type="spellEnd"/>
            <w:r>
              <w:rPr>
                <w:rStyle w:val="Zkladntext2MicrosoftSansSerif6pt"/>
              </w:rPr>
              <w:t xml:space="preserve"> na praní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2DB" w:rsidRDefault="00116D5F">
            <w:pPr>
              <w:pStyle w:val="Zkladntext20"/>
              <w:shd w:val="clear" w:color="auto" w:fill="auto"/>
              <w:spacing w:line="148" w:lineRule="exact"/>
            </w:pPr>
            <w:proofErr w:type="spellStart"/>
            <w:r>
              <w:rPr>
                <w:rStyle w:val="Zkladntext2MicrosoftSansSerif6pt"/>
              </w:rPr>
              <w:t>hydrogen</w:t>
            </w:r>
            <w:proofErr w:type="spellEnd"/>
            <w:r>
              <w:rPr>
                <w:rStyle w:val="Zkladntext2MicrosoftSansSerif6pt"/>
              </w:rPr>
              <w:t xml:space="preserve"> peroxide 5% -10%, </w:t>
            </w:r>
            <w:proofErr w:type="spellStart"/>
            <w:r>
              <w:rPr>
                <w:rStyle w:val="Zkladntext2MicrosoftSansSerif6pt"/>
              </w:rPr>
              <w:t>bereenesutfonic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acid</w:t>
            </w:r>
            <w:proofErr w:type="spellEnd"/>
            <w:r>
              <w:rPr>
                <w:rStyle w:val="Zkladntext2MicrosoftSansSerif6pt"/>
              </w:rPr>
              <w:t xml:space="preserve">, alkyl </w:t>
            </w:r>
            <w:proofErr w:type="spellStart"/>
            <w:r>
              <w:rPr>
                <w:rStyle w:val="Zkladntext2MicrosoftSansSerif6pt"/>
              </w:rPr>
              <w:t>deriv</w:t>
            </w:r>
            <w:proofErr w:type="spellEnd"/>
            <w:r>
              <w:rPr>
                <w:rStyle w:val="Zkladntext2MicrosoftSansSerif6pt"/>
              </w:rPr>
              <w:t xml:space="preserve"> 1% - </w:t>
            </w:r>
            <w:r>
              <w:rPr>
                <w:rStyle w:val="Zkladntext2MicrosoftSansSerif6pt"/>
              </w:rPr>
              <w:t xml:space="preserve">5%, </w:t>
            </w:r>
            <w:proofErr w:type="spellStart"/>
            <w:r>
              <w:rPr>
                <w:rStyle w:val="Zkladntext2MicrosoftSansSerif6pt"/>
              </w:rPr>
              <w:t>mea</w:t>
            </w:r>
            <w:proofErr w:type="spellEnd"/>
            <w:r>
              <w:rPr>
                <w:rStyle w:val="Zkladntext2MicrosoftSansSerif6pt"/>
              </w:rPr>
              <w:t xml:space="preserve"> salt </w:t>
            </w:r>
            <w:proofErr w:type="spellStart"/>
            <w:r>
              <w:rPr>
                <w:rStyle w:val="Zkladntext2MicrosoftSansSerif6pt"/>
              </w:rPr>
              <w:t>of</w:t>
            </w:r>
            <w:proofErr w:type="spellEnd"/>
            <w:r>
              <w:rPr>
                <w:rStyle w:val="Zkladntext2MicrosoftSansSerif6pt"/>
              </w:rPr>
              <w:t xml:space="preserve"> los-5% - 10%, barevné prádlo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3kg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402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45,00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18 090.00 Kč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GREEN LINE STRONG 3kg prací </w:t>
            </w:r>
            <w:proofErr w:type="spellStart"/>
            <w:r>
              <w:rPr>
                <w:rStyle w:val="Zkladntext2MicrosoftSansSerif6pt"/>
              </w:rPr>
              <w:t>práěek</w:t>
            </w:r>
            <w:proofErr w:type="spellEnd"/>
            <w:r>
              <w:rPr>
                <w:rStyle w:val="Zkladntext2MicrosoftSansSerif6pt"/>
              </w:rPr>
              <w:t xml:space="preserve"> 38 PD</w:t>
            </w:r>
          </w:p>
        </w:tc>
      </w:tr>
      <w:tr w:rsidR="009042D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čistič odpadu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2DB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hydroxid </w:t>
            </w:r>
            <w:proofErr w:type="spellStart"/>
            <w:r>
              <w:rPr>
                <w:rStyle w:val="Zkladntext2MicrosoftSansSerif6pt"/>
              </w:rPr>
              <w:t>sodnýtMaOrt</w:t>
            </w:r>
            <w:proofErr w:type="spellEnd"/>
            <w:r>
              <w:rPr>
                <w:rStyle w:val="Zkladntext2MicrosoftSansSerif6pt"/>
              </w:rPr>
              <w:t>) min 99,5%, uhličitan sodný max. 1%, použiti se studenou vodou, granulky, bezpečnostní uzávěr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0,5kg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48,00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1 920,00 Kč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HYDROXID SODNÝ 1kg</w:t>
            </w:r>
          </w:p>
        </w:tc>
      </w:tr>
      <w:tr w:rsidR="009042DB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MicrosoftSansSerif6pt"/>
              </w:rPr>
              <w:t>práče</w:t>
            </w:r>
            <w:proofErr w:type="spellEnd"/>
            <w:r>
              <w:rPr>
                <w:rStyle w:val="Zkladntext2MicrosoftSansSerif6pt"/>
              </w:rPr>
              <w:t xml:space="preserve"> k na praní -gel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2DB" w:rsidRDefault="00116D5F">
            <w:pPr>
              <w:pStyle w:val="Zkladntext20"/>
              <w:shd w:val="clear" w:color="auto" w:fill="auto"/>
              <w:spacing w:line="151" w:lineRule="exact"/>
            </w:pPr>
            <w:r>
              <w:rPr>
                <w:rStyle w:val="Zkladntext2MicrosoftSansSerif6pt"/>
              </w:rPr>
              <w:t xml:space="preserve">alkoholy C12 -1j8, </w:t>
            </w:r>
            <w:proofErr w:type="spellStart"/>
            <w:r>
              <w:rPr>
                <w:rStyle w:val="Zkladntext2MicrosoftSansSerif6pt"/>
              </w:rPr>
              <w:t>ethoxytované</w:t>
            </w:r>
            <w:proofErr w:type="spellEnd"/>
            <w:r>
              <w:rPr>
                <w:rStyle w:val="Zkladntext2MicrosoftSansSerif6pt"/>
              </w:rPr>
              <w:t xml:space="preserve"> &gt;=5% - &lt;=15%. </w:t>
            </w:r>
            <w:proofErr w:type="spellStart"/>
            <w:r>
              <w:rPr>
                <w:rStyle w:val="Zkladntext2MicrosoftSansSerif6pt"/>
              </w:rPr>
              <w:t>benzensulfonoyá</w:t>
            </w:r>
            <w:proofErr w:type="spellEnd"/>
            <w:r>
              <w:rPr>
                <w:rStyle w:val="Zkladntext2MicrosoftSansSerif6pt"/>
              </w:rPr>
              <w:t xml:space="preserve"> kyselina C10 -13 </w:t>
            </w:r>
            <w:proofErr w:type="spellStart"/>
            <w:r>
              <w:rPr>
                <w:rStyle w:val="Zkladntext2MicrosoftSansSerif6pt"/>
              </w:rPr>
              <w:t>alkyldenvaty</w:t>
            </w:r>
            <w:proofErr w:type="spellEnd"/>
            <w:r>
              <w:rPr>
                <w:rStyle w:val="Zkladntext2MicrosoftSansSerif6pt"/>
              </w:rPr>
              <w:t>, sodné soli &gt; =5% - &lt;=</w:t>
            </w:r>
            <w:proofErr w:type="gramStart"/>
            <w:r>
              <w:rPr>
                <w:rStyle w:val="Zkladntext2MicrosoftSansSerif6pt"/>
              </w:rPr>
              <w:t>15%,</w:t>
            </w:r>
            <w:proofErr w:type="spellStart"/>
            <w:r>
              <w:rPr>
                <w:rStyle w:val="Zkladntext2MicrosoftSansSerif6pt"/>
              </w:rPr>
              <w:t>ethanol</w:t>
            </w:r>
            <w:proofErr w:type="spellEnd"/>
            <w:proofErr w:type="gramEnd"/>
            <w:r>
              <w:rPr>
                <w:rStyle w:val="Zkladntext2MicrosoftSansSerif6pt"/>
              </w:rPr>
              <w:t xml:space="preserve"> &gt;=1% -&lt;=5%, </w:t>
            </w:r>
            <w:proofErr w:type="spellStart"/>
            <w:r>
              <w:rPr>
                <w:rStyle w:val="Zkladntext2MicrosoftSansSerif6pt"/>
              </w:rPr>
              <w:t>berevné</w:t>
            </w:r>
            <w:proofErr w:type="spellEnd"/>
            <w:r>
              <w:rPr>
                <w:rStyle w:val="Zkladntext2MicrosoftSansSerif6pt"/>
              </w:rPr>
              <w:t xml:space="preserve"> prádlo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666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48,00 Kč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31 968.00 Kč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PRIMONA prací gel 31</w:t>
            </w:r>
          </w:p>
        </w:tc>
      </w:tr>
      <w:tr w:rsidR="009042DB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777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042DB" w:rsidRDefault="009042DB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2DB" w:rsidRDefault="00116D5F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 xml:space="preserve">Celkem bez </w:t>
            </w:r>
            <w:proofErr w:type="gramStart"/>
            <w:r>
              <w:rPr>
                <w:rStyle w:val="Zkladntext2MicrosoftSansSerif6pt"/>
              </w:rPr>
              <w:t>DPH : 810 392,00</w:t>
            </w:r>
            <w:proofErr w:type="gramEnd"/>
            <w:r>
              <w:rPr>
                <w:rStyle w:val="Zkladntext2MicrosoftSansSerif6pt"/>
              </w:rPr>
              <w:t xml:space="preserve"> Kč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2DB" w:rsidRDefault="009042DB">
            <w:pPr>
              <w:rPr>
                <w:sz w:val="10"/>
                <w:szCs w:val="10"/>
              </w:rPr>
            </w:pPr>
          </w:p>
        </w:tc>
      </w:tr>
    </w:tbl>
    <w:p w:rsidR="009042DB" w:rsidRDefault="009042DB">
      <w:pPr>
        <w:rPr>
          <w:sz w:val="2"/>
          <w:szCs w:val="2"/>
        </w:rPr>
      </w:pPr>
    </w:p>
    <w:sectPr w:rsidR="009042DB" w:rsidSect="009042DB">
      <w:pgSz w:w="16840" w:h="11909" w:orient="landscape"/>
      <w:pgMar w:top="1389" w:right="1440" w:bottom="1389" w:left="12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D5F" w:rsidRDefault="00116D5F" w:rsidP="009042DB">
      <w:r>
        <w:separator/>
      </w:r>
    </w:p>
  </w:endnote>
  <w:endnote w:type="continuationSeparator" w:id="0">
    <w:p w:rsidR="00116D5F" w:rsidRDefault="00116D5F" w:rsidP="00904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D5F" w:rsidRDefault="00116D5F"/>
  </w:footnote>
  <w:footnote w:type="continuationSeparator" w:id="0">
    <w:p w:rsidR="00116D5F" w:rsidRDefault="00116D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042DB"/>
    <w:rsid w:val="00116D5F"/>
    <w:rsid w:val="0090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042D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042D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042D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sid w:val="00904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6pt">
    <w:name w:val="Základní text (2) + Microsoft Sans Serif;6 pt"/>
    <w:basedOn w:val="Zkladntext2"/>
    <w:rsid w:val="009042D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Georgia6ptdkovn0pt">
    <w:name w:val="Základní text (2) + Georgia;6 pt;Řádkování 0 pt"/>
    <w:basedOn w:val="Zkladntext2"/>
    <w:rsid w:val="009042DB"/>
    <w:rPr>
      <w:rFonts w:ascii="Georgia" w:eastAsia="Georgia" w:hAnsi="Georgia" w:cs="Georgia"/>
      <w:color w:val="000000"/>
      <w:spacing w:val="-10"/>
      <w:w w:val="100"/>
      <w:position w:val="0"/>
      <w:sz w:val="12"/>
      <w:szCs w:val="12"/>
      <w:lang w:val="cs-CZ" w:eastAsia="cs-CZ" w:bidi="cs-CZ"/>
    </w:rPr>
  </w:style>
  <w:style w:type="character" w:customStyle="1" w:styleId="Zkladntext2Georgia6pt">
    <w:name w:val="Základní text (2) + Georgia;6 pt"/>
    <w:basedOn w:val="Zkladntext2"/>
    <w:rsid w:val="009042DB"/>
    <w:rPr>
      <w:rFonts w:ascii="Georgia" w:eastAsia="Georgia" w:hAnsi="Georgia" w:cs="Georgia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MicrosoftSansSerif6ptKurzvadkovn0pt">
    <w:name w:val="Základní text (2) + Microsoft Sans Serif;6 pt;Kurzíva;Řádkování 0 pt"/>
    <w:basedOn w:val="Zkladntext2"/>
    <w:rsid w:val="009042DB"/>
    <w:rPr>
      <w:rFonts w:ascii="Microsoft Sans Serif" w:eastAsia="Microsoft Sans Serif" w:hAnsi="Microsoft Sans Serif" w:cs="Microsoft Sans Serif"/>
      <w:i/>
      <w:iCs/>
      <w:color w:val="000000"/>
      <w:spacing w:val="-10"/>
      <w:w w:val="100"/>
      <w:position w:val="0"/>
      <w:sz w:val="12"/>
      <w:szCs w:val="12"/>
      <w:lang w:val="cs-CZ" w:eastAsia="cs-CZ" w:bidi="cs-CZ"/>
    </w:rPr>
  </w:style>
  <w:style w:type="paragraph" w:customStyle="1" w:styleId="Nadpis10">
    <w:name w:val="Nadpis #1"/>
    <w:basedOn w:val="Normln"/>
    <w:link w:val="Nadpis1"/>
    <w:rsid w:val="009042DB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9042D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1072</Words>
  <Characters>6329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KM_horak-20240912153003</dc:title>
  <dc:creator>horak</dc:creator>
  <cp:lastModifiedBy>horak</cp:lastModifiedBy>
  <cp:revision>1</cp:revision>
  <dcterms:created xsi:type="dcterms:W3CDTF">2024-09-12T12:39:00Z</dcterms:created>
  <dcterms:modified xsi:type="dcterms:W3CDTF">2024-09-12T12:46:00Z</dcterms:modified>
</cp:coreProperties>
</file>