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74" w:rsidRDefault="00AE5D74" w:rsidP="00AE5D74">
      <w:pPr>
        <w:pStyle w:val="Nadpis20"/>
        <w:keepNext/>
        <w:keepLines/>
        <w:shd w:val="clear" w:color="auto" w:fill="auto"/>
        <w:spacing w:line="280" w:lineRule="exact"/>
      </w:pPr>
      <w:bookmarkStart w:id="0" w:name="bookmark2"/>
      <w:r>
        <w:t xml:space="preserve">Dodatek </w:t>
      </w:r>
      <w:r>
        <w:rPr>
          <w:rStyle w:val="Nadpis212pt"/>
          <w:b/>
          <w:bCs/>
        </w:rPr>
        <w:t xml:space="preserve">č. </w:t>
      </w:r>
      <w:r>
        <w:t>2</w:t>
      </w:r>
      <w:bookmarkEnd w:id="0"/>
    </w:p>
    <w:p w:rsidR="00AE5D74" w:rsidRDefault="00AE5D74">
      <w:pPr>
        <w:pStyle w:val="Zkladntext21"/>
        <w:shd w:val="clear" w:color="auto" w:fill="auto"/>
        <w:spacing w:line="240" w:lineRule="exact"/>
        <w:ind w:firstLine="0"/>
        <w:rPr>
          <w:rStyle w:val="Zkladntext2"/>
        </w:rPr>
      </w:pPr>
    </w:p>
    <w:p w:rsidR="00AE5D74" w:rsidRDefault="00AE5D74">
      <w:pPr>
        <w:pStyle w:val="Zkladntext21"/>
        <w:shd w:val="clear" w:color="auto" w:fill="auto"/>
        <w:spacing w:line="240" w:lineRule="exact"/>
        <w:ind w:firstLine="0"/>
        <w:rPr>
          <w:rStyle w:val="Zkladntext2"/>
        </w:rPr>
      </w:pPr>
    </w:p>
    <w:p w:rsidR="0093701E" w:rsidRDefault="00337B9C">
      <w:pPr>
        <w:pStyle w:val="Zkladntext21"/>
        <w:shd w:val="clear" w:color="auto" w:fill="auto"/>
        <w:spacing w:line="240" w:lineRule="exact"/>
        <w:ind w:firstLine="0"/>
      </w:pPr>
      <w:r>
        <w:rPr>
          <w:rStyle w:val="Zkladntext2"/>
        </w:rPr>
        <w:t xml:space="preserve">ke Smlouvě o </w:t>
      </w:r>
      <w:proofErr w:type="gramStart"/>
      <w:r>
        <w:rPr>
          <w:rStyle w:val="Zkladntext2"/>
        </w:rPr>
        <w:t>umístěni</w:t>
      </w:r>
      <w:proofErr w:type="gramEnd"/>
      <w:r>
        <w:rPr>
          <w:rStyle w:val="Zkladntext2"/>
        </w:rPr>
        <w:t xml:space="preserve"> a provozování prodejních automatů v platném zněni uzavřené</w:t>
      </w:r>
    </w:p>
    <w:p w:rsidR="0093701E" w:rsidRDefault="00337B9C">
      <w:pPr>
        <w:pStyle w:val="Zkladntext21"/>
        <w:shd w:val="clear" w:color="auto" w:fill="auto"/>
        <w:spacing w:line="240" w:lineRule="exact"/>
        <w:ind w:firstLine="0"/>
      </w:pPr>
      <w:r>
        <w:rPr>
          <w:rStyle w:val="Zkladntext2"/>
        </w:rPr>
        <w:t>těmito smluvními stranami:</w:t>
      </w:r>
    </w:p>
    <w:p w:rsidR="00AE5D74" w:rsidRDefault="00AE5D74">
      <w:pPr>
        <w:pStyle w:val="Zkladntext21"/>
        <w:shd w:val="clear" w:color="auto" w:fill="auto"/>
        <w:spacing w:line="288" w:lineRule="exact"/>
        <w:ind w:firstLine="0"/>
        <w:rPr>
          <w:rStyle w:val="Zkladntext2"/>
        </w:rPr>
      </w:pPr>
    </w:p>
    <w:p w:rsidR="00AE5D74" w:rsidRDefault="00AE5D74" w:rsidP="00AE5D74">
      <w:pPr>
        <w:pStyle w:val="Nadpis20"/>
        <w:keepNext/>
        <w:keepLines/>
        <w:shd w:val="clear" w:color="auto" w:fill="auto"/>
        <w:spacing w:line="280" w:lineRule="exact"/>
      </w:pPr>
      <w:bookmarkStart w:id="1" w:name="bookmark3"/>
      <w:r>
        <w:t>Smluvní strany</w:t>
      </w:r>
      <w:bookmarkEnd w:id="1"/>
    </w:p>
    <w:p w:rsidR="00AE5D74" w:rsidRDefault="00AE5D74">
      <w:pPr>
        <w:pStyle w:val="Zkladntext21"/>
        <w:shd w:val="clear" w:color="auto" w:fill="auto"/>
        <w:spacing w:line="288" w:lineRule="exact"/>
        <w:ind w:firstLine="0"/>
        <w:rPr>
          <w:rStyle w:val="Zkladntext2"/>
        </w:rPr>
      </w:pPr>
    </w:p>
    <w:p w:rsidR="00AE5D74" w:rsidRDefault="00337B9C" w:rsidP="00AE5D74">
      <w:pPr>
        <w:pStyle w:val="Nadpis31"/>
        <w:keepNext/>
        <w:keepLines/>
        <w:shd w:val="clear" w:color="auto" w:fill="auto"/>
      </w:pPr>
      <w:r>
        <w:rPr>
          <w:rStyle w:val="Zkladntext2"/>
        </w:rPr>
        <w:t>Název:</w:t>
      </w:r>
      <w:bookmarkStart w:id="2" w:name="bookmark0"/>
      <w:r w:rsidR="00AE5D74" w:rsidRPr="00AE5D74">
        <w:rPr>
          <w:rStyle w:val="Nadpis3"/>
          <w:b/>
          <w:bCs/>
        </w:rPr>
        <w:t xml:space="preserve"> </w:t>
      </w:r>
      <w:r w:rsidR="00AE5D74">
        <w:rPr>
          <w:rStyle w:val="Nadpis3"/>
          <w:b/>
          <w:bCs/>
        </w:rPr>
        <w:t>Psychiatrická nemocnice Brno</w:t>
      </w:r>
      <w:bookmarkEnd w:id="2"/>
    </w:p>
    <w:p w:rsidR="00AE5D74" w:rsidRDefault="00337B9C" w:rsidP="00AE5D74">
      <w:pPr>
        <w:pStyle w:val="Zkladntext21"/>
        <w:shd w:val="clear" w:color="auto" w:fill="auto"/>
        <w:spacing w:line="288" w:lineRule="exact"/>
        <w:ind w:firstLine="0"/>
      </w:pPr>
      <w:r>
        <w:rPr>
          <w:rStyle w:val="Zkladntext2"/>
        </w:rPr>
        <w:t>Sídlo:</w:t>
      </w:r>
      <w:r w:rsidR="00AE5D74" w:rsidRPr="00AE5D74">
        <w:rPr>
          <w:rStyle w:val="Zkladntext2"/>
        </w:rPr>
        <w:t xml:space="preserve"> </w:t>
      </w:r>
      <w:r w:rsidR="00AE5D74">
        <w:rPr>
          <w:rStyle w:val="Zkladntext2"/>
        </w:rPr>
        <w:t>Húskovall23/ 2, 618 32 Brno</w:t>
      </w:r>
    </w:p>
    <w:p w:rsidR="00AE5D74" w:rsidRDefault="00337B9C" w:rsidP="00AE5D74">
      <w:pPr>
        <w:pStyle w:val="Zkladntext21"/>
        <w:shd w:val="clear" w:color="auto" w:fill="auto"/>
        <w:spacing w:line="288" w:lineRule="exact"/>
        <w:ind w:firstLine="0"/>
      </w:pPr>
      <w:r>
        <w:rPr>
          <w:rStyle w:val="Zkladntext2"/>
        </w:rPr>
        <w:t xml:space="preserve">Bankovní spojení: </w:t>
      </w:r>
      <w:proofErr w:type="spellStart"/>
      <w:r w:rsidR="00AE5D74" w:rsidRPr="00AE5D74">
        <w:rPr>
          <w:rStyle w:val="Zkladntext2"/>
          <w:highlight w:val="black"/>
        </w:rPr>
        <w:t>xxxxxxxxxxxxxxxxxxxxxxxxxxxxxxxxxxxxxxxxxxxxxxxxx</w:t>
      </w:r>
      <w:proofErr w:type="spellEnd"/>
    </w:p>
    <w:p w:rsidR="0093701E" w:rsidRDefault="00337B9C">
      <w:pPr>
        <w:pStyle w:val="Zkladntext21"/>
        <w:shd w:val="clear" w:color="auto" w:fill="auto"/>
        <w:spacing w:line="288" w:lineRule="exact"/>
        <w:ind w:firstLine="0"/>
      </w:pPr>
      <w:r>
        <w:rPr>
          <w:rStyle w:val="Zkladntext2"/>
        </w:rPr>
        <w:t>Číslo účtu:</w:t>
      </w:r>
      <w:r w:rsidR="00AE5D74">
        <w:rPr>
          <w:rStyle w:val="Zkladntext2"/>
        </w:rPr>
        <w:t xml:space="preserve"> </w:t>
      </w:r>
      <w:proofErr w:type="spellStart"/>
      <w:r w:rsidR="00AE5D74" w:rsidRPr="00AE5D74">
        <w:rPr>
          <w:rStyle w:val="Zkladntext2"/>
          <w:highlight w:val="black"/>
        </w:rPr>
        <w:t>xxxxxxxxxxxxxxxxxxxxxx</w:t>
      </w:r>
      <w:proofErr w:type="spellEnd"/>
    </w:p>
    <w:p w:rsidR="00AE5D74" w:rsidRDefault="00337B9C" w:rsidP="00AE5D74">
      <w:pPr>
        <w:pStyle w:val="Zkladntext21"/>
        <w:shd w:val="clear" w:color="auto" w:fill="auto"/>
        <w:spacing w:line="288" w:lineRule="exact"/>
        <w:ind w:firstLine="0"/>
      </w:pPr>
      <w:r>
        <w:t>IČ:</w:t>
      </w:r>
      <w:r w:rsidR="00AE5D74" w:rsidRPr="00AE5D74">
        <w:rPr>
          <w:rStyle w:val="Zkladntext2"/>
        </w:rPr>
        <w:t xml:space="preserve"> </w:t>
      </w:r>
      <w:r w:rsidR="00AE5D74">
        <w:rPr>
          <w:rStyle w:val="Zkladntext2"/>
        </w:rPr>
        <w:t>0160105</w:t>
      </w:r>
    </w:p>
    <w:p w:rsidR="00AE5D74" w:rsidRDefault="00337B9C" w:rsidP="00AE5D74">
      <w:pPr>
        <w:pStyle w:val="Zkladntext21"/>
        <w:shd w:val="clear" w:color="auto" w:fill="auto"/>
        <w:spacing w:line="288" w:lineRule="exact"/>
        <w:ind w:firstLine="0"/>
      </w:pPr>
      <w:r>
        <w:rPr>
          <w:rStyle w:val="Zkladntext2"/>
        </w:rPr>
        <w:t>DIČ:</w:t>
      </w:r>
      <w:r w:rsidR="00AE5D74">
        <w:rPr>
          <w:rStyle w:val="Zkladntext2"/>
        </w:rPr>
        <w:t xml:space="preserve"> CZ00160105</w:t>
      </w:r>
    </w:p>
    <w:p w:rsidR="0093701E" w:rsidRDefault="00337B9C">
      <w:pPr>
        <w:pStyle w:val="Zkladntext21"/>
        <w:shd w:val="clear" w:color="auto" w:fill="auto"/>
        <w:spacing w:line="288" w:lineRule="exact"/>
        <w:ind w:firstLine="0"/>
      </w:pPr>
      <w:r>
        <w:rPr>
          <w:rStyle w:val="Zkladntext2"/>
        </w:rPr>
        <w:t>Tel.:</w:t>
      </w:r>
      <w:r w:rsidR="00AE5D74">
        <w:t xml:space="preserve"> </w:t>
      </w:r>
      <w:proofErr w:type="spellStart"/>
      <w:r w:rsidR="00AE5D74" w:rsidRPr="00AE5D74">
        <w:rPr>
          <w:highlight w:val="black"/>
        </w:rPr>
        <w:t>xxxxxxxxxxxx</w:t>
      </w:r>
      <w:proofErr w:type="spellEnd"/>
    </w:p>
    <w:p w:rsidR="0093701E" w:rsidRDefault="00337B9C">
      <w:pPr>
        <w:pStyle w:val="Zkladntext21"/>
        <w:shd w:val="clear" w:color="auto" w:fill="auto"/>
        <w:tabs>
          <w:tab w:val="left" w:pos="2164"/>
        </w:tabs>
        <w:spacing w:line="240" w:lineRule="exact"/>
        <w:ind w:firstLine="0"/>
      </w:pPr>
      <w:r>
        <w:t>Zástupce:</w:t>
      </w:r>
      <w:r>
        <w:tab/>
        <w:t xml:space="preserve">MUDr. Pavel </w:t>
      </w:r>
      <w:proofErr w:type="spellStart"/>
      <w:r>
        <w:t>Mošťák</w:t>
      </w:r>
      <w:proofErr w:type="spellEnd"/>
      <w:r>
        <w:t xml:space="preserve"> - ředitel</w:t>
      </w:r>
    </w:p>
    <w:p w:rsidR="00AE5D74" w:rsidRDefault="00AE5D74">
      <w:pPr>
        <w:pStyle w:val="Zkladntext21"/>
        <w:shd w:val="clear" w:color="auto" w:fill="auto"/>
        <w:spacing w:line="240" w:lineRule="exact"/>
        <w:ind w:firstLine="0"/>
      </w:pPr>
    </w:p>
    <w:p w:rsidR="0093701E" w:rsidRDefault="00337B9C">
      <w:pPr>
        <w:pStyle w:val="Zkladntext21"/>
        <w:shd w:val="clear" w:color="auto" w:fill="auto"/>
        <w:spacing w:line="240" w:lineRule="exact"/>
        <w:ind w:firstLine="0"/>
      </w:pPr>
      <w:r>
        <w:t xml:space="preserve">dále jen </w:t>
      </w:r>
      <w:r>
        <w:rPr>
          <w:rStyle w:val="Zkladntext2Tun"/>
        </w:rPr>
        <w:t xml:space="preserve">„pronajímatel" </w:t>
      </w:r>
      <w:r>
        <w:t>na straně jedné</w:t>
      </w:r>
    </w:p>
    <w:p w:rsidR="00AE5D74" w:rsidRDefault="00AE5D74">
      <w:pPr>
        <w:pStyle w:val="Zkladntext21"/>
        <w:shd w:val="clear" w:color="auto" w:fill="auto"/>
        <w:spacing w:line="288" w:lineRule="exact"/>
        <w:ind w:firstLine="0"/>
        <w:rPr>
          <w:rStyle w:val="Zkladntext2"/>
        </w:rPr>
      </w:pPr>
    </w:p>
    <w:p w:rsidR="00AE5D74" w:rsidRDefault="00AE5D74">
      <w:pPr>
        <w:pStyle w:val="Zkladntext21"/>
        <w:shd w:val="clear" w:color="auto" w:fill="auto"/>
        <w:spacing w:line="288" w:lineRule="exact"/>
        <w:ind w:firstLine="0"/>
        <w:rPr>
          <w:rStyle w:val="Zkladntext2"/>
        </w:rPr>
      </w:pPr>
    </w:p>
    <w:p w:rsidR="00AE5D74" w:rsidRDefault="00337B9C" w:rsidP="00AE5D74">
      <w:pPr>
        <w:pStyle w:val="Nadpis31"/>
        <w:keepNext/>
        <w:keepLines/>
        <w:shd w:val="clear" w:color="auto" w:fill="auto"/>
        <w:spacing w:line="284" w:lineRule="exact"/>
      </w:pPr>
      <w:r>
        <w:rPr>
          <w:rStyle w:val="Zkladntext2"/>
        </w:rPr>
        <w:t>Název:</w:t>
      </w:r>
      <w:bookmarkStart w:id="3" w:name="bookmark4"/>
      <w:r w:rsidR="00AE5D74" w:rsidRPr="00AE5D74">
        <w:t xml:space="preserve"> </w:t>
      </w:r>
      <w:r w:rsidR="00AE5D74">
        <w:t>DELIKOMAT s.r.o.</w:t>
      </w:r>
      <w:bookmarkEnd w:id="3"/>
    </w:p>
    <w:p w:rsidR="00AE5D74" w:rsidRDefault="00337B9C" w:rsidP="00AE5D74">
      <w:pPr>
        <w:pStyle w:val="Zkladntext21"/>
        <w:shd w:val="clear" w:color="auto" w:fill="auto"/>
        <w:spacing w:line="284" w:lineRule="exact"/>
        <w:ind w:firstLine="0"/>
      </w:pPr>
      <w:r>
        <w:rPr>
          <w:rStyle w:val="Zkladntext2"/>
        </w:rPr>
        <w:t>Sídlo:</w:t>
      </w:r>
      <w:r w:rsidR="00AE5D74" w:rsidRPr="00AE5D74">
        <w:t xml:space="preserve"> </w:t>
      </w:r>
      <w:r w:rsidR="00AE5D74">
        <w:t>Modříce, U Vlečky 843, PSČ: 664 42</w:t>
      </w:r>
    </w:p>
    <w:p w:rsidR="00AE5D74" w:rsidRDefault="00337B9C">
      <w:pPr>
        <w:pStyle w:val="Zkladntext21"/>
        <w:shd w:val="clear" w:color="auto" w:fill="auto"/>
        <w:spacing w:line="288" w:lineRule="exact"/>
        <w:ind w:firstLine="0"/>
        <w:rPr>
          <w:rStyle w:val="Zkladntext2"/>
        </w:rPr>
      </w:pPr>
      <w:r>
        <w:rPr>
          <w:rStyle w:val="Zkladntext2"/>
        </w:rPr>
        <w:t xml:space="preserve">Bankovní spojení: </w:t>
      </w:r>
      <w:proofErr w:type="spellStart"/>
      <w:r w:rsidR="00AE5D74" w:rsidRPr="00AE5D74">
        <w:rPr>
          <w:rStyle w:val="Zkladntext2"/>
          <w:highlight w:val="black"/>
        </w:rPr>
        <w:t>xxxxxxxxxxxxxxxxxxxxxxxxxxx</w:t>
      </w:r>
      <w:proofErr w:type="spellEnd"/>
    </w:p>
    <w:p w:rsidR="00AE5D74" w:rsidRDefault="00337B9C" w:rsidP="00AE5D74">
      <w:pPr>
        <w:pStyle w:val="Zkladntext21"/>
        <w:shd w:val="clear" w:color="auto" w:fill="auto"/>
        <w:spacing w:line="284" w:lineRule="exact"/>
        <w:ind w:firstLine="0"/>
      </w:pPr>
      <w:r>
        <w:rPr>
          <w:rStyle w:val="Zkladntext2"/>
        </w:rPr>
        <w:t>Číslo účtu:</w:t>
      </w:r>
      <w:r w:rsidR="00AE5D74" w:rsidRPr="00AE5D74">
        <w:t xml:space="preserve"> </w:t>
      </w:r>
      <w:proofErr w:type="spellStart"/>
      <w:r w:rsidR="00AE5D74" w:rsidRPr="00AE5D74">
        <w:rPr>
          <w:highlight w:val="black"/>
        </w:rPr>
        <w:t>xxxxxxxxxxxxxxxxxxxx</w:t>
      </w:r>
      <w:proofErr w:type="spellEnd"/>
    </w:p>
    <w:p w:rsidR="00AE5D74" w:rsidRDefault="00337B9C" w:rsidP="00AE5D74">
      <w:pPr>
        <w:pStyle w:val="Zkladntext21"/>
        <w:shd w:val="clear" w:color="auto" w:fill="auto"/>
        <w:spacing w:line="284" w:lineRule="exact"/>
        <w:ind w:firstLine="0"/>
      </w:pPr>
      <w:r>
        <w:rPr>
          <w:rStyle w:val="Zkladntext2"/>
        </w:rPr>
        <w:t>IČ:</w:t>
      </w:r>
      <w:r w:rsidR="00AE5D74" w:rsidRPr="00AE5D74">
        <w:t xml:space="preserve"> </w:t>
      </w:r>
      <w:r w:rsidR="00AE5D74">
        <w:t>63475260</w:t>
      </w:r>
    </w:p>
    <w:p w:rsidR="0093701E" w:rsidRDefault="00337B9C">
      <w:pPr>
        <w:pStyle w:val="Zkladntext21"/>
        <w:shd w:val="clear" w:color="auto" w:fill="auto"/>
        <w:spacing w:line="288" w:lineRule="exact"/>
        <w:ind w:firstLine="0"/>
      </w:pPr>
      <w:r>
        <w:rPr>
          <w:rStyle w:val="Zkladntext2"/>
        </w:rPr>
        <w:t>DIČ:</w:t>
      </w:r>
      <w:r w:rsidR="00AE5D74" w:rsidRPr="00AE5D74">
        <w:t xml:space="preserve"> </w:t>
      </w:r>
      <w:r w:rsidR="00AE5D74">
        <w:t>CZ63475260</w:t>
      </w:r>
    </w:p>
    <w:p w:rsidR="00AE5D74" w:rsidRDefault="00337B9C" w:rsidP="00AE5D74">
      <w:pPr>
        <w:pStyle w:val="Zkladntext21"/>
        <w:shd w:val="clear" w:color="auto" w:fill="auto"/>
        <w:spacing w:line="284" w:lineRule="exact"/>
        <w:ind w:firstLine="0"/>
      </w:pPr>
      <w:r>
        <w:rPr>
          <w:rStyle w:val="Zkladntext2"/>
        </w:rPr>
        <w:t>Tel.:</w:t>
      </w:r>
      <w:r w:rsidR="00AE5D74" w:rsidRPr="00AE5D74">
        <w:t xml:space="preserve"> </w:t>
      </w:r>
      <w:proofErr w:type="spellStart"/>
      <w:r w:rsidR="00AE5D74" w:rsidRPr="00AE5D74">
        <w:rPr>
          <w:highlight w:val="black"/>
        </w:rPr>
        <w:t>xxxxxxxxxxxx</w:t>
      </w:r>
      <w:proofErr w:type="spellEnd"/>
    </w:p>
    <w:p w:rsidR="00AE5D74" w:rsidRDefault="00337B9C" w:rsidP="00AE5D74">
      <w:pPr>
        <w:pStyle w:val="Zkladntext21"/>
        <w:shd w:val="clear" w:color="auto" w:fill="auto"/>
        <w:spacing w:line="288" w:lineRule="exact"/>
        <w:ind w:firstLine="0"/>
      </w:pPr>
      <w:r>
        <w:rPr>
          <w:rStyle w:val="Zkladntext2"/>
        </w:rPr>
        <w:t>Zástupce:</w:t>
      </w:r>
      <w:r w:rsidR="00AE5D74">
        <w:t xml:space="preserve"> </w:t>
      </w:r>
      <w:r w:rsidR="00AE5D74">
        <w:tab/>
      </w:r>
      <w:r>
        <w:t xml:space="preserve">Ing. Vilém Řezáč - jednatel </w:t>
      </w:r>
    </w:p>
    <w:p w:rsidR="0093701E" w:rsidRDefault="00AE5D74" w:rsidP="00AE5D74">
      <w:pPr>
        <w:pStyle w:val="Zkladntext21"/>
        <w:shd w:val="clear" w:color="auto" w:fill="auto"/>
        <w:spacing w:line="288" w:lineRule="exact"/>
        <w:ind w:left="708" w:firstLine="708"/>
      </w:pPr>
      <w:proofErr w:type="spellStart"/>
      <w:r w:rsidRPr="00AE5D74">
        <w:rPr>
          <w:highlight w:val="black"/>
        </w:rPr>
        <w:t>Xxxxxxxxxxx</w:t>
      </w:r>
      <w:proofErr w:type="spellEnd"/>
      <w:r>
        <w:t xml:space="preserve"> </w:t>
      </w:r>
      <w:r w:rsidR="00337B9C">
        <w:t xml:space="preserve"> - na základě plné moci</w:t>
      </w:r>
    </w:p>
    <w:p w:rsidR="00AE5D74" w:rsidRDefault="00AE5D74">
      <w:pPr>
        <w:pStyle w:val="Zkladntext21"/>
        <w:shd w:val="clear" w:color="auto" w:fill="auto"/>
        <w:spacing w:line="240" w:lineRule="exact"/>
        <w:ind w:firstLine="0"/>
      </w:pPr>
    </w:p>
    <w:p w:rsidR="0093701E" w:rsidRDefault="00337B9C">
      <w:pPr>
        <w:pStyle w:val="Zkladntext21"/>
        <w:shd w:val="clear" w:color="auto" w:fill="auto"/>
        <w:spacing w:line="240" w:lineRule="exact"/>
        <w:ind w:firstLine="0"/>
      </w:pPr>
      <w:r>
        <w:t xml:space="preserve">dále jen </w:t>
      </w:r>
      <w:r>
        <w:rPr>
          <w:rStyle w:val="Zkladntext2Tun"/>
        </w:rPr>
        <w:t xml:space="preserve">„provozovatel" </w:t>
      </w:r>
      <w:r>
        <w:t>na straně druhé</w:t>
      </w:r>
    </w:p>
    <w:p w:rsidR="00AE5D74" w:rsidRDefault="00AE5D74">
      <w:pPr>
        <w:pStyle w:val="Zkladntext21"/>
        <w:shd w:val="clear" w:color="auto" w:fill="auto"/>
        <w:spacing w:line="288" w:lineRule="exact"/>
        <w:ind w:firstLine="0"/>
      </w:pPr>
    </w:p>
    <w:p w:rsidR="00AE5D74" w:rsidRDefault="00AE5D74">
      <w:pPr>
        <w:pStyle w:val="Zkladntext21"/>
        <w:shd w:val="clear" w:color="auto" w:fill="auto"/>
        <w:spacing w:line="288" w:lineRule="exact"/>
        <w:ind w:firstLine="0"/>
      </w:pPr>
    </w:p>
    <w:p w:rsidR="0093701E" w:rsidRDefault="00337B9C" w:rsidP="00AE5D74">
      <w:pPr>
        <w:pStyle w:val="Zkladntext21"/>
        <w:shd w:val="clear" w:color="auto" w:fill="auto"/>
        <w:spacing w:line="288" w:lineRule="exact"/>
        <w:ind w:firstLine="0"/>
        <w:jc w:val="center"/>
      </w:pPr>
      <w:r>
        <w:t>II. Smlouva</w:t>
      </w:r>
    </w:p>
    <w:p w:rsidR="0093701E" w:rsidRDefault="00337B9C" w:rsidP="00AE5D74">
      <w:pPr>
        <w:pStyle w:val="Zkladntext21"/>
        <w:shd w:val="clear" w:color="auto" w:fill="auto"/>
        <w:spacing w:line="288" w:lineRule="exact"/>
        <w:ind w:firstLine="0"/>
        <w:jc w:val="center"/>
      </w:pPr>
      <w:r>
        <w:t xml:space="preserve">Smluvní strany uzavřely dne </w:t>
      </w:r>
      <w:r>
        <w:rPr>
          <w:rStyle w:val="Zkladntext211pt"/>
        </w:rPr>
        <w:t xml:space="preserve">1.3.2019 </w:t>
      </w:r>
      <w:r>
        <w:t xml:space="preserve">Smlouvě o umístěni a provozování prodejních automatů, která byla následně měněno Dodatkem </w:t>
      </w:r>
      <w:proofErr w:type="spellStart"/>
      <w:proofErr w:type="gramStart"/>
      <w:r>
        <w:rPr>
          <w:rStyle w:val="Zkladntext211pt"/>
        </w:rPr>
        <w:t>č.l</w:t>
      </w:r>
      <w:proofErr w:type="spellEnd"/>
      <w:r>
        <w:rPr>
          <w:rStyle w:val="Zkladntext211pt"/>
        </w:rPr>
        <w:t xml:space="preserve"> </w:t>
      </w:r>
      <w:r>
        <w:t>ze</w:t>
      </w:r>
      <w:proofErr w:type="gramEnd"/>
      <w:r>
        <w:t xml:space="preserve"> dne </w:t>
      </w:r>
      <w:r>
        <w:rPr>
          <w:rStyle w:val="Zkladntext211pt"/>
        </w:rPr>
        <w:t>1.7.2022, dále jen</w:t>
      </w:r>
    </w:p>
    <w:p w:rsidR="0093701E" w:rsidRDefault="00337B9C" w:rsidP="00AE5D74">
      <w:pPr>
        <w:pStyle w:val="Zkladntext61"/>
        <w:shd w:val="clear" w:color="auto" w:fill="auto"/>
        <w:spacing w:line="190" w:lineRule="exact"/>
        <w:jc w:val="center"/>
      </w:pPr>
      <w:r>
        <w:t>Smlouva.</w:t>
      </w:r>
    </w:p>
    <w:p w:rsidR="00AE5D74" w:rsidRDefault="00AE5D74" w:rsidP="00AE5D74">
      <w:pPr>
        <w:pStyle w:val="Zkladntext61"/>
        <w:shd w:val="clear" w:color="auto" w:fill="auto"/>
        <w:spacing w:line="190" w:lineRule="exact"/>
        <w:jc w:val="center"/>
      </w:pPr>
    </w:p>
    <w:p w:rsidR="0093701E" w:rsidRDefault="00337B9C" w:rsidP="00AE5D74">
      <w:pPr>
        <w:pStyle w:val="Zkladntext21"/>
        <w:shd w:val="clear" w:color="auto" w:fill="auto"/>
        <w:spacing w:line="240" w:lineRule="exact"/>
        <w:ind w:firstLine="0"/>
        <w:jc w:val="center"/>
        <w:sectPr w:rsidR="0093701E">
          <w:footerReference w:type="even" r:id="rId7"/>
          <w:footerReference w:type="default" r:id="rId8"/>
          <w:pgSz w:w="11909" w:h="16840"/>
          <w:pgMar w:top="1430" w:right="1404" w:bottom="1430" w:left="1440" w:header="0" w:footer="3" w:gutter="0"/>
          <w:cols w:space="720"/>
          <w:noEndnote/>
          <w:docGrid w:linePitch="360"/>
        </w:sectPr>
      </w:pPr>
      <w:r>
        <w:t>Na základě tohoto Dodatku č. 2 se uzavřena Smlouva upravuje takto:</w:t>
      </w:r>
    </w:p>
    <w:p w:rsidR="0093701E" w:rsidRDefault="00337B9C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4" w:name="bookmark5"/>
      <w:r>
        <w:lastRenderedPageBreak/>
        <w:t>III. Umístění nápojového či potravinového automatu</w:t>
      </w:r>
      <w:bookmarkEnd w:id="4"/>
    </w:p>
    <w:p w:rsidR="00AE5D74" w:rsidRDefault="00AE5D74">
      <w:pPr>
        <w:pStyle w:val="Zkladntext100"/>
        <w:shd w:val="clear" w:color="auto" w:fill="auto"/>
      </w:pPr>
    </w:p>
    <w:p w:rsidR="00AE5D74" w:rsidRDefault="00AE5D74">
      <w:pPr>
        <w:pStyle w:val="Zkladntext100"/>
        <w:shd w:val="clear" w:color="auto" w:fill="auto"/>
      </w:pPr>
    </w:p>
    <w:p w:rsidR="00AE5D74" w:rsidRDefault="00AE5D74">
      <w:pPr>
        <w:pStyle w:val="Zkladntext100"/>
        <w:shd w:val="clear" w:color="auto" w:fill="auto"/>
      </w:pPr>
    </w:p>
    <w:p w:rsidR="0093701E" w:rsidRDefault="00337B9C" w:rsidP="00AE5D74">
      <w:pPr>
        <w:pStyle w:val="Zkladntext100"/>
        <w:shd w:val="clear" w:color="auto" w:fill="auto"/>
        <w:jc w:val="both"/>
      </w:pPr>
      <w:r>
        <w:t>Na základě tohoto Dodatku</w:t>
      </w:r>
      <w:r>
        <w:t xml:space="preserve"> provozovatel nainstaluje pouze po dobu rekonstrukce prodejny občerstvení do venkovního prostoru před prodejnou 1 ks nápojového automatu a 1 ks potravinového automatu. Doba tohoto umístění končí otevřením prodejny, kdy budou automaty demontovány. Jelikož s</w:t>
      </w:r>
      <w:r>
        <w:t>e jedná o krátkodobé umístění, bude za umístění automatů jednorázově hrazena částka 2.000,- Kč bez DPH.</w:t>
      </w:r>
    </w:p>
    <w:p w:rsidR="00AE5D74" w:rsidRDefault="00AE5D74">
      <w:pPr>
        <w:pStyle w:val="Zkladntext121"/>
        <w:shd w:val="clear" w:color="auto" w:fill="auto"/>
        <w:spacing w:line="190" w:lineRule="exact"/>
        <w:jc w:val="left"/>
        <w:rPr>
          <w:rStyle w:val="Zkladntext12"/>
          <w:i/>
          <w:iCs/>
        </w:rPr>
      </w:pPr>
    </w:p>
    <w:p w:rsidR="00AE5D74" w:rsidRDefault="00AE5D74">
      <w:pPr>
        <w:pStyle w:val="Zkladntext121"/>
        <w:shd w:val="clear" w:color="auto" w:fill="auto"/>
        <w:spacing w:line="190" w:lineRule="exact"/>
        <w:jc w:val="left"/>
        <w:rPr>
          <w:rStyle w:val="Zkladntext12"/>
          <w:i/>
          <w:iCs/>
        </w:rPr>
      </w:pPr>
    </w:p>
    <w:p w:rsidR="00AE5D74" w:rsidRDefault="00AE5D74">
      <w:pPr>
        <w:pStyle w:val="Zkladntext121"/>
        <w:shd w:val="clear" w:color="auto" w:fill="auto"/>
        <w:spacing w:line="190" w:lineRule="exact"/>
        <w:jc w:val="left"/>
        <w:rPr>
          <w:rStyle w:val="Zkladntext12"/>
          <w:i/>
          <w:iCs/>
        </w:rPr>
      </w:pPr>
    </w:p>
    <w:p w:rsidR="00AE5D74" w:rsidRDefault="00AE5D74" w:rsidP="00AE5D74">
      <w:pPr>
        <w:pStyle w:val="Zkladntext21"/>
        <w:shd w:val="clear" w:color="auto" w:fill="auto"/>
        <w:spacing w:line="240" w:lineRule="exact"/>
        <w:ind w:firstLine="0"/>
      </w:pPr>
      <w:r>
        <w:t xml:space="preserve">V Brně dne </w:t>
      </w:r>
      <w:proofErr w:type="gramStart"/>
      <w:r>
        <w:t>26.08.2024</w:t>
      </w:r>
      <w:proofErr w:type="gramEnd"/>
      <w:r>
        <w:tab/>
      </w:r>
      <w:r>
        <w:tab/>
      </w:r>
      <w:r>
        <w:tab/>
      </w:r>
      <w:r>
        <w:tab/>
      </w:r>
      <w:r>
        <w:rPr>
          <w:rStyle w:val="Zkladntext2"/>
        </w:rPr>
        <w:t>V</w:t>
      </w:r>
      <w:r w:rsidR="00337B9C">
        <w:rPr>
          <w:rStyle w:val="Zkladntext2"/>
        </w:rPr>
        <w:t> </w:t>
      </w:r>
      <w:r>
        <w:rPr>
          <w:rStyle w:val="Zkladntext2"/>
        </w:rPr>
        <w:t>Modřících</w:t>
      </w:r>
      <w:r w:rsidR="00337B9C">
        <w:rPr>
          <w:rStyle w:val="Zkladntext2"/>
        </w:rPr>
        <w:t xml:space="preserve">   </w:t>
      </w:r>
      <w:r>
        <w:rPr>
          <w:rStyle w:val="Zkladntext2"/>
        </w:rPr>
        <w:t xml:space="preserve"> dne</w:t>
      </w:r>
    </w:p>
    <w:p w:rsidR="00AE5D74" w:rsidRDefault="00AE5D74" w:rsidP="00AE5D74">
      <w:pPr>
        <w:pStyle w:val="Zkladntext21"/>
        <w:shd w:val="clear" w:color="auto" w:fill="auto"/>
        <w:tabs>
          <w:tab w:val="left" w:leader="dot" w:pos="2817"/>
        </w:tabs>
        <w:spacing w:line="205" w:lineRule="exact"/>
        <w:ind w:firstLine="0"/>
      </w:pPr>
    </w:p>
    <w:p w:rsidR="00AE5D74" w:rsidRDefault="00AE5D74" w:rsidP="00AE5D74">
      <w:pPr>
        <w:pStyle w:val="Zkladntext21"/>
        <w:shd w:val="clear" w:color="auto" w:fill="auto"/>
        <w:tabs>
          <w:tab w:val="left" w:leader="dot" w:pos="2817"/>
        </w:tabs>
        <w:spacing w:line="205" w:lineRule="exact"/>
        <w:ind w:firstLine="0"/>
      </w:pPr>
    </w:p>
    <w:p w:rsidR="00AE5D74" w:rsidRDefault="00AE5D74" w:rsidP="00AE5D74">
      <w:pPr>
        <w:pStyle w:val="Zkladntext21"/>
        <w:shd w:val="clear" w:color="auto" w:fill="auto"/>
        <w:tabs>
          <w:tab w:val="left" w:leader="dot" w:pos="2817"/>
        </w:tabs>
        <w:spacing w:line="205" w:lineRule="exact"/>
        <w:ind w:firstLine="0"/>
        <w:rPr>
          <w:rStyle w:val="Zkladntext12"/>
          <w:i w:val="0"/>
          <w:iCs w:val="0"/>
        </w:rPr>
      </w:pPr>
    </w:p>
    <w:p w:rsidR="00337B9C" w:rsidRDefault="00337B9C" w:rsidP="00337B9C">
      <w:pPr>
        <w:pStyle w:val="Zkladntext121"/>
        <w:shd w:val="clear" w:color="auto" w:fill="auto"/>
        <w:spacing w:line="190" w:lineRule="exact"/>
        <w:jc w:val="left"/>
      </w:pPr>
      <w:r>
        <w:t>za pronajímatele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12"/>
          <w:i/>
          <w:iCs/>
        </w:rPr>
        <w:t>za provozovatele</w:t>
      </w:r>
    </w:p>
    <w:p w:rsidR="0093701E" w:rsidRDefault="0093701E">
      <w:pPr>
        <w:pStyle w:val="Zkladntext121"/>
        <w:shd w:val="clear" w:color="auto" w:fill="auto"/>
        <w:spacing w:line="190" w:lineRule="exact"/>
        <w:jc w:val="left"/>
      </w:pPr>
    </w:p>
    <w:p w:rsidR="0093701E" w:rsidRDefault="00337B9C">
      <w:pPr>
        <w:pStyle w:val="Zkladntext130"/>
        <w:shd w:val="clear" w:color="auto" w:fill="auto"/>
        <w:jc w:val="left"/>
      </w:pPr>
      <w:r>
        <w:t>Psychiatrická nemocnice Brno</w:t>
      </w:r>
      <w:r>
        <w:tab/>
      </w:r>
      <w:r>
        <w:tab/>
      </w:r>
      <w:r>
        <w:tab/>
      </w:r>
      <w:r>
        <w:tab/>
        <w:t>DELIKOMAT s.r.o.</w:t>
      </w:r>
    </w:p>
    <w:p w:rsidR="00337B9C" w:rsidRDefault="00337B9C">
      <w:pPr>
        <w:pStyle w:val="Zkladntext14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  </w:t>
      </w:r>
      <w:r>
        <w:t>618 32 Brno</w:t>
      </w:r>
      <w:r>
        <w:tab/>
      </w:r>
      <w:r>
        <w:tab/>
      </w:r>
      <w:r>
        <w:tab/>
      </w:r>
      <w:r>
        <w:tab/>
      </w:r>
      <w:r>
        <w:tab/>
        <w:t xml:space="preserve">U Vlečky 843 </w:t>
      </w:r>
      <w:r>
        <w:t xml:space="preserve"> </w:t>
      </w:r>
      <w:r>
        <w:tab/>
      </w:r>
      <w:r>
        <w:tab/>
      </w:r>
      <w:proofErr w:type="spellStart"/>
      <w:r>
        <w:t>cafe</w:t>
      </w:r>
      <w:proofErr w:type="spellEnd"/>
      <w:r>
        <w:t>+co</w:t>
      </w:r>
    </w:p>
    <w:p w:rsidR="0093701E" w:rsidRDefault="00337B9C">
      <w:pPr>
        <w:pStyle w:val="Zkladntext140"/>
        <w:shd w:val="clear" w:color="auto" w:fill="auto"/>
        <w:jc w:val="left"/>
      </w:pPr>
      <w:r>
        <w:rPr>
          <w:rStyle w:val="Zkladntext148ptTun"/>
        </w:rPr>
        <w:t xml:space="preserve">MUDr. Pavel </w:t>
      </w:r>
      <w:r>
        <w:rPr>
          <w:rStyle w:val="Zkladntext148ptTun"/>
        </w:rPr>
        <w:t xml:space="preserve">MOŠŤÁK   </w:t>
      </w:r>
      <w:r>
        <w:t>ředitel</w:t>
      </w:r>
      <w:r>
        <w:tab/>
      </w:r>
      <w:r>
        <w:tab/>
      </w:r>
      <w:r>
        <w:tab/>
      </w:r>
      <w:r>
        <w:tab/>
      </w:r>
    </w:p>
    <w:p w:rsidR="00337B9C" w:rsidRDefault="00337B9C">
      <w:pPr>
        <w:pStyle w:val="Zkladntext121"/>
        <w:shd w:val="clear" w:color="auto" w:fill="auto"/>
        <w:spacing w:line="190" w:lineRule="exact"/>
        <w:jc w:val="left"/>
      </w:pPr>
    </w:p>
    <w:p w:rsidR="0093701E" w:rsidRDefault="00337B9C">
      <w:pPr>
        <w:pStyle w:val="Zkladntext121"/>
        <w:shd w:val="clear" w:color="auto" w:fill="auto"/>
        <w:spacing w:line="190" w:lineRule="exact"/>
        <w:jc w:val="left"/>
        <w:sectPr w:rsidR="0093701E">
          <w:headerReference w:type="default" r:id="rId9"/>
          <w:footerReference w:type="even" r:id="rId10"/>
          <w:footerReference w:type="default" r:id="rId11"/>
          <w:footerReference w:type="first" r:id="rId12"/>
          <w:pgSz w:w="11909" w:h="16840"/>
          <w:pgMar w:top="1430" w:right="1404" w:bottom="1430" w:left="1440" w:header="0" w:footer="3" w:gutter="0"/>
          <w:cols w:space="720"/>
          <w:noEndnote/>
          <w:titlePg/>
          <w:docGrid w:linePitch="360"/>
        </w:sectPr>
      </w:pPr>
      <w:r>
        <w:t>razítko + podpis</w:t>
      </w:r>
      <w:r>
        <w:tab/>
      </w:r>
      <w:r>
        <w:tab/>
      </w:r>
      <w:r>
        <w:tab/>
      </w:r>
      <w:r>
        <w:tab/>
      </w:r>
      <w:r>
        <w:tab/>
      </w:r>
      <w:r>
        <w:tab/>
        <w:t>razítko + podpis</w:t>
      </w:r>
    </w:p>
    <w:p w:rsidR="0093701E" w:rsidRDefault="00337B9C" w:rsidP="00337B9C">
      <w:pPr>
        <w:pStyle w:val="Zkladntext150"/>
        <w:shd w:val="clear" w:color="auto" w:fill="auto"/>
        <w:spacing w:line="260" w:lineRule="exact"/>
        <w:jc w:val="center"/>
      </w:pPr>
      <w:r>
        <w:rPr>
          <w:rStyle w:val="Zkladntext151"/>
          <w:b/>
          <w:bCs/>
        </w:rPr>
        <w:lastRenderedPageBreak/>
        <w:t>SMLOUVY</w:t>
      </w:r>
    </w:p>
    <w:p w:rsidR="00337B9C" w:rsidRDefault="00337B9C">
      <w:pPr>
        <w:pStyle w:val="Zkladntext21"/>
        <w:shd w:val="clear" w:color="auto" w:fill="auto"/>
        <w:spacing w:line="240" w:lineRule="exact"/>
        <w:ind w:firstLine="0"/>
      </w:pPr>
    </w:p>
    <w:p w:rsidR="00337B9C" w:rsidRDefault="00337B9C">
      <w:pPr>
        <w:pStyle w:val="Zkladntext21"/>
        <w:shd w:val="clear" w:color="auto" w:fill="auto"/>
        <w:spacing w:line="240" w:lineRule="exact"/>
        <w:ind w:firstLine="0"/>
      </w:pPr>
    </w:p>
    <w:p w:rsidR="0093701E" w:rsidRDefault="00337B9C">
      <w:pPr>
        <w:pStyle w:val="Zkladntext21"/>
        <w:shd w:val="clear" w:color="auto" w:fill="auto"/>
        <w:spacing w:line="240" w:lineRule="exact"/>
        <w:ind w:firstLine="0"/>
      </w:pPr>
      <w:r>
        <w:t>o umístění a provozování prodejních automatů v Psychiatrické nemocnici Brno</w:t>
      </w:r>
    </w:p>
    <w:p w:rsidR="00337B9C" w:rsidRDefault="00337B9C">
      <w:pPr>
        <w:pStyle w:val="Zkladntext21"/>
        <w:shd w:val="clear" w:color="auto" w:fill="auto"/>
        <w:spacing w:line="240" w:lineRule="exact"/>
        <w:ind w:firstLine="0"/>
      </w:pPr>
    </w:p>
    <w:p w:rsidR="00337B9C" w:rsidRDefault="00337B9C">
      <w:pPr>
        <w:pStyle w:val="Zkladntext21"/>
        <w:shd w:val="clear" w:color="auto" w:fill="auto"/>
        <w:spacing w:line="240" w:lineRule="exact"/>
        <w:ind w:firstLine="0"/>
      </w:pPr>
    </w:p>
    <w:p w:rsidR="00337B9C" w:rsidRDefault="00337B9C">
      <w:pPr>
        <w:pStyle w:val="Zkladntext21"/>
        <w:shd w:val="clear" w:color="auto" w:fill="auto"/>
        <w:spacing w:line="240" w:lineRule="exact"/>
        <w:ind w:firstLine="0"/>
      </w:pPr>
    </w:p>
    <w:p w:rsidR="0093701E" w:rsidRDefault="00337B9C">
      <w:pPr>
        <w:pStyle w:val="Titulektabulky0"/>
        <w:shd w:val="clear" w:color="auto" w:fill="auto"/>
        <w:spacing w:line="240" w:lineRule="exact"/>
      </w:pPr>
      <w:r>
        <w:rPr>
          <w:rStyle w:val="Titulektabulky1"/>
        </w:rPr>
        <w:t xml:space="preserve">Přehled o </w:t>
      </w:r>
      <w:r>
        <w:rPr>
          <w:rStyle w:val="Titulektabulky1"/>
        </w:rPr>
        <w:t>počtu a umístění prodejních automatů ke dni podpisu smlouvy: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90"/>
        <w:gridCol w:w="4428"/>
        <w:gridCol w:w="2304"/>
      </w:tblGrid>
      <w:tr w:rsidR="0093701E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Tun0"/>
              </w:rPr>
              <w:t>číslo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Tun0"/>
              </w:rPr>
              <w:t>Umístění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Tun0"/>
              </w:rPr>
              <w:t>Druh</w:t>
            </w:r>
          </w:p>
        </w:tc>
      </w:tr>
      <w:tr w:rsidR="0093701E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Pavilon 11 - jídelna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nápojový</w:t>
            </w:r>
          </w:p>
        </w:tc>
      </w:tr>
      <w:tr w:rsidR="0093701E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2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Pavilon 19 - jídelna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nápojový</w:t>
            </w:r>
          </w:p>
        </w:tc>
      </w:tr>
      <w:tr w:rsidR="0093701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3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Oddělení 12 - vstupní hala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nápojový</w:t>
            </w:r>
          </w:p>
        </w:tc>
      </w:tr>
      <w:tr w:rsidR="0093701E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4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Budova F - chodba u laboratoří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nápojový</w:t>
            </w:r>
          </w:p>
        </w:tc>
      </w:tr>
      <w:tr w:rsidR="0093701E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5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 xml:space="preserve">Budova F - chodba u </w:t>
            </w:r>
            <w:r>
              <w:rPr>
                <w:rStyle w:val="Zkladntext22"/>
              </w:rPr>
              <w:t>laboratoří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potravinový</w:t>
            </w:r>
          </w:p>
        </w:tc>
      </w:tr>
      <w:tr w:rsidR="0093701E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Hlavní vchod - návštěvní místnost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nápojový</w:t>
            </w:r>
          </w:p>
        </w:tc>
      </w:tr>
    </w:tbl>
    <w:p w:rsidR="0093701E" w:rsidRDefault="0093701E">
      <w:pPr>
        <w:spacing w:line="540" w:lineRule="exact"/>
      </w:pPr>
    </w:p>
    <w:p w:rsidR="00337B9C" w:rsidRDefault="00337B9C">
      <w:pPr>
        <w:spacing w:line="540" w:lineRule="exact"/>
      </w:pPr>
    </w:p>
    <w:p w:rsidR="0093701E" w:rsidRDefault="00337B9C">
      <w:pPr>
        <w:pStyle w:val="Titulektabulky0"/>
        <w:shd w:val="clear" w:color="auto" w:fill="auto"/>
        <w:spacing w:line="240" w:lineRule="exact"/>
        <w:rPr>
          <w:rStyle w:val="Titulektabulky1"/>
        </w:rPr>
      </w:pPr>
      <w:r>
        <w:rPr>
          <w:rStyle w:val="Titulektabulky1"/>
        </w:rPr>
        <w:t>Přehled o počtu dočasně umístěných prodejních automatů:</w:t>
      </w:r>
    </w:p>
    <w:p w:rsidR="00337B9C" w:rsidRDefault="00337B9C">
      <w:pPr>
        <w:pStyle w:val="Titulektabulky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82"/>
        <w:gridCol w:w="4428"/>
        <w:gridCol w:w="2304"/>
      </w:tblGrid>
      <w:tr w:rsidR="0093701E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Tun0"/>
              </w:rPr>
              <w:t>číslo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Tun0"/>
              </w:rPr>
              <w:t>Umístění po dobu rekonstrukce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Tun0"/>
              </w:rPr>
              <w:t>Druh</w:t>
            </w:r>
          </w:p>
        </w:tc>
      </w:tr>
      <w:tr w:rsidR="0093701E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Venkovní umístění u prodejny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nápojový</w:t>
            </w:r>
          </w:p>
        </w:tc>
      </w:tr>
      <w:tr w:rsidR="0093701E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2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Venkovní umístění u prodejny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701E" w:rsidRDefault="00337B9C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potravinový</w:t>
            </w:r>
          </w:p>
        </w:tc>
      </w:tr>
    </w:tbl>
    <w:p w:rsidR="00337B9C" w:rsidRDefault="00337B9C" w:rsidP="00337B9C">
      <w:pPr>
        <w:pStyle w:val="Zkladntext21"/>
        <w:shd w:val="clear" w:color="auto" w:fill="auto"/>
        <w:tabs>
          <w:tab w:val="left" w:pos="733"/>
        </w:tabs>
        <w:spacing w:line="288" w:lineRule="exact"/>
        <w:ind w:left="360" w:firstLine="0"/>
      </w:pPr>
    </w:p>
    <w:p w:rsidR="00337B9C" w:rsidRDefault="00337B9C" w:rsidP="00337B9C">
      <w:pPr>
        <w:pStyle w:val="Zkladntext21"/>
        <w:shd w:val="clear" w:color="auto" w:fill="auto"/>
        <w:tabs>
          <w:tab w:val="left" w:pos="733"/>
        </w:tabs>
        <w:spacing w:line="288" w:lineRule="exact"/>
        <w:ind w:left="360" w:firstLine="0"/>
      </w:pPr>
    </w:p>
    <w:p w:rsidR="0093701E" w:rsidRDefault="00337B9C" w:rsidP="00337B9C">
      <w:pPr>
        <w:pStyle w:val="Zkladntext21"/>
        <w:numPr>
          <w:ilvl w:val="0"/>
          <w:numId w:val="1"/>
        </w:numPr>
        <w:shd w:val="clear" w:color="auto" w:fill="auto"/>
        <w:tabs>
          <w:tab w:val="left" w:pos="733"/>
        </w:tabs>
        <w:spacing w:line="288" w:lineRule="exact"/>
        <w:ind w:left="360"/>
        <w:jc w:val="both"/>
      </w:pPr>
      <w:r>
        <w:t>Provozovatel poskytne moderní, např. ne starší 3 roky, plnohodnotné nápojové a potravinové automaty, které musí být vyhovující normám kvality a bezpečnosti potravin</w:t>
      </w:r>
    </w:p>
    <w:p w:rsidR="0093701E" w:rsidRDefault="00337B9C" w:rsidP="00337B9C">
      <w:pPr>
        <w:pStyle w:val="Zkladntext21"/>
        <w:numPr>
          <w:ilvl w:val="0"/>
          <w:numId w:val="1"/>
        </w:numPr>
        <w:shd w:val="clear" w:color="auto" w:fill="auto"/>
        <w:tabs>
          <w:tab w:val="left" w:pos="733"/>
        </w:tabs>
        <w:spacing w:line="288" w:lineRule="exact"/>
        <w:ind w:left="360"/>
        <w:jc w:val="both"/>
      </w:pPr>
      <w:r>
        <w:t>Automaty musí být plně funkční a ve výborném technickém stavu po celou dobu trvání smlouvy</w:t>
      </w:r>
    </w:p>
    <w:p w:rsidR="0093701E" w:rsidRDefault="00337B9C" w:rsidP="00337B9C">
      <w:pPr>
        <w:pStyle w:val="Zkladntext21"/>
        <w:numPr>
          <w:ilvl w:val="0"/>
          <w:numId w:val="1"/>
        </w:numPr>
        <w:shd w:val="clear" w:color="auto" w:fill="auto"/>
        <w:tabs>
          <w:tab w:val="left" w:pos="733"/>
        </w:tabs>
        <w:spacing w:line="288" w:lineRule="exact"/>
        <w:ind w:left="360"/>
        <w:jc w:val="both"/>
      </w:pPr>
      <w:r>
        <w:t xml:space="preserve">Automaty na teplé nápoje musí obsahovat nabídku v rozmezí 150-300ml nápoje </w:t>
      </w:r>
      <w:proofErr w:type="spellStart"/>
      <w:r>
        <w:t>stand</w:t>
      </w:r>
      <w:proofErr w:type="spellEnd"/>
      <w:r>
        <w:t>. objemy kelímků</w:t>
      </w:r>
    </w:p>
    <w:p w:rsidR="0093701E" w:rsidRDefault="00337B9C" w:rsidP="00337B9C">
      <w:pPr>
        <w:pStyle w:val="Zkladntext21"/>
        <w:numPr>
          <w:ilvl w:val="0"/>
          <w:numId w:val="1"/>
        </w:numPr>
        <w:shd w:val="clear" w:color="auto" w:fill="auto"/>
        <w:tabs>
          <w:tab w:val="left" w:pos="733"/>
        </w:tabs>
        <w:spacing w:line="288" w:lineRule="exact"/>
        <w:ind w:left="360"/>
        <w:jc w:val="both"/>
      </w:pPr>
      <w:r>
        <w:t>Sortiment nesmí obsahovat alkoholické nápoje</w:t>
      </w:r>
    </w:p>
    <w:p w:rsidR="0093701E" w:rsidRDefault="00337B9C" w:rsidP="00337B9C">
      <w:pPr>
        <w:pStyle w:val="Zkladntext21"/>
        <w:numPr>
          <w:ilvl w:val="0"/>
          <w:numId w:val="1"/>
        </w:numPr>
        <w:shd w:val="clear" w:color="auto" w:fill="auto"/>
        <w:tabs>
          <w:tab w:val="left" w:pos="733"/>
        </w:tabs>
        <w:spacing w:line="288" w:lineRule="exact"/>
        <w:ind w:left="360"/>
        <w:jc w:val="both"/>
      </w:pPr>
      <w:r>
        <w:t>U každého nápojového automatu bude umístěn odpadkový koš</w:t>
      </w:r>
    </w:p>
    <w:p w:rsidR="0093701E" w:rsidRDefault="00337B9C" w:rsidP="00337B9C">
      <w:pPr>
        <w:pStyle w:val="Zkladntext21"/>
        <w:numPr>
          <w:ilvl w:val="0"/>
          <w:numId w:val="1"/>
        </w:numPr>
        <w:shd w:val="clear" w:color="auto" w:fill="auto"/>
        <w:tabs>
          <w:tab w:val="left" w:pos="733"/>
        </w:tabs>
        <w:spacing w:line="288" w:lineRule="exact"/>
        <w:ind w:left="360"/>
        <w:jc w:val="both"/>
      </w:pPr>
      <w:r>
        <w:t>Provozovatel garantuje denní provozní servis</w:t>
      </w:r>
    </w:p>
    <w:p w:rsidR="0093701E" w:rsidRDefault="00337B9C" w:rsidP="00337B9C">
      <w:pPr>
        <w:pStyle w:val="Zkladntext21"/>
        <w:numPr>
          <w:ilvl w:val="0"/>
          <w:numId w:val="1"/>
        </w:numPr>
        <w:shd w:val="clear" w:color="auto" w:fill="auto"/>
        <w:tabs>
          <w:tab w:val="left" w:pos="733"/>
        </w:tabs>
        <w:spacing w:line="288" w:lineRule="exact"/>
        <w:ind w:left="360"/>
        <w:jc w:val="both"/>
      </w:pPr>
      <w:r>
        <w:t>Provozovatel</w:t>
      </w:r>
      <w:r>
        <w:t xml:space="preserve"> garantuje průběžné a plynulé doplňování nabízeného sortimentu</w:t>
      </w:r>
    </w:p>
    <w:p w:rsidR="0093701E" w:rsidRDefault="00337B9C" w:rsidP="00337B9C">
      <w:pPr>
        <w:pStyle w:val="Zkladntext21"/>
        <w:numPr>
          <w:ilvl w:val="0"/>
          <w:numId w:val="1"/>
        </w:numPr>
        <w:shd w:val="clear" w:color="auto" w:fill="auto"/>
        <w:tabs>
          <w:tab w:val="left" w:pos="733"/>
        </w:tabs>
        <w:spacing w:line="288" w:lineRule="exact"/>
        <w:ind w:left="360"/>
        <w:jc w:val="both"/>
      </w:pPr>
      <w:r>
        <w:t>Provozovatel nese veškeré náklady na provoz a servis umístěných automatů</w:t>
      </w:r>
    </w:p>
    <w:p w:rsidR="0093701E" w:rsidRDefault="00337B9C" w:rsidP="00337B9C">
      <w:pPr>
        <w:pStyle w:val="Zkladntext21"/>
        <w:numPr>
          <w:ilvl w:val="0"/>
          <w:numId w:val="1"/>
        </w:numPr>
        <w:shd w:val="clear" w:color="auto" w:fill="auto"/>
        <w:tabs>
          <w:tab w:val="left" w:pos="733"/>
        </w:tabs>
        <w:spacing w:line="288" w:lineRule="exact"/>
        <w:ind w:left="360"/>
        <w:jc w:val="both"/>
      </w:pPr>
      <w:r>
        <w:t>Provozovatel musí prokázat existenci vnitřní kontroly kvality, zejména atest HACCP</w:t>
      </w:r>
    </w:p>
    <w:p w:rsidR="0093701E" w:rsidRDefault="00337B9C" w:rsidP="00337B9C">
      <w:pPr>
        <w:pStyle w:val="Zkladntext21"/>
        <w:numPr>
          <w:ilvl w:val="0"/>
          <w:numId w:val="1"/>
        </w:numPr>
        <w:shd w:val="clear" w:color="auto" w:fill="auto"/>
        <w:tabs>
          <w:tab w:val="left" w:pos="733"/>
        </w:tabs>
        <w:spacing w:line="288" w:lineRule="exact"/>
        <w:ind w:left="360"/>
        <w:jc w:val="both"/>
      </w:pPr>
      <w:r>
        <w:t>Provozovatel garantuje přijímání rekl</w:t>
      </w:r>
      <w:r>
        <w:t>amací při nevydání zboží nebo nenačtení hodnoty mince a v podobných případech prostřednictvím bezplatné nonstop infolinky s tím, že reklamace bude řešena v prostorách vyhlašovatele</w:t>
      </w:r>
    </w:p>
    <w:p w:rsidR="0093701E" w:rsidRDefault="00337B9C" w:rsidP="00337B9C">
      <w:pPr>
        <w:pStyle w:val="Zkladntext21"/>
        <w:numPr>
          <w:ilvl w:val="0"/>
          <w:numId w:val="1"/>
        </w:numPr>
        <w:shd w:val="clear" w:color="auto" w:fill="auto"/>
        <w:tabs>
          <w:tab w:val="left" w:pos="733"/>
        </w:tabs>
        <w:spacing w:line="288" w:lineRule="exact"/>
        <w:ind w:left="360"/>
        <w:jc w:val="both"/>
      </w:pPr>
      <w:r>
        <w:t>Provozovatel se musí vyvarovat jakýmkoli jiným doprovodným podnikatelským a</w:t>
      </w:r>
      <w:r>
        <w:t>ktivitám, které jsou v rozporu s dobrými mravy</w:t>
      </w:r>
    </w:p>
    <w:p w:rsidR="0093701E" w:rsidRDefault="00337B9C" w:rsidP="00337B9C">
      <w:pPr>
        <w:pStyle w:val="Zkladntext21"/>
        <w:numPr>
          <w:ilvl w:val="0"/>
          <w:numId w:val="1"/>
        </w:numPr>
        <w:shd w:val="clear" w:color="auto" w:fill="auto"/>
        <w:tabs>
          <w:tab w:val="left" w:pos="733"/>
        </w:tabs>
        <w:spacing w:line="288" w:lineRule="exact"/>
        <w:ind w:left="360"/>
        <w:jc w:val="both"/>
      </w:pPr>
      <w:proofErr w:type="spellStart"/>
      <w:r>
        <w:t>Kávomaty</w:t>
      </w:r>
      <w:proofErr w:type="spellEnd"/>
      <w:r>
        <w:t xml:space="preserve"> budou vybaveny bezhotovostním slevovým systémem na čipy a mincovníkem vracejícím mince</w:t>
      </w:r>
    </w:p>
    <w:p w:rsidR="0093701E" w:rsidRDefault="00337B9C" w:rsidP="00337B9C">
      <w:pPr>
        <w:pStyle w:val="Zkladntext21"/>
        <w:numPr>
          <w:ilvl w:val="0"/>
          <w:numId w:val="1"/>
        </w:numPr>
        <w:shd w:val="clear" w:color="auto" w:fill="auto"/>
        <w:tabs>
          <w:tab w:val="left" w:pos="733"/>
        </w:tabs>
        <w:spacing w:line="288" w:lineRule="exact"/>
        <w:ind w:left="360"/>
        <w:jc w:val="both"/>
      </w:pPr>
      <w:r>
        <w:t xml:space="preserve">kapacita </w:t>
      </w:r>
      <w:proofErr w:type="spellStart"/>
      <w:r>
        <w:t>kávomatu</w:t>
      </w:r>
      <w:proofErr w:type="spellEnd"/>
      <w:r>
        <w:t xml:space="preserve"> - 400 - 500 kelímků</w:t>
      </w:r>
    </w:p>
    <w:p w:rsidR="0093701E" w:rsidRDefault="00337B9C" w:rsidP="00337B9C">
      <w:pPr>
        <w:pStyle w:val="Nadpis31"/>
        <w:keepNext/>
        <w:keepLines/>
        <w:shd w:val="clear" w:color="auto" w:fill="auto"/>
      </w:pPr>
      <w:bookmarkStart w:id="5" w:name="bookmark6"/>
      <w:r>
        <w:lastRenderedPageBreak/>
        <w:t>Sortiment nealko automatů, musí obsahovat:</w:t>
      </w:r>
      <w:bookmarkEnd w:id="5"/>
    </w:p>
    <w:p w:rsidR="0093701E" w:rsidRDefault="00337B9C">
      <w:pPr>
        <w:pStyle w:val="Zkladntext21"/>
        <w:shd w:val="clear" w:color="auto" w:fill="auto"/>
        <w:spacing w:line="288" w:lineRule="exact"/>
        <w:ind w:firstLine="0"/>
      </w:pPr>
      <w:r>
        <w:t xml:space="preserve">Minimálně 2 druhy vody / </w:t>
      </w:r>
      <w:r>
        <w:t>perlivá, neperlivá/</w:t>
      </w:r>
    </w:p>
    <w:p w:rsidR="0093701E" w:rsidRDefault="00337B9C" w:rsidP="00337B9C">
      <w:pPr>
        <w:pStyle w:val="Zkladntext21"/>
        <w:shd w:val="clear" w:color="auto" w:fill="auto"/>
        <w:spacing w:line="288" w:lineRule="exact"/>
        <w:ind w:firstLine="0"/>
      </w:pPr>
      <w:r>
        <w:t>Minimálně 1 druh nápoje bez cukru / voda se do tohoto výčtu nepočítá/ Minimálně 1 druh nápoje se sníženým obsahem cukru za využití přírodních sladidel</w:t>
      </w:r>
    </w:p>
    <w:p w:rsidR="00337B9C" w:rsidRDefault="00337B9C">
      <w:pPr>
        <w:pStyle w:val="Zkladntext21"/>
        <w:shd w:val="clear" w:color="auto" w:fill="auto"/>
        <w:spacing w:line="288" w:lineRule="exact"/>
        <w:ind w:firstLine="0"/>
      </w:pPr>
      <w:r>
        <w:t xml:space="preserve">Minimálně 1 druh balené 100% ovocné šťávy </w:t>
      </w:r>
    </w:p>
    <w:p w:rsidR="0093701E" w:rsidRDefault="00337B9C">
      <w:pPr>
        <w:pStyle w:val="Zkladntext21"/>
        <w:shd w:val="clear" w:color="auto" w:fill="auto"/>
        <w:spacing w:line="288" w:lineRule="exact"/>
        <w:ind w:firstLine="0"/>
      </w:pPr>
      <w:r>
        <w:t>Minimálně 1 druh energetického nápoje</w:t>
      </w:r>
    </w:p>
    <w:p w:rsidR="00337B9C" w:rsidRDefault="00337B9C">
      <w:pPr>
        <w:pStyle w:val="Nadpis31"/>
        <w:keepNext/>
        <w:keepLines/>
        <w:shd w:val="clear" w:color="auto" w:fill="auto"/>
      </w:pPr>
      <w:bookmarkStart w:id="6" w:name="bookmark7"/>
    </w:p>
    <w:p w:rsidR="00337B9C" w:rsidRDefault="00337B9C">
      <w:pPr>
        <w:pStyle w:val="Nadpis31"/>
        <w:keepNext/>
        <w:keepLines/>
        <w:shd w:val="clear" w:color="auto" w:fill="auto"/>
      </w:pPr>
    </w:p>
    <w:p w:rsidR="0093701E" w:rsidRDefault="00337B9C">
      <w:pPr>
        <w:pStyle w:val="Nadpis31"/>
        <w:keepNext/>
        <w:keepLines/>
        <w:shd w:val="clear" w:color="auto" w:fill="auto"/>
      </w:pPr>
      <w:r>
        <w:t>Sor</w:t>
      </w:r>
      <w:r>
        <w:t xml:space="preserve">timent </w:t>
      </w:r>
      <w:proofErr w:type="spellStart"/>
      <w:r>
        <w:t>kávomatů</w:t>
      </w:r>
      <w:proofErr w:type="spellEnd"/>
      <w:r>
        <w:t xml:space="preserve"> musí nabízet:</w:t>
      </w:r>
      <w:bookmarkEnd w:id="6"/>
    </w:p>
    <w:p w:rsidR="00337B9C" w:rsidRDefault="00337B9C">
      <w:pPr>
        <w:pStyle w:val="Zkladntext21"/>
        <w:shd w:val="clear" w:color="auto" w:fill="auto"/>
        <w:spacing w:line="288" w:lineRule="exact"/>
        <w:ind w:firstLine="0"/>
      </w:pPr>
      <w:r>
        <w:t xml:space="preserve">Min. 2 druhy čokoládového nápoje </w:t>
      </w:r>
    </w:p>
    <w:p w:rsidR="0093701E" w:rsidRDefault="00337B9C">
      <w:pPr>
        <w:pStyle w:val="Zkladntext21"/>
        <w:shd w:val="clear" w:color="auto" w:fill="auto"/>
        <w:spacing w:line="288" w:lineRule="exact"/>
        <w:ind w:firstLine="0"/>
      </w:pPr>
      <w:r>
        <w:t>Min. 1 druh čaje</w:t>
      </w:r>
    </w:p>
    <w:p w:rsidR="0093701E" w:rsidRDefault="00337B9C">
      <w:pPr>
        <w:pStyle w:val="Zkladntext21"/>
        <w:shd w:val="clear" w:color="auto" w:fill="auto"/>
        <w:spacing w:line="288" w:lineRule="exact"/>
        <w:ind w:firstLine="0"/>
      </w:pPr>
      <w:r>
        <w:t>Min. 8 druhů kávy nebo kávových variant</w:t>
      </w:r>
    </w:p>
    <w:p w:rsidR="00337B9C" w:rsidRDefault="00337B9C" w:rsidP="00337B9C">
      <w:pPr>
        <w:pStyle w:val="Zkladntext21"/>
        <w:shd w:val="clear" w:color="auto" w:fill="auto"/>
        <w:spacing w:line="284" w:lineRule="exact"/>
        <w:ind w:firstLine="0"/>
        <w:rPr>
          <w:rStyle w:val="Zkladntext2Tun"/>
        </w:rPr>
      </w:pPr>
    </w:p>
    <w:p w:rsidR="0093701E" w:rsidRDefault="00337B9C" w:rsidP="00337B9C">
      <w:pPr>
        <w:pStyle w:val="Zkladntext21"/>
        <w:shd w:val="clear" w:color="auto" w:fill="auto"/>
        <w:spacing w:line="284" w:lineRule="exact"/>
        <w:ind w:firstLine="0"/>
      </w:pPr>
      <w:r>
        <w:rPr>
          <w:rStyle w:val="Zkladntext2Tun"/>
        </w:rPr>
        <w:t xml:space="preserve">Sortiment automatu na 100% čerstvou šťávu </w:t>
      </w:r>
      <w:r>
        <w:t>musí nabízet 1 druh čerstvé šťávy dle sezóny.</w:t>
      </w:r>
    </w:p>
    <w:p w:rsidR="00337B9C" w:rsidRDefault="00337B9C">
      <w:pPr>
        <w:pStyle w:val="Nadpis31"/>
        <w:keepNext/>
        <w:keepLines/>
        <w:shd w:val="clear" w:color="auto" w:fill="auto"/>
      </w:pPr>
      <w:bookmarkStart w:id="7" w:name="bookmark8"/>
    </w:p>
    <w:p w:rsidR="0093701E" w:rsidRDefault="00337B9C">
      <w:pPr>
        <w:pStyle w:val="Nadpis31"/>
        <w:keepNext/>
        <w:keepLines/>
        <w:shd w:val="clear" w:color="auto" w:fill="auto"/>
      </w:pPr>
      <w:r>
        <w:t>Sortiment automatu na zdravou výživu (</w:t>
      </w:r>
      <w:proofErr w:type="spellStart"/>
      <w:r>
        <w:t>zdravomat</w:t>
      </w:r>
      <w:proofErr w:type="spellEnd"/>
      <w:r>
        <w:t>)</w:t>
      </w:r>
      <w:r>
        <w:t xml:space="preserve"> musí nabízet:</w:t>
      </w:r>
      <w:bookmarkEnd w:id="7"/>
    </w:p>
    <w:p w:rsidR="0093701E" w:rsidRDefault="00337B9C" w:rsidP="00337B9C">
      <w:pPr>
        <w:pStyle w:val="Zkladntext21"/>
        <w:shd w:val="clear" w:color="auto" w:fill="auto"/>
        <w:spacing w:line="288" w:lineRule="exact"/>
        <w:ind w:firstLine="0"/>
        <w:jc w:val="both"/>
      </w:pPr>
      <w:r>
        <w:t xml:space="preserve">Mléko polotučné neochucené, mléko čokoládové se sníženým obsahem cukru, balení čerstvého ovoce, 100% ovocné šťávy lisované, ovocná tyčinka s vlákninou, </w:t>
      </w:r>
      <w:proofErr w:type="spellStart"/>
      <w:r>
        <w:t>termix</w:t>
      </w:r>
      <w:proofErr w:type="spellEnd"/>
      <w:r>
        <w:t xml:space="preserve">, amarantové </w:t>
      </w:r>
      <w:proofErr w:type="spellStart"/>
      <w:r>
        <w:t>burizony</w:t>
      </w:r>
      <w:proofErr w:type="spellEnd"/>
      <w:r>
        <w:t>, cereální tyčinky s mlékem a tvarohem, rýžový chlebíček, celo</w:t>
      </w:r>
      <w:r>
        <w:t>zrnné cereálie.</w:t>
      </w:r>
    </w:p>
    <w:p w:rsidR="00337B9C" w:rsidRDefault="00337B9C" w:rsidP="00337B9C">
      <w:pPr>
        <w:pStyle w:val="Nadpis31"/>
        <w:keepNext/>
        <w:keepLines/>
        <w:shd w:val="clear" w:color="auto" w:fill="auto"/>
        <w:spacing w:line="284" w:lineRule="exact"/>
        <w:jc w:val="both"/>
      </w:pPr>
      <w:bookmarkStart w:id="8" w:name="bookmark9"/>
    </w:p>
    <w:p w:rsidR="0093701E" w:rsidRDefault="00337B9C">
      <w:pPr>
        <w:pStyle w:val="Nadpis31"/>
        <w:keepNext/>
        <w:keepLines/>
        <w:shd w:val="clear" w:color="auto" w:fill="auto"/>
        <w:spacing w:line="284" w:lineRule="exact"/>
      </w:pPr>
      <w:r>
        <w:t>Sortiment kávovarů musí nabízet sortiment kávových nápojů:</w:t>
      </w:r>
      <w:bookmarkEnd w:id="8"/>
    </w:p>
    <w:p w:rsidR="00337B9C" w:rsidRDefault="00337B9C">
      <w:pPr>
        <w:pStyle w:val="Zkladntext21"/>
        <w:shd w:val="clear" w:color="auto" w:fill="auto"/>
        <w:spacing w:line="284" w:lineRule="exact"/>
        <w:ind w:firstLine="0"/>
      </w:pPr>
      <w:proofErr w:type="spellStart"/>
      <w:r>
        <w:t>Espresso</w:t>
      </w:r>
      <w:proofErr w:type="spellEnd"/>
      <w:r>
        <w:t xml:space="preserve">, velké </w:t>
      </w:r>
      <w:proofErr w:type="spellStart"/>
      <w:r>
        <w:t>Espresso</w:t>
      </w:r>
      <w:proofErr w:type="spellEnd"/>
      <w:r>
        <w:t xml:space="preserve">, </w:t>
      </w:r>
      <w:proofErr w:type="spellStart"/>
      <w:r>
        <w:t>Espresso</w:t>
      </w:r>
      <w:proofErr w:type="spellEnd"/>
      <w:r>
        <w:t xml:space="preserve"> </w:t>
      </w:r>
      <w:proofErr w:type="spellStart"/>
      <w:r>
        <w:t>macchiato</w:t>
      </w:r>
      <w:proofErr w:type="spellEnd"/>
      <w:r>
        <w:t xml:space="preserve">, Cappuccino </w:t>
      </w:r>
    </w:p>
    <w:p w:rsidR="0093701E" w:rsidRDefault="00337B9C">
      <w:pPr>
        <w:pStyle w:val="Zkladntext21"/>
        <w:shd w:val="clear" w:color="auto" w:fill="auto"/>
        <w:spacing w:line="284" w:lineRule="exact"/>
        <w:ind w:firstLine="0"/>
      </w:pPr>
      <w:proofErr w:type="spellStart"/>
      <w:r>
        <w:t>Latte</w:t>
      </w:r>
      <w:proofErr w:type="spellEnd"/>
      <w:r>
        <w:t xml:space="preserve"> </w:t>
      </w:r>
      <w:proofErr w:type="spellStart"/>
      <w:r>
        <w:t>macchiato</w:t>
      </w:r>
      <w:proofErr w:type="spellEnd"/>
      <w:r>
        <w:t xml:space="preserve"> ,Horká voda.</w:t>
      </w:r>
    </w:p>
    <w:sectPr w:rsidR="0093701E" w:rsidSect="0093701E">
      <w:pgSz w:w="11909" w:h="16840"/>
      <w:pgMar w:top="1430" w:right="11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FF2" w:rsidRDefault="00C50FF2" w:rsidP="0093701E">
      <w:r>
        <w:separator/>
      </w:r>
    </w:p>
  </w:endnote>
  <w:endnote w:type="continuationSeparator" w:id="0">
    <w:p w:rsidR="00C50FF2" w:rsidRDefault="00C50FF2" w:rsidP="00937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01E" w:rsidRDefault="0093701E">
    <w:pPr>
      <w:rPr>
        <w:sz w:val="2"/>
        <w:szCs w:val="2"/>
      </w:rPr>
    </w:pPr>
    <w:r w:rsidRPr="009370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25pt;margin-top:802.2pt;width:2.7pt;height:8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3701E" w:rsidRDefault="0093701E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337B9C">
                    <w:rPr>
                      <w:rStyle w:val="ZhlavneboZpat1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01E" w:rsidRDefault="0093701E">
    <w:pPr>
      <w:rPr>
        <w:sz w:val="2"/>
        <w:szCs w:val="2"/>
      </w:rPr>
    </w:pPr>
    <w:r w:rsidRPr="009370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1.25pt;margin-top:802.2pt;width:2.7pt;height:8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3701E" w:rsidRDefault="0093701E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337B9C" w:rsidRPr="00337B9C">
                    <w:rPr>
                      <w:rStyle w:val="ZhlavneboZpat1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01E" w:rsidRDefault="0093701E">
    <w:pPr>
      <w:rPr>
        <w:sz w:val="2"/>
        <w:szCs w:val="2"/>
      </w:rPr>
    </w:pPr>
    <w:r w:rsidRPr="009370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1.25pt;margin-top:802.2pt;width:2.7pt;height:8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3701E" w:rsidRDefault="0093701E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337B9C" w:rsidRPr="00337B9C">
                    <w:rPr>
                      <w:rStyle w:val="ZhlavneboZpat1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01E" w:rsidRDefault="0093701E">
    <w:pPr>
      <w:rPr>
        <w:sz w:val="2"/>
        <w:szCs w:val="2"/>
      </w:rPr>
    </w:pPr>
    <w:r w:rsidRPr="009370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7.5pt;margin-top:802.1pt;width:4.5pt;height:8.3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3701E" w:rsidRDefault="0093701E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337B9C" w:rsidRPr="00337B9C">
                    <w:rPr>
                      <w:rStyle w:val="ZhlavneboZpat1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01E" w:rsidRDefault="0093701E">
    <w:pPr>
      <w:rPr>
        <w:sz w:val="2"/>
        <w:szCs w:val="2"/>
      </w:rPr>
    </w:pPr>
    <w:r w:rsidRPr="009370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07.35pt;margin-top:802.1pt;width:4.5pt;height:8.3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3701E" w:rsidRDefault="0093701E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337B9C" w:rsidRPr="00337B9C">
                    <w:rPr>
                      <w:rStyle w:val="ZhlavneboZpat1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FF2" w:rsidRDefault="00C50FF2"/>
  </w:footnote>
  <w:footnote w:type="continuationSeparator" w:id="0">
    <w:p w:rsidR="00C50FF2" w:rsidRDefault="00C50F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01E" w:rsidRDefault="0093701E">
    <w:pPr>
      <w:rPr>
        <w:sz w:val="2"/>
        <w:szCs w:val="2"/>
      </w:rPr>
    </w:pPr>
    <w:r w:rsidRPr="009370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0.3pt;margin-top:31.1pt;width:57.4pt;height:9.3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3701E" w:rsidRDefault="00337B9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č.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C420C"/>
    <w:multiLevelType w:val="multilevel"/>
    <w:tmpl w:val="6AEA25E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3701E"/>
    <w:rsid w:val="00337B9C"/>
    <w:rsid w:val="0093701E"/>
    <w:rsid w:val="00AE5D74"/>
    <w:rsid w:val="00C5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3701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3701E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93701E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sid w:val="0093701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93701E"/>
    <w:rPr>
      <w:rFonts w:ascii="Tahoma" w:eastAsia="Tahoma" w:hAnsi="Tahoma" w:cs="Tahoma"/>
      <w:b w:val="0"/>
      <w:bCs w:val="0"/>
      <w:i w:val="0"/>
      <w:iCs w:val="0"/>
      <w:smallCaps w:val="0"/>
      <w:strike w:val="0"/>
      <w:w w:val="66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93701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Nadpis3">
    <w:name w:val="Nadpis #3"/>
    <w:basedOn w:val="Standardnpsmoodstavce"/>
    <w:rsid w:val="0093701E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"/>
    <w:basedOn w:val="Standardnpsmoodstavce"/>
    <w:rsid w:val="0093701E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93701E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4"/>
      <w:szCs w:val="24"/>
      <w:u w:val="none"/>
    </w:rPr>
  </w:style>
  <w:style w:type="character" w:customStyle="1" w:styleId="Zkladntext71">
    <w:name w:val="Základní text (7)"/>
    <w:basedOn w:val="Zkladntext7"/>
    <w:rsid w:val="0093701E"/>
    <w:rPr>
      <w:color w:val="000000"/>
      <w:w w:val="100"/>
      <w:position w:val="0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93701E"/>
    <w:rPr>
      <w:sz w:val="20"/>
      <w:szCs w:val="20"/>
    </w:rPr>
  </w:style>
  <w:style w:type="character" w:customStyle="1" w:styleId="Zkladntext8">
    <w:name w:val="Základní text (8)_"/>
    <w:basedOn w:val="Standardnpsmoodstavce"/>
    <w:link w:val="Zkladntext80"/>
    <w:rsid w:val="0093701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20"/>
      <w:sz w:val="16"/>
      <w:szCs w:val="16"/>
      <w:u w:val="none"/>
    </w:rPr>
  </w:style>
  <w:style w:type="character" w:customStyle="1" w:styleId="Zkladntext8MicrosoftSansSerifNekurzvadkovn0pt">
    <w:name w:val="Základní text (8) + Microsoft Sans Serif;Ne kurzíva;Řádkování 0 pt"/>
    <w:basedOn w:val="Zkladntext8"/>
    <w:rsid w:val="0093701E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93701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30"/>
      <w:sz w:val="21"/>
      <w:szCs w:val="21"/>
      <w:u w:val="none"/>
    </w:rPr>
  </w:style>
  <w:style w:type="character" w:customStyle="1" w:styleId="Zkladntext9Tahoma4ptNekurzvadkovn0pt">
    <w:name w:val="Základní text (9) + Tahoma;4 pt;Ne kurzíva;Řádkování 0 pt"/>
    <w:basedOn w:val="Zkladntext9"/>
    <w:rsid w:val="0093701E"/>
    <w:rPr>
      <w:rFonts w:ascii="Tahoma" w:eastAsia="Tahoma" w:hAnsi="Tahoma" w:cs="Tahoma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91">
    <w:name w:val="Základní text (9)"/>
    <w:basedOn w:val="Zkladntext9"/>
    <w:rsid w:val="0093701E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3701E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4"/>
      <w:szCs w:val="24"/>
      <w:u w:val="none"/>
    </w:rPr>
  </w:style>
  <w:style w:type="character" w:customStyle="1" w:styleId="Nadpis1Nekurzvadkovn0pt">
    <w:name w:val="Nadpis #1 + Ne kurzíva;Řádkování 0 pt"/>
    <w:basedOn w:val="Nadpis1"/>
    <w:rsid w:val="0093701E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11">
    <w:name w:val="Nadpis #1"/>
    <w:basedOn w:val="Nadpis1"/>
    <w:rsid w:val="0093701E"/>
    <w:rPr>
      <w:color w:val="000000"/>
      <w:w w:val="100"/>
      <w:position w:val="0"/>
      <w:lang w:val="cs-CZ" w:eastAsia="cs-CZ" w:bidi="cs-CZ"/>
    </w:rPr>
  </w:style>
  <w:style w:type="character" w:customStyle="1" w:styleId="Zkladntext12">
    <w:name w:val="Základní text (12)"/>
    <w:basedOn w:val="Standardnpsmoodstavce"/>
    <w:rsid w:val="0093701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93701E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2pt">
    <w:name w:val="Nadpis #2 + 12 pt"/>
    <w:basedOn w:val="Nadpis2"/>
    <w:rsid w:val="0093701E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93701E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sid w:val="009370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93701E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0"/>
    <w:rsid w:val="0093701E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30">
    <w:name w:val="Nadpis #3_"/>
    <w:basedOn w:val="Standardnpsmoodstavce"/>
    <w:link w:val="Nadpis31"/>
    <w:rsid w:val="0093701E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kladntext211pt">
    <w:name w:val="Základní text (2) + 11 pt"/>
    <w:basedOn w:val="Zkladntext20"/>
    <w:rsid w:val="0093701E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93701E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sid w:val="009370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sid w:val="009370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60"/>
      <w:sz w:val="28"/>
      <w:szCs w:val="28"/>
      <w:u w:val="none"/>
    </w:rPr>
  </w:style>
  <w:style w:type="character" w:customStyle="1" w:styleId="Zkladntext120">
    <w:name w:val="Základní text (12)_"/>
    <w:basedOn w:val="Standardnpsmoodstavce"/>
    <w:link w:val="Zkladntext121"/>
    <w:rsid w:val="0093701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Zkladntext13">
    <w:name w:val="Základní text (13)_"/>
    <w:basedOn w:val="Standardnpsmoodstavce"/>
    <w:link w:val="Zkladntext130"/>
    <w:rsid w:val="0093701E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4">
    <w:name w:val="Základní text (14)_"/>
    <w:basedOn w:val="Standardnpsmoodstavce"/>
    <w:link w:val="Zkladntext140"/>
    <w:rsid w:val="0093701E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48ptTun">
    <w:name w:val="Základní text (14) + 8 pt;Tučné"/>
    <w:basedOn w:val="Zkladntext14"/>
    <w:rsid w:val="0093701E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93701E"/>
    <w:rPr>
      <w:rFonts w:ascii="Tahoma" w:eastAsia="Tahoma" w:hAnsi="Tahoma" w:cs="Tahoma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Zkladntext151">
    <w:name w:val="Základní text (15)"/>
    <w:basedOn w:val="Zkladntext15"/>
    <w:rsid w:val="0093701E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93701E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1">
    <w:name w:val="Titulek tabulky"/>
    <w:basedOn w:val="Titulektabulky"/>
    <w:rsid w:val="0093701E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0"/>
    <w:rsid w:val="0093701E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2">
    <w:name w:val="Základní text (2)"/>
    <w:basedOn w:val="Zkladntext20"/>
    <w:rsid w:val="0093701E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93701E"/>
    <w:pPr>
      <w:shd w:val="clear" w:color="auto" w:fill="FFFFFF"/>
      <w:spacing w:line="0" w:lineRule="atLeast"/>
      <w:ind w:hanging="360"/>
    </w:pPr>
    <w:rPr>
      <w:rFonts w:ascii="Tahoma" w:eastAsia="Tahoma" w:hAnsi="Tahoma" w:cs="Tahoma"/>
    </w:rPr>
  </w:style>
  <w:style w:type="paragraph" w:customStyle="1" w:styleId="Zkladntext30">
    <w:name w:val="Základní text (3)"/>
    <w:basedOn w:val="Normln"/>
    <w:link w:val="Zkladntext3"/>
    <w:rsid w:val="0093701E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93701E"/>
    <w:pPr>
      <w:shd w:val="clear" w:color="auto" w:fill="FFFFFF"/>
      <w:spacing w:line="0" w:lineRule="atLeast"/>
    </w:pPr>
    <w:rPr>
      <w:rFonts w:ascii="Tahoma" w:eastAsia="Tahoma" w:hAnsi="Tahoma" w:cs="Tahoma"/>
      <w:w w:val="66"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93701E"/>
    <w:pPr>
      <w:shd w:val="clear" w:color="auto" w:fill="FFFFFF"/>
      <w:spacing w:line="288" w:lineRule="exact"/>
      <w:jc w:val="both"/>
    </w:pPr>
    <w:rPr>
      <w:rFonts w:ascii="Tahoma" w:eastAsia="Tahoma" w:hAnsi="Tahoma" w:cs="Tahoma"/>
      <w:spacing w:val="-10"/>
      <w:sz w:val="22"/>
      <w:szCs w:val="22"/>
    </w:rPr>
  </w:style>
  <w:style w:type="paragraph" w:customStyle="1" w:styleId="Nadpis31">
    <w:name w:val="Nadpis #3"/>
    <w:basedOn w:val="Normln"/>
    <w:link w:val="Nadpis30"/>
    <w:rsid w:val="0093701E"/>
    <w:pPr>
      <w:shd w:val="clear" w:color="auto" w:fill="FFFFFF"/>
      <w:spacing w:line="288" w:lineRule="exact"/>
      <w:outlineLvl w:val="2"/>
    </w:pPr>
    <w:rPr>
      <w:rFonts w:ascii="Tahoma" w:eastAsia="Tahoma" w:hAnsi="Tahoma" w:cs="Tahoma"/>
      <w:b/>
      <w:bCs/>
    </w:rPr>
  </w:style>
  <w:style w:type="paragraph" w:customStyle="1" w:styleId="Zkladntext61">
    <w:name w:val="Základní text (6)"/>
    <w:basedOn w:val="Normln"/>
    <w:link w:val="Zkladntext60"/>
    <w:rsid w:val="0093701E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93701E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30"/>
    </w:rPr>
  </w:style>
  <w:style w:type="paragraph" w:customStyle="1" w:styleId="Zkladntext80">
    <w:name w:val="Základní text (8)"/>
    <w:basedOn w:val="Normln"/>
    <w:link w:val="Zkladntext8"/>
    <w:rsid w:val="0093701E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i/>
      <w:iCs/>
      <w:spacing w:val="-20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93701E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i/>
      <w:iCs/>
      <w:spacing w:val="30"/>
      <w:sz w:val="21"/>
      <w:szCs w:val="21"/>
    </w:rPr>
  </w:style>
  <w:style w:type="paragraph" w:customStyle="1" w:styleId="Nadpis10">
    <w:name w:val="Nadpis #1"/>
    <w:basedOn w:val="Normln"/>
    <w:link w:val="Nadpis1"/>
    <w:rsid w:val="0093701E"/>
    <w:pPr>
      <w:shd w:val="clear" w:color="auto" w:fill="FFFFFF"/>
      <w:spacing w:line="0" w:lineRule="atLeast"/>
      <w:outlineLvl w:val="0"/>
    </w:pPr>
    <w:rPr>
      <w:rFonts w:ascii="Tahoma" w:eastAsia="Tahoma" w:hAnsi="Tahoma" w:cs="Tahoma"/>
      <w:i/>
      <w:iCs/>
      <w:spacing w:val="-30"/>
    </w:rPr>
  </w:style>
  <w:style w:type="paragraph" w:customStyle="1" w:styleId="Zkladntext121">
    <w:name w:val="Základní text (12)"/>
    <w:basedOn w:val="Normln"/>
    <w:link w:val="Zkladntext120"/>
    <w:rsid w:val="0093701E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i/>
      <w:iCs/>
      <w:spacing w:val="-10"/>
      <w:sz w:val="19"/>
      <w:szCs w:val="19"/>
    </w:rPr>
  </w:style>
  <w:style w:type="paragraph" w:customStyle="1" w:styleId="Nadpis20">
    <w:name w:val="Nadpis #2"/>
    <w:basedOn w:val="Normln"/>
    <w:link w:val="Nadpis2"/>
    <w:rsid w:val="0093701E"/>
    <w:pPr>
      <w:shd w:val="clear" w:color="auto" w:fill="FFFFFF"/>
      <w:spacing w:line="0" w:lineRule="atLeast"/>
      <w:jc w:val="center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93701E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93701E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10">
    <w:name w:val="Základní text (11)"/>
    <w:basedOn w:val="Normln"/>
    <w:link w:val="Zkladntext11"/>
    <w:rsid w:val="0093701E"/>
    <w:pPr>
      <w:shd w:val="clear" w:color="auto" w:fill="FFFFFF"/>
      <w:spacing w:line="205" w:lineRule="exact"/>
      <w:jc w:val="both"/>
    </w:pPr>
    <w:rPr>
      <w:rFonts w:ascii="Times New Roman" w:eastAsia="Times New Roman" w:hAnsi="Times New Roman" w:cs="Times New Roman"/>
      <w:b/>
      <w:bCs/>
      <w:w w:val="60"/>
      <w:sz w:val="28"/>
      <w:szCs w:val="28"/>
    </w:rPr>
  </w:style>
  <w:style w:type="paragraph" w:customStyle="1" w:styleId="Zkladntext130">
    <w:name w:val="Základní text (13)"/>
    <w:basedOn w:val="Normln"/>
    <w:link w:val="Zkladntext13"/>
    <w:rsid w:val="0093701E"/>
    <w:pPr>
      <w:shd w:val="clear" w:color="auto" w:fill="FFFFFF"/>
      <w:spacing w:line="212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Zkladntext140">
    <w:name w:val="Základní text (14)"/>
    <w:basedOn w:val="Normln"/>
    <w:link w:val="Zkladntext14"/>
    <w:rsid w:val="0093701E"/>
    <w:pPr>
      <w:shd w:val="clear" w:color="auto" w:fill="FFFFFF"/>
      <w:spacing w:line="212" w:lineRule="exact"/>
      <w:jc w:val="center"/>
    </w:pPr>
    <w:rPr>
      <w:rFonts w:ascii="Tahoma" w:eastAsia="Tahoma" w:hAnsi="Tahoma" w:cs="Tahoma"/>
      <w:sz w:val="17"/>
      <w:szCs w:val="17"/>
    </w:rPr>
  </w:style>
  <w:style w:type="paragraph" w:customStyle="1" w:styleId="Zkladntext150">
    <w:name w:val="Základní text (15)"/>
    <w:basedOn w:val="Normln"/>
    <w:link w:val="Zkladntext15"/>
    <w:rsid w:val="0093701E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80"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93701E"/>
    <w:pPr>
      <w:shd w:val="clear" w:color="auto" w:fill="FFFFFF"/>
      <w:spacing w:line="0" w:lineRule="atLeast"/>
    </w:pPr>
    <w:rPr>
      <w:rFonts w:ascii="Tahoma" w:eastAsia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655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KM_reditel-20240906100323</vt:lpstr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KM_reditel-20240906100323</dc:title>
  <dc:creator>horak</dc:creator>
  <cp:lastModifiedBy>horak</cp:lastModifiedBy>
  <cp:revision>1</cp:revision>
  <dcterms:created xsi:type="dcterms:W3CDTF">2024-09-07T14:27:00Z</dcterms:created>
  <dcterms:modified xsi:type="dcterms:W3CDTF">2024-09-07T15:27:00Z</dcterms:modified>
</cp:coreProperties>
</file>