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9"/>
        <w:gridCol w:w="1805"/>
        <w:gridCol w:w="1503"/>
        <w:gridCol w:w="151"/>
        <w:gridCol w:w="1203"/>
        <w:gridCol w:w="151"/>
        <w:gridCol w:w="4212"/>
      </w:tblGrid>
      <w:tr w:rsidR="002E3B58" w14:paraId="452B8D9A" w14:textId="77777777" w:rsidTr="00765F48">
        <w:trPr>
          <w:trHeight w:val="1745"/>
        </w:trPr>
        <w:tc>
          <w:tcPr>
            <w:tcW w:w="3174" w:type="dxa"/>
            <w:gridSpan w:val="2"/>
            <w:tcBorders>
              <w:right w:val="nil"/>
            </w:tcBorders>
            <w:hideMark/>
          </w:tcPr>
          <w:p w14:paraId="547561F9" w14:textId="77777777" w:rsidR="002E3B58" w:rsidRDefault="00765F4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26154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20" w:type="dxa"/>
            <w:gridSpan w:val="5"/>
            <w:tcBorders>
              <w:left w:val="nil"/>
            </w:tcBorders>
            <w:vAlign w:val="center"/>
            <w:hideMark/>
          </w:tcPr>
          <w:p w14:paraId="363C5F94" w14:textId="0524CB3E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2024/0977/OSV-OPMP</w:t>
            </w:r>
            <w:r w:rsidR="00765F48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3C95F0C0" w14:textId="77777777" w:rsidTr="00765F48">
        <w:trPr>
          <w:trHeight w:val="1002"/>
        </w:trPr>
        <w:tc>
          <w:tcPr>
            <w:tcW w:w="1369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2E428CF" w14:textId="77777777" w:rsidR="00232102" w:rsidRPr="00765F48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Objednatel: </w:t>
            </w:r>
            <w:r w:rsidRPr="00765F48">
              <w:rPr>
                <w:rFonts w:ascii="Arial" w:hAnsi="Arial" w:cs="Arial"/>
              </w:rPr>
              <w:tab/>
            </w:r>
            <w:r w:rsidRPr="00765F48">
              <w:rPr>
                <w:rFonts w:ascii="Arial" w:hAnsi="Arial" w:cs="Arial"/>
              </w:rPr>
              <w:tab/>
            </w:r>
            <w:r w:rsidRPr="00765F48">
              <w:rPr>
                <w:rFonts w:ascii="Arial" w:hAnsi="Arial" w:cs="Arial"/>
              </w:rPr>
              <w:tab/>
            </w:r>
          </w:p>
        </w:tc>
        <w:tc>
          <w:tcPr>
            <w:tcW w:w="330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5FE5B32" w14:textId="77777777" w:rsidR="00232102" w:rsidRPr="00765F48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Městská část Praha 3 </w:t>
            </w:r>
          </w:p>
          <w:p w14:paraId="39FD90BD" w14:textId="77777777" w:rsidR="00232102" w:rsidRPr="00765F48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Odbor sociálních věcí</w:t>
            </w:r>
          </w:p>
          <w:p w14:paraId="4FA67B00" w14:textId="77777777" w:rsidR="00232102" w:rsidRPr="00765F48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Havlíčkovo nám. 700/9</w:t>
            </w:r>
          </w:p>
          <w:p w14:paraId="40C98EC2" w14:textId="528EC29A" w:rsidR="00232102" w:rsidRPr="00765F48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130 </w:t>
            </w:r>
            <w:r w:rsidR="00765F48" w:rsidRPr="00765F48">
              <w:rPr>
                <w:rFonts w:ascii="Arial" w:hAnsi="Arial" w:cs="Arial"/>
              </w:rPr>
              <w:t>00 Praha</w:t>
            </w:r>
            <w:r w:rsidR="00232102" w:rsidRPr="00765F48">
              <w:rPr>
                <w:rFonts w:ascii="Arial" w:hAnsi="Arial" w:cs="Arial"/>
              </w:rPr>
              <w:t xml:space="preserve"> 3</w:t>
            </w:r>
            <w:r w:rsidR="00232102" w:rsidRPr="00765F48">
              <w:rPr>
                <w:rFonts w:ascii="Arial" w:hAnsi="Arial" w:cs="Arial"/>
              </w:rPr>
              <w:tab/>
            </w:r>
          </w:p>
        </w:tc>
        <w:tc>
          <w:tcPr>
            <w:tcW w:w="1354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F768790" w14:textId="77777777" w:rsidR="00232102" w:rsidRPr="00765F48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Dodavatel:</w:t>
            </w:r>
            <w:r w:rsidRPr="00765F48">
              <w:rPr>
                <w:rFonts w:ascii="Arial" w:hAnsi="Arial" w:cs="Arial"/>
              </w:rPr>
              <w:tab/>
            </w:r>
          </w:p>
        </w:tc>
        <w:tc>
          <w:tcPr>
            <w:tcW w:w="4362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13B660B" w14:textId="0015BB75" w:rsidR="00232102" w:rsidRPr="00765F48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Základní škola Lupáčova</w:t>
            </w:r>
          </w:p>
          <w:p w14:paraId="54EDFD60" w14:textId="77777777" w:rsidR="00521825" w:rsidRPr="00765F48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Lupáčova 1200/1</w:t>
            </w:r>
          </w:p>
          <w:p w14:paraId="491E2DCE" w14:textId="77777777" w:rsidR="00521825" w:rsidRPr="00765F48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Žižkov</w:t>
            </w:r>
          </w:p>
          <w:p w14:paraId="25D02130" w14:textId="422396C7" w:rsidR="00232102" w:rsidRPr="00765F48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130 </w:t>
            </w:r>
            <w:r w:rsidR="00765F48" w:rsidRPr="00765F48">
              <w:rPr>
                <w:rFonts w:ascii="Arial" w:hAnsi="Arial" w:cs="Arial"/>
              </w:rPr>
              <w:t>00 Praha</w:t>
            </w:r>
            <w:r w:rsidRPr="00765F48">
              <w:rPr>
                <w:rFonts w:ascii="Arial" w:hAnsi="Arial" w:cs="Arial"/>
              </w:rPr>
              <w:t xml:space="preserve"> 3</w:t>
            </w:r>
          </w:p>
        </w:tc>
      </w:tr>
      <w:tr w:rsidR="00232102" w14:paraId="439CCE35" w14:textId="77777777" w:rsidTr="00765F48">
        <w:trPr>
          <w:trHeight w:val="628"/>
        </w:trPr>
        <w:tc>
          <w:tcPr>
            <w:tcW w:w="103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F41C612" w14:textId="77777777" w:rsidR="00232102" w:rsidRPr="00765F48" w:rsidRDefault="00232102">
            <w:pPr>
              <w:spacing w:line="276" w:lineRule="auto"/>
              <w:rPr>
                <w:rFonts w:ascii="Arial" w:hAnsi="Arial" w:cs="Arial"/>
                <w:b/>
              </w:rPr>
            </w:pPr>
            <w:r w:rsidRPr="00765F48">
              <w:rPr>
                <w:rFonts w:ascii="Arial" w:hAnsi="Arial" w:cs="Arial"/>
                <w:b/>
              </w:rPr>
              <w:t xml:space="preserve">Předmět objednávky: </w:t>
            </w:r>
          </w:p>
          <w:p w14:paraId="795895F3" w14:textId="77777777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Objednáváme u Vás zajištění projektu Česko Speciál na Vaší škole v období od září do listopadu 2024 v celkové výši 46 100 Kč vč. DPH s následujícími položkami:</w:t>
            </w:r>
          </w:p>
          <w:p w14:paraId="567D7D51" w14:textId="32683DDB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přípravné práce a zajištění realizace projektu (300 Kč/hodina/10 hodin) do výše 3 000 Kč vč. DPH,</w:t>
            </w:r>
          </w:p>
          <w:p w14:paraId="273D77F3" w14:textId="4B5B3CBB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zpracování podkladů pro teoretické výstupy pro prezentace (300 Kč/hodina/10 hodin) do výše 3 000 Kč vč. DPH,</w:t>
            </w:r>
          </w:p>
          <w:p w14:paraId="7C2F71DA" w14:textId="5387628D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realizace workshopů a dílčích praktických aktivit (300 Kč/hodina/20 hodin) do výše 6 000 Kč vč. DPH,</w:t>
            </w:r>
          </w:p>
          <w:p w14:paraId="432FAA76" w14:textId="27E7DD24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administrace a vyhodnocování projektu (300 Kč/hodina/10 hodina) do výše 3 000 Kč vč. DPH,</w:t>
            </w:r>
          </w:p>
          <w:p w14:paraId="16AB4ADC" w14:textId="0B655D9E" w:rsidR="00521825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doprava za 2 výjezdy do výše 21 100 Kč vč. DPH,</w:t>
            </w:r>
          </w:p>
          <w:p w14:paraId="6ED4067C" w14:textId="5C210E5A" w:rsidR="00765F48" w:rsidRPr="00765F48" w:rsidRDefault="00521825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•</w:t>
            </w:r>
            <w:r w:rsid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pomůcky (výtvarné potřeby, tonery, mapy, naučná literatura) do výše 10 000 Kč vč. DPH.</w:t>
            </w:r>
          </w:p>
          <w:p w14:paraId="3B11A9C5" w14:textId="77777777" w:rsidR="00521825" w:rsidRPr="00765F48" w:rsidRDefault="005218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65F48">
              <w:rPr>
                <w:rFonts w:ascii="Arial" w:hAnsi="Arial" w:cs="Arial"/>
                <w:b/>
                <w:bCs/>
              </w:rPr>
              <w:t>Podmínky fakturace:</w:t>
            </w:r>
          </w:p>
          <w:p w14:paraId="2FAAB98B" w14:textId="77777777"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65F48">
              <w:rPr>
                <w:rFonts w:ascii="Arial" w:hAnsi="Arial" w:cs="Arial"/>
              </w:rPr>
              <w:t>Ve faktuře uvést, že aktivity probíhají v rámci projektu obce „Praha 3 – Společné soužití 2024“ na podporu integrace držitelů dočasné ochrany spolufinancovaného Ministerstvem vnitra ČR, Úřadem Vysokého komisaře OSN pro uprchlíky (UNHCR) a HMP z „Programu podpory aktivit integrace cizinců na území hl. m. Prahy pro rok 2024“.</w:t>
            </w:r>
          </w:p>
        </w:tc>
      </w:tr>
      <w:tr w:rsidR="00232102" w14:paraId="4B7723B9" w14:textId="77777777" w:rsidTr="00765F48">
        <w:trPr>
          <w:trHeight w:val="348"/>
        </w:trPr>
        <w:tc>
          <w:tcPr>
            <w:tcW w:w="4677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19F9062" w14:textId="77777777" w:rsidR="00232102" w:rsidRPr="00765F48" w:rsidRDefault="00232102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Čas (termín) plnění: </w:t>
            </w:r>
            <w:r w:rsidR="00521825" w:rsidRPr="00765F48">
              <w:rPr>
                <w:rFonts w:ascii="Arial" w:hAnsi="Arial" w:cs="Arial"/>
              </w:rPr>
              <w:t>29.11.2024</w:t>
            </w:r>
          </w:p>
        </w:tc>
        <w:tc>
          <w:tcPr>
            <w:tcW w:w="5716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172E43C" w14:textId="77777777" w:rsidR="00C46899" w:rsidRPr="00765F48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Cena plnění (bez DPH): </w:t>
            </w:r>
            <w:r w:rsidR="00521825" w:rsidRPr="00765F48">
              <w:rPr>
                <w:rFonts w:ascii="Arial" w:hAnsi="Arial" w:cs="Arial"/>
              </w:rPr>
              <w:t>46 100,00</w:t>
            </w:r>
            <w:r w:rsidRPr="00765F48">
              <w:rPr>
                <w:rFonts w:ascii="Arial" w:hAnsi="Arial" w:cs="Arial"/>
              </w:rPr>
              <w:t> Kč</w:t>
            </w:r>
          </w:p>
          <w:p w14:paraId="7FAA832C" w14:textId="77777777" w:rsidR="00C46899" w:rsidRPr="00765F48" w:rsidRDefault="00C46899" w:rsidP="00C46899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Cena plnění (s DPH): </w:t>
            </w:r>
            <w:r w:rsidR="00521825" w:rsidRPr="00765F48">
              <w:rPr>
                <w:rFonts w:ascii="Arial" w:hAnsi="Arial" w:cs="Arial"/>
              </w:rPr>
              <w:t>46 100,00</w:t>
            </w:r>
            <w:r w:rsidR="00D43486" w:rsidRPr="00765F48">
              <w:rPr>
                <w:rFonts w:ascii="Arial" w:hAnsi="Arial" w:cs="Arial"/>
              </w:rPr>
              <w:t xml:space="preserve"> </w:t>
            </w:r>
            <w:r w:rsidRPr="00765F48">
              <w:rPr>
                <w:rFonts w:ascii="Arial" w:hAnsi="Arial" w:cs="Arial"/>
              </w:rPr>
              <w:t>Kč</w:t>
            </w:r>
          </w:p>
        </w:tc>
      </w:tr>
      <w:tr w:rsidR="00232102" w14:paraId="2623521E" w14:textId="77777777" w:rsidTr="00765F48">
        <w:trPr>
          <w:trHeight w:val="3000"/>
        </w:trPr>
        <w:tc>
          <w:tcPr>
            <w:tcW w:w="103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4A24A0C" w14:textId="77777777" w:rsidR="00C657FA" w:rsidRPr="00765F48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Obecné smluvní podmínky:</w:t>
            </w:r>
          </w:p>
          <w:p w14:paraId="50FF8008" w14:textId="77777777" w:rsidR="00C657FA" w:rsidRPr="00765F48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74DF8C4B" w14:textId="77777777" w:rsidR="00C657FA" w:rsidRPr="00765F48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765F48">
              <w:rPr>
                <w:rFonts w:ascii="Arial" w:hAnsi="Arial" w:cs="Arial"/>
              </w:rPr>
              <w:t>doruč</w:t>
            </w:r>
            <w:r w:rsidRPr="00765F48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3F160DD6" w14:textId="77777777" w:rsidR="00847491" w:rsidRPr="00765F48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3) </w:t>
            </w:r>
            <w:r w:rsidR="00847491" w:rsidRPr="00765F48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C1D967F" w14:textId="03239062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5F48">
              <w:rPr>
                <w:rFonts w:ascii="Arial" w:hAnsi="Arial" w:cs="Arial"/>
              </w:rPr>
              <w:t xml:space="preserve">4) </w:t>
            </w:r>
            <w:r w:rsidR="00C657FA" w:rsidRPr="00765F48">
              <w:rPr>
                <w:rFonts w:ascii="Arial" w:hAnsi="Arial" w:cs="Arial"/>
              </w:rPr>
              <w:t>Přijetí této objednávky pouhým dodavatelovým plněním ve smyslu § 1744 občanského zákoníku č. 89/2012 Sb. je vylouče</w:t>
            </w:r>
            <w:r w:rsidR="00765F48" w:rsidRPr="00765F48">
              <w:rPr>
                <w:rFonts w:ascii="Arial" w:hAnsi="Arial" w:cs="Arial"/>
              </w:rPr>
              <w:t>n</w:t>
            </w:r>
            <w:r w:rsidR="00C657FA" w:rsidRPr="00765F48">
              <w:rPr>
                <w:rFonts w:ascii="Arial" w:hAnsi="Arial" w:cs="Arial"/>
              </w:rPr>
              <w:t>o.</w:t>
            </w:r>
          </w:p>
        </w:tc>
      </w:tr>
      <w:tr w:rsidR="00232102" w14:paraId="28C175F9" w14:textId="77777777" w:rsidTr="00765F48">
        <w:trPr>
          <w:trHeight w:val="282"/>
        </w:trPr>
        <w:tc>
          <w:tcPr>
            <w:tcW w:w="10394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412036B" w14:textId="77777777" w:rsidR="00926EC1" w:rsidRPr="00765F48" w:rsidRDefault="00232102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Fakturační údaje: </w:t>
            </w:r>
          </w:p>
          <w:p w14:paraId="3219F464" w14:textId="0B3402E8" w:rsidR="00232102" w:rsidRPr="00765F48" w:rsidRDefault="00232102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na faktuře dodavatel vždy uvede celé označení objednávky č.:</w:t>
            </w:r>
            <w:r w:rsidR="00521825" w:rsidRPr="00765F48">
              <w:rPr>
                <w:rFonts w:ascii="Arial" w:hAnsi="Arial" w:cs="Arial"/>
              </w:rPr>
              <w:t>2024/0977/OSV-OPMP</w:t>
            </w:r>
            <w:r w:rsidR="00765F48" w:rsidRPr="00765F48">
              <w:rPr>
                <w:rFonts w:ascii="Arial" w:hAnsi="Arial" w:cs="Arial"/>
              </w:rPr>
              <w:t>/VP</w:t>
            </w:r>
          </w:p>
        </w:tc>
      </w:tr>
      <w:tr w:rsidR="00232102" w14:paraId="1024C921" w14:textId="77777777" w:rsidTr="00765F48">
        <w:trPr>
          <w:trHeight w:val="1214"/>
        </w:trPr>
        <w:tc>
          <w:tcPr>
            <w:tcW w:w="4828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0D79C8A" w14:textId="77777777" w:rsidR="00232102" w:rsidRPr="00765F48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Odběratel: </w:t>
            </w:r>
            <w:r w:rsidRPr="00765F48">
              <w:rPr>
                <w:rFonts w:ascii="Arial" w:hAnsi="Arial" w:cs="Arial"/>
              </w:rPr>
              <w:tab/>
              <w:t>Městská část Praha 3</w:t>
            </w:r>
            <w:r w:rsidRPr="00765F48">
              <w:rPr>
                <w:rFonts w:ascii="Arial" w:hAnsi="Arial" w:cs="Arial"/>
              </w:rPr>
              <w:tab/>
            </w:r>
          </w:p>
          <w:p w14:paraId="0A9D0DC3" w14:textId="77777777" w:rsidR="00232102" w:rsidRPr="00765F48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>Havlíčkovo nám. 700/9</w:t>
            </w:r>
            <w:r w:rsidRPr="00765F48">
              <w:rPr>
                <w:rFonts w:ascii="Arial" w:hAnsi="Arial" w:cs="Arial"/>
              </w:rPr>
              <w:tab/>
            </w:r>
          </w:p>
          <w:p w14:paraId="4625AB16" w14:textId="77777777" w:rsidR="00232102" w:rsidRPr="00765F48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 xml:space="preserve">130 </w:t>
            </w:r>
            <w:proofErr w:type="gramStart"/>
            <w:r w:rsidRPr="00765F48">
              <w:rPr>
                <w:rFonts w:ascii="Arial" w:hAnsi="Arial" w:cs="Arial"/>
              </w:rPr>
              <w:t>00</w:t>
            </w:r>
            <w:r w:rsidR="00232102" w:rsidRPr="00765F48">
              <w:rPr>
                <w:rFonts w:ascii="Arial" w:hAnsi="Arial" w:cs="Arial"/>
              </w:rPr>
              <w:t xml:space="preserve">  Praha</w:t>
            </w:r>
            <w:proofErr w:type="gramEnd"/>
            <w:r w:rsidR="00232102" w:rsidRPr="00765F48">
              <w:rPr>
                <w:rFonts w:ascii="Arial" w:hAnsi="Arial" w:cs="Arial"/>
              </w:rPr>
              <w:t xml:space="preserve"> 3</w:t>
            </w:r>
            <w:r w:rsidR="00232102" w:rsidRPr="00765F48">
              <w:rPr>
                <w:rFonts w:ascii="Arial" w:hAnsi="Arial" w:cs="Arial"/>
              </w:rPr>
              <w:tab/>
            </w:r>
          </w:p>
          <w:p w14:paraId="2E213C24" w14:textId="77777777" w:rsidR="00232102" w:rsidRPr="00765F48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>IČ:00063517, DIČ:CZ0006351</w:t>
            </w:r>
            <w:r w:rsidR="006847F5" w:rsidRPr="00765F48">
              <w:rPr>
                <w:rFonts w:ascii="Arial" w:hAnsi="Arial" w:cs="Arial"/>
              </w:rPr>
              <w:t>7</w:t>
            </w:r>
          </w:p>
        </w:tc>
        <w:tc>
          <w:tcPr>
            <w:tcW w:w="5566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C0D000D" w14:textId="77777777" w:rsidR="00232102" w:rsidRPr="00765F48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Dodavatel: </w:t>
            </w:r>
            <w:r w:rsidRPr="00765F48">
              <w:rPr>
                <w:rFonts w:ascii="Arial" w:hAnsi="Arial" w:cs="Arial"/>
              </w:rPr>
              <w:tab/>
              <w:t>firma/název fyzické osoby, sídlo</w:t>
            </w:r>
          </w:p>
          <w:p w14:paraId="29C7DDCC" w14:textId="77777777" w:rsidR="00232102" w:rsidRPr="00765F48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>IČ, DIČ</w:t>
            </w:r>
          </w:p>
          <w:p w14:paraId="7394A43D" w14:textId="77777777" w:rsidR="00232102" w:rsidRPr="00765F48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>plátce/neplátce DPH</w:t>
            </w:r>
          </w:p>
          <w:p w14:paraId="286D9CCA" w14:textId="77777777" w:rsidR="00232102" w:rsidRPr="00765F48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ab/>
              <w:t>úplný údaj o registraci/zápisu</w:t>
            </w:r>
          </w:p>
        </w:tc>
      </w:tr>
      <w:tr w:rsidR="00232102" w14:paraId="16155DC2" w14:textId="77777777" w:rsidTr="00765F48">
        <w:trPr>
          <w:trHeight w:val="1031"/>
        </w:trPr>
        <w:tc>
          <w:tcPr>
            <w:tcW w:w="3174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E449EFF" w14:textId="77777777" w:rsidR="00232102" w:rsidRPr="00765F48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V Praze dne </w:t>
            </w:r>
            <w:r w:rsidR="00521825" w:rsidRPr="00765F48">
              <w:rPr>
                <w:rFonts w:ascii="Arial" w:hAnsi="Arial" w:cs="Arial"/>
              </w:rPr>
              <w:t>02.09.2024</w:t>
            </w:r>
          </w:p>
        </w:tc>
        <w:tc>
          <w:tcPr>
            <w:tcW w:w="3008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9949CB0" w14:textId="77777777" w:rsidR="00232102" w:rsidRPr="00765F48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Mgr. Alena Chodorová, MPA</w:t>
            </w:r>
          </w:p>
          <w:p w14:paraId="354BF61D" w14:textId="77777777" w:rsidR="00232102" w:rsidRPr="00765F48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>vedoucí oddělení prevence a metodické podpory</w:t>
            </w:r>
          </w:p>
          <w:p w14:paraId="3E2D78C6" w14:textId="77777777" w:rsidR="00232102" w:rsidRPr="00765F48" w:rsidRDefault="0023210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2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17F0D48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765F48">
              <w:rPr>
                <w:sz w:val="19"/>
                <w:szCs w:val="19"/>
              </w:rPr>
              <w:pict w14:anchorId="4AEBBA1B">
                <v:shape id="_x0000_i1026" type="#_x0000_t75" style="width:179.25pt;height:43.5pt">
                  <v:imagedata r:id="rId5" o:title=""/>
                </v:shape>
              </w:pict>
            </w:r>
          </w:p>
          <w:p w14:paraId="322D7CB1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5984515F" w14:textId="77777777" w:rsidTr="00765F48">
        <w:trPr>
          <w:trHeight w:val="581"/>
        </w:trPr>
        <w:tc>
          <w:tcPr>
            <w:tcW w:w="10394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4CBA8B95" w14:textId="77777777" w:rsidR="00232102" w:rsidRPr="00765F48" w:rsidRDefault="00232102">
            <w:pPr>
              <w:spacing w:line="276" w:lineRule="auto"/>
              <w:rPr>
                <w:rFonts w:ascii="Arial" w:hAnsi="Arial" w:cs="Arial"/>
              </w:rPr>
            </w:pPr>
            <w:r w:rsidRPr="00765F48">
              <w:rPr>
                <w:rFonts w:ascii="Arial" w:hAnsi="Arial" w:cs="Arial"/>
              </w:rPr>
              <w:t xml:space="preserve">Vyřizuje: </w:t>
            </w:r>
            <w:r w:rsidR="00521825" w:rsidRPr="00765F48">
              <w:rPr>
                <w:rFonts w:ascii="Arial" w:hAnsi="Arial" w:cs="Arial"/>
              </w:rPr>
              <w:t>Veronika Polášková</w:t>
            </w:r>
            <w:r w:rsidRPr="00765F48">
              <w:rPr>
                <w:rFonts w:ascii="Arial" w:hAnsi="Arial" w:cs="Arial"/>
              </w:rPr>
              <w:t xml:space="preserve">, </w:t>
            </w:r>
            <w:r w:rsidR="00521825" w:rsidRPr="00765F48">
              <w:rPr>
                <w:rFonts w:ascii="Arial" w:hAnsi="Arial" w:cs="Arial"/>
              </w:rPr>
              <w:t>222116455</w:t>
            </w:r>
          </w:p>
          <w:p w14:paraId="2B899E22" w14:textId="77777777" w:rsidR="00232102" w:rsidRDefault="00232102">
            <w:pPr>
              <w:spacing w:line="276" w:lineRule="auto"/>
            </w:pPr>
            <w:r w:rsidRPr="00765F48">
              <w:rPr>
                <w:rFonts w:ascii="Arial" w:hAnsi="Arial" w:cs="Arial"/>
              </w:rPr>
              <w:t xml:space="preserve">Bankovní spojení: Česká spořitelna Praha 3, </w:t>
            </w:r>
            <w:proofErr w:type="spellStart"/>
            <w:r w:rsidRPr="00765F48">
              <w:rPr>
                <w:rFonts w:ascii="Arial" w:hAnsi="Arial" w:cs="Arial"/>
              </w:rPr>
              <w:t>č.ú</w:t>
            </w:r>
            <w:proofErr w:type="spellEnd"/>
            <w:r w:rsidRPr="00765F48">
              <w:rPr>
                <w:rFonts w:ascii="Arial" w:hAnsi="Arial" w:cs="Arial"/>
              </w:rPr>
              <w:t xml:space="preserve">. </w:t>
            </w:r>
            <w:r w:rsidR="00521825" w:rsidRPr="00765F48">
              <w:rPr>
                <w:rFonts w:ascii="Arial" w:hAnsi="Arial" w:cs="Arial"/>
              </w:rPr>
              <w:t>27-2000781379/0800</w:t>
            </w:r>
          </w:p>
        </w:tc>
      </w:tr>
    </w:tbl>
    <w:p w14:paraId="44328D3E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65F48"/>
    <w:rsid w:val="007B597D"/>
    <w:rsid w:val="00847491"/>
    <w:rsid w:val="008570C8"/>
    <w:rsid w:val="009025C1"/>
    <w:rsid w:val="00926EC1"/>
    <w:rsid w:val="00930F18"/>
    <w:rsid w:val="00975300"/>
    <w:rsid w:val="0099550B"/>
    <w:rsid w:val="009E5B4F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C26FA"/>
  <w14:defaultImageDpi w14:val="0"/>
  <w15:docId w15:val="{9CE93060-17FB-4BF5-BB84-C80B2489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2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2466</Characters>
  <Application>Microsoft Office Word</Application>
  <DocSecurity>0</DocSecurity>
  <Lines>20</Lines>
  <Paragraphs>5</Paragraphs>
  <ScaleCrop>false</ScaleCrop>
  <Company>Marbes CONSULTING s.r.o.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4</cp:revision>
  <dcterms:created xsi:type="dcterms:W3CDTF">2024-09-02T11:50:00Z</dcterms:created>
  <dcterms:modified xsi:type="dcterms:W3CDTF">2024-09-02T11:53:00Z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2024-09-02T11:53:55Z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effa0b2b-83bf-4647-8c13-5428a1a850b3</vt:lpwstr>
  </property>
  <property fmtid="{D5CDD505-2E9C-101B-9397-08002B2CF9AE}" pid="8" name="MSIP_Label_41ab47b9-8587-4cea-9f3e-42a91d1b73ad_ContentBits">
    <vt:lpwstr>0</vt:lpwstr>
  </property>
</Properties>
</file>