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94" w:rsidRDefault="00B61512" w:rsidP="00B61512">
      <w:pPr>
        <w:pStyle w:val="Zkladntext31"/>
        <w:shd w:val="clear" w:color="auto" w:fill="auto"/>
        <w:ind w:left="3540" w:firstLine="708"/>
        <w:jc w:val="left"/>
      </w:pPr>
      <w:r>
        <w:rPr>
          <w:rStyle w:val="Zkladntext3"/>
          <w:b/>
          <w:bCs/>
        </w:rPr>
        <w:t xml:space="preserve">IČ: 25821237 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>DIČ: CZ25821237</w:t>
      </w:r>
    </w:p>
    <w:p w:rsidR="00AF7094" w:rsidRDefault="00B61512">
      <w:pPr>
        <w:pStyle w:val="Titulektabulky20"/>
        <w:shd w:val="clear" w:color="auto" w:fill="auto"/>
        <w:spacing w:line="200" w:lineRule="exact"/>
      </w:pPr>
      <w:r>
        <w:t>NORTHMAN OUTDOOR s.r.o.</w:t>
      </w:r>
    </w:p>
    <w:p w:rsidR="00B61512" w:rsidRDefault="00B61512">
      <w:pPr>
        <w:pStyle w:val="Titulektabulky30"/>
        <w:shd w:val="clear" w:color="auto" w:fill="auto"/>
      </w:pPr>
      <w:r>
        <w:t xml:space="preserve">Na Ostrově 1229/1 </w:t>
      </w:r>
    </w:p>
    <w:p w:rsidR="00B61512" w:rsidRDefault="00B61512">
      <w:pPr>
        <w:pStyle w:val="Titulektabulky30"/>
        <w:shd w:val="clear" w:color="auto" w:fill="auto"/>
      </w:pPr>
      <w:r>
        <w:t xml:space="preserve">794 01 Krnov </w:t>
      </w:r>
    </w:p>
    <w:p w:rsidR="00AF7094" w:rsidRDefault="00B61512">
      <w:pPr>
        <w:pStyle w:val="Titulektabulky30"/>
        <w:shd w:val="clear" w:color="auto" w:fill="auto"/>
      </w:pPr>
      <w:r>
        <w:t>Česká republika</w:t>
      </w:r>
    </w:p>
    <w:p w:rsidR="00AF7094" w:rsidRDefault="00B61512" w:rsidP="00B61512">
      <w:pPr>
        <w:pStyle w:val="Titulektabulky0"/>
        <w:shd w:val="clear" w:color="auto" w:fill="auto"/>
      </w:pPr>
      <w:r>
        <w:t>mobil:</w:t>
      </w:r>
    </w:p>
    <w:p w:rsidR="00B61512" w:rsidRDefault="00B61512">
      <w:pPr>
        <w:pStyle w:val="Titulektabulky0"/>
        <w:shd w:val="clear" w:color="auto" w:fill="auto"/>
        <w:rPr>
          <w:lang w:val="en-US" w:eastAsia="en-US" w:bidi="en-US"/>
        </w:rPr>
      </w:pPr>
      <w:r>
        <w:t xml:space="preserve">www: </w:t>
      </w:r>
      <w:hyperlink r:id="rId6" w:history="1">
        <w:r>
          <w:rPr>
            <w:rStyle w:val="Hypertextovodkaz"/>
            <w:lang w:val="en-US" w:eastAsia="en-US" w:bidi="en-US"/>
          </w:rPr>
          <w:t>www.northman.cz</w:t>
        </w:r>
      </w:hyperlink>
      <w:r>
        <w:rPr>
          <w:lang w:val="en-US" w:eastAsia="en-US" w:bidi="en-US"/>
        </w:rPr>
        <w:t xml:space="preserve"> </w:t>
      </w:r>
    </w:p>
    <w:p w:rsidR="00AF7094" w:rsidRDefault="00B61512">
      <w:pPr>
        <w:pStyle w:val="Titulektabulky0"/>
        <w:shd w:val="clear" w:color="auto" w:fill="auto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northman@northman.cz</w:t>
        </w:r>
      </w:hyperlink>
    </w:p>
    <w:p w:rsidR="00AF7094" w:rsidRDefault="00B61512">
      <w:pPr>
        <w:pStyle w:val="Titulektabulky0"/>
        <w:shd w:val="clear" w:color="auto" w:fill="auto"/>
        <w:spacing w:line="110" w:lineRule="exact"/>
      </w:pPr>
      <w:r>
        <w:t>C 19276 vedená u KS</w:t>
      </w:r>
      <w:r>
        <w:t xml:space="preserve"> Ostrava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992"/>
        <w:gridCol w:w="2002"/>
      </w:tblGrid>
      <w:tr w:rsidR="00AF709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TunNekurzva"/>
              </w:rPr>
              <w:t>Dodací list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TunNekurzva"/>
              </w:rPr>
              <w:t>VDL2400116</w:t>
            </w: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92" w:type="dxa"/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Objednávka: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proofErr w:type="spellStart"/>
            <w:proofErr w:type="gramStart"/>
            <w:r>
              <w:rPr>
                <w:rStyle w:val="Zkladntext28ptNekurzva"/>
              </w:rPr>
              <w:t>Obj.č</w:t>
            </w:r>
            <w:proofErr w:type="spellEnd"/>
            <w:r>
              <w:rPr>
                <w:rStyle w:val="Zkladntext28ptNekurzva"/>
              </w:rPr>
              <w:t>.</w:t>
            </w:r>
            <w:proofErr w:type="gramEnd"/>
            <w:r>
              <w:rPr>
                <w:rStyle w:val="Zkladntext28ptNekurzva"/>
              </w:rPr>
              <w:t xml:space="preserve"> 14119/3</w:t>
            </w:r>
          </w:p>
        </w:tc>
      </w:tr>
    </w:tbl>
    <w:p w:rsidR="00AF7094" w:rsidRDefault="00B61512">
      <w:pPr>
        <w:pStyle w:val="Titulektabulky40"/>
        <w:shd w:val="clear" w:color="auto" w:fill="auto"/>
        <w:spacing w:line="160" w:lineRule="exact"/>
      </w:pPr>
      <w:r>
        <w:t>Odběratel</w:t>
      </w:r>
    </w:p>
    <w:p w:rsidR="00AF7094" w:rsidRDefault="00AF7094">
      <w:pPr>
        <w:rPr>
          <w:sz w:val="2"/>
          <w:szCs w:val="2"/>
        </w:rPr>
        <w:sectPr w:rsidR="00AF7094">
          <w:headerReference w:type="default" r:id="rId8"/>
          <w:type w:val="continuous"/>
          <w:pgSz w:w="11909" w:h="16840"/>
          <w:pgMar w:top="360" w:right="919" w:bottom="539" w:left="890" w:header="0" w:footer="3" w:gutter="0"/>
          <w:cols w:space="720"/>
          <w:noEndnote/>
          <w:titlePg/>
          <w:docGrid w:linePitch="360"/>
        </w:sectPr>
      </w:pPr>
    </w:p>
    <w:p w:rsidR="00AF7094" w:rsidRDefault="00B61512">
      <w:pPr>
        <w:pStyle w:val="Zkladntext40"/>
        <w:shd w:val="clear" w:color="auto" w:fill="auto"/>
        <w:spacing w:line="200" w:lineRule="exact"/>
      </w:pPr>
      <w:r>
        <w:lastRenderedPageBreak/>
        <w:t>Psychiatrická nemocnice Brno</w:t>
      </w:r>
    </w:p>
    <w:p w:rsidR="00B61512" w:rsidRDefault="00B61512">
      <w:pPr>
        <w:pStyle w:val="Zkladntext31"/>
        <w:shd w:val="clear" w:color="auto" w:fill="auto"/>
        <w:spacing w:line="221" w:lineRule="exact"/>
        <w:jc w:val="left"/>
      </w:pPr>
      <w:proofErr w:type="spellStart"/>
      <w:r>
        <w:t>Húskova</w:t>
      </w:r>
      <w:proofErr w:type="spellEnd"/>
      <w:r>
        <w:t xml:space="preserve"> 2 </w:t>
      </w:r>
    </w:p>
    <w:p w:rsidR="00B61512" w:rsidRDefault="00B61512">
      <w:pPr>
        <w:pStyle w:val="Zkladntext31"/>
        <w:shd w:val="clear" w:color="auto" w:fill="auto"/>
        <w:spacing w:line="221" w:lineRule="exact"/>
        <w:jc w:val="left"/>
      </w:pPr>
      <w:r>
        <w:t xml:space="preserve">61832 Brno </w:t>
      </w:r>
    </w:p>
    <w:p w:rsidR="00AF7094" w:rsidRDefault="00B61512">
      <w:pPr>
        <w:pStyle w:val="Zkladntext31"/>
        <w:shd w:val="clear" w:color="auto" w:fill="auto"/>
        <w:spacing w:line="221" w:lineRule="exact"/>
        <w:jc w:val="left"/>
      </w:pPr>
      <w:r>
        <w:t>Česká republika</w:t>
      </w:r>
    </w:p>
    <w:p w:rsidR="00AF7094" w:rsidRDefault="00B61512">
      <w:pPr>
        <w:pStyle w:val="Zkladntext50"/>
        <w:shd w:val="clear" w:color="auto" w:fill="auto"/>
        <w:tabs>
          <w:tab w:val="left" w:pos="5216"/>
          <w:tab w:val="left" w:pos="6927"/>
        </w:tabs>
        <w:spacing w:line="160" w:lineRule="exact"/>
        <w:jc w:val="left"/>
      </w:pPr>
      <w:r>
        <w:t>,</w:t>
      </w:r>
      <w:r>
        <w:tab/>
        <w:t>IČ: 00160105</w:t>
      </w:r>
      <w:r>
        <w:tab/>
      </w:r>
      <w:r>
        <w:t>DIČ: CZ00160105</w:t>
      </w:r>
    </w:p>
    <w:p w:rsidR="00AF7094" w:rsidRDefault="00B61512">
      <w:pPr>
        <w:pStyle w:val="Zkladntext50"/>
        <w:shd w:val="clear" w:color="auto" w:fill="auto"/>
        <w:tabs>
          <w:tab w:val="left" w:pos="5216"/>
        </w:tabs>
        <w:spacing w:line="192" w:lineRule="exact"/>
        <w:jc w:val="left"/>
      </w:pPr>
      <w:r>
        <w:t xml:space="preserve">vystavení: </w:t>
      </w:r>
      <w:proofErr w:type="gramStart"/>
      <w:r>
        <w:t>07.06.2024</w:t>
      </w:r>
      <w:proofErr w:type="gramEnd"/>
      <w:r>
        <w:tab/>
        <w:t>Konečný příjemce</w:t>
      </w:r>
    </w:p>
    <w:p w:rsidR="00AF7094" w:rsidRDefault="00B61512">
      <w:pPr>
        <w:pStyle w:val="Zkladntext50"/>
        <w:shd w:val="clear" w:color="auto" w:fill="auto"/>
        <w:spacing w:line="192" w:lineRule="exact"/>
        <w:jc w:val="left"/>
      </w:pPr>
      <w:proofErr w:type="spellStart"/>
      <w:r>
        <w:t>zd</w:t>
      </w:r>
      <w:proofErr w:type="spellEnd"/>
      <w:r>
        <w:t xml:space="preserve">. plnění: </w:t>
      </w:r>
      <w:proofErr w:type="gramStart"/>
      <w:r>
        <w:t>07.06.2024</w:t>
      </w:r>
      <w:proofErr w:type="gramEnd"/>
    </w:p>
    <w:p w:rsidR="00B61512" w:rsidRDefault="00B61512">
      <w:pPr>
        <w:pStyle w:val="Zkladntext50"/>
        <w:shd w:val="clear" w:color="auto" w:fill="auto"/>
        <w:spacing w:line="160" w:lineRule="exact"/>
        <w:jc w:val="left"/>
      </w:pPr>
    </w:p>
    <w:p w:rsidR="00AF7094" w:rsidRDefault="00B61512">
      <w:pPr>
        <w:pStyle w:val="Zkladntext50"/>
        <w:shd w:val="clear" w:color="auto" w:fill="auto"/>
        <w:spacing w:line="160" w:lineRule="exact"/>
        <w:jc w:val="left"/>
      </w:pPr>
      <w:r>
        <w:t>Psychiatrická nemocnice Brno</w:t>
      </w:r>
    </w:p>
    <w:p w:rsidR="00AF7094" w:rsidRDefault="00B61512">
      <w:pPr>
        <w:pStyle w:val="Zkladntext50"/>
        <w:shd w:val="clear" w:color="auto" w:fill="auto"/>
        <w:spacing w:line="202" w:lineRule="exact"/>
        <w:jc w:val="left"/>
      </w:pPr>
      <w:proofErr w:type="spellStart"/>
      <w:r>
        <w:t>Húskova</w:t>
      </w:r>
      <w:proofErr w:type="spellEnd"/>
      <w:r>
        <w:t xml:space="preserve"> 2 61832 Brno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83"/>
        <w:gridCol w:w="2045"/>
        <w:gridCol w:w="2832"/>
        <w:gridCol w:w="3019"/>
      </w:tblGrid>
      <w:tr w:rsidR="00AF709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083" w:type="dxa"/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Označení dodávky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Katalog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Počet </w:t>
            </w:r>
            <w:proofErr w:type="gramStart"/>
            <w:r>
              <w:rPr>
                <w:rStyle w:val="Zkladntext28ptNekurzva"/>
              </w:rPr>
              <w:t>m.</w:t>
            </w:r>
            <w:proofErr w:type="spellStart"/>
            <w:r>
              <w:rPr>
                <w:rStyle w:val="Zkladntext28ptNekurzva"/>
              </w:rPr>
              <w:t>j</w:t>
            </w:r>
            <w:proofErr w:type="spellEnd"/>
            <w:r>
              <w:rPr>
                <w:rStyle w:val="Zkladntext28ptNekurzva"/>
              </w:rPr>
              <w:t>.</w:t>
            </w:r>
            <w:proofErr w:type="gramEnd"/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zimní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45-46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PSCHB-Zima-8-XXL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150,00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letní </w:t>
            </w:r>
            <w:r>
              <w:rPr>
                <w:rStyle w:val="Zkladntext28ptNekurzva"/>
              </w:rPr>
              <w:t xml:space="preserve">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43-44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PSCHB-LET0-8-XL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300,00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</w:t>
            </w:r>
            <w:proofErr w:type="spellStart"/>
            <w:r>
              <w:rPr>
                <w:rStyle w:val="Zkladntext28ptNekurzva"/>
              </w:rPr>
              <w:t>ietní</w:t>
            </w:r>
            <w:proofErr w:type="spellEnd"/>
            <w:r>
              <w:rPr>
                <w:rStyle w:val="Zkladntext28ptNekurzva"/>
              </w:rPr>
              <w:t xml:space="preserve">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45-46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PSCHB-LET0-8-XXL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300,00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Ponožky letní* bílé, 41-42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PSCHB-LETO-O-L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2,00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Ponožky letní * bílé, 43-44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PSCHB-LETO-O-XL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3,00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Ponožky letní * bílé, 45-46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PSCHB-LETO-O-XXL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6,00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letní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39-40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PSCHB-LET0-8-M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9,00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letní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41-42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PSCHB-LET0-8-L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37,00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letní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43-44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PSCHB-LETO-8-XL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35,00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letní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45-46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PSCHB-LETO-8-XXL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10,00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zimní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39-40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PSCHB-Zima-8-M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9,00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zimní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41-42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PSCHB-Zima-8-L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12,00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zimní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43-44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PSCHB-Zima-8-XL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23,00 pár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  <w:tr w:rsidR="00AF709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 xml:space="preserve">Ponožky zimní * </w:t>
            </w:r>
            <w:proofErr w:type="spellStart"/>
            <w:r>
              <w:rPr>
                <w:rStyle w:val="Zkladntext28ptNekurzva"/>
              </w:rPr>
              <w:t>tm.šedé</w:t>
            </w:r>
            <w:proofErr w:type="spellEnd"/>
            <w:r>
              <w:rPr>
                <w:rStyle w:val="Zkladntext28ptNekurzva"/>
              </w:rPr>
              <w:t xml:space="preserve"> 45-46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PSCHB-Zima-8-XXL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094" w:rsidRDefault="00B6151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kurzva"/>
              </w:rPr>
              <w:t>6,00 pár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7094" w:rsidRDefault="00AF7094">
            <w:pPr>
              <w:rPr>
                <w:sz w:val="10"/>
                <w:szCs w:val="10"/>
              </w:rPr>
            </w:pPr>
          </w:p>
        </w:tc>
      </w:tr>
    </w:tbl>
    <w:p w:rsidR="00AF7094" w:rsidRDefault="00B61512">
      <w:pPr>
        <w:pStyle w:val="Nadpis220"/>
        <w:keepNext/>
        <w:keepLines/>
        <w:shd w:val="clear" w:color="auto" w:fill="auto"/>
        <w:tabs>
          <w:tab w:val="left" w:leader="underscore" w:pos="8964"/>
          <w:tab w:val="left" w:leader="underscore" w:pos="9096"/>
        </w:tabs>
        <w:spacing w:line="200" w:lineRule="exact"/>
        <w:jc w:val="left"/>
      </w:pPr>
      <w:bookmarkStart w:id="0" w:name="bookmark0"/>
      <w:r>
        <w:rPr>
          <w:rStyle w:val="Nadpis221"/>
        </w:rPr>
        <w:tab/>
      </w:r>
      <w:r>
        <w:rPr>
          <w:rStyle w:val="Nadpis222"/>
        </w:rPr>
        <w:tab/>
      </w:r>
      <w:bookmarkEnd w:id="0"/>
    </w:p>
    <w:p w:rsidR="00B61512" w:rsidRDefault="00B61512">
      <w:pPr>
        <w:pStyle w:val="Nadpis30"/>
        <w:keepNext/>
        <w:keepLines/>
        <w:shd w:val="clear" w:color="auto" w:fill="auto"/>
        <w:jc w:val="left"/>
        <w:rPr>
          <w:rStyle w:val="Nadpis3ArialNarrow105ptTun"/>
        </w:rPr>
      </w:pPr>
      <w:bookmarkStart w:id="1" w:name="bookmark2"/>
    </w:p>
    <w:p w:rsidR="00B61512" w:rsidRDefault="00B61512">
      <w:pPr>
        <w:pStyle w:val="Nadpis30"/>
        <w:keepNext/>
        <w:keepLines/>
        <w:shd w:val="clear" w:color="auto" w:fill="auto"/>
        <w:jc w:val="left"/>
        <w:rPr>
          <w:rStyle w:val="Nadpis3ArialNarrow105ptTun"/>
        </w:rPr>
      </w:pPr>
    </w:p>
    <w:p w:rsidR="00B61512" w:rsidRDefault="00B61512">
      <w:pPr>
        <w:pStyle w:val="Nadpis30"/>
        <w:keepNext/>
        <w:keepLines/>
        <w:shd w:val="clear" w:color="auto" w:fill="auto"/>
        <w:jc w:val="left"/>
        <w:rPr>
          <w:rStyle w:val="Nadpis3ArialNarrow105ptTun"/>
        </w:rPr>
      </w:pPr>
    </w:p>
    <w:p w:rsidR="00AF7094" w:rsidRDefault="00B61512">
      <w:pPr>
        <w:pStyle w:val="Nadpis30"/>
        <w:keepNext/>
        <w:keepLines/>
        <w:shd w:val="clear" w:color="auto" w:fill="auto"/>
        <w:jc w:val="left"/>
        <w:sectPr w:rsidR="00AF7094">
          <w:type w:val="continuous"/>
          <w:pgSz w:w="11909" w:h="16840"/>
          <w:pgMar w:top="1430" w:right="958" w:bottom="1430" w:left="972" w:header="0" w:footer="3" w:gutter="0"/>
          <w:cols w:space="720"/>
          <w:noEndnote/>
          <w:docGrid w:linePitch="360"/>
        </w:sectPr>
      </w:pPr>
      <w:r>
        <w:rPr>
          <w:rStyle w:val="Nadpis3ArialNarrow105ptTun"/>
        </w:rPr>
        <w:t xml:space="preserve">Psychiatrická </w:t>
      </w:r>
      <w:r>
        <w:rPr>
          <w:rStyle w:val="Nadpis3ArialNarrow11pt"/>
        </w:rPr>
        <w:t xml:space="preserve">nemocnice Brní š </w:t>
      </w:r>
      <w:r>
        <w:rPr>
          <w:rStyle w:val="Nadpis31"/>
        </w:rPr>
        <w:t xml:space="preserve">BRNO </w:t>
      </w:r>
      <w:r>
        <w:t xml:space="preserve">- </w:t>
      </w:r>
      <w:proofErr w:type="spellStart"/>
      <w:r>
        <w:rPr>
          <w:rStyle w:val="Nadpis31"/>
        </w:rPr>
        <w:t>Černovice</w:t>
      </w:r>
      <w:proofErr w:type="spellEnd"/>
      <w:r>
        <w:rPr>
          <w:rStyle w:val="Nadpis31"/>
        </w:rPr>
        <w:t xml:space="preserve">, </w:t>
      </w:r>
      <w:proofErr w:type="spellStart"/>
      <w:proofErr w:type="gramStart"/>
      <w:r>
        <w:rPr>
          <w:rStyle w:val="Nadpis39pt"/>
        </w:rPr>
        <w:t>Húskova</w:t>
      </w:r>
      <w:proofErr w:type="spellEnd"/>
      <w:r>
        <w:rPr>
          <w:rStyle w:val="Nadpis39pt"/>
        </w:rPr>
        <w:t xml:space="preserve"> :</w:t>
      </w:r>
      <w:proofErr w:type="gramEnd"/>
      <w:r>
        <w:rPr>
          <w:rStyle w:val="Nadpis39pt"/>
        </w:rPr>
        <w:t xml:space="preserve"> </w:t>
      </w:r>
      <w:r>
        <w:t>prádelna NS 0054</w:t>
      </w:r>
      <w:bookmarkEnd w:id="1"/>
    </w:p>
    <w:p w:rsidR="00B61512" w:rsidRDefault="00B61512">
      <w:pPr>
        <w:pStyle w:val="Zkladntext20"/>
        <w:shd w:val="clear" w:color="auto" w:fill="auto"/>
        <w:spacing w:line="110" w:lineRule="exact"/>
        <w:rPr>
          <w:rStyle w:val="Zkladntext21"/>
          <w:i/>
          <w:iCs/>
        </w:rPr>
      </w:pPr>
    </w:p>
    <w:p w:rsidR="00B61512" w:rsidRDefault="00B61512">
      <w:pPr>
        <w:pStyle w:val="Zkladntext20"/>
        <w:shd w:val="clear" w:color="auto" w:fill="auto"/>
        <w:spacing w:line="110" w:lineRule="exact"/>
        <w:rPr>
          <w:rStyle w:val="Zkladntext21"/>
          <w:i/>
          <w:iCs/>
        </w:rPr>
      </w:pPr>
    </w:p>
    <w:p w:rsidR="00B61512" w:rsidRDefault="00B61512">
      <w:pPr>
        <w:pStyle w:val="Zkladntext20"/>
        <w:shd w:val="clear" w:color="auto" w:fill="auto"/>
        <w:spacing w:line="110" w:lineRule="exact"/>
        <w:rPr>
          <w:rStyle w:val="Zkladntext21"/>
          <w:i/>
          <w:iCs/>
        </w:rPr>
      </w:pPr>
    </w:p>
    <w:p w:rsidR="00AF7094" w:rsidRDefault="00B61512">
      <w:pPr>
        <w:pStyle w:val="Zkladntext20"/>
        <w:shd w:val="clear" w:color="auto" w:fill="auto"/>
        <w:spacing w:line="110" w:lineRule="exact"/>
      </w:pPr>
      <w:proofErr w:type="gramStart"/>
      <w:r>
        <w:rPr>
          <w:rStyle w:val="Zkladntext21"/>
          <w:i/>
          <w:iCs/>
        </w:rPr>
        <w:t>Vytiskl(a):</w:t>
      </w:r>
      <w:proofErr w:type="gramEnd"/>
      <w:r>
        <w:rPr>
          <w:rStyle w:val="Zkladntext21"/>
          <w:i/>
          <w:iCs/>
        </w:rPr>
        <w:t xml:space="preserve"> </w:t>
      </w:r>
      <w:proofErr w:type="spellStart"/>
      <w:r w:rsidRPr="00B61512">
        <w:rPr>
          <w:rStyle w:val="Zkladntext21"/>
          <w:i/>
          <w:iCs/>
          <w:highlight w:val="black"/>
        </w:rPr>
        <w:t>xxxxxxxxxxxxxxxxx</w:t>
      </w:r>
      <w:proofErr w:type="spellEnd"/>
      <w:r>
        <w:rPr>
          <w:rStyle w:val="Zkladntext21"/>
          <w:i/>
          <w:iCs/>
        </w:rPr>
        <w:t xml:space="preserve">, </w:t>
      </w:r>
      <w:proofErr w:type="gramStart"/>
      <w:r>
        <w:rPr>
          <w:rStyle w:val="Zkladntext21"/>
          <w:i/>
          <w:iCs/>
        </w:rPr>
        <w:t>07.06.2024</w:t>
      </w:r>
      <w:proofErr w:type="gramEnd"/>
      <w:r>
        <w:tab/>
      </w:r>
      <w:r>
        <w:tab/>
      </w:r>
      <w:r>
        <w:tab/>
      </w:r>
      <w:r>
        <w:rPr>
          <w:rStyle w:val="Zkladntext21"/>
          <w:i/>
          <w:iCs/>
        </w:rPr>
        <w:t xml:space="preserve">Zpracováno systémem Money S3 </w:t>
      </w:r>
      <w:hyperlink r:id="rId9" w:history="1">
        <w:r>
          <w:rPr>
            <w:rStyle w:val="Hypertextovodkaz"/>
            <w:lang w:val="en-US" w:eastAsia="en-US" w:bidi="en-US"/>
          </w:rPr>
          <w:t>www.money.cz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1"/>
          <w:i/>
          <w:iCs/>
        </w:rPr>
        <w:t>Strana: 1</w:t>
      </w:r>
    </w:p>
    <w:p w:rsidR="00AF7094" w:rsidRDefault="00AF7094">
      <w:pPr>
        <w:rPr>
          <w:sz w:val="2"/>
          <w:szCs w:val="2"/>
        </w:rPr>
        <w:sectPr w:rsidR="00AF7094">
          <w:type w:val="continuous"/>
          <w:pgSz w:w="11909" w:h="16840"/>
          <w:pgMar w:top="360" w:right="919" w:bottom="360" w:left="890" w:header="0" w:footer="3" w:gutter="0"/>
          <w:cols w:space="720"/>
          <w:noEndnote/>
          <w:docGrid w:linePitch="360"/>
        </w:sectPr>
      </w:pPr>
    </w:p>
    <w:p w:rsidR="00AF7094" w:rsidRDefault="00AF7094" w:rsidP="00B61512">
      <w:pPr>
        <w:pStyle w:val="Nadpis10"/>
        <w:keepNext/>
        <w:keepLines/>
        <w:shd w:val="clear" w:color="auto" w:fill="auto"/>
        <w:spacing w:line="260" w:lineRule="exact"/>
        <w:rPr>
          <w:sz w:val="2"/>
          <w:szCs w:val="2"/>
        </w:rPr>
      </w:pPr>
    </w:p>
    <w:sectPr w:rsidR="00AF7094" w:rsidSect="00AF7094">
      <w:type w:val="continuous"/>
      <w:pgSz w:w="11909" w:h="16840"/>
      <w:pgMar w:top="539" w:right="746" w:bottom="530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512" w:rsidRDefault="00B61512" w:rsidP="00AF7094">
      <w:r>
        <w:separator/>
      </w:r>
    </w:p>
  </w:endnote>
  <w:endnote w:type="continuationSeparator" w:id="0">
    <w:p w:rsidR="00B61512" w:rsidRDefault="00B61512" w:rsidP="00AF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512" w:rsidRDefault="00B61512"/>
  </w:footnote>
  <w:footnote w:type="continuationSeparator" w:id="0">
    <w:p w:rsidR="00B61512" w:rsidRDefault="00B615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94" w:rsidRDefault="00AF7094">
    <w:pPr>
      <w:rPr>
        <w:sz w:val="2"/>
        <w:szCs w:val="2"/>
      </w:rPr>
    </w:pPr>
    <w:r w:rsidRPr="00AF70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.85pt;margin-top:12.6pt;width:70.8pt;height:1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094" w:rsidRDefault="00B61512">
                <w:pPr>
                  <w:pStyle w:val="ZhlavneboZpat0"/>
                  <w:shd w:val="clear" w:color="auto" w:fill="auto"/>
                  <w:tabs>
                    <w:tab w:val="right" w:pos="1416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F7094"/>
    <w:rsid w:val="00AF7094"/>
    <w:rsid w:val="00B6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F709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F7094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AF709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AF70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AF709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AF70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AF7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AF7094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Zkladntext213ptTunNekurzva">
    <w:name w:val="Základní text (2) + 13 pt;Tučné;Ne kurzíva"/>
    <w:basedOn w:val="Zkladntext2"/>
    <w:rsid w:val="00AF7094"/>
    <w:rPr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8ptNekurzva">
    <w:name w:val="Základní text (2) + 8 pt;Ne kurzíva"/>
    <w:basedOn w:val="Zkladntext2"/>
    <w:rsid w:val="00AF7094"/>
    <w:rPr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F70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AF709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AF7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22">
    <w:name w:val="Nadpis #2 (2)_"/>
    <w:basedOn w:val="Standardnpsmoodstavce"/>
    <w:link w:val="Nadpis220"/>
    <w:rsid w:val="00AF7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1">
    <w:name w:val="Nadpis #2 (2)"/>
    <w:basedOn w:val="Nadpis22"/>
    <w:rsid w:val="00AF7094"/>
    <w:rPr>
      <w:color w:val="000000"/>
      <w:spacing w:val="0"/>
      <w:w w:val="100"/>
      <w:position w:val="0"/>
    </w:rPr>
  </w:style>
  <w:style w:type="character" w:customStyle="1" w:styleId="Nadpis222">
    <w:name w:val="Nadpis #2 (2)"/>
    <w:basedOn w:val="Nadpis22"/>
    <w:rsid w:val="00AF7094"/>
    <w:rPr>
      <w:color w:val="000000"/>
      <w:spacing w:val="0"/>
      <w:w w:val="100"/>
      <w:position w:val="0"/>
    </w:rPr>
  </w:style>
  <w:style w:type="character" w:customStyle="1" w:styleId="Nadpis2">
    <w:name w:val="Nadpis #2_"/>
    <w:basedOn w:val="Standardnpsmoodstavce"/>
    <w:link w:val="Nadpis20"/>
    <w:rsid w:val="00AF709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sid w:val="00AF70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ArialNarrow105ptTun">
    <w:name w:val="Nadpis #3 + Arial Narrow;10;5 pt;Tučné"/>
    <w:basedOn w:val="Nadpis3"/>
    <w:rsid w:val="00AF709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ArialNarrow11pt">
    <w:name w:val="Nadpis #3 + Arial Narrow;11 pt"/>
    <w:basedOn w:val="Nadpis3"/>
    <w:rsid w:val="00AF7094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1">
    <w:name w:val="Nadpis #3"/>
    <w:basedOn w:val="Nadpis3"/>
    <w:rsid w:val="00AF709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9pt">
    <w:name w:val="Nadpis #3 + 9 pt"/>
    <w:basedOn w:val="Nadpis3"/>
    <w:rsid w:val="00AF7094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AF7094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AF709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sid w:val="00AF7094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F7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F7094"/>
    <w:rPr>
      <w:color w:val="000000"/>
      <w:spacing w:val="0"/>
      <w:w w:val="100"/>
      <w:position w:val="0"/>
    </w:rPr>
  </w:style>
  <w:style w:type="character" w:customStyle="1" w:styleId="Nadpis3FranklinGothicHeavy10ptTun">
    <w:name w:val="Nadpis #3 + Franklin Gothic Heavy;10 pt;Tučné"/>
    <w:basedOn w:val="Nadpis3"/>
    <w:rsid w:val="00AF7094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AF7094"/>
    <w:pPr>
      <w:shd w:val="clear" w:color="auto" w:fill="FFFFFF"/>
      <w:spacing w:line="197" w:lineRule="exact"/>
      <w:jc w:val="center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AF709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AF7094"/>
    <w:pPr>
      <w:shd w:val="clear" w:color="auto" w:fill="FFFFFF"/>
      <w:spacing w:line="202" w:lineRule="exac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AF7094"/>
    <w:pPr>
      <w:shd w:val="clear" w:color="auto" w:fill="FFFFFF"/>
      <w:spacing w:line="139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Titulektabulky40">
    <w:name w:val="Titulek tabulky (4)"/>
    <w:basedOn w:val="Normln"/>
    <w:link w:val="Titulektabulky4"/>
    <w:rsid w:val="00AF709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AF7094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AF709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F709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220">
    <w:name w:val="Nadpis #2 (2)"/>
    <w:basedOn w:val="Normln"/>
    <w:link w:val="Nadpis22"/>
    <w:rsid w:val="00AF7094"/>
    <w:pPr>
      <w:shd w:val="clear" w:color="auto" w:fill="FFFFFF"/>
      <w:spacing w:line="0" w:lineRule="atLeast"/>
      <w:jc w:val="both"/>
      <w:outlineLvl w:val="1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20">
    <w:name w:val="Nadpis #2"/>
    <w:basedOn w:val="Normln"/>
    <w:link w:val="Nadpis2"/>
    <w:rsid w:val="00AF7094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spacing w:val="-10"/>
    </w:rPr>
  </w:style>
  <w:style w:type="paragraph" w:customStyle="1" w:styleId="Nadpis30">
    <w:name w:val="Nadpis #3"/>
    <w:basedOn w:val="Normln"/>
    <w:link w:val="Nadpis3"/>
    <w:rsid w:val="00AF7094"/>
    <w:pPr>
      <w:shd w:val="clear" w:color="auto" w:fill="FFFFFF"/>
      <w:spacing w:line="216" w:lineRule="exact"/>
      <w:jc w:val="center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10">
    <w:name w:val="Nadpis #1"/>
    <w:basedOn w:val="Normln"/>
    <w:link w:val="Nadpis1"/>
    <w:rsid w:val="00AF7094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AF7094"/>
    <w:pPr>
      <w:shd w:val="clear" w:color="auto" w:fill="FFFFFF"/>
      <w:spacing w:line="182" w:lineRule="exact"/>
      <w:jc w:val="both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AF709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rthman@northm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thman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one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2024-07-06T15:30:00Z</dcterms:created>
  <dcterms:modified xsi:type="dcterms:W3CDTF">2024-07-06T15:35:00Z</dcterms:modified>
</cp:coreProperties>
</file>