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C2C58B2" w14:textId="77777777" w:rsidR="00EA3BC0" w:rsidRDefault="00EA3BC0" w:rsidP="00EA3BC0">
      <w:pPr>
        <w:rPr>
          <w:rFonts w:cs="Arial"/>
        </w:rPr>
      </w:pPr>
      <w:r>
        <w:rPr>
          <w:rFonts w:cs="Arial"/>
        </w:rPr>
        <w:t>a</w:t>
      </w:r>
    </w:p>
    <w:p w14:paraId="7C5391AE" w14:textId="77777777" w:rsidR="00EA3BC0" w:rsidRDefault="00EA3BC0" w:rsidP="00EA3BC0">
      <w:pPr>
        <w:spacing w:before="40" w:after="4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Integrovaná střední škola automobilní Brno, příspěvková organizace </w:t>
      </w:r>
    </w:p>
    <w:p w14:paraId="2D08CB81" w14:textId="77777777" w:rsidR="00EA3BC0" w:rsidRDefault="00EA3BC0" w:rsidP="00EA3BC0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>
        <w:rPr>
          <w:rFonts w:asciiTheme="minorHAnsi" w:eastAsia="Times New Roman" w:hAnsiTheme="minorHAnsi" w:cstheme="minorHAnsi"/>
          <w:lang w:eastAsia="cs-CZ"/>
        </w:rPr>
        <w:t>Křižíkova 106/15, Královo Pole, 612 00 Brno</w:t>
      </w:r>
    </w:p>
    <w:p w14:paraId="4573E11D" w14:textId="77777777" w:rsidR="00EA3BC0" w:rsidRDefault="00EA3BC0" w:rsidP="00EA3BC0">
      <w:pPr>
        <w:spacing w:before="4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r>
        <w:rPr>
          <w:rFonts w:asciiTheme="minorHAnsi" w:eastAsia="Times New Roman" w:hAnsiTheme="minorHAnsi" w:cstheme="minorHAnsi"/>
          <w:color w:val="000000"/>
          <w:lang w:eastAsia="cs-CZ"/>
        </w:rPr>
        <w:t>Ing. Milanem Chylíkem, ředitelem</w:t>
      </w:r>
    </w:p>
    <w:p w14:paraId="098FF9CB" w14:textId="77777777" w:rsidR="00EA3BC0" w:rsidRDefault="00EA3BC0" w:rsidP="00EA3BC0">
      <w:pPr>
        <w:spacing w:before="40" w:after="40"/>
        <w:rPr>
          <w:rFonts w:asciiTheme="minorHAnsi" w:hAnsiTheme="minorHAnsi" w:cstheme="minorHAnsi"/>
        </w:rPr>
      </w:pPr>
      <w:bookmarkStart w:id="3" w:name="_Toc196810170"/>
      <w:r>
        <w:rPr>
          <w:rFonts w:asciiTheme="minorHAnsi" w:hAnsiTheme="minorHAnsi" w:cstheme="minorHAnsi"/>
        </w:rPr>
        <w:t xml:space="preserve">IČO: </w:t>
      </w:r>
      <w:bookmarkEnd w:id="3"/>
      <w:r>
        <w:rPr>
          <w:rFonts w:asciiTheme="minorHAnsi" w:eastAsia="Times New Roman" w:hAnsiTheme="minorHAnsi" w:cstheme="minorHAnsi"/>
          <w:lang w:eastAsia="cs-CZ"/>
        </w:rPr>
        <w:t>00219321</w:t>
      </w:r>
    </w:p>
    <w:p w14:paraId="736E9591" w14:textId="77777777" w:rsidR="00EA3BC0" w:rsidRDefault="00EA3BC0" w:rsidP="00EA3BC0">
      <w:pPr>
        <w:spacing w:before="40" w:after="40"/>
        <w:rPr>
          <w:rFonts w:asciiTheme="minorHAnsi" w:hAnsiTheme="minorHAnsi" w:cstheme="minorHAnsi"/>
        </w:rPr>
      </w:pPr>
      <w:bookmarkStart w:id="4" w:name="_Toc196810171"/>
      <w:r>
        <w:rPr>
          <w:rFonts w:asciiTheme="minorHAnsi" w:hAnsiTheme="minorHAnsi" w:cstheme="minorHAnsi"/>
        </w:rPr>
        <w:t xml:space="preserve">bankovní spojení: </w:t>
      </w:r>
      <w:bookmarkEnd w:id="4"/>
      <w:r>
        <w:rPr>
          <w:rFonts w:asciiTheme="minorHAnsi" w:hAnsiTheme="minorHAnsi" w:cstheme="minorHAnsi"/>
        </w:rPr>
        <w:t>115-5666340207/0100</w:t>
      </w:r>
    </w:p>
    <w:p w14:paraId="746CDE0C" w14:textId="77777777" w:rsidR="00EA3BC0" w:rsidRDefault="00EA3BC0" w:rsidP="00EA3BC0">
      <w:pPr>
        <w:spacing w:before="40" w:after="40"/>
        <w:rPr>
          <w:rFonts w:asciiTheme="minorHAnsi" w:hAnsiTheme="minorHAnsi" w:cstheme="minorHAnsi"/>
        </w:rPr>
      </w:pPr>
      <w:bookmarkStart w:id="5" w:name="_Toc196810172"/>
      <w:r>
        <w:rPr>
          <w:rFonts w:asciiTheme="minorHAnsi" w:hAnsiTheme="minorHAnsi" w:cstheme="minorHAnsi"/>
        </w:rPr>
        <w:t>(dále jen „partner“)</w:t>
      </w:r>
      <w:bookmarkEnd w:id="5"/>
    </w:p>
    <w:p w14:paraId="4B0575C5" w14:textId="77777777" w:rsidR="00283DD7" w:rsidRDefault="00283DD7" w:rsidP="00283DD7">
      <w:pPr>
        <w:keepNext/>
        <w:keepLines/>
        <w:rPr>
          <w:rFonts w:cs="Arial"/>
        </w:rPr>
      </w:pPr>
    </w:p>
    <w:p w14:paraId="471F9471" w14:textId="77777777" w:rsidR="0055624F" w:rsidRDefault="0055624F" w:rsidP="00283DD7">
      <w:pPr>
        <w:keepNext/>
        <w:keepLines/>
        <w:rPr>
          <w:rFonts w:cs="Arial"/>
        </w:rPr>
      </w:pP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1264369C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986E5C">
        <w:rPr>
          <w:rFonts w:ascii="Calibri" w:hAnsi="Calibri" w:cs="Arial"/>
          <w:sz w:val="22"/>
          <w:szCs w:val="22"/>
        </w:rPr>
        <w:t>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986E5C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986E5C">
        <w:rPr>
          <w:rFonts w:ascii="Calibri" w:hAnsi="Calibri" w:cs="Arial"/>
          <w:sz w:val="22"/>
          <w:szCs w:val="22"/>
        </w:rPr>
        <w:t>JMK086</w:t>
      </w:r>
      <w:r w:rsidR="008C6629">
        <w:rPr>
          <w:rFonts w:ascii="Calibri" w:hAnsi="Calibri" w:cs="Arial"/>
          <w:sz w:val="22"/>
          <w:szCs w:val="22"/>
        </w:rPr>
        <w:t>303/23/OŠ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5111CB" w:rsidRDefault="00760E90" w:rsidP="005111CB">
      <w:pPr>
        <w:keepNext/>
        <w:spacing w:before="240"/>
        <w:rPr>
          <w:rFonts w:cs="Arial"/>
          <w:bCs/>
        </w:rPr>
      </w:pPr>
      <w:r w:rsidRPr="005111CB">
        <w:rPr>
          <w:rFonts w:cs="Arial"/>
          <w:bCs/>
        </w:rPr>
        <w:t>Tímto dodatkem se mění</w:t>
      </w:r>
      <w:r w:rsidR="008B2E6E" w:rsidRPr="005111CB">
        <w:rPr>
          <w:rFonts w:cs="Arial"/>
          <w:bCs/>
        </w:rPr>
        <w:t xml:space="preserve"> článek IV smlouvy tak, že nově zní:</w:t>
      </w:r>
    </w:p>
    <w:p w14:paraId="17E31E1C" w14:textId="77777777" w:rsidR="00BE7C59" w:rsidRPr="004223A3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4223A3">
        <w:rPr>
          <w:rFonts w:asciiTheme="minorHAnsi" w:hAnsiTheme="minorHAnsi" w:cstheme="minorHAnsi"/>
          <w:b/>
        </w:rPr>
        <w:t xml:space="preserve">Článek IV </w:t>
      </w:r>
      <w:r w:rsidRPr="004223A3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4223A3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4223A3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říjemce a </w:t>
      </w:r>
      <w:r w:rsidR="003420F8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4223A3" w:rsidRDefault="00BE7C59" w:rsidP="00BE7C59">
      <w:pPr>
        <w:ind w:firstLine="397"/>
        <w:rPr>
          <w:rFonts w:asciiTheme="minorHAnsi" w:hAnsiTheme="minorHAnsi" w:cstheme="minorHAnsi"/>
        </w:rPr>
      </w:pPr>
      <w:r w:rsidRPr="004223A3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085D4FF2" w:rsidR="00BE7C59" w:rsidRPr="004223A3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4223A3">
        <w:rPr>
          <w:rFonts w:asciiTheme="minorHAnsi" w:hAnsiTheme="minorHAnsi" w:cstheme="minorHAnsi"/>
        </w:rPr>
        <w:t>a)</w:t>
      </w:r>
      <w:r w:rsidRPr="004223A3">
        <w:rPr>
          <w:rFonts w:asciiTheme="minorHAnsi" w:hAnsiTheme="minorHAnsi" w:cstheme="minorHAnsi"/>
        </w:rPr>
        <w:tab/>
        <w:t xml:space="preserve">Příjemce: </w:t>
      </w:r>
      <w:r w:rsidR="007824B7" w:rsidRPr="004223A3">
        <w:rPr>
          <w:rFonts w:asciiTheme="minorHAnsi" w:hAnsiTheme="minorHAnsi" w:cstheme="minorHAnsi"/>
        </w:rPr>
        <w:t>45.494.151,83</w:t>
      </w:r>
      <w:r w:rsidRPr="004223A3">
        <w:rPr>
          <w:rFonts w:asciiTheme="minorHAnsi" w:hAnsiTheme="minorHAnsi" w:cstheme="minorHAnsi"/>
        </w:rPr>
        <w:t xml:space="preserve"> Kč</w:t>
      </w:r>
      <w:r w:rsidRPr="004223A3">
        <w:rPr>
          <w:rFonts w:asciiTheme="minorHAnsi" w:hAnsiTheme="minorHAnsi" w:cstheme="minorHAnsi"/>
        </w:rPr>
        <w:tab/>
      </w:r>
    </w:p>
    <w:p w14:paraId="3CDD1F0D" w14:textId="5581B1DF" w:rsidR="00BE7C59" w:rsidRPr="004223A3" w:rsidRDefault="00BE7C59" w:rsidP="00BE7C59">
      <w:pPr>
        <w:ind w:left="851" w:hanging="426"/>
        <w:rPr>
          <w:rFonts w:asciiTheme="minorHAnsi" w:hAnsiTheme="minorHAnsi" w:cstheme="minorHAnsi"/>
        </w:rPr>
      </w:pPr>
      <w:r w:rsidRPr="004223A3">
        <w:rPr>
          <w:rFonts w:asciiTheme="minorHAnsi" w:hAnsiTheme="minorHAnsi" w:cstheme="minorHAnsi"/>
        </w:rPr>
        <w:t>b)</w:t>
      </w:r>
      <w:r w:rsidRPr="004223A3">
        <w:rPr>
          <w:rFonts w:asciiTheme="minorHAnsi" w:hAnsiTheme="minorHAnsi" w:cstheme="minorHAnsi"/>
        </w:rPr>
        <w:tab/>
        <w:t xml:space="preserve">Partner s finančním příspěvkem: </w:t>
      </w:r>
      <w:r w:rsidR="007824B7" w:rsidRPr="004223A3">
        <w:rPr>
          <w:rFonts w:asciiTheme="minorHAnsi" w:hAnsiTheme="minorHAnsi" w:cstheme="minorHAnsi"/>
        </w:rPr>
        <w:t>9.040.443,20</w:t>
      </w:r>
      <w:r w:rsidRPr="004223A3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4223A3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  <w:spacing w:val="-4"/>
        </w:rPr>
        <w:t>Prostředky</w:t>
      </w:r>
      <w:r w:rsidRPr="004223A3">
        <w:rPr>
          <w:rFonts w:asciiTheme="minorHAnsi" w:hAnsiTheme="minorHAnsi" w:cstheme="minorHAnsi"/>
          <w:iCs w:val="0"/>
        </w:rPr>
        <w:t xml:space="preserve"> </w:t>
      </w:r>
      <w:r w:rsidRPr="004223A3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4223A3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říjemci nebo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4223A3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4223A3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4223A3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4223A3">
        <w:rPr>
          <w:rFonts w:asciiTheme="minorHAnsi" w:hAnsiTheme="minorHAnsi" w:cstheme="minorHAnsi"/>
          <w:iCs w:val="0"/>
        </w:rPr>
        <w:t>dodatku</w:t>
      </w:r>
      <w:r w:rsidRPr="004223A3">
        <w:rPr>
          <w:rFonts w:asciiTheme="minorHAnsi" w:hAnsiTheme="minorHAnsi" w:cstheme="minorHAnsi"/>
          <w:iCs w:val="0"/>
        </w:rPr>
        <w:t>.</w:t>
      </w:r>
      <w:r w:rsidR="00CB2996" w:rsidRPr="004223A3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4223A3">
        <w:rPr>
          <w:rFonts w:asciiTheme="minorHAnsi" w:hAnsiTheme="minorHAnsi" w:cstheme="minorHAnsi"/>
          <w:iCs w:val="0"/>
        </w:rPr>
        <w:t xml:space="preserve">pověřených osob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="00A10370" w:rsidRPr="004223A3">
        <w:rPr>
          <w:rFonts w:asciiTheme="minorHAnsi" w:hAnsiTheme="minorHAnsi" w:cstheme="minorHAnsi"/>
          <w:iCs w:val="0"/>
        </w:rPr>
        <w:t xml:space="preserve">říjemce </w:t>
      </w:r>
      <w:r w:rsidR="00CB2996" w:rsidRPr="004223A3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4223A3">
        <w:rPr>
          <w:rFonts w:asciiTheme="minorHAnsi" w:hAnsiTheme="minorHAnsi" w:cstheme="minorHAnsi"/>
          <w:iCs w:val="0"/>
        </w:rPr>
        <w:t xml:space="preserve">může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="007D3291" w:rsidRPr="004223A3">
        <w:rPr>
          <w:rFonts w:asciiTheme="minorHAnsi" w:hAnsiTheme="minorHAnsi" w:cstheme="minorHAnsi"/>
          <w:iCs w:val="0"/>
        </w:rPr>
        <w:t>ar</w:t>
      </w:r>
      <w:r w:rsidR="00D47E4E" w:rsidRPr="004223A3">
        <w:rPr>
          <w:rFonts w:asciiTheme="minorHAnsi" w:hAnsiTheme="minorHAnsi" w:cstheme="minorHAnsi"/>
          <w:iCs w:val="0"/>
        </w:rPr>
        <w:t>t</w:t>
      </w:r>
      <w:r w:rsidR="007D3291" w:rsidRPr="004223A3">
        <w:rPr>
          <w:rFonts w:asciiTheme="minorHAnsi" w:hAnsiTheme="minorHAnsi" w:cstheme="minorHAnsi"/>
          <w:iCs w:val="0"/>
        </w:rPr>
        <w:t>ner</w:t>
      </w:r>
      <w:r w:rsidR="00D47E4E" w:rsidRPr="004223A3">
        <w:rPr>
          <w:rFonts w:asciiTheme="minorHAnsi" w:hAnsiTheme="minorHAnsi" w:cstheme="minorHAnsi"/>
          <w:iCs w:val="0"/>
        </w:rPr>
        <w:t xml:space="preserve"> </w:t>
      </w:r>
      <w:r w:rsidR="00CB2996" w:rsidRPr="004223A3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4223A3">
        <w:rPr>
          <w:rFonts w:asciiTheme="minorHAnsi" w:hAnsiTheme="minorHAnsi" w:cstheme="minorHAnsi"/>
          <w:iCs w:val="0"/>
        </w:rPr>
        <w:t>,</w:t>
      </w:r>
      <w:r w:rsidR="00D47E4E" w:rsidRPr="004223A3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="00D47E4E" w:rsidRPr="004223A3">
        <w:rPr>
          <w:rFonts w:asciiTheme="minorHAnsi" w:hAnsiTheme="minorHAnsi" w:cstheme="minorHAnsi"/>
          <w:iCs w:val="0"/>
        </w:rPr>
        <w:t>říjemce</w:t>
      </w:r>
      <w:r w:rsidR="00CB2996" w:rsidRPr="004223A3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4223A3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4223A3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4223A3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5449229E" w:rsidR="00BE7C59" w:rsidRPr="004223A3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492564" w:rsidRPr="004223A3">
        <w:rPr>
          <w:rFonts w:asciiTheme="minorHAnsi" w:hAnsiTheme="minorHAnsi" w:cstheme="minorHAnsi"/>
          <w:iCs w:val="0"/>
        </w:rPr>
        <w:t xml:space="preserve"> 8.528.720,00</w:t>
      </w:r>
      <w:r w:rsidRPr="004223A3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492564" w:rsidRPr="004223A3">
        <w:rPr>
          <w:rFonts w:asciiTheme="minorHAnsi" w:hAnsiTheme="minorHAnsi" w:cstheme="minorHAnsi"/>
          <w:iCs w:val="0"/>
        </w:rPr>
        <w:t>1.560.000,00</w:t>
      </w:r>
      <w:r w:rsidRPr="004223A3">
        <w:rPr>
          <w:rFonts w:asciiTheme="minorHAnsi" w:hAnsiTheme="minorHAnsi" w:cstheme="minorHAnsi"/>
          <w:iCs w:val="0"/>
        </w:rPr>
        <w:t xml:space="preserve"> Kč a částka neinvestiční ve výši </w:t>
      </w:r>
      <w:r w:rsidR="00306F0F" w:rsidRPr="004223A3">
        <w:rPr>
          <w:rFonts w:asciiTheme="minorHAnsi" w:hAnsiTheme="minorHAnsi" w:cstheme="minorHAnsi"/>
          <w:iCs w:val="0"/>
        </w:rPr>
        <w:t>6.968.720,00</w:t>
      </w:r>
      <w:r w:rsidRPr="004223A3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4223A3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4223A3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223A3">
        <w:rPr>
          <w:rFonts w:asciiTheme="minorHAnsi" w:hAnsiTheme="minorHAnsi" w:cstheme="minorHAnsi"/>
          <w:iCs w:val="0"/>
        </w:rPr>
        <w:t xml:space="preserve">Způsobilé výdaje vzniklé při realizaci projektu budou hrazeny </w:t>
      </w:r>
      <w:r w:rsidR="00846F05" w:rsidRPr="004223A3">
        <w:rPr>
          <w:rFonts w:asciiTheme="minorHAnsi" w:hAnsiTheme="minorHAnsi" w:cstheme="minorHAnsi"/>
          <w:iCs w:val="0"/>
        </w:rPr>
        <w:t>p</w:t>
      </w:r>
      <w:r w:rsidRPr="004223A3">
        <w:rPr>
          <w:rFonts w:asciiTheme="minorHAnsi" w:hAnsiTheme="minorHAnsi" w:cstheme="minorHAnsi"/>
          <w:iCs w:val="0"/>
        </w:rPr>
        <w:t>artnerovi takto:</w:t>
      </w:r>
    </w:p>
    <w:p w14:paraId="29DD5A5E" w14:textId="455E5830" w:rsidR="00BE7C59" w:rsidRPr="004223A3" w:rsidRDefault="00BE7C59" w:rsidP="00BE7C59">
      <w:pPr>
        <w:ind w:left="426"/>
        <w:rPr>
          <w:rFonts w:asciiTheme="minorHAnsi" w:hAnsiTheme="minorHAnsi" w:cstheme="minorHAnsi"/>
        </w:rPr>
      </w:pPr>
      <w:r w:rsidRPr="004223A3">
        <w:rPr>
          <w:rFonts w:asciiTheme="minorHAnsi" w:hAnsiTheme="minorHAnsi" w:cstheme="minorHAnsi"/>
        </w:rPr>
        <w:t xml:space="preserve">a) Příjemce poskytl partnerovi dvě zálohy v souhrnné výši </w:t>
      </w:r>
      <w:r w:rsidR="00306F0F" w:rsidRPr="004223A3">
        <w:rPr>
          <w:rFonts w:asciiTheme="minorHAnsi" w:hAnsiTheme="minorHAnsi" w:cstheme="minorHAnsi"/>
        </w:rPr>
        <w:t>1.277.554,40</w:t>
      </w:r>
      <w:r w:rsidRPr="004223A3">
        <w:rPr>
          <w:rFonts w:asciiTheme="minorHAnsi" w:hAnsiTheme="minorHAnsi" w:cstheme="minorHAnsi"/>
        </w:rPr>
        <w:t xml:space="preserve"> Kč.</w:t>
      </w:r>
    </w:p>
    <w:p w14:paraId="2BE08837" w14:textId="1088D47A" w:rsidR="00BE7C59" w:rsidRPr="004223A3" w:rsidRDefault="00BE7C59" w:rsidP="00BE7C59">
      <w:pPr>
        <w:ind w:left="426"/>
        <w:rPr>
          <w:rFonts w:asciiTheme="minorHAnsi" w:hAnsiTheme="minorHAnsi" w:cstheme="minorHAnsi"/>
        </w:rPr>
      </w:pPr>
      <w:r w:rsidRPr="004223A3">
        <w:rPr>
          <w:rFonts w:asciiTheme="minorHAnsi" w:hAnsiTheme="minorHAnsi" w:cstheme="minorHAnsi"/>
        </w:rPr>
        <w:lastRenderedPageBreak/>
        <w:t xml:space="preserve">b) Příjemce poskytne partnerovi třetí zálohu ve výši </w:t>
      </w:r>
      <w:r w:rsidR="00343698" w:rsidRPr="004223A3">
        <w:rPr>
          <w:rFonts w:asciiTheme="minorHAnsi" w:hAnsiTheme="minorHAnsi" w:cstheme="minorHAnsi"/>
        </w:rPr>
        <w:t>996.770,93</w:t>
      </w:r>
      <w:r w:rsidRPr="004223A3">
        <w:rPr>
          <w:rFonts w:asciiTheme="minorHAnsi" w:hAnsiTheme="minorHAnsi" w:cstheme="minorHAnsi"/>
        </w:rPr>
        <w:t xml:space="preserve"> Kč v termínu do 31.</w:t>
      </w:r>
      <w:r w:rsidR="00954381" w:rsidRPr="004223A3">
        <w:rPr>
          <w:rFonts w:asciiTheme="minorHAnsi" w:hAnsiTheme="minorHAnsi" w:cstheme="minorHAnsi"/>
        </w:rPr>
        <w:t xml:space="preserve"> </w:t>
      </w:r>
      <w:r w:rsidR="00595AE0" w:rsidRPr="004223A3">
        <w:rPr>
          <w:rFonts w:asciiTheme="minorHAnsi" w:hAnsiTheme="minorHAnsi" w:cstheme="minorHAnsi"/>
        </w:rPr>
        <w:t xml:space="preserve">července </w:t>
      </w:r>
      <w:r w:rsidRPr="004223A3">
        <w:rPr>
          <w:rFonts w:asciiTheme="minorHAnsi" w:hAnsiTheme="minorHAnsi" w:cstheme="minorHAnsi"/>
        </w:rPr>
        <w:t>2024.</w:t>
      </w:r>
    </w:p>
    <w:p w14:paraId="5FD66512" w14:textId="1F3E5E5F" w:rsidR="00BE7C59" w:rsidRPr="004223A3" w:rsidRDefault="00BE7C59" w:rsidP="00BE7C59">
      <w:pPr>
        <w:ind w:left="426"/>
        <w:rPr>
          <w:rFonts w:asciiTheme="minorHAnsi" w:hAnsiTheme="minorHAnsi" w:cstheme="minorHAnsi"/>
        </w:rPr>
      </w:pPr>
      <w:r w:rsidRPr="004223A3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říjemce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artnera. Zálohu (a každou další) je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říjemce povinen poskytnout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artnerovi nejpozději do </w:t>
      </w:r>
      <w:r w:rsidR="002B04FF" w:rsidRPr="004223A3">
        <w:rPr>
          <w:rFonts w:asciiTheme="minorHAnsi" w:hAnsiTheme="minorHAnsi" w:cstheme="minorHAnsi"/>
        </w:rPr>
        <w:t>6</w:t>
      </w:r>
      <w:r w:rsidRPr="004223A3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 xml:space="preserve">artnera. Příjemce poskytne </w:t>
      </w:r>
      <w:r w:rsidR="00846F05" w:rsidRPr="004223A3">
        <w:rPr>
          <w:rFonts w:asciiTheme="minorHAnsi" w:hAnsiTheme="minorHAnsi" w:cstheme="minorHAnsi"/>
        </w:rPr>
        <w:t>p</w:t>
      </w:r>
      <w:r w:rsidRPr="004223A3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0D4870F0" w14:textId="77777777" w:rsidR="004C2F82" w:rsidRPr="005E7E03" w:rsidRDefault="004C2F82" w:rsidP="004C2F82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zní:</w:t>
      </w:r>
    </w:p>
    <w:p w14:paraId="2F215CB0" w14:textId="77777777" w:rsidR="004C2F82" w:rsidRPr="008D059F" w:rsidRDefault="004C2F82" w:rsidP="004C2F82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0F376967" w14:textId="77777777" w:rsidR="004C2F82" w:rsidRPr="008D059F" w:rsidRDefault="004C2F82" w:rsidP="004C2F82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5BD34665" w14:textId="77777777" w:rsidR="004C2F82" w:rsidRPr="008D059F" w:rsidRDefault="004C2F82" w:rsidP="004C2F82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3407073" w14:textId="77777777" w:rsidR="004C2F82" w:rsidRPr="008D059F" w:rsidRDefault="004C2F82" w:rsidP="004C2F82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6A26CADC" w14:textId="77777777" w:rsidR="004C2F82" w:rsidRPr="008D059F" w:rsidRDefault="004C2F82" w:rsidP="004C2F82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6D414704" w14:textId="77777777" w:rsidR="004C2F82" w:rsidRPr="008D059F" w:rsidRDefault="004C2F82" w:rsidP="004C2F82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7C4E5046" w14:textId="77777777" w:rsidR="004C2F82" w:rsidRPr="008D059F" w:rsidRDefault="004C2F82" w:rsidP="004C2F82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636A75F4" w14:textId="77777777" w:rsidR="004C2F82" w:rsidRPr="008D059F" w:rsidRDefault="004C2F82" w:rsidP="004C2F82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063BFA78" w14:textId="77777777" w:rsidR="004C2F82" w:rsidRDefault="004C2F82" w:rsidP="004C2F82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4604857D" w14:textId="77777777" w:rsidR="004C2F82" w:rsidRDefault="004C2F82" w:rsidP="004C2F82">
      <w:pPr>
        <w:keepNext/>
        <w:spacing w:before="240"/>
        <w:rPr>
          <w:rFonts w:cs="Arial"/>
          <w:bCs/>
        </w:rPr>
      </w:pPr>
    </w:p>
    <w:p w14:paraId="3350958F" w14:textId="77777777" w:rsidR="004C2F82" w:rsidRDefault="004C2F82" w:rsidP="004C2F82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35864CEA" w14:textId="77777777" w:rsidR="004C2F82" w:rsidRDefault="004C2F82" w:rsidP="004C2F82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7C418F29" w14:textId="77777777" w:rsidR="004C2F82" w:rsidRPr="00CD4601" w:rsidRDefault="004C2F82" w:rsidP="004C2F82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7A1E1625" w14:textId="77777777" w:rsidR="004C2F82" w:rsidRPr="00560CCF" w:rsidRDefault="004C2F82" w:rsidP="004C2F82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6F448C30" w14:textId="77777777" w:rsidR="004C2F82" w:rsidRPr="008E084E" w:rsidRDefault="004C2F82" w:rsidP="004C2F82">
      <w:pPr>
        <w:tabs>
          <w:tab w:val="clear" w:pos="5790"/>
        </w:tabs>
        <w:ind w:left="360"/>
        <w:rPr>
          <w:rFonts w:cs="Arial"/>
        </w:rPr>
      </w:pPr>
    </w:p>
    <w:p w14:paraId="33C30C4B" w14:textId="77777777" w:rsidR="004C2F82" w:rsidRPr="008E084E" w:rsidRDefault="004C2F82" w:rsidP="004C2F82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5CBB60A7" w14:textId="77777777" w:rsidR="004C2F82" w:rsidRPr="009B6FEA" w:rsidRDefault="004C2F82" w:rsidP="004C2F82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1B77C47B" w14:textId="77777777" w:rsidR="004C2F82" w:rsidRPr="00356FD6" w:rsidRDefault="004C2F82" w:rsidP="004C2F82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5CB9660B" w14:textId="77777777" w:rsidR="004C2F82" w:rsidRPr="008D059F" w:rsidRDefault="004C2F82" w:rsidP="004C2F82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4F8C9926" w14:textId="77777777" w:rsidR="004C2F82" w:rsidRDefault="004C2F82" w:rsidP="004C2F82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5FDC28E2" w14:textId="77777777" w:rsidR="004C2F82" w:rsidRDefault="004C2F82" w:rsidP="004C2F82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1C195D64" w14:textId="77777777" w:rsidR="004C2F82" w:rsidRPr="003624CF" w:rsidRDefault="004C2F82" w:rsidP="004C2F82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14207F67" w14:textId="77777777" w:rsidR="004C2F82" w:rsidRDefault="004C2F82" w:rsidP="004C2F82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3DC43D21" w14:textId="77777777" w:rsidR="004C2F82" w:rsidRDefault="004C2F82" w:rsidP="004C2F82">
      <w:pPr>
        <w:tabs>
          <w:tab w:val="left" w:pos="708"/>
        </w:tabs>
        <w:rPr>
          <w:rFonts w:cs="Arial"/>
        </w:rPr>
      </w:pPr>
    </w:p>
    <w:p w14:paraId="2C69E2FF" w14:textId="78890011" w:rsidR="004C2F82" w:rsidRDefault="004C2F82" w:rsidP="004C2F82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 xml:space="preserve">V Brně dne </w:t>
      </w:r>
      <w:r w:rsidR="00A77389">
        <w:rPr>
          <w:rFonts w:cs="Arial"/>
        </w:rPr>
        <w:t>27.06.2024</w:t>
      </w:r>
      <w:r>
        <w:rPr>
          <w:rFonts w:cs="Arial"/>
        </w:rPr>
        <w:t xml:space="preserve">                                                                           </w:t>
      </w:r>
      <w:r w:rsidR="00A77389" w:rsidRPr="00915A5A">
        <w:rPr>
          <w:rFonts w:cs="Arial"/>
        </w:rPr>
        <w:t xml:space="preserve">V Brně dne </w:t>
      </w:r>
      <w:r w:rsidR="00A77389">
        <w:rPr>
          <w:rFonts w:cs="Arial"/>
        </w:rPr>
        <w:t>2</w:t>
      </w:r>
      <w:r w:rsidR="00A77389">
        <w:rPr>
          <w:rFonts w:cs="Arial"/>
        </w:rPr>
        <w:t>1</w:t>
      </w:r>
      <w:r w:rsidR="00A77389">
        <w:rPr>
          <w:rFonts w:cs="Arial"/>
        </w:rPr>
        <w:t xml:space="preserve">.06.2024                                                                           </w:t>
      </w:r>
    </w:p>
    <w:p w14:paraId="75361977" w14:textId="77777777" w:rsidR="004C2F82" w:rsidRDefault="004C2F82" w:rsidP="004C2F82">
      <w:pPr>
        <w:tabs>
          <w:tab w:val="left" w:pos="708"/>
        </w:tabs>
        <w:rPr>
          <w:rFonts w:cs="Arial"/>
        </w:rPr>
      </w:pPr>
    </w:p>
    <w:p w14:paraId="377BD95A" w14:textId="77777777" w:rsidR="004C2F82" w:rsidRDefault="004C2F82" w:rsidP="004C2F82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254E138F" w14:textId="77777777" w:rsidR="004C2F82" w:rsidRDefault="004C2F82" w:rsidP="004C2F82">
      <w:pPr>
        <w:tabs>
          <w:tab w:val="left" w:pos="708"/>
        </w:tabs>
        <w:rPr>
          <w:rFonts w:cs="Arial"/>
        </w:rPr>
      </w:pPr>
    </w:p>
    <w:p w14:paraId="3F5121D3" w14:textId="199D82D2" w:rsidR="004C2F82" w:rsidRDefault="004C2F82" w:rsidP="004C2F82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Pr="00F07E69">
        <w:rPr>
          <w:rFonts w:cs="Arial"/>
        </w:rPr>
        <w:t xml:space="preserve">Ing. </w:t>
      </w:r>
      <w:r>
        <w:rPr>
          <w:rFonts w:asciiTheme="minorHAnsi" w:eastAsia="Times New Roman" w:hAnsiTheme="minorHAnsi" w:cstheme="minorHAnsi"/>
          <w:color w:val="000000"/>
          <w:lang w:eastAsia="cs-CZ"/>
        </w:rPr>
        <w:t>Milan Chylík</w:t>
      </w:r>
      <w:r>
        <w:rPr>
          <w:rFonts w:cs="Arial"/>
        </w:rPr>
        <w:t>,</w:t>
      </w:r>
    </w:p>
    <w:p w14:paraId="268B836E" w14:textId="77777777" w:rsidR="004C2F82" w:rsidRDefault="004C2F82" w:rsidP="004C2F82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513DDC64" w14:textId="77777777" w:rsidR="004C2F82" w:rsidRDefault="004C2F82" w:rsidP="004C2F82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4D3CC277" w14:textId="77777777" w:rsidR="004C2F82" w:rsidRDefault="004C2F82" w:rsidP="004C2F82">
      <w:pPr>
        <w:tabs>
          <w:tab w:val="left" w:pos="708"/>
        </w:tabs>
        <w:rPr>
          <w:rFonts w:cs="Arial"/>
        </w:rPr>
      </w:pPr>
    </w:p>
    <w:p w14:paraId="2EFD3CC7" w14:textId="77777777" w:rsidR="004C2F82" w:rsidRDefault="004C2F82" w:rsidP="004C2F82">
      <w:pPr>
        <w:tabs>
          <w:tab w:val="left" w:pos="708"/>
        </w:tabs>
        <w:rPr>
          <w:rFonts w:cs="Arial"/>
        </w:rPr>
      </w:pPr>
    </w:p>
    <w:p w14:paraId="44116733" w14:textId="77777777" w:rsidR="004C2F82" w:rsidRPr="004B3580" w:rsidRDefault="004C2F82" w:rsidP="004C2F82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6AB0DF40" w14:textId="77777777" w:rsidR="004C2F82" w:rsidRPr="00251111" w:rsidRDefault="004C2F82" w:rsidP="004C2F82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25725326" w14:textId="06D750EE" w:rsidR="00E61CEE" w:rsidRPr="008E084E" w:rsidRDefault="00E61CEE" w:rsidP="004C2F82">
      <w:pPr>
        <w:keepNext/>
        <w:spacing w:before="240"/>
        <w:rPr>
          <w:rFonts w:cs="Arial"/>
        </w:rPr>
      </w:pP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357D" w14:textId="77777777" w:rsidR="00421E5C" w:rsidRDefault="00421E5C" w:rsidP="00CE3205">
      <w:r>
        <w:separator/>
      </w:r>
    </w:p>
  </w:endnote>
  <w:endnote w:type="continuationSeparator" w:id="0">
    <w:p w14:paraId="42D05369" w14:textId="77777777" w:rsidR="00421E5C" w:rsidRDefault="00421E5C" w:rsidP="00CE3205">
      <w:r>
        <w:continuationSeparator/>
      </w:r>
    </w:p>
  </w:endnote>
  <w:endnote w:type="continuationNotice" w:id="1">
    <w:p w14:paraId="6234A519" w14:textId="77777777" w:rsidR="00421E5C" w:rsidRDefault="00421E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7CBB" w14:textId="77777777" w:rsidR="00421E5C" w:rsidRDefault="00421E5C" w:rsidP="00CE3205">
      <w:r>
        <w:separator/>
      </w:r>
    </w:p>
  </w:footnote>
  <w:footnote w:type="continuationSeparator" w:id="0">
    <w:p w14:paraId="05778EF4" w14:textId="77777777" w:rsidR="00421E5C" w:rsidRDefault="00421E5C" w:rsidP="00CE3205">
      <w:r>
        <w:continuationSeparator/>
      </w:r>
    </w:p>
  </w:footnote>
  <w:footnote w:type="continuationNotice" w:id="1">
    <w:p w14:paraId="4D2AFDEA" w14:textId="77777777" w:rsidR="00421E5C" w:rsidRDefault="00421E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1D9AEF3A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9200D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0F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369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1E5C"/>
    <w:rsid w:val="004223A3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564"/>
    <w:rsid w:val="00492A6F"/>
    <w:rsid w:val="00493CD9"/>
    <w:rsid w:val="00496A89"/>
    <w:rsid w:val="0049737E"/>
    <w:rsid w:val="004A15FB"/>
    <w:rsid w:val="004B146F"/>
    <w:rsid w:val="004B41B1"/>
    <w:rsid w:val="004B5B21"/>
    <w:rsid w:val="004C2F82"/>
    <w:rsid w:val="004C4791"/>
    <w:rsid w:val="004C4CE0"/>
    <w:rsid w:val="004F0023"/>
    <w:rsid w:val="004F0492"/>
    <w:rsid w:val="005018D1"/>
    <w:rsid w:val="00501E5F"/>
    <w:rsid w:val="00510593"/>
    <w:rsid w:val="005111CB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24B7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C6629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5233"/>
    <w:rsid w:val="009759F9"/>
    <w:rsid w:val="009802DE"/>
    <w:rsid w:val="0098057C"/>
    <w:rsid w:val="00980678"/>
    <w:rsid w:val="00984438"/>
    <w:rsid w:val="00986E5C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77389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A707F"/>
    <w:rsid w:val="00BC2749"/>
    <w:rsid w:val="00BC4FCD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94A"/>
    <w:rsid w:val="00EA3BC0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2.xml><?xml version="1.0" encoding="utf-8"?>
<ds:datastoreItem xmlns:ds="http://schemas.openxmlformats.org/officeDocument/2006/customXml" ds:itemID="{16711422-8141-4D1A-80CE-C023FF411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1224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Jobová Jana</dc:creator>
  <cp:keywords/>
  <dc:description>k úpravám pro web3</dc:description>
  <cp:lastModifiedBy>Jobová Jana</cp:lastModifiedBy>
  <cp:revision>15</cp:revision>
  <cp:lastPrinted>2024-05-23T09:36:00Z</cp:lastPrinted>
  <dcterms:created xsi:type="dcterms:W3CDTF">2024-05-23T11:40:00Z</dcterms:created>
  <dcterms:modified xsi:type="dcterms:W3CDTF">2024-06-28T07:39:00Z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