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C70E88" w:rsidP="007A0F5B">
      <w:pPr>
        <w:spacing w:line="360" w:lineRule="auto"/>
        <w:jc w:val="both"/>
      </w:pPr>
      <w:r>
        <w:t xml:space="preserve"> </w:t>
      </w: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8946A8">
        <w:t>1</w:t>
      </w:r>
      <w:r w:rsidR="002E234D">
        <w:t>7</w:t>
      </w:r>
      <w:r>
        <w:t xml:space="preserve">. </w:t>
      </w:r>
      <w:r w:rsidR="002E234D">
        <w:t>6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8946A8" w:rsidP="007A0F5B">
      <w:pPr>
        <w:spacing w:line="360" w:lineRule="auto"/>
        <w:jc w:val="right"/>
      </w:pPr>
      <w:r>
        <w:t>Teak Brno spol.</w:t>
      </w:r>
      <w:r w:rsidR="002E234D">
        <w:t xml:space="preserve"> s.r.o.</w:t>
      </w:r>
    </w:p>
    <w:p w:rsidR="00187A4C" w:rsidRDefault="008946A8" w:rsidP="007A0F5B">
      <w:pPr>
        <w:spacing w:line="360" w:lineRule="auto"/>
        <w:jc w:val="right"/>
      </w:pPr>
      <w:r>
        <w:t>Otevřená 10</w:t>
      </w:r>
    </w:p>
    <w:p w:rsidR="00187A4C" w:rsidRDefault="008946A8" w:rsidP="007A0F5B">
      <w:pPr>
        <w:spacing w:line="360" w:lineRule="auto"/>
        <w:jc w:val="right"/>
      </w:pPr>
      <w:r>
        <w:t>Brno – Žebětín 641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8946A8">
        <w:t>60719818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8946A8">
        <w:rPr>
          <w:u w:val="single"/>
        </w:rPr>
        <w:t xml:space="preserve">skříní kancelář ekonomky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8946A8">
        <w:t>vám</w:t>
      </w:r>
      <w:r w:rsidRPr="003F6484">
        <w:t xml:space="preserve"> </w:t>
      </w:r>
      <w:r w:rsidR="008946A8">
        <w:t>zhotovení skříní do kanceláře ekonomky</w:t>
      </w:r>
      <w:r w:rsidR="002E234D">
        <w:t xml:space="preserve"> </w:t>
      </w:r>
      <w:r w:rsidR="0029173F">
        <w:t xml:space="preserve">v </w:t>
      </w:r>
      <w:r w:rsidR="00187A4C">
        <w:t xml:space="preserve">celkové ceně s DPH </w:t>
      </w:r>
      <w:r w:rsidR="008946A8">
        <w:t>112</w:t>
      </w:r>
      <w:r w:rsidR="002E234D">
        <w:t> </w:t>
      </w:r>
      <w:r w:rsidR="008946A8">
        <w:t>325</w:t>
      </w:r>
      <w:r w:rsidR="002E234D">
        <w:t>,00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  <w:bookmarkStart w:id="0" w:name="_GoBack"/>
      <w:bookmarkEnd w:id="0"/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AA9" w:rsidRDefault="00F65AA9">
      <w:r>
        <w:separator/>
      </w:r>
    </w:p>
  </w:endnote>
  <w:endnote w:type="continuationSeparator" w:id="0">
    <w:p w:rsidR="00F65AA9" w:rsidRDefault="00F6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AA9" w:rsidRDefault="00F65AA9">
      <w:r>
        <w:separator/>
      </w:r>
    </w:p>
  </w:footnote>
  <w:footnote w:type="continuationSeparator" w:id="0">
    <w:p w:rsidR="00F65AA9" w:rsidRDefault="00F6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67776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013"/>
    <w:rsid w:val="002748D9"/>
    <w:rsid w:val="00277F31"/>
    <w:rsid w:val="00283B07"/>
    <w:rsid w:val="00286608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46A8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0E88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1B9F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6415"/>
    <w:rsid w:val="00F36EEF"/>
    <w:rsid w:val="00F602EE"/>
    <w:rsid w:val="00F64D46"/>
    <w:rsid w:val="00F65AA9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65CF0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1603-0458-4212-8D9F-0CA30F43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7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6</cp:revision>
  <cp:lastPrinted>2024-06-17T09:49:00Z</cp:lastPrinted>
  <dcterms:created xsi:type="dcterms:W3CDTF">2024-06-17T09:43:00Z</dcterms:created>
  <dcterms:modified xsi:type="dcterms:W3CDTF">2024-06-17T09:50:00Z</dcterms:modified>
</cp:coreProperties>
</file>