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A02" w:rsidRDefault="00770692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050419" w:rsidRDefault="00770692" w:rsidP="00050419">
      <w:pPr>
        <w:pStyle w:val="Zkladntext30"/>
        <w:shd w:val="clear" w:color="auto" w:fill="auto"/>
        <w:spacing w:line="240" w:lineRule="auto"/>
        <w:jc w:val="left"/>
      </w:pPr>
      <w:proofErr w:type="spellStart"/>
      <w:r>
        <w:t>Húskova</w:t>
      </w:r>
      <w:proofErr w:type="spellEnd"/>
      <w:r>
        <w:t xml:space="preserve"> 2,618 32 Brno</w:t>
      </w:r>
      <w:r w:rsidR="00050419">
        <w:tab/>
      </w:r>
      <w:r w:rsidR="00050419">
        <w:tab/>
      </w:r>
      <w:r w:rsidR="00050419">
        <w:tab/>
      </w:r>
      <w:r w:rsidR="00050419">
        <w:tab/>
        <w:t>Číslo objednávky:7426 / 2024</w:t>
      </w:r>
    </w:p>
    <w:p w:rsidR="00050419" w:rsidRDefault="00050419" w:rsidP="00050419">
      <w:pPr>
        <w:pStyle w:val="Zkladntext30"/>
        <w:shd w:val="clear" w:color="auto" w:fill="auto"/>
        <w:spacing w:line="240" w:lineRule="auto"/>
        <w:ind w:left="4956"/>
        <w:jc w:val="left"/>
      </w:pPr>
      <w:r>
        <w:t>Za objednatele:</w:t>
      </w:r>
    </w:p>
    <w:p w:rsidR="00050419" w:rsidRDefault="00050419" w:rsidP="00050419">
      <w:pPr>
        <w:pStyle w:val="Zkladntext40"/>
        <w:shd w:val="clear" w:color="auto" w:fill="auto"/>
        <w:spacing w:line="240" w:lineRule="auto"/>
        <w:ind w:left="4956" w:firstLine="0"/>
        <w:jc w:val="left"/>
      </w:pPr>
      <w:r>
        <w:t>(jméno a příjmení příkazce operace)</w:t>
      </w:r>
    </w:p>
    <w:p w:rsidR="00050419" w:rsidRDefault="00050419" w:rsidP="00050419">
      <w:pPr>
        <w:pStyle w:val="Zkladntext50"/>
        <w:shd w:val="clear" w:color="auto" w:fill="auto"/>
        <w:spacing w:line="240" w:lineRule="auto"/>
        <w:ind w:left="4956"/>
        <w:jc w:val="left"/>
      </w:pPr>
      <w:proofErr w:type="spellStart"/>
      <w:r w:rsidRPr="00050419">
        <w:rPr>
          <w:highlight w:val="black"/>
        </w:rPr>
        <w:t>xxxxxxxxxxxxxxxxxxxxxxxx</w:t>
      </w:r>
      <w:proofErr w:type="spellEnd"/>
    </w:p>
    <w:p w:rsidR="00050419" w:rsidRDefault="00050419" w:rsidP="00050419">
      <w:pPr>
        <w:pStyle w:val="Zkladntext40"/>
        <w:shd w:val="clear" w:color="auto" w:fill="auto"/>
        <w:spacing w:line="240" w:lineRule="auto"/>
        <w:ind w:left="5316" w:hanging="360"/>
        <w:jc w:val="left"/>
      </w:pPr>
      <w:r>
        <w:t>Podpis objednatele (příkazce operace)</w:t>
      </w:r>
    </w:p>
    <w:p w:rsidR="00252A02" w:rsidRDefault="00252A02" w:rsidP="00050419">
      <w:pPr>
        <w:pStyle w:val="Zkladntext30"/>
        <w:shd w:val="clear" w:color="auto" w:fill="auto"/>
        <w:spacing w:line="240" w:lineRule="auto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4"/>
        <w:gridCol w:w="3136"/>
      </w:tblGrid>
      <w:tr w:rsidR="00252A02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2A02" w:rsidRDefault="0077069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2A02" w:rsidRDefault="0077069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>
              <w:rPr>
                <w:rStyle w:val="Zkladntext21"/>
              </w:rPr>
              <w:t>Nekvinda</w:t>
            </w:r>
            <w:proofErr w:type="spellEnd"/>
            <w:r>
              <w:rPr>
                <w:rStyle w:val="Zkladntext21"/>
              </w:rPr>
              <w:t xml:space="preserve"> zemědělská technika</w:t>
            </w:r>
            <w:r w:rsidR="00247F54">
              <w:rPr>
                <w:rStyle w:val="Zkladntext21"/>
              </w:rPr>
              <w:t xml:space="preserve"> a.s.</w:t>
            </w:r>
          </w:p>
        </w:tc>
      </w:tr>
      <w:tr w:rsidR="00252A0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2A02" w:rsidRDefault="0077069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2A02" w:rsidRDefault="0077069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Pražská 2133/36 Svitavy</w:t>
            </w:r>
          </w:p>
        </w:tc>
      </w:tr>
      <w:tr w:rsidR="00252A0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A02" w:rsidRDefault="0077069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IC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2A02" w:rsidRDefault="0077069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25974246</w:t>
            </w:r>
          </w:p>
        </w:tc>
      </w:tr>
      <w:tr w:rsidR="00252A0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A02" w:rsidRDefault="0077069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2A02" w:rsidRDefault="0077069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CZ25974246</w:t>
            </w:r>
          </w:p>
        </w:tc>
      </w:tr>
      <w:tr w:rsidR="00252A02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A02" w:rsidRDefault="0077069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Zapsán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2A02" w:rsidRDefault="00770692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TimesNewRoman105pt"/>
                <w:rFonts w:eastAsia="Calibri"/>
              </w:rPr>
              <w:t xml:space="preserve">KS v Hradci </w:t>
            </w:r>
            <w:proofErr w:type="spellStart"/>
            <w:r>
              <w:rPr>
                <w:rStyle w:val="Zkladntext2TimesNewRoman105pt"/>
                <w:rFonts w:eastAsia="Calibri"/>
              </w:rPr>
              <w:t>Královéodd</w:t>
            </w:r>
            <w:proofErr w:type="spellEnd"/>
            <w:r>
              <w:rPr>
                <w:rStyle w:val="Zkladntext2TimesNewRoman105pt"/>
                <w:rFonts w:eastAsia="Calibri"/>
              </w:rPr>
              <w:t>. B vložka 2264</w:t>
            </w:r>
          </w:p>
        </w:tc>
      </w:tr>
      <w:tr w:rsidR="00252A02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2A02" w:rsidRDefault="0077069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Jednající</w:t>
            </w:r>
          </w:p>
          <w:p w:rsidR="00252A02" w:rsidRDefault="0077069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2A02" w:rsidRDefault="00252A02">
            <w:pPr>
              <w:rPr>
                <w:sz w:val="10"/>
                <w:szCs w:val="10"/>
              </w:rPr>
            </w:pPr>
          </w:p>
        </w:tc>
      </w:tr>
      <w:tr w:rsidR="00252A0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A02" w:rsidRDefault="0077069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Kontaktní</w:t>
            </w:r>
          </w:p>
          <w:p w:rsidR="00252A02" w:rsidRDefault="0077069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2A02" w:rsidRDefault="00247F54" w:rsidP="00247F5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  <w:rPr>
                <w:rStyle w:val="Zkladntext21"/>
              </w:rPr>
            </w:pPr>
            <w:r>
              <w:rPr>
                <w:rStyle w:val="Zkladntext21"/>
              </w:rPr>
              <w:t xml:space="preserve"> Kaštanová </w:t>
            </w:r>
            <w:r w:rsidR="006865E6">
              <w:rPr>
                <w:rStyle w:val="Zkladntext21"/>
              </w:rPr>
              <w:t>123</w:t>
            </w:r>
          </w:p>
          <w:p w:rsidR="006865E6" w:rsidRDefault="006865E6" w:rsidP="00247F5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 620 00 Brno</w:t>
            </w:r>
          </w:p>
        </w:tc>
      </w:tr>
      <w:tr w:rsidR="00252A02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A02" w:rsidRDefault="0077069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Kontaktní</w:t>
            </w:r>
          </w:p>
          <w:p w:rsidR="00252A02" w:rsidRDefault="0077069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2A02" w:rsidRDefault="00247F54" w:rsidP="00247F54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 w:rsidRPr="00247F54">
              <w:rPr>
                <w:rStyle w:val="Zkladntext2TimesNewRoman10ptdkovn0pt"/>
                <w:rFonts w:eastAsia="Calibri"/>
                <w:highlight w:val="black"/>
              </w:rPr>
              <w:t>xxxxxxxxxxxxxxxx</w:t>
            </w:r>
            <w:proofErr w:type="spellEnd"/>
          </w:p>
        </w:tc>
      </w:tr>
      <w:tr w:rsidR="00252A0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2A02" w:rsidRDefault="0077069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 xml:space="preserve">e-mail </w:t>
            </w:r>
            <w:proofErr w:type="spellStart"/>
            <w:r>
              <w:rPr>
                <w:rStyle w:val="Zkladntext2ArialTun"/>
              </w:rPr>
              <w:t>Nekv</w:t>
            </w:r>
            <w:proofErr w:type="spellEnd"/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2A02" w:rsidRDefault="00247F54" w:rsidP="00247F5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 xml:space="preserve"> </w:t>
            </w:r>
            <w:proofErr w:type="spellStart"/>
            <w:r w:rsidRPr="00247F54">
              <w:rPr>
                <w:rStyle w:val="Zkladntext2Arial"/>
                <w:highlight w:val="black"/>
              </w:rPr>
              <w:t>xxxxxxxxxxxxxxxxxxxxxxx</w:t>
            </w:r>
            <w:proofErr w:type="spellEnd"/>
          </w:p>
        </w:tc>
      </w:tr>
      <w:tr w:rsidR="00252A0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A02" w:rsidRDefault="0077069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A02" w:rsidRDefault="00247F54" w:rsidP="00247F5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 xml:space="preserve"> </w:t>
            </w:r>
            <w:proofErr w:type="spellStart"/>
            <w:r w:rsidRPr="00247F54">
              <w:rPr>
                <w:rStyle w:val="Zkladntext2Arial"/>
                <w:highlight w:val="black"/>
              </w:rPr>
              <w:t>xxxxxxxxxxxxxxxxxx</w:t>
            </w:r>
            <w:proofErr w:type="spellEnd"/>
          </w:p>
        </w:tc>
      </w:tr>
    </w:tbl>
    <w:p w:rsidR="00050419" w:rsidRDefault="00770692" w:rsidP="00050419">
      <w:pPr>
        <w:pStyle w:val="Zkladntext50"/>
        <w:shd w:val="clear" w:color="auto" w:fill="auto"/>
        <w:spacing w:line="240" w:lineRule="auto"/>
        <w:ind w:left="4956"/>
        <w:jc w:val="left"/>
      </w:pPr>
      <w:proofErr w:type="spellStart"/>
      <w:r>
        <w:t>Telefad</w:t>
      </w:r>
      <w:proofErr w:type="spellEnd"/>
      <w:r>
        <w:t xml:space="preserve">: </w:t>
      </w:r>
      <w:proofErr w:type="spellStart"/>
      <w:r w:rsidR="00AC56CD" w:rsidRPr="00AC56CD">
        <w:rPr>
          <w:highlight w:val="black"/>
        </w:rPr>
        <w:t>xxxxxxxxxxxxxxxxxxxxxxxxx</w:t>
      </w:r>
      <w:proofErr w:type="spellEnd"/>
      <w:r>
        <w:t xml:space="preserve"> </w:t>
      </w:r>
    </w:p>
    <w:p w:rsidR="00050419" w:rsidRDefault="00770692" w:rsidP="00050419">
      <w:pPr>
        <w:pStyle w:val="Zkladntext50"/>
        <w:shd w:val="clear" w:color="auto" w:fill="auto"/>
        <w:spacing w:line="240" w:lineRule="auto"/>
        <w:ind w:left="4956"/>
        <w:jc w:val="left"/>
        <w:rPr>
          <w:lang w:val="en-US" w:eastAsia="en-US" w:bidi="en-US"/>
        </w:rPr>
      </w:pPr>
      <w:r>
        <w:t xml:space="preserve">E-mail: </w:t>
      </w:r>
      <w:proofErr w:type="spellStart"/>
      <w:r w:rsidR="00AC56CD" w:rsidRPr="00D65FFD">
        <w:rPr>
          <w:highlight w:val="black"/>
        </w:rPr>
        <w:t>xx</w:t>
      </w:r>
      <w:r w:rsidR="00D65FFD" w:rsidRPr="00D65FFD">
        <w:rPr>
          <w:highlight w:val="black"/>
        </w:rPr>
        <w:t>xxx</w:t>
      </w:r>
      <w:proofErr w:type="spellEnd"/>
      <w:r w:rsidR="00252A02" w:rsidRPr="00D65FFD">
        <w:rPr>
          <w:highlight w:val="black"/>
        </w:rPr>
        <w:fldChar w:fldCharType="begin"/>
      </w:r>
      <w:r w:rsidRPr="00D65FFD">
        <w:rPr>
          <w:highlight w:val="black"/>
        </w:rPr>
        <w:instrText>HYPERLINK "</w:instrText>
      </w:r>
      <w:r w:rsidRPr="00D65FFD">
        <w:rPr>
          <w:highlight w:val="black"/>
        </w:rPr>
        <w:instrText>mailto:peiger@pnbrno.cz"</w:instrText>
      </w:r>
      <w:r w:rsidR="00252A02" w:rsidRPr="00D65FFD">
        <w:rPr>
          <w:highlight w:val="black"/>
        </w:rPr>
        <w:fldChar w:fldCharType="separate"/>
      </w:r>
      <w:r w:rsidR="00D65FFD" w:rsidRPr="00D65FFD">
        <w:rPr>
          <w:rStyle w:val="Hypertextovodkaz"/>
          <w:highlight w:val="black"/>
          <w:lang w:val="en-US" w:eastAsia="en-US" w:bidi="en-US"/>
        </w:rPr>
        <w:t>x</w:t>
      </w:r>
      <w:r w:rsidR="00252A02" w:rsidRPr="00D65FFD">
        <w:rPr>
          <w:highlight w:val="black"/>
        </w:rPr>
        <w:fldChar w:fldCharType="end"/>
      </w:r>
      <w:proofErr w:type="spellStart"/>
      <w:r w:rsidR="00D65FFD" w:rsidRPr="00D65FFD">
        <w:rPr>
          <w:highlight w:val="black"/>
        </w:rPr>
        <w:t>xxxxxxxxxxxxxxx</w:t>
      </w:r>
      <w:proofErr w:type="spellEnd"/>
    </w:p>
    <w:p w:rsidR="00252A02" w:rsidRDefault="00770692" w:rsidP="00050419">
      <w:pPr>
        <w:pStyle w:val="Zkladntext50"/>
        <w:shd w:val="clear" w:color="auto" w:fill="auto"/>
        <w:spacing w:line="240" w:lineRule="auto"/>
        <w:ind w:left="4956"/>
        <w:jc w:val="left"/>
      </w:pPr>
      <w:r>
        <w:t>V Brně dne:</w:t>
      </w:r>
      <w:proofErr w:type="gramStart"/>
      <w:r>
        <w:t>4.6.2024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5"/>
        <w:gridCol w:w="6800"/>
      </w:tblGrid>
      <w:tr w:rsidR="00252A02">
        <w:tblPrEx>
          <w:tblCellMar>
            <w:top w:w="0" w:type="dxa"/>
            <w:bottom w:w="0" w:type="dxa"/>
          </w:tblCellMar>
        </w:tblPrEx>
        <w:trPr>
          <w:trHeight w:val="424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A02" w:rsidRDefault="00770692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15pt"/>
              </w:rPr>
              <w:t>Předmět objednávky</w:t>
            </w:r>
          </w:p>
          <w:p w:rsidR="00252A02" w:rsidRDefault="00770692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0pt"/>
              </w:rPr>
              <w:t>technická specifikace (případně popsat v příloze označené číslem objednávky)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FFD" w:rsidRDefault="00770692">
            <w:pPr>
              <w:pStyle w:val="Zkladntext20"/>
              <w:shd w:val="clear" w:color="auto" w:fill="auto"/>
              <w:spacing w:line="580" w:lineRule="exact"/>
              <w:ind w:left="360" w:hanging="360"/>
              <w:jc w:val="left"/>
              <w:rPr>
                <w:rStyle w:val="Zkladntext2TimesNewRoman105pt0"/>
                <w:rFonts w:eastAsia="Calibri"/>
              </w:rPr>
            </w:pPr>
            <w:r>
              <w:rPr>
                <w:rStyle w:val="Zkladntext2115pt"/>
              </w:rPr>
              <w:t xml:space="preserve">Objednáváme </w:t>
            </w:r>
            <w:r>
              <w:rPr>
                <w:rStyle w:val="Zkladntext2TimesNewRoman105pt0"/>
                <w:rFonts w:eastAsia="Calibri"/>
              </w:rPr>
              <w:t xml:space="preserve">u </w:t>
            </w:r>
            <w:r>
              <w:rPr>
                <w:rStyle w:val="Zkladntext2115pt"/>
              </w:rPr>
              <w:t xml:space="preserve">Vás </w:t>
            </w:r>
            <w:r>
              <w:rPr>
                <w:rStyle w:val="Zkladntext2TimesNewRoman105pt0"/>
                <w:rFonts w:eastAsia="Calibri"/>
              </w:rPr>
              <w:t xml:space="preserve">servis </w:t>
            </w:r>
            <w:r>
              <w:rPr>
                <w:rStyle w:val="Zkladntext2115pt"/>
              </w:rPr>
              <w:t xml:space="preserve">zetoru </w:t>
            </w:r>
            <w:r>
              <w:rPr>
                <w:rStyle w:val="Zkladntext2TimesNewRoman105pt0"/>
                <w:rFonts w:eastAsia="Calibri"/>
              </w:rPr>
              <w:t xml:space="preserve">85 </w:t>
            </w:r>
            <w:proofErr w:type="spellStart"/>
            <w:r>
              <w:rPr>
                <w:rStyle w:val="Zkladntext2115pt"/>
              </w:rPr>
              <w:t>Proxima</w:t>
            </w:r>
            <w:proofErr w:type="spellEnd"/>
            <w:r>
              <w:rPr>
                <w:rStyle w:val="Zkladntext2115pt"/>
              </w:rPr>
              <w:t xml:space="preserve"> </w:t>
            </w:r>
            <w:r>
              <w:rPr>
                <w:rStyle w:val="Zkladntext2TimesNewRoman105pt0"/>
                <w:rFonts w:eastAsia="Calibri"/>
              </w:rPr>
              <w:t xml:space="preserve">RZ: A00 2670 </w:t>
            </w:r>
          </w:p>
          <w:p w:rsidR="00252A02" w:rsidRDefault="00D65FFD">
            <w:pPr>
              <w:pStyle w:val="Zkladntext20"/>
              <w:shd w:val="clear" w:color="auto" w:fill="auto"/>
              <w:spacing w:line="580" w:lineRule="exact"/>
              <w:ind w:left="360" w:hanging="360"/>
              <w:jc w:val="left"/>
            </w:pPr>
            <w:r>
              <w:rPr>
                <w:rStyle w:val="Zkladntext2TimesNewRoman105pt0"/>
                <w:rFonts w:eastAsia="Calibri"/>
              </w:rPr>
              <w:t xml:space="preserve">- </w:t>
            </w:r>
            <w:r w:rsidR="00770692">
              <w:rPr>
                <w:rStyle w:val="Zkladntext2115pt"/>
              </w:rPr>
              <w:t>Přezutí všech kol traktoru</w:t>
            </w:r>
          </w:p>
          <w:p w:rsidR="00252A02" w:rsidRDefault="00770692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"/>
              </w:rPr>
              <w:t xml:space="preserve">- Výměnu </w:t>
            </w:r>
            <w:r>
              <w:rPr>
                <w:rStyle w:val="Zkladntext2115pt"/>
              </w:rPr>
              <w:t>baterie a včetně připojovacích kontaktů</w:t>
            </w:r>
          </w:p>
        </w:tc>
      </w:tr>
      <w:tr w:rsidR="00252A02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2A02" w:rsidRDefault="00770692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"/>
              </w:rPr>
              <w:t>Upřesnění</w:t>
            </w:r>
          </w:p>
          <w:p w:rsidR="00252A02" w:rsidRDefault="00770692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(Množství, popis apod.)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2A02" w:rsidRDefault="00770692">
            <w:pPr>
              <w:pStyle w:val="Zkladntext20"/>
              <w:shd w:val="clear" w:color="auto" w:fill="auto"/>
              <w:spacing w:line="230" w:lineRule="exact"/>
              <w:ind w:left="360" w:hanging="360"/>
              <w:jc w:val="left"/>
            </w:pPr>
            <w:r>
              <w:rPr>
                <w:rStyle w:val="Zkladntext2115pt"/>
              </w:rPr>
              <w:t>Přezutí kol + výměna baterie</w:t>
            </w:r>
          </w:p>
        </w:tc>
      </w:tr>
      <w:tr w:rsidR="00252A02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A02" w:rsidRDefault="00770692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"/>
              </w:rPr>
              <w:t>Celková cena bez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2A02" w:rsidRDefault="00252A02">
            <w:pPr>
              <w:rPr>
                <w:sz w:val="10"/>
                <w:szCs w:val="10"/>
              </w:rPr>
            </w:pPr>
          </w:p>
        </w:tc>
      </w:tr>
      <w:tr w:rsidR="00252A0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A02" w:rsidRDefault="00770692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"/>
              </w:rPr>
              <w:t>Výše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2A02" w:rsidRDefault="00770692">
            <w:pPr>
              <w:pStyle w:val="Zkladntext20"/>
              <w:shd w:val="clear" w:color="auto" w:fill="auto"/>
              <w:spacing w:line="230" w:lineRule="exact"/>
              <w:ind w:left="360" w:hanging="360"/>
              <w:jc w:val="left"/>
            </w:pPr>
            <w:r>
              <w:rPr>
                <w:rStyle w:val="Zkladntext2115pt"/>
              </w:rPr>
              <w:t>21%</w:t>
            </w:r>
          </w:p>
        </w:tc>
      </w:tr>
      <w:tr w:rsidR="00252A02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A02" w:rsidRDefault="00770692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"/>
              </w:rPr>
              <w:t>Celková cena s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2A02" w:rsidRDefault="00770692">
            <w:pPr>
              <w:pStyle w:val="Zkladntext20"/>
              <w:shd w:val="clear" w:color="auto" w:fill="auto"/>
              <w:spacing w:line="230" w:lineRule="exact"/>
              <w:ind w:left="360" w:hanging="360"/>
              <w:jc w:val="left"/>
            </w:pPr>
            <w:r>
              <w:rPr>
                <w:rStyle w:val="Zkladntext2115pt"/>
              </w:rPr>
              <w:t xml:space="preserve">Cca 65000 </w:t>
            </w:r>
            <w:proofErr w:type="spellStart"/>
            <w:r>
              <w:rPr>
                <w:rStyle w:val="Zkladntext2115pt"/>
              </w:rPr>
              <w:t>kč</w:t>
            </w:r>
            <w:proofErr w:type="spellEnd"/>
          </w:p>
        </w:tc>
      </w:tr>
      <w:tr w:rsidR="00252A02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A02" w:rsidRDefault="00770692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"/>
              </w:rPr>
              <w:t>Termín dodání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02" w:rsidRDefault="00770692">
            <w:pPr>
              <w:pStyle w:val="Zkladntext20"/>
              <w:shd w:val="clear" w:color="auto" w:fill="auto"/>
              <w:spacing w:line="230" w:lineRule="exact"/>
              <w:ind w:left="360" w:hanging="360"/>
              <w:jc w:val="left"/>
            </w:pPr>
            <w:proofErr w:type="gramStart"/>
            <w:r>
              <w:rPr>
                <w:rStyle w:val="Zkladntext2115pt"/>
              </w:rPr>
              <w:t>7.6.2024</w:t>
            </w:r>
            <w:proofErr w:type="gramEnd"/>
          </w:p>
        </w:tc>
      </w:tr>
    </w:tbl>
    <w:p w:rsidR="00D65FFD" w:rsidRDefault="00D65FFD" w:rsidP="00D65FFD">
      <w:pPr>
        <w:pStyle w:val="Zkladntext20"/>
        <w:shd w:val="clear" w:color="auto" w:fill="auto"/>
        <w:tabs>
          <w:tab w:val="left" w:pos="748"/>
          <w:tab w:val="left" w:leader="dot" w:pos="9382"/>
        </w:tabs>
        <w:ind w:left="360" w:firstLine="0"/>
        <w:jc w:val="left"/>
      </w:pPr>
    </w:p>
    <w:p w:rsidR="00D65FFD" w:rsidRDefault="00D65FFD" w:rsidP="00D65FFD">
      <w:pPr>
        <w:pStyle w:val="Zkladntext20"/>
        <w:shd w:val="clear" w:color="auto" w:fill="auto"/>
        <w:tabs>
          <w:tab w:val="left" w:pos="748"/>
          <w:tab w:val="left" w:leader="dot" w:pos="9382"/>
        </w:tabs>
        <w:ind w:left="360" w:firstLine="0"/>
        <w:jc w:val="left"/>
      </w:pPr>
    </w:p>
    <w:p w:rsidR="00D65FFD" w:rsidRDefault="00D65FFD" w:rsidP="00D65FFD">
      <w:pPr>
        <w:pStyle w:val="Zkladntext20"/>
        <w:shd w:val="clear" w:color="auto" w:fill="auto"/>
        <w:tabs>
          <w:tab w:val="left" w:pos="748"/>
          <w:tab w:val="left" w:leader="dot" w:pos="9382"/>
        </w:tabs>
        <w:ind w:left="360" w:firstLine="0"/>
        <w:jc w:val="left"/>
      </w:pPr>
    </w:p>
    <w:p w:rsidR="00D65FFD" w:rsidRDefault="00D65FFD" w:rsidP="00D65FFD">
      <w:pPr>
        <w:pStyle w:val="Zkladntext20"/>
        <w:shd w:val="clear" w:color="auto" w:fill="auto"/>
        <w:tabs>
          <w:tab w:val="left" w:pos="748"/>
          <w:tab w:val="left" w:leader="dot" w:pos="9382"/>
        </w:tabs>
        <w:ind w:left="360" w:firstLine="0"/>
        <w:jc w:val="left"/>
      </w:pPr>
    </w:p>
    <w:p w:rsidR="00252A02" w:rsidRDefault="00770692">
      <w:pPr>
        <w:pStyle w:val="Zkladntext20"/>
        <w:numPr>
          <w:ilvl w:val="0"/>
          <w:numId w:val="1"/>
        </w:numPr>
        <w:shd w:val="clear" w:color="auto" w:fill="auto"/>
        <w:tabs>
          <w:tab w:val="left" w:pos="748"/>
          <w:tab w:val="left" w:leader="dot" w:pos="9382"/>
        </w:tabs>
        <w:ind w:left="360" w:hanging="360"/>
        <w:jc w:val="left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>na e-mail:</w:t>
      </w:r>
      <w:r>
        <w:tab/>
      </w:r>
    </w:p>
    <w:p w:rsidR="00252A02" w:rsidRDefault="00770692" w:rsidP="00D65FFD">
      <w:pPr>
        <w:pStyle w:val="Zkladntext20"/>
        <w:shd w:val="clear" w:color="auto" w:fill="auto"/>
        <w:tabs>
          <w:tab w:val="left" w:leader="dot" w:pos="2450"/>
        </w:tabs>
        <w:ind w:left="360" w:firstLine="0"/>
        <w:jc w:val="left"/>
      </w:pPr>
      <w:r>
        <w:t>nejpozději do</w:t>
      </w:r>
      <w:r>
        <w:tab/>
        <w:t>dnů ode dne odeslání objednávky objednatelem, jinak má právo objednatel</w:t>
      </w:r>
    </w:p>
    <w:p w:rsidR="00252A02" w:rsidRDefault="00770692" w:rsidP="00D65FFD">
      <w:pPr>
        <w:pStyle w:val="Zkladntext20"/>
        <w:shd w:val="clear" w:color="auto" w:fill="auto"/>
        <w:ind w:left="360" w:firstLine="0"/>
        <w:jc w:val="left"/>
      </w:pPr>
      <w:r>
        <w:t xml:space="preserve">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252A02" w:rsidRDefault="00770692">
      <w:pPr>
        <w:pStyle w:val="Zkladntext20"/>
        <w:numPr>
          <w:ilvl w:val="0"/>
          <w:numId w:val="1"/>
        </w:numPr>
        <w:shd w:val="clear" w:color="auto" w:fill="auto"/>
        <w:tabs>
          <w:tab w:val="left" w:pos="748"/>
        </w:tabs>
        <w:ind w:left="360" w:hanging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smlouvy dle zákona č. 89/2012 Sb., občanský zákoník) je podle zákona č. 340/2015 Sb., o registru smluv, je</w:t>
      </w:r>
      <w:r>
        <w:t xml:space="preserve">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https://smlouw.gov.cz/</w:t>
        </w:r>
      </w:hyperlink>
      <w:r>
        <w:rPr>
          <w:rStyle w:val="Zkladntext2Tun0"/>
        </w:rPr>
        <w:t>,</w:t>
      </w:r>
      <w:r>
        <w:rPr>
          <w:rStyle w:val="Zkladntext2Tun1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252A02" w:rsidRDefault="00770692">
      <w:pPr>
        <w:pStyle w:val="Zkladntext20"/>
        <w:numPr>
          <w:ilvl w:val="0"/>
          <w:numId w:val="1"/>
        </w:numPr>
        <w:shd w:val="clear" w:color="auto" w:fill="auto"/>
        <w:tabs>
          <w:tab w:val="left" w:pos="748"/>
        </w:tabs>
        <w:ind w:left="360" w:hanging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</w:t>
      </w:r>
      <w:proofErr w:type="gramStart"/>
      <w:r>
        <w:rPr>
          <w:rStyle w:val="Zkladntext2Tun"/>
        </w:rPr>
        <w:t>do .... dnů</w:t>
      </w:r>
      <w:proofErr w:type="gramEnd"/>
      <w:r>
        <w:rPr>
          <w:rStyle w:val="Zkladntext2Tun"/>
        </w:rPr>
        <w:t xml:space="preserve"> po </w:t>
      </w:r>
      <w:r>
        <w:t xml:space="preserve">jejím </w:t>
      </w:r>
      <w:r>
        <w:rPr>
          <w:rStyle w:val="Zkladntext2Tun"/>
        </w:rPr>
        <w:t>zveřejněn</w:t>
      </w:r>
      <w:r>
        <w:rPr>
          <w:rStyle w:val="Zkladntext2Tun"/>
        </w:rPr>
        <w:t xml:space="preserve">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https://smlouw.gov.cz/</w:t>
        </w:r>
      </w:hyperlink>
    </w:p>
    <w:p w:rsidR="00252A02" w:rsidRDefault="00770692">
      <w:pPr>
        <w:pStyle w:val="Zkladntext20"/>
        <w:numPr>
          <w:ilvl w:val="0"/>
          <w:numId w:val="1"/>
        </w:numPr>
        <w:shd w:val="clear" w:color="auto" w:fill="auto"/>
        <w:tabs>
          <w:tab w:val="left" w:pos="748"/>
        </w:tabs>
        <w:ind w:left="360" w:hanging="360"/>
        <w:jc w:val="left"/>
      </w:pPr>
      <w:r>
        <w:t xml:space="preserve">Nebude-li dodržen termín dodání předmětu </w:t>
      </w:r>
      <w:r>
        <w:t>objednávky, je objednatel oprávněn účtovat</w:t>
      </w:r>
    </w:p>
    <w:p w:rsidR="00252A02" w:rsidRDefault="00770692" w:rsidP="00D65FFD">
      <w:pPr>
        <w:pStyle w:val="Zkladntext20"/>
        <w:shd w:val="clear" w:color="auto" w:fill="auto"/>
        <w:tabs>
          <w:tab w:val="left" w:leader="dot" w:pos="4362"/>
        </w:tabs>
        <w:ind w:left="360" w:firstLine="0"/>
        <w:jc w:val="left"/>
      </w:pPr>
      <w:r>
        <w:t xml:space="preserve">dodavateli </w:t>
      </w:r>
      <w:r>
        <w:rPr>
          <w:rStyle w:val="Zkladntext2Tun"/>
        </w:rPr>
        <w:t xml:space="preserve">smluvní pokutu </w:t>
      </w:r>
      <w:r>
        <w:t>ve výši</w:t>
      </w:r>
      <w:r>
        <w:tab/>
      </w:r>
      <w:r>
        <w:rPr>
          <w:rStyle w:val="Zkladntext2Kurzva"/>
        </w:rPr>
        <w:t>(</w:t>
      </w:r>
      <w:proofErr w:type="gramStart"/>
      <w:r>
        <w:rPr>
          <w:rStyle w:val="Zkladntext2Kurzva"/>
        </w:rPr>
        <w:t>např.0,1</w:t>
      </w:r>
      <w:proofErr w:type="gramEnd"/>
      <w:r>
        <w:rPr>
          <w:rStyle w:val="Zkladntext2Kurzva"/>
        </w:rPr>
        <w:t>)</w:t>
      </w:r>
      <w:r>
        <w:rPr>
          <w:rStyle w:val="Zkladntext2Tun"/>
        </w:rPr>
        <w:t xml:space="preserve"> % </w:t>
      </w:r>
      <w:r>
        <w:t>z celkové výše ceny dodávky bez DPH za</w:t>
      </w:r>
    </w:p>
    <w:p w:rsidR="00252A02" w:rsidRDefault="00770692" w:rsidP="00D65FFD">
      <w:pPr>
        <w:pStyle w:val="Zkladntext20"/>
        <w:shd w:val="clear" w:color="auto" w:fill="auto"/>
        <w:ind w:left="360" w:firstLine="0"/>
        <w:jc w:val="left"/>
      </w:pPr>
      <w:r>
        <w:t>každý i započatý kalendářní den. Tímto není dotčeno právo na náhradu škody.</w:t>
      </w:r>
    </w:p>
    <w:p w:rsidR="00252A02" w:rsidRDefault="00770692">
      <w:pPr>
        <w:pStyle w:val="Zkladntext20"/>
        <w:numPr>
          <w:ilvl w:val="0"/>
          <w:numId w:val="1"/>
        </w:numPr>
        <w:shd w:val="clear" w:color="auto" w:fill="auto"/>
        <w:tabs>
          <w:tab w:val="left" w:pos="748"/>
        </w:tabs>
        <w:ind w:left="360" w:hanging="360"/>
        <w:jc w:val="left"/>
      </w:pPr>
      <w:r>
        <w:rPr>
          <w:rStyle w:val="Zkladntext2Tun"/>
        </w:rPr>
        <w:t xml:space="preserve">Místem plnění </w:t>
      </w:r>
      <w:r>
        <w:t>objednávky je Psychiatrická nemocnice</w:t>
      </w:r>
      <w:r>
        <w:t xml:space="preserve">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Brno, ...</w:t>
      </w:r>
      <w:proofErr w:type="gramEnd"/>
    </w:p>
    <w:p w:rsidR="00252A02" w:rsidRDefault="00770692" w:rsidP="00D65FFD">
      <w:pPr>
        <w:pStyle w:val="Zkladntext70"/>
        <w:shd w:val="clear" w:color="auto" w:fill="auto"/>
        <w:tabs>
          <w:tab w:val="left" w:leader="dot" w:pos="5082"/>
        </w:tabs>
        <w:ind w:firstLine="360"/>
        <w:jc w:val="left"/>
      </w:pPr>
      <w:r>
        <w:t>(upřesnit místo doručeni</w:t>
      </w:r>
      <w:r>
        <w:rPr>
          <w:rStyle w:val="Zkladntext7TunNekurzva"/>
        </w:rPr>
        <w:t xml:space="preserve">' </w:t>
      </w:r>
      <w:r>
        <w:t>např. místnost č.</w:t>
      </w:r>
      <w:r>
        <w:rPr>
          <w:rStyle w:val="Zkladntext7TunNekurzva"/>
        </w:rPr>
        <w:tab/>
      </w:r>
      <w:r>
        <w:t>)</w:t>
      </w:r>
    </w:p>
    <w:p w:rsidR="00252A02" w:rsidRDefault="00770692">
      <w:pPr>
        <w:pStyle w:val="Zkladntext20"/>
        <w:numPr>
          <w:ilvl w:val="0"/>
          <w:numId w:val="1"/>
        </w:numPr>
        <w:shd w:val="clear" w:color="auto" w:fill="auto"/>
        <w:tabs>
          <w:tab w:val="left" w:pos="748"/>
        </w:tabs>
        <w:ind w:left="360" w:hanging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>na daňovém dokladu uvedeno číslo této o</w:t>
      </w:r>
      <w:r>
        <w:rPr>
          <w:rStyle w:val="Zkladntext2Tun"/>
        </w:rPr>
        <w:t xml:space="preserve">bjednávky </w:t>
      </w:r>
      <w:r>
        <w:t>a přiložen předávací protokol.</w:t>
      </w:r>
    </w:p>
    <w:p w:rsidR="00252A02" w:rsidRDefault="00770692">
      <w:pPr>
        <w:pStyle w:val="Zkladntext20"/>
        <w:numPr>
          <w:ilvl w:val="0"/>
          <w:numId w:val="1"/>
        </w:numPr>
        <w:shd w:val="clear" w:color="auto" w:fill="auto"/>
        <w:tabs>
          <w:tab w:val="left" w:pos="748"/>
        </w:tabs>
        <w:ind w:left="360" w:hanging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</w:t>
      </w:r>
      <w:r>
        <w:t xml:space="preserve"> prostředků je vázáno na současné dodání dokumentace ve smyslu zákona č. </w:t>
      </w:r>
      <w:r>
        <w:rPr>
          <w:rStyle w:val="Zkladntext2Tun"/>
        </w:rPr>
        <w:t xml:space="preserve">268/2017 </w:t>
      </w:r>
      <w:r>
        <w:t xml:space="preserve">Sb., o zdravotnických prostředcích a vyhlášky č. </w:t>
      </w:r>
      <w:r>
        <w:rPr>
          <w:rStyle w:val="Zkladntext2Tun"/>
        </w:rPr>
        <w:t xml:space="preserve">62/2015 </w:t>
      </w:r>
      <w:r>
        <w:t xml:space="preserve">Sb., o provedení některých ustanovení, zákona č. </w:t>
      </w:r>
      <w:r>
        <w:rPr>
          <w:rStyle w:val="Zkladntext2Tun"/>
        </w:rPr>
        <w:t xml:space="preserve">268/2017 </w:t>
      </w:r>
      <w:r>
        <w:t>Sb., o zdravotnických prostředcích, včetně doporučení opráv</w:t>
      </w:r>
      <w:r>
        <w:t>něného poskytovatele servisních služeb pro dodávaný zdravotnický prostředek.</w:t>
      </w:r>
    </w:p>
    <w:p w:rsidR="00252A02" w:rsidRDefault="00770692">
      <w:pPr>
        <w:pStyle w:val="Zkladntext20"/>
        <w:numPr>
          <w:ilvl w:val="0"/>
          <w:numId w:val="1"/>
        </w:numPr>
        <w:shd w:val="clear" w:color="auto" w:fill="auto"/>
        <w:tabs>
          <w:tab w:val="left" w:pos="748"/>
          <w:tab w:val="left" w:leader="dot" w:pos="7514"/>
        </w:tabs>
        <w:ind w:left="360" w:hanging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</w:t>
      </w:r>
      <w:r>
        <w:tab/>
      </w:r>
      <w:r>
        <w:rPr>
          <w:rStyle w:val="Zkladntext2Kurzva"/>
        </w:rPr>
        <w:t>(např. 24 měsíců)</w:t>
      </w:r>
      <w:r>
        <w:rPr>
          <w:rStyle w:val="Zkladntext2Tun"/>
        </w:rPr>
        <w:t xml:space="preserve"> </w:t>
      </w:r>
      <w:r>
        <w:t>a</w:t>
      </w:r>
    </w:p>
    <w:p w:rsidR="00252A02" w:rsidRDefault="00770692" w:rsidP="00D65FFD">
      <w:pPr>
        <w:pStyle w:val="Zkladntext20"/>
        <w:shd w:val="clear" w:color="auto" w:fill="auto"/>
        <w:ind w:firstLine="360"/>
        <w:jc w:val="left"/>
      </w:pPr>
      <w:r>
        <w:t>tento údaj musí být vyznačen na faktuře nebo dokladech předávaných s dodávkou.</w:t>
      </w:r>
    </w:p>
    <w:p w:rsidR="00252A02" w:rsidRDefault="00770692">
      <w:pPr>
        <w:pStyle w:val="Zkladntext20"/>
        <w:numPr>
          <w:ilvl w:val="0"/>
          <w:numId w:val="1"/>
        </w:numPr>
        <w:shd w:val="clear" w:color="auto" w:fill="auto"/>
        <w:tabs>
          <w:tab w:val="left" w:pos="748"/>
        </w:tabs>
        <w:ind w:left="360" w:hanging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</w:t>
      </w:r>
    </w:p>
    <w:p w:rsidR="00252A02" w:rsidRDefault="00770692" w:rsidP="00D65FFD">
      <w:pPr>
        <w:pStyle w:val="Zkladntext20"/>
        <w:shd w:val="clear" w:color="auto" w:fill="auto"/>
        <w:tabs>
          <w:tab w:val="left" w:leader="dot" w:pos="7990"/>
        </w:tabs>
        <w:ind w:left="360" w:firstLine="0"/>
        <w:jc w:val="left"/>
      </w:pPr>
      <w:r>
        <w:t xml:space="preserve">má objednatel právo na bezplatnou náhradu či opravu nejpozději do </w:t>
      </w:r>
      <w:r>
        <w:tab/>
        <w:t xml:space="preserve"> dnů ode dne</w:t>
      </w:r>
    </w:p>
    <w:p w:rsidR="00252A02" w:rsidRDefault="00770692" w:rsidP="00D65FFD">
      <w:pPr>
        <w:pStyle w:val="Zkladntext20"/>
        <w:shd w:val="clear" w:color="auto" w:fill="auto"/>
        <w:ind w:left="360" w:firstLine="0"/>
        <w:jc w:val="left"/>
      </w:pPr>
      <w:r>
        <w:t>oznámení vady; jde-li o vadu, která činí dodávku neupotřebitelnou, má též právo odst</w:t>
      </w:r>
      <w:r>
        <w:t>oupit od potvrzené objednávky (smlouvy) a požadovat úhradu vynaložených nákladů.</w:t>
      </w:r>
    </w:p>
    <w:p w:rsidR="00252A02" w:rsidRDefault="00770692">
      <w:pPr>
        <w:pStyle w:val="Zkladntext20"/>
        <w:numPr>
          <w:ilvl w:val="0"/>
          <w:numId w:val="1"/>
        </w:numPr>
        <w:shd w:val="clear" w:color="auto" w:fill="auto"/>
        <w:tabs>
          <w:tab w:val="left" w:pos="821"/>
        </w:tabs>
        <w:ind w:left="360" w:hanging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</w:t>
      </w:r>
    </w:p>
    <w:p w:rsidR="00252A02" w:rsidRDefault="00770692" w:rsidP="00D65FFD">
      <w:pPr>
        <w:pStyle w:val="Zkladntext20"/>
        <w:shd w:val="clear" w:color="auto" w:fill="auto"/>
        <w:tabs>
          <w:tab w:val="left" w:leader="dot" w:pos="1183"/>
        </w:tabs>
        <w:ind w:left="360" w:firstLine="0"/>
        <w:jc w:val="left"/>
      </w:pPr>
      <w:r>
        <w:tab/>
        <w:t xml:space="preserve">,- Kč bez DPH za každý i započatý kalendářní den. Tímto není dotčeno právo na </w:t>
      </w:r>
      <w:r>
        <w:t>náhradu</w:t>
      </w:r>
    </w:p>
    <w:p w:rsidR="00252A02" w:rsidRDefault="00770692" w:rsidP="00D65FFD">
      <w:pPr>
        <w:pStyle w:val="Zkladntext20"/>
        <w:shd w:val="clear" w:color="auto" w:fill="auto"/>
        <w:ind w:left="360" w:firstLine="0"/>
        <w:jc w:val="left"/>
      </w:pPr>
      <w:r>
        <w:t>škody.</w:t>
      </w:r>
    </w:p>
    <w:p w:rsidR="00252A02" w:rsidRDefault="00770692">
      <w:pPr>
        <w:pStyle w:val="Zkladntext80"/>
        <w:numPr>
          <w:ilvl w:val="0"/>
          <w:numId w:val="1"/>
        </w:numPr>
        <w:shd w:val="clear" w:color="auto" w:fill="auto"/>
        <w:tabs>
          <w:tab w:val="left" w:pos="821"/>
        </w:tabs>
        <w:ind w:left="360" w:hanging="360"/>
        <w:jc w:val="left"/>
      </w:pPr>
      <w:r>
        <w:t>Práva a povinnosti vyplývající z této objednávky či jí neupravené se řídí příslušnými ustanoveními zákona č. 89/2012 Sb.</w:t>
      </w:r>
    </w:p>
    <w:p w:rsidR="00D65FFD" w:rsidRDefault="00D65FFD">
      <w:pPr>
        <w:pStyle w:val="Zkladntext80"/>
        <w:shd w:val="clear" w:color="auto" w:fill="auto"/>
        <w:spacing w:line="220" w:lineRule="exact"/>
        <w:ind w:firstLine="0"/>
        <w:jc w:val="left"/>
      </w:pPr>
    </w:p>
    <w:p w:rsidR="00D65FFD" w:rsidRDefault="00D65FFD">
      <w:pPr>
        <w:pStyle w:val="Zkladntext80"/>
        <w:shd w:val="clear" w:color="auto" w:fill="auto"/>
        <w:spacing w:line="220" w:lineRule="exact"/>
        <w:ind w:firstLine="0"/>
        <w:jc w:val="left"/>
      </w:pPr>
    </w:p>
    <w:p w:rsidR="00D65FFD" w:rsidRDefault="00D65FFD">
      <w:pPr>
        <w:pStyle w:val="Zkladntext80"/>
        <w:shd w:val="clear" w:color="auto" w:fill="auto"/>
        <w:spacing w:line="220" w:lineRule="exact"/>
        <w:ind w:firstLine="0"/>
        <w:jc w:val="left"/>
      </w:pPr>
    </w:p>
    <w:p w:rsidR="00D65FFD" w:rsidRDefault="00D65FFD">
      <w:pPr>
        <w:pStyle w:val="Zkladntext80"/>
        <w:shd w:val="clear" w:color="auto" w:fill="auto"/>
        <w:spacing w:line="220" w:lineRule="exact"/>
        <w:ind w:firstLine="0"/>
        <w:jc w:val="left"/>
      </w:pPr>
    </w:p>
    <w:p w:rsidR="00252A02" w:rsidRDefault="00770692">
      <w:pPr>
        <w:pStyle w:val="Zkladntext40"/>
        <w:shd w:val="clear" w:color="auto" w:fill="auto"/>
        <w:spacing w:line="200" w:lineRule="exact"/>
        <w:ind w:firstLine="0"/>
        <w:jc w:val="left"/>
      </w:pPr>
      <w:r>
        <w:t>Ing. Jan Škaroupka</w:t>
      </w:r>
    </w:p>
    <w:p w:rsidR="00252A02" w:rsidRDefault="00770692">
      <w:pPr>
        <w:pStyle w:val="Zkladntext40"/>
        <w:shd w:val="clear" w:color="auto" w:fill="auto"/>
        <w:spacing w:line="200" w:lineRule="exact"/>
        <w:ind w:firstLine="0"/>
        <w:jc w:val="left"/>
      </w:pPr>
      <w:r>
        <w:t>náměstek ředitele pro ekonomiku a technické služby</w:t>
      </w:r>
    </w:p>
    <w:sectPr w:rsidR="00252A02" w:rsidSect="00252A02">
      <w:headerReference w:type="default" r:id="rId9"/>
      <w:headerReference w:type="first" r:id="rId10"/>
      <w:pgSz w:w="11909" w:h="16840"/>
      <w:pgMar w:top="1014" w:right="1104" w:bottom="876" w:left="138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419" w:rsidRDefault="00050419" w:rsidP="00252A02">
      <w:r>
        <w:separator/>
      </w:r>
    </w:p>
  </w:endnote>
  <w:endnote w:type="continuationSeparator" w:id="0">
    <w:p w:rsidR="00050419" w:rsidRDefault="00050419" w:rsidP="00252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419" w:rsidRDefault="00050419"/>
  </w:footnote>
  <w:footnote w:type="continuationSeparator" w:id="0">
    <w:p w:rsidR="00050419" w:rsidRDefault="0005041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A02" w:rsidRDefault="00252A02">
    <w:pPr>
      <w:rPr>
        <w:sz w:val="2"/>
        <w:szCs w:val="2"/>
      </w:rPr>
    </w:pPr>
    <w:r w:rsidRPr="00252A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0.75pt;margin-top:20.7pt;width:466pt;height:9.3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52A02" w:rsidRDefault="00770692">
                <w:pPr>
                  <w:pStyle w:val="ZhlavneboZpat0"/>
                  <w:shd w:val="clear" w:color="auto" w:fill="auto"/>
                  <w:tabs>
                    <w:tab w:val="right" w:pos="2322"/>
                    <w:tab w:val="right" w:pos="9320"/>
                  </w:tabs>
                  <w:spacing w:line="240" w:lineRule="auto"/>
                </w:pPr>
                <w:r>
                  <w:rPr>
                    <w:rStyle w:val="ZhlavneboZpatTimesNewRoman95pt"/>
                    <w:rFonts w:eastAsia="Arial"/>
                  </w:rPr>
                  <w:t>objednávka číslo</w:t>
                </w:r>
                <w:r>
                  <w:rPr>
                    <w:rStyle w:val="ZhlavneboZpatTimesNewRoman95pt"/>
                    <w:rFonts w:eastAsia="Arial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A02" w:rsidRDefault="00252A02">
    <w:pPr>
      <w:rPr>
        <w:sz w:val="2"/>
        <w:szCs w:val="2"/>
      </w:rPr>
    </w:pPr>
    <w:r w:rsidRPr="00252A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5.6pt;margin-top:20.6pt;width:282.25pt;height:9.5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52A02" w:rsidRDefault="00770692">
                <w:pPr>
                  <w:pStyle w:val="ZhlavneboZpat0"/>
                  <w:shd w:val="clear" w:color="auto" w:fill="auto"/>
                  <w:tabs>
                    <w:tab w:val="right" w:pos="5645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A5E26"/>
    <w:multiLevelType w:val="multilevel"/>
    <w:tmpl w:val="1864F41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52A02"/>
    <w:rsid w:val="00050419"/>
    <w:rsid w:val="00247F54"/>
    <w:rsid w:val="00252A02"/>
    <w:rsid w:val="006865E6"/>
    <w:rsid w:val="00770692"/>
    <w:rsid w:val="00AC56CD"/>
    <w:rsid w:val="00D65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52A0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52A02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252A0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Tun">
    <w:name w:val="Titulek tabulky + Tučné"/>
    <w:basedOn w:val="Titulektabulky"/>
    <w:rsid w:val="00252A0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252A0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Tun">
    <w:name w:val="Základní text (2) + Arial;Tučné"/>
    <w:basedOn w:val="Zkladntext2"/>
    <w:rsid w:val="00252A02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252A0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">
    <w:name w:val="Základní text (2) + Arial"/>
    <w:basedOn w:val="Zkladntext2"/>
    <w:rsid w:val="00252A0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imesNewRoman105pt">
    <w:name w:val="Základní text (2) + Times New Roman;10;5 pt"/>
    <w:basedOn w:val="Zkladntext2"/>
    <w:rsid w:val="00252A02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10ptdkovn0pt">
    <w:name w:val="Základní text (2) + Times New Roman;10 pt;Řádkování 0 pt"/>
    <w:basedOn w:val="Zkladntext2"/>
    <w:rsid w:val="00252A02"/>
    <w:rPr>
      <w:rFonts w:ascii="Times New Roman" w:eastAsia="Times New Roman" w:hAnsi="Times New Roman" w:cs="Times New Roman"/>
      <w:color w:val="000000"/>
      <w:spacing w:val="10"/>
      <w:w w:val="100"/>
      <w:position w:val="0"/>
      <w:sz w:val="20"/>
      <w:szCs w:val="20"/>
      <w:lang w:val="cs-CZ" w:eastAsia="cs-CZ" w:bidi="cs-CZ"/>
    </w:rPr>
  </w:style>
  <w:style w:type="character" w:customStyle="1" w:styleId="Zkladntext2TimesNewRoman10ptdkovn2pt">
    <w:name w:val="Základní text (2) + Times New Roman;10 pt;Řádkování 2 pt"/>
    <w:basedOn w:val="Zkladntext2"/>
    <w:rsid w:val="00252A02"/>
    <w:rPr>
      <w:rFonts w:ascii="Times New Roman" w:eastAsia="Times New Roman" w:hAnsi="Times New Roman" w:cs="Times New Roman"/>
      <w:color w:val="000000"/>
      <w:spacing w:val="50"/>
      <w:w w:val="100"/>
      <w:position w:val="0"/>
      <w:sz w:val="20"/>
      <w:szCs w:val="20"/>
      <w:lang w:val="cs-CZ" w:eastAsia="cs-CZ" w:bidi="cs-CZ"/>
    </w:rPr>
  </w:style>
  <w:style w:type="character" w:customStyle="1" w:styleId="Zkladntext10">
    <w:name w:val="Základní text (10)"/>
    <w:basedOn w:val="Standardnpsmoodstavce"/>
    <w:rsid w:val="00252A0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252A0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252A0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252A0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252A0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MicrosoftSansSerif16ptNetunKurzvadkovn-2pt">
    <w:name w:val="Základní text (3) + Microsoft Sans Serif;16 pt;Ne tučné;Kurzíva;Řádkování -2 pt"/>
    <w:basedOn w:val="Zkladntext3"/>
    <w:rsid w:val="00252A02"/>
    <w:rPr>
      <w:rFonts w:ascii="Microsoft Sans Serif" w:eastAsia="Microsoft Sans Serif" w:hAnsi="Microsoft Sans Serif" w:cs="Microsoft Sans Serif"/>
      <w:b/>
      <w:bCs/>
      <w:i/>
      <w:iCs/>
      <w:color w:val="000000"/>
      <w:spacing w:val="-50"/>
      <w:w w:val="100"/>
      <w:position w:val="0"/>
      <w:sz w:val="32"/>
      <w:szCs w:val="32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252A0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252A0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sid w:val="00252A0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Calibri95pt">
    <w:name w:val="Základní text (6) + Calibri;9;5 pt"/>
    <w:basedOn w:val="Zkladntext6"/>
    <w:rsid w:val="00252A02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Calibri10pt">
    <w:name w:val="Základní text (6) + Calibri;10 pt"/>
    <w:basedOn w:val="Zkladntext6"/>
    <w:rsid w:val="00252A02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Calibri95pt0">
    <w:name w:val="Základní text (6) + Calibri;9;5 pt"/>
    <w:basedOn w:val="Zkladntext6"/>
    <w:rsid w:val="00252A02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TimesNewRoman10pt">
    <w:name w:val="Základní text (6) + Times New Roman;10 pt"/>
    <w:basedOn w:val="Zkladntext6"/>
    <w:rsid w:val="00252A0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</w:rPr>
  </w:style>
  <w:style w:type="character" w:customStyle="1" w:styleId="Zkladntext2115pt">
    <w:name w:val="Základní text (2) + 11;5 pt"/>
    <w:basedOn w:val="Zkladntext2"/>
    <w:rsid w:val="00252A02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0pt">
    <w:name w:val="Základní text (2) + 10 pt"/>
    <w:basedOn w:val="Zkladntext2"/>
    <w:rsid w:val="00252A02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imesNewRoman105pt0">
    <w:name w:val="Základní text (2) + Times New Roman;10;5 pt"/>
    <w:basedOn w:val="Zkladntext2"/>
    <w:rsid w:val="00252A02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252A0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95pt">
    <w:name w:val="Záhlaví nebo Zápatí + Times New Roman;9;5 pt"/>
    <w:basedOn w:val="ZhlavneboZpat"/>
    <w:rsid w:val="00252A0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hlavneboZpatCenturyGothic85pt">
    <w:name w:val="Záhlaví nebo Zápatí + Century Gothic;8;5 pt"/>
    <w:basedOn w:val="ZhlavneboZpat"/>
    <w:rsid w:val="00252A02"/>
    <w:rPr>
      <w:rFonts w:ascii="Century Gothic" w:eastAsia="Century Gothic" w:hAnsi="Century Gothic" w:cs="Century Gothic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252A02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252A02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252A02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252A02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7TunNekurzva">
    <w:name w:val="Základní text (7) + Tučné;Ne kurzíva"/>
    <w:basedOn w:val="Zkladntext7"/>
    <w:rsid w:val="00252A02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252A0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Netun">
    <w:name w:val="Základní text (8) + Ne tučné"/>
    <w:basedOn w:val="Zkladntext8"/>
    <w:rsid w:val="00252A0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252A0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Arial85ptTun">
    <w:name w:val="Základní text (9) + Arial;8;5 pt;Tučné"/>
    <w:basedOn w:val="Zkladntext9"/>
    <w:rsid w:val="00252A02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00">
    <w:name w:val="Základní text (10)_"/>
    <w:basedOn w:val="Standardnpsmoodstavce"/>
    <w:link w:val="Zkladntext101"/>
    <w:rsid w:val="00252A0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9pt">
    <w:name w:val="Základní text (10) + 9 pt"/>
    <w:basedOn w:val="Zkladntext100"/>
    <w:rsid w:val="00252A02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252A02"/>
    <w:pPr>
      <w:shd w:val="clear" w:color="auto" w:fill="FFFFFF"/>
      <w:spacing w:line="259" w:lineRule="exact"/>
      <w:jc w:val="center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252A02"/>
    <w:pPr>
      <w:shd w:val="clear" w:color="auto" w:fill="FFFFFF"/>
      <w:spacing w:line="266" w:lineRule="exact"/>
      <w:ind w:hanging="34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101">
    <w:name w:val="Základní text (10)"/>
    <w:basedOn w:val="Normln"/>
    <w:link w:val="Zkladntext100"/>
    <w:rsid w:val="00252A02"/>
    <w:pPr>
      <w:shd w:val="clear" w:color="auto" w:fill="FFFFFF"/>
      <w:spacing w:line="176" w:lineRule="exact"/>
    </w:pPr>
    <w:rPr>
      <w:rFonts w:ascii="Calibri" w:eastAsia="Calibri" w:hAnsi="Calibri" w:cs="Calibri"/>
      <w:sz w:val="17"/>
      <w:szCs w:val="17"/>
    </w:rPr>
  </w:style>
  <w:style w:type="paragraph" w:customStyle="1" w:styleId="Nadpis10">
    <w:name w:val="Nadpis #1"/>
    <w:basedOn w:val="Normln"/>
    <w:link w:val="Nadpis1"/>
    <w:rsid w:val="00252A02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252A02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252A0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252A02"/>
    <w:pPr>
      <w:shd w:val="clear" w:color="auto" w:fill="FFFFFF"/>
      <w:spacing w:line="0" w:lineRule="atLeast"/>
      <w:ind w:hanging="30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252A0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252A0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252A02"/>
    <w:pPr>
      <w:shd w:val="clear" w:color="auto" w:fill="FFFFFF"/>
      <w:spacing w:line="266" w:lineRule="exact"/>
      <w:jc w:val="both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252A02"/>
    <w:pPr>
      <w:shd w:val="clear" w:color="auto" w:fill="FFFFFF"/>
      <w:spacing w:line="266" w:lineRule="exact"/>
      <w:ind w:hanging="34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90">
    <w:name w:val="Základní text (9)"/>
    <w:basedOn w:val="Normln"/>
    <w:link w:val="Zkladntext9"/>
    <w:rsid w:val="00252A02"/>
    <w:pPr>
      <w:shd w:val="clear" w:color="auto" w:fill="FFFFFF"/>
      <w:spacing w:line="184" w:lineRule="exact"/>
      <w:jc w:val="center"/>
    </w:pPr>
    <w:rPr>
      <w:rFonts w:ascii="Calibri" w:eastAsia="Calibri" w:hAnsi="Calibri" w:cs="Calibri"/>
      <w:sz w:val="18"/>
      <w:szCs w:val="18"/>
    </w:rPr>
  </w:style>
  <w:style w:type="paragraph" w:styleId="Zhlav">
    <w:name w:val="header"/>
    <w:basedOn w:val="Normln"/>
    <w:link w:val="ZhlavChar"/>
    <w:uiPriority w:val="99"/>
    <w:semiHidden/>
    <w:unhideWhenUsed/>
    <w:rsid w:val="00D65F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65FFD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D65F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65FF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w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w.gov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585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KM_horak-20240607141947</vt:lpstr>
    </vt:vector>
  </TitlesOfParts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KM_horak-20240607141947</dc:title>
  <dc:creator>horak</dc:creator>
  <cp:lastModifiedBy>horak</cp:lastModifiedBy>
  <cp:revision>1</cp:revision>
  <dcterms:created xsi:type="dcterms:W3CDTF">2024-06-10T06:39:00Z</dcterms:created>
  <dcterms:modified xsi:type="dcterms:W3CDTF">2024-06-10T07:45:00Z</dcterms:modified>
</cp:coreProperties>
</file>