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E7" w:rsidRDefault="00392BE7" w:rsidP="00392BE7">
      <w:pPr>
        <w:jc w:val="center"/>
        <w:rPr>
          <w:b/>
          <w:sz w:val="28"/>
          <w:szCs w:val="28"/>
        </w:rPr>
      </w:pPr>
      <w:bookmarkStart w:id="0" w:name="_Hlk73743364"/>
      <w:r>
        <w:rPr>
          <w:b/>
          <w:sz w:val="28"/>
          <w:szCs w:val="28"/>
        </w:rPr>
        <w:t xml:space="preserve">SMLOUVA O HUDEBNÍ PRODUKCI č. </w:t>
      </w:r>
      <w:r w:rsidR="00A814D9"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MERGEFIELD Č_sml </w:instrText>
      </w:r>
      <w:r w:rsidR="00A814D9">
        <w:rPr>
          <w:b/>
          <w:sz w:val="28"/>
          <w:szCs w:val="28"/>
        </w:rPr>
        <w:fldChar w:fldCharType="separate"/>
      </w:r>
      <w:r w:rsidRPr="007E720E">
        <w:rPr>
          <w:b/>
          <w:noProof/>
          <w:sz w:val="28"/>
          <w:szCs w:val="28"/>
        </w:rPr>
        <w:t>202497</w:t>
      </w:r>
      <w:r w:rsidR="00A814D9">
        <w:rPr>
          <w:b/>
          <w:sz w:val="28"/>
          <w:szCs w:val="28"/>
        </w:rPr>
        <w:fldChar w:fldCharType="end"/>
      </w:r>
    </w:p>
    <w:p w:rsidR="00392BE7" w:rsidRDefault="00392BE7" w:rsidP="00392BE7">
      <w:pPr>
        <w:jc w:val="center"/>
        <w:rPr>
          <w:b/>
          <w:sz w:val="28"/>
          <w:szCs w:val="28"/>
        </w:rPr>
      </w:pPr>
    </w:p>
    <w:p w:rsidR="00392BE7" w:rsidRDefault="00392BE7" w:rsidP="00392BE7">
      <w:pPr>
        <w:jc w:val="center"/>
      </w:pPr>
      <w:r>
        <w:rPr>
          <w:noProof/>
        </w:rPr>
        <w:drawing>
          <wp:inline distT="0" distB="0" distL="0" distR="0">
            <wp:extent cx="1883410" cy="1883410"/>
            <wp:effectExtent l="0" t="0" r="0" b="0"/>
            <wp:docPr id="10" name="obráze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E7" w:rsidRDefault="00392BE7" w:rsidP="00392BE7">
      <w:pPr>
        <w:rPr>
          <w:sz w:val="20"/>
          <w:szCs w:val="20"/>
        </w:rPr>
      </w:pPr>
    </w:p>
    <w:p w:rsidR="00392BE7" w:rsidRDefault="00392BE7" w:rsidP="00392BE7">
      <w:pPr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Mezi pořadatelem: </w:t>
      </w:r>
      <w:r w:rsidR="00A814D9">
        <w:rPr>
          <w:b/>
          <w:noProof/>
          <w:sz w:val="20"/>
          <w:szCs w:val="20"/>
        </w:rPr>
        <w:fldChar w:fldCharType="begin"/>
      </w:r>
      <w:r>
        <w:rPr>
          <w:b/>
          <w:noProof/>
          <w:sz w:val="20"/>
          <w:szCs w:val="20"/>
        </w:rPr>
        <w:instrText xml:space="preserve"> MERGEFIELD Pořadatel </w:instrText>
      </w:r>
      <w:r w:rsidR="00A814D9">
        <w:rPr>
          <w:b/>
          <w:noProof/>
          <w:sz w:val="20"/>
          <w:szCs w:val="20"/>
        </w:rPr>
        <w:fldChar w:fldCharType="separate"/>
      </w:r>
      <w:r w:rsidRPr="007E720E">
        <w:rPr>
          <w:b/>
          <w:noProof/>
          <w:sz w:val="20"/>
          <w:szCs w:val="20"/>
        </w:rPr>
        <w:t>MKS, Jana Beranová</w:t>
      </w:r>
      <w:r w:rsidR="00A814D9">
        <w:rPr>
          <w:b/>
          <w:noProof/>
          <w:sz w:val="20"/>
          <w:szCs w:val="20"/>
        </w:rPr>
        <w:fldChar w:fldCharType="end"/>
      </w:r>
    </w:p>
    <w:p w:rsidR="00392BE7" w:rsidRDefault="00392BE7" w:rsidP="00392B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se sídlem: </w:t>
      </w:r>
      <w:r w:rsidR="00A814D9" w:rsidRPr="00053B98">
        <w:rPr>
          <w:b/>
          <w:sz w:val="20"/>
          <w:szCs w:val="20"/>
        </w:rPr>
        <w:fldChar w:fldCharType="begin"/>
      </w:r>
      <w:r w:rsidRPr="00053B98">
        <w:rPr>
          <w:b/>
          <w:sz w:val="20"/>
          <w:szCs w:val="20"/>
        </w:rPr>
        <w:instrText xml:space="preserve"> MERGEFIELD Sídlo </w:instrText>
      </w:r>
      <w:r w:rsidR="00A814D9" w:rsidRPr="00053B98">
        <w:rPr>
          <w:b/>
          <w:sz w:val="20"/>
          <w:szCs w:val="20"/>
        </w:rPr>
        <w:fldChar w:fldCharType="separate"/>
      </w:r>
      <w:r w:rsidRPr="007E720E">
        <w:rPr>
          <w:b/>
          <w:noProof/>
          <w:sz w:val="20"/>
          <w:szCs w:val="20"/>
        </w:rPr>
        <w:t>Na Palcátech 352, 331 41  Kralovice</w:t>
      </w:r>
      <w:r w:rsidR="00A814D9" w:rsidRPr="00053B98">
        <w:rPr>
          <w:b/>
          <w:sz w:val="20"/>
          <w:szCs w:val="20"/>
        </w:rPr>
        <w:fldChar w:fldCharType="end"/>
      </w: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ab/>
        <w:t xml:space="preserve">tel.: </w:t>
      </w:r>
      <w:r w:rsidR="00A814D9">
        <w:rPr>
          <w:noProof/>
          <w:sz w:val="20"/>
          <w:szCs w:val="20"/>
        </w:rPr>
        <w:fldChar w:fldCharType="begin"/>
      </w:r>
      <w:r>
        <w:rPr>
          <w:noProof/>
          <w:sz w:val="20"/>
          <w:szCs w:val="20"/>
        </w:rPr>
        <w:instrText xml:space="preserve"> MERGEFIELD Telefon </w:instrText>
      </w:r>
      <w:r w:rsidR="00A814D9">
        <w:rPr>
          <w:noProof/>
          <w:sz w:val="20"/>
          <w:szCs w:val="20"/>
        </w:rPr>
        <w:fldChar w:fldCharType="separate"/>
      </w:r>
      <w:r w:rsidRPr="007E720E">
        <w:rPr>
          <w:noProof/>
          <w:sz w:val="20"/>
          <w:szCs w:val="20"/>
        </w:rPr>
        <w:t>603 311 113</w:t>
      </w:r>
      <w:r w:rsidR="00A814D9">
        <w:rPr>
          <w:noProof/>
          <w:sz w:val="20"/>
          <w:szCs w:val="20"/>
        </w:rPr>
        <w:fldChar w:fldCharType="end"/>
      </w:r>
    </w:p>
    <w:p w:rsidR="00392BE7" w:rsidRDefault="00392BE7" w:rsidP="00392B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 umělcem (skupinou):                                    </w:t>
      </w:r>
      <w:proofErr w:type="spellStart"/>
      <w:r w:rsidR="000D6319">
        <w:rPr>
          <w:b/>
          <w:sz w:val="20"/>
          <w:szCs w:val="20"/>
        </w:rPr>
        <w:t>xxx</w:t>
      </w:r>
      <w:proofErr w:type="spellEnd"/>
    </w:p>
    <w:p w:rsidR="000D6319" w:rsidRDefault="000D6319" w:rsidP="00392BE7">
      <w:p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xxx</w:t>
      </w:r>
      <w:proofErr w:type="spellEnd"/>
    </w:p>
    <w:p w:rsidR="00392BE7" w:rsidRDefault="00392BE7" w:rsidP="00392B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zasílací </w:t>
      </w:r>
      <w:proofErr w:type="spellStart"/>
      <w:r>
        <w:rPr>
          <w:sz w:val="20"/>
          <w:szCs w:val="20"/>
        </w:rPr>
        <w:t>adresa:</w:t>
      </w:r>
      <w:r w:rsidR="000D6319">
        <w:rPr>
          <w:b/>
          <w:sz w:val="20"/>
          <w:szCs w:val="20"/>
        </w:rPr>
        <w:t>xxx</w:t>
      </w:r>
      <w:proofErr w:type="spellEnd"/>
      <w:r>
        <w:rPr>
          <w:sz w:val="20"/>
          <w:szCs w:val="20"/>
        </w:rPr>
        <w:tab/>
        <w:t xml:space="preserve">                                                                                                   </w:t>
      </w:r>
    </w:p>
    <w:p w:rsidR="00392BE7" w:rsidRDefault="00392BE7" w:rsidP="00392B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mobil: </w:t>
      </w:r>
      <w:r w:rsidR="000D6319">
        <w:rPr>
          <w:sz w:val="20"/>
          <w:szCs w:val="20"/>
        </w:rPr>
        <w:t>xxx</w:t>
      </w:r>
      <w:bookmarkStart w:id="1" w:name="_GoBack"/>
      <w:bookmarkEnd w:id="1"/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se uzavírá tato smlouva:</w:t>
      </w: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Pořadatel zavazuje umělce k vystoupení v délce: </w:t>
      </w:r>
      <w:r w:rsidR="00A814D9">
        <w:rPr>
          <w:b/>
          <w:noProof/>
          <w:sz w:val="20"/>
          <w:szCs w:val="20"/>
        </w:rPr>
        <w:fldChar w:fldCharType="begin"/>
      </w:r>
      <w:r>
        <w:rPr>
          <w:b/>
          <w:noProof/>
          <w:sz w:val="20"/>
          <w:szCs w:val="20"/>
        </w:rPr>
        <w:instrText xml:space="preserve"> MERGEFIELD Délka_vystoupení </w:instrText>
      </w:r>
      <w:r w:rsidR="00A814D9">
        <w:rPr>
          <w:b/>
          <w:noProof/>
          <w:sz w:val="20"/>
          <w:szCs w:val="20"/>
        </w:rPr>
        <w:fldChar w:fldCharType="separate"/>
      </w:r>
      <w:r w:rsidRPr="007E720E">
        <w:rPr>
          <w:b/>
          <w:noProof/>
          <w:sz w:val="20"/>
          <w:szCs w:val="20"/>
        </w:rPr>
        <w:t>21:00 - 24:00</w:t>
      </w:r>
      <w:r w:rsidR="00A814D9">
        <w:rPr>
          <w:b/>
          <w:noProof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dne: </w:t>
      </w:r>
      <w:r w:rsidR="00A814D9">
        <w:rPr>
          <w:b/>
          <w:noProof/>
          <w:sz w:val="20"/>
          <w:szCs w:val="20"/>
        </w:rPr>
        <w:fldChar w:fldCharType="begin"/>
      </w:r>
      <w:r>
        <w:rPr>
          <w:b/>
          <w:noProof/>
          <w:sz w:val="20"/>
          <w:szCs w:val="20"/>
        </w:rPr>
        <w:instrText xml:space="preserve"> MERGEFIELD Datum_vystoupení</w:instrText>
      </w:r>
      <w:r w:rsidRPr="00C321F8">
        <w:rPr>
          <w:rFonts w:ascii="Arial" w:hAnsi="Arial" w:cs="Arial"/>
          <w:color w:val="FFFFFF"/>
          <w:shd w:val="clear" w:color="auto" w:fill="1B1B1D"/>
        </w:rPr>
        <w:instrText xml:space="preserve"> </w:instrText>
      </w:r>
      <w:r>
        <w:rPr>
          <w:rStyle w:val="Siln"/>
          <w:rFonts w:ascii="Arial" w:hAnsi="Arial" w:cs="Arial"/>
          <w:color w:val="FFFFFF"/>
          <w:shd w:val="clear" w:color="auto" w:fill="1B1B1D"/>
        </w:rPr>
        <w:instrText>\@ “dd.MM.yyyy”</w:instrText>
      </w:r>
      <w:r>
        <w:rPr>
          <w:b/>
          <w:noProof/>
          <w:sz w:val="20"/>
          <w:szCs w:val="20"/>
        </w:rPr>
        <w:instrText xml:space="preserve"> </w:instrText>
      </w:r>
      <w:r w:rsidR="00A814D9">
        <w:rPr>
          <w:b/>
          <w:noProof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19.10.2024</w:t>
      </w:r>
      <w:r w:rsidR="00A814D9">
        <w:rPr>
          <w:b/>
          <w:noProof/>
          <w:sz w:val="20"/>
          <w:szCs w:val="20"/>
        </w:rPr>
        <w:fldChar w:fldCharType="end"/>
      </w:r>
      <w:r>
        <w:rPr>
          <w:b/>
          <w:noProof/>
          <w:sz w:val="20"/>
          <w:szCs w:val="20"/>
        </w:rPr>
        <w:t xml:space="preserve"> </w:t>
      </w:r>
      <w:r>
        <w:rPr>
          <w:sz w:val="20"/>
          <w:szCs w:val="20"/>
        </w:rPr>
        <w:t xml:space="preserve">místo: </w:t>
      </w:r>
      <w:r w:rsidR="00A814D9">
        <w:rPr>
          <w:b/>
          <w:noProof/>
          <w:sz w:val="20"/>
          <w:szCs w:val="20"/>
        </w:rPr>
        <w:fldChar w:fldCharType="begin"/>
      </w:r>
      <w:r>
        <w:rPr>
          <w:b/>
          <w:noProof/>
          <w:sz w:val="20"/>
          <w:szCs w:val="20"/>
        </w:rPr>
        <w:instrText xml:space="preserve"> MERGEFIELD Místo_vystoupení </w:instrText>
      </w:r>
      <w:r w:rsidR="00A814D9">
        <w:rPr>
          <w:b/>
          <w:noProof/>
          <w:sz w:val="20"/>
          <w:szCs w:val="20"/>
        </w:rPr>
        <w:fldChar w:fldCharType="separate"/>
      </w:r>
      <w:r w:rsidRPr="007E720E">
        <w:rPr>
          <w:b/>
          <w:noProof/>
          <w:sz w:val="20"/>
          <w:szCs w:val="20"/>
        </w:rPr>
        <w:t>Kralovice</w:t>
      </w:r>
      <w:r w:rsidR="00A814D9">
        <w:rPr>
          <w:b/>
          <w:noProof/>
          <w:sz w:val="20"/>
          <w:szCs w:val="20"/>
        </w:rPr>
        <w:fldChar w:fldCharType="end"/>
      </w:r>
      <w:r>
        <w:rPr>
          <w:sz w:val="20"/>
          <w:szCs w:val="20"/>
        </w:rPr>
        <w:t xml:space="preserve">  název/druh akce: </w:t>
      </w:r>
      <w:r w:rsidRPr="00AA0DC0">
        <w:rPr>
          <w:b/>
          <w:sz w:val="20"/>
          <w:szCs w:val="20"/>
        </w:rPr>
        <w:t>BRUTUS</w:t>
      </w:r>
      <w:r>
        <w:rPr>
          <w:b/>
          <w:sz w:val="20"/>
          <w:szCs w:val="20"/>
        </w:rPr>
        <w:t xml:space="preserve"> </w:t>
      </w:r>
    </w:p>
    <w:p w:rsidR="00392BE7" w:rsidRDefault="00392BE7" w:rsidP="00392BE7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Smlouvu umělec splní svým vystoupením. Je povinen dostavit se na místo vystoupení včas a výkon provést svědomitě v celém sjednaném rozsahu.</w:t>
      </w:r>
    </w:p>
    <w:p w:rsidR="00392BE7" w:rsidRDefault="00392BE7" w:rsidP="00392BE7">
      <w:pPr>
        <w:numPr>
          <w:ilvl w:val="0"/>
          <w:numId w:val="1"/>
        </w:num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Honorář se uhradí ihned po splnění smlouvy umělci/pověřenému zástupci skupiny, a to ve výši </w:t>
      </w:r>
      <w:r w:rsidR="00A814D9">
        <w:rPr>
          <w:b/>
          <w:noProof/>
          <w:sz w:val="20"/>
          <w:szCs w:val="20"/>
        </w:rPr>
        <w:fldChar w:fldCharType="begin"/>
      </w:r>
      <w:r>
        <w:rPr>
          <w:b/>
          <w:noProof/>
          <w:sz w:val="20"/>
          <w:szCs w:val="20"/>
        </w:rPr>
        <w:instrText xml:space="preserve"> MERGEFIELD Honorář </w:instrText>
      </w:r>
      <w:r w:rsidR="00A814D9">
        <w:rPr>
          <w:b/>
          <w:noProof/>
          <w:sz w:val="20"/>
          <w:szCs w:val="20"/>
        </w:rPr>
        <w:fldChar w:fldCharType="separate"/>
      </w:r>
      <w:r w:rsidRPr="007E720E">
        <w:rPr>
          <w:b/>
          <w:noProof/>
          <w:sz w:val="20"/>
          <w:szCs w:val="20"/>
        </w:rPr>
        <w:t>Kč 80.000,-; cena závisí na účasti publika (výše vstupného Kč 400/os), bude-li doklad, +21% DPH</w:t>
      </w:r>
      <w:r w:rsidR="00A814D9">
        <w:rPr>
          <w:b/>
          <w:noProof/>
          <w:sz w:val="20"/>
          <w:szCs w:val="20"/>
        </w:rPr>
        <w:fldChar w:fldCharType="end"/>
      </w:r>
      <w:r>
        <w:rPr>
          <w:b/>
          <w:sz w:val="20"/>
          <w:szCs w:val="20"/>
        </w:rPr>
        <w:t>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Honorář bude vyplacen hotově. Šeky a faktury umělec nepřijímá. Podpisem pod touto smlouvou potvrzuje pořadatel připravenost zaplatit.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Pořadatel a umělec se zavazují, že nesdělí výši honoráře třetí osobě.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Umělec si sám přihlašuje honorář ke zdanění.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Poplatky za autorsky chráněná díla nese pořadatel a podá za tímto účelem řádné hlášení Ochrannému svazu autorskému. Umělec se zavazuje poskytnout pořadateli pravdivé údaje o uvedeném repertoáru.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 případě nedodržení smlouvy platí pro obě strany paušální pokuta ve výši honoráře. Jiné nároky nelze vznést. Způsobila-li nedodržení smlouvy vyšší moc, paušální odškodnění odpadá.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Pořadatel ručí za zajištění ochrany zdraví a bezpečnosti umělců a odpovídá za majetkové škody vzniklé při práci, podle platných právních předpisů.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Dodatečnou změnu termínu či hodiny vystoupení lze dosáhnout vzájemnou dohodou. Platí písemné sdělení. Není-li možné, pak přímý telefonický dohovor (ne záznam).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Další ujednání vyplývají z tzv. technických podmínek, které jsou nedílnou součástí této smlouvy.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Zvláštní ujednání: </w:t>
      </w:r>
      <w:r w:rsidRPr="004D2433">
        <w:rPr>
          <w:b/>
          <w:sz w:val="20"/>
          <w:szCs w:val="20"/>
        </w:rPr>
        <w:t>Žádám o poskytnutí teplé večeře po skončení vystoupení pro 1</w:t>
      </w:r>
      <w:r>
        <w:rPr>
          <w:b/>
          <w:sz w:val="20"/>
          <w:szCs w:val="20"/>
        </w:rPr>
        <w:t>2</w:t>
      </w:r>
      <w:r w:rsidRPr="004D2433">
        <w:rPr>
          <w:b/>
          <w:sz w:val="20"/>
          <w:szCs w:val="20"/>
        </w:rPr>
        <w:t xml:space="preserve"> osob a </w:t>
      </w:r>
      <w:r>
        <w:rPr>
          <w:b/>
          <w:sz w:val="20"/>
          <w:szCs w:val="20"/>
        </w:rPr>
        <w:t>12</w:t>
      </w:r>
      <w:r w:rsidRPr="004D2433">
        <w:rPr>
          <w:b/>
          <w:sz w:val="20"/>
          <w:szCs w:val="20"/>
        </w:rPr>
        <w:t xml:space="preserve"> ks balené minerální vody před vystoupením</w:t>
      </w:r>
      <w:r>
        <w:rPr>
          <w:b/>
          <w:sz w:val="20"/>
          <w:szCs w:val="20"/>
        </w:rPr>
        <w:t xml:space="preserve"> a malého občerstvení</w:t>
      </w:r>
      <w:r w:rsidRPr="004D2433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Soubor zdarma zašle požadovaný </w:t>
      </w:r>
      <w:r>
        <w:rPr>
          <w:b/>
          <w:sz w:val="20"/>
          <w:szCs w:val="20"/>
        </w:rPr>
        <w:t xml:space="preserve">počet </w:t>
      </w:r>
      <w:proofErr w:type="gramStart"/>
      <w:r>
        <w:rPr>
          <w:b/>
          <w:sz w:val="20"/>
          <w:szCs w:val="20"/>
        </w:rPr>
        <w:t xml:space="preserve">plakátů  </w:t>
      </w:r>
      <w:r w:rsidR="00FE4238">
        <w:rPr>
          <w:b/>
          <w:sz w:val="20"/>
          <w:szCs w:val="20"/>
        </w:rPr>
        <w:t>100</w:t>
      </w:r>
      <w:proofErr w:type="gramEnd"/>
      <w:r>
        <w:rPr>
          <w:b/>
          <w:sz w:val="20"/>
          <w:szCs w:val="20"/>
        </w:rPr>
        <w:t xml:space="preserve"> kusů.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Tato smlouva vstupuje v platnost v den podpisu obou stran.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Podepsanou smlouvu musí pořadatel zaslat zpět nejpozději do </w:t>
      </w:r>
      <w:r>
        <w:rPr>
          <w:b/>
          <w:noProof/>
          <w:sz w:val="20"/>
          <w:szCs w:val="20"/>
        </w:rPr>
        <w:t>10.06.2024</w:t>
      </w:r>
      <w:r>
        <w:rPr>
          <w:sz w:val="20"/>
          <w:szCs w:val="20"/>
        </w:rPr>
        <w:t>, a to na výše uvedenou adresu umělce.</w:t>
      </w:r>
    </w:p>
    <w:p w:rsidR="00392BE7" w:rsidRDefault="00392BE7" w:rsidP="00392BE7">
      <w:pPr>
        <w:numPr>
          <w:ilvl w:val="0"/>
          <w:numId w:val="1"/>
        </w:numPr>
        <w:suppressLineNumber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Soudně příslušné je místo bydliště umělce.</w:t>
      </w:r>
    </w:p>
    <w:p w:rsidR="00392BE7" w:rsidRDefault="00392BE7" w:rsidP="00392BE7">
      <w:pPr>
        <w:suppressLineNumbers/>
        <w:spacing w:line="360" w:lineRule="auto"/>
        <w:rPr>
          <w:sz w:val="20"/>
          <w:szCs w:val="20"/>
        </w:rPr>
      </w:pPr>
    </w:p>
    <w:p w:rsidR="00392BE7" w:rsidRDefault="00392BE7" w:rsidP="00392BE7">
      <w:pPr>
        <w:suppressLineNumbers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Technické podmínky:</w:t>
      </w:r>
    </w:p>
    <w:p w:rsidR="00392BE7" w:rsidRDefault="00392BE7" w:rsidP="00392BE7">
      <w:pPr>
        <w:numPr>
          <w:ilvl w:val="0"/>
          <w:numId w:val="2"/>
        </w:numPr>
        <w:suppressLineNumbers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Přístup do areálu 3 hodiny před produkcí.</w:t>
      </w:r>
    </w:p>
    <w:p w:rsidR="00392BE7" w:rsidRDefault="00392BE7" w:rsidP="00392BE7">
      <w:pPr>
        <w:numPr>
          <w:ilvl w:val="0"/>
          <w:numId w:val="2"/>
        </w:numPr>
        <w:suppressLineNumbers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Místo pro zvukový a světelný pult cca 25 m od jeviště (2 stoly, 4 židle).</w:t>
      </w:r>
    </w:p>
    <w:p w:rsidR="00392BE7" w:rsidRDefault="00392BE7" w:rsidP="00392BE7">
      <w:pPr>
        <w:numPr>
          <w:ilvl w:val="0"/>
          <w:numId w:val="2"/>
        </w:numPr>
        <w:suppressLineNumbers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Přípojku el. </w:t>
      </w:r>
      <w:proofErr w:type="gramStart"/>
      <w:r>
        <w:rPr>
          <w:sz w:val="20"/>
          <w:szCs w:val="20"/>
        </w:rPr>
        <w:t>proudu</w:t>
      </w:r>
      <w:proofErr w:type="gramEnd"/>
      <w:r>
        <w:rPr>
          <w:sz w:val="20"/>
          <w:szCs w:val="20"/>
        </w:rPr>
        <w:t xml:space="preserve"> 380/V3 x 25A + 220 V/16A.</w:t>
      </w:r>
    </w:p>
    <w:p w:rsidR="00392BE7" w:rsidRDefault="00392BE7" w:rsidP="00392BE7">
      <w:pPr>
        <w:numPr>
          <w:ilvl w:val="0"/>
          <w:numId w:val="2"/>
        </w:numPr>
        <w:suppressLineNumbers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Při obtížném přístupu k jevišti (patro, velká vzdálenost apod.) je třeba zajistit 3-4 pomocníky na stěhování aparatury, jinak nelze zaručit včasný začátek.</w:t>
      </w:r>
    </w:p>
    <w:p w:rsidR="00392BE7" w:rsidRDefault="00392BE7" w:rsidP="00392BE7">
      <w:pPr>
        <w:suppressLineNumbers/>
        <w:ind w:left="714"/>
        <w:jc w:val="both"/>
        <w:rPr>
          <w:sz w:val="20"/>
          <w:szCs w:val="20"/>
        </w:rPr>
      </w:pPr>
    </w:p>
    <w:p w:rsidR="00392BE7" w:rsidRDefault="00392BE7" w:rsidP="00392BE7">
      <w:pPr>
        <w:suppressLineNumbers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Dodatky ke smlouvě:</w:t>
      </w:r>
    </w:p>
    <w:p w:rsidR="00392BE7" w:rsidRDefault="00392BE7" w:rsidP="00392BE7">
      <w:pPr>
        <w:suppressLineNumbers/>
        <w:jc w:val="both"/>
        <w:rPr>
          <w:b/>
          <w:sz w:val="20"/>
          <w:szCs w:val="20"/>
          <w:u w:val="single"/>
        </w:rPr>
      </w:pPr>
    </w:p>
    <w:p w:rsidR="00392BE7" w:rsidRDefault="00392BE7" w:rsidP="00392BE7">
      <w:pPr>
        <w:numPr>
          <w:ilvl w:val="0"/>
          <w:numId w:val="3"/>
        </w:numPr>
        <w:suppressLineNumbers/>
        <w:jc w:val="both"/>
        <w:rPr>
          <w:sz w:val="20"/>
          <w:szCs w:val="20"/>
        </w:rPr>
      </w:pPr>
      <w:r>
        <w:rPr>
          <w:sz w:val="20"/>
          <w:szCs w:val="20"/>
        </w:rPr>
        <w:t>Pokud se vystoupení neuskuteční bez viny pořadatelů (el. proud aj.) a soubor je již na místě, hradí pořadatel pouze dopravu (skutečně vynaložené náklady souboru).</w:t>
      </w:r>
    </w:p>
    <w:p w:rsidR="00392BE7" w:rsidRDefault="00392BE7" w:rsidP="00392BE7">
      <w:pPr>
        <w:numPr>
          <w:ilvl w:val="0"/>
          <w:numId w:val="3"/>
        </w:numPr>
        <w:suppressLineNumbers/>
        <w:jc w:val="both"/>
        <w:rPr>
          <w:sz w:val="20"/>
          <w:szCs w:val="20"/>
        </w:rPr>
      </w:pPr>
      <w:r>
        <w:rPr>
          <w:sz w:val="20"/>
          <w:szCs w:val="20"/>
        </w:rPr>
        <w:t>Neuskuteční-li se akce vinou pořadatele (neobjednal sál, nerozvezl plakáty, nezajistil pořadatelskou službu) a neodstoupil-li od smlouvy včas (viz ad a.), hradí smluvenou částku do 14 dnů po obdržení účtu.</w:t>
      </w:r>
    </w:p>
    <w:p w:rsidR="00392BE7" w:rsidRDefault="00392BE7" w:rsidP="00392BE7">
      <w:pPr>
        <w:numPr>
          <w:ilvl w:val="0"/>
          <w:numId w:val="3"/>
        </w:numPr>
        <w:suppressLineNumbers/>
        <w:jc w:val="both"/>
        <w:rPr>
          <w:sz w:val="20"/>
          <w:szCs w:val="20"/>
        </w:rPr>
      </w:pPr>
      <w:r w:rsidRPr="00453DC1">
        <w:rPr>
          <w:sz w:val="20"/>
          <w:szCs w:val="20"/>
        </w:rPr>
        <w:t>Pokud se vystoupení neuskuteční z důvodu opatření souvisejícího s covidem, které omezuje počet lidí při konání kulturních akcí, smluvenou pokutu pořadatel neplatí.</w:t>
      </w:r>
    </w:p>
    <w:p w:rsidR="00392BE7" w:rsidRDefault="00392BE7" w:rsidP="00392BE7">
      <w:pPr>
        <w:numPr>
          <w:ilvl w:val="0"/>
          <w:numId w:val="3"/>
        </w:numPr>
        <w:suppressLineNumbers/>
        <w:jc w:val="both"/>
        <w:rPr>
          <w:sz w:val="20"/>
          <w:szCs w:val="20"/>
        </w:rPr>
      </w:pPr>
      <w:r>
        <w:rPr>
          <w:sz w:val="20"/>
          <w:szCs w:val="20"/>
        </w:rPr>
        <w:t>Veškeré změny ve stávající smlouvě jsou v kompetenci vedoucího souboru.</w:t>
      </w:r>
    </w:p>
    <w:p w:rsidR="00392BE7" w:rsidRDefault="00392BE7" w:rsidP="00392BE7">
      <w:pPr>
        <w:suppressLineNumbers/>
        <w:jc w:val="both"/>
        <w:rPr>
          <w:sz w:val="20"/>
          <w:szCs w:val="20"/>
        </w:rPr>
      </w:pPr>
    </w:p>
    <w:p w:rsidR="00392BE7" w:rsidRDefault="00392BE7" w:rsidP="00392BE7">
      <w:pPr>
        <w:suppressLineNumbers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Připomínky pořadatele ke smlouvě:</w:t>
      </w:r>
    </w:p>
    <w:p w:rsidR="00392BE7" w:rsidRDefault="00392BE7" w:rsidP="00392BE7">
      <w:pPr>
        <w:suppressLineNumbers/>
        <w:ind w:left="360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Pořadatel:                                                                                         Umělec/umělci:</w:t>
      </w: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</w:p>
    <w:p w:rsidR="00392BE7" w:rsidRDefault="00392BE7" w:rsidP="00392BE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 w:rsidR="00FE4238">
        <w:rPr>
          <w:sz w:val="20"/>
          <w:szCs w:val="20"/>
        </w:rPr>
        <w:t> Kralovicích d</w:t>
      </w:r>
      <w:r>
        <w:rPr>
          <w:sz w:val="20"/>
          <w:szCs w:val="20"/>
        </w:rPr>
        <w:t>ne.</w:t>
      </w:r>
      <w:r w:rsidR="00FE4238">
        <w:rPr>
          <w:sz w:val="20"/>
          <w:szCs w:val="20"/>
        </w:rPr>
        <w:t xml:space="preserve"> </w:t>
      </w:r>
      <w:proofErr w:type="gramStart"/>
      <w:r w:rsidR="00FE4238">
        <w:rPr>
          <w:sz w:val="20"/>
          <w:szCs w:val="20"/>
        </w:rPr>
        <w:t>29.5.2024</w:t>
      </w:r>
      <w:proofErr w:type="gramEnd"/>
      <w:r>
        <w:rPr>
          <w:sz w:val="20"/>
          <w:szCs w:val="20"/>
        </w:rPr>
        <w:t xml:space="preserve">                 </w:t>
      </w:r>
      <w:r w:rsidR="00FE4238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V Praze, dne 29. 05. 202</w:t>
      </w:r>
      <w:bookmarkEnd w:id="0"/>
      <w:r>
        <w:rPr>
          <w:sz w:val="20"/>
          <w:szCs w:val="20"/>
        </w:rPr>
        <w:t>4</w:t>
      </w:r>
    </w:p>
    <w:p w:rsidR="00BF6648" w:rsidRDefault="00BF6648"/>
    <w:sectPr w:rsidR="00BF6648" w:rsidSect="00392BE7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05A" w:rsidRDefault="00CF305A" w:rsidP="00A814D9">
      <w:r>
        <w:separator/>
      </w:r>
    </w:p>
  </w:endnote>
  <w:endnote w:type="continuationSeparator" w:id="0">
    <w:p w:rsidR="00CF305A" w:rsidRDefault="00CF305A" w:rsidP="00A8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05A" w:rsidRDefault="00CF305A" w:rsidP="00A814D9">
      <w:r>
        <w:separator/>
      </w:r>
    </w:p>
  </w:footnote>
  <w:footnote w:type="continuationSeparator" w:id="0">
    <w:p w:rsidR="00CF305A" w:rsidRDefault="00CF305A" w:rsidP="00A81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D9" w:rsidRDefault="00CF305A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a3f4498281d2bdb82131eca8" o:spid="_x0000_s2049" type="#_x0000_t202" alt="{&quot;HashCode&quot;:478424116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" o:allowincell="f" filled="f" stroked="f">
          <o:lock v:ext="edit" aspectratio="t" verticies="t" text="t" shapetype="t"/>
          <v:textbox inset=",0,20pt,0">
            <w:txbxContent>
              <w:p w:rsidR="00A814D9" w:rsidRPr="00613276" w:rsidRDefault="00FA5C07" w:rsidP="00613276">
                <w:pPr>
                  <w:jc w:val="right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613276">
                  <w:rPr>
                    <w:rFonts w:ascii="Calibri" w:hAnsi="Calibri" w:cs="Calibri"/>
                    <w:color w:val="000000"/>
                    <w:sz w:val="20"/>
                  </w:rPr>
                  <w:t>C2-Internal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580"/>
    <w:multiLevelType w:val="hybridMultilevel"/>
    <w:tmpl w:val="7E36426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ED230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780D5D63"/>
    <w:multiLevelType w:val="hybridMultilevel"/>
    <w:tmpl w:val="4EDA84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BE7"/>
    <w:rsid w:val="000D6319"/>
    <w:rsid w:val="00392BE7"/>
    <w:rsid w:val="004123EC"/>
    <w:rsid w:val="009245CC"/>
    <w:rsid w:val="00A814D9"/>
    <w:rsid w:val="00BF6648"/>
    <w:rsid w:val="00CF305A"/>
    <w:rsid w:val="00FA5C07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E82B3F"/>
  <w15:docId w15:val="{D84D0BBA-BEBB-44A4-B215-FB1D1842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2BE7"/>
    <w:rPr>
      <w:rFonts w:ascii="Times New Roman" w:eastAsia="Times New Roman" w:hAnsi="Times New Roman" w:cs="Times New Roman"/>
      <w:kern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rsid w:val="00392BE7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392BE7"/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styleId="Siln">
    <w:name w:val="Strong"/>
    <w:uiPriority w:val="22"/>
    <w:qFormat/>
    <w:rsid w:val="00392BE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92BE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2BE7"/>
    <w:rPr>
      <w:rFonts w:ascii="Times New Roman" w:eastAsia="Times New Roman" w:hAnsi="Times New Roman" w:cs="Times New Roman"/>
      <w:kern w:val="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238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544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Hasal</dc:creator>
  <cp:keywords/>
  <dc:description/>
  <cp:lastModifiedBy>Kamila</cp:lastModifiedBy>
  <cp:revision>5</cp:revision>
  <cp:lastPrinted>2024-05-29T06:31:00Z</cp:lastPrinted>
  <dcterms:created xsi:type="dcterms:W3CDTF">2024-05-28T19:53:00Z</dcterms:created>
  <dcterms:modified xsi:type="dcterms:W3CDTF">2024-06-06T10:17:00Z</dcterms:modified>
</cp:coreProperties>
</file>