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2F81A3D3" w:rsidR="00D70FAC" w:rsidRPr="001133E9" w:rsidRDefault="00DC0395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0DEF4700" w:rsidR="00D70FAC" w:rsidRPr="00EC574B" w:rsidRDefault="002A57D9" w:rsidP="001A09C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C574B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EC574B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EC574B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EC574B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3A2F68" w:rsidRPr="00EC574B">
              <w:rPr>
                <w:rFonts w:ascii="Garamond" w:hAnsi="Garamond"/>
                <w:b/>
                <w:sz w:val="22"/>
                <w:szCs w:val="22"/>
              </w:rPr>
              <w:t>11</w:t>
            </w:r>
            <w:r w:rsidR="00EC574B" w:rsidRPr="00EC574B">
              <w:rPr>
                <w:rFonts w:ascii="Garamond" w:hAnsi="Garamond"/>
                <w:b/>
                <w:sz w:val="22"/>
                <w:szCs w:val="22"/>
              </w:rPr>
              <w:t>13-</w:t>
            </w:r>
            <w:r w:rsidR="00103DD2">
              <w:rPr>
                <w:rFonts w:ascii="Garamond" w:hAnsi="Garamond"/>
                <w:b/>
                <w:sz w:val="22"/>
                <w:szCs w:val="22"/>
              </w:rPr>
              <w:t>3</w:t>
            </w:r>
            <w:r w:rsidRPr="00EC574B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3A2F68" w:rsidRPr="00EC574B">
              <w:rPr>
                <w:rFonts w:ascii="Garamond" w:hAnsi="Garamond"/>
                <w:b/>
                <w:sz w:val="22"/>
                <w:szCs w:val="22"/>
              </w:rPr>
              <w:t>2024</w:t>
            </w:r>
            <w:r w:rsidRPr="00EC574B">
              <w:rPr>
                <w:rFonts w:ascii="Garamond" w:hAnsi="Garamond"/>
                <w:b/>
                <w:sz w:val="22"/>
                <w:szCs w:val="22"/>
              </w:rPr>
              <w:t>-Obj/</w:t>
            </w:r>
            <w:proofErr w:type="spellStart"/>
            <w:r w:rsidR="003A2F68" w:rsidRPr="00EC574B">
              <w:rPr>
                <w:rFonts w:ascii="Garamond" w:hAnsi="Garamond"/>
                <w:b/>
                <w:sz w:val="22"/>
                <w:szCs w:val="22"/>
              </w:rPr>
              <w:t>Kon</w:t>
            </w:r>
            <w:proofErr w:type="spellEnd"/>
          </w:p>
        </w:tc>
      </w:tr>
      <w:tr w:rsidR="00DC0395" w:rsidRPr="003A01C4" w14:paraId="62CE4EBE" w14:textId="77777777" w:rsidTr="00132D8F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DC0395" w:rsidRPr="001133E9" w:rsidRDefault="00DC0395" w:rsidP="00DC0395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</w:tcPr>
          <w:p w14:paraId="75B4EA9A" w14:textId="500C50AE" w:rsidR="00DC0395" w:rsidRPr="001133E9" w:rsidRDefault="00DC0395" w:rsidP="00DC0395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45218F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DC0395" w:rsidRPr="002C5857" w:rsidRDefault="00DC0395" w:rsidP="00DC0395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C0395" w:rsidRPr="003A01C4" w14:paraId="110F8D19" w14:textId="77777777" w:rsidTr="00132D8F">
        <w:trPr>
          <w:cantSplit/>
        </w:trPr>
        <w:tc>
          <w:tcPr>
            <w:tcW w:w="993" w:type="dxa"/>
            <w:vAlign w:val="center"/>
          </w:tcPr>
          <w:p w14:paraId="1FAFADBC" w14:textId="740A4166" w:rsidR="00DC0395" w:rsidRPr="001133E9" w:rsidRDefault="00DC0395" w:rsidP="00DC0395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31A8CF8D" w14:textId="610499EC" w:rsidR="00DC0395" w:rsidRPr="001133E9" w:rsidRDefault="00DC0395" w:rsidP="00DC0395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45218F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59615CDE" w:rsidR="00DC0395" w:rsidRPr="00EC574B" w:rsidRDefault="00DC0395" w:rsidP="00DC0395">
            <w:pPr>
              <w:rPr>
                <w:rFonts w:ascii="Garamond" w:hAnsi="Garamond"/>
                <w:sz w:val="26"/>
                <w:szCs w:val="26"/>
              </w:rPr>
            </w:pPr>
            <w:r w:rsidRPr="00EC574B">
              <w:rPr>
                <w:rFonts w:ascii="Garamond" w:hAnsi="Garamond"/>
                <w:sz w:val="26"/>
                <w:szCs w:val="26"/>
              </w:rPr>
              <w:t>SECURITY TECHNOLOGIES a.s.</w:t>
            </w:r>
          </w:p>
        </w:tc>
      </w:tr>
      <w:tr w:rsidR="00DC0395" w:rsidRPr="003A01C4" w14:paraId="3C0666A7" w14:textId="77777777" w:rsidTr="00132D8F">
        <w:trPr>
          <w:cantSplit/>
        </w:trPr>
        <w:tc>
          <w:tcPr>
            <w:tcW w:w="993" w:type="dxa"/>
            <w:vAlign w:val="center"/>
          </w:tcPr>
          <w:p w14:paraId="396F8803" w14:textId="461D0019" w:rsidR="00DC0395" w:rsidRPr="001133E9" w:rsidRDefault="00DC0395" w:rsidP="00DC0395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6C1BF46" w14:textId="5CACB1B6" w:rsidR="00DC0395" w:rsidRPr="001133E9" w:rsidRDefault="00DC0395" w:rsidP="00DC0395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45218F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08BCAC0A" w:rsidR="00DC0395" w:rsidRPr="00EC574B" w:rsidRDefault="00DC0395" w:rsidP="00DC0395">
            <w:pPr>
              <w:rPr>
                <w:rFonts w:ascii="Garamond" w:hAnsi="Garamond"/>
                <w:sz w:val="26"/>
                <w:szCs w:val="26"/>
              </w:rPr>
            </w:pPr>
            <w:r w:rsidRPr="00EC574B">
              <w:rPr>
                <w:rFonts w:ascii="Garamond" w:hAnsi="Garamond"/>
                <w:sz w:val="26"/>
                <w:szCs w:val="26"/>
              </w:rPr>
              <w:t>Komprdova 4333/20</w:t>
            </w:r>
          </w:p>
        </w:tc>
      </w:tr>
      <w:tr w:rsidR="003A2F68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3A2F68" w:rsidRPr="003A01C4" w:rsidRDefault="003A2F68" w:rsidP="003A2F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3A2F68" w:rsidRPr="00CC1C12" w:rsidRDefault="003A2F68" w:rsidP="003A2F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4BAF659E" w:rsidR="003A2F68" w:rsidRPr="00EC574B" w:rsidRDefault="003A2F68" w:rsidP="003A2F68">
            <w:pPr>
              <w:rPr>
                <w:rFonts w:ascii="Garamond" w:hAnsi="Garamond"/>
                <w:sz w:val="26"/>
                <w:szCs w:val="26"/>
              </w:rPr>
            </w:pPr>
            <w:r w:rsidRPr="00EC574B">
              <w:rPr>
                <w:rFonts w:ascii="Garamond" w:hAnsi="Garamond"/>
                <w:sz w:val="26"/>
                <w:szCs w:val="26"/>
              </w:rPr>
              <w:t>615 00 Brno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DC0395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DC0395" w:rsidRPr="003A01C4" w:rsidRDefault="00DC0395" w:rsidP="00DC039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DC0395" w:rsidRPr="003A01C4" w:rsidRDefault="00DC0395" w:rsidP="00DC039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DC0395" w:rsidRPr="001133E9" w:rsidRDefault="00DC0395" w:rsidP="00DC0395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26028AF6" w:rsidR="00DC0395" w:rsidRPr="001133E9" w:rsidRDefault="00DC0395" w:rsidP="00DC0395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E117DE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DC0395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DC0395" w:rsidRPr="003A01C4" w:rsidRDefault="00DC0395" w:rsidP="00DC039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DC0395" w:rsidRPr="003A01C4" w:rsidRDefault="00DC0395" w:rsidP="00DC039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DC0395" w:rsidRPr="001133E9" w:rsidRDefault="00DC0395" w:rsidP="00DC0395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076BA341" w:rsidR="00DC0395" w:rsidRPr="001133E9" w:rsidRDefault="00DC0395" w:rsidP="00DC0395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E117DE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DC0395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DC0395" w:rsidRPr="003A01C4" w:rsidRDefault="00DC0395" w:rsidP="00DC039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DC0395" w:rsidRPr="003A01C4" w:rsidRDefault="00DC0395" w:rsidP="00DC039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DC0395" w:rsidRPr="001133E9" w:rsidRDefault="00DC0395" w:rsidP="00DC0395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2EB1EDB6" w:rsidR="00DC0395" w:rsidRPr="001133E9" w:rsidRDefault="00DC0395" w:rsidP="00DC0395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 w:rsidRPr="00E117DE"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3C603D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590639CD" w:rsidR="003C603D" w:rsidRPr="001133E9" w:rsidRDefault="003A2F68" w:rsidP="00B11D27">
            <w:pPr>
              <w:rPr>
                <w:rFonts w:ascii="Garamond" w:hAnsi="Garamond"/>
                <w:sz w:val="22"/>
                <w:szCs w:val="28"/>
              </w:rPr>
            </w:pPr>
            <w:r w:rsidRPr="003A2F68">
              <w:rPr>
                <w:rFonts w:ascii="Garamond" w:hAnsi="Garamond"/>
                <w:sz w:val="22"/>
                <w:szCs w:val="28"/>
              </w:rPr>
              <w:t>44015542</w:t>
            </w:r>
          </w:p>
        </w:tc>
      </w:tr>
      <w:tr w:rsidR="003C603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6425E0E7" w:rsidR="003C603D" w:rsidRPr="001133E9" w:rsidRDefault="003A2F68" w:rsidP="00B11D27">
            <w:pPr>
              <w:rPr>
                <w:rFonts w:ascii="Garamond" w:hAnsi="Garamond"/>
                <w:sz w:val="22"/>
                <w:szCs w:val="28"/>
              </w:rPr>
            </w:pPr>
            <w:r w:rsidRPr="003A2F68">
              <w:rPr>
                <w:rFonts w:ascii="Garamond" w:hAnsi="Garamond"/>
                <w:sz w:val="22"/>
                <w:szCs w:val="28"/>
              </w:rPr>
              <w:t>CZ44015542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0C40D85E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3A2F68">
        <w:rPr>
          <w:rFonts w:ascii="Garamond" w:hAnsi="Garamond"/>
        </w:rPr>
        <w:t>2</w:t>
      </w:r>
      <w:r w:rsidR="00F14CA2">
        <w:rPr>
          <w:rFonts w:ascii="Garamond" w:hAnsi="Garamond"/>
        </w:rPr>
        <w:t>2</w:t>
      </w:r>
      <w:r w:rsidR="00853DE6">
        <w:rPr>
          <w:rFonts w:ascii="Garamond" w:hAnsi="Garamond"/>
        </w:rPr>
        <w:t>.</w:t>
      </w:r>
      <w:r w:rsidR="00EC574B">
        <w:rPr>
          <w:rFonts w:ascii="Garamond" w:hAnsi="Garamond"/>
        </w:rPr>
        <w:t xml:space="preserve"> května </w:t>
      </w:r>
      <w:r w:rsidR="00853DE6">
        <w:rPr>
          <w:rFonts w:ascii="Garamond" w:hAnsi="Garamond"/>
        </w:rPr>
        <w:t>20</w:t>
      </w:r>
      <w:r w:rsidR="003A2F68">
        <w:rPr>
          <w:rFonts w:ascii="Garamond" w:hAnsi="Garamond"/>
        </w:rPr>
        <w:t>24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02A1EFC5" w14:textId="77777777" w:rsidR="001133E9" w:rsidRDefault="001133E9" w:rsidP="00D70FAC">
      <w:pPr>
        <w:jc w:val="both"/>
        <w:rPr>
          <w:rFonts w:ascii="Garamond" w:hAnsi="Garamond"/>
          <w:b/>
        </w:rPr>
      </w:pPr>
    </w:p>
    <w:p w14:paraId="674028CB" w14:textId="3599BF17" w:rsidR="00BC6B0F" w:rsidRPr="00EC574B" w:rsidRDefault="00BC6B0F" w:rsidP="00BC6B0F">
      <w:pPr>
        <w:spacing w:line="276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Dle čl. </w:t>
      </w:r>
      <w:r w:rsidR="003A2F68">
        <w:rPr>
          <w:rFonts w:ascii="Garamond" w:hAnsi="Garamond"/>
          <w:b/>
        </w:rPr>
        <w:t>II</w:t>
      </w:r>
      <w:r>
        <w:rPr>
          <w:rFonts w:ascii="Garamond" w:hAnsi="Garamond"/>
          <w:b/>
        </w:rPr>
        <w:t xml:space="preserve">, bod </w:t>
      </w:r>
      <w:r w:rsidR="003A2F68"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 xml:space="preserve"> Servisní smlouvy ze dne </w:t>
      </w:r>
      <w:r w:rsidR="003A2F68">
        <w:rPr>
          <w:rFonts w:ascii="Garamond" w:hAnsi="Garamond"/>
          <w:b/>
        </w:rPr>
        <w:t>16.</w:t>
      </w:r>
      <w:r w:rsidR="00EC574B">
        <w:rPr>
          <w:rFonts w:ascii="Garamond" w:hAnsi="Garamond"/>
          <w:b/>
        </w:rPr>
        <w:t xml:space="preserve"> </w:t>
      </w:r>
      <w:r w:rsidR="003A2F68">
        <w:rPr>
          <w:rFonts w:ascii="Garamond" w:hAnsi="Garamond"/>
          <w:b/>
        </w:rPr>
        <w:t>5.</w:t>
      </w:r>
      <w:r w:rsidR="00EC574B">
        <w:rPr>
          <w:rFonts w:ascii="Garamond" w:hAnsi="Garamond"/>
          <w:b/>
        </w:rPr>
        <w:t xml:space="preserve"> </w:t>
      </w:r>
      <w:r w:rsidR="003A2F68">
        <w:rPr>
          <w:rFonts w:ascii="Garamond" w:hAnsi="Garamond"/>
          <w:b/>
        </w:rPr>
        <w:t>2017</w:t>
      </w:r>
      <w:r>
        <w:rPr>
          <w:rFonts w:ascii="Garamond" w:hAnsi="Garamond"/>
          <w:b/>
        </w:rPr>
        <w:t xml:space="preserve"> a na základě </w:t>
      </w:r>
      <w:r w:rsidR="00EC574B">
        <w:rPr>
          <w:rFonts w:ascii="Garamond" w:hAnsi="Garamond"/>
          <w:b/>
        </w:rPr>
        <w:t>c</w:t>
      </w:r>
      <w:r>
        <w:rPr>
          <w:rFonts w:ascii="Garamond" w:hAnsi="Garamond"/>
          <w:b/>
        </w:rPr>
        <w:t xml:space="preserve">enové nabídky ze dne </w:t>
      </w:r>
      <w:r w:rsidR="003A2F68" w:rsidRPr="00EC574B">
        <w:rPr>
          <w:rFonts w:ascii="Garamond" w:hAnsi="Garamond"/>
          <w:b/>
          <w:bCs/>
        </w:rPr>
        <w:t>2</w:t>
      </w:r>
      <w:r w:rsidR="00EC574B" w:rsidRPr="00EC574B">
        <w:rPr>
          <w:rFonts w:ascii="Garamond" w:hAnsi="Garamond"/>
          <w:b/>
          <w:bCs/>
        </w:rPr>
        <w:t>4</w:t>
      </w:r>
      <w:r w:rsidR="003A2F68" w:rsidRPr="00EC574B">
        <w:rPr>
          <w:rFonts w:ascii="Garamond" w:hAnsi="Garamond"/>
          <w:b/>
          <w:bCs/>
        </w:rPr>
        <w:t>.</w:t>
      </w:r>
      <w:r w:rsidR="00EC574B" w:rsidRPr="00EC574B">
        <w:rPr>
          <w:rFonts w:ascii="Garamond" w:hAnsi="Garamond"/>
          <w:b/>
          <w:bCs/>
        </w:rPr>
        <w:t xml:space="preserve"> </w:t>
      </w:r>
      <w:r w:rsidR="003A2F68" w:rsidRPr="00EC574B">
        <w:rPr>
          <w:rFonts w:ascii="Garamond" w:hAnsi="Garamond"/>
          <w:b/>
          <w:bCs/>
        </w:rPr>
        <w:t>4.</w:t>
      </w:r>
      <w:r w:rsidR="00EC574B" w:rsidRPr="00EC574B">
        <w:rPr>
          <w:rFonts w:ascii="Garamond" w:hAnsi="Garamond"/>
          <w:b/>
          <w:bCs/>
        </w:rPr>
        <w:t xml:space="preserve"> </w:t>
      </w:r>
      <w:r w:rsidR="003A2F68" w:rsidRPr="00EC574B">
        <w:rPr>
          <w:rFonts w:ascii="Garamond" w:hAnsi="Garamond"/>
          <w:b/>
          <w:bCs/>
        </w:rPr>
        <w:t>2024</w:t>
      </w:r>
      <w:r w:rsidRPr="00EC574B">
        <w:rPr>
          <w:rFonts w:ascii="Garamond" w:hAnsi="Garamond"/>
          <w:b/>
          <w:bCs/>
        </w:rPr>
        <w:t xml:space="preserve"> u Vás objednáváme:</w:t>
      </w:r>
    </w:p>
    <w:p w14:paraId="740371C8" w14:textId="77777777" w:rsidR="00D70FAC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65391316" w14:textId="77777777" w:rsidR="00EC574B" w:rsidRPr="003A01C4" w:rsidRDefault="00EC574B" w:rsidP="00D70FAC">
      <w:pPr>
        <w:ind w:firstLine="708"/>
        <w:jc w:val="both"/>
        <w:rPr>
          <w:rFonts w:ascii="Garamond" w:hAnsi="Garamond"/>
        </w:rPr>
      </w:pPr>
    </w:p>
    <w:p w14:paraId="4330EE08" w14:textId="22504BB3" w:rsidR="00D70FAC" w:rsidRDefault="003A2F68" w:rsidP="00EC574B">
      <w:pPr>
        <w:numPr>
          <w:ilvl w:val="0"/>
          <w:numId w:val="10"/>
        </w:numPr>
        <w:tabs>
          <w:tab w:val="clear" w:pos="720"/>
          <w:tab w:val="num" w:pos="284"/>
        </w:tabs>
        <w:ind w:hanging="720"/>
        <w:jc w:val="both"/>
        <w:rPr>
          <w:rFonts w:ascii="Garamond" w:hAnsi="Garamond"/>
        </w:rPr>
      </w:pPr>
      <w:r>
        <w:rPr>
          <w:rFonts w:ascii="Garamond" w:hAnsi="Garamond"/>
        </w:rPr>
        <w:t>Opravu jádra kamerového systému</w:t>
      </w:r>
    </w:p>
    <w:p w14:paraId="6C85024E" w14:textId="77777777" w:rsidR="00D70FAC" w:rsidRDefault="00D70FAC" w:rsidP="00D70FAC">
      <w:pPr>
        <w:jc w:val="both"/>
        <w:rPr>
          <w:rFonts w:ascii="Garamond" w:hAnsi="Garamond"/>
        </w:rPr>
      </w:pPr>
    </w:p>
    <w:p w14:paraId="69080020" w14:textId="77777777" w:rsidR="00EC574B" w:rsidRDefault="00EC574B" w:rsidP="00D70FAC">
      <w:pPr>
        <w:jc w:val="both"/>
        <w:rPr>
          <w:rFonts w:ascii="Garamond" w:hAnsi="Garamond"/>
        </w:rPr>
      </w:pPr>
    </w:p>
    <w:p w14:paraId="7E8EA259" w14:textId="77777777" w:rsidR="00EC574B" w:rsidRDefault="00EC574B" w:rsidP="00D70FAC">
      <w:pPr>
        <w:jc w:val="both"/>
        <w:rPr>
          <w:rFonts w:ascii="Garamond" w:hAnsi="Garamond"/>
        </w:rPr>
      </w:pPr>
    </w:p>
    <w:p w14:paraId="45B6643F" w14:textId="79880DB0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3A2F68">
        <w:rPr>
          <w:rFonts w:ascii="Garamond" w:hAnsi="Garamond"/>
        </w:rPr>
        <w:t>449 873,16</w:t>
      </w:r>
      <w:r w:rsidR="00F22CA4">
        <w:rPr>
          <w:rFonts w:ascii="Garamond" w:hAnsi="Garamond"/>
        </w:rPr>
        <w:t xml:space="preserve"> Kč </w:t>
      </w:r>
      <w:r>
        <w:rPr>
          <w:rFonts w:ascii="Garamond" w:hAnsi="Garamond"/>
        </w:rPr>
        <w:t>včetně DPH</w:t>
      </w:r>
    </w:p>
    <w:p w14:paraId="01308CBF" w14:textId="748D4202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3A2F68">
        <w:rPr>
          <w:rFonts w:ascii="Garamond" w:hAnsi="Garamond"/>
        </w:rPr>
        <w:t>30.</w:t>
      </w:r>
      <w:r w:rsidR="00EC574B">
        <w:rPr>
          <w:rFonts w:ascii="Garamond" w:hAnsi="Garamond"/>
        </w:rPr>
        <w:t xml:space="preserve"> </w:t>
      </w:r>
      <w:r w:rsidR="003A2F68">
        <w:rPr>
          <w:rFonts w:ascii="Garamond" w:hAnsi="Garamond"/>
        </w:rPr>
        <w:t>8.</w:t>
      </w:r>
      <w:r w:rsidR="00EC574B">
        <w:rPr>
          <w:rFonts w:ascii="Garamond" w:hAnsi="Garamond"/>
        </w:rPr>
        <w:t xml:space="preserve"> </w:t>
      </w:r>
      <w:r w:rsidR="003A2F68">
        <w:rPr>
          <w:rFonts w:ascii="Garamond" w:hAnsi="Garamond"/>
        </w:rPr>
        <w:t>2024</w:t>
      </w:r>
    </w:p>
    <w:p w14:paraId="3E943648" w14:textId="5A7729BA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  <w:r w:rsidR="006C319C">
        <w:rPr>
          <w:rFonts w:ascii="Garamond" w:hAnsi="Garamond"/>
        </w:rPr>
        <w:t xml:space="preserve"> 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1A1BCCEB" w14:textId="77777777" w:rsidR="003F36EA" w:rsidRDefault="003F36EA" w:rsidP="00F84966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5151CF5F" w14:textId="77777777" w:rsidR="00EC574B" w:rsidRDefault="00EC574B" w:rsidP="00D70FAC">
      <w:pPr>
        <w:jc w:val="both"/>
        <w:rPr>
          <w:rFonts w:ascii="Garamond" w:hAnsi="Garamond"/>
        </w:rPr>
      </w:pPr>
    </w:p>
    <w:p w14:paraId="2B579B72" w14:textId="77777777" w:rsidR="00EC574B" w:rsidRDefault="00EC574B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6A92" w14:textId="77777777" w:rsidR="00C32CA6" w:rsidRDefault="00C32CA6">
      <w:r>
        <w:separator/>
      </w:r>
    </w:p>
  </w:endnote>
  <w:endnote w:type="continuationSeparator" w:id="0">
    <w:p w14:paraId="7E34EDC7" w14:textId="77777777" w:rsidR="00C32CA6" w:rsidRDefault="00C3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7961" w14:textId="77777777" w:rsidR="00C32CA6" w:rsidRDefault="00C32CA6">
      <w:r>
        <w:separator/>
      </w:r>
    </w:p>
  </w:footnote>
  <w:footnote w:type="continuationSeparator" w:id="0">
    <w:p w14:paraId="079621F9" w14:textId="77777777" w:rsidR="00C32CA6" w:rsidRDefault="00C3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662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67EF"/>
    <w:rsid w:val="00053D7D"/>
    <w:rsid w:val="00072141"/>
    <w:rsid w:val="00073B37"/>
    <w:rsid w:val="00084503"/>
    <w:rsid w:val="00087CA7"/>
    <w:rsid w:val="00094E7E"/>
    <w:rsid w:val="000A181B"/>
    <w:rsid w:val="000C0438"/>
    <w:rsid w:val="000C37CE"/>
    <w:rsid w:val="000D15AC"/>
    <w:rsid w:val="000E69E6"/>
    <w:rsid w:val="000E7492"/>
    <w:rsid w:val="00103DD2"/>
    <w:rsid w:val="00111B83"/>
    <w:rsid w:val="001133E9"/>
    <w:rsid w:val="001243D5"/>
    <w:rsid w:val="00131CD5"/>
    <w:rsid w:val="00141F30"/>
    <w:rsid w:val="00144E64"/>
    <w:rsid w:val="00155632"/>
    <w:rsid w:val="001576BD"/>
    <w:rsid w:val="001732F5"/>
    <w:rsid w:val="00186D0C"/>
    <w:rsid w:val="00193A3D"/>
    <w:rsid w:val="001A09CE"/>
    <w:rsid w:val="001A5EB3"/>
    <w:rsid w:val="001B05CA"/>
    <w:rsid w:val="001B366C"/>
    <w:rsid w:val="001B7BA6"/>
    <w:rsid w:val="001E072F"/>
    <w:rsid w:val="001E0E6E"/>
    <w:rsid w:val="001E10A2"/>
    <w:rsid w:val="0025098E"/>
    <w:rsid w:val="00257C72"/>
    <w:rsid w:val="00265B5A"/>
    <w:rsid w:val="00270759"/>
    <w:rsid w:val="002A57D9"/>
    <w:rsid w:val="002B7317"/>
    <w:rsid w:val="002C0397"/>
    <w:rsid w:val="002C1E5D"/>
    <w:rsid w:val="002C5857"/>
    <w:rsid w:val="002D15DE"/>
    <w:rsid w:val="00303B30"/>
    <w:rsid w:val="0031125F"/>
    <w:rsid w:val="00316E13"/>
    <w:rsid w:val="00322330"/>
    <w:rsid w:val="00366CF3"/>
    <w:rsid w:val="003735A6"/>
    <w:rsid w:val="003766C8"/>
    <w:rsid w:val="003A2F68"/>
    <w:rsid w:val="003B36D4"/>
    <w:rsid w:val="003C603D"/>
    <w:rsid w:val="003F36EA"/>
    <w:rsid w:val="00421052"/>
    <w:rsid w:val="004352F2"/>
    <w:rsid w:val="0043787F"/>
    <w:rsid w:val="00455824"/>
    <w:rsid w:val="00460CAF"/>
    <w:rsid w:val="00484B28"/>
    <w:rsid w:val="00491A9D"/>
    <w:rsid w:val="004E65B8"/>
    <w:rsid w:val="00501268"/>
    <w:rsid w:val="00507ADF"/>
    <w:rsid w:val="0051596A"/>
    <w:rsid w:val="00515B8E"/>
    <w:rsid w:val="00540A24"/>
    <w:rsid w:val="00550F2C"/>
    <w:rsid w:val="0056059C"/>
    <w:rsid w:val="00594D9D"/>
    <w:rsid w:val="005B5663"/>
    <w:rsid w:val="005C72A9"/>
    <w:rsid w:val="005D10AF"/>
    <w:rsid w:val="005D7C83"/>
    <w:rsid w:val="005F60F5"/>
    <w:rsid w:val="0060259E"/>
    <w:rsid w:val="006028F5"/>
    <w:rsid w:val="00606BD6"/>
    <w:rsid w:val="006143E8"/>
    <w:rsid w:val="006162F3"/>
    <w:rsid w:val="00680A99"/>
    <w:rsid w:val="00686F5B"/>
    <w:rsid w:val="00691F73"/>
    <w:rsid w:val="006B700F"/>
    <w:rsid w:val="006C319C"/>
    <w:rsid w:val="006D3B22"/>
    <w:rsid w:val="006E2B31"/>
    <w:rsid w:val="00703F4F"/>
    <w:rsid w:val="00707AAC"/>
    <w:rsid w:val="0072140B"/>
    <w:rsid w:val="00725A5E"/>
    <w:rsid w:val="007264D1"/>
    <w:rsid w:val="007321E5"/>
    <w:rsid w:val="00735009"/>
    <w:rsid w:val="007A1164"/>
    <w:rsid w:val="007C29C4"/>
    <w:rsid w:val="007D115B"/>
    <w:rsid w:val="0082203D"/>
    <w:rsid w:val="008443B2"/>
    <w:rsid w:val="00845BA5"/>
    <w:rsid w:val="00853DE6"/>
    <w:rsid w:val="00865187"/>
    <w:rsid w:val="00886515"/>
    <w:rsid w:val="008B2A1E"/>
    <w:rsid w:val="008B368F"/>
    <w:rsid w:val="008C3392"/>
    <w:rsid w:val="008D37F5"/>
    <w:rsid w:val="008D427F"/>
    <w:rsid w:val="009419D3"/>
    <w:rsid w:val="00967536"/>
    <w:rsid w:val="00970AEC"/>
    <w:rsid w:val="00975F64"/>
    <w:rsid w:val="009A2E19"/>
    <w:rsid w:val="009B01EC"/>
    <w:rsid w:val="009E01E1"/>
    <w:rsid w:val="009F3A76"/>
    <w:rsid w:val="00A2154C"/>
    <w:rsid w:val="00A62C6D"/>
    <w:rsid w:val="00A77D6C"/>
    <w:rsid w:val="00A86180"/>
    <w:rsid w:val="00A86B9F"/>
    <w:rsid w:val="00AB06E6"/>
    <w:rsid w:val="00AB34E6"/>
    <w:rsid w:val="00AF2568"/>
    <w:rsid w:val="00AF59FA"/>
    <w:rsid w:val="00B0430C"/>
    <w:rsid w:val="00B11D27"/>
    <w:rsid w:val="00B1245B"/>
    <w:rsid w:val="00B14E0F"/>
    <w:rsid w:val="00B201CA"/>
    <w:rsid w:val="00B44DE7"/>
    <w:rsid w:val="00B45095"/>
    <w:rsid w:val="00B50065"/>
    <w:rsid w:val="00B51166"/>
    <w:rsid w:val="00B5717F"/>
    <w:rsid w:val="00B87748"/>
    <w:rsid w:val="00B90134"/>
    <w:rsid w:val="00B94ABC"/>
    <w:rsid w:val="00B9615B"/>
    <w:rsid w:val="00BB00EF"/>
    <w:rsid w:val="00BB028B"/>
    <w:rsid w:val="00BB2B59"/>
    <w:rsid w:val="00BC6B0F"/>
    <w:rsid w:val="00BD7067"/>
    <w:rsid w:val="00BF0C59"/>
    <w:rsid w:val="00C0204F"/>
    <w:rsid w:val="00C20817"/>
    <w:rsid w:val="00C32CA6"/>
    <w:rsid w:val="00C333A0"/>
    <w:rsid w:val="00C3617A"/>
    <w:rsid w:val="00C40017"/>
    <w:rsid w:val="00C46A99"/>
    <w:rsid w:val="00C71BA7"/>
    <w:rsid w:val="00C83FE6"/>
    <w:rsid w:val="00CA6FE5"/>
    <w:rsid w:val="00CC1C12"/>
    <w:rsid w:val="00CC7FA8"/>
    <w:rsid w:val="00CE5B9E"/>
    <w:rsid w:val="00D11EC0"/>
    <w:rsid w:val="00D168D3"/>
    <w:rsid w:val="00D17A74"/>
    <w:rsid w:val="00D3647D"/>
    <w:rsid w:val="00D65C39"/>
    <w:rsid w:val="00D70FAC"/>
    <w:rsid w:val="00D91603"/>
    <w:rsid w:val="00D95333"/>
    <w:rsid w:val="00DA3A50"/>
    <w:rsid w:val="00DC0395"/>
    <w:rsid w:val="00DD61A0"/>
    <w:rsid w:val="00DE035B"/>
    <w:rsid w:val="00DF7672"/>
    <w:rsid w:val="00E0622A"/>
    <w:rsid w:val="00E07F1D"/>
    <w:rsid w:val="00E15545"/>
    <w:rsid w:val="00E15BB6"/>
    <w:rsid w:val="00E27F8F"/>
    <w:rsid w:val="00E40149"/>
    <w:rsid w:val="00E45167"/>
    <w:rsid w:val="00E679F2"/>
    <w:rsid w:val="00E67ACF"/>
    <w:rsid w:val="00E7017E"/>
    <w:rsid w:val="00E827D8"/>
    <w:rsid w:val="00EA3CE2"/>
    <w:rsid w:val="00EC215C"/>
    <w:rsid w:val="00EC324E"/>
    <w:rsid w:val="00EC435D"/>
    <w:rsid w:val="00EC574B"/>
    <w:rsid w:val="00ED0D89"/>
    <w:rsid w:val="00F00D10"/>
    <w:rsid w:val="00F14CA2"/>
    <w:rsid w:val="00F17156"/>
    <w:rsid w:val="00F22CA4"/>
    <w:rsid w:val="00F4341D"/>
    <w:rsid w:val="00F44DC4"/>
    <w:rsid w:val="00F550BF"/>
    <w:rsid w:val="00F73275"/>
    <w:rsid w:val="00F84966"/>
    <w:rsid w:val="00F90179"/>
    <w:rsid w:val="00F91FFD"/>
    <w:rsid w:val="00FC325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2024-05-22T11:30:00Z</dcterms:created>
  <dcterms:modified xsi:type="dcterms:W3CDTF">2024-05-22T13:07:00Z</dcterms:modified>
  <cp:contentStatus/>
</cp:coreProperties>
</file>