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D7D4A" w14:textId="77777777" w:rsidR="00BC3363" w:rsidRDefault="00BC3363" w:rsidP="004068D1">
      <w:pPr>
        <w:tabs>
          <w:tab w:val="left" w:pos="6946"/>
        </w:tabs>
        <w:spacing w:after="0"/>
        <w:jc w:val="center"/>
        <w:rPr>
          <w:rFonts w:cs="Arial"/>
          <w:b/>
          <w:sz w:val="36"/>
          <w:szCs w:val="36"/>
        </w:rPr>
      </w:pPr>
    </w:p>
    <w:p w14:paraId="0CE485DD" w14:textId="6F32FAAC" w:rsidR="00BC3363" w:rsidRDefault="00BC3363" w:rsidP="00BC3363">
      <w:pPr>
        <w:pStyle w:val="NoList1"/>
        <w:ind w:firstLine="426"/>
        <w:jc w:val="right"/>
        <w:rPr>
          <w:rFonts w:ascii="Arial" w:eastAsia="Arial" w:hAnsi="Arial" w:cs="Arial"/>
          <w:b/>
          <w:spacing w:val="8"/>
          <w:sz w:val="22"/>
          <w:szCs w:val="22"/>
          <w:lang w:val="cs-CZ"/>
        </w:rPr>
      </w:pPr>
      <w:r>
        <w:rPr>
          <w:rFonts w:ascii="Arial" w:eastAsia="Arial" w:hAnsi="Arial" w:cs="Arial"/>
          <w:noProof/>
          <w:lang w:val="cs-CZ"/>
        </w:rPr>
        <mc:AlternateContent>
          <mc:Choice Requires="wpg">
            <w:drawing>
              <wp:anchor distT="0" distB="0" distL="0" distR="0" simplePos="0" relativeHeight="251667456" behindDoc="1" locked="0" layoutInCell="1" allowOverlap="1" wp14:anchorId="7626B801" wp14:editId="7A3BE7BB">
                <wp:simplePos x="0" y="0"/>
                <wp:positionH relativeFrom="column">
                  <wp:posOffset>-549275</wp:posOffset>
                </wp:positionH>
                <wp:positionV relativeFrom="paragraph">
                  <wp:posOffset>-901065</wp:posOffset>
                </wp:positionV>
                <wp:extent cx="2598420" cy="1504950"/>
                <wp:effectExtent l="0" t="0" r="3175" b="635"/>
                <wp:wrapNone/>
                <wp:docPr id="665464146"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549469639"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1826531821" name="Rectangle 12"/>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3ED418" id="Skupina 1" o:spid="_x0000_s1026" style="position:absolute;margin-left:-43.25pt;margin-top:-70.95pt;width:204.6pt;height:118.5pt;z-index:-251649024;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mO+6RgMAAMoHAAAOAAAAZHJzL2Uyb0RvYy54bWycVdtu2zoQfC/QfyD0&#10;3lhSbNcWYhdF0gQFegl6+QCaoiSiEslD0lZyvr6zlJTUSS9pDVjYJZfL2dkhefbqpmvZQTqvjN4k&#10;2UmaMKmFKZWuN8nXL5cvVgnzgeuSt0bLTXIrffJq+/zZWW8LmZvGtKV0DEm0L3q7SZoQbDGbedHI&#10;jvsTY6XGZGVcxwNcV89Kx3tk79pZnqbLWW9caZ0R0nuMXgyTyTbmryopwseq8jKwdpMAW4hfF787&#10;+s62Z7yoHbeNEiMM/g8oOq40Nr1LdcEDZ3unHqXqlHDGmyqcCNPNTFUpIWMNqCZLH1Rz5czexlrq&#10;oq/tHU2g9gFP/5xWfDhcOfvZXrsBPcx3Rnzz4GXW27r4cZ78eghmu/69KdFPvg8mFn5TuY5SoCR2&#10;E/m9veNX3gQmMJgv1qt5jjYIzGWLdL5ejB0QDdpE65YvMY3Z1XpojWjejIvn6TofVuanCCKAvBh2&#10;jUhHZNszq0SB/8gWrEds/VlVWBX2TiZjku5JOTruvu3tCzTW8qB2qlXhNooUBBEofbhWgogmB8Re&#10;O6bKTbKYr+fL9fJ0nTDNO3CKKNqcZVTkFDus5FRZbBDT5rzhupavvYXKwSeWT0POmb6RvPQ0TEwd&#10;Z4nuEZpdq+ylalvqINlj3TgoD4T2E+oGEV8Yse+kDsOpdLIFBUb7RlmfMFfIbidRq3tbAqfAjRBQ&#10;qHVKh6HP3olPKANYeeGDk0E0ZFbANI6j23cTsYB7zFSdh4T/qMqH6pqE+RttgXHnw5U0HSMDJQBm&#10;VDw/vPMEGMCmEIKsDREZC2n10QACaSSCJ7ijCfR0XeH+8xPv8B4x/1dH/HPDrQRKSnuvtGyVLxen&#10;+JJWotSIW4iohdhyasQYP90HfrgMfiOsowXkPKkP2cvVIh7zbJVFgfJiakW2zJfDMZ+nq6jd6ZTf&#10;0/zETnjTqnJStXf17rx17MDxElzG35j9KOwXLZsqGxjamfIWanMGcsB1hecPRmPc/wnr8ZRsEv/f&#10;ntPt0b7VaCS9O5PhorFO0xQE7KIzX65ShHAtkGKThMk8D8M7tccxqRvskEXZafMad26lovQI14AG&#10;YiIHGopWfDBgHb1IP/ox6v4J3n4HAAD//wMAUEsDBAoAAAAAAAAAIQA32cn3ADgAAAA4AAAUAAAA&#10;ZHJzL21lZGlhL2ltYWdlMS5wbmeJUE5HDQoaCgAAAA1JSERSAAACcQAAAWoIAgAAAPoWm6oAAAAB&#10;c1JHQgCuzhzpAAAABGdBTUEAALGPC/xhBQAAAAlwSFlzAAAh1QAAIdUBBJy0nQAAN5VJREFUeF7t&#10;3QmYXFWZ/3EEVEAREBwQBURkUURwYFBRUXGQfWQUHBFFUBmQxT8gi4RN9kVZHRQcWRIGCJuyhCCQ&#10;ANnT2XpLOukknT3pLN3ppXqrqs7z/E/qfety69y1um4nVd3fz/M+PnXOeU/ldqT7l+q6de82mwAA&#10;QBLIVAAAkkGmAgCQDDIVAIBkkKkAACSDTAUAIBlkKgAAySBTAQBIBpkKAEAyyFQAAJJBpgIAkAwy&#10;FQCAZJCpAAAkg0wFACAZZCoAAMkgUwEASAaZCgBAMshUAACSQaYCAJAMMhUAgGSQqQAAJINMBQAg&#10;GWQqAADJIFMBAEgGmQoAQDLIVAAAkkGmAgCQDDIVAIBkkKkAACSDTAUAIBlkKgAAySBTAQBIBpkK&#10;AEAyyFQAAJJBpgIAkAwyFQCAZJCpAAAkg0wFACAZZCoAAMkgUwEASAaZCgBAMshUAACSQaYCAJAM&#10;MhUAgGSQqQAAJINMBQAgGWQqAADJIFMBAEgGmQoAQDLIVAAAkkGmAgCQDDIVAIBkkKkAACSDTAUA&#10;IBlkKgAAySBTAQBIBpkKAEAyyFQAAJJBpgIAkAwyFQCAZJCpAAAkg0wFACAZZCoAAMkgUwEASAaZ&#10;CgBAMshUAACSQaYCAJAMMhUAgGSQqQAAJINMBQAgGWQqAADJIFMBAEgGmQoAQDLIVAAAkkGmVoZs&#10;tk8fAQDKFZlaAVo750ys/mRbql7HAICyRKaWu/7+rAlUqVTPCp0FAJQfMrXcTao52MlUUzoLACg/&#10;ZGq5cwdqrvbWBQBAmSFTy5onUDdXfdMFugwAKCdkavnK9mesNHWqvz+jTQCAskGmlq+ZDcdZUerU&#10;9LnHahMAoGyQqeXLylGrtGkwrWrj1TAAFIFMLV9WiFrV0d2ofYPgd2+k/t9rm+uJmT06BQCIQqaW&#10;qc7upVaIektbEyVR6tQ1b6R0AQAQhUwtU6vWv2YlqLe0NSHvLu6zAlVKlwEAUcjUMrWFM/XGt+wo&#10;dUo7AABRyNQy1dI+00pQb2lrya4YY+eou7QJABCFTC1fVoJ6S/tKYyWot7QPABCFTC1fVoJ6S/tK&#10;8HZjr5Wg3tJWAEAUMrV8Ta37VytE3bVw5YPaVwIrPr11OZkKALGRqeWrL91u5ai7Mplu7RuoF+p6&#10;rAT11g1vkakAEBeZWtasHHWXdpTAik/f2pDiUkoAEBeZWu6sKJVasXaULpfAik/f0lYAQAxkarmr&#10;mvdtK1BN6VoJGtdnrPj01hVjyFQAKAKZujV1Pv657gm/00EwK1BXrn9GF4I9Oj3i3dbR1dFvpqYz&#10;/doNAIiBTN1qeueOMpkq1d8X9oowm+1zZeo+OhtgTbu+ANVxgNvf6XKy07f+VlXqOVAAMNyQqVuN&#10;E6hSXROu0QU/6Wy3ZKqOA9w38f2kvOe9sFh12nzrMt5JBYDikalbjZWpm+vZ43TNTzrT3dG1SAd+&#10;rFw0pQt+rE538TYqAAwMmbp1ZFPr7ECVGvlF7SiSeWVpRaOp7r7AN0SDfvc7gpu7AcBAkalbR9/8&#10;0Xaa5iv1yn9qU2wj/mlHo9TT1YF3FH/J74IPtWvSugwAKB6ZunWkXvmZFaXuyrQu1L4YxjaEXbNX&#10;mzzmrU27224dn+rv5yxfACgJmbp1WCHqLe2Lks32u6PRW9rnRxoemtSlYwBAacjUrcNKUG/1Njyn&#10;raFufCviIzHaBwAYfGTq1mElqG9paygrQb2lfYNmwbKrXJ+dfb/mNp3fm27TJgAYHsjUrSM15pdW&#10;gnpLW4PNXVPwnqhvaesgmFJ3mJWjvlWz6FzdAABDHZm6dWQ2zLUS1FuZlrBPoxpWfPqWtobq7+/P&#10;ZnuWNP/frMZzJQh1IUDT6r85kRmzptYdpZsBYOgiU0vS2ZN9trrnqdk9bzb2Llifae7I6kIMVoJ6&#10;q6/+CW0NYMWnb2mrn96+1qqGk6zwk9IOP5NrY7089VZbqkGfAgCGKDK1JK1dWSvDpK4em1qwLuLO&#10;o1aCeqt74nXaGsD6Q701arb/NXs7u5uswCusT2mfh6czbs1u/C99CgAYusjUkvT3R3yUZUxDr7Z6&#10;ZNbVWiFqVemZqn2FptZ/1Qo8q2bPP0lbC02s3tvqjF/6FAAwpJGppbJizLeCLqfQ+cTnrRx1V4m/&#10;+73CL1Pj5GJ7ar52u0yLSuKQ0qcAgKGOTC3VNWPtMPOtnnRArHqi1KnM+og3IK0/wiptcrGiLqi0&#10;22VZ8zNWT8yaVPNZfQoAGAbI1FI1tej9SiMrk/WJ1WznGitKnepPR1zhKOgyv6YemWa/kzq1/mtW&#10;4AXUp3WDy+SaQzxt0TV7QdEXLgaAikamJsDKs5DSDYXSG+ZZaSqly8HWdvifIWVKO/K6elZYgRdU&#10;GwPOzu3sXmJ1hldn92LdCQDDBpmagL/N6LYiLaiemOl/Im62y+fWb7oWLOgMKV12sQIvpHRDgGy2&#10;r3rR+dYWq1raJ2k3AAwzZGoyrFQLqZDbv3Q+fqATqH3zX9DZUNaTm9IFl950uxV7QdXSPkX3xLOk&#10;+f9qF4+YNf/shuV/7Mt06iwADFdkajLGzg+74Zq7/meK/0tV0TPn8ZgvUkX1qvcvT3j3e/7vv06u&#10;PdjKzoD6jG4AAAwImZoYJ9siSzcE65n5gD7Keb62p60n8NWtPOfiDYG3E/dkp39p9yBrSWVnrki/&#10;tbDPlE4BwFBBpiYm8voPTmWLvPu37Hp6To+OC01bFhZO3b3NVnb6Vibr/+SJeLGu57LCvwEpXQaA&#10;oYJMTVLMWL18TBFx8sCk90+AuvafRedQ/eLzrPj0lrYOgqtCP7yrTQAwVJCpyftbVfRpwNoag7Vx&#10;RJGxGn7J+7Wt72hfqGyqOTXmVzqI576JETdLD3rZDQCVi0yN66U/XnDl8TvqIIaHJoclqzZFWdXm&#10;c0GJewLORfJlhajUlLrDWjtqtCNYf6av84XTnFORdTYG64B9a2VbxD0GAKDikKlxmUCV0nE8G1LZ&#10;kbN8wlWXo/i+DWlqeuh7qG4SolUN/1HfdElzy5j475t2PvVlJ02LytTLx9hH61vaDQBDCJkayx9/&#10;cYSTqcXGaimsHHJXsSc6xdc1/iorTaV0OdRt4+3j9K0rinlHGQAqBZkarb+/3x2oUiGXbkiQFUVW&#10;aVOirBx1l3YEW90e99LHDWv5xS+AIYhMjTZu5E1WoErp8qDZkIqIKO1LjhWiVmlTMOvwQko3AMDQ&#10;QqZGs6LUqTceuUo7Bse0Ze9fI8m3bhtXdDh1di/VRx6dTx5qhahV2hegtSvwgv5WhX+gFgAqF5ka&#10;wfcXv05p0+B4oS76eofaGkOqZ6Wcr6TjQt0Tr7cS1FvaGsA6sJDSDQAw5JCpEfp6u60cdddtZw3i&#10;PbcjX6ea0tYok2sPkkA1lcn4fBTHik/f0tYA1oEF1ZZ5HxoAtgoyNcKfLjjGylGrtC+ehdPH/OMP&#10;5+kgBiuQvKV9wdKZlJOmUpNrv6hreamxv7Li06eeOFi7/XR0x/rFb1cvgQpgKCNTI1gJ6q268U9r&#10;awzOrvb1y3UqlJVJ3tK+AC3t06xAldLlPDs+/Sq9Muw2cDe8ZR+Yt9JZAhXAEEemRnBSMKju+fkX&#10;tDVKJt3r3vjyA7/WhWBWLHlL+/xs7JxjRalT2pFnxadvaWuAoGtTSD05i8sQAhgWyNQI7hQMKm2N&#10;Mubhy6yNd/407BeqxqINA/w4TX9/1spRd2lTTm/D81Z8+tSLp2h3AOuonBrT0KsdADAMkKkRIt9P&#10;NaWtUaxdTulyACulrNImDytErdKmnM7HD7QT1FPaGsx9SFe9nlrXySUdAAxHZGqE8PN+pbQ1irXL&#10;qYcu+Jp2+Fm5MfClatA94+YuvdEKUau0L8eKT2/11P2ftgIAQpGp0awI9Jb2herrSVm73LVm4Wzt&#10;83PzOP/7pj1X4/8+pZWg3tK+HCtBrUq9fKb2AQCikKnRrjt1dysC3XXrf+2vfaE2rl1ubbRK+wJY&#10;aSqla4U2tFdZCeotbc2xQtRdqdfO1iYAQAxkarTwl5ivP/I77Qu1buVCa6NVbz5xo7YGsALVlC4U&#10;mj7veCtBvaWtOVaOOtW3+E3tKNKymrfnjHm4acarOgaAYYNMjeX2sz5nRaBT2hElMlNNaWswd6Bu&#10;7M7qbCErPn1LW3N8zlEaeZiuxTb52dutr8Wqh/77qJ6udu0GgCGKTI3LCgmndDnKhtVN1kZvZfqi&#10;P8d5Y/7qCjr2sOLTW1PqvqStOd1T7no/TZ86Smdjm/PWSOurCK9Mmk/XABiyyNS4OjastOLB1BMj&#10;vq/LUbrbW6y93po39XXtDjV5SV9zh/+LVMNKUG9ls/ZtYUya9lTdpYNi3Pife1tfQniNOGVX3QkA&#10;QxGZWoSltROskNCFeKy93nrsyuO1tQRWgnpL+0pmHXycivNCHAAqF5lanIZJzzsJcesZn9bZeJyN&#10;QXXtybtoawmsBLUqqdvCWEcep1744/m6GQCGKDK1aMvqJklI6Di2RbPecQLGt6763k7aWgIrRN3V&#10;2lGtTaW57tQ9rCOPrGtO3Fk3A8DQRaYORKavu2bcUzpw+eOErlfmhv1600oaq+7/5b9qXwmm1B1t&#10;RanUsuZHtaM0bz52g3XYcUo3A8CQRqYmyfmgy4TF9nlAYsPyBits3DX+qZu1rwRNq++30tTUynVF&#10;3JAuhHVrnZilm/3cN7Hb+Utz15Wvp/65gDOEAVQYMjUx/f397lS4LODjLg9d/HUrcpxas3CONpXA&#10;HIYVqD1963WtZFd97yPWMUdWNuN/Pf3fvv7+31VImbau3sCTnAGgrAzrTO3vz7aEXslvyZonTY92&#10;R3lzQY+VB6Y6e3y2X3PizlbwSOlyyZzjn1x7oE4loT+bsQ44vG44fU/dWeiVuT5/UZHVkyZZAZS7&#10;4ZupmWyfkz3hNaX2i/390TcvszLAqdVtPmFw4+l7WQlkStdKNqfxh+aw+9LJX7eodtyo3520i3XY&#10;3rr6hI/0drXpnkJXxXt56q0HJnbpUwBAuRrWr1Mn1eznzs7wWt0ScQFbKwPc1en328uHf/MNdw49&#10;d9e5uuBn5or0zW+nqpandby1rVta9/f7L/z9D/dxfwl3nX3wlH/8RTv8/HaM/TcTv/QpAKCMDetM&#10;7enbYAVneM1pPEN3+rEywCptKrRo1j+dQNKpAM9Uv//70svHpOY2Jxmu6Ux3w9Jrq+Z9Y0rd4aam&#10;1h81a/6/L179tzivzuO7cqCvUE0l9bFaABhUw/0cpUk1B1nBGV6zG3+qOz2sGLDq6rGBr7RMoEZ+&#10;fPOR6T7nx85eUWqyTqze3/oC/WrvdW1TdcNAmS/fOvj4RaACqBTDPVMNT4RE1JrWf+rOQlYSeKsv&#10;M/BsuGeC/23JTaWzA3naOQvPsr6ukNI9A7WkJW0dc/zSpwCASkCmblq14Q0rQiIr6/dLUSsMvHXT&#10;WwNPiPsnBWaqqRUbi/slrfXlhNes+afotoGqWzOQTL3uTQIVQIUhUzerajjNCpLwmlSzv+50sSLB&#10;t7S1eI/P9L82glPNHXFj1fpaIku3lWzqsj7rmENq4fpyORsLAOIjU1Wxb6y2d9bqzjwrFXxLW4v3&#10;3uLoQNLWUBOrP2V9IeFV1zRCdyYk1dt//Zv2kbtrSQtpCqBSkanvq2r4dytRwku35WULr6PkW3NW&#10;DTwwrKfyLW0NMLX+a9aXEFm6czAtWp/pTXMWEoChgEwtsL5tihUqIeW95p+VcN4av8j/OsBxWE/l&#10;WyFnArd2zrKOP7J83zYO0d/XmVk/L9NcY6q/Z6POAsCwQab6aFp1r5UuvuW9MP2Yhl4r5Kx6oXbg&#10;N+W+PN4FE7Tbwzr4yOrsWao7o/TMuLfz8c/51xOHpFdM0j4AGOrI1EDmVVpb56yGZTfNWvBzkzHm&#10;f83jjR2T05lO7fBjJZxV4xYO/F4rU5bGOsdHuwvNXXqrOy8jK9WzXHeGSj33bTtEAyq97F3dAwBD&#10;F5masPB3VWevLOkEHOvZfMv318tWZIZXnNsGdI7+ppWaMeog3QwAQxSZmrylrRkr55xq6y7p5irv&#10;LIr43bKp346xX6qubZ1gpWZQzVt6i+4J1t/T7gnLIirbuUafCACGHDJ1UCwPiFVdLkGcd1W1tdDq&#10;ljdmNpxshajUzPmntHo+GhSkpyr43dN4lV5Zpc8FAEMLmTpYetI+vwTWNY+e3nXL1o6uW3TOrPmn&#10;zpp/Su2iny5tHpnJdutyIes5vaV9g6Z73JVWTBZb6RVT9LkAYAghUwfXiH++H3X3ee4AWjXvG9ZL&#10;Rm9Nqf1COltwtnB/1AdhtW8wdU+504rJYqs/PfDTtQCgPJGpA/e7k3e98vgdH7vyhN7usDOBDYk6&#10;75UNFiy/3krQkLJuz3JD8NWItCOnvukyfZS0bGqDFZPxS58CAIYWMnXgrj7ho87dTzeH61XH64Kf&#10;oEsFWcEZXt1963RbTl+m/zJPoJrS5ZyZ83+kjwZH51P/auVlePXM/JPuBIAhh0wduKu+9xF3pko9&#10;8N9H6XI81QvPs4IzvNpS83RnXmtX1rrdty5s2tTSvvnaSTooXrZrXbZ9eTbVrOMAmZbGzscPtLLT&#10;Wz2zH9INADBEDd9MXdMyvrrx+1Xzvmlq9oKTVq5/VRdi881UqaU147QpBndkxqnedJvuLNTUkpG3&#10;b3W8adOCZSNMvw5i6FvyVufTX7Wy0Knwz63296W6J1xvbTHVNeHabPcGbQKAIW3YZWr1wnPc+eSt&#10;JWtGaWsU63e/Vj1w/pHaFyXVu9I6hsjSnVEmVu8dszn1jx9aWegtbQUABBhGmTq1/qvuWAqvtRvf&#10;0W3Brj1lNytHrfrTJV/X1ijT50afAOyuKXWxAluadRAg29lsZad/jfySbgAABBgWmdq0+n4njeKX&#10;743H3Z656UdWiHqr9p1ntDvKxOp9rAMIr56+6F+oSqcO/PQ2PGtnZ0Bl21fqnoSkM6mNnXUb2qaZ&#10;au2oyRR+XggAKtHQz9RJNZ9xcmgApc8SwEpQ39LWGIqNVd0WIJ3pDm/rW/KOFZwhpXtK09WzevaC&#10;7zvH71stHbO0GwAqzdDP1Kp5x1k/tYutdMa+VoPDik/f+ttV39PuGCbVHGD96SHVlwm7vENb/oap&#10;Oi7Un+mzUjOkemaX+gGYjq5657Bj1N69fa26EwAqx7D43e+0uV/z/NQurvoC7u9mxWdQaXc8Xb3N&#10;1p8eVJOqD9A9fmYu0LOxdFzISs3w0j2lcQ47ZlUvukR3AkCFGC7nKM1acJL1I7uomrPwbH2iQutX&#10;LrTi07c2rl2mG2Lr6G6aNvcY6zDcNWfBaemM/wWBhdOpY5f06ulWaoZUenkyNxVv7ZjjHFLMmlS9&#10;n24GgEowXDLVWLtxnPUjO2Z1dC3Up/BjxadvXXPizto9UN29zd29q3UQj3P8OnaxUjOsnjpC9yRh&#10;at3hzlHFrOn1/6abAaDsDaNMNfr7s5NqDrR+aofU4pX36M5g65fPtxLUt7R7C3K+Ch3nZbvW28EZ&#10;XLonOc5Rxa/5y67TzQBQ3oZXpopsttf6qe2tFetf0u4YHr/u+1aCektbt5T+/ozztehUXueTX7CC&#10;M6isq/b7mrE8/ZfpPabebOzTqVDuA4tfXT3FvUYHgK1iOGaqY2OqYca8b0yt+9Lk2kPM/86Y9/V1&#10;bVN1rUh3nH2QFaJWad+WsnDVX5xA0qk8Kzh9K/X8cdrtpyWVdV9e2FuLN6S11U9371rn2OKXbgaA&#10;MjasMzVZT9/2EytH3aVNW0pQGmVaF1rx6akDs73t2u3RuD5jxWdIzVkVmKzdfUXHal3TpboZAMoV&#10;mZqkzpY1VpQ6pR2hsqm1BfE2+rjuqbf0p8NO7g3iTiOdyul67UcFf4SreuufDL9KvhWZceqy11LZ&#10;gF8gZzf/EvjT7uOMLN0JAOWKTI2ldvFFk2u/YP2INzW1/surNryhTXlNNe9YgWpK16JYOedUavQ3&#10;tSMe90HqVAlmreyzwrKo6u4LfF+2PTXPfagh1VN471gAKENkapgFKx60frJ7S1v93PiDvZPKVKfi&#10;nDdkxDzCOB6Z1m1l5ABqTEOvPl2AhasenVSzv+vqjPtMrvns0rWjdRkAKgGZ6q+za6GTSeGlG0Kt&#10;X1qrj6LEubl3ZsN87Q6wfN2LxR5huGtzt2UtscYtjIhVAKh0ZKqPhStvcWdSSM2af6ruSUjqtZ9a&#10;Cepb6RUTdYOfqsJrMepsaR6a3GVlZFF117uB10wGgCGDTLXNX3G7O5DCS/ckyorPoOrv7dANHoN0&#10;kIs3FHHSr7uWtIad+gQAQwaZWqA9tcgKpPDSbYmysjOkdIPH4B1kf3//b8fYkRlSN49LxXwDGACG&#10;ADK1gJVG4RX+yZMBSy9928rOwHr5DN1TyDpOnU3UiKh3WPllL4BhiEx93/R537TSKKQalt6o2waB&#10;nZ3BpRtcmje+ax2qLsTQ2llT13RJ/L2L1qcfnNx9Rf6V641vdT1T3dOX4YUpgGGKTFXpTMqdJeE1&#10;qeYzui2etR3ZqUv7xi/qm9uc0alQmZbIqx1pdU+4VvfkVTf+2DpaXQi2uuU1a4tT2gEAiIFMVZNr&#10;D7biJKR0T6hsf//N4wLPlR3xz1RXX9ivjlOv/diKz6DSDXnWoZrSBT9rN060mq3SPgBADGTqZv39&#10;/VaWhJTuCdaSKuL82L5MYLJ2PvVvVnz6lnUSkHW0pnTBY2L1Z61Ob2krACAGMnWz1RsCf/nprqp5&#10;X9cNAXrS/VZkxqnb3wk8nSf14vesBPVWT/WftTvHOmZTulDI6gkq7Y6nu6OlqXbSO6NuevqG00ff&#10;cmbjrPGdG1bpGgAMA2TqZlaQeGty7WF96cDPg4qX6nqssIxfl72W0mfxSK+ZaYWoXaOO1NZNmzZ2&#10;1lhHbkrXXKyGoOroatQNoWa+/tiVx+/kXIXRW3f/9PPaCgBDGpm6WV3T/7PiRGpGw39u7JyjTVGs&#10;mBxAZbKBZ8z2hX7ARps2fyGXWl9C1bzTdC2vYem1Vk9Q6YZg953/ZSs+Q+qunx+q2wBgiCJTk2Rl&#10;5AAq/AoJZjWzfl7nk18MylQrFE3VN12ma3lWQ1BNqfuKbghgRWbMSvfyuVUAQxaZmrBr3rBjstjS&#10;JxoQKxdNLVl9v67lzGg4zmoIqmx/4B3FxaxXHrLyMmatWRT3pT8AVBYyNXlPzxngG6t/mFDSa7jc&#10;Xb7taFzb+pIu51irQTV7wX/phlA3n/FpKy9j1qLZ4/QpAGAIIVMHRaq3uBOAL3st1d5T6pUOU91N&#10;VjSaauucq8ubNq1a/5y1GlS6IQYrLONX29ql+hQAMFSQqYOoelWflZ2+tbErmesGz1lYcFlBqZ6+&#10;Dbq8+UWqc8fvsMpm+3RDPFZYxi/dDwBDBZm6Jdzwpn1BpSvGpJa2xLpOYXxWNErpWo615FvaWiQr&#10;LOOX7geAIYFMHTqsdJTStc3vtqatJaum1JX0WZc/nHeYlZdxKpPu1f0AUPnI1PLyUl2v9YpW6ro3&#10;u95ZHBE/VkZK6drmy0FUW0uu2ruje4n2laB19WIrMoPqqu99ZFn9JN0GAEMFmTpwza3vVi/8YdW8&#10;b0+tP3pq/VerG09vXHFnb1+bLhejp6//ytftHA0q3VOoo8vnBCVTurxp07LmR60lUwtX3pH4PcM3&#10;rJg/4pTdrBB1qmrMX7UPAIYcMrVoLR2zzQs7K5y8Vdd0hW6I8vu37NQMqT9M8M/UybWftw5ASpc3&#10;38yuoze9zlQ60zVId1P3Svd1S+kYAIY0MrUImWyPlVjhpdtCWZEZWbrNwzfmZ863L0wIABg8ZGpc&#10;zS2vW4kVXpNq7Dubel3miczw+p8pgS/4rD9dqnH51boMABh8ZGosy5sfs+IqsnRnsOvetCMzsnSn&#10;H+tPl1rfNk2XAQCDj0yNtqF9spVVkbV49YO6OcCbC/zP7w2pVG/gm6CrWsZaByClywCALYJMjZDN&#10;+lxEN7J0czArLyNr0pKwaxtVzT3WOgApXS5eOtM1ufYw69mcmlL3b1vsLCcAqCBkagQrTuKU7gxm&#10;5WVkjZrdozsDWAfglC4Xo6d3nfUkIdXruvAhAIBMDTN/2fVWikRWNhtxi7R0trjL649piL7SkHUM&#10;+fqULhfJ8zxhVbvoF7oNAIY9MjWMlR+RFXnPUeOasXZqhlRnjJvV9KXbrcOQmjHvWO0o0oa2KdZT&#10;hdfk2kN0JwAMb2RqoPqm863wCC/dFuWZeHdXbVwX9wr7S1bdZR2J1PJ1L2hH8aynilH76U4AGMbI&#10;1EBLm5+ZWP0pT3h4a1/3/dSK8uaC3t+/3XXdm6lr3kiZ/31gUveKjUXfrGZy7Rc9h7S5dHlAMtle&#10;69kia0rt53UzAAxXZGq0zu5lc5t+OW3uN9wRMqPhe8vWPq8dW5X7qNylywO1ZPWD1hNG1trWt3Uz&#10;AAxLZGrFs4LNKV0uQVXDydZzRpbuBIBhiUytbBs751mplq+9taM0QZfmD6qqed/RnQAw/JCplW1W&#10;47lWqknVL71VO0pWs+gC68nDK/GbxwFApSBTK5uVZ07pckJ6etfGub2dVNW8/9BtADDMkKmVzcoz&#10;p3Q5URvaZ06q2d/6g9w1qeazK9c9q90AMPyQqRWsL9NhpZpT2jE4MtnuttS8da2vmNrYWdPdu0YX&#10;AGB4I1MrWF3TdVaUOqUdAIAtiEytYFaOOrW+7V3tAABsQWRqBbOi1KlMNuzGcACAQUKmVjArSp3S&#10;ZQDAlkWmVqqaxRdZUeqUdgAAtiwytVJNrN7XilKp1etHawcAYMsiUyuVFaVO6TIAYIsjUytSOtNt&#10;RalT2gEA2OLI1IpUv/g8K0qlZs3nuoAAsNWQqRXJilKnunvXaQcAYIsjUyuSFaVO6TIAYGsgUytP&#10;R9ciK0qlJtd+UTsAAFsDmVp5ahb5v5na3rVYOwAAWwOZWnmsKHVKlwGUbMqUKdtss80ll1yi402b&#10;Zs2aZWYOPfRQHSfk7rvvNk9777336njTpn/84x9m5rzzztPxkGC+IqHjoYtMrTxWlDqlywCSMHny&#10;ZIkByVfjpJNO0rVEPfbYY/L8M2bMkAc/+MEPdG1I+N///V/zRW233XY6HtLI1ArT1lljRalUD2f8&#10;AkmbO3euhJxx6qmn6uwgePXVV/WP2WabW265RWeHCvNF7b333joY6sjUCjO59jArTaV0GTkrV64c&#10;O3ZsTU2NjitHR0fHhAkTZs2a1d/fr1Ploaura+bMmeZvddGiRTqFstfQ0GD+L1u8mDMtthwytcJY&#10;USo1pe5wXU6U/Kv5tNNO07Gf9vZ2adtjjz10Kk/mDR3nvf766zKfyWR0KoC0TZo0Scd5Mv+5z31O&#10;xy6nnHKKrDo+/OEP61qOzsaje3J0KoA25dx111066/Lxj388lUpph58HHnhAW13mzJmjy5s2TZs2&#10;TWdjkC3PPPOMe+irqakppMcc82677SYNliuuuEKbijFu3DjdH8X6VeEvf/lLXfCjTXk6G/qFG9rk&#10;aXvooYd0wY825elsAHPY2ufnjDPO0D4/2pQnk1OnTtVxKPO6UPod+++/v67l6GwMv/71r91b9tpr&#10;Lxn6+sQnPiFtOs6RGfNfo46HtIj/5lBW+vszVppKdfc2a0ei5DvBePXVV3XKQzsGlKmGTgWQnviZ&#10;uueee8qSxf3TX6fi0T05OhVAm3J8M1UEvXS+8cYbtcNDOwaUqYYML7/8ch17mH9zSI+OXY466ihZ&#10;CtHT06Pd8cTPVN2QN7BMPfzwwH9ubrvtttrk2Z5gpooXX3xRuwsNUqaaf45Is2Xu3LnaEe+whZOp&#10;zneuDH1Jw+zZs3WcI5NkKspOU/NTVppK6XLS5DtBdHV16ayLruUMLFMNnfUjDTEz1RyhzP/pT3/S&#10;qRzzozP8FZXsMnQcQHqeffZZHQdzMlXHrmMzdKqQLFmvAD72sY8F9Yubb75ZNurYz5FHHhnSk81m&#10;ZXXJkiU6lSfzYuzYsTqbJ8cment7dbZkJ5xwgjxnQ0ODTuU5marjUNIpXnnlFZ11OeKII3Q5R2fz&#10;nEzVcSjp9P1Xy+677y6rxs9//nOddXEyVcehpDMyU9977z3pbG9v16lNm5qbm82MO1O9ZNeJJ56o&#10;Yz/SYw5bx4XOOeccadBxnkySqSg7VpRKzV/2O11OmnwnOKx3+A499FBdyBlwpu6yyy664CENMTN1&#10;5MiRMq9jl4cfflgf+ZFdho4DSM/AMtVYu3atTK5Zs0an8jKZjCzp2OWvf/2rPvITJ1Od1LReOojv&#10;fOc7sqrjvIsvvljmQ04tmTNnjvQYOlWa+vp6ebYDDjhAp1wGkKkf+tCH5EFra6su5IwaNUrmd9xx&#10;R3mgC3lJZapwXjUuXbpUp/IGI1O/8pWvSKeOXZqamvSRH9kVnqlnnnmmtOm4kCxddNFFOs6TeTIV&#10;ZcdKUyldGwTyneD8xDd0YdOmRx99VGbuuOMOeTCATHV+Spqf7LpWSFZjZqp5eSrzOo5Ndhk6DiA9&#10;A85UQyaffPJJHeetX79elnQcW5xMNXbYYYegNpm/9dZbdZwn8yaTdBzg7bfflk7z+lKnSiBPZei4&#10;0AAy1fl3jKEL+Vdsxm677fbtb39bHutaXrKZakiPoeO8wcjUffbZRzp1HJvsCs9UQ9q8v7qoqqqS&#10;JR27yDyZirJjpampSTU+5+kkRb4TzIN58+bJ4yOPPNIM161bJ8P99tvPaRtApprHzpkU119/vay6&#10;yVLMTF21apXMf/Ob39SpeGSXoeMA0lN6pk6ZMkXHLrJU7Af4Ymaq8zfT3d2tUzmvvfaazOs477e/&#10;/a3M9/X16VSwoJd6xfrABz4gz+P7LoMxsEx1/kW4/fbbu5cM83iLZeqECROkbeHChTqVMxiZ6nza&#10;NfzXM16yKzJTd955Z+nUcZ68P73vvvvq2EX6yVSUlxkNx1qBampD+0xdHgTynSCPL7zwQhnKx7eF&#10;LMnjgWWqIY+NGTNmyIxD5uOfoyTzQqdi0A1RW6RnwJnqZIaOC5111lmyaixfvlxno8TMVEPazE89&#10;HefIpPfCQDJv6DjUu+++G785yOmnny5PYr0X7jawTDWPGxsbZbjXXnvJA0PeyNhimWpI27HHHqvj&#10;nMHIVEM6Deuk93CyJTJT29rapNP6jbpMZrNZHbvIEpmK8mKlqZSuDQ75TtDBpk277LKLzAidzbcN&#10;OFMNGRrWp01kMn6mGs7LJsM0xPmUp3ZH/VzTJj/vvfeeNuU4mep12223aZOHczKRiPMaMX6mPv30&#10;01anc9qUjl1kPuR9bov0T5w4UcdFWrNmjTzD7rvvrlN+nEz1pU15MimZalxyySUyI5wTsiIz1Zc2&#10;5clkzEw1dJzjZKovbcqTyTiZajj/hjN+9rOf6WwoaY7MVEM6DR1v2nTAAQeYoflDdVxImslUlBcr&#10;TU3NXuB/9l1S5DtBBzkyYyxbtkyn8pOlZKohM4aOc2SmqEw1RowYIQ2iuTnig0ba5zlOizb5iZmp&#10;kydP1o4AckVZR8iLNhE/Uw3pvPLKK2UonyN0fiPqJp2mQcdRpH/06NE6LpJsN3QcoJRMNZzPTbrf&#10;ZdiSmer7maXBy1TD+eqEzgaTtjiZOn78eGnWcX6v901WIatkKsrIinUvWIFqStcGjXwn6CDHvHgy&#10;M3fccYeOc6StxEzduHGjTBo6lX+GYjPVyGaz7o8x6GwAbYrXdsMNN5gEtbS0tGhTjpOppvnSSy+V&#10;x8aFF16oHaHcl6146qmndNZPUZnqPK0M5fG0adNk6CZLH/3oR3UcRfrNPwh0XAznlx+dnZ06FcDJ&#10;VP1LL6RNedLpzlTDzOy55546yInMVH32QtqUJ50xX6d+/OMf13GOk6n61IW0KU8642eq4f4Ql6Gz&#10;AaQnTqYa0vzDH/7QPHb+I5clL1klU1FGJtccbAWqKV0bNPKdoIM874cRpa3ETDWWLFki886pOjIc&#10;QKaKF198UTqt9xEt0mPoOID0DOz91IMOOkhmXnrpJZ0K1draKv2GTvkpKlMNaZ45c+aPfvQjeawL&#10;hZz3HXUc6tZbb43fbHHOHr/66qt1KtiA308NseXfT5UQcgzS+6mWU089VfYeccQROuVHemJm6vnn&#10;ny/95rE8CDp735AGMhVlxEpTU73pghMEBoN8J+ggmLSVnqmGeVkmS4YZyoMBZ6px0UUXSbOO/UiD&#10;oeMA0jPgc5ScDynGv5Cv9M+fP1/HHsVmqnnpKf3irLPO0oVCcq8xI85LT+k0dByb94zccBWdqcce&#10;e6y06Thvy2SqEeffSdIQM1MN6b/zzjvlge/ZSUIayFSUi67etVagmtK1wSTfCToIJm2JZKpx8skn&#10;y+rXv/51eRAzU4M+zy7NOvAjDYaOA0hP6Z+liX8qpvSbvy4dexSbqYb0i8gfgoaOA5x00knS9vLL&#10;L+tUbLLR0HGUys3UlStXSs/OO++sU3mDkanvvvuuPiok23XgRxriZ+qnPvUp2WKE/8NIeshUlIu6&#10;xRdbgbpyffRP9tLJd4IOgklbUplqfPazn5UGETNTx48f/7WvfU0Hec4H/HXsRxoMHQeQnlIy9bnn&#10;npP5p59+WqfyfK+uIM0h94EpJVN32GEHnfLjvsdZ0DudTqDGfKHpdvDBB8veBQsW6FSUCs3U0aNH&#10;S4OhUy6DkalnnXXW7bffroO8G264Qbbr2I80xM9UQ7YY1uduLdJDpqJcWIFqShcGmXwn6CCYtCWY&#10;qcYHP/hB6THiZ6rMOx/qcE6j3WmnnWTGl/QYOg4gPaVkqmHix3dJJp2Tv7q6usI/zyoGkKnOfbbN&#10;iyedCvDwww9Lp7Hffvs1NjbqwqZN5513ni7k6Gxs5kWtbAx5B86rsjLVJN+3vvUtWRK+17IYpEw1&#10;bebfTM6Xf++998rer3zlKzLjS3oGlqk6DiA9ZCrKhRWotYvO1YVBJt8JOggmbclmqiE9RsxMNVEq&#10;817hb2FqU+zj8aVNOSGZasiS7+UXvGbODLumxwAy1Yi/xbl+VpCdd945/tvDDt0cg/vK/k6m+jL/&#10;otK+HJksPVN9/eUvf9G+HJ0NFfS35GSqr6qqKu3L0dkA2uT5F4+bdgSQnqIydfXq1WbLnXfeqeMA&#10;8sxkKspCc8tYK1N1YfDJd4IOgklb4plqSFtR5ygdcsghsiq8R+WlrfF+4gTRppzwTH3wwQdl1fr4&#10;qfNGsthuu+3C77dqDCxTzz777EcffVQHMZiAcV9AQBx88MG6XCTdH09FZ+pOO+10/PHHa1OAwchU&#10;4b5olGHdPNWXdBaVqYbZoo+CyTOTqSgLVqBOqz9aFwAAZYZMLXdWpmazaV0AAJQZMrXcFWbqp3UW&#10;AFB+yNSyNrF6H3em6iwAoCyRqWXNHahkKgCUOTK1rLkDtbM78LP/AIByQKaWr7rFv3Rnqs4CAMoV&#10;mVq+3IG6vi3i1psAgK2OTC1f7kzVKQBAGSNTy9SKdc86gbq21f9GE1tSbY4O8sxMfX29DiqEfCGG&#10;jgEgOWRqmZpUs7+TqTq1VbW3t2+Tu2CeXO9t1KhRMpTVSjFlypTcVdK2ibzsHwAMAJlappxA3dA+&#10;Q6e2tp6eHgkk8YEPfEAXKoccuQ4AIGn8fClHGzvrnEzVqfKQyWR2ztOpynHMMcdU4mEDqCBkajma&#10;VPM5CdSOrvfvy7HVye97Hdtuu+2LL76oa4VGjBhxbDBtclm/fr1zk2rj4Ycf1gWXm2++OWi7IUuG&#10;jvMeeeQRXfBjXnlrXxTdkPerX/1q7ty5uhZAWwNoU859992nsy4jR47U5UKyesMNN+jYj/QYOs7T&#10;WZe77767vb1dlz20KeDv3O2ZZ54J6gyaN2TJWLp0qU7F+0O1I8aBAVsYmVqOyu1F6le/+lWNuwDW&#10;25PnnHOOLvjRprwTTzxRFwrpct7555/vO284dyLr6OjQqbxbbrlFlnx1d3drXxTd4FFdXa0dHtoR&#10;QJtyLr30Up31OPnkk7UpT+bPO+88HfuRHkPHeTrrsfvuu2tHIV32+zu3mH8WBHUGze+5556y9Oc/&#10;/1mnclauXCnzu+66q04V2m677aSBN8VRhqK/W7CF9aZbJVDL4cJJmUxGfn6JHXbY4cEHH3z99dfv&#10;v//+fffdV2e32ca80NQNOU6m6quJQtqU09DQIJ3Gyy+/PH369O9///sy1I68oEz98Ic/LPO+N8t0&#10;MlX/7ELxX6fKkxx00EH33nvvTTfd9MEPflBmjKDXebK688476x9WSJtynEzVtWOP3W233WTGuOKK&#10;K7QvRyZLydSPfexj3j/FTGqTi675JaKl2Ez97ne/K/PXX3+9Trk4N6C94IILdCrv6KOPlqWxY8fq&#10;FFBOor9bsIVNrN63fF6kys8v4+yzz9apQl1dXWY1KFN1HEwS8cADD9RxnveW176Zuv3228vk6tWr&#10;daqQk6k6Hih5EvctprPZrEwGnaslq6eddpqOgzmZquM8mTR0nCMzpWSqSVMd53zyk5+UeR27yLyh&#10;42BFZeq5554rk4cccohOeUiD0djYqFOudx8OP/xwnQLKTPR3C7YwCdS+zNb/vdZHPvIR+RE2YcIE&#10;nYonfqZK2+jRo3UczJup5qWVzLz99ts65TF4mWrsv//+Mq/jQrJUSqYuWbJE5t0vhWUmwUzduHGj&#10;zOvYReYNHQeLn6kjR46Umb322kunAkibYf75YobyaS4hDUAZ4r/OsmMCdWr9l3WwVcnPr+9+97s6&#10;ji1+pspboTvuuKOOg1mZeuihh8rQ95eHjkHN1G9961syr+NCslRKpppX/zK/Zs0anco/bYKZ2tra&#10;KvM6dpF5Q8fBYmbqxIkTZfgv//IvMhPC/b5Df3+/PopxMMBWxH+g5WX63G+WyW99nVOHdFyM+Jl6&#10;//33S+cnPxnxVbsz9eyzz5bHP/nJT2Q1yKBmqkwaOi4kS6Vk6jHHHOOdl5kEM/VLX/qSzOvYReYN&#10;HQeLk6l1dXXy+EMf+pAsRaqvr5ctjnXr1ukaUJaiv1uwJZlAnb3gDB1sVfIKcvvtt9dxMeJnqiGd&#10;4p577tFZDydTf//738uDz3zmM7oWbJAydfHixc7Zp1VVVTJpkdUBZ+phhx0mk4ZO5chMIpk6atSo&#10;HXfcUSabm5tl0k2WDB0Hi8zU7u5ueWDoQjzOX47xyCOP6CxQror77xuDrUxepBryU2zPPffUcTGc&#10;TPWlTS5f/vKXdS2nr69PF1ycTHXoQignU31pUwy6weMXv/iFdnhohx/rEzLu2PDSpjyZLCVTvcw/&#10;EbSjkC7H+IuKzFSHvDlaFNkY9IEfoKwU8WMFW0Am06WPtjb5QfaJT3xCx8UoNlONjo4O52Omhves&#10;KCdTTz/9dHmwww476FqwQc3UF154QZf9aJOfmJl6wgknaIeLLCWbqcL9rq3QhSQydfz48fLAiP8R&#10;JiG7It8dAMpBET9WMKzID7Jtt91Wx8Uo6ne/btdee61sNKxXq+73U88880x5HPmr6UH63a/z+dTb&#10;brtNZrykoZT3U31JZ4Lvp6bT6T322EOWdCpPJg0dB4vzfmpjY6M8NrxX5wghW8hUVITo7xYMT86n&#10;8nVcjAFnqrF48WLZe8wxx+hUjjtTDSd9w++NM3jnKMmMsXz5cp0qJKvln6lClqwPjMqkoeNgcTLV&#10;WLp0qQyNYi+4QaaiIsT6NsbwJD/LDjvsMB3HVkqmGr5nolqZatx0000yY+iUx+BlauSnO2RpkDI1&#10;/Pfe0nPGGfbJbjLvm6m77rqrrOo4R2YMHQeLmanGhg0bZMbQqSjSTKaiIsT9zxrD0F577SU/zu69&#10;916dCjB+/Hh9lBM/U30/VvGb3/zGu92bqYZzDrChU4UGL1ONtWvXyvzRRx+tUy6ylHimnnTSSdLs&#10;eyaXUVVVJQ2LFtnXtpT5kNepho5zdCrGgcXPVMMdq21tbTobTDrJVFSEWN/GGLbkx5mxxx57mFdm&#10;Outyzz33mFXrNilFZar1ksu55p91/TnfTDWcT7gaOuUyqJlqHHfccbLkTTiZTzxTDWk2FixYoFN5&#10;f/7zn3XN79lk3pupzgdhzzrrLJ3KkUlDx8GKylTDfS/eyDv8SBuZiooQ99sYw5P7N5zikEMOMT+C&#10;DzroIB3nBGWqL/cHOk2myuQuu+xy+umnH3XUUTI00um0NuUEZarx2GOPyZKhU3lOpvp6/vnntS+K&#10;9Hsz1ZAl79u6Mh9Em3KKzdRx48ZJvzjyyCPN/yPuC+Ib1t+e0LVg2penswHcv5woNlON3t5eWTLc&#10;F/X1kh4yFRUh7rcxhrMrr7xSfq752nPPPa1XafEztbm5WWcLNTQ0aEdeSKYa06dPl1XD/QnILZCp&#10;K1askNUTTzxRp3JkMog25RSbqcaaNWtki69MJqN9hXTZj+/d2nUtQImZarivPlhfX6+zHtJApqIi&#10;FPFtDPz4xz82ryzlF7YXX3yxznrMmzdvajDfm6OdfPLJ8sxPPPGEThWaP3++bNexx6pVq6TB0Knc&#10;Zeh1yk/8C91Jv/m6dFxIVg0d5+hUAG3KaWpq8k7GdOGFF8rfm/l/5O9//7vOBpA/xaJrfrQjQEtL&#10;i/blbnoqkzp2CZp3SIOhYw9ZnTFjho6BMkamAgCQDDIVAIBkkKkAACSDTAUAIBlkKgAAySBTAQBI&#10;BpkKAEAyyFQAAJJBpgIAkAwyFQCAZJCpAAAkg0wFACAZZCoAAMkgUwEASAaZCgBAMshUAACSQaYC&#10;AJAMMhUAgGSQqQAAJINMBQAgGWQqAADJIFMBAEgGmQoAQDLIVAAAkkGmAgCQDDIVAIBkkKkAACSD&#10;TAUAIBlkKgAAySBTAQBIBpkKAEAyyFQAAJJBpgIAkAwyFQCAZJCpAAAkg0wFACAZZCoAAMkgUwEA&#10;SAaZCgBAMshUAACSQaYCAJAMMhUAgGSQqQAAJINMBQAgGWQqAADJIFMBAEgGmQoAQDLIVAAAkkGm&#10;AgCQDDIVAIBkkKkAACSDTAUAIBlkKgAAySBTAQBIBpkKAEAyyFQAAJJBpgIAkAwyFQCAZJCpAAAk&#10;g0wFACAZZCoAAMkgUwEASAaZCgBAMshUAACSQaYCAJAMMhUAgGSQqQAAJINMBQAgGWQqAADJIFMB&#10;AEgGmQoAQDLIVAAAkkGmAgCQDDIVAIAkbNr0/wF5OYNhJhFbwgAAAABJRU5ErkJgglBLAwQUAAYA&#10;CAAAACEA5H6uHeMAAAALAQAADwAAAGRycy9kb3ducmV2LnhtbEyPwW7CMAyG75P2DpEn7QZpysqg&#10;a4oQ2nZCSINJiFtoTFvRJFUT2vL2807bzZY//f7+bDWahvXY+dpZCWIaAUNbOF3bUsL34WOyAOaD&#10;slo1zqKEO3pY5Y8PmUq1G+wX9vtQMgqxPlUSqhDalHNfVGiUn7oWLd0urjMq0NqVXHdqoHDT8DiK&#10;5tyo2tKHSrW4qbC47m9GwueghvVMvPfb62VzPx2S3XErUMrnp3H9BizgGP5g+NUndcjJ6exuVnvW&#10;SJgs5gmhNIgXsQRGyCyOX4GdJSwTATzP+P8O+Q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pjvukYDAADKBwAADgAAAAAAAAAAAAAAAAA6AgAAZHJzL2Uyb0Rv&#10;Yy54bWxQSwECLQAKAAAAAAAAACEAN9nJ9wA4AAAAOAAAFAAAAAAAAAAAAAAAAACsBQAAZHJzL21l&#10;ZGlhL2ltYWdlMS5wbmdQSwECLQAUAAYACAAAACEA5H6uHeMAAAALAQAADwAAAAAAAAAAAAAAAADe&#10;PQAAZHJzL2Rvd25yZXYueG1sUEsBAi0AFAAGAAgAAAAhAKomDr68AAAAIQEAABkAAAAAAAAAAAAA&#10;AAAA7j4AAGRycy9fcmVscy9lMm9Eb2MueG1sLnJlbHNQSwUGAAAAAAYABgB8AQAA4T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q0yygAAAOIAAAAPAAAAZHJzL2Rvd25yZXYueG1sRI9BSwMx&#10;FITvgv8hPMGbzVbrYtampRYFXRCxLZ4fm+dm6eZlTdJ2/fdGEDwOM/MNM1+OrhdHCrHzrGE6KUAQ&#10;N9503GrYbZ+u7kDEhGyw90wavinCcnF+NsfK+BO/03GTWpEhHCvUYFMaKiljY8lhnPiBOHufPjhM&#10;WYZWmoCnDHe9vC6KUjrsOC9YHGhtqdlvDk7D11Bb9TCtDy+rsH9s3orX9UettL68GFf3IBKN6T/8&#10;1342Gm5nalaq8kbB76V8B+TiBwAA//8DAFBLAQItABQABgAIAAAAIQDb4fbL7gAAAIUBAAATAAAA&#10;AAAAAAAAAAAAAAAAAABbQ29udGVudF9UeXBlc10ueG1sUEsBAi0AFAAGAAgAAAAhAFr0LFu/AAAA&#10;FQEAAAsAAAAAAAAAAAAAAAAAHwEAAF9yZWxzLy5yZWxzUEsBAi0AFAAGAAgAAAAhAFk6rTLKAAAA&#10;4gAAAA8AAAAAAAAAAAAAAAAABwIAAGRycy9kb3ducmV2LnhtbFBLBQYAAAAAAwADALcAAAD+AgAA&#10;AAA=&#10;">
                  <v:imagedata r:id="rId12" o:title=""/>
                </v:shape>
                <v:rect id="Rectangle 12"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RrRyQAAAOMAAAAPAAAAZHJzL2Rvd25yZXYueG1sRE/BasJA&#10;EL0L/YdlCr3pxhQ1pq5SlEqvJh70NmSnSWp2NmRXk/59VxC8PJh5896bt9oMphE36lxtWcF0EoEg&#10;LqyuuVRwzL/GCQjnkTU2lknBHznYrF9GK0y17flAt8yXIpiwS1FB5X2bSumKigy6iW2JA/djO4M+&#10;jF0pdYd9MDeNjKNoLg3WHBIqbGlbUXHJrkYB26E8J7vfzBeXxQkPfXzNl3ul3l6Hzw8Qngb/PH6o&#10;v3V4P4nns/eAU7h3CguQ638AAAD//wMAUEsBAi0AFAAGAAgAAAAhANvh9svuAAAAhQEAABMAAAAA&#10;AAAAAAAAAAAAAAAAAFtDb250ZW50X1R5cGVzXS54bWxQSwECLQAUAAYACAAAACEAWvQsW78AAAAV&#10;AQAACwAAAAAAAAAAAAAAAAAfAQAAX3JlbHMvLnJlbHNQSwECLQAUAAYACAAAACEA6nEa0ckAAADj&#10;AAAADwAAAAAAAAAAAAAAAAAHAgAAZHJzL2Rvd25yZXYueG1sUEsFBgAAAAADAAMAtwAAAP0CAAAA&#10;AA==&#10;" stroked="f" strokecolor="#333">
                  <v:textbox inset="0,0,2.50014mm,1.3mm"/>
                </v:rect>
              </v:group>
            </w:pict>
          </mc:Fallback>
        </mc:AlternateContent>
      </w:r>
      <w:r>
        <w:rPr>
          <w:noProof/>
        </w:rPr>
        <mc:AlternateContent>
          <mc:Choice Requires="wps">
            <w:drawing>
              <wp:inline distT="0" distB="0" distL="0" distR="0" wp14:anchorId="7A327960" wp14:editId="64FAA8BF">
                <wp:extent cx="1746000" cy="762000"/>
                <wp:effectExtent l="0" t="0" r="6985" b="0"/>
                <wp:docPr id="1" name="Rectangle"/>
                <wp:cNvGraphicFramePr/>
                <a:graphic xmlns:a="http://schemas.openxmlformats.org/drawingml/2006/main">
                  <a:graphicData uri="http://schemas.microsoft.com/office/word/2010/wordprocessingShape">
                    <wps:wsp>
                      <wps:cNvSpPr/>
                      <wps:spPr>
                        <a:xfrm>
                          <a:off x="0" y="0"/>
                          <a:ext cx="1746000" cy="762000"/>
                        </a:xfrm>
                        <a:prstGeom prst="rect">
                          <a:avLst/>
                        </a:prstGeom>
                        <a:solidFill>
                          <a:srgbClr val="FFFFFF">
                            <a:alpha val="100000"/>
                          </a:srgbClr>
                        </a:solidFill>
                        <a:ln w="12700" cap="flat" cmpd="sng">
                          <a:noFill/>
                          <a:prstDash val="solid"/>
                        </a:ln>
                      </wps:spPr>
                      <wps:txbx>
                        <w:txbxContent>
                          <w:p w14:paraId="466E0708" w14:textId="77777777" w:rsidR="00BC3363" w:rsidRDefault="00BC3363" w:rsidP="00BC3363">
                            <w:pPr>
                              <w:jc w:val="center"/>
                            </w:pPr>
                            <w:r>
                              <w:rPr>
                                <w:rFonts w:eastAsia="Arial" w:cs="Arial"/>
                                <w:sz w:val="18"/>
                              </w:rPr>
                              <w:t>MZE-36556/2024-12121</w:t>
                            </w:r>
                          </w:p>
                          <w:p w14:paraId="0610A3BD" w14:textId="77777777" w:rsidR="00BC3363" w:rsidRDefault="00BC3363" w:rsidP="00BC3363">
                            <w:pPr>
                              <w:jc w:val="center"/>
                            </w:pPr>
                            <w:r>
                              <w:rPr>
                                <w:noProof/>
                              </w:rPr>
                              <w:drawing>
                                <wp:inline distT="0" distB="0" distL="0" distR="0" wp14:anchorId="012C8AC7" wp14:editId="24D4A5AC">
                                  <wp:extent cx="1733550" cy="285750"/>
                                  <wp:effectExtent l="0" t="0" r="0" b="0"/>
                                  <wp:docPr id="1691773478"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4766375E" w14:textId="77777777" w:rsidR="00BC3363" w:rsidRDefault="00BC3363" w:rsidP="00BC3363">
                            <w:pPr>
                              <w:jc w:val="center"/>
                            </w:pPr>
                            <w:r>
                              <w:rPr>
                                <w:rFonts w:eastAsia="Arial" w:cs="Arial"/>
                                <w:sz w:val="18"/>
                              </w:rPr>
                              <w:t>mzedms027771287</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7A327960" id="Rectangle" o:spid="_x0000_s1026" style="width:137.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tngSwIAAJwEAAAOAAAAZHJzL2Uyb0RvYy54bWysVE1v2zAMvQ/YfxB0X51kXVMEdYogQYYB&#10;RVugHXpmZCk2IIsapcTufv0oOR9dt9OwHGSKoh6px8fc3PatFXtNoUFXyvHFSArtFFaN25by+/P6&#10;07UUIYKrwKLTpXzVQd7OP3646fxMT7BGW2kSDOLCrPOlrGP0s6IIqtYthAv02vGhQWoh8pa2RUXQ&#10;MXpri8lodFV0SJUnVDoE9q6GQznP+MZoFR+MCToKW0quLeaV8rpJazG/gdmWwNeNOpQB/1BFC43j&#10;pCeoFUQQO2r+gGobRRjQxAuFbYHGNErnN/BrxqN3r3mqwev8FiYn+BNN4f/Bqvv9k38kpqHzYRbY&#10;TK/oDbXpy/WJPpP1eiJL91Eodo6nl1ejEXOq+Gx6xc3IbBbn255C/KqxFckoJXEzMkewvwuRM3Lo&#10;MSQlC2ibat1Ymze03SwtiT1w49b5N9y1vobBO+aMp5xhiM+gvwFZJzoudjLNpQJLzFiIXHXrq1IG&#10;t82wDlPiLIZU0gpCPSTJWEklXKx1/DnTlKzYb3rRMNDnFJM8G6xeH0kQDlILXq0bRryDEB+BWFvM&#10;GM9LfODFWOTa8GBJUSP9/Js/xXPL+VSKjrXKdf/YAWkp7DfHYkjCzsbll+mEN3T0bt563a5dIrM5&#10;5on0KpspNtqjaQjbFx6nRcrGR+AU5ywlszWYyzhMDo+j0otFDmIZe4h37smrBJ16lxh87l+A/KHz&#10;kTVzj0c1w+ydAIbYdNPhYhfRNFkdZzYPtPMI5D4cxjXN2Nt9jjr/qcx/AQAA//8DAFBLAwQUAAYA&#10;CAAAACEAE7kNMdgAAAAFAQAADwAAAGRycy9kb3ducmV2LnhtbEyPzU7DMBCE70h9B2srcaMOVflR&#10;iFNFrSoQN1q4u/GSRI3Xkb1Nw9uzcIHLSqMZzXxbrCffqxFj6gIZuF1koJDq4DpqDLwfdjePoBJb&#10;crYPhAa+MMG6nF0VNnfhQm847rlRUkIptwZa5iHXOtUtepsWYUAS7zNEb1lkbLSL9iLlvtfLLLvX&#10;3nYkC60dcNNifdqfvYHXj/g8VafDqsKRebv14aXJVsZcz6fqCRTjxH9h+MEXdCiF6RjO5JLqDcgj&#10;/HvFWz7ciTxKSDZBl4X+T19+AwAA//8DAFBLAQItABQABgAIAAAAIQC2gziS/gAAAOEBAAATAAAA&#10;AAAAAAAAAAAAAAAAAABbQ29udGVudF9UeXBlc10ueG1sUEsBAi0AFAAGAAgAAAAhADj9If/WAAAA&#10;lAEAAAsAAAAAAAAAAAAAAAAALwEAAF9yZWxzLy5yZWxzUEsBAi0AFAAGAAgAAAAhACPu2eBLAgAA&#10;nAQAAA4AAAAAAAAAAAAAAAAALgIAAGRycy9lMm9Eb2MueG1sUEsBAi0AFAAGAAgAAAAhABO5DTHY&#10;AAAABQEAAA8AAAAAAAAAAAAAAAAApQQAAGRycy9kb3ducmV2LnhtbFBLBQYAAAAABAAEAPMAAACq&#10;BQAAAAA=&#10;" stroked="f" strokeweight="1pt">
                <v:textbox inset="0,,0">
                  <w:txbxContent>
                    <w:p w14:paraId="466E0708" w14:textId="77777777" w:rsidR="00BC3363" w:rsidRDefault="00BC3363" w:rsidP="00BC3363">
                      <w:pPr>
                        <w:jc w:val="center"/>
                      </w:pPr>
                      <w:r>
                        <w:rPr>
                          <w:rFonts w:eastAsia="Arial" w:cs="Arial"/>
                          <w:sz w:val="18"/>
                        </w:rPr>
                        <w:t>MZE-36556/2024-12121</w:t>
                      </w:r>
                    </w:p>
                    <w:p w14:paraId="0610A3BD" w14:textId="77777777" w:rsidR="00BC3363" w:rsidRDefault="00BC3363" w:rsidP="00BC3363">
                      <w:pPr>
                        <w:jc w:val="center"/>
                      </w:pPr>
                      <w:r>
                        <w:rPr>
                          <w:noProof/>
                        </w:rPr>
                        <w:drawing>
                          <wp:inline distT="0" distB="0" distL="0" distR="0" wp14:anchorId="012C8AC7" wp14:editId="24D4A5AC">
                            <wp:extent cx="1733550" cy="285750"/>
                            <wp:effectExtent l="0" t="0" r="0" b="0"/>
                            <wp:docPr id="1691773478"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1733550" cy="285750"/>
                                    </a:xfrm>
                                    <a:prstGeom prst="rect">
                                      <a:avLst/>
                                    </a:prstGeom>
                                  </pic:spPr>
                                </pic:pic>
                              </a:graphicData>
                            </a:graphic>
                          </wp:inline>
                        </w:drawing>
                      </w:r>
                    </w:p>
                    <w:p w14:paraId="4766375E" w14:textId="77777777" w:rsidR="00BC3363" w:rsidRDefault="00BC3363" w:rsidP="00BC3363">
                      <w:pPr>
                        <w:jc w:val="center"/>
                      </w:pPr>
                      <w:r>
                        <w:rPr>
                          <w:rFonts w:eastAsia="Arial" w:cs="Arial"/>
                          <w:sz w:val="18"/>
                        </w:rPr>
                        <w:t>mzedms027771287</w:t>
                      </w:r>
                    </w:p>
                  </w:txbxContent>
                </v:textbox>
                <w10:anchorlock/>
              </v:rect>
            </w:pict>
          </mc:Fallback>
        </mc:AlternateContent>
      </w:r>
    </w:p>
    <w:p w14:paraId="35F02E1D" w14:textId="77777777" w:rsidR="00BC3363" w:rsidRDefault="00BC3363" w:rsidP="00BC3363">
      <w:pPr>
        <w:tabs>
          <w:tab w:val="left" w:pos="993"/>
        </w:tabs>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MZE-36556/2024-12121</w:t>
      </w:r>
      <w:r>
        <w:rPr>
          <w:sz w:val="20"/>
          <w:szCs w:val="20"/>
        </w:rPr>
        <w:fldChar w:fldCharType="end"/>
      </w:r>
    </w:p>
    <w:p w14:paraId="5A25E0EB" w14:textId="77777777" w:rsidR="00BC3363" w:rsidRDefault="00BC3363" w:rsidP="00BC3363">
      <w:pPr>
        <w:tabs>
          <w:tab w:val="left" w:pos="993"/>
        </w:tabs>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MZE-36556/2024-12121</w:t>
      </w:r>
      <w:r>
        <w:rPr>
          <w:sz w:val="20"/>
          <w:szCs w:val="20"/>
        </w:rPr>
        <w:fldChar w:fldCharType="end"/>
      </w:r>
    </w:p>
    <w:p w14:paraId="49030817" w14:textId="77777777" w:rsidR="00BC3363" w:rsidRDefault="00BC3363" w:rsidP="004068D1">
      <w:pPr>
        <w:tabs>
          <w:tab w:val="left" w:pos="6946"/>
        </w:tabs>
        <w:spacing w:after="0"/>
        <w:jc w:val="center"/>
        <w:rPr>
          <w:rFonts w:cs="Arial"/>
          <w:b/>
          <w:sz w:val="36"/>
          <w:szCs w:val="36"/>
        </w:rPr>
      </w:pPr>
    </w:p>
    <w:p w14:paraId="2AD38761" w14:textId="2C36AFCD" w:rsidR="004068D1" w:rsidRDefault="0000551E" w:rsidP="004068D1">
      <w:pPr>
        <w:tabs>
          <w:tab w:val="left" w:pos="6946"/>
        </w:tabs>
        <w:spacing w:after="0"/>
        <w:jc w:val="center"/>
        <w:rPr>
          <w:rFonts w:cs="Arial"/>
          <w:b/>
          <w:color w:val="FF0000"/>
          <w:sz w:val="36"/>
          <w:szCs w:val="36"/>
        </w:rPr>
      </w:pPr>
      <w:bookmarkStart w:id="0" w:name="_Hlk165364276"/>
      <w:r w:rsidRPr="006C3557">
        <w:rPr>
          <w:rFonts w:cs="Arial"/>
          <w:b/>
          <w:sz w:val="36"/>
          <w:szCs w:val="36"/>
        </w:rPr>
        <w:t>Požadavek na změnu (</w:t>
      </w:r>
      <w:proofErr w:type="spellStart"/>
      <w:r w:rsidRPr="006C3557">
        <w:rPr>
          <w:rFonts w:cs="Arial"/>
          <w:b/>
          <w:sz w:val="36"/>
          <w:szCs w:val="36"/>
        </w:rPr>
        <w:t>RfC</w:t>
      </w:r>
      <w:proofErr w:type="spellEnd"/>
      <w:r w:rsidRPr="006C3557">
        <w:rPr>
          <w:rFonts w:cs="Arial"/>
          <w:b/>
          <w:sz w:val="36"/>
          <w:szCs w:val="36"/>
        </w:rPr>
        <w:t>)</w:t>
      </w:r>
      <w:r>
        <w:rPr>
          <w:rStyle w:val="Odkaznavysvtlivky"/>
          <w:rFonts w:cs="Arial"/>
          <w:b/>
          <w:sz w:val="36"/>
          <w:szCs w:val="36"/>
        </w:rPr>
        <w:endnoteReference w:id="2"/>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D41D2E" w:rsidRPr="00D41D2E">
        <w:rPr>
          <w:rFonts w:cs="Arial"/>
          <w:b/>
          <w:sz w:val="36"/>
          <w:szCs w:val="36"/>
        </w:rPr>
        <w:t>Z38716</w:t>
      </w:r>
    </w:p>
    <w:bookmarkEnd w:id="0"/>
    <w:p w14:paraId="0FFD5C19" w14:textId="77777777" w:rsidR="004068D1" w:rsidRDefault="004068D1" w:rsidP="004068D1">
      <w:pPr>
        <w:tabs>
          <w:tab w:val="left" w:pos="6946"/>
        </w:tabs>
        <w:spacing w:after="0"/>
        <w:jc w:val="center"/>
        <w:rPr>
          <w:rFonts w:cs="Arial"/>
          <w:b/>
          <w:caps/>
          <w:szCs w:val="22"/>
        </w:rPr>
      </w:pPr>
    </w:p>
    <w:p w14:paraId="05C2E5FB" w14:textId="77777777" w:rsidR="0000551E" w:rsidRDefault="0000551E" w:rsidP="00B77624">
      <w:pPr>
        <w:spacing w:after="0"/>
        <w:jc w:val="center"/>
        <w:rPr>
          <w:rFonts w:cs="Arial"/>
          <w:b/>
          <w:caps/>
          <w:szCs w:val="22"/>
        </w:rPr>
      </w:pPr>
    </w:p>
    <w:p w14:paraId="20FD78D2" w14:textId="77777777" w:rsidR="0000551E" w:rsidRPr="006C3557" w:rsidRDefault="0000551E" w:rsidP="009B2889">
      <w:pPr>
        <w:rPr>
          <w:rFonts w:cs="Arial"/>
          <w:b/>
          <w:caps/>
          <w:szCs w:val="22"/>
        </w:rPr>
      </w:pPr>
      <w:r w:rsidRPr="006C3557">
        <w:rPr>
          <w:rFonts w:cs="Arial"/>
          <w:b/>
          <w:caps/>
          <w:szCs w:val="22"/>
        </w:rPr>
        <w:t>a – věcné zadání</w:t>
      </w:r>
    </w:p>
    <w:p w14:paraId="3710D154"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16054259" w14:textId="77777777" w:rsidTr="00BE6537">
        <w:tc>
          <w:tcPr>
            <w:tcW w:w="1701" w:type="dxa"/>
            <w:tcBorders>
              <w:top w:val="single" w:sz="8" w:space="0" w:color="auto"/>
              <w:left w:val="single" w:sz="8" w:space="0" w:color="auto"/>
              <w:bottom w:val="single" w:sz="8" w:space="0" w:color="auto"/>
            </w:tcBorders>
            <w:vAlign w:val="center"/>
          </w:tcPr>
          <w:p w14:paraId="3E004381" w14:textId="54719DD3" w:rsidR="00BE6537" w:rsidRPr="006C3557" w:rsidRDefault="00BE6537" w:rsidP="00091C53">
            <w:pPr>
              <w:pStyle w:val="Tabulka"/>
              <w:rPr>
                <w:rStyle w:val="Siln"/>
                <w:szCs w:val="22"/>
              </w:rPr>
            </w:pPr>
            <w:r w:rsidRPr="002273D3">
              <w:rPr>
                <w:b/>
                <w:szCs w:val="22"/>
              </w:rPr>
              <w:t xml:space="preserve">ID PK </w:t>
            </w:r>
            <w:proofErr w:type="spellStart"/>
            <w:r w:rsidRPr="002273D3">
              <w:rPr>
                <w:b/>
                <w:szCs w:val="22"/>
              </w:rPr>
              <w:t>MZe</w:t>
            </w:r>
            <w:proofErr w:type="spellEnd"/>
            <w:r w:rsidRPr="006C3557">
              <w:rPr>
                <w:rStyle w:val="Odkaznavysvtlivky"/>
                <w:szCs w:val="22"/>
              </w:rPr>
              <w:endnoteReference w:id="3"/>
            </w:r>
            <w:r w:rsidRPr="002D0745">
              <w:rPr>
                <w:b/>
                <w:szCs w:val="22"/>
              </w:rPr>
              <w:t>:</w:t>
            </w:r>
          </w:p>
        </w:tc>
        <w:tc>
          <w:tcPr>
            <w:tcW w:w="1095" w:type="dxa"/>
            <w:vAlign w:val="center"/>
          </w:tcPr>
          <w:p w14:paraId="2B2A6F86" w14:textId="0C400628" w:rsidR="00BE6537" w:rsidRPr="006C3557" w:rsidRDefault="0004574C" w:rsidP="00DC2098">
            <w:pPr>
              <w:pStyle w:val="Tabulka"/>
              <w:jc w:val="center"/>
              <w:rPr>
                <w:szCs w:val="22"/>
              </w:rPr>
            </w:pPr>
            <w:r>
              <w:rPr>
                <w:szCs w:val="22"/>
              </w:rPr>
              <w:t>866</w:t>
            </w:r>
          </w:p>
        </w:tc>
      </w:tr>
    </w:tbl>
    <w:p w14:paraId="62CEFB90"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14:paraId="6C049056" w14:textId="77777777" w:rsidTr="001307A1">
        <w:tc>
          <w:tcPr>
            <w:tcW w:w="2246" w:type="dxa"/>
            <w:tcBorders>
              <w:top w:val="single" w:sz="8" w:space="0" w:color="auto"/>
              <w:left w:val="single" w:sz="8" w:space="0" w:color="auto"/>
            </w:tcBorders>
            <w:vAlign w:val="center"/>
          </w:tcPr>
          <w:p w14:paraId="3995BC1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4"/>
            </w:r>
            <w:r w:rsidRPr="002D0745">
              <w:rPr>
                <w:b/>
                <w:szCs w:val="22"/>
              </w:rPr>
              <w:t>:</w:t>
            </w:r>
          </w:p>
        </w:tc>
        <w:tc>
          <w:tcPr>
            <w:tcW w:w="7672" w:type="dxa"/>
            <w:gridSpan w:val="4"/>
            <w:tcBorders>
              <w:top w:val="single" w:sz="8" w:space="0" w:color="auto"/>
              <w:right w:val="single" w:sz="8" w:space="0" w:color="auto"/>
            </w:tcBorders>
            <w:vAlign w:val="center"/>
          </w:tcPr>
          <w:p w14:paraId="405DDD6E" w14:textId="22864CF3" w:rsidR="0000551E" w:rsidRPr="007B2715" w:rsidRDefault="00314280" w:rsidP="008A4500">
            <w:pPr>
              <w:pStyle w:val="Tabulka"/>
              <w:rPr>
                <w:b/>
                <w:szCs w:val="22"/>
              </w:rPr>
            </w:pPr>
            <w:bookmarkStart w:id="1" w:name="_Hlk165364296"/>
            <w:r>
              <w:rPr>
                <w:b/>
                <w:szCs w:val="22"/>
              </w:rPr>
              <w:t xml:space="preserve">Úplné elektronické podání – realizace </w:t>
            </w:r>
            <w:bookmarkEnd w:id="1"/>
          </w:p>
        </w:tc>
      </w:tr>
      <w:tr w:rsidR="0000551E" w:rsidRPr="006C3557" w14:paraId="2CCB640D" w14:textId="77777777" w:rsidTr="001307A1">
        <w:tc>
          <w:tcPr>
            <w:tcW w:w="3392" w:type="dxa"/>
            <w:gridSpan w:val="2"/>
            <w:tcBorders>
              <w:left w:val="single" w:sz="8" w:space="0" w:color="auto"/>
              <w:bottom w:val="single" w:sz="8" w:space="0" w:color="auto"/>
            </w:tcBorders>
            <w:vAlign w:val="center"/>
          </w:tcPr>
          <w:p w14:paraId="0622291C"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24-03-28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678FC001" w14:textId="62084B20" w:rsidR="0000551E" w:rsidRPr="00152E30" w:rsidRDefault="00CC75D5" w:rsidP="00E652B1">
                <w:pPr>
                  <w:pStyle w:val="Tabulka"/>
                  <w:rPr>
                    <w:szCs w:val="22"/>
                  </w:rPr>
                </w:pPr>
                <w:r>
                  <w:rPr>
                    <w:szCs w:val="22"/>
                  </w:rPr>
                  <w:t>28.3.2024</w:t>
                </w:r>
              </w:p>
            </w:tc>
          </w:sdtContent>
        </w:sdt>
        <w:tc>
          <w:tcPr>
            <w:tcW w:w="3383" w:type="dxa"/>
            <w:tcBorders>
              <w:left w:val="dotted" w:sz="4" w:space="0" w:color="auto"/>
              <w:bottom w:val="single" w:sz="8" w:space="0" w:color="auto"/>
            </w:tcBorders>
            <w:vAlign w:val="center"/>
          </w:tcPr>
          <w:p w14:paraId="10C5E658"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fullDate="2025-01-0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13227ABD" w14:textId="3726250A" w:rsidR="0000551E" w:rsidRPr="006C3557" w:rsidRDefault="00CC75D5" w:rsidP="00E652B1">
                <w:pPr>
                  <w:pStyle w:val="Tabulka"/>
                  <w:rPr>
                    <w:szCs w:val="22"/>
                  </w:rPr>
                </w:pPr>
                <w:r>
                  <w:rPr>
                    <w:szCs w:val="22"/>
                  </w:rPr>
                  <w:t>1.1.2025</w:t>
                </w:r>
              </w:p>
            </w:tc>
          </w:sdtContent>
        </w:sdt>
      </w:tr>
    </w:tbl>
    <w:p w14:paraId="11CA13D4"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35D6C4C" w14:textId="77777777" w:rsidTr="001307A1">
        <w:tc>
          <w:tcPr>
            <w:tcW w:w="2258" w:type="dxa"/>
            <w:tcBorders>
              <w:top w:val="single" w:sz="8" w:space="0" w:color="auto"/>
              <w:left w:val="single" w:sz="8" w:space="0" w:color="auto"/>
              <w:bottom w:val="single" w:sz="8" w:space="0" w:color="auto"/>
            </w:tcBorders>
            <w:vAlign w:val="center"/>
          </w:tcPr>
          <w:p w14:paraId="10675BF9"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5"/>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68401C85" w14:textId="719F8AF1"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B01DEF">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E931BF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6"/>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6CA3CF87" w14:textId="29F4ECAB"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sidR="00551F07">
                  <w:rPr>
                    <w:rFonts w:ascii="MS Gothic" w:eastAsia="MS Gothic" w:hAnsi="MS Gothic" w:hint="eastAsia"/>
                    <w:sz w:val="20"/>
                    <w:szCs w:val="20"/>
                  </w:rPr>
                  <w:t>☒</w:t>
                </w:r>
              </w:sdtContent>
            </w:sdt>
            <w:r w:rsidRPr="004F65E7">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14:paraId="12107C00"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75A0021D" w14:textId="77777777" w:rsidTr="00BE6537">
        <w:tc>
          <w:tcPr>
            <w:tcW w:w="983" w:type="dxa"/>
            <w:vMerge w:val="restart"/>
            <w:tcBorders>
              <w:top w:val="single" w:sz="8" w:space="0" w:color="auto"/>
              <w:left w:val="single" w:sz="8" w:space="0" w:color="auto"/>
            </w:tcBorders>
            <w:vAlign w:val="center"/>
          </w:tcPr>
          <w:p w14:paraId="1D71BE0E"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2F94DF73" w14:textId="39D6AFA3"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EndPr/>
              <w:sdtContent>
                <w:r w:rsidR="00320D40">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7D4D19BD" w14:textId="77777777" w:rsidR="00BE6537" w:rsidRPr="006C3557" w:rsidRDefault="00BE6537" w:rsidP="00A5471A">
            <w:pPr>
              <w:pStyle w:val="Tabulka"/>
              <w:rPr>
                <w:szCs w:val="22"/>
              </w:rPr>
            </w:pPr>
            <w:r>
              <w:rPr>
                <w:b/>
                <w:szCs w:val="22"/>
              </w:rPr>
              <w:t>Zkratka</w:t>
            </w:r>
            <w:r w:rsidRPr="006C3557">
              <w:rPr>
                <w:rStyle w:val="Odkaznavysvtlivky"/>
                <w:szCs w:val="22"/>
              </w:rPr>
              <w:endnoteReference w:id="7"/>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679FB999" w14:textId="5FDAE7D2" w:rsidR="00BE6537" w:rsidRPr="00320D40" w:rsidRDefault="00865AB9" w:rsidP="00593EFD">
            <w:pPr>
              <w:pStyle w:val="Tabulka"/>
              <w:rPr>
                <w:szCs w:val="22"/>
              </w:rPr>
            </w:pPr>
            <w:r>
              <w:rPr>
                <w:szCs w:val="22"/>
              </w:rPr>
              <w:t>SEPO</w:t>
            </w:r>
          </w:p>
        </w:tc>
      </w:tr>
      <w:tr w:rsidR="0000551E" w:rsidRPr="006C3557" w14:paraId="423A3207" w14:textId="77777777" w:rsidTr="001307A1">
        <w:tc>
          <w:tcPr>
            <w:tcW w:w="983" w:type="dxa"/>
            <w:vMerge/>
            <w:tcBorders>
              <w:left w:val="single" w:sz="8" w:space="0" w:color="auto"/>
            </w:tcBorders>
            <w:vAlign w:val="center"/>
          </w:tcPr>
          <w:p w14:paraId="167E0315"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7B48E982"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373318DD"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3E4D9AD8" w14:textId="225EE364" w:rsidR="0000551E" w:rsidRPr="0041678A" w:rsidRDefault="00AA26FA" w:rsidP="00BE6537">
            <w:pPr>
              <w:pStyle w:val="Tabulka"/>
              <w:rPr>
                <w:sz w:val="20"/>
                <w:szCs w:val="20"/>
              </w:rPr>
            </w:pPr>
            <w:r>
              <w:rPr>
                <w:sz w:val="20"/>
                <w:szCs w:val="20"/>
              </w:rPr>
              <w:t>Legislativní</w:t>
            </w:r>
            <w:r>
              <w:rPr>
                <w:rStyle w:val="Odkaznavysvtlivky"/>
                <w:sz w:val="20"/>
                <w:szCs w:val="20"/>
              </w:rPr>
              <w:endnoteReference w:id="8"/>
            </w:r>
            <w:r w:rsidR="0000551E" w:rsidRPr="0041678A">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sidR="006977B6">
                  <w:rPr>
                    <w:rFonts w:ascii="MS Gothic" w:eastAsia="MS Gothic" w:hAnsi="MS Gothic" w:hint="eastAsia"/>
                    <w:sz w:val="20"/>
                    <w:szCs w:val="20"/>
                  </w:rPr>
                  <w:t>☒</w:t>
                </w:r>
              </w:sdtContent>
            </w:sdt>
            <w:r w:rsidR="0000551E" w:rsidRPr="0041678A">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sidR="006977B6">
                  <w:rPr>
                    <w:rFonts w:ascii="MS Gothic" w:eastAsia="MS Gothic" w:hAnsi="MS Gothic" w:hint="eastAsia"/>
                    <w:sz w:val="20"/>
                    <w:szCs w:val="20"/>
                  </w:rPr>
                  <w:t>☐</w:t>
                </w:r>
              </w:sdtContent>
            </w:sdt>
            <w:r w:rsidR="0000551E"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sidR="0000551E">
                  <w:rPr>
                    <w:rFonts w:ascii="MS Gothic" w:eastAsia="MS Gothic" w:hAnsi="MS Gothic" w:hint="eastAsia"/>
                    <w:sz w:val="20"/>
                    <w:szCs w:val="20"/>
                  </w:rPr>
                  <w:t>☐</w:t>
                </w:r>
              </w:sdtContent>
            </w:sdt>
          </w:p>
        </w:tc>
      </w:tr>
      <w:tr w:rsidR="0000551E" w:rsidRPr="006C3557" w14:paraId="561E0FA7" w14:textId="77777777" w:rsidTr="001307A1">
        <w:tc>
          <w:tcPr>
            <w:tcW w:w="983" w:type="dxa"/>
            <w:vMerge/>
            <w:tcBorders>
              <w:left w:val="single" w:sz="8" w:space="0" w:color="auto"/>
              <w:bottom w:val="single" w:sz="8" w:space="0" w:color="auto"/>
            </w:tcBorders>
            <w:vAlign w:val="center"/>
          </w:tcPr>
          <w:p w14:paraId="4D9DFD0D"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101B2A4" w14:textId="6EEEFAE9"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2F0C06"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1CED4934" w14:textId="6C5D719E"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A4B699C" w14:textId="77777777" w:rsidR="0000551E" w:rsidRPr="006C3557"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984"/>
        <w:gridCol w:w="1276"/>
        <w:gridCol w:w="1276"/>
        <w:gridCol w:w="2693"/>
      </w:tblGrid>
      <w:tr w:rsidR="0000551E" w:rsidRPr="006C3557" w14:paraId="007B3D83" w14:textId="77777777" w:rsidTr="00E60279">
        <w:tc>
          <w:tcPr>
            <w:tcW w:w="2679" w:type="dxa"/>
            <w:tcBorders>
              <w:top w:val="single" w:sz="8" w:space="0" w:color="auto"/>
              <w:left w:val="single" w:sz="8" w:space="0" w:color="auto"/>
              <w:bottom w:val="single" w:sz="8" w:space="0" w:color="auto"/>
            </w:tcBorders>
            <w:vAlign w:val="center"/>
          </w:tcPr>
          <w:p w14:paraId="1A1F6DC0" w14:textId="77777777" w:rsidR="0000551E" w:rsidRPr="002D0745" w:rsidRDefault="0000551E" w:rsidP="00153C10">
            <w:pPr>
              <w:pStyle w:val="Tabulka"/>
              <w:rPr>
                <w:b/>
                <w:szCs w:val="22"/>
              </w:rPr>
            </w:pPr>
            <w:r>
              <w:rPr>
                <w:b/>
                <w:szCs w:val="22"/>
              </w:rPr>
              <w:t>Role</w:t>
            </w:r>
          </w:p>
        </w:tc>
        <w:tc>
          <w:tcPr>
            <w:tcW w:w="1984" w:type="dxa"/>
            <w:tcBorders>
              <w:top w:val="single" w:sz="8" w:space="0" w:color="auto"/>
              <w:bottom w:val="single" w:sz="8" w:space="0" w:color="auto"/>
            </w:tcBorders>
            <w:vAlign w:val="center"/>
          </w:tcPr>
          <w:p w14:paraId="42C21DB1" w14:textId="77777777" w:rsidR="0000551E" w:rsidRPr="004C5DDA" w:rsidRDefault="0000551E" w:rsidP="004C5DDA">
            <w:pPr>
              <w:pStyle w:val="Tabulka"/>
              <w:rPr>
                <w:b/>
                <w:szCs w:val="22"/>
              </w:rPr>
            </w:pPr>
            <w:r w:rsidRPr="004C5DDA">
              <w:rPr>
                <w:b/>
                <w:szCs w:val="22"/>
              </w:rPr>
              <w:t xml:space="preserve">Jméno </w:t>
            </w:r>
          </w:p>
        </w:tc>
        <w:tc>
          <w:tcPr>
            <w:tcW w:w="1276" w:type="dxa"/>
            <w:tcBorders>
              <w:top w:val="single" w:sz="8" w:space="0" w:color="auto"/>
              <w:bottom w:val="single" w:sz="8" w:space="0" w:color="auto"/>
            </w:tcBorders>
            <w:vAlign w:val="center"/>
          </w:tcPr>
          <w:p w14:paraId="2BF9D8F5" w14:textId="7F5D4AA6" w:rsidR="0000551E" w:rsidRPr="004C5DDA" w:rsidRDefault="0000551E" w:rsidP="00153C10">
            <w:pPr>
              <w:pStyle w:val="Tabulka"/>
              <w:rPr>
                <w:rStyle w:val="Siln"/>
                <w:b w:val="0"/>
                <w:szCs w:val="22"/>
              </w:rPr>
            </w:pPr>
            <w:proofErr w:type="spellStart"/>
            <w:r w:rsidRPr="004C5DDA">
              <w:rPr>
                <w:b/>
                <w:szCs w:val="22"/>
              </w:rPr>
              <w:t>Organiza</w:t>
            </w:r>
            <w:r w:rsidR="00E60279">
              <w:rPr>
                <w:b/>
                <w:szCs w:val="22"/>
              </w:rPr>
              <w:t>-</w:t>
            </w:r>
            <w:r w:rsidRPr="004C5DDA">
              <w:rPr>
                <w:b/>
                <w:szCs w:val="22"/>
              </w:rPr>
              <w:t>ce</w:t>
            </w:r>
            <w:proofErr w:type="spellEnd"/>
            <w:r w:rsidRPr="004C5DDA">
              <w:rPr>
                <w:b/>
                <w:szCs w:val="22"/>
              </w:rPr>
              <w:t xml:space="preserve"> /útvar</w:t>
            </w:r>
          </w:p>
        </w:tc>
        <w:tc>
          <w:tcPr>
            <w:tcW w:w="1276" w:type="dxa"/>
            <w:tcBorders>
              <w:top w:val="single" w:sz="8" w:space="0" w:color="auto"/>
              <w:bottom w:val="single" w:sz="8" w:space="0" w:color="auto"/>
            </w:tcBorders>
            <w:vAlign w:val="center"/>
          </w:tcPr>
          <w:p w14:paraId="2B04F7B0" w14:textId="77777777" w:rsidR="0000551E" w:rsidRPr="004C5DDA" w:rsidRDefault="0000551E" w:rsidP="004C5DDA">
            <w:pPr>
              <w:pStyle w:val="Tabulka"/>
              <w:rPr>
                <w:b/>
                <w:szCs w:val="22"/>
              </w:rPr>
            </w:pPr>
            <w:r w:rsidRPr="004C5DDA">
              <w:rPr>
                <w:b/>
                <w:szCs w:val="22"/>
              </w:rPr>
              <w:t>Telefon</w:t>
            </w:r>
          </w:p>
        </w:tc>
        <w:tc>
          <w:tcPr>
            <w:tcW w:w="2693" w:type="dxa"/>
            <w:tcBorders>
              <w:top w:val="single" w:sz="8" w:space="0" w:color="auto"/>
              <w:bottom w:val="single" w:sz="8" w:space="0" w:color="auto"/>
              <w:right w:val="single" w:sz="8" w:space="0" w:color="auto"/>
            </w:tcBorders>
            <w:vAlign w:val="center"/>
          </w:tcPr>
          <w:p w14:paraId="789ED5C1" w14:textId="77777777" w:rsidR="0000551E" w:rsidRPr="004C5DDA" w:rsidRDefault="0000551E" w:rsidP="00153C10">
            <w:pPr>
              <w:pStyle w:val="Tabulka"/>
              <w:rPr>
                <w:b/>
                <w:szCs w:val="22"/>
              </w:rPr>
            </w:pPr>
            <w:r w:rsidRPr="004C5DDA">
              <w:rPr>
                <w:b/>
                <w:szCs w:val="22"/>
              </w:rPr>
              <w:t>E-mail</w:t>
            </w:r>
          </w:p>
        </w:tc>
      </w:tr>
      <w:tr w:rsidR="0000551E" w:rsidRPr="006C3557" w14:paraId="65ED8BA0" w14:textId="77777777" w:rsidTr="00E60279">
        <w:trPr>
          <w:trHeight w:hRule="exact" w:val="20"/>
        </w:trPr>
        <w:tc>
          <w:tcPr>
            <w:tcW w:w="2679" w:type="dxa"/>
            <w:tcBorders>
              <w:top w:val="single" w:sz="8" w:space="0" w:color="auto"/>
              <w:left w:val="dotted" w:sz="4" w:space="0" w:color="auto"/>
            </w:tcBorders>
            <w:vAlign w:val="center"/>
          </w:tcPr>
          <w:p w14:paraId="12F36963" w14:textId="77777777" w:rsidR="0000551E" w:rsidRPr="002D0745" w:rsidRDefault="0000551E" w:rsidP="004C5DDA">
            <w:pPr>
              <w:pStyle w:val="Tabulka"/>
              <w:rPr>
                <w:b/>
                <w:szCs w:val="22"/>
              </w:rPr>
            </w:pPr>
          </w:p>
        </w:tc>
        <w:tc>
          <w:tcPr>
            <w:tcW w:w="1984" w:type="dxa"/>
            <w:tcBorders>
              <w:top w:val="single" w:sz="8" w:space="0" w:color="auto"/>
            </w:tcBorders>
            <w:vAlign w:val="center"/>
          </w:tcPr>
          <w:p w14:paraId="1F1EC78C" w14:textId="77777777" w:rsidR="0000551E" w:rsidRPr="004C5DDA" w:rsidRDefault="0000551E" w:rsidP="004C5DDA">
            <w:pPr>
              <w:pStyle w:val="Tabulka"/>
              <w:rPr>
                <w:sz w:val="20"/>
                <w:szCs w:val="20"/>
              </w:rPr>
            </w:pPr>
          </w:p>
        </w:tc>
        <w:tc>
          <w:tcPr>
            <w:tcW w:w="1276" w:type="dxa"/>
            <w:tcBorders>
              <w:top w:val="single" w:sz="8" w:space="0" w:color="auto"/>
            </w:tcBorders>
            <w:vAlign w:val="center"/>
          </w:tcPr>
          <w:p w14:paraId="7AD9F6E6" w14:textId="77777777" w:rsidR="0000551E" w:rsidRPr="004C5DDA" w:rsidRDefault="0000551E" w:rsidP="004C5DDA">
            <w:pPr>
              <w:pStyle w:val="Tabulka"/>
              <w:rPr>
                <w:rStyle w:val="Siln"/>
                <w:b w:val="0"/>
                <w:sz w:val="20"/>
                <w:szCs w:val="20"/>
              </w:rPr>
            </w:pPr>
          </w:p>
        </w:tc>
        <w:tc>
          <w:tcPr>
            <w:tcW w:w="1276" w:type="dxa"/>
            <w:tcBorders>
              <w:top w:val="single" w:sz="8" w:space="0" w:color="auto"/>
            </w:tcBorders>
            <w:vAlign w:val="center"/>
          </w:tcPr>
          <w:p w14:paraId="16E1BE1F" w14:textId="77777777" w:rsidR="0000551E" w:rsidRPr="004C5DDA" w:rsidRDefault="0000551E" w:rsidP="004C5DDA">
            <w:pPr>
              <w:pStyle w:val="Tabulka"/>
              <w:rPr>
                <w:sz w:val="20"/>
                <w:szCs w:val="20"/>
              </w:rPr>
            </w:pPr>
          </w:p>
        </w:tc>
        <w:tc>
          <w:tcPr>
            <w:tcW w:w="2693" w:type="dxa"/>
            <w:tcBorders>
              <w:top w:val="single" w:sz="8" w:space="0" w:color="auto"/>
              <w:right w:val="dotted" w:sz="4" w:space="0" w:color="auto"/>
            </w:tcBorders>
            <w:vAlign w:val="center"/>
          </w:tcPr>
          <w:p w14:paraId="6D475DFC" w14:textId="77777777" w:rsidR="0000551E" w:rsidRPr="004C5DDA" w:rsidRDefault="0000551E" w:rsidP="004C5DDA">
            <w:pPr>
              <w:pStyle w:val="Tabulka"/>
              <w:rPr>
                <w:sz w:val="20"/>
                <w:szCs w:val="20"/>
              </w:rPr>
            </w:pPr>
          </w:p>
        </w:tc>
      </w:tr>
      <w:tr w:rsidR="00320D40" w:rsidRPr="006C3557" w14:paraId="0BEA84C2" w14:textId="77777777" w:rsidTr="00E60279">
        <w:tc>
          <w:tcPr>
            <w:tcW w:w="2679" w:type="dxa"/>
            <w:tcBorders>
              <w:top w:val="dotted" w:sz="4" w:space="0" w:color="auto"/>
              <w:left w:val="dotted" w:sz="4" w:space="0" w:color="auto"/>
            </w:tcBorders>
            <w:vAlign w:val="center"/>
          </w:tcPr>
          <w:p w14:paraId="6512555C" w14:textId="77777777" w:rsidR="00320D40" w:rsidRPr="004C5DDA" w:rsidRDefault="00320D40" w:rsidP="00320D40">
            <w:pPr>
              <w:pStyle w:val="Tabulka"/>
              <w:rPr>
                <w:szCs w:val="22"/>
              </w:rPr>
            </w:pPr>
            <w:r>
              <w:rPr>
                <w:szCs w:val="22"/>
              </w:rPr>
              <w:t>Žadatel</w:t>
            </w:r>
            <w:r w:rsidRPr="004C5DDA">
              <w:rPr>
                <w:szCs w:val="22"/>
              </w:rPr>
              <w:t>:</w:t>
            </w:r>
          </w:p>
        </w:tc>
        <w:tc>
          <w:tcPr>
            <w:tcW w:w="1984" w:type="dxa"/>
            <w:tcBorders>
              <w:top w:val="dotted" w:sz="4" w:space="0" w:color="auto"/>
            </w:tcBorders>
            <w:vAlign w:val="center"/>
          </w:tcPr>
          <w:p w14:paraId="0B619B44" w14:textId="432D61E8" w:rsidR="00320D40" w:rsidRDefault="00314280" w:rsidP="00320D40">
            <w:pPr>
              <w:pStyle w:val="Tabulka"/>
              <w:rPr>
                <w:sz w:val="20"/>
                <w:szCs w:val="20"/>
              </w:rPr>
            </w:pPr>
            <w:r>
              <w:rPr>
                <w:sz w:val="20"/>
                <w:szCs w:val="20"/>
              </w:rPr>
              <w:t>Miroslav Rychtařík</w:t>
            </w:r>
          </w:p>
        </w:tc>
        <w:tc>
          <w:tcPr>
            <w:tcW w:w="1276" w:type="dxa"/>
            <w:tcBorders>
              <w:top w:val="dotted" w:sz="4" w:space="0" w:color="auto"/>
            </w:tcBorders>
            <w:vAlign w:val="center"/>
          </w:tcPr>
          <w:p w14:paraId="3A8E484F" w14:textId="705B6822" w:rsidR="00314280" w:rsidRPr="00320D40" w:rsidRDefault="00314280" w:rsidP="00314280">
            <w:pPr>
              <w:pStyle w:val="Tabulka"/>
              <w:jc w:val="center"/>
              <w:rPr>
                <w:rStyle w:val="Siln"/>
                <w:b w:val="0"/>
                <w:sz w:val="20"/>
                <w:szCs w:val="20"/>
              </w:rPr>
            </w:pPr>
            <w:r>
              <w:rPr>
                <w:rStyle w:val="Siln"/>
                <w:b w:val="0"/>
                <w:sz w:val="20"/>
                <w:szCs w:val="20"/>
              </w:rPr>
              <w:t>OIKT</w:t>
            </w:r>
          </w:p>
        </w:tc>
        <w:tc>
          <w:tcPr>
            <w:tcW w:w="1276" w:type="dxa"/>
            <w:tcBorders>
              <w:top w:val="dotted" w:sz="4" w:space="0" w:color="auto"/>
            </w:tcBorders>
            <w:vAlign w:val="center"/>
          </w:tcPr>
          <w:p w14:paraId="7F78D8E9" w14:textId="1C451EDE" w:rsidR="00320D40" w:rsidRPr="004C5DDA" w:rsidRDefault="00E60279" w:rsidP="00320D40">
            <w:pPr>
              <w:pStyle w:val="Tabulka"/>
              <w:rPr>
                <w:sz w:val="20"/>
                <w:szCs w:val="20"/>
              </w:rPr>
            </w:pPr>
            <w:r w:rsidRPr="00E60279">
              <w:rPr>
                <w:sz w:val="20"/>
                <w:szCs w:val="20"/>
              </w:rPr>
              <w:t>221812331</w:t>
            </w:r>
          </w:p>
        </w:tc>
        <w:tc>
          <w:tcPr>
            <w:tcW w:w="2693" w:type="dxa"/>
            <w:tcBorders>
              <w:top w:val="dotted" w:sz="4" w:space="0" w:color="auto"/>
              <w:right w:val="dotted" w:sz="4" w:space="0" w:color="auto"/>
            </w:tcBorders>
            <w:vAlign w:val="center"/>
          </w:tcPr>
          <w:p w14:paraId="5A265728" w14:textId="5AEA5FAF" w:rsidR="00E60279" w:rsidRPr="004C5DDA" w:rsidRDefault="00A206FE" w:rsidP="00E60279">
            <w:pPr>
              <w:pStyle w:val="Tabulka"/>
              <w:rPr>
                <w:sz w:val="20"/>
                <w:szCs w:val="20"/>
              </w:rPr>
            </w:pPr>
            <w:hyperlink r:id="rId15" w:history="1">
              <w:r w:rsidR="00E60279" w:rsidRPr="008513DE">
                <w:rPr>
                  <w:rStyle w:val="Hypertextovodkaz"/>
                </w:rPr>
                <w:t>m</w:t>
              </w:r>
              <w:r w:rsidR="00E60279" w:rsidRPr="008513DE">
                <w:rPr>
                  <w:rStyle w:val="Hypertextovodkaz"/>
                  <w:sz w:val="20"/>
                  <w:szCs w:val="20"/>
                </w:rPr>
                <w:t>iroslav.rychtarik@mze.gov.cz</w:t>
              </w:r>
            </w:hyperlink>
            <w:r w:rsidR="00E60279">
              <w:t xml:space="preserve"> </w:t>
            </w:r>
          </w:p>
        </w:tc>
      </w:tr>
      <w:tr w:rsidR="00320D40" w:rsidRPr="006C3557" w14:paraId="029EA05C" w14:textId="77777777" w:rsidTr="00E60279">
        <w:tc>
          <w:tcPr>
            <w:tcW w:w="2679" w:type="dxa"/>
            <w:tcBorders>
              <w:left w:val="dotted" w:sz="4" w:space="0" w:color="auto"/>
            </w:tcBorders>
            <w:vAlign w:val="center"/>
          </w:tcPr>
          <w:p w14:paraId="3EF3B72E" w14:textId="419AAEF5" w:rsidR="00320D40" w:rsidRPr="004C5DDA" w:rsidRDefault="00320D40" w:rsidP="00320D40">
            <w:pPr>
              <w:pStyle w:val="Tabulka"/>
              <w:rPr>
                <w:szCs w:val="22"/>
              </w:rPr>
            </w:pPr>
            <w:r>
              <w:rPr>
                <w:szCs w:val="22"/>
              </w:rPr>
              <w:t>Metodický/věcný garant</w:t>
            </w:r>
            <w:r w:rsidRPr="004C5DDA">
              <w:rPr>
                <w:szCs w:val="22"/>
              </w:rPr>
              <w:t>:</w:t>
            </w:r>
          </w:p>
        </w:tc>
        <w:tc>
          <w:tcPr>
            <w:tcW w:w="1984" w:type="dxa"/>
            <w:vAlign w:val="center"/>
          </w:tcPr>
          <w:p w14:paraId="26C73C19" w14:textId="5E05DDD4" w:rsidR="00320D40" w:rsidRPr="004C5DDA" w:rsidRDefault="00314280" w:rsidP="00320D40">
            <w:pPr>
              <w:pStyle w:val="Tabulka"/>
              <w:rPr>
                <w:sz w:val="20"/>
                <w:szCs w:val="20"/>
              </w:rPr>
            </w:pPr>
            <w:r>
              <w:rPr>
                <w:sz w:val="20"/>
                <w:szCs w:val="20"/>
              </w:rPr>
              <w:t>Lucie Mališová</w:t>
            </w:r>
          </w:p>
        </w:tc>
        <w:tc>
          <w:tcPr>
            <w:tcW w:w="1276" w:type="dxa"/>
            <w:vAlign w:val="center"/>
          </w:tcPr>
          <w:p w14:paraId="4459637F" w14:textId="1A9D4B37" w:rsidR="00320D40" w:rsidRPr="00320D40" w:rsidRDefault="00314280" w:rsidP="00320D40">
            <w:pPr>
              <w:pStyle w:val="Tabulka"/>
              <w:jc w:val="center"/>
              <w:rPr>
                <w:rStyle w:val="Siln"/>
                <w:b w:val="0"/>
                <w:sz w:val="20"/>
                <w:szCs w:val="20"/>
              </w:rPr>
            </w:pPr>
            <w:r>
              <w:rPr>
                <w:rStyle w:val="Siln"/>
                <w:b w:val="0"/>
                <w:sz w:val="20"/>
                <w:szCs w:val="20"/>
              </w:rPr>
              <w:t>OIKT</w:t>
            </w:r>
          </w:p>
        </w:tc>
        <w:tc>
          <w:tcPr>
            <w:tcW w:w="1276" w:type="dxa"/>
            <w:vAlign w:val="center"/>
          </w:tcPr>
          <w:p w14:paraId="344AE5DD" w14:textId="5FE2A864" w:rsidR="00320D40" w:rsidRPr="004C5DDA" w:rsidRDefault="00E60279" w:rsidP="00320D40">
            <w:pPr>
              <w:pStyle w:val="Tabulka"/>
              <w:rPr>
                <w:sz w:val="20"/>
                <w:szCs w:val="20"/>
              </w:rPr>
            </w:pPr>
            <w:r w:rsidRPr="00E60279">
              <w:rPr>
                <w:sz w:val="20"/>
                <w:szCs w:val="20"/>
              </w:rPr>
              <w:t>221814562</w:t>
            </w:r>
          </w:p>
        </w:tc>
        <w:tc>
          <w:tcPr>
            <w:tcW w:w="2693" w:type="dxa"/>
            <w:tcBorders>
              <w:right w:val="dotted" w:sz="4" w:space="0" w:color="auto"/>
            </w:tcBorders>
            <w:vAlign w:val="center"/>
          </w:tcPr>
          <w:p w14:paraId="38612A40" w14:textId="4A0FF425" w:rsidR="00E60279" w:rsidRPr="004C5DDA" w:rsidRDefault="00A206FE" w:rsidP="00E60279">
            <w:pPr>
              <w:pStyle w:val="Tabulka"/>
              <w:rPr>
                <w:sz w:val="20"/>
                <w:szCs w:val="20"/>
              </w:rPr>
            </w:pPr>
            <w:hyperlink r:id="rId16" w:history="1">
              <w:r w:rsidR="00E60279" w:rsidRPr="008513DE">
                <w:rPr>
                  <w:rStyle w:val="Hypertextovodkaz"/>
                </w:rPr>
                <w:t>l</w:t>
              </w:r>
              <w:r w:rsidR="00E60279" w:rsidRPr="008513DE">
                <w:rPr>
                  <w:rStyle w:val="Hypertextovodkaz"/>
                  <w:sz w:val="20"/>
                  <w:szCs w:val="20"/>
                </w:rPr>
                <w:t>ucie-malisova@mze.gov.cz</w:t>
              </w:r>
            </w:hyperlink>
            <w:r w:rsidR="00E60279">
              <w:t xml:space="preserve"> </w:t>
            </w:r>
          </w:p>
        </w:tc>
      </w:tr>
      <w:tr w:rsidR="00320D40" w:rsidRPr="006C3557" w14:paraId="1392DF28" w14:textId="77777777" w:rsidTr="00E60279">
        <w:tc>
          <w:tcPr>
            <w:tcW w:w="2679" w:type="dxa"/>
            <w:tcBorders>
              <w:left w:val="dotted" w:sz="4" w:space="0" w:color="auto"/>
            </w:tcBorders>
            <w:vAlign w:val="center"/>
          </w:tcPr>
          <w:p w14:paraId="2B3D4D2C" w14:textId="69410E07" w:rsidR="00320D40" w:rsidRDefault="00320D40" w:rsidP="00320D40">
            <w:pPr>
              <w:pStyle w:val="Tabulka"/>
              <w:rPr>
                <w:szCs w:val="22"/>
              </w:rPr>
            </w:pPr>
            <w:r>
              <w:rPr>
                <w:szCs w:val="22"/>
              </w:rPr>
              <w:t>Odborný garant</w:t>
            </w:r>
          </w:p>
        </w:tc>
        <w:tc>
          <w:tcPr>
            <w:tcW w:w="1984" w:type="dxa"/>
            <w:vAlign w:val="center"/>
          </w:tcPr>
          <w:p w14:paraId="69C65731" w14:textId="16BCA827" w:rsidR="00320D40" w:rsidRPr="004C5DDA" w:rsidRDefault="00314280" w:rsidP="00320D40">
            <w:pPr>
              <w:pStyle w:val="Tabulka"/>
              <w:rPr>
                <w:sz w:val="20"/>
                <w:szCs w:val="20"/>
              </w:rPr>
            </w:pPr>
            <w:r>
              <w:rPr>
                <w:sz w:val="20"/>
                <w:szCs w:val="20"/>
              </w:rPr>
              <w:t>Lucie Mališová</w:t>
            </w:r>
          </w:p>
        </w:tc>
        <w:tc>
          <w:tcPr>
            <w:tcW w:w="1276" w:type="dxa"/>
            <w:vAlign w:val="center"/>
          </w:tcPr>
          <w:p w14:paraId="790BD434" w14:textId="769E083B" w:rsidR="00320D40" w:rsidRPr="004C5DDA" w:rsidRDefault="00314280" w:rsidP="00320D40">
            <w:pPr>
              <w:pStyle w:val="Tabulka"/>
              <w:jc w:val="center"/>
              <w:rPr>
                <w:rStyle w:val="Siln"/>
                <w:b w:val="0"/>
                <w:sz w:val="20"/>
                <w:szCs w:val="20"/>
              </w:rPr>
            </w:pPr>
            <w:r>
              <w:rPr>
                <w:rStyle w:val="Siln"/>
                <w:b w:val="0"/>
                <w:sz w:val="20"/>
                <w:szCs w:val="20"/>
              </w:rPr>
              <w:t>OIKT</w:t>
            </w:r>
          </w:p>
        </w:tc>
        <w:tc>
          <w:tcPr>
            <w:tcW w:w="1276" w:type="dxa"/>
            <w:vAlign w:val="center"/>
          </w:tcPr>
          <w:p w14:paraId="55D8D430" w14:textId="291CE243" w:rsidR="00320D40" w:rsidRPr="004C5DDA" w:rsidRDefault="00E60279" w:rsidP="00320D40">
            <w:pPr>
              <w:pStyle w:val="Tabulka"/>
              <w:rPr>
                <w:sz w:val="20"/>
                <w:szCs w:val="20"/>
              </w:rPr>
            </w:pPr>
            <w:r w:rsidRPr="00E60279">
              <w:rPr>
                <w:sz w:val="20"/>
                <w:szCs w:val="20"/>
              </w:rPr>
              <w:t>221814562</w:t>
            </w:r>
          </w:p>
        </w:tc>
        <w:tc>
          <w:tcPr>
            <w:tcW w:w="2693" w:type="dxa"/>
            <w:tcBorders>
              <w:right w:val="dotted" w:sz="4" w:space="0" w:color="auto"/>
            </w:tcBorders>
            <w:vAlign w:val="center"/>
          </w:tcPr>
          <w:p w14:paraId="7A5114AB" w14:textId="70D6F46B" w:rsidR="00320D40" w:rsidRPr="004C5DDA" w:rsidRDefault="00A206FE" w:rsidP="00E60279">
            <w:pPr>
              <w:pStyle w:val="Tabulka"/>
              <w:rPr>
                <w:sz w:val="20"/>
                <w:szCs w:val="20"/>
              </w:rPr>
            </w:pPr>
            <w:hyperlink r:id="rId17" w:history="1">
              <w:r w:rsidR="00E60279" w:rsidRPr="008513DE">
                <w:rPr>
                  <w:rStyle w:val="Hypertextovodkaz"/>
                </w:rPr>
                <w:t>l</w:t>
              </w:r>
              <w:r w:rsidR="00E60279" w:rsidRPr="008513DE">
                <w:rPr>
                  <w:rStyle w:val="Hypertextovodkaz"/>
                  <w:sz w:val="20"/>
                  <w:szCs w:val="20"/>
                </w:rPr>
                <w:t>ucie-malisova@mze.gov.cz</w:t>
              </w:r>
            </w:hyperlink>
            <w:r w:rsidR="00E60279">
              <w:t xml:space="preserve"> </w:t>
            </w:r>
          </w:p>
        </w:tc>
      </w:tr>
      <w:tr w:rsidR="00320D40" w:rsidRPr="006C3557" w14:paraId="6E4F2704" w14:textId="77777777" w:rsidTr="00E60279">
        <w:tc>
          <w:tcPr>
            <w:tcW w:w="2679" w:type="dxa"/>
            <w:tcBorders>
              <w:left w:val="dotted" w:sz="4" w:space="0" w:color="auto"/>
            </w:tcBorders>
            <w:vAlign w:val="center"/>
          </w:tcPr>
          <w:p w14:paraId="1A7AAB5D" w14:textId="6DF3DDE4" w:rsidR="00320D40" w:rsidRPr="004C5DDA" w:rsidRDefault="00320D40" w:rsidP="00320D40">
            <w:pPr>
              <w:pStyle w:val="Tabulka"/>
              <w:rPr>
                <w:szCs w:val="22"/>
              </w:rPr>
            </w:pPr>
            <w:r>
              <w:rPr>
                <w:szCs w:val="22"/>
              </w:rPr>
              <w:t>Koordinátor změny</w:t>
            </w:r>
            <w:r w:rsidRPr="004C5DDA">
              <w:rPr>
                <w:szCs w:val="22"/>
              </w:rPr>
              <w:t>:</w:t>
            </w:r>
          </w:p>
        </w:tc>
        <w:tc>
          <w:tcPr>
            <w:tcW w:w="1984" w:type="dxa"/>
            <w:vAlign w:val="center"/>
          </w:tcPr>
          <w:p w14:paraId="6F0CBC44" w14:textId="79FC966F" w:rsidR="00320D40" w:rsidRPr="004C5DDA" w:rsidRDefault="00314280" w:rsidP="00320D40">
            <w:pPr>
              <w:pStyle w:val="Tabulka"/>
              <w:rPr>
                <w:sz w:val="20"/>
                <w:szCs w:val="20"/>
              </w:rPr>
            </w:pPr>
            <w:r>
              <w:rPr>
                <w:sz w:val="20"/>
                <w:szCs w:val="20"/>
              </w:rPr>
              <w:t>Monika Jindrová</w:t>
            </w:r>
          </w:p>
        </w:tc>
        <w:tc>
          <w:tcPr>
            <w:tcW w:w="1276" w:type="dxa"/>
            <w:vAlign w:val="center"/>
          </w:tcPr>
          <w:p w14:paraId="569F775C" w14:textId="3463B3BA" w:rsidR="00320D40" w:rsidRPr="004C5DDA" w:rsidRDefault="00314280" w:rsidP="00320D40">
            <w:pPr>
              <w:pStyle w:val="Tabulka"/>
              <w:jc w:val="center"/>
              <w:rPr>
                <w:rStyle w:val="Siln"/>
                <w:b w:val="0"/>
                <w:sz w:val="20"/>
                <w:szCs w:val="20"/>
              </w:rPr>
            </w:pPr>
            <w:r>
              <w:rPr>
                <w:rStyle w:val="Siln"/>
                <w:b w:val="0"/>
                <w:sz w:val="20"/>
                <w:szCs w:val="20"/>
              </w:rPr>
              <w:t>OIKT</w:t>
            </w:r>
          </w:p>
        </w:tc>
        <w:tc>
          <w:tcPr>
            <w:tcW w:w="1276" w:type="dxa"/>
            <w:vAlign w:val="center"/>
          </w:tcPr>
          <w:p w14:paraId="3EB2EB99" w14:textId="1768F37D" w:rsidR="00320D40" w:rsidRPr="004C5DDA" w:rsidRDefault="00E60279" w:rsidP="00320D40">
            <w:pPr>
              <w:pStyle w:val="Tabulka"/>
              <w:rPr>
                <w:sz w:val="20"/>
                <w:szCs w:val="20"/>
              </w:rPr>
            </w:pPr>
            <w:r w:rsidRPr="00E60279">
              <w:rPr>
                <w:sz w:val="20"/>
                <w:szCs w:val="20"/>
              </w:rPr>
              <w:t>727917049</w:t>
            </w:r>
          </w:p>
        </w:tc>
        <w:tc>
          <w:tcPr>
            <w:tcW w:w="2693" w:type="dxa"/>
            <w:tcBorders>
              <w:right w:val="dotted" w:sz="4" w:space="0" w:color="auto"/>
            </w:tcBorders>
            <w:vAlign w:val="center"/>
          </w:tcPr>
          <w:p w14:paraId="71052AFD" w14:textId="4D7D3870" w:rsidR="00E60279" w:rsidRPr="004C5DDA" w:rsidRDefault="00A206FE" w:rsidP="00E60279">
            <w:pPr>
              <w:pStyle w:val="Tabulka"/>
              <w:rPr>
                <w:sz w:val="20"/>
                <w:szCs w:val="20"/>
              </w:rPr>
            </w:pPr>
            <w:hyperlink r:id="rId18" w:history="1">
              <w:r w:rsidR="00E60279" w:rsidRPr="008513DE">
                <w:rPr>
                  <w:rStyle w:val="Hypertextovodkaz"/>
                  <w:sz w:val="20"/>
                  <w:szCs w:val="20"/>
                </w:rPr>
                <w:t>Monika.jindrova@mze.gov.cz</w:t>
              </w:r>
            </w:hyperlink>
            <w:r w:rsidR="00E60279">
              <w:rPr>
                <w:sz w:val="20"/>
                <w:szCs w:val="20"/>
              </w:rPr>
              <w:t xml:space="preserve"> </w:t>
            </w:r>
          </w:p>
        </w:tc>
      </w:tr>
      <w:tr w:rsidR="00320D40" w:rsidRPr="006C3557" w14:paraId="6D47470D" w14:textId="77777777" w:rsidTr="00E60279">
        <w:tc>
          <w:tcPr>
            <w:tcW w:w="2679" w:type="dxa"/>
            <w:tcBorders>
              <w:left w:val="dotted" w:sz="4" w:space="0" w:color="auto"/>
            </w:tcBorders>
            <w:vAlign w:val="center"/>
          </w:tcPr>
          <w:p w14:paraId="6D98AF13" w14:textId="4B47FFD0" w:rsidR="00320D40" w:rsidRPr="004C5DDA" w:rsidRDefault="00320D40" w:rsidP="00320D40">
            <w:pPr>
              <w:pStyle w:val="Tabulka"/>
              <w:rPr>
                <w:szCs w:val="22"/>
              </w:rPr>
            </w:pPr>
            <w:r w:rsidRPr="004C5DDA">
              <w:rPr>
                <w:szCs w:val="22"/>
              </w:rPr>
              <w:t>Poskytovatel/</w:t>
            </w:r>
            <w:r>
              <w:rPr>
                <w:szCs w:val="22"/>
              </w:rPr>
              <w:t>Dodavatel:</w:t>
            </w:r>
          </w:p>
        </w:tc>
        <w:tc>
          <w:tcPr>
            <w:tcW w:w="1984" w:type="dxa"/>
            <w:vAlign w:val="center"/>
          </w:tcPr>
          <w:p w14:paraId="15815807" w14:textId="6F573D4A" w:rsidR="00320D40" w:rsidRPr="004C5DDA" w:rsidRDefault="00A206FE" w:rsidP="00320D40">
            <w:pPr>
              <w:pStyle w:val="Tabulka"/>
              <w:rPr>
                <w:sz w:val="20"/>
                <w:szCs w:val="20"/>
              </w:rPr>
            </w:pPr>
            <w:proofErr w:type="spellStart"/>
            <w:r>
              <w:rPr>
                <w:sz w:val="20"/>
                <w:szCs w:val="20"/>
              </w:rPr>
              <w:t>xxx</w:t>
            </w:r>
            <w:proofErr w:type="spellEnd"/>
          </w:p>
        </w:tc>
        <w:tc>
          <w:tcPr>
            <w:tcW w:w="1276" w:type="dxa"/>
            <w:vAlign w:val="center"/>
          </w:tcPr>
          <w:p w14:paraId="1E1ABC38" w14:textId="1EEF01F0" w:rsidR="00320D40" w:rsidRPr="004C5DDA" w:rsidRDefault="00320D40" w:rsidP="00320D40">
            <w:pPr>
              <w:pStyle w:val="Tabulka"/>
              <w:jc w:val="center"/>
              <w:rPr>
                <w:rStyle w:val="Siln"/>
                <w:b w:val="0"/>
                <w:sz w:val="20"/>
                <w:szCs w:val="20"/>
              </w:rPr>
            </w:pPr>
            <w:r w:rsidRPr="00320D40">
              <w:rPr>
                <w:rStyle w:val="Siln"/>
                <w:b w:val="0"/>
                <w:sz w:val="20"/>
                <w:szCs w:val="20"/>
              </w:rPr>
              <w:t>O2ITS</w:t>
            </w:r>
          </w:p>
        </w:tc>
        <w:tc>
          <w:tcPr>
            <w:tcW w:w="1276" w:type="dxa"/>
            <w:vAlign w:val="center"/>
          </w:tcPr>
          <w:p w14:paraId="02B36240" w14:textId="57E6941F" w:rsidR="00320D40" w:rsidRPr="004C5DDA" w:rsidRDefault="00A206FE" w:rsidP="00320D40">
            <w:pPr>
              <w:pStyle w:val="Tabulka"/>
              <w:rPr>
                <w:sz w:val="20"/>
                <w:szCs w:val="20"/>
              </w:rPr>
            </w:pPr>
            <w:proofErr w:type="spellStart"/>
            <w:r>
              <w:rPr>
                <w:sz w:val="20"/>
                <w:szCs w:val="20"/>
              </w:rPr>
              <w:t>xxx</w:t>
            </w:r>
            <w:proofErr w:type="spellEnd"/>
          </w:p>
        </w:tc>
        <w:tc>
          <w:tcPr>
            <w:tcW w:w="2693" w:type="dxa"/>
            <w:tcBorders>
              <w:right w:val="dotted" w:sz="4" w:space="0" w:color="auto"/>
            </w:tcBorders>
            <w:vAlign w:val="center"/>
          </w:tcPr>
          <w:p w14:paraId="36CCE3AD" w14:textId="19EC7623" w:rsidR="00320D40" w:rsidRPr="004C5DDA" w:rsidRDefault="00A206FE" w:rsidP="00320D40">
            <w:pPr>
              <w:pStyle w:val="Tabulka"/>
              <w:rPr>
                <w:sz w:val="20"/>
                <w:szCs w:val="20"/>
              </w:rPr>
            </w:pPr>
            <w:proofErr w:type="spellStart"/>
            <w:r>
              <w:t>xxx</w:t>
            </w:r>
            <w:proofErr w:type="spellEnd"/>
          </w:p>
        </w:tc>
      </w:tr>
    </w:tbl>
    <w:p w14:paraId="0D7318D8"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395"/>
        <w:gridCol w:w="850"/>
        <w:gridCol w:w="2977"/>
      </w:tblGrid>
      <w:tr w:rsidR="0000551E" w:rsidRPr="006C3557" w14:paraId="2627F177" w14:textId="77777777" w:rsidTr="00EC733B">
        <w:trPr>
          <w:trHeight w:val="397"/>
        </w:trPr>
        <w:tc>
          <w:tcPr>
            <w:tcW w:w="1681" w:type="dxa"/>
            <w:vAlign w:val="center"/>
          </w:tcPr>
          <w:p w14:paraId="138CD590"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9"/>
            </w:r>
            <w:r w:rsidRPr="002D0745">
              <w:rPr>
                <w:b/>
                <w:szCs w:val="22"/>
              </w:rPr>
              <w:t>:</w:t>
            </w:r>
          </w:p>
        </w:tc>
        <w:tc>
          <w:tcPr>
            <w:tcW w:w="4395" w:type="dxa"/>
            <w:tcBorders>
              <w:top w:val="single" w:sz="8" w:space="0" w:color="auto"/>
              <w:bottom w:val="single" w:sz="8" w:space="0" w:color="auto"/>
              <w:right w:val="dotted" w:sz="4" w:space="0" w:color="auto"/>
            </w:tcBorders>
            <w:vAlign w:val="center"/>
          </w:tcPr>
          <w:p w14:paraId="1CE9A68B" w14:textId="314D835B" w:rsidR="0000551E" w:rsidRPr="006C3557" w:rsidRDefault="005508E0" w:rsidP="003B2D72">
            <w:pPr>
              <w:pStyle w:val="Tabulka"/>
              <w:rPr>
                <w:szCs w:val="22"/>
              </w:rPr>
            </w:pPr>
            <w:r w:rsidRPr="0027689E">
              <w:rPr>
                <w:szCs w:val="22"/>
              </w:rPr>
              <w:t>S2023-0014, DMS: 390-2023-12120</w:t>
            </w:r>
          </w:p>
        </w:tc>
        <w:tc>
          <w:tcPr>
            <w:tcW w:w="850" w:type="dxa"/>
            <w:tcBorders>
              <w:top w:val="single" w:sz="8" w:space="0" w:color="auto"/>
              <w:left w:val="dotted" w:sz="4" w:space="0" w:color="auto"/>
              <w:bottom w:val="single" w:sz="8" w:space="0" w:color="auto"/>
            </w:tcBorders>
            <w:vAlign w:val="center"/>
          </w:tcPr>
          <w:p w14:paraId="4AA6E2EF" w14:textId="77777777" w:rsidR="0000551E" w:rsidRPr="006C3557" w:rsidRDefault="0000551E" w:rsidP="003B2D72">
            <w:pPr>
              <w:pStyle w:val="Tabulka"/>
              <w:rPr>
                <w:rStyle w:val="Siln"/>
                <w:b w:val="0"/>
                <w:szCs w:val="22"/>
              </w:rPr>
            </w:pPr>
            <w:r w:rsidRPr="002D0745">
              <w:rPr>
                <w:rStyle w:val="Siln"/>
                <w:szCs w:val="22"/>
              </w:rPr>
              <w:t>KL:</w:t>
            </w:r>
          </w:p>
        </w:tc>
        <w:tc>
          <w:tcPr>
            <w:tcW w:w="2977" w:type="dxa"/>
            <w:vAlign w:val="center"/>
          </w:tcPr>
          <w:p w14:paraId="7F5CCCC1" w14:textId="35746B80" w:rsidR="0000551E" w:rsidRPr="006C3557" w:rsidRDefault="00EC733B" w:rsidP="003B2D72">
            <w:pPr>
              <w:pStyle w:val="Tabulka"/>
              <w:rPr>
                <w:szCs w:val="22"/>
              </w:rPr>
            </w:pPr>
            <w:r>
              <w:rPr>
                <w:szCs w:val="22"/>
              </w:rPr>
              <w:t>HR-001</w:t>
            </w:r>
          </w:p>
        </w:tc>
      </w:tr>
    </w:tbl>
    <w:p w14:paraId="656724B1" w14:textId="77777777" w:rsidR="0000551E" w:rsidRPr="006C3557" w:rsidRDefault="0000551E">
      <w:pPr>
        <w:rPr>
          <w:rFonts w:cs="Arial"/>
          <w:szCs w:val="22"/>
        </w:rPr>
      </w:pPr>
    </w:p>
    <w:p w14:paraId="40F77890" w14:textId="6BA47978"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lastRenderedPageBreak/>
        <w:t xml:space="preserve">Stručný popis </w:t>
      </w:r>
      <w:r w:rsidR="00BE6537">
        <w:rPr>
          <w:rFonts w:cs="Arial"/>
          <w:sz w:val="22"/>
          <w:szCs w:val="22"/>
        </w:rPr>
        <w:t xml:space="preserve">a odůvodnění </w:t>
      </w:r>
      <w:r w:rsidRPr="006C3557">
        <w:rPr>
          <w:rFonts w:cs="Arial"/>
          <w:sz w:val="22"/>
          <w:szCs w:val="22"/>
        </w:rPr>
        <w:t>požadavku</w:t>
      </w:r>
    </w:p>
    <w:p w14:paraId="70D8F31E" w14:textId="3B8388D9" w:rsidR="0000551E" w:rsidRDefault="0000551E" w:rsidP="00E00833">
      <w:pPr>
        <w:pStyle w:val="Nadpis2"/>
      </w:pPr>
      <w:r w:rsidRPr="00E00833">
        <w:t>Popis požadavku</w:t>
      </w:r>
    </w:p>
    <w:p w14:paraId="4EC3FECB" w14:textId="46CBCAD2" w:rsidR="00F450C2" w:rsidRDefault="00847EE4" w:rsidP="00765DCA">
      <w:pPr>
        <w:jc w:val="both"/>
      </w:pPr>
      <w:r>
        <w:t>Předmětem realizace bud</w:t>
      </w:r>
      <w:r w:rsidR="00C24D28">
        <w:t xml:space="preserve">e implementace </w:t>
      </w:r>
      <w:r w:rsidR="005508E0">
        <w:t xml:space="preserve">formulářového řešení pro úplné elektronické podání. Součástí je propojení existujících systémů </w:t>
      </w:r>
      <w:proofErr w:type="spellStart"/>
      <w:r w:rsidR="005508E0">
        <w:t>MZe</w:t>
      </w:r>
      <w:proofErr w:type="spellEnd"/>
      <w:r w:rsidR="005508E0">
        <w:t xml:space="preserve"> a vytvoření nových komponent. Výstupem elektronického podání je možnost podávání formulářů, které </w:t>
      </w:r>
      <w:proofErr w:type="spellStart"/>
      <w:r w:rsidR="005508E0">
        <w:t>MZe</w:t>
      </w:r>
      <w:proofErr w:type="spellEnd"/>
      <w:r w:rsidR="005508E0">
        <w:t xml:space="preserve"> nebo jiné OSS vystaví veřejnosti a jejich další zpracování uvnitř </w:t>
      </w:r>
      <w:r w:rsidR="00C630C2">
        <w:t>resortu</w:t>
      </w:r>
      <w:r w:rsidR="005508E0">
        <w:t xml:space="preserve"> (spisová služba, agendový systém, koncept DS).</w:t>
      </w:r>
    </w:p>
    <w:p w14:paraId="00878BBB" w14:textId="77777777" w:rsidR="00847EE4" w:rsidRPr="00EF2C7C" w:rsidRDefault="00847EE4" w:rsidP="00847EE4"/>
    <w:p w14:paraId="4DF3B8B0" w14:textId="347CC8D3" w:rsidR="0000551E" w:rsidRPr="0002487B" w:rsidRDefault="0000551E" w:rsidP="00E00833">
      <w:pPr>
        <w:pStyle w:val="Nadpis2"/>
      </w:pPr>
      <w:r w:rsidRPr="0002487B">
        <w:t>Odůvodnění požadované změny (změny</w:t>
      </w:r>
      <w:r w:rsidR="005424C2" w:rsidRPr="0002487B">
        <w:t xml:space="preserve"> právních předpisů</w:t>
      </w:r>
      <w:r w:rsidRPr="0002487B">
        <w:t>, přínosy)</w:t>
      </w:r>
    </w:p>
    <w:p w14:paraId="32311807" w14:textId="57C6776B" w:rsidR="00EC733B" w:rsidRPr="0002487B" w:rsidRDefault="00EF570E" w:rsidP="002D0229">
      <w:pPr>
        <w:jc w:val="both"/>
      </w:pPr>
      <w:r w:rsidRPr="0002487B">
        <w:t xml:space="preserve">Požadované změny je nezbytné realizovat v souvislosti se zavedením </w:t>
      </w:r>
      <w:r w:rsidR="00B7107C">
        <w:t xml:space="preserve">nových zákonných požadavků. </w:t>
      </w:r>
      <w:proofErr w:type="spellStart"/>
      <w:r w:rsidR="002D0229">
        <w:t>MZe</w:t>
      </w:r>
      <w:proofErr w:type="spellEnd"/>
      <w:r w:rsidR="002D0229">
        <w:t xml:space="preserve"> musí formou nového architektonického řešení poskytnout veřejnosti podporu pro elektronické podávání úkonů vůči </w:t>
      </w:r>
      <w:proofErr w:type="spellStart"/>
      <w:r w:rsidR="002D0229">
        <w:t>MZe</w:t>
      </w:r>
      <w:proofErr w:type="spellEnd"/>
      <w:r w:rsidR="002D0229">
        <w:t xml:space="preserve"> a podřízeným OSS. Nerealizací obecného řešení bude mít </w:t>
      </w:r>
      <w:proofErr w:type="spellStart"/>
      <w:r w:rsidR="002D0229">
        <w:t>MZe</w:t>
      </w:r>
      <w:proofErr w:type="spellEnd"/>
      <w:r w:rsidR="002D0229">
        <w:t xml:space="preserve"> implementovány pouze vybrané úkony a nebude plnit nové legislativní požadavky.</w:t>
      </w:r>
    </w:p>
    <w:p w14:paraId="1A011C45" w14:textId="77777777" w:rsidR="0000551E" w:rsidRPr="0002487B" w:rsidRDefault="0000551E" w:rsidP="00E00833">
      <w:pPr>
        <w:pStyle w:val="Nadpis2"/>
      </w:pPr>
      <w:r w:rsidRPr="0002487B">
        <w:t>Rizika nerealizace</w:t>
      </w:r>
    </w:p>
    <w:p w14:paraId="590AAA8D" w14:textId="431BBC75" w:rsidR="00EF570E" w:rsidRPr="0011596D" w:rsidRDefault="00EF570E" w:rsidP="00EF570E">
      <w:r w:rsidRPr="0002487B">
        <w:t xml:space="preserve">Bez provedených úprav nelze </w:t>
      </w:r>
      <w:r w:rsidR="002D0229">
        <w:t xml:space="preserve">zajistit </w:t>
      </w:r>
      <w:r w:rsidR="00254075">
        <w:t xml:space="preserve">funkčnost pro elektronické podávání žádostí dle zákona </w:t>
      </w:r>
      <w:r w:rsidR="00077901" w:rsidRPr="00F073BA">
        <w:rPr>
          <w:lang w:eastAsia="ja-JP"/>
        </w:rPr>
        <w:t>12/2020 Sb. o právu na digitální služby a o změně některých zákonů</w:t>
      </w:r>
      <w:r w:rsidRPr="0002487B">
        <w:t>.</w:t>
      </w:r>
      <w:r>
        <w:t xml:space="preserve"> </w:t>
      </w:r>
    </w:p>
    <w:p w14:paraId="7FC655CF" w14:textId="77777777" w:rsidR="0000551E" w:rsidRDefault="0000551E" w:rsidP="0060065D"/>
    <w:p w14:paraId="76D6E8DF" w14:textId="77777777" w:rsidR="00CC7ED5" w:rsidRDefault="0000551E" w:rsidP="00CC7ED5">
      <w:pPr>
        <w:pStyle w:val="Nadpis1"/>
        <w:tabs>
          <w:tab w:val="clear" w:pos="540"/>
        </w:tabs>
        <w:ind w:left="284" w:hanging="284"/>
        <w:rPr>
          <w:rFonts w:cs="Arial"/>
          <w:sz w:val="22"/>
          <w:szCs w:val="22"/>
        </w:rPr>
      </w:pPr>
      <w:r w:rsidRPr="006C3557">
        <w:rPr>
          <w:rFonts w:cs="Arial"/>
          <w:sz w:val="22"/>
          <w:szCs w:val="22"/>
        </w:rPr>
        <w:t>Podrobný popis požadavku</w:t>
      </w:r>
    </w:p>
    <w:p w14:paraId="2DB0AAD3" w14:textId="2BD07B5A" w:rsidR="00CC7ED5" w:rsidRDefault="00765DCA" w:rsidP="0060065D">
      <w:r>
        <w:t>Podrobný popis požadavku je v příloze č. 1</w:t>
      </w:r>
      <w:r w:rsidR="00CB77A2">
        <w:t xml:space="preserve"> a 2</w:t>
      </w:r>
      <w:r w:rsidR="00955CEE">
        <w:t xml:space="preserve"> (fáze </w:t>
      </w:r>
      <w:r w:rsidR="00CB77A2">
        <w:t xml:space="preserve">F1 a </w:t>
      </w:r>
      <w:r w:rsidR="00955CEE">
        <w:t>F2).</w:t>
      </w:r>
    </w:p>
    <w:p w14:paraId="639C603B" w14:textId="77777777" w:rsidR="00A47703" w:rsidRDefault="00F450C2" w:rsidP="0060065D">
      <w:r>
        <w:t xml:space="preserve">Součástí realizace je i dodávka </w:t>
      </w:r>
      <w:r w:rsidR="00A47703">
        <w:t xml:space="preserve">vybraných formulářů v rozsahu max. 9 ks. Další formuláře bude možné implementovat souběžně s realizací tohoto PZ v rámci dalších požadavků. </w:t>
      </w:r>
    </w:p>
    <w:p w14:paraId="3027BC1E" w14:textId="3AF10987" w:rsidR="00F450C2" w:rsidRDefault="00A47703" w:rsidP="0060065D">
      <w:r>
        <w:t>Nicméně rozsah PZ 866 je omezen pouze na konečný počet formuláře z analyzovaných agend.</w:t>
      </w:r>
    </w:p>
    <w:p w14:paraId="15B96C05" w14:textId="77777777" w:rsidR="00597945" w:rsidRDefault="00597945" w:rsidP="0060065D"/>
    <w:p w14:paraId="2360EBBF" w14:textId="084623D1" w:rsidR="00597945" w:rsidRDefault="00597945" w:rsidP="0060065D">
      <w:r>
        <w:t>Na základě dotazů OKB ještě upřesňujeme některé pasáže fáze F2:</w:t>
      </w:r>
    </w:p>
    <w:p w14:paraId="5410DE2E" w14:textId="3EE4670F" w:rsidR="00597945" w:rsidRDefault="00597945" w:rsidP="00597945">
      <w:pPr>
        <w:pStyle w:val="Nadpis2"/>
      </w:pPr>
      <w:r w:rsidRPr="00597945">
        <w:t>Mand</w:t>
      </w:r>
      <w:r w:rsidR="006C7ECE">
        <w:t>á</w:t>
      </w:r>
      <w:r w:rsidRPr="00597945">
        <w:t>t</w:t>
      </w:r>
      <w:r w:rsidR="006C7ECE">
        <w:t>ový</w:t>
      </w:r>
      <w:r w:rsidRPr="00597945">
        <w:t xml:space="preserve"> registr</w:t>
      </w:r>
    </w:p>
    <w:p w14:paraId="2C409BDB" w14:textId="6A6A780D" w:rsidR="00597945" w:rsidRDefault="00597945" w:rsidP="00597945">
      <w:pPr>
        <w:pStyle w:val="Odstavecseseznamem"/>
        <w:ind w:left="0"/>
      </w:pPr>
      <w:r w:rsidRPr="00597945">
        <w:t xml:space="preserve">Mandátový registr nebyl začleněn do první fáze z toho důvodu, že s ohledem na dočasné vyžití principu „ověřování účtů </w:t>
      </w:r>
      <w:proofErr w:type="spellStart"/>
      <w:proofErr w:type="gramStart"/>
      <w:r w:rsidRPr="00597945">
        <w:t>eAGRI</w:t>
      </w:r>
      <w:proofErr w:type="spellEnd"/>
      <w:r w:rsidRPr="00597945">
        <w:t>(</w:t>
      </w:r>
      <w:proofErr w:type="gramEnd"/>
      <w:r w:rsidRPr="00597945">
        <w:t>99)“ není toto plnění nezbytné. V současné době ovšem již připravujeme analýzu mandátového registru, který by měl řešit výraznější legislativní garanci, bezpečnost a průkaznost zakládání mandátů v rámci samostatného podpůrného systému (mandátového registru) pro elektronické podání. Pokud to bude vyžadováno (například s ohledem na implementaci v rámci ISND, kde mandátový registr bude muset ověřovat i platnost licence OLH), lze vytvoření mandátového registru naplánovat současně s první etapou.</w:t>
      </w:r>
    </w:p>
    <w:p w14:paraId="010D8778" w14:textId="77777777" w:rsidR="00597945" w:rsidRDefault="00597945" w:rsidP="00597945">
      <w:pPr>
        <w:pStyle w:val="Odstavecseseznamem"/>
        <w:ind w:left="0"/>
      </w:pPr>
    </w:p>
    <w:p w14:paraId="262E3138" w14:textId="7AA2AB1E" w:rsidR="00597945" w:rsidRDefault="00597945" w:rsidP="00597945">
      <w:pPr>
        <w:pStyle w:val="Nadpis2"/>
        <w:rPr>
          <w:lang w:eastAsia="zh-CN"/>
        </w:rPr>
      </w:pPr>
      <w:proofErr w:type="spellStart"/>
      <w:r>
        <w:rPr>
          <w:lang w:eastAsia="zh-CN"/>
        </w:rPr>
        <w:t>Forms</w:t>
      </w:r>
      <w:proofErr w:type="spellEnd"/>
      <w:r>
        <w:rPr>
          <w:lang w:eastAsia="zh-CN"/>
        </w:rPr>
        <w:t xml:space="preserve"> </w:t>
      </w:r>
      <w:proofErr w:type="spellStart"/>
      <w:r>
        <w:rPr>
          <w:lang w:eastAsia="zh-CN"/>
        </w:rPr>
        <w:t>engine</w:t>
      </w:r>
      <w:proofErr w:type="spellEnd"/>
    </w:p>
    <w:p w14:paraId="29E6F590" w14:textId="5455253B" w:rsidR="00597945" w:rsidRDefault="00597945" w:rsidP="00597945">
      <w:pPr>
        <w:rPr>
          <w:lang w:eastAsia="zh-CN"/>
        </w:rPr>
      </w:pPr>
      <w:r>
        <w:rPr>
          <w:lang w:eastAsia="zh-CN"/>
        </w:rPr>
        <w:t xml:space="preserve">V rámci přípravné fáze předcházející fázi F2 jsme analyzovali několik formulářových řešení, a v současné době jsme rozhodnuti implementovat formulářové řešení </w:t>
      </w:r>
      <w:proofErr w:type="spellStart"/>
      <w:r>
        <w:rPr>
          <w:lang w:eastAsia="zh-CN"/>
        </w:rPr>
        <w:t>jsonforms</w:t>
      </w:r>
      <w:proofErr w:type="spellEnd"/>
      <w:r>
        <w:rPr>
          <w:lang w:eastAsia="zh-CN"/>
        </w:rPr>
        <w:t xml:space="preserve"> (https://jsonforms.io/). Žádné proprietární řešení se tedy vyvíjet nebude. Struktura celého budoucího řešení je pak záměrně postavena tak, že bude možné v budoucnu využívat více typů formulářových komponent současně, případně základní formulářovou komponentu vyměnit, aniž by tím došlo k zásadní změně celého systému.</w:t>
      </w:r>
    </w:p>
    <w:p w14:paraId="1C676A35" w14:textId="77777777" w:rsidR="00597945" w:rsidRDefault="00597945" w:rsidP="00597945">
      <w:pPr>
        <w:rPr>
          <w:lang w:eastAsia="zh-CN"/>
        </w:rPr>
      </w:pPr>
      <w:r>
        <w:rPr>
          <w:lang w:eastAsia="zh-CN"/>
        </w:rPr>
        <w:t xml:space="preserve">Jen poznámka k řešení </w:t>
      </w:r>
      <w:proofErr w:type="spellStart"/>
      <w:r>
        <w:rPr>
          <w:lang w:eastAsia="zh-CN"/>
        </w:rPr>
        <w:t>xForms</w:t>
      </w:r>
      <w:proofErr w:type="spellEnd"/>
      <w:r>
        <w:rPr>
          <w:lang w:eastAsia="zh-CN"/>
        </w:rPr>
        <w:t xml:space="preserve">: vzhledem k tomu, že jsme jej v minulosti používali, tak byl samozřejmě na seznamu hodnocených řešení. Došli jsme však k závěru, že tato volba má své limity: v současné době ji využívá především dvě formulářová řešení, a to (1) </w:t>
      </w:r>
      <w:proofErr w:type="spellStart"/>
      <w:r>
        <w:rPr>
          <w:lang w:eastAsia="zh-CN"/>
        </w:rPr>
        <w:t>Orbeon</w:t>
      </w:r>
      <w:proofErr w:type="spellEnd"/>
      <w:r>
        <w:rPr>
          <w:lang w:eastAsia="zh-CN"/>
        </w:rPr>
        <w:t xml:space="preserve"> </w:t>
      </w:r>
      <w:proofErr w:type="spellStart"/>
      <w:r>
        <w:rPr>
          <w:lang w:eastAsia="zh-CN"/>
        </w:rPr>
        <w:t>Forms</w:t>
      </w:r>
      <w:proofErr w:type="spellEnd"/>
      <w:r>
        <w:rPr>
          <w:lang w:eastAsia="zh-CN"/>
        </w:rPr>
        <w:t xml:space="preserve"> (ty ale mají placenou licenci a mají své limity ve výkonnosti při větším počtu vstupních polí) a (2) </w:t>
      </w:r>
      <w:proofErr w:type="spellStart"/>
      <w:r>
        <w:rPr>
          <w:lang w:eastAsia="zh-CN"/>
        </w:rPr>
        <w:t>xsltForms</w:t>
      </w:r>
      <w:proofErr w:type="spellEnd"/>
      <w:r>
        <w:rPr>
          <w:lang w:eastAsia="zh-CN"/>
        </w:rPr>
        <w:t xml:space="preserve">, které ovšem mají poslední </w:t>
      </w:r>
      <w:proofErr w:type="spellStart"/>
      <w:r>
        <w:rPr>
          <w:lang w:eastAsia="zh-CN"/>
        </w:rPr>
        <w:t>release</w:t>
      </w:r>
      <w:proofErr w:type="spellEnd"/>
      <w:r>
        <w:rPr>
          <w:lang w:eastAsia="zh-CN"/>
        </w:rPr>
        <w:t xml:space="preserve"> dle oficiálních stránek 20.2.2014, a od té doby nejsou aktivně vyvíjeny. To považujeme za velké riziko, především z pohledu bezpečnosti. Existují i novější neoficiální </w:t>
      </w:r>
      <w:proofErr w:type="spellStart"/>
      <w:r>
        <w:rPr>
          <w:lang w:eastAsia="zh-CN"/>
        </w:rPr>
        <w:t>releases</w:t>
      </w:r>
      <w:proofErr w:type="spellEnd"/>
      <w:r>
        <w:rPr>
          <w:lang w:eastAsia="zh-CN"/>
        </w:rPr>
        <w:t xml:space="preserve">, ale do toho bychom se nechtěli pouštět. Každopádně i z </w:t>
      </w:r>
      <w:proofErr w:type="gramStart"/>
      <w:r>
        <w:rPr>
          <w:lang w:eastAsia="zh-CN"/>
        </w:rPr>
        <w:t>diskuzních</w:t>
      </w:r>
      <w:proofErr w:type="gramEnd"/>
      <w:r>
        <w:rPr>
          <w:lang w:eastAsia="zh-CN"/>
        </w:rPr>
        <w:t xml:space="preserve"> fór lze dovodit, že i vývoj samotného standardu </w:t>
      </w:r>
      <w:proofErr w:type="spellStart"/>
      <w:r>
        <w:rPr>
          <w:lang w:eastAsia="zh-CN"/>
        </w:rPr>
        <w:t>xForms</w:t>
      </w:r>
      <w:proofErr w:type="spellEnd"/>
      <w:r>
        <w:rPr>
          <w:lang w:eastAsia="zh-CN"/>
        </w:rPr>
        <w:t xml:space="preserve"> byl ze strany W3C ukončen, pracovní skupina byla uzavřena v roce 2015.</w:t>
      </w:r>
    </w:p>
    <w:p w14:paraId="2BA9CB15" w14:textId="46624560" w:rsidR="00597945" w:rsidRDefault="00597945" w:rsidP="00597945">
      <w:pPr>
        <w:rPr>
          <w:lang w:eastAsia="zh-CN"/>
        </w:rPr>
      </w:pPr>
      <w:r>
        <w:rPr>
          <w:lang w:eastAsia="zh-CN"/>
        </w:rPr>
        <w:t>Námi zvolené řešení (</w:t>
      </w:r>
      <w:proofErr w:type="spellStart"/>
      <w:r>
        <w:rPr>
          <w:lang w:eastAsia="zh-CN"/>
        </w:rPr>
        <w:t>jsonforms</w:t>
      </w:r>
      <w:proofErr w:type="spellEnd"/>
      <w:r>
        <w:rPr>
          <w:lang w:eastAsia="zh-CN"/>
        </w:rPr>
        <w:t>) je plně zdarma (publikováno pod MIT licencí) a je v současné aktivně vyvíjeno. Dle našeho závěru se v současné době jedná o nejlepší řešení.</w:t>
      </w:r>
    </w:p>
    <w:p w14:paraId="5B8B6AD8" w14:textId="77777777" w:rsidR="00597945" w:rsidRDefault="00597945" w:rsidP="00597945">
      <w:pPr>
        <w:rPr>
          <w:lang w:eastAsia="zh-CN"/>
        </w:rPr>
      </w:pPr>
    </w:p>
    <w:p w14:paraId="52E11466" w14:textId="76A1E36B" w:rsidR="00597945" w:rsidRDefault="00597945" w:rsidP="00597945">
      <w:pPr>
        <w:pStyle w:val="Nadpis2"/>
        <w:rPr>
          <w:lang w:eastAsia="zh-CN"/>
        </w:rPr>
      </w:pPr>
      <w:r>
        <w:rPr>
          <w:lang w:eastAsia="zh-CN"/>
        </w:rPr>
        <w:t>Konzistence dat</w:t>
      </w:r>
    </w:p>
    <w:p w14:paraId="609FFD88" w14:textId="77C4DB52" w:rsidR="00597945" w:rsidRDefault="00597945" w:rsidP="00597945">
      <w:pPr>
        <w:rPr>
          <w:lang w:eastAsia="zh-CN"/>
        </w:rPr>
      </w:pPr>
      <w:r w:rsidRPr="00597945">
        <w:rPr>
          <w:lang w:eastAsia="zh-CN"/>
        </w:rPr>
        <w:t xml:space="preserve">Řešení je navrženo tak, že finální (výstupní) PDF soubor bude </w:t>
      </w:r>
      <w:proofErr w:type="gramStart"/>
      <w:r w:rsidRPr="00597945">
        <w:rPr>
          <w:lang w:eastAsia="zh-CN"/>
        </w:rPr>
        <w:t>obsahovat</w:t>
      </w:r>
      <w:proofErr w:type="gramEnd"/>
      <w:r w:rsidRPr="00597945">
        <w:rPr>
          <w:lang w:eastAsia="zh-CN"/>
        </w:rPr>
        <w:t xml:space="preserve"> jak vlastní vizuální stránku, tak i výstupní datovou větu, která bude do PDF souboru vložena jako interní příloha (v souladu se standardem PDF). Součástí finalizace výstupního PDF dokumentu bude i „zapečetění“ dokumentu, který v té chvíli již bude obsahovat onu datovou přílohu, tím bude zajištěna neměnnost obsahu po uzavření dokumentu. Kdykoliv v budoucnu tedy bude možné porovnat obsah vizualizované PDF vrstvy s obsahem datové věty v příloze. Pokud bude přijímající IS načítat data z tohoto dokumentu, měl by postupovat tak, že si ověří platnost pečeti (neporušenost dokumentu), následně si načte datovou přílohu a tu vloží do vlastních datových struktur. Za shodu vizuální stránky PDF dokumentu s obsahem datové věty tedy ručí aplikace, resp. autor transformační šablony pro tvorbu vizuální stránky PDF dokumentu. V případě požadavku zadavatele můžeme do celého řešení doplnit i komponentu pro zobrazení PDF souboru s možností vizuálního zobrazení vložené datové přílohy.</w:t>
      </w:r>
    </w:p>
    <w:p w14:paraId="077E416B" w14:textId="0558D6F3" w:rsidR="00597945" w:rsidRDefault="00597945" w:rsidP="00597945">
      <w:pPr>
        <w:pStyle w:val="Nadpis2"/>
        <w:rPr>
          <w:lang w:eastAsia="zh-CN"/>
        </w:rPr>
      </w:pPr>
      <w:r>
        <w:rPr>
          <w:lang w:eastAsia="zh-CN"/>
        </w:rPr>
        <w:t>Editace rozpracovaných podání</w:t>
      </w:r>
    </w:p>
    <w:p w14:paraId="5B0B124F" w14:textId="14312128" w:rsidR="00597945" w:rsidRDefault="00597945" w:rsidP="00597945">
      <w:pPr>
        <w:rPr>
          <w:lang w:eastAsia="zh-CN"/>
        </w:rPr>
      </w:pPr>
      <w:r w:rsidRPr="00597945">
        <w:rPr>
          <w:lang w:eastAsia="zh-CN"/>
        </w:rPr>
        <w:t xml:space="preserve">V tuto chvíli není funkcionalita </w:t>
      </w:r>
      <w:r w:rsidR="00F57F26">
        <w:rPr>
          <w:lang w:eastAsia="zh-CN"/>
        </w:rPr>
        <w:t xml:space="preserve">„označování položek editovaných administrátorem“ </w:t>
      </w:r>
      <w:r w:rsidRPr="00597945">
        <w:rPr>
          <w:lang w:eastAsia="zh-CN"/>
        </w:rPr>
        <w:t xml:space="preserve">předmětem navrhovaného řešení, protože zásah ze strany administrátora </w:t>
      </w:r>
      <w:proofErr w:type="spellStart"/>
      <w:r w:rsidRPr="00597945">
        <w:rPr>
          <w:lang w:eastAsia="zh-CN"/>
        </w:rPr>
        <w:t>MZe</w:t>
      </w:r>
      <w:proofErr w:type="spellEnd"/>
      <w:r w:rsidRPr="00597945">
        <w:rPr>
          <w:lang w:eastAsia="zh-CN"/>
        </w:rPr>
        <w:t xml:space="preserve"> považujeme za naprosto krajní způsob řešení problému. Tuto možnost by měl mít velmi malý počet lidí s dostatečnou mírou odpovědnosti. Pokud by se jednalo o problémový prvek, můžeme ji zcela zamítnout. Samozřejmě v dalším vývoji lze doplnit i požadovanou vlastnost do formulářového řešení (položky editované jiným uživatelem (administrátorem), než je aktivní uživatel, by byly do „potvrzení aktivním uživatelem“ označeny speciálním příznakem), není však předmětem současného návrhu.</w:t>
      </w:r>
    </w:p>
    <w:p w14:paraId="361F6A96" w14:textId="77777777" w:rsidR="00597945" w:rsidRPr="00597945" w:rsidRDefault="00597945" w:rsidP="00597945">
      <w:pPr>
        <w:rPr>
          <w:lang w:eastAsia="zh-CN"/>
        </w:rPr>
      </w:pPr>
    </w:p>
    <w:p w14:paraId="6920DF96" w14:textId="77777777" w:rsidR="00765DCA" w:rsidRDefault="00CD35FF" w:rsidP="005F5A35">
      <w:pPr>
        <w:pStyle w:val="Nadpis2"/>
      </w:pPr>
      <w:r>
        <w:t>Informace pro OKB o využití existujících prvcích a nově vznikajících</w:t>
      </w:r>
    </w:p>
    <w:p w14:paraId="10410254" w14:textId="77777777" w:rsidR="00CD35FF" w:rsidRDefault="00CD35FF" w:rsidP="0060065D"/>
    <w:p w14:paraId="39329FA3" w14:textId="3D53B02B" w:rsidR="00337310" w:rsidRDefault="00337310" w:rsidP="00337310">
      <w:pPr>
        <w:pStyle w:val="Nadpis3"/>
      </w:pPr>
      <w:bookmarkStart w:id="2" w:name="_Toc158636967"/>
      <w:bookmarkStart w:id="3" w:name="_Toc160057612"/>
      <w:r w:rsidRPr="00081C75">
        <w:t>Webové</w:t>
      </w:r>
      <w:r>
        <w:t xml:space="preserve"> služby – existující (pouze konfigurační úpravy):</w:t>
      </w:r>
      <w:bookmarkEnd w:id="2"/>
      <w:bookmarkEnd w:id="3"/>
    </w:p>
    <w:p w14:paraId="662301F6" w14:textId="77777777" w:rsidR="00337310" w:rsidRDefault="00337310" w:rsidP="00337310">
      <w:pPr>
        <w:pStyle w:val="Odstavecseseznamem"/>
        <w:numPr>
          <w:ilvl w:val="0"/>
          <w:numId w:val="71"/>
        </w:numPr>
        <w:spacing w:before="120" w:after="0"/>
        <w:ind w:left="1429"/>
        <w:jc w:val="both"/>
      </w:pPr>
      <w:r>
        <w:t>EPO_SND</w:t>
      </w:r>
    </w:p>
    <w:p w14:paraId="680F1AB9" w14:textId="77777777" w:rsidR="00337310" w:rsidRDefault="00337310" w:rsidP="00337310">
      <w:pPr>
        <w:spacing w:after="0"/>
        <w:ind w:left="1429"/>
      </w:pPr>
      <w:r>
        <w:t xml:space="preserve">Služba bude použita pro zasílání potvrzení úkonu. Služba je určena pro zasílání zpráv z DS </w:t>
      </w:r>
      <w:proofErr w:type="spellStart"/>
      <w:r>
        <w:t>MZe</w:t>
      </w:r>
      <w:proofErr w:type="spellEnd"/>
      <w:r>
        <w:t xml:space="preserve"> nebo v případě pouze informačního charakteru přes emailový server </w:t>
      </w:r>
      <w:proofErr w:type="spellStart"/>
      <w:r>
        <w:t>MZe</w:t>
      </w:r>
      <w:proofErr w:type="spellEnd"/>
      <w:r>
        <w:t xml:space="preserve">. Služba poskytuje zpětné informace o doručení jak DS tak i </w:t>
      </w:r>
      <w:proofErr w:type="gramStart"/>
      <w:r>
        <w:t>emailu</w:t>
      </w:r>
      <w:r w:rsidRPr="00C02AE9">
        <w:rPr>
          <w:vertAlign w:val="superscript"/>
        </w:rPr>
        <w:t>(</w:t>
      </w:r>
      <w:proofErr w:type="gramEnd"/>
      <w:r w:rsidRPr="00C02AE9">
        <w:rPr>
          <w:vertAlign w:val="superscript"/>
        </w:rPr>
        <w:t>*)</w:t>
      </w:r>
      <w:r>
        <w:t>.</w:t>
      </w:r>
    </w:p>
    <w:p w14:paraId="26811BAD" w14:textId="77777777" w:rsidR="00337310" w:rsidRDefault="00337310" w:rsidP="00337310">
      <w:pPr>
        <w:spacing w:after="120"/>
        <w:ind w:left="2127" w:firstLine="697"/>
      </w:pPr>
      <w:r>
        <w:t>--------------------------------------------------------------------------------------</w:t>
      </w:r>
    </w:p>
    <w:p w14:paraId="420F87FA" w14:textId="77777777" w:rsidR="00337310" w:rsidRPr="00DF3BA8" w:rsidRDefault="00337310" w:rsidP="00337310">
      <w:pPr>
        <w:ind w:left="2825"/>
        <w:rPr>
          <w:i/>
          <w:iCs/>
        </w:rPr>
      </w:pPr>
      <w:r w:rsidRPr="00C02AE9">
        <w:rPr>
          <w:i/>
          <w:iCs/>
        </w:rPr>
        <w:t>(*) v případě odeslání emailem je součásti odeslání i nastavení požadavku (atributu) na potvrzení (1) ne/doručení a (2) přečtení. Potvrzení „ne/doručení“ je podmíněno povoleným odesláním na straně přijímajícího emailového serveru, v případě potvrzení „přečtení“ musí mít tuto vlastnost povolenou uživatel, případně ji musí jednorázově povolit. Obě příchozí zprávy („potvrzení o ne/doručení“ a „potvrzení o přečtení“) se napárují na původní odeslaný email, a přenastaví se příznak o stavu odeslání.</w:t>
      </w:r>
    </w:p>
    <w:p w14:paraId="68E04A46" w14:textId="77777777" w:rsidR="00337310" w:rsidRDefault="00337310" w:rsidP="00337310">
      <w:pPr>
        <w:pStyle w:val="Odstavecseseznamem"/>
        <w:numPr>
          <w:ilvl w:val="0"/>
          <w:numId w:val="71"/>
        </w:numPr>
        <w:spacing w:before="120" w:after="0"/>
        <w:ind w:left="1429"/>
        <w:jc w:val="both"/>
      </w:pPr>
      <w:r>
        <w:t>EPO_NIA</w:t>
      </w:r>
    </w:p>
    <w:p w14:paraId="7F8E5211" w14:textId="77777777" w:rsidR="00337310" w:rsidRDefault="00337310" w:rsidP="00337310">
      <w:pPr>
        <w:pStyle w:val="Odstavecseseznamem"/>
        <w:ind w:left="1429"/>
      </w:pPr>
      <w:r>
        <w:t xml:space="preserve">Služba určena pro čtení údajů ze SAML tokenu, který vrací systém NIA – jméno, příjmení, datum narození, </w:t>
      </w:r>
      <w:proofErr w:type="spellStart"/>
      <w:r>
        <w:t>raw</w:t>
      </w:r>
      <w:proofErr w:type="spellEnd"/>
      <w:r>
        <w:t xml:space="preserve"> SAML token, </w:t>
      </w:r>
      <w:proofErr w:type="spellStart"/>
      <w:r>
        <w:t>logout</w:t>
      </w:r>
      <w:proofErr w:type="spellEnd"/>
      <w:r>
        <w:t xml:space="preserve"> token.</w:t>
      </w:r>
    </w:p>
    <w:p w14:paraId="11EF52EF" w14:textId="77777777" w:rsidR="00337310" w:rsidRDefault="00337310" w:rsidP="00337310">
      <w:pPr>
        <w:pStyle w:val="Odstavecseseznamem"/>
        <w:ind w:left="1429"/>
      </w:pPr>
    </w:p>
    <w:p w14:paraId="254D5EF0" w14:textId="77777777" w:rsidR="00337310" w:rsidRDefault="00337310" w:rsidP="00337310">
      <w:pPr>
        <w:pStyle w:val="Odstavecseseznamem"/>
        <w:numPr>
          <w:ilvl w:val="0"/>
          <w:numId w:val="71"/>
        </w:numPr>
        <w:spacing w:before="120" w:after="0"/>
        <w:ind w:left="1429"/>
        <w:jc w:val="both"/>
      </w:pPr>
      <w:r>
        <w:t>EPO_AVI</w:t>
      </w:r>
    </w:p>
    <w:p w14:paraId="243FD4F0" w14:textId="77777777" w:rsidR="00337310" w:rsidRDefault="00337310" w:rsidP="00337310">
      <w:pPr>
        <w:pStyle w:val="Odstavecseseznamem"/>
        <w:ind w:left="1429"/>
      </w:pPr>
      <w:r>
        <w:t xml:space="preserve">Služba určená k antivirové kontroly souborů, které byly do formulářového </w:t>
      </w:r>
      <w:proofErr w:type="spellStart"/>
      <w:r>
        <w:t>engine</w:t>
      </w:r>
      <w:proofErr w:type="spellEnd"/>
      <w:r>
        <w:t xml:space="preserve"> vloženy.</w:t>
      </w:r>
    </w:p>
    <w:p w14:paraId="3FD8B40F" w14:textId="77777777" w:rsidR="00337310" w:rsidRDefault="00337310" w:rsidP="00337310">
      <w:pPr>
        <w:pStyle w:val="Odstavecseseznamem"/>
        <w:ind w:left="1429"/>
      </w:pPr>
    </w:p>
    <w:p w14:paraId="7780781D" w14:textId="77777777" w:rsidR="00337310" w:rsidRDefault="00337310" w:rsidP="00337310">
      <w:pPr>
        <w:pStyle w:val="Odstavecseseznamem"/>
        <w:numPr>
          <w:ilvl w:val="0"/>
          <w:numId w:val="71"/>
        </w:numPr>
        <w:spacing w:before="120" w:after="0"/>
        <w:ind w:left="1429"/>
        <w:jc w:val="both"/>
      </w:pPr>
      <w:r w:rsidRPr="00586119">
        <w:t>ESSS_NSSA01A</w:t>
      </w:r>
      <w:r>
        <w:t xml:space="preserve"> – za předpokladu, že bude zajištěn přenos chyb z ESSS přes ESB (což se dnes neděje). Bude sloužit pro komunikaci se spisovou službou/DMS. Pokud by služba nefungovala korektně bude komunikace přímo s rozhraním spisové služby/DMS.</w:t>
      </w:r>
    </w:p>
    <w:p w14:paraId="168CFA7B" w14:textId="77777777" w:rsidR="00337310" w:rsidRDefault="00337310" w:rsidP="00337310">
      <w:pPr>
        <w:pStyle w:val="Odstavecseseznamem"/>
        <w:spacing w:before="120" w:after="0"/>
        <w:ind w:left="1429"/>
      </w:pPr>
    </w:p>
    <w:p w14:paraId="39720398" w14:textId="77777777" w:rsidR="00337310" w:rsidRDefault="00337310" w:rsidP="00337310">
      <w:pPr>
        <w:pStyle w:val="Odstavecseseznamem"/>
        <w:numPr>
          <w:ilvl w:val="0"/>
          <w:numId w:val="71"/>
        </w:numPr>
        <w:spacing w:before="120" w:after="0"/>
        <w:ind w:left="1429"/>
        <w:jc w:val="both"/>
      </w:pPr>
      <w:r>
        <w:t>EPO_ISZR</w:t>
      </w:r>
    </w:p>
    <w:p w14:paraId="6600BFEC" w14:textId="77777777" w:rsidR="00337310" w:rsidRDefault="00337310" w:rsidP="00337310">
      <w:pPr>
        <w:pStyle w:val="Odstavecseseznamem"/>
        <w:ind w:left="1429"/>
      </w:pPr>
      <w:r>
        <w:t>Soubor služeb základních registrů, které slouží k identifikaci osoby z dat NIA vůči agendě A944 prostřednictvím překladu AIFO.</w:t>
      </w:r>
    </w:p>
    <w:p w14:paraId="45CFBB8B" w14:textId="77777777" w:rsidR="00337310" w:rsidRDefault="00337310" w:rsidP="00337310"/>
    <w:p w14:paraId="4D5A922C" w14:textId="77777777" w:rsidR="00337310" w:rsidRDefault="00337310" w:rsidP="00337310">
      <w:pPr>
        <w:pStyle w:val="Nadpis3"/>
      </w:pPr>
      <w:bookmarkStart w:id="4" w:name="_Toc158636968"/>
      <w:bookmarkStart w:id="5" w:name="_Toc160057613"/>
      <w:r>
        <w:t>Webové služby/Rest API – nové:</w:t>
      </w:r>
      <w:bookmarkEnd w:id="4"/>
      <w:bookmarkEnd w:id="5"/>
    </w:p>
    <w:p w14:paraId="26A6712F" w14:textId="77777777" w:rsidR="00337310" w:rsidRDefault="00337310" w:rsidP="00337310">
      <w:pPr>
        <w:pStyle w:val="Odstavecseseznamem"/>
        <w:numPr>
          <w:ilvl w:val="0"/>
          <w:numId w:val="73"/>
        </w:numPr>
        <w:spacing w:before="120" w:after="0"/>
        <w:ind w:hanging="357"/>
        <w:contextualSpacing w:val="0"/>
        <w:jc w:val="both"/>
      </w:pPr>
      <w:r>
        <w:t xml:space="preserve">Komunikaci vůči formulářovému </w:t>
      </w:r>
      <w:proofErr w:type="spellStart"/>
      <w:r>
        <w:t>engine</w:t>
      </w:r>
      <w:proofErr w:type="spellEnd"/>
      <w:r>
        <w:t xml:space="preserve"> – naplnění formuláře z dat přihlášené osoby.</w:t>
      </w:r>
    </w:p>
    <w:p w14:paraId="46BF01EE" w14:textId="0929E947" w:rsidR="00337310" w:rsidRDefault="00337310" w:rsidP="00337310">
      <w:pPr>
        <w:pStyle w:val="Odstavecseseznamem"/>
        <w:numPr>
          <w:ilvl w:val="0"/>
          <w:numId w:val="73"/>
        </w:numPr>
        <w:spacing w:before="120" w:after="0"/>
        <w:ind w:hanging="357"/>
        <w:contextualSpacing w:val="0"/>
        <w:jc w:val="both"/>
      </w:pPr>
      <w:r>
        <w:t xml:space="preserve">Příjem formulářových dat z formulářového </w:t>
      </w:r>
      <w:proofErr w:type="spellStart"/>
      <w:r>
        <w:t>engine</w:t>
      </w:r>
      <w:proofErr w:type="spellEnd"/>
      <w:r>
        <w:t xml:space="preserve"> – zpracování dat, které poskytne formulářový </w:t>
      </w:r>
      <w:proofErr w:type="spellStart"/>
      <w:r>
        <w:t>engine</w:t>
      </w:r>
      <w:proofErr w:type="spellEnd"/>
      <w:r>
        <w:t>.</w:t>
      </w:r>
    </w:p>
    <w:p w14:paraId="28B9D4B7" w14:textId="77777777" w:rsidR="00337310" w:rsidRDefault="00337310" w:rsidP="00337310"/>
    <w:p w14:paraId="7C222E5E" w14:textId="68753924" w:rsidR="00337310" w:rsidRDefault="00337310" w:rsidP="00337310">
      <w:pPr>
        <w:pStyle w:val="Nadpis3"/>
      </w:pPr>
      <w:bookmarkStart w:id="6" w:name="_Toc158636969"/>
      <w:bookmarkStart w:id="7" w:name="_Toc160057614"/>
      <w:r w:rsidRPr="00081C75">
        <w:t>Komponenty</w:t>
      </w:r>
      <w:r>
        <w:t xml:space="preserve"> </w:t>
      </w:r>
      <w:proofErr w:type="spellStart"/>
      <w:r>
        <w:t>MZe</w:t>
      </w:r>
      <w:proofErr w:type="spellEnd"/>
      <w:r>
        <w:t xml:space="preserve"> – existující (nutné úpravy v rámci všech komponent):</w:t>
      </w:r>
      <w:bookmarkEnd w:id="6"/>
      <w:bookmarkEnd w:id="7"/>
    </w:p>
    <w:p w14:paraId="4659CDB3" w14:textId="77777777" w:rsidR="00337310" w:rsidRDefault="00337310" w:rsidP="00337310">
      <w:pPr>
        <w:pStyle w:val="Odstavecseseznamem"/>
        <w:numPr>
          <w:ilvl w:val="0"/>
          <w:numId w:val="72"/>
        </w:numPr>
        <w:spacing w:before="120" w:after="0"/>
        <w:ind w:left="1429"/>
        <w:jc w:val="both"/>
      </w:pPr>
      <w:r>
        <w:t>ESB</w:t>
      </w:r>
    </w:p>
    <w:p w14:paraId="7E35281C" w14:textId="77777777" w:rsidR="00337310" w:rsidRDefault="00337310" w:rsidP="00337310">
      <w:pPr>
        <w:pStyle w:val="Odstavecseseznamem"/>
        <w:spacing w:before="120"/>
        <w:ind w:left="1429"/>
      </w:pPr>
      <w:r>
        <w:t>Bude zprostředkovávat volání WS výše uvedených.</w:t>
      </w:r>
    </w:p>
    <w:p w14:paraId="5850C370" w14:textId="77777777" w:rsidR="00337310" w:rsidRDefault="00337310" w:rsidP="00337310">
      <w:pPr>
        <w:pStyle w:val="Odstavecseseznamem"/>
        <w:spacing w:before="120"/>
        <w:ind w:left="1429"/>
      </w:pPr>
    </w:p>
    <w:p w14:paraId="2D6696E6" w14:textId="77777777" w:rsidR="00337310" w:rsidRDefault="00337310" w:rsidP="00337310">
      <w:pPr>
        <w:pStyle w:val="Odstavecseseznamem"/>
        <w:numPr>
          <w:ilvl w:val="0"/>
          <w:numId w:val="72"/>
        </w:numPr>
        <w:spacing w:before="120" w:after="0"/>
        <w:ind w:left="1429"/>
        <w:jc w:val="both"/>
      </w:pPr>
      <w:r>
        <w:t>EPO</w:t>
      </w:r>
    </w:p>
    <w:p w14:paraId="53B7CF05" w14:textId="77777777" w:rsidR="00337310" w:rsidRDefault="00337310" w:rsidP="00337310">
      <w:pPr>
        <w:pStyle w:val="Odstavecseseznamem"/>
        <w:spacing w:before="120"/>
        <w:ind w:left="1429"/>
      </w:pPr>
      <w:r>
        <w:t>Bude zajišťovat v rámci NIA komponenty komunikaci s prostředím NIA.</w:t>
      </w:r>
    </w:p>
    <w:p w14:paraId="4D8DC802" w14:textId="77777777" w:rsidR="00337310" w:rsidRDefault="00337310" w:rsidP="00337310">
      <w:pPr>
        <w:pStyle w:val="Odstavecseseznamem"/>
        <w:spacing w:before="120"/>
        <w:ind w:left="1429"/>
      </w:pPr>
    </w:p>
    <w:p w14:paraId="533EE2B8" w14:textId="77777777" w:rsidR="00337310" w:rsidRDefault="00337310" w:rsidP="00337310">
      <w:pPr>
        <w:pStyle w:val="Odstavecseseznamem"/>
        <w:numPr>
          <w:ilvl w:val="0"/>
          <w:numId w:val="72"/>
        </w:numPr>
        <w:spacing w:before="120" w:after="0"/>
        <w:ind w:left="1429"/>
        <w:jc w:val="both"/>
      </w:pPr>
      <w:r>
        <w:t>JNP</w:t>
      </w:r>
    </w:p>
    <w:p w14:paraId="2E8C9F8F" w14:textId="77777777" w:rsidR="00337310" w:rsidRDefault="00337310" w:rsidP="00337310">
      <w:pPr>
        <w:pStyle w:val="Odstavecseseznamem"/>
        <w:spacing w:before="120"/>
        <w:ind w:left="1429"/>
      </w:pPr>
      <w:r>
        <w:t>Bude zajišťovat vizuální prezentaci formulářů a jednotlivých úkonů, aby mohla veřejnost snadněji dohledat formulář jednotlivých úkonů.</w:t>
      </w:r>
    </w:p>
    <w:p w14:paraId="63D20E4F" w14:textId="77777777" w:rsidR="00337310" w:rsidRDefault="00337310" w:rsidP="00337310">
      <w:pPr>
        <w:pStyle w:val="Odstavecseseznamem"/>
        <w:spacing w:before="120"/>
        <w:ind w:left="1429"/>
      </w:pPr>
    </w:p>
    <w:p w14:paraId="0C7BD2FB" w14:textId="77777777" w:rsidR="00337310" w:rsidRDefault="00337310" w:rsidP="00337310">
      <w:pPr>
        <w:pStyle w:val="Odstavecseseznamem"/>
        <w:numPr>
          <w:ilvl w:val="0"/>
          <w:numId w:val="72"/>
        </w:numPr>
        <w:spacing w:before="120" w:after="0"/>
        <w:ind w:left="1429"/>
        <w:jc w:val="both"/>
      </w:pPr>
      <w:r>
        <w:t>SZR</w:t>
      </w:r>
    </w:p>
    <w:p w14:paraId="05599857" w14:textId="77777777" w:rsidR="00337310" w:rsidRDefault="00337310" w:rsidP="00337310">
      <w:pPr>
        <w:pStyle w:val="Odstavecseseznamem"/>
        <w:spacing w:before="120"/>
        <w:ind w:left="1429"/>
      </w:pPr>
      <w:r>
        <w:t>Bude zajišťovat data pro plnění formulářů z údajů účtů 99.</w:t>
      </w:r>
    </w:p>
    <w:p w14:paraId="5935FB13" w14:textId="77777777" w:rsidR="00337310" w:rsidRDefault="00337310" w:rsidP="00337310">
      <w:pPr>
        <w:pStyle w:val="Odstavecseseznamem"/>
        <w:spacing w:before="120"/>
        <w:ind w:left="1429"/>
      </w:pPr>
    </w:p>
    <w:p w14:paraId="06EDEDF5" w14:textId="77777777" w:rsidR="00337310" w:rsidRDefault="00337310" w:rsidP="00337310">
      <w:pPr>
        <w:pStyle w:val="Odstavecseseznamem"/>
        <w:numPr>
          <w:ilvl w:val="0"/>
          <w:numId w:val="72"/>
        </w:numPr>
        <w:spacing w:before="120" w:after="0"/>
        <w:ind w:left="1429"/>
        <w:jc w:val="both"/>
      </w:pPr>
      <w:r>
        <w:t>SSO</w:t>
      </w:r>
    </w:p>
    <w:p w14:paraId="70CE929D" w14:textId="77777777" w:rsidR="00337310" w:rsidRDefault="00337310" w:rsidP="00337310">
      <w:pPr>
        <w:pStyle w:val="Odstavecseseznamem"/>
        <w:spacing w:before="120"/>
        <w:ind w:left="1429"/>
      </w:pPr>
      <w:r>
        <w:t>Zprostředkovává identifikaci subjektu pro potřeby formulářového řešení a obslužných aplikací pro komunikaci s NIA.</w:t>
      </w:r>
    </w:p>
    <w:p w14:paraId="3FDB7D3B" w14:textId="77777777" w:rsidR="00337310" w:rsidRDefault="00337310" w:rsidP="00337310">
      <w:pPr>
        <w:pStyle w:val="Odstavecseseznamem"/>
        <w:spacing w:before="120"/>
        <w:ind w:left="1429"/>
      </w:pPr>
    </w:p>
    <w:p w14:paraId="6260255C" w14:textId="77777777" w:rsidR="00337310" w:rsidRDefault="00337310" w:rsidP="00337310">
      <w:pPr>
        <w:pStyle w:val="Odstavecseseznamem"/>
        <w:numPr>
          <w:ilvl w:val="0"/>
          <w:numId w:val="72"/>
        </w:numPr>
        <w:spacing w:before="120" w:after="0"/>
        <w:ind w:left="1429"/>
        <w:jc w:val="both"/>
      </w:pPr>
      <w:r>
        <w:t>LDAP</w:t>
      </w:r>
    </w:p>
    <w:p w14:paraId="1D862DF7" w14:textId="77777777" w:rsidR="00337310" w:rsidRDefault="00337310" w:rsidP="00337310">
      <w:pPr>
        <w:pStyle w:val="Odstavecseseznamem"/>
        <w:spacing w:before="120"/>
        <w:ind w:left="1429"/>
      </w:pPr>
      <w:r>
        <w:t>Systém držící vazby mezi účty fyzických osob a příslušností k právnickým osobám – mandátový registr.</w:t>
      </w:r>
    </w:p>
    <w:p w14:paraId="3F9E13A7" w14:textId="77777777" w:rsidR="00337310" w:rsidRDefault="00337310" w:rsidP="00337310">
      <w:pPr>
        <w:pStyle w:val="Odstavecseseznamem"/>
        <w:spacing w:before="120"/>
        <w:ind w:left="1429"/>
      </w:pPr>
    </w:p>
    <w:p w14:paraId="00525DF7" w14:textId="77777777" w:rsidR="00337310" w:rsidRDefault="00337310" w:rsidP="00337310"/>
    <w:p w14:paraId="72EB9017" w14:textId="77777777" w:rsidR="00337310" w:rsidRDefault="00337310" w:rsidP="00337310">
      <w:pPr>
        <w:pStyle w:val="Nadpis3"/>
      </w:pPr>
      <w:bookmarkStart w:id="8" w:name="_Toc158636970"/>
      <w:bookmarkStart w:id="9" w:name="_Toc160057615"/>
      <w:r w:rsidRPr="00081C75">
        <w:t>Komponenty</w:t>
      </w:r>
      <w:r>
        <w:t xml:space="preserve"> </w:t>
      </w:r>
      <w:proofErr w:type="spellStart"/>
      <w:r>
        <w:t>MZe</w:t>
      </w:r>
      <w:proofErr w:type="spellEnd"/>
      <w:r>
        <w:t xml:space="preserve"> – nové</w:t>
      </w:r>
      <w:bookmarkEnd w:id="8"/>
      <w:bookmarkEnd w:id="9"/>
    </w:p>
    <w:p w14:paraId="5203A782" w14:textId="77777777" w:rsidR="00337310" w:rsidRDefault="00337310" w:rsidP="00337310">
      <w:pPr>
        <w:pStyle w:val="Odstavecseseznamem"/>
        <w:numPr>
          <w:ilvl w:val="0"/>
          <w:numId w:val="74"/>
        </w:numPr>
        <w:spacing w:before="120" w:after="0"/>
        <w:ind w:left="1429"/>
        <w:jc w:val="both"/>
      </w:pPr>
      <w:r>
        <w:t xml:space="preserve">Formulářový </w:t>
      </w:r>
      <w:proofErr w:type="spellStart"/>
      <w:r>
        <w:t>engine</w:t>
      </w:r>
      <w:proofErr w:type="spellEnd"/>
      <w:r>
        <w:t>.</w:t>
      </w:r>
    </w:p>
    <w:p w14:paraId="713E16B1" w14:textId="77777777" w:rsidR="00337310" w:rsidRDefault="00337310" w:rsidP="00337310">
      <w:pPr>
        <w:pStyle w:val="Odstavecseseznamem"/>
        <w:ind w:left="1429"/>
      </w:pPr>
      <w:r>
        <w:t>Systém, který slouží k vyplnění formulářů, zajištění vnitřních kontrol a generování výstupních strukturovaných dat.</w:t>
      </w:r>
    </w:p>
    <w:p w14:paraId="75F976CA" w14:textId="77777777" w:rsidR="00337310" w:rsidRDefault="00337310" w:rsidP="00337310">
      <w:pPr>
        <w:pStyle w:val="Odstavecseseznamem"/>
        <w:ind w:left="1429"/>
      </w:pPr>
    </w:p>
    <w:p w14:paraId="7E4F1233" w14:textId="77777777" w:rsidR="00337310" w:rsidRDefault="00337310" w:rsidP="00337310">
      <w:pPr>
        <w:pStyle w:val="Odstavecseseznamem"/>
        <w:numPr>
          <w:ilvl w:val="0"/>
          <w:numId w:val="74"/>
        </w:numPr>
        <w:spacing w:before="120" w:after="0"/>
        <w:ind w:left="1429"/>
        <w:jc w:val="both"/>
      </w:pPr>
      <w:r>
        <w:t xml:space="preserve">Obslužná aplikace pro formulářový </w:t>
      </w:r>
      <w:proofErr w:type="spellStart"/>
      <w:r>
        <w:t>engine</w:t>
      </w:r>
      <w:proofErr w:type="spellEnd"/>
      <w:r>
        <w:t xml:space="preserve"> (předvyplnění formulářů, zpracování dat z formulářů, zajištění ověření NIA, zasílání do DMS, publikace do seznamu úkonů, zasílání potvrzení úkonu.</w:t>
      </w:r>
    </w:p>
    <w:p w14:paraId="53D142CB" w14:textId="77777777" w:rsidR="00337310" w:rsidRDefault="00337310" w:rsidP="00337310"/>
    <w:p w14:paraId="07D08DF4" w14:textId="77777777" w:rsidR="00CD35FF" w:rsidRDefault="00CD35FF" w:rsidP="0060065D"/>
    <w:p w14:paraId="3E5D643C" w14:textId="77777777" w:rsidR="00CD35FF" w:rsidRDefault="00CD35FF" w:rsidP="0060065D"/>
    <w:p w14:paraId="6D962536"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 xml:space="preserve">Dopady na IS </w:t>
      </w:r>
      <w:proofErr w:type="spellStart"/>
      <w:r w:rsidRPr="00C17E79">
        <w:rPr>
          <w:rFonts w:cs="Arial"/>
          <w:sz w:val="22"/>
          <w:szCs w:val="22"/>
        </w:rPr>
        <w:t>MZe</w:t>
      </w:r>
      <w:proofErr w:type="spellEnd"/>
    </w:p>
    <w:p w14:paraId="44BFC286" w14:textId="10A6BED3"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341E6A2D" w14:textId="67F35594" w:rsidR="0000551E" w:rsidRPr="00CC7ED5" w:rsidRDefault="00CE3687" w:rsidP="00E00833">
      <w:pPr>
        <w:pStyle w:val="Nadpis2"/>
      </w:pPr>
      <w:r>
        <w:t>Na provoz a infrastrukturu</w:t>
      </w:r>
    </w:p>
    <w:p w14:paraId="4D059637" w14:textId="0C1AFDFA" w:rsidR="0000551E" w:rsidRDefault="00DD5E08" w:rsidP="0060065D">
      <w:r>
        <w:t>Bez dopadu.</w:t>
      </w:r>
      <w:r w:rsidR="00077901">
        <w:t xml:space="preserve"> Servery budou využity stejné jako pro systém EPO. DB bude využita SDB a EPO. </w:t>
      </w:r>
    </w:p>
    <w:p w14:paraId="6A60A88D" w14:textId="6FD27285" w:rsidR="00411B8E" w:rsidRPr="00411B8E" w:rsidRDefault="00BC72F5" w:rsidP="00E00833">
      <w:pPr>
        <w:pStyle w:val="Nadpis2"/>
      </w:pPr>
      <w:r>
        <w:lastRenderedPageBreak/>
        <w:t>Na bezpečnost</w:t>
      </w:r>
    </w:p>
    <w:p w14:paraId="3CB7A16C" w14:textId="25E7C37A" w:rsidR="005D0B35" w:rsidRPr="005D0B35" w:rsidRDefault="00DD5E08" w:rsidP="005D0B35">
      <w:r>
        <w:t>Bez dopadu.</w:t>
      </w:r>
    </w:p>
    <w:p w14:paraId="6BB88B64" w14:textId="3EAEBEF0" w:rsidR="0000551E" w:rsidRPr="0087487B" w:rsidRDefault="00BC72F5" w:rsidP="00E00833">
      <w:pPr>
        <w:pStyle w:val="Nadpis2"/>
      </w:pPr>
      <w:r>
        <w:t>Na součinnost s dalšími systémy</w:t>
      </w:r>
    </w:p>
    <w:p w14:paraId="409BDCA7" w14:textId="5737841D" w:rsidR="005177CF" w:rsidRPr="005177CF" w:rsidRDefault="00077901" w:rsidP="005177CF">
      <w:r>
        <w:t>Redakční systém a SZR. Oboje součástí tohoto PZ.</w:t>
      </w:r>
    </w:p>
    <w:p w14:paraId="366CCCBC" w14:textId="7C9B91E5" w:rsidR="00E00833" w:rsidRDefault="00BC72F5" w:rsidP="00E00833">
      <w:pPr>
        <w:pStyle w:val="Nadpis2"/>
      </w:pPr>
      <w:r>
        <w:t xml:space="preserve">Požadavky na součinnost </w:t>
      </w:r>
      <w:proofErr w:type="spellStart"/>
      <w:r>
        <w:t>AgriBus</w:t>
      </w:r>
      <w:proofErr w:type="spellEnd"/>
    </w:p>
    <w:p w14:paraId="78DADA2B" w14:textId="77777777" w:rsidR="00BC72F5" w:rsidRPr="0060065D" w:rsidRDefault="00BC72F5" w:rsidP="00BC72F5">
      <w:pPr>
        <w:rPr>
          <w:sz w:val="16"/>
          <w:szCs w:val="16"/>
        </w:rPr>
      </w:pPr>
      <w:r w:rsidRPr="0060065D">
        <w:rPr>
          <w:sz w:val="16"/>
          <w:szCs w:val="16"/>
        </w:rPr>
        <w:t xml:space="preserve">(Pokud existují požadavky na součinnost </w:t>
      </w:r>
      <w:proofErr w:type="spellStart"/>
      <w:r w:rsidRPr="0060065D">
        <w:rPr>
          <w:sz w:val="16"/>
          <w:szCs w:val="16"/>
        </w:rPr>
        <w:t>Agribus</w:t>
      </w:r>
      <w:proofErr w:type="spellEnd"/>
      <w:r w:rsidRPr="0060065D">
        <w:rPr>
          <w:sz w:val="16"/>
          <w:szCs w:val="16"/>
        </w:rPr>
        <w:t>, uveďte specifikaci služby ve formě strukturovaného požadavku (</w:t>
      </w:r>
      <w:proofErr w:type="spellStart"/>
      <w:r w:rsidRPr="0060065D">
        <w:rPr>
          <w:sz w:val="16"/>
          <w:szCs w:val="16"/>
        </w:rPr>
        <w:t>request</w:t>
      </w:r>
      <w:proofErr w:type="spellEnd"/>
      <w:r w:rsidRPr="0060065D">
        <w:rPr>
          <w:sz w:val="16"/>
          <w:szCs w:val="16"/>
        </w:rPr>
        <w:t>) a odpovědi (response) s vyznačenou změnou.)</w:t>
      </w:r>
    </w:p>
    <w:p w14:paraId="7738EC2F" w14:textId="3D26ECE1" w:rsidR="00BC72F5" w:rsidRPr="00B8108C" w:rsidRDefault="00AA1E98" w:rsidP="00DD5E08">
      <w:r>
        <w:t xml:space="preserve">Nový certifikát pro konzumenta SEPO. </w:t>
      </w:r>
    </w:p>
    <w:p w14:paraId="4E0E569E" w14:textId="77777777" w:rsidR="0000551E" w:rsidRDefault="0000551E" w:rsidP="00E00833">
      <w:pPr>
        <w:pStyle w:val="Nadpis2"/>
      </w:pPr>
      <w:r>
        <w:t>Požadavek na podporu provozu naimplementované změny</w:t>
      </w:r>
    </w:p>
    <w:p w14:paraId="171DBAC0" w14:textId="1E1EF183" w:rsidR="0000551E" w:rsidRDefault="000B7C9F" w:rsidP="0060065D">
      <w:pPr>
        <w:rPr>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2423DE2C" w14:textId="3695DF9B" w:rsidR="00722D6E" w:rsidRPr="00722D6E" w:rsidRDefault="00722D6E" w:rsidP="0060065D">
      <w:r w:rsidRPr="00722D6E">
        <w:t>V rozsahu stávající smlouvy.</w:t>
      </w:r>
    </w:p>
    <w:p w14:paraId="01D38A14" w14:textId="77777777" w:rsidR="00E03517" w:rsidRPr="00FF76C8" w:rsidRDefault="00E03517" w:rsidP="00E00833">
      <w:pPr>
        <w:pStyle w:val="Nadpis2"/>
      </w:pPr>
      <w:r w:rsidRPr="00FF76C8">
        <w:t>Požadavek na úpravu dohledového nástroje</w:t>
      </w:r>
    </w:p>
    <w:p w14:paraId="2B64E168" w14:textId="471F4112"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582818D7" w14:textId="00AF019D" w:rsidR="00E03517" w:rsidRDefault="00AA1E98" w:rsidP="00E03517">
      <w:r>
        <w:t>Nový průchod aplikací SEPO s přihlášením účtu 99.</w:t>
      </w:r>
    </w:p>
    <w:p w14:paraId="792C42F1" w14:textId="77777777" w:rsidR="00722D6E" w:rsidRPr="00E03517" w:rsidRDefault="00722D6E" w:rsidP="00E03517"/>
    <w:p w14:paraId="154DDA95"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992"/>
        <w:gridCol w:w="992"/>
        <w:gridCol w:w="1418"/>
      </w:tblGrid>
      <w:tr w:rsidR="00BC72F5" w:rsidRPr="00276A3F" w14:paraId="33D7A746" w14:textId="77777777" w:rsidTr="006F18A5">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6C73DE0"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049D999D"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3260" w:type="dxa"/>
            <w:gridSpan w:val="3"/>
            <w:tcBorders>
              <w:top w:val="single" w:sz="8" w:space="0" w:color="auto"/>
              <w:left w:val="single" w:sz="8" w:space="0" w:color="auto"/>
              <w:bottom w:val="single" w:sz="8" w:space="0" w:color="auto"/>
              <w:right w:val="single" w:sz="8" w:space="0" w:color="auto"/>
            </w:tcBorders>
          </w:tcPr>
          <w:p w14:paraId="06715211" w14:textId="5BD822C8"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418" w:type="dxa"/>
            <w:vMerge w:val="restart"/>
            <w:tcBorders>
              <w:top w:val="single" w:sz="8" w:space="0" w:color="auto"/>
              <w:left w:val="single" w:sz="8" w:space="0" w:color="auto"/>
              <w:right w:val="single" w:sz="8" w:space="0" w:color="auto"/>
            </w:tcBorders>
            <w:vAlign w:val="center"/>
          </w:tcPr>
          <w:p w14:paraId="77D14F2F" w14:textId="7D3833C1"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753DB7">
              <w:rPr>
                <w:rStyle w:val="Odkaznavysvtlivky"/>
                <w:rFonts w:cs="Arial"/>
                <w:b/>
                <w:bCs/>
                <w:color w:val="000000"/>
                <w:szCs w:val="22"/>
                <w:lang w:eastAsia="cs-CZ"/>
              </w:rPr>
              <w:endnoteReference w:id="11"/>
            </w:r>
          </w:p>
        </w:tc>
      </w:tr>
      <w:tr w:rsidR="00BC72F5" w:rsidRPr="00276A3F" w14:paraId="505DE80E" w14:textId="77777777" w:rsidTr="006F18A5">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339032A"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6D3B612F" w14:textId="77777777" w:rsidR="00BC72F5" w:rsidRPr="00276A3F" w:rsidDel="000F27BA" w:rsidRDefault="00BC72F5" w:rsidP="00BC72F5">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1A0C3CE4"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992" w:type="dxa"/>
            <w:tcBorders>
              <w:top w:val="single" w:sz="8" w:space="0" w:color="auto"/>
              <w:left w:val="single" w:sz="8" w:space="0" w:color="auto"/>
              <w:bottom w:val="single" w:sz="8" w:space="0" w:color="auto"/>
              <w:right w:val="single" w:sz="8" w:space="0" w:color="auto"/>
            </w:tcBorders>
          </w:tcPr>
          <w:p w14:paraId="6288B132" w14:textId="5E2D8B1B"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992" w:type="dxa"/>
            <w:tcBorders>
              <w:left w:val="single" w:sz="8" w:space="0" w:color="auto"/>
              <w:bottom w:val="single" w:sz="8" w:space="0" w:color="auto"/>
              <w:right w:val="single" w:sz="8" w:space="0" w:color="auto"/>
            </w:tcBorders>
          </w:tcPr>
          <w:p w14:paraId="18708A25" w14:textId="0DBB40BB"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1418" w:type="dxa"/>
            <w:vMerge/>
            <w:tcBorders>
              <w:left w:val="single" w:sz="8" w:space="0" w:color="auto"/>
              <w:bottom w:val="single" w:sz="8" w:space="0" w:color="auto"/>
              <w:right w:val="single" w:sz="8" w:space="0" w:color="auto"/>
            </w:tcBorders>
          </w:tcPr>
          <w:p w14:paraId="3102B81C" w14:textId="4466023C" w:rsidR="00BC72F5" w:rsidRPr="00EA310A" w:rsidDel="000F27BA" w:rsidRDefault="00BC72F5" w:rsidP="00BC72F5">
            <w:pPr>
              <w:spacing w:after="0"/>
              <w:rPr>
                <w:rFonts w:cs="Arial"/>
                <w:bCs/>
                <w:color w:val="000000"/>
                <w:szCs w:val="22"/>
                <w:lang w:eastAsia="cs-CZ"/>
              </w:rPr>
            </w:pPr>
          </w:p>
        </w:tc>
      </w:tr>
      <w:tr w:rsidR="00722D6E" w:rsidRPr="00276A3F" w14:paraId="1E3044E2" w14:textId="77777777" w:rsidTr="006F18A5">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D9C51C7" w14:textId="77777777" w:rsidR="00722D6E" w:rsidRPr="004F2BA0" w:rsidRDefault="00722D6E" w:rsidP="00722D6E">
            <w:pPr>
              <w:pStyle w:val="Odstavecseseznamem"/>
              <w:numPr>
                <w:ilvl w:val="0"/>
                <w:numId w:val="29"/>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0FA2054" w14:textId="77777777" w:rsidR="00722D6E" w:rsidRPr="00276A3F" w:rsidRDefault="00722D6E" w:rsidP="00722D6E">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06B6F29D" w14:textId="1BC60495" w:rsidR="00722D6E" w:rsidRPr="00276A3F" w:rsidRDefault="00BD360D" w:rsidP="00722D6E">
            <w:pPr>
              <w:spacing w:after="0"/>
              <w:rPr>
                <w:rFonts w:cs="Arial"/>
                <w:color w:val="000000"/>
                <w:szCs w:val="22"/>
                <w:lang w:eastAsia="cs-CZ"/>
              </w:rPr>
            </w:pPr>
            <w:r>
              <w:rPr>
                <w:rFonts w:cs="Arial"/>
                <w:color w:val="000000"/>
                <w:szCs w:val="22"/>
                <w:lang w:eastAsia="cs-CZ"/>
              </w:rPr>
              <w:t>NE – fáze F1 a F2 proběhly</w:t>
            </w:r>
          </w:p>
        </w:tc>
        <w:tc>
          <w:tcPr>
            <w:tcW w:w="992" w:type="dxa"/>
            <w:tcBorders>
              <w:top w:val="single" w:sz="8" w:space="0" w:color="auto"/>
              <w:left w:val="dotted" w:sz="4" w:space="0" w:color="auto"/>
              <w:bottom w:val="dotted" w:sz="4" w:space="0" w:color="auto"/>
              <w:right w:val="dotted" w:sz="4" w:space="0" w:color="auto"/>
            </w:tcBorders>
            <w:vAlign w:val="center"/>
          </w:tcPr>
          <w:p w14:paraId="33861813" w14:textId="037EFDDC" w:rsidR="00722D6E" w:rsidRPr="00276A3F" w:rsidRDefault="00722D6E" w:rsidP="00722D6E">
            <w:pPr>
              <w:spacing w:after="0"/>
              <w:rPr>
                <w:rFonts w:cs="Arial"/>
                <w:color w:val="000000"/>
                <w:szCs w:val="22"/>
                <w:lang w:eastAsia="cs-CZ"/>
              </w:rPr>
            </w:pPr>
            <w:r>
              <w:rPr>
                <w:color w:val="000000"/>
                <w:szCs w:val="22"/>
                <w:lang w:eastAsia="cs-CZ"/>
              </w:rPr>
              <w:t>NE</w:t>
            </w:r>
          </w:p>
        </w:tc>
        <w:tc>
          <w:tcPr>
            <w:tcW w:w="992" w:type="dxa"/>
            <w:tcBorders>
              <w:top w:val="single" w:sz="8" w:space="0" w:color="auto"/>
              <w:left w:val="dotted" w:sz="4" w:space="0" w:color="auto"/>
              <w:bottom w:val="dotted" w:sz="4" w:space="0" w:color="auto"/>
              <w:right w:val="dotted" w:sz="4" w:space="0" w:color="auto"/>
            </w:tcBorders>
            <w:vAlign w:val="center"/>
          </w:tcPr>
          <w:p w14:paraId="65D7DFC9" w14:textId="039AD817" w:rsidR="00722D6E" w:rsidRPr="00276A3F" w:rsidRDefault="00722D6E" w:rsidP="00722D6E">
            <w:pPr>
              <w:spacing w:after="0"/>
              <w:rPr>
                <w:rFonts w:cs="Arial"/>
                <w:color w:val="000000"/>
                <w:szCs w:val="22"/>
                <w:lang w:eastAsia="cs-CZ"/>
              </w:rPr>
            </w:pPr>
            <w:r>
              <w:rPr>
                <w:color w:val="000000"/>
                <w:szCs w:val="22"/>
                <w:lang w:eastAsia="cs-CZ"/>
              </w:rPr>
              <w:t>NE</w:t>
            </w:r>
          </w:p>
        </w:tc>
        <w:tc>
          <w:tcPr>
            <w:tcW w:w="1418" w:type="dxa"/>
            <w:tcBorders>
              <w:top w:val="single" w:sz="8" w:space="0" w:color="auto"/>
              <w:left w:val="dotted" w:sz="4" w:space="0" w:color="auto"/>
              <w:bottom w:val="dotted" w:sz="4" w:space="0" w:color="auto"/>
              <w:right w:val="dotted" w:sz="4" w:space="0" w:color="auto"/>
            </w:tcBorders>
            <w:vAlign w:val="center"/>
          </w:tcPr>
          <w:p w14:paraId="3A565CBB" w14:textId="307078D2" w:rsidR="00722D6E" w:rsidRPr="00276A3F" w:rsidRDefault="00722D6E" w:rsidP="00722D6E">
            <w:pPr>
              <w:spacing w:after="0"/>
              <w:rPr>
                <w:rFonts w:cs="Arial"/>
                <w:color w:val="000000"/>
                <w:szCs w:val="22"/>
                <w:lang w:eastAsia="cs-CZ"/>
              </w:rPr>
            </w:pPr>
          </w:p>
        </w:tc>
      </w:tr>
      <w:tr w:rsidR="00722D6E" w:rsidRPr="00276A3F" w14:paraId="4684405F" w14:textId="77777777" w:rsidTr="006F18A5">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CF4880" w14:textId="77777777" w:rsidR="00722D6E" w:rsidRPr="004F2BA0" w:rsidRDefault="00722D6E" w:rsidP="00722D6E">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1D2B64" w14:textId="77777777" w:rsidR="00722D6E" w:rsidRPr="00276A3F" w:rsidRDefault="00722D6E" w:rsidP="00722D6E">
            <w:pPr>
              <w:spacing w:after="0"/>
              <w:rPr>
                <w:rFonts w:cs="Arial"/>
                <w:color w:val="000000"/>
                <w:szCs w:val="22"/>
                <w:lang w:eastAsia="cs-CZ"/>
              </w:rPr>
            </w:pPr>
            <w:r w:rsidRPr="008964A9">
              <w:rPr>
                <w:rFonts w:cs="Arial"/>
                <w:color w:val="000000"/>
                <w:szCs w:val="22"/>
                <w:lang w:eastAsia="cs-CZ"/>
              </w:rPr>
              <w:t xml:space="preserve">Dokumentace dle specifikace Závazná metodika návrhu a dokumentace architektury </w:t>
            </w:r>
            <w:proofErr w:type="spellStart"/>
            <w:r w:rsidRPr="008964A9">
              <w:rPr>
                <w:rFonts w:cs="Arial"/>
                <w:color w:val="000000"/>
                <w:szCs w:val="22"/>
                <w:lang w:eastAsia="cs-CZ"/>
              </w:rPr>
              <w:t>M</w:t>
            </w:r>
            <w:r>
              <w:rPr>
                <w:rFonts w:cs="Arial"/>
                <w:color w:val="000000"/>
                <w:szCs w:val="22"/>
                <w:lang w:eastAsia="cs-CZ"/>
              </w:rPr>
              <w:t>Ze</w:t>
            </w:r>
            <w:proofErr w:type="spellEnd"/>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351693D0" w14:textId="1E4489C9" w:rsidR="00722D6E" w:rsidRPr="00276A3F" w:rsidRDefault="00551F07" w:rsidP="00722D6E">
            <w:pPr>
              <w:spacing w:after="0"/>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3E316F66" w14:textId="39DDA2B6" w:rsidR="00722D6E" w:rsidRPr="00276A3F" w:rsidRDefault="00722D6E" w:rsidP="00722D6E">
            <w:pPr>
              <w:spacing w:after="0"/>
              <w:rPr>
                <w:rFonts w:cs="Arial"/>
                <w:color w:val="000000"/>
                <w:szCs w:val="22"/>
                <w:lang w:eastAsia="cs-CZ"/>
              </w:rPr>
            </w:pPr>
            <w:r>
              <w:rPr>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15DFA8E0" w14:textId="66609BF5" w:rsidR="00722D6E" w:rsidRPr="00276A3F" w:rsidRDefault="00722D6E" w:rsidP="00722D6E">
            <w:pPr>
              <w:spacing w:after="0"/>
              <w:rPr>
                <w:rFonts w:cs="Arial"/>
                <w:color w:val="000000"/>
                <w:szCs w:val="22"/>
                <w:lang w:eastAsia="cs-CZ"/>
              </w:rPr>
            </w:pPr>
            <w:r>
              <w:rPr>
                <w:color w:val="000000"/>
                <w:szCs w:val="22"/>
                <w:lang w:eastAsia="cs-CZ"/>
              </w:rPr>
              <w:t>NE</w:t>
            </w:r>
          </w:p>
        </w:tc>
        <w:tc>
          <w:tcPr>
            <w:tcW w:w="1418" w:type="dxa"/>
            <w:tcBorders>
              <w:top w:val="dotted" w:sz="4" w:space="0" w:color="auto"/>
              <w:left w:val="dotted" w:sz="4" w:space="0" w:color="auto"/>
              <w:bottom w:val="dotted" w:sz="4" w:space="0" w:color="auto"/>
              <w:right w:val="dotted" w:sz="4" w:space="0" w:color="auto"/>
            </w:tcBorders>
            <w:vAlign w:val="center"/>
          </w:tcPr>
          <w:p w14:paraId="098B77EC" w14:textId="25B11782" w:rsidR="00722D6E" w:rsidRPr="00276A3F" w:rsidRDefault="00722D6E" w:rsidP="00722D6E">
            <w:pPr>
              <w:spacing w:after="0"/>
              <w:rPr>
                <w:rFonts w:cs="Arial"/>
                <w:color w:val="000000"/>
                <w:szCs w:val="22"/>
                <w:lang w:eastAsia="cs-CZ"/>
              </w:rPr>
            </w:pPr>
          </w:p>
        </w:tc>
      </w:tr>
      <w:tr w:rsidR="00722D6E" w:rsidRPr="00276A3F" w14:paraId="35E9C11E" w14:textId="77777777" w:rsidTr="006F18A5">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A659B9" w14:textId="77777777" w:rsidR="00722D6E" w:rsidRPr="004F2BA0" w:rsidRDefault="00722D6E" w:rsidP="00722D6E">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CCE68C" w14:textId="77777777" w:rsidR="00722D6E" w:rsidRPr="00276A3F" w:rsidRDefault="00722D6E" w:rsidP="00722D6E">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1B5689E" w14:textId="2B264828" w:rsidR="00722D6E" w:rsidRPr="00276A3F" w:rsidRDefault="00722D6E" w:rsidP="00722D6E">
            <w:pPr>
              <w:spacing w:after="0"/>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077B547C" w14:textId="06B7E607" w:rsidR="00722D6E" w:rsidRPr="00276A3F" w:rsidRDefault="00722D6E" w:rsidP="00722D6E">
            <w:pPr>
              <w:spacing w:after="0"/>
              <w:rPr>
                <w:rFonts w:cs="Arial"/>
                <w:color w:val="000000"/>
                <w:szCs w:val="22"/>
                <w:lang w:eastAsia="cs-CZ"/>
              </w:rPr>
            </w:pPr>
            <w:r>
              <w:rPr>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7EB9A1B7" w14:textId="234BE949" w:rsidR="00722D6E" w:rsidRPr="00276A3F" w:rsidRDefault="00722D6E" w:rsidP="00722D6E">
            <w:pPr>
              <w:spacing w:after="0"/>
              <w:rPr>
                <w:rFonts w:cs="Arial"/>
                <w:color w:val="000000"/>
                <w:szCs w:val="22"/>
                <w:lang w:eastAsia="cs-CZ"/>
              </w:rPr>
            </w:pPr>
            <w:r>
              <w:rPr>
                <w:color w:val="000000"/>
                <w:szCs w:val="22"/>
                <w:lang w:eastAsia="cs-CZ"/>
              </w:rPr>
              <w:t>NE</w:t>
            </w:r>
          </w:p>
        </w:tc>
        <w:tc>
          <w:tcPr>
            <w:tcW w:w="1418" w:type="dxa"/>
            <w:tcBorders>
              <w:top w:val="dotted" w:sz="4" w:space="0" w:color="auto"/>
              <w:left w:val="dotted" w:sz="4" w:space="0" w:color="auto"/>
              <w:bottom w:val="dotted" w:sz="4" w:space="0" w:color="auto"/>
              <w:right w:val="dotted" w:sz="4" w:space="0" w:color="auto"/>
            </w:tcBorders>
            <w:vAlign w:val="center"/>
          </w:tcPr>
          <w:p w14:paraId="2164DFC8" w14:textId="405E5A43" w:rsidR="00722D6E" w:rsidRPr="00276A3F" w:rsidRDefault="00722D6E" w:rsidP="00722D6E">
            <w:pPr>
              <w:spacing w:after="0"/>
              <w:rPr>
                <w:rFonts w:cs="Arial"/>
                <w:color w:val="000000"/>
                <w:szCs w:val="22"/>
                <w:lang w:eastAsia="cs-CZ"/>
              </w:rPr>
            </w:pPr>
          </w:p>
        </w:tc>
      </w:tr>
      <w:tr w:rsidR="00722D6E" w:rsidRPr="00276A3F" w14:paraId="4611C782" w14:textId="77777777" w:rsidTr="006F18A5">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A25DFC" w14:textId="77777777" w:rsidR="00722D6E" w:rsidRPr="004F2BA0" w:rsidRDefault="00722D6E" w:rsidP="00722D6E">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FC6E54" w14:textId="77777777" w:rsidR="00722D6E" w:rsidRPr="00276A3F" w:rsidRDefault="00722D6E" w:rsidP="00722D6E">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7D2167ED" w14:textId="1B264BB2" w:rsidR="00722D6E" w:rsidRPr="00276A3F" w:rsidRDefault="00722D6E" w:rsidP="00722D6E">
            <w:pPr>
              <w:spacing w:after="0"/>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059CE005" w14:textId="58006013" w:rsidR="00722D6E" w:rsidRPr="00276A3F" w:rsidRDefault="00722D6E" w:rsidP="00722D6E">
            <w:pPr>
              <w:spacing w:after="0"/>
              <w:rPr>
                <w:rFonts w:cs="Arial"/>
                <w:color w:val="000000"/>
                <w:szCs w:val="22"/>
                <w:lang w:eastAsia="cs-CZ"/>
              </w:rPr>
            </w:pPr>
            <w:r>
              <w:rPr>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22192028" w14:textId="324162D9" w:rsidR="00722D6E" w:rsidRDefault="00722D6E" w:rsidP="00722D6E">
            <w:pPr>
              <w:spacing w:after="0"/>
              <w:rPr>
                <w:rFonts w:cs="Arial"/>
                <w:color w:val="000000"/>
                <w:szCs w:val="22"/>
                <w:lang w:eastAsia="cs-CZ"/>
              </w:rPr>
            </w:pPr>
            <w:r>
              <w:rPr>
                <w:color w:val="000000"/>
                <w:szCs w:val="22"/>
                <w:lang w:eastAsia="cs-CZ"/>
              </w:rPr>
              <w:t>NE</w:t>
            </w:r>
          </w:p>
        </w:tc>
        <w:tc>
          <w:tcPr>
            <w:tcW w:w="1418" w:type="dxa"/>
            <w:tcBorders>
              <w:top w:val="dotted" w:sz="4" w:space="0" w:color="auto"/>
              <w:left w:val="dotted" w:sz="4" w:space="0" w:color="auto"/>
              <w:bottom w:val="dotted" w:sz="4" w:space="0" w:color="auto"/>
              <w:right w:val="dotted" w:sz="4" w:space="0" w:color="auto"/>
            </w:tcBorders>
            <w:vAlign w:val="center"/>
          </w:tcPr>
          <w:p w14:paraId="6E4AC919" w14:textId="327DE078" w:rsidR="00722D6E" w:rsidRPr="00276A3F" w:rsidRDefault="00722D6E" w:rsidP="00722D6E">
            <w:pPr>
              <w:spacing w:after="0"/>
              <w:rPr>
                <w:rFonts w:cs="Arial"/>
                <w:color w:val="000000"/>
                <w:szCs w:val="22"/>
                <w:lang w:eastAsia="cs-CZ"/>
              </w:rPr>
            </w:pPr>
            <w:r>
              <w:rPr>
                <w:rFonts w:cs="Arial"/>
                <w:color w:val="000000"/>
                <w:szCs w:val="22"/>
                <w:lang w:eastAsia="cs-CZ"/>
              </w:rPr>
              <w:t>Věcný garant</w:t>
            </w:r>
          </w:p>
        </w:tc>
      </w:tr>
      <w:tr w:rsidR="00722D6E" w:rsidRPr="00276A3F" w14:paraId="153DB333" w14:textId="77777777" w:rsidTr="006F18A5">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70AF46" w14:textId="77777777" w:rsidR="00722D6E" w:rsidRPr="004F2BA0" w:rsidRDefault="00722D6E" w:rsidP="00722D6E">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00DEBB" w14:textId="64C2669C" w:rsidR="00722D6E" w:rsidRDefault="00722D6E" w:rsidP="00722D6E">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B6D95A7" w14:textId="7F7E935E" w:rsidR="00722D6E" w:rsidRDefault="00551F07" w:rsidP="00722D6E">
            <w:pPr>
              <w:spacing w:after="0"/>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3613332F" w14:textId="2172A853" w:rsidR="00722D6E" w:rsidRDefault="00722D6E" w:rsidP="00722D6E">
            <w:pPr>
              <w:spacing w:after="0"/>
              <w:rPr>
                <w:rFonts w:cs="Arial"/>
                <w:color w:val="000000"/>
                <w:szCs w:val="22"/>
                <w:lang w:eastAsia="cs-CZ"/>
              </w:rPr>
            </w:pPr>
            <w:r>
              <w:rPr>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27594439" w14:textId="1179E3B2" w:rsidR="00722D6E" w:rsidRDefault="00722D6E" w:rsidP="00722D6E">
            <w:pPr>
              <w:spacing w:after="0"/>
              <w:rPr>
                <w:rFonts w:cs="Arial"/>
                <w:color w:val="000000"/>
                <w:szCs w:val="22"/>
                <w:lang w:eastAsia="cs-CZ"/>
              </w:rPr>
            </w:pPr>
            <w:r>
              <w:rPr>
                <w:color w:val="000000"/>
                <w:szCs w:val="22"/>
                <w:lang w:eastAsia="cs-CZ"/>
              </w:rPr>
              <w:t>NE</w:t>
            </w:r>
          </w:p>
        </w:tc>
        <w:tc>
          <w:tcPr>
            <w:tcW w:w="1418" w:type="dxa"/>
            <w:tcBorders>
              <w:top w:val="dotted" w:sz="4" w:space="0" w:color="auto"/>
              <w:left w:val="dotted" w:sz="4" w:space="0" w:color="auto"/>
              <w:bottom w:val="dotted" w:sz="4" w:space="0" w:color="auto"/>
              <w:right w:val="dotted" w:sz="4" w:space="0" w:color="auto"/>
            </w:tcBorders>
            <w:vAlign w:val="center"/>
          </w:tcPr>
          <w:p w14:paraId="199F744F" w14:textId="08DE9F17" w:rsidR="00722D6E" w:rsidRDefault="00722D6E" w:rsidP="00722D6E">
            <w:pPr>
              <w:spacing w:after="0"/>
              <w:rPr>
                <w:rFonts w:cs="Arial"/>
                <w:color w:val="000000"/>
                <w:szCs w:val="22"/>
                <w:lang w:eastAsia="cs-CZ"/>
              </w:rPr>
            </w:pPr>
            <w:r>
              <w:rPr>
                <w:rFonts w:cs="Arial"/>
                <w:color w:val="000000"/>
                <w:szCs w:val="22"/>
                <w:lang w:eastAsia="cs-CZ"/>
              </w:rPr>
              <w:t>OKB, OPPT</w:t>
            </w:r>
            <w:r>
              <w:rPr>
                <w:rStyle w:val="Odkaznavysvtlivky"/>
                <w:rFonts w:cs="Arial"/>
                <w:color w:val="000000"/>
                <w:szCs w:val="22"/>
                <w:lang w:eastAsia="cs-CZ"/>
              </w:rPr>
              <w:endnoteReference w:id="13"/>
            </w:r>
          </w:p>
        </w:tc>
      </w:tr>
      <w:tr w:rsidR="00722D6E" w:rsidRPr="00276A3F" w14:paraId="4BF46E7E" w14:textId="77777777" w:rsidTr="006F18A5">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E48B12" w14:textId="77777777" w:rsidR="00722D6E" w:rsidRPr="004F2BA0" w:rsidRDefault="00722D6E" w:rsidP="00722D6E">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B7FAAB" w14:textId="77777777" w:rsidR="00722D6E" w:rsidRPr="00276A3F" w:rsidRDefault="00722D6E" w:rsidP="00722D6E">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691856BF" w14:textId="3A8E7F62" w:rsidR="00722D6E" w:rsidRPr="00722D6E" w:rsidRDefault="00551F07" w:rsidP="00722D6E">
            <w:pPr>
              <w:spacing w:after="0"/>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65C4DB7D" w14:textId="46B02F73" w:rsidR="00722D6E" w:rsidRDefault="00722D6E" w:rsidP="00722D6E">
            <w:pPr>
              <w:spacing w:after="0"/>
              <w:rPr>
                <w:rStyle w:val="Odkaznakoment"/>
              </w:rPr>
            </w:pPr>
            <w:r>
              <w:rPr>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228318A7" w14:textId="0C20D45F" w:rsidR="00722D6E" w:rsidRDefault="00722D6E" w:rsidP="00722D6E">
            <w:pPr>
              <w:spacing w:after="0"/>
              <w:rPr>
                <w:rStyle w:val="Odkaznakoment"/>
              </w:rPr>
            </w:pPr>
            <w:r>
              <w:rPr>
                <w:color w:val="000000"/>
                <w:szCs w:val="22"/>
                <w:lang w:eastAsia="cs-CZ"/>
              </w:rPr>
              <w:t>NE</w:t>
            </w:r>
          </w:p>
        </w:tc>
        <w:tc>
          <w:tcPr>
            <w:tcW w:w="1418" w:type="dxa"/>
            <w:tcBorders>
              <w:top w:val="dotted" w:sz="4" w:space="0" w:color="auto"/>
              <w:left w:val="dotted" w:sz="4" w:space="0" w:color="auto"/>
              <w:bottom w:val="dotted" w:sz="4" w:space="0" w:color="auto"/>
              <w:right w:val="dotted" w:sz="4" w:space="0" w:color="auto"/>
            </w:tcBorders>
            <w:vAlign w:val="center"/>
          </w:tcPr>
          <w:p w14:paraId="4C253F26" w14:textId="269AFA5A" w:rsidR="00722D6E" w:rsidRDefault="00722D6E" w:rsidP="00722D6E">
            <w:pPr>
              <w:spacing w:after="0"/>
              <w:rPr>
                <w:rStyle w:val="Odkaznakoment"/>
              </w:rPr>
            </w:pPr>
          </w:p>
        </w:tc>
      </w:tr>
      <w:tr w:rsidR="00722D6E" w:rsidRPr="00276A3F" w14:paraId="3573B641" w14:textId="77777777" w:rsidTr="006F18A5">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3FC1DE" w14:textId="77777777" w:rsidR="00722D6E" w:rsidRPr="004F2BA0" w:rsidRDefault="00722D6E" w:rsidP="00722D6E">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FD69A4" w14:textId="44363735" w:rsidR="00722D6E" w:rsidRDefault="00722D6E" w:rsidP="00722D6E">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2FCAAC7E" w14:textId="3E6D52AC" w:rsidR="00722D6E" w:rsidRPr="00722D6E" w:rsidRDefault="00722D6E" w:rsidP="00722D6E">
            <w:pPr>
              <w:spacing w:after="0"/>
              <w:rPr>
                <w:rFonts w:cs="Arial"/>
                <w:color w:val="000000"/>
                <w:szCs w:val="22"/>
                <w:lang w:eastAsia="cs-CZ"/>
              </w:rPr>
            </w:pPr>
            <w:r w:rsidRPr="00722D6E">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0D48378A" w14:textId="70192A90" w:rsidR="00722D6E" w:rsidRDefault="00722D6E" w:rsidP="00722D6E">
            <w:pPr>
              <w:spacing w:after="0"/>
              <w:rPr>
                <w:rStyle w:val="Odkaznakoment"/>
              </w:rPr>
            </w:pPr>
            <w:r>
              <w:rPr>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5CA3D49E" w14:textId="627FF689" w:rsidR="00722D6E" w:rsidRDefault="00722D6E" w:rsidP="00722D6E">
            <w:pPr>
              <w:spacing w:after="0"/>
              <w:rPr>
                <w:rStyle w:val="Odkaznakoment"/>
              </w:rPr>
            </w:pPr>
            <w:r>
              <w:rPr>
                <w:color w:val="000000"/>
                <w:szCs w:val="22"/>
                <w:lang w:eastAsia="cs-CZ"/>
              </w:rPr>
              <w:t>NE</w:t>
            </w:r>
          </w:p>
        </w:tc>
        <w:tc>
          <w:tcPr>
            <w:tcW w:w="1418" w:type="dxa"/>
            <w:tcBorders>
              <w:top w:val="dotted" w:sz="4" w:space="0" w:color="auto"/>
              <w:left w:val="dotted" w:sz="4" w:space="0" w:color="auto"/>
              <w:bottom w:val="dotted" w:sz="4" w:space="0" w:color="auto"/>
              <w:right w:val="dotted" w:sz="4" w:space="0" w:color="auto"/>
            </w:tcBorders>
            <w:vAlign w:val="center"/>
          </w:tcPr>
          <w:p w14:paraId="268773D7" w14:textId="1A557CDC" w:rsidR="00722D6E" w:rsidRDefault="00722D6E" w:rsidP="00722D6E">
            <w:pPr>
              <w:spacing w:after="0"/>
              <w:rPr>
                <w:rStyle w:val="Odkaznakoment"/>
              </w:rPr>
            </w:pPr>
          </w:p>
        </w:tc>
      </w:tr>
      <w:tr w:rsidR="00722D6E" w:rsidRPr="00276A3F" w14:paraId="01C7CDD8" w14:textId="77777777" w:rsidTr="006F18A5">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507307" w14:textId="77777777" w:rsidR="00722D6E" w:rsidRPr="004F2BA0" w:rsidRDefault="00722D6E" w:rsidP="00722D6E">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5987D8" w14:textId="5157C8F9" w:rsidR="00722D6E" w:rsidRDefault="00722D6E" w:rsidP="00722D6E">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4"/>
            </w:r>
          </w:p>
        </w:tc>
        <w:tc>
          <w:tcPr>
            <w:tcW w:w="1276" w:type="dxa"/>
            <w:tcBorders>
              <w:top w:val="dotted" w:sz="4" w:space="0" w:color="auto"/>
              <w:left w:val="dotted" w:sz="4" w:space="0" w:color="auto"/>
              <w:bottom w:val="dotted" w:sz="4" w:space="0" w:color="auto"/>
              <w:right w:val="dotted" w:sz="4" w:space="0" w:color="auto"/>
            </w:tcBorders>
            <w:vAlign w:val="center"/>
          </w:tcPr>
          <w:p w14:paraId="68BD3B10" w14:textId="3B93008E" w:rsidR="00722D6E" w:rsidRPr="00722D6E" w:rsidRDefault="00722D6E" w:rsidP="00722D6E">
            <w:pPr>
              <w:spacing w:after="0"/>
              <w:rPr>
                <w:rFonts w:cs="Arial"/>
                <w:color w:val="000000"/>
                <w:szCs w:val="22"/>
                <w:lang w:eastAsia="cs-CZ"/>
              </w:rPr>
            </w:pPr>
            <w:r w:rsidRPr="00722D6E">
              <w:rPr>
                <w:rFonts w:cs="Arial"/>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3E8FCD99" w14:textId="1082C3B6" w:rsidR="00722D6E" w:rsidRDefault="00722D6E" w:rsidP="00722D6E">
            <w:pPr>
              <w:spacing w:after="0"/>
              <w:rPr>
                <w:rStyle w:val="Odkaznakoment"/>
              </w:rPr>
            </w:pPr>
            <w:r>
              <w:rPr>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43252B52" w14:textId="6221BE2F" w:rsidR="00722D6E" w:rsidRDefault="00722D6E" w:rsidP="00722D6E">
            <w:pPr>
              <w:spacing w:after="0"/>
              <w:rPr>
                <w:rStyle w:val="Odkaznakoment"/>
              </w:rPr>
            </w:pPr>
            <w:r>
              <w:rPr>
                <w:color w:val="000000"/>
                <w:szCs w:val="22"/>
                <w:lang w:eastAsia="cs-CZ"/>
              </w:rPr>
              <w:t>NE</w:t>
            </w:r>
          </w:p>
        </w:tc>
        <w:tc>
          <w:tcPr>
            <w:tcW w:w="1418" w:type="dxa"/>
            <w:tcBorders>
              <w:top w:val="dotted" w:sz="4" w:space="0" w:color="auto"/>
              <w:left w:val="dotted" w:sz="4" w:space="0" w:color="auto"/>
              <w:bottom w:val="dotted" w:sz="4" w:space="0" w:color="auto"/>
              <w:right w:val="dotted" w:sz="4" w:space="0" w:color="auto"/>
            </w:tcBorders>
            <w:vAlign w:val="center"/>
          </w:tcPr>
          <w:p w14:paraId="2DCF38EE" w14:textId="1420A34B" w:rsidR="00722D6E" w:rsidRDefault="00722D6E" w:rsidP="00722D6E">
            <w:pPr>
              <w:spacing w:after="0"/>
              <w:rPr>
                <w:rStyle w:val="Odkaznakoment"/>
              </w:rPr>
            </w:pPr>
          </w:p>
        </w:tc>
      </w:tr>
    </w:tbl>
    <w:p w14:paraId="7A290980" w14:textId="19A3820C" w:rsidR="0000551E" w:rsidRPr="001B1CD2" w:rsidRDefault="0000551E" w:rsidP="00E921FF">
      <w:pPr>
        <w:pStyle w:val="Nadpis3"/>
      </w:pPr>
      <w:r w:rsidRPr="001B1CD2">
        <w:t>V připojeném souboru je uveden rozsah vybrané technické dokumentace</w:t>
      </w:r>
      <w:r w:rsidR="00C21A74" w:rsidRPr="001B1CD2">
        <w:t xml:space="preserve"> </w:t>
      </w:r>
      <w:r w:rsidRPr="001B1CD2">
        <w:t xml:space="preserve">– otevřete </w:t>
      </w:r>
      <w:proofErr w:type="gramStart"/>
      <w:r w:rsidRPr="001B1CD2">
        <w:t xml:space="preserve">dvojklikem:   </w:t>
      </w:r>
      <w:proofErr w:type="gramEnd"/>
      <w:r w:rsidRPr="001B1CD2">
        <w:t xml:space="preserve"> </w:t>
      </w:r>
      <w:proofErr w:type="spellStart"/>
      <w:r w:rsidR="00A206FE">
        <w:t>xxx</w:t>
      </w:r>
      <w:proofErr w:type="spellEnd"/>
    </w:p>
    <w:p w14:paraId="757D877F" w14:textId="77777777" w:rsidR="00083C9D" w:rsidRDefault="00E921FF" w:rsidP="00E921FF">
      <w:pPr>
        <w:ind w:right="-427"/>
        <w:rPr>
          <w:sz w:val="18"/>
          <w:szCs w:val="18"/>
        </w:rPr>
      </w:pPr>
      <w:r>
        <w:rPr>
          <w:sz w:val="18"/>
          <w:szCs w:val="18"/>
        </w:rPr>
        <w:t>D</w:t>
      </w:r>
      <w:r w:rsidRPr="001A7CBB">
        <w:rPr>
          <w:sz w:val="18"/>
          <w:szCs w:val="18"/>
        </w:rPr>
        <w:t>ohledové scénáře jsou požadovány</w:t>
      </w:r>
      <w:r>
        <w:rPr>
          <w:sz w:val="18"/>
          <w:szCs w:val="18"/>
        </w:rPr>
        <w:t>, pokud Dodavatel potvrdí</w:t>
      </w:r>
      <w:r w:rsidRPr="001A7CBB">
        <w:rPr>
          <w:sz w:val="18"/>
          <w:szCs w:val="18"/>
        </w:rPr>
        <w:t xml:space="preserve"> dopad na dohledové scénáře/nástroj.</w:t>
      </w:r>
      <w:r>
        <w:rPr>
          <w:sz w:val="18"/>
          <w:szCs w:val="18"/>
        </w:rPr>
        <w:t xml:space="preserve"> </w:t>
      </w:r>
    </w:p>
    <w:p w14:paraId="2A8C4680" w14:textId="24EEA27C"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D9B3926" w14:textId="63568326" w:rsidR="002207E9" w:rsidRDefault="007D3305" w:rsidP="0000551E">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w:t>
      </w:r>
      <w:proofErr w:type="gramStart"/>
      <w:r w:rsidR="006E025E">
        <w:rPr>
          <w:sz w:val="18"/>
          <w:szCs w:val="18"/>
        </w:rPr>
        <w:t>dvojklikem</w:t>
      </w:r>
      <w:r w:rsidR="00C240C4">
        <w:rPr>
          <w:sz w:val="18"/>
          <w:szCs w:val="18"/>
        </w:rPr>
        <w:t>:</w:t>
      </w:r>
      <w:r>
        <w:rPr>
          <w:sz w:val="18"/>
          <w:szCs w:val="18"/>
        </w:rPr>
        <w:t xml:space="preserve"> </w:t>
      </w:r>
      <w:r w:rsidR="00C240C4">
        <w:rPr>
          <w:sz w:val="18"/>
          <w:szCs w:val="18"/>
        </w:rPr>
        <w:t xml:space="preserve"> </w:t>
      </w:r>
      <w:proofErr w:type="spellStart"/>
      <w:r w:rsidR="00A206FE">
        <w:rPr>
          <w:sz w:val="18"/>
          <w:szCs w:val="18"/>
        </w:rPr>
        <w:t>xxx</w:t>
      </w:r>
      <w:proofErr w:type="spellEnd"/>
      <w:proofErr w:type="gramEnd"/>
      <w:r>
        <w:rPr>
          <w:sz w:val="18"/>
          <w:szCs w:val="18"/>
        </w:rPr>
        <w:t xml:space="preserve">   </w:t>
      </w:r>
      <w:r w:rsidR="00223FDB">
        <w:rPr>
          <w:sz w:val="18"/>
          <w:szCs w:val="18"/>
        </w:rPr>
        <w:t xml:space="preserve">  </w:t>
      </w:r>
    </w:p>
    <w:p w14:paraId="42B6E9E2" w14:textId="0E9DC2A4" w:rsidR="00223FDB" w:rsidRDefault="00103605" w:rsidP="006F18A5">
      <w:pPr>
        <w:ind w:right="-427"/>
        <w:rPr>
          <w:rFonts w:cs="Arial"/>
          <w:szCs w:val="22"/>
        </w:rPr>
      </w:pPr>
      <w:r w:rsidRPr="006E025E">
        <w:rPr>
          <w:szCs w:val="22"/>
        </w:rPr>
        <w:t xml:space="preserve"> </w:t>
      </w:r>
      <w:r w:rsidR="005B71BB" w:rsidRPr="006E025E">
        <w:rPr>
          <w:szCs w:val="22"/>
        </w:rPr>
        <w:t xml:space="preserve">  </w:t>
      </w:r>
      <w:r w:rsidR="006E025E" w:rsidRPr="006E025E">
        <w:rPr>
          <w:szCs w:val="22"/>
        </w:rPr>
        <w:t xml:space="preserve">     </w:t>
      </w:r>
    </w:p>
    <w:p w14:paraId="65E0BA41"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7956380F" w14:textId="041D6B44" w:rsidR="0000551E" w:rsidRDefault="0000551E" w:rsidP="006F18A5">
      <w:pPr>
        <w:spacing w:after="0"/>
        <w:jc w:val="both"/>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79C2DEA8" w14:textId="7E362690" w:rsidR="00BC3363" w:rsidRDefault="00BC3363">
      <w:pPr>
        <w:spacing w:after="0"/>
        <w:rPr>
          <w:rFonts w:cs="Arial"/>
          <w:szCs w:val="22"/>
        </w:rPr>
      </w:pPr>
      <w:r>
        <w:rPr>
          <w:rFonts w:cs="Arial"/>
          <w:szCs w:val="22"/>
        </w:rPr>
        <w:br w:type="page"/>
      </w:r>
    </w:p>
    <w:p w14:paraId="7E725AA5" w14:textId="77777777" w:rsidR="0000551E" w:rsidRDefault="0000551E">
      <w:pPr>
        <w:spacing w:after="0"/>
        <w:rPr>
          <w:rFonts w:cs="Arial"/>
          <w:szCs w:val="22"/>
        </w:rPr>
      </w:pPr>
    </w:p>
    <w:p w14:paraId="43E4B929"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6521"/>
        <w:gridCol w:w="3250"/>
      </w:tblGrid>
      <w:tr w:rsidR="0000551E" w:rsidRPr="006C3557" w14:paraId="4549728D" w14:textId="77777777" w:rsidTr="00320D40">
        <w:trPr>
          <w:trHeight w:val="300"/>
        </w:trPr>
        <w:tc>
          <w:tcPr>
            <w:tcW w:w="652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80A0E6"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3250" w:type="dxa"/>
            <w:tcBorders>
              <w:top w:val="single" w:sz="8" w:space="0" w:color="auto"/>
              <w:left w:val="single" w:sz="8" w:space="0" w:color="auto"/>
              <w:bottom w:val="single" w:sz="8" w:space="0" w:color="auto"/>
              <w:right w:val="single" w:sz="8" w:space="0" w:color="auto"/>
            </w:tcBorders>
            <w:shd w:val="clear" w:color="auto" w:fill="auto"/>
            <w:vAlign w:val="center"/>
          </w:tcPr>
          <w:p w14:paraId="4BA99F19"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320D40" w:rsidRPr="006C3557" w14:paraId="37F70472" w14:textId="77777777" w:rsidTr="00320D40">
        <w:trPr>
          <w:trHeight w:val="284"/>
        </w:trPr>
        <w:tc>
          <w:tcPr>
            <w:tcW w:w="6521" w:type="dxa"/>
            <w:shd w:val="clear" w:color="auto" w:fill="auto"/>
            <w:noWrap/>
            <w:vAlign w:val="center"/>
          </w:tcPr>
          <w:p w14:paraId="2DBC575A" w14:textId="00E42DBC" w:rsidR="00320D40" w:rsidRPr="006C3557" w:rsidRDefault="00320D40" w:rsidP="00320D40">
            <w:pPr>
              <w:spacing w:after="0"/>
              <w:rPr>
                <w:rFonts w:cs="Arial"/>
                <w:color w:val="000000"/>
                <w:szCs w:val="22"/>
                <w:lang w:eastAsia="cs-CZ"/>
              </w:rPr>
            </w:pPr>
            <w:r>
              <w:rPr>
                <w:color w:val="000000"/>
                <w:szCs w:val="22"/>
                <w:lang w:eastAsia="cs-CZ"/>
              </w:rPr>
              <w:t>Zahájení realizace</w:t>
            </w:r>
          </w:p>
        </w:tc>
        <w:tc>
          <w:tcPr>
            <w:tcW w:w="3250" w:type="dxa"/>
            <w:shd w:val="clear" w:color="auto" w:fill="auto"/>
            <w:vAlign w:val="center"/>
          </w:tcPr>
          <w:p w14:paraId="2D6FE027" w14:textId="4CBB4403" w:rsidR="00320D40" w:rsidRPr="006C3557" w:rsidRDefault="00320D40" w:rsidP="00320D40">
            <w:pPr>
              <w:spacing w:after="0"/>
              <w:rPr>
                <w:rFonts w:cs="Arial"/>
                <w:color w:val="000000"/>
                <w:szCs w:val="22"/>
                <w:lang w:eastAsia="cs-CZ"/>
              </w:rPr>
            </w:pPr>
            <w:r>
              <w:rPr>
                <w:color w:val="000000"/>
                <w:szCs w:val="22"/>
                <w:lang w:eastAsia="cs-CZ"/>
              </w:rPr>
              <w:t>Uveřejnění objednávky v registru smluv</w:t>
            </w:r>
          </w:p>
        </w:tc>
      </w:tr>
      <w:tr w:rsidR="005972C4" w:rsidRPr="006C3557" w14:paraId="42ECCED3" w14:textId="77777777" w:rsidTr="00320D40">
        <w:trPr>
          <w:trHeight w:val="284"/>
        </w:trPr>
        <w:tc>
          <w:tcPr>
            <w:tcW w:w="6521" w:type="dxa"/>
            <w:shd w:val="clear" w:color="auto" w:fill="auto"/>
            <w:noWrap/>
            <w:vAlign w:val="center"/>
          </w:tcPr>
          <w:p w14:paraId="50C5836D" w14:textId="44921C26" w:rsidR="005972C4" w:rsidRDefault="005972C4" w:rsidP="00320D40">
            <w:pPr>
              <w:spacing w:after="0"/>
              <w:rPr>
                <w:color w:val="000000"/>
                <w:szCs w:val="22"/>
                <w:lang w:eastAsia="cs-CZ"/>
              </w:rPr>
            </w:pPr>
            <w:r>
              <w:rPr>
                <w:color w:val="000000"/>
                <w:szCs w:val="22"/>
                <w:lang w:eastAsia="cs-CZ"/>
              </w:rPr>
              <w:t>Postupné nasazení funkčností na test</w:t>
            </w:r>
          </w:p>
        </w:tc>
        <w:tc>
          <w:tcPr>
            <w:tcW w:w="3250" w:type="dxa"/>
            <w:shd w:val="clear" w:color="auto" w:fill="auto"/>
            <w:vAlign w:val="center"/>
          </w:tcPr>
          <w:p w14:paraId="444FC2B1" w14:textId="41CD5441" w:rsidR="005972C4" w:rsidRDefault="005972C4" w:rsidP="00320D40">
            <w:pPr>
              <w:spacing w:after="0"/>
              <w:rPr>
                <w:color w:val="000000"/>
                <w:szCs w:val="22"/>
                <w:lang w:eastAsia="cs-CZ"/>
              </w:rPr>
            </w:pPr>
            <w:r>
              <w:rPr>
                <w:color w:val="000000"/>
                <w:szCs w:val="22"/>
                <w:lang w:eastAsia="cs-CZ"/>
              </w:rPr>
              <w:t>Od 1.10.2024</w:t>
            </w:r>
          </w:p>
        </w:tc>
      </w:tr>
      <w:tr w:rsidR="00320D40" w:rsidRPr="006C3557" w14:paraId="0EC370F1" w14:textId="77777777" w:rsidTr="00320D40">
        <w:trPr>
          <w:trHeight w:val="284"/>
        </w:trPr>
        <w:tc>
          <w:tcPr>
            <w:tcW w:w="6521" w:type="dxa"/>
            <w:shd w:val="clear" w:color="auto" w:fill="auto"/>
            <w:noWrap/>
            <w:vAlign w:val="center"/>
          </w:tcPr>
          <w:p w14:paraId="1A725FCF" w14:textId="472D0234" w:rsidR="00320D40" w:rsidRPr="006C3557" w:rsidRDefault="00320D40" w:rsidP="00320D40">
            <w:pPr>
              <w:spacing w:after="0"/>
              <w:rPr>
                <w:rFonts w:cs="Arial"/>
                <w:color w:val="000000"/>
                <w:szCs w:val="22"/>
                <w:lang w:eastAsia="cs-CZ"/>
              </w:rPr>
            </w:pPr>
            <w:r>
              <w:rPr>
                <w:color w:val="000000"/>
                <w:szCs w:val="22"/>
                <w:lang w:eastAsia="cs-CZ"/>
              </w:rPr>
              <w:t>Ukončení realizace</w:t>
            </w:r>
          </w:p>
        </w:tc>
        <w:tc>
          <w:tcPr>
            <w:tcW w:w="3250" w:type="dxa"/>
            <w:shd w:val="clear" w:color="auto" w:fill="auto"/>
            <w:vAlign w:val="center"/>
          </w:tcPr>
          <w:p w14:paraId="30D24C3C" w14:textId="6F647E7F" w:rsidR="00320D40" w:rsidRPr="006C3557" w:rsidRDefault="00955CEE" w:rsidP="00320D40">
            <w:pPr>
              <w:spacing w:after="0"/>
              <w:rPr>
                <w:rFonts w:cs="Arial"/>
                <w:color w:val="000000"/>
                <w:szCs w:val="22"/>
                <w:lang w:eastAsia="cs-CZ"/>
              </w:rPr>
            </w:pPr>
            <w:r>
              <w:rPr>
                <w:color w:val="000000"/>
                <w:szCs w:val="22"/>
                <w:lang w:eastAsia="cs-CZ"/>
              </w:rPr>
              <w:t>1.</w:t>
            </w:r>
            <w:r w:rsidR="00C630C2">
              <w:rPr>
                <w:color w:val="000000"/>
                <w:szCs w:val="22"/>
                <w:lang w:eastAsia="cs-CZ"/>
              </w:rPr>
              <w:t>1</w:t>
            </w:r>
            <w:r>
              <w:rPr>
                <w:color w:val="000000"/>
                <w:szCs w:val="22"/>
                <w:lang w:eastAsia="cs-CZ"/>
              </w:rPr>
              <w:t>.2025</w:t>
            </w:r>
          </w:p>
        </w:tc>
      </w:tr>
      <w:tr w:rsidR="00C630C2" w:rsidRPr="006C3557" w14:paraId="14283C44" w14:textId="77777777" w:rsidTr="00320D40">
        <w:trPr>
          <w:trHeight w:val="284"/>
        </w:trPr>
        <w:tc>
          <w:tcPr>
            <w:tcW w:w="6521" w:type="dxa"/>
            <w:shd w:val="clear" w:color="auto" w:fill="auto"/>
            <w:noWrap/>
            <w:vAlign w:val="center"/>
          </w:tcPr>
          <w:p w14:paraId="483CD1BA" w14:textId="25BB46F3" w:rsidR="00C630C2" w:rsidRDefault="00C630C2" w:rsidP="00320D40">
            <w:pPr>
              <w:spacing w:after="0"/>
              <w:rPr>
                <w:color w:val="000000"/>
                <w:szCs w:val="22"/>
                <w:lang w:eastAsia="cs-CZ"/>
              </w:rPr>
            </w:pPr>
            <w:r>
              <w:rPr>
                <w:color w:val="000000"/>
                <w:szCs w:val="22"/>
                <w:lang w:eastAsia="cs-CZ"/>
              </w:rPr>
              <w:t xml:space="preserve">Předání do akceptace </w:t>
            </w:r>
          </w:p>
        </w:tc>
        <w:tc>
          <w:tcPr>
            <w:tcW w:w="3250" w:type="dxa"/>
            <w:shd w:val="clear" w:color="auto" w:fill="auto"/>
            <w:vAlign w:val="center"/>
          </w:tcPr>
          <w:p w14:paraId="6046B8B1" w14:textId="638649BE" w:rsidR="00C630C2" w:rsidRDefault="00C630C2" w:rsidP="00320D40">
            <w:pPr>
              <w:spacing w:after="0"/>
              <w:rPr>
                <w:color w:val="000000"/>
                <w:szCs w:val="22"/>
                <w:lang w:eastAsia="cs-CZ"/>
              </w:rPr>
            </w:pPr>
            <w:r>
              <w:rPr>
                <w:color w:val="000000"/>
                <w:szCs w:val="22"/>
                <w:lang w:eastAsia="cs-CZ"/>
              </w:rPr>
              <w:t>1.2.2025</w:t>
            </w:r>
          </w:p>
        </w:tc>
      </w:tr>
    </w:tbl>
    <w:p w14:paraId="7AD08A8A" w14:textId="77777777" w:rsidR="0000551E" w:rsidRDefault="0000551E">
      <w:pPr>
        <w:spacing w:after="0"/>
        <w:rPr>
          <w:rFonts w:cs="Arial"/>
          <w:szCs w:val="22"/>
        </w:rPr>
      </w:pPr>
    </w:p>
    <w:p w14:paraId="4EF38E8F"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487"/>
        <w:gridCol w:w="8994"/>
      </w:tblGrid>
      <w:tr w:rsidR="00320D40" w14:paraId="1D810A51" w14:textId="77777777" w:rsidTr="00D91B29">
        <w:trPr>
          <w:trHeight w:val="300"/>
        </w:trPr>
        <w:tc>
          <w:tcPr>
            <w:tcW w:w="257" w:type="pct"/>
            <w:tcBorders>
              <w:top w:val="single" w:sz="8" w:space="0" w:color="auto"/>
              <w:left w:val="single" w:sz="8" w:space="0" w:color="auto"/>
              <w:bottom w:val="single" w:sz="8" w:space="0" w:color="auto"/>
            </w:tcBorders>
            <w:shd w:val="clear" w:color="auto" w:fill="auto"/>
            <w:noWrap/>
            <w:vAlign w:val="center"/>
            <w:hideMark/>
          </w:tcPr>
          <w:p w14:paraId="0A25C1B0" w14:textId="77777777" w:rsidR="00320D40" w:rsidRDefault="00320D40" w:rsidP="00D91B29">
            <w:pPr>
              <w:rPr>
                <w:b/>
                <w:bCs/>
                <w:color w:val="000000"/>
                <w:szCs w:val="22"/>
                <w:lang w:eastAsia="cs-CZ"/>
              </w:rPr>
            </w:pPr>
            <w:r>
              <w:rPr>
                <w:b/>
                <w:bCs/>
                <w:color w:val="000000"/>
                <w:szCs w:val="22"/>
                <w:lang w:eastAsia="cs-CZ"/>
              </w:rPr>
              <w:t>ID</w:t>
            </w:r>
          </w:p>
        </w:tc>
        <w:tc>
          <w:tcPr>
            <w:tcW w:w="4743" w:type="pct"/>
            <w:tcBorders>
              <w:top w:val="single" w:sz="8" w:space="0" w:color="auto"/>
              <w:bottom w:val="single" w:sz="8" w:space="0" w:color="auto"/>
            </w:tcBorders>
            <w:vAlign w:val="center"/>
          </w:tcPr>
          <w:p w14:paraId="65843F66" w14:textId="77777777" w:rsidR="00320D40" w:rsidRDefault="00320D40" w:rsidP="00D91B29">
            <w:pPr>
              <w:rPr>
                <w:b/>
                <w:bCs/>
                <w:color w:val="000000"/>
                <w:szCs w:val="22"/>
                <w:lang w:eastAsia="cs-CZ"/>
              </w:rPr>
            </w:pPr>
            <w:r>
              <w:rPr>
                <w:b/>
                <w:bCs/>
                <w:color w:val="000000"/>
                <w:szCs w:val="22"/>
                <w:lang w:eastAsia="cs-CZ"/>
              </w:rPr>
              <w:t>Název přílohy</w:t>
            </w:r>
          </w:p>
        </w:tc>
      </w:tr>
      <w:tr w:rsidR="00320D40" w14:paraId="10A2BD0A" w14:textId="77777777" w:rsidTr="00D91B29">
        <w:trPr>
          <w:trHeight w:val="397"/>
        </w:trPr>
        <w:tc>
          <w:tcPr>
            <w:tcW w:w="257" w:type="pct"/>
            <w:shd w:val="clear" w:color="auto" w:fill="auto"/>
            <w:noWrap/>
            <w:vAlign w:val="center"/>
            <w:hideMark/>
          </w:tcPr>
          <w:p w14:paraId="7A758C3B" w14:textId="77777777" w:rsidR="00320D40" w:rsidRDefault="00320D40" w:rsidP="00D91B29">
            <w:pPr>
              <w:rPr>
                <w:color w:val="000000"/>
                <w:szCs w:val="22"/>
                <w:lang w:eastAsia="cs-CZ"/>
              </w:rPr>
            </w:pPr>
            <w:r>
              <w:rPr>
                <w:color w:val="000000"/>
                <w:szCs w:val="22"/>
                <w:lang w:eastAsia="cs-CZ"/>
              </w:rPr>
              <w:t>1.</w:t>
            </w:r>
          </w:p>
        </w:tc>
        <w:tc>
          <w:tcPr>
            <w:tcW w:w="4743" w:type="pct"/>
            <w:vAlign w:val="center"/>
          </w:tcPr>
          <w:p w14:paraId="0A91A63A" w14:textId="09396A81" w:rsidR="00320D40" w:rsidRDefault="00320D40" w:rsidP="00D91B29">
            <w:pPr>
              <w:rPr>
                <w:color w:val="000000"/>
                <w:szCs w:val="22"/>
                <w:lang w:eastAsia="cs-CZ"/>
              </w:rPr>
            </w:pPr>
          </w:p>
        </w:tc>
      </w:tr>
      <w:tr w:rsidR="00314280" w14:paraId="057B7443" w14:textId="77777777" w:rsidTr="00D91B29">
        <w:trPr>
          <w:trHeight w:val="397"/>
        </w:trPr>
        <w:tc>
          <w:tcPr>
            <w:tcW w:w="257" w:type="pct"/>
            <w:shd w:val="clear" w:color="auto" w:fill="auto"/>
            <w:noWrap/>
            <w:vAlign w:val="center"/>
          </w:tcPr>
          <w:p w14:paraId="5397B638" w14:textId="51F9A4DD" w:rsidR="00314280" w:rsidRDefault="00314280" w:rsidP="00D91B29">
            <w:pPr>
              <w:rPr>
                <w:color w:val="000000"/>
                <w:szCs w:val="22"/>
                <w:lang w:eastAsia="cs-CZ"/>
              </w:rPr>
            </w:pPr>
            <w:r>
              <w:rPr>
                <w:color w:val="000000"/>
                <w:szCs w:val="22"/>
                <w:lang w:eastAsia="cs-CZ"/>
              </w:rPr>
              <w:t>2.</w:t>
            </w:r>
          </w:p>
        </w:tc>
        <w:tc>
          <w:tcPr>
            <w:tcW w:w="4743" w:type="pct"/>
            <w:vAlign w:val="center"/>
          </w:tcPr>
          <w:p w14:paraId="7E365583" w14:textId="77777777" w:rsidR="00314280" w:rsidRDefault="00314280" w:rsidP="00D91B29">
            <w:pPr>
              <w:rPr>
                <w:color w:val="000000"/>
                <w:szCs w:val="22"/>
                <w:lang w:eastAsia="cs-CZ"/>
              </w:rPr>
            </w:pPr>
          </w:p>
        </w:tc>
      </w:tr>
    </w:tbl>
    <w:p w14:paraId="4CE8B82A" w14:textId="799B3D10" w:rsidR="0000551E" w:rsidRDefault="0000551E" w:rsidP="00320D40">
      <w:pPr>
        <w:spacing w:after="0"/>
        <w:rPr>
          <w:rFonts w:cs="Arial"/>
          <w:szCs w:val="22"/>
        </w:rPr>
      </w:pPr>
    </w:p>
    <w:p w14:paraId="16EE0DE2" w14:textId="77777777" w:rsidR="0000551E" w:rsidRPr="006C3557" w:rsidRDefault="0000551E">
      <w:pPr>
        <w:spacing w:after="0"/>
        <w:rPr>
          <w:rFonts w:cs="Arial"/>
          <w:szCs w:val="22"/>
        </w:rPr>
      </w:pPr>
    </w:p>
    <w:p w14:paraId="45975CC9"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7C398A" w:rsidRPr="006C3557" w14:paraId="62DA326F" w14:textId="77777777" w:rsidTr="007C398A">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5ACF6203" w14:textId="77777777" w:rsidR="007C398A" w:rsidRPr="006C3557" w:rsidRDefault="007C398A"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 xml:space="preserve">resort </w:t>
            </w:r>
            <w:proofErr w:type="spellStart"/>
            <w:r>
              <w:rPr>
                <w:rFonts w:cs="Arial"/>
                <w:b/>
                <w:bCs/>
                <w:color w:val="000000"/>
                <w:szCs w:val="22"/>
                <w:lang w:eastAsia="cs-CZ"/>
              </w:rPr>
              <w:t>MZe</w:t>
            </w:r>
            <w:proofErr w:type="spellEnd"/>
            <w:r w:rsidRPr="006C3557">
              <w:rPr>
                <w:rFonts w:cs="Arial"/>
                <w:b/>
                <w:bCs/>
                <w:color w:val="000000"/>
                <w:szCs w:val="22"/>
                <w:lang w:eastAsia="cs-CZ"/>
              </w:rPr>
              <w:t>:</w:t>
            </w:r>
          </w:p>
        </w:tc>
        <w:tc>
          <w:tcPr>
            <w:tcW w:w="2977" w:type="dxa"/>
            <w:tcBorders>
              <w:top w:val="single" w:sz="8" w:space="0" w:color="auto"/>
              <w:bottom w:val="single" w:sz="8" w:space="0" w:color="auto"/>
            </w:tcBorders>
            <w:vAlign w:val="center"/>
          </w:tcPr>
          <w:p w14:paraId="60EFE282" w14:textId="77777777" w:rsidR="007C398A" w:rsidRPr="006C3557" w:rsidRDefault="007C398A" w:rsidP="00830DFE">
            <w:pPr>
              <w:spacing w:after="0"/>
              <w:rPr>
                <w:rFonts w:cs="Arial"/>
                <w:b/>
                <w:bCs/>
                <w:color w:val="000000"/>
                <w:szCs w:val="22"/>
                <w:lang w:eastAsia="cs-CZ"/>
              </w:rPr>
            </w:pPr>
            <w:r w:rsidRPr="006C3557">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17062C32" w14:textId="77777777" w:rsidR="007C398A" w:rsidRPr="006C3557" w:rsidRDefault="007C398A" w:rsidP="00337DDA">
            <w:pPr>
              <w:spacing w:after="0"/>
              <w:rPr>
                <w:rFonts w:cs="Arial"/>
                <w:b/>
                <w:bCs/>
                <w:color w:val="000000"/>
                <w:szCs w:val="22"/>
                <w:lang w:eastAsia="cs-CZ"/>
              </w:rPr>
            </w:pPr>
            <w:r w:rsidRPr="006C3557">
              <w:rPr>
                <w:rFonts w:cs="Arial"/>
                <w:b/>
                <w:bCs/>
                <w:color w:val="000000"/>
                <w:szCs w:val="22"/>
                <w:lang w:eastAsia="cs-CZ"/>
              </w:rPr>
              <w:t>Podpis:</w:t>
            </w:r>
          </w:p>
        </w:tc>
      </w:tr>
      <w:tr w:rsidR="007C398A" w:rsidRPr="006C3557" w14:paraId="5DE55FD8" w14:textId="77777777" w:rsidTr="007C398A">
        <w:trPr>
          <w:trHeight w:val="397"/>
        </w:trPr>
        <w:tc>
          <w:tcPr>
            <w:tcW w:w="3255" w:type="dxa"/>
            <w:shd w:val="clear" w:color="auto" w:fill="auto"/>
            <w:noWrap/>
            <w:vAlign w:val="center"/>
            <w:hideMark/>
          </w:tcPr>
          <w:p w14:paraId="67CDB5F9" w14:textId="12024A43" w:rsidR="007C398A" w:rsidRPr="006C3557" w:rsidRDefault="007C398A" w:rsidP="004C0276">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5"/>
            </w:r>
          </w:p>
        </w:tc>
        <w:tc>
          <w:tcPr>
            <w:tcW w:w="2977" w:type="dxa"/>
            <w:vAlign w:val="center"/>
          </w:tcPr>
          <w:p w14:paraId="59CAEFA4" w14:textId="0A647050" w:rsidR="007C398A" w:rsidRPr="006C3557" w:rsidRDefault="00314280" w:rsidP="00337DDA">
            <w:pPr>
              <w:spacing w:after="0"/>
              <w:rPr>
                <w:rFonts w:cs="Arial"/>
                <w:color w:val="000000"/>
                <w:szCs w:val="22"/>
                <w:lang w:eastAsia="cs-CZ"/>
              </w:rPr>
            </w:pPr>
            <w:r>
              <w:rPr>
                <w:rFonts w:cs="Arial"/>
                <w:color w:val="000000"/>
                <w:szCs w:val="22"/>
                <w:lang w:eastAsia="cs-CZ"/>
              </w:rPr>
              <w:t>Lucie Mališová</w:t>
            </w:r>
          </w:p>
        </w:tc>
        <w:tc>
          <w:tcPr>
            <w:tcW w:w="2977" w:type="dxa"/>
            <w:shd w:val="clear" w:color="auto" w:fill="auto"/>
            <w:vAlign w:val="center"/>
          </w:tcPr>
          <w:p w14:paraId="2B866535" w14:textId="77777777" w:rsidR="007C398A" w:rsidRPr="006C3557" w:rsidRDefault="007C398A" w:rsidP="00337DDA">
            <w:pPr>
              <w:spacing w:after="0"/>
              <w:rPr>
                <w:rFonts w:cs="Arial"/>
                <w:color w:val="000000"/>
                <w:szCs w:val="22"/>
                <w:lang w:eastAsia="cs-CZ"/>
              </w:rPr>
            </w:pPr>
          </w:p>
        </w:tc>
      </w:tr>
      <w:tr w:rsidR="007C398A" w:rsidRPr="006C3557" w14:paraId="23A8EF80" w14:textId="77777777" w:rsidTr="007C398A">
        <w:trPr>
          <w:trHeight w:val="397"/>
        </w:trPr>
        <w:tc>
          <w:tcPr>
            <w:tcW w:w="3255" w:type="dxa"/>
            <w:shd w:val="clear" w:color="auto" w:fill="auto"/>
            <w:noWrap/>
            <w:vAlign w:val="center"/>
          </w:tcPr>
          <w:p w14:paraId="439AC726" w14:textId="3B3A3F6A" w:rsidR="007C398A" w:rsidRPr="006C3557" w:rsidRDefault="007C398A" w:rsidP="008E2F7B">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23D6C2F1" w14:textId="15C61373" w:rsidR="007C398A" w:rsidRPr="006C3557" w:rsidRDefault="00314280" w:rsidP="00337DDA">
            <w:pPr>
              <w:spacing w:after="0"/>
              <w:rPr>
                <w:rFonts w:cs="Arial"/>
                <w:color w:val="000000"/>
                <w:szCs w:val="22"/>
                <w:lang w:eastAsia="cs-CZ"/>
              </w:rPr>
            </w:pPr>
            <w:r>
              <w:rPr>
                <w:rFonts w:cs="Arial"/>
                <w:color w:val="000000"/>
                <w:szCs w:val="22"/>
                <w:lang w:eastAsia="cs-CZ"/>
              </w:rPr>
              <w:t>Monika Jindrová</w:t>
            </w:r>
          </w:p>
        </w:tc>
        <w:tc>
          <w:tcPr>
            <w:tcW w:w="2977" w:type="dxa"/>
            <w:shd w:val="clear" w:color="auto" w:fill="auto"/>
            <w:vAlign w:val="center"/>
          </w:tcPr>
          <w:p w14:paraId="29BF1C2F" w14:textId="77777777" w:rsidR="007C398A" w:rsidRPr="006C3557" w:rsidRDefault="007C398A" w:rsidP="00337DDA">
            <w:pPr>
              <w:spacing w:after="0"/>
              <w:rPr>
                <w:rFonts w:cs="Arial"/>
                <w:color w:val="000000"/>
                <w:szCs w:val="22"/>
                <w:lang w:eastAsia="cs-CZ"/>
              </w:rPr>
            </w:pPr>
          </w:p>
        </w:tc>
      </w:tr>
    </w:tbl>
    <w:p w14:paraId="0BF58138" w14:textId="77777777" w:rsidR="002207E9" w:rsidRDefault="002207E9" w:rsidP="00484CB3">
      <w:pPr>
        <w:spacing w:after="0"/>
        <w:rPr>
          <w:rFonts w:cs="Arial"/>
          <w:szCs w:val="22"/>
        </w:rPr>
      </w:pPr>
    </w:p>
    <w:p w14:paraId="646B0B4C" w14:textId="77777777" w:rsidR="002207E9" w:rsidRDefault="002207E9" w:rsidP="00484CB3">
      <w:pPr>
        <w:spacing w:after="0"/>
        <w:rPr>
          <w:rFonts w:cs="Arial"/>
          <w:szCs w:val="22"/>
        </w:rPr>
      </w:pPr>
    </w:p>
    <w:p w14:paraId="22F8B7DD" w14:textId="6F7EEF06" w:rsidR="0000551E" w:rsidRPr="006C3557" w:rsidRDefault="0000551E" w:rsidP="00484CB3">
      <w:pPr>
        <w:spacing w:after="0"/>
        <w:rPr>
          <w:rFonts w:cs="Arial"/>
          <w:szCs w:val="22"/>
        </w:rPr>
      </w:pPr>
      <w:r w:rsidRPr="006C3557">
        <w:rPr>
          <w:rFonts w:cs="Arial"/>
          <w:szCs w:val="22"/>
        </w:rPr>
        <w:br w:type="page"/>
      </w:r>
    </w:p>
    <w:p w14:paraId="3AB25784" w14:textId="77777777" w:rsidR="0000551E" w:rsidRDefault="0000551E" w:rsidP="00484CB3">
      <w:pPr>
        <w:rPr>
          <w:rFonts w:cs="Arial"/>
          <w:b/>
          <w:caps/>
          <w:szCs w:val="22"/>
        </w:rPr>
        <w:sectPr w:rsidR="0000551E" w:rsidSect="00C12A6C">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134" w:right="1418" w:bottom="1134" w:left="992" w:header="567" w:footer="567" w:gutter="0"/>
          <w:cols w:space="708"/>
          <w:titlePg/>
          <w:docGrid w:linePitch="360"/>
        </w:sectPr>
      </w:pPr>
    </w:p>
    <w:p w14:paraId="73742440" w14:textId="3BA350F1"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D41D2E" w:rsidRPr="00D41D2E">
        <w:rPr>
          <w:rFonts w:cs="Arial"/>
          <w:b/>
          <w:caps/>
          <w:szCs w:val="22"/>
        </w:rPr>
        <w:t>Z38716</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3FD65A32" w14:textId="77777777" w:rsidTr="00415962">
        <w:tc>
          <w:tcPr>
            <w:tcW w:w="1701" w:type="dxa"/>
            <w:tcBorders>
              <w:top w:val="single" w:sz="8" w:space="0" w:color="auto"/>
              <w:left w:val="single" w:sz="8" w:space="0" w:color="auto"/>
              <w:bottom w:val="single" w:sz="8" w:space="0" w:color="auto"/>
            </w:tcBorders>
            <w:vAlign w:val="center"/>
          </w:tcPr>
          <w:p w14:paraId="13F5662C" w14:textId="77777777" w:rsidR="00BD0D3F" w:rsidRPr="006C3557" w:rsidRDefault="00BD0D3F" w:rsidP="00415962">
            <w:pPr>
              <w:pStyle w:val="Tabulka"/>
              <w:rPr>
                <w:rStyle w:val="Siln"/>
                <w:szCs w:val="22"/>
              </w:rPr>
            </w:pPr>
            <w:r w:rsidRPr="002273D3">
              <w:rPr>
                <w:b/>
                <w:szCs w:val="22"/>
              </w:rPr>
              <w:t xml:space="preserve">ID PK </w:t>
            </w:r>
            <w:proofErr w:type="spellStart"/>
            <w:r w:rsidRPr="002273D3">
              <w:rPr>
                <w:b/>
                <w:szCs w:val="22"/>
              </w:rPr>
              <w:t>MZe</w:t>
            </w:r>
            <w:proofErr w:type="spellEnd"/>
            <w:r w:rsidRPr="006C3557">
              <w:rPr>
                <w:rStyle w:val="Odkaznavysvtlivky"/>
                <w:szCs w:val="22"/>
              </w:rPr>
              <w:endnoteReference w:id="16"/>
            </w:r>
            <w:r w:rsidRPr="002D0745">
              <w:rPr>
                <w:b/>
                <w:szCs w:val="22"/>
              </w:rPr>
              <w:t>:</w:t>
            </w:r>
          </w:p>
        </w:tc>
        <w:tc>
          <w:tcPr>
            <w:tcW w:w="1095" w:type="dxa"/>
            <w:vAlign w:val="center"/>
          </w:tcPr>
          <w:p w14:paraId="485D56C3" w14:textId="73688BFF" w:rsidR="00BD0D3F" w:rsidRPr="006C3557" w:rsidRDefault="00D41D2E" w:rsidP="00DC2098">
            <w:pPr>
              <w:pStyle w:val="Tabulka"/>
              <w:jc w:val="center"/>
              <w:rPr>
                <w:szCs w:val="22"/>
              </w:rPr>
            </w:pPr>
            <w:r>
              <w:rPr>
                <w:szCs w:val="22"/>
              </w:rPr>
              <w:t>866</w:t>
            </w:r>
          </w:p>
        </w:tc>
      </w:tr>
    </w:tbl>
    <w:p w14:paraId="3B648385" w14:textId="77777777" w:rsidR="00BD0D3F" w:rsidRDefault="00BD0D3F" w:rsidP="00EC6856">
      <w:pPr>
        <w:spacing w:after="0"/>
        <w:rPr>
          <w:rFonts w:cs="Arial"/>
          <w:caps/>
          <w:szCs w:val="22"/>
        </w:rPr>
      </w:pPr>
    </w:p>
    <w:p w14:paraId="59575A23"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0729DA84" w14:textId="1F4F5C86" w:rsidR="0000551E" w:rsidRPr="00B27B87" w:rsidRDefault="006F18A5" w:rsidP="00B27B87">
      <w:r>
        <w:t>Viz část A tohoto PZ, body 2 a 3.</w:t>
      </w:r>
    </w:p>
    <w:p w14:paraId="6BB0BFB6"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76B78713" w14:textId="57337B50" w:rsidR="0000551E" w:rsidRPr="00CC4564" w:rsidRDefault="006F18A5" w:rsidP="00CC4564">
      <w:r>
        <w:t xml:space="preserve">V souladu s podmínkami smlouvy č. </w:t>
      </w:r>
      <w:r w:rsidR="00955CEE" w:rsidRPr="0027689E">
        <w:rPr>
          <w:szCs w:val="22"/>
        </w:rPr>
        <w:t>390-2023-12120</w:t>
      </w:r>
    </w:p>
    <w:p w14:paraId="79C5DBB6" w14:textId="18C49976" w:rsidR="0000551E" w:rsidRDefault="0000551E" w:rsidP="009C558F">
      <w:pPr>
        <w:pStyle w:val="Nadpis1"/>
        <w:numPr>
          <w:ilvl w:val="0"/>
          <w:numId w:val="4"/>
        </w:numPr>
        <w:tabs>
          <w:tab w:val="clear" w:pos="540"/>
        </w:tabs>
        <w:ind w:left="284" w:hanging="284"/>
        <w:rPr>
          <w:rFonts w:cs="Arial"/>
          <w:sz w:val="22"/>
          <w:szCs w:val="22"/>
        </w:rPr>
      </w:pPr>
      <w:r w:rsidRPr="00314280">
        <w:rPr>
          <w:rFonts w:cs="Arial"/>
          <w:sz w:val="22"/>
          <w:szCs w:val="22"/>
        </w:rPr>
        <w:t>Dopady</w:t>
      </w:r>
      <w:r>
        <w:rPr>
          <w:rFonts w:cs="Arial"/>
          <w:sz w:val="22"/>
          <w:szCs w:val="22"/>
        </w:rPr>
        <w:t xml:space="preserve"> do systémů </w:t>
      </w:r>
      <w:proofErr w:type="spellStart"/>
      <w:r>
        <w:rPr>
          <w:rFonts w:cs="Arial"/>
          <w:sz w:val="22"/>
          <w:szCs w:val="22"/>
        </w:rPr>
        <w:t>MZe</w:t>
      </w:r>
      <w:proofErr w:type="spellEnd"/>
    </w:p>
    <w:p w14:paraId="53AAB2EF" w14:textId="03560E30"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3B1B655C" w14:textId="482EFFAC" w:rsidR="00962388" w:rsidRPr="00962388" w:rsidRDefault="00962388" w:rsidP="00962388">
      <w:pPr>
        <w:rPr>
          <w:sz w:val="18"/>
          <w:szCs w:val="18"/>
        </w:rPr>
      </w:pPr>
      <w:r>
        <w:rPr>
          <w:sz w:val="18"/>
          <w:szCs w:val="18"/>
        </w:rPr>
        <w:t xml:space="preserve">(Pozn.: </w:t>
      </w:r>
      <w:r w:rsidRPr="00962388">
        <w:rPr>
          <w:sz w:val="18"/>
          <w:szCs w:val="18"/>
        </w:rPr>
        <w:t xml:space="preserve">V případě, že má změna dopady na síťovou infrastrukturu, doplňte tabulku v připojeném </w:t>
      </w:r>
      <w:proofErr w:type="gramStart"/>
      <w:r w:rsidRPr="00962388">
        <w:rPr>
          <w:sz w:val="18"/>
          <w:szCs w:val="18"/>
        </w:rPr>
        <w:t>souboru - otevřete</w:t>
      </w:r>
      <w:proofErr w:type="gramEnd"/>
      <w:r w:rsidRPr="00962388">
        <w:rPr>
          <w:sz w:val="18"/>
          <w:szCs w:val="18"/>
        </w:rPr>
        <w:t xml:space="preserve"> dvojklikem.)     </w:t>
      </w:r>
      <w:proofErr w:type="spellStart"/>
      <w:r w:rsidR="00A206FE">
        <w:rPr>
          <w:sz w:val="18"/>
          <w:szCs w:val="18"/>
        </w:rPr>
        <w:t>xxx</w:t>
      </w:r>
      <w:proofErr w:type="spellEnd"/>
    </w:p>
    <w:p w14:paraId="715DD7B8" w14:textId="3FC6E215"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3DE8BC7D" w14:textId="77777777" w:rsidR="00962388" w:rsidRDefault="00962388" w:rsidP="00962388">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827"/>
        <w:gridCol w:w="5528"/>
      </w:tblGrid>
      <w:tr w:rsidR="00962388" w:rsidRPr="00504500" w14:paraId="1E7B981F" w14:textId="77777777" w:rsidTr="000235A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493DDA8"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AB2C21"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7"/>
            </w:r>
          </w:p>
        </w:tc>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C8CD5F"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49A3FB59" w14:textId="77777777" w:rsidTr="000235A7">
        <w:trPr>
          <w:trHeight w:val="300"/>
        </w:trPr>
        <w:tc>
          <w:tcPr>
            <w:tcW w:w="426" w:type="dxa"/>
            <w:tcBorders>
              <w:top w:val="single" w:sz="8" w:space="0" w:color="auto"/>
              <w:bottom w:val="single" w:sz="4" w:space="0" w:color="auto"/>
            </w:tcBorders>
            <w:vAlign w:val="center"/>
          </w:tcPr>
          <w:p w14:paraId="0687923D"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3827" w:type="dxa"/>
            <w:tcBorders>
              <w:top w:val="single" w:sz="8" w:space="0" w:color="auto"/>
              <w:bottom w:val="single" w:sz="4" w:space="0" w:color="auto"/>
            </w:tcBorders>
            <w:shd w:val="clear" w:color="auto" w:fill="auto"/>
            <w:noWrap/>
            <w:vAlign w:val="center"/>
            <w:hideMark/>
          </w:tcPr>
          <w:p w14:paraId="1A01F1C0" w14:textId="614434FF"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2"/>
            </w:r>
          </w:p>
        </w:tc>
        <w:tc>
          <w:tcPr>
            <w:tcW w:w="5528" w:type="dxa"/>
            <w:tcBorders>
              <w:top w:val="single" w:sz="8" w:space="0" w:color="auto"/>
              <w:bottom w:val="single" w:sz="4" w:space="0" w:color="auto"/>
            </w:tcBorders>
            <w:shd w:val="clear" w:color="auto" w:fill="auto"/>
            <w:noWrap/>
            <w:vAlign w:val="center"/>
            <w:hideMark/>
          </w:tcPr>
          <w:p w14:paraId="57A40015" w14:textId="5EF77CD4" w:rsidR="00962388" w:rsidRPr="00AA1E98" w:rsidRDefault="00AA1E98" w:rsidP="00415962">
            <w:pPr>
              <w:spacing w:after="0"/>
              <w:rPr>
                <w:rFonts w:cs="Arial"/>
                <w:color w:val="000000"/>
                <w:szCs w:val="22"/>
                <w:lang w:eastAsia="cs-CZ"/>
              </w:rPr>
            </w:pPr>
            <w:r w:rsidRPr="00AA1E98">
              <w:rPr>
                <w:rFonts w:cs="Arial"/>
                <w:color w:val="000000"/>
                <w:szCs w:val="22"/>
                <w:lang w:eastAsia="cs-CZ"/>
              </w:rPr>
              <w:t xml:space="preserve">Bude využito stávající prostředí SSO. Specifická role pro přístup </w:t>
            </w:r>
            <w:r>
              <w:rPr>
                <w:rFonts w:cs="Arial"/>
                <w:color w:val="000000"/>
                <w:szCs w:val="22"/>
                <w:lang w:eastAsia="cs-CZ"/>
              </w:rPr>
              <w:t>k el. podání se zatím nepředpokládá.</w:t>
            </w:r>
          </w:p>
        </w:tc>
      </w:tr>
      <w:tr w:rsidR="00962388" w:rsidRPr="00705F38" w14:paraId="3972E273" w14:textId="77777777" w:rsidTr="000235A7">
        <w:trPr>
          <w:trHeight w:val="300"/>
        </w:trPr>
        <w:tc>
          <w:tcPr>
            <w:tcW w:w="426" w:type="dxa"/>
            <w:tcBorders>
              <w:bottom w:val="single" w:sz="4" w:space="0" w:color="auto"/>
            </w:tcBorders>
            <w:vAlign w:val="center"/>
          </w:tcPr>
          <w:p w14:paraId="32EE576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C9AFA1A" w14:textId="77777777" w:rsidR="00962388" w:rsidRPr="00927AC8" w:rsidRDefault="00962388" w:rsidP="00415962">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5528" w:type="dxa"/>
            <w:tcBorders>
              <w:bottom w:val="single" w:sz="4" w:space="0" w:color="auto"/>
            </w:tcBorders>
            <w:shd w:val="clear" w:color="auto" w:fill="auto"/>
            <w:noWrap/>
            <w:vAlign w:val="center"/>
            <w:hideMark/>
          </w:tcPr>
          <w:p w14:paraId="4AE344F5" w14:textId="76F85A28" w:rsidR="00962388" w:rsidRDefault="00AA1E98" w:rsidP="00415962">
            <w:pPr>
              <w:spacing w:after="0"/>
              <w:rPr>
                <w:rFonts w:cs="Arial"/>
                <w:color w:val="000000"/>
                <w:szCs w:val="22"/>
                <w:lang w:eastAsia="cs-CZ"/>
              </w:rPr>
            </w:pPr>
            <w:r>
              <w:rPr>
                <w:rFonts w:cs="Arial"/>
                <w:color w:val="000000"/>
                <w:szCs w:val="22"/>
                <w:lang w:eastAsia="cs-CZ"/>
              </w:rPr>
              <w:t>Každé podání bude ukládáno ve spisové službě nebo v agendovém systému, kde budou k dispozici el. podepsané původní hodnoty odpovídající času podání.</w:t>
            </w:r>
            <w:r w:rsidR="00AD7AB5">
              <w:rPr>
                <w:rFonts w:cs="Arial"/>
                <w:color w:val="000000"/>
                <w:szCs w:val="22"/>
                <w:lang w:eastAsia="cs-CZ"/>
              </w:rPr>
              <w:t xml:space="preserve"> Do AIS i </w:t>
            </w:r>
            <w:proofErr w:type="spellStart"/>
            <w:r w:rsidR="00AD7AB5">
              <w:rPr>
                <w:rFonts w:cs="Arial"/>
                <w:color w:val="000000"/>
                <w:szCs w:val="22"/>
                <w:lang w:eastAsia="cs-CZ"/>
              </w:rPr>
              <w:t>eSPIS</w:t>
            </w:r>
            <w:proofErr w:type="spellEnd"/>
            <w:r w:rsidR="00AD7AB5">
              <w:rPr>
                <w:rFonts w:cs="Arial"/>
                <w:color w:val="000000"/>
                <w:szCs w:val="22"/>
                <w:lang w:eastAsia="cs-CZ"/>
              </w:rPr>
              <w:t xml:space="preserve"> budou uloženy i informace týkající se SAML tokenu od systému NIA.</w:t>
            </w:r>
          </w:p>
          <w:p w14:paraId="533B3B8F" w14:textId="77777777" w:rsidR="00AD7AB5" w:rsidRDefault="00AD7AB5" w:rsidP="00415962">
            <w:pPr>
              <w:spacing w:after="0"/>
              <w:rPr>
                <w:rFonts w:cs="Arial"/>
                <w:color w:val="000000"/>
                <w:szCs w:val="22"/>
                <w:lang w:eastAsia="cs-CZ"/>
              </w:rPr>
            </w:pPr>
          </w:p>
          <w:p w14:paraId="6079BDCA" w14:textId="6DC5D90E" w:rsidR="00962388" w:rsidRPr="00AA1E98" w:rsidRDefault="00962388" w:rsidP="00415962">
            <w:pPr>
              <w:spacing w:after="0"/>
              <w:rPr>
                <w:rFonts w:cs="Arial"/>
                <w:color w:val="000000"/>
                <w:szCs w:val="22"/>
                <w:lang w:eastAsia="cs-CZ"/>
              </w:rPr>
            </w:pPr>
          </w:p>
        </w:tc>
      </w:tr>
      <w:tr w:rsidR="00962388" w14:paraId="411F2788" w14:textId="77777777" w:rsidTr="000235A7">
        <w:trPr>
          <w:trHeight w:val="300"/>
        </w:trPr>
        <w:tc>
          <w:tcPr>
            <w:tcW w:w="426" w:type="dxa"/>
            <w:tcBorders>
              <w:bottom w:val="single" w:sz="4" w:space="0" w:color="auto"/>
            </w:tcBorders>
            <w:vAlign w:val="center"/>
          </w:tcPr>
          <w:p w14:paraId="0766171E"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2919C5B" w14:textId="6DBAEB44"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sidR="00CF4A7A">
              <w:rPr>
                <w:rStyle w:val="Znakapoznpodarou"/>
                <w:rFonts w:cs="Arial"/>
                <w:bCs/>
                <w:color w:val="000000"/>
                <w:szCs w:val="22"/>
                <w:lang w:eastAsia="cs-CZ"/>
              </w:rPr>
              <w:footnoteReference w:id="3"/>
            </w:r>
          </w:p>
        </w:tc>
        <w:tc>
          <w:tcPr>
            <w:tcW w:w="5528" w:type="dxa"/>
            <w:tcBorders>
              <w:bottom w:val="single" w:sz="4" w:space="0" w:color="auto"/>
            </w:tcBorders>
            <w:shd w:val="clear" w:color="auto" w:fill="auto"/>
            <w:noWrap/>
            <w:vAlign w:val="center"/>
            <w:hideMark/>
          </w:tcPr>
          <w:p w14:paraId="773E3A28" w14:textId="1E2E22F9" w:rsidR="001C17EC" w:rsidRDefault="00757969" w:rsidP="00415962">
            <w:pPr>
              <w:spacing w:after="0"/>
              <w:rPr>
                <w:rFonts w:cs="Arial"/>
                <w:color w:val="000000"/>
                <w:szCs w:val="22"/>
                <w:lang w:eastAsia="cs-CZ"/>
              </w:rPr>
            </w:pPr>
            <w:r>
              <w:rPr>
                <w:rFonts w:cs="Arial"/>
                <w:color w:val="000000"/>
                <w:szCs w:val="22"/>
                <w:lang w:eastAsia="cs-CZ"/>
              </w:rPr>
              <w:t xml:space="preserve">Logování bude začleněno do standardních monitorovacích nástrojů využívaných dodavatelem i </w:t>
            </w:r>
            <w:proofErr w:type="spellStart"/>
            <w:r>
              <w:rPr>
                <w:rFonts w:cs="Arial"/>
                <w:color w:val="000000"/>
                <w:szCs w:val="22"/>
                <w:lang w:eastAsia="cs-CZ"/>
              </w:rPr>
              <w:t>MZe</w:t>
            </w:r>
            <w:proofErr w:type="spellEnd"/>
            <w:r>
              <w:rPr>
                <w:rFonts w:cs="Arial"/>
                <w:color w:val="000000"/>
                <w:szCs w:val="22"/>
                <w:lang w:eastAsia="cs-CZ"/>
              </w:rPr>
              <w:t xml:space="preserve"> </w:t>
            </w:r>
            <w:r w:rsidR="00F57F26">
              <w:rPr>
                <w:rFonts w:cs="Arial"/>
                <w:color w:val="000000"/>
                <w:szCs w:val="22"/>
                <w:lang w:eastAsia="cs-CZ"/>
              </w:rPr>
              <w:t>pro</w:t>
            </w:r>
            <w:r>
              <w:rPr>
                <w:rFonts w:cs="Arial"/>
                <w:color w:val="000000"/>
                <w:szCs w:val="22"/>
                <w:lang w:eastAsia="cs-CZ"/>
              </w:rPr>
              <w:t> jin</w:t>
            </w:r>
            <w:r w:rsidR="00F57F26">
              <w:rPr>
                <w:rFonts w:cs="Arial"/>
                <w:color w:val="000000"/>
                <w:szCs w:val="22"/>
                <w:lang w:eastAsia="cs-CZ"/>
              </w:rPr>
              <w:t>é</w:t>
            </w:r>
            <w:r>
              <w:rPr>
                <w:rFonts w:cs="Arial"/>
                <w:color w:val="000000"/>
                <w:szCs w:val="22"/>
                <w:lang w:eastAsia="cs-CZ"/>
              </w:rPr>
              <w:t xml:space="preserve"> dodávan</w:t>
            </w:r>
            <w:r w:rsidR="00F57F26">
              <w:rPr>
                <w:rFonts w:cs="Arial"/>
                <w:color w:val="000000"/>
                <w:szCs w:val="22"/>
                <w:lang w:eastAsia="cs-CZ"/>
              </w:rPr>
              <w:t>é</w:t>
            </w:r>
            <w:r>
              <w:rPr>
                <w:rFonts w:cs="Arial"/>
                <w:color w:val="000000"/>
                <w:szCs w:val="22"/>
                <w:lang w:eastAsia="cs-CZ"/>
              </w:rPr>
              <w:t xml:space="preserve"> systém</w:t>
            </w:r>
            <w:r w:rsidR="00F57F26">
              <w:rPr>
                <w:rFonts w:cs="Arial"/>
                <w:color w:val="000000"/>
                <w:szCs w:val="22"/>
                <w:lang w:eastAsia="cs-CZ"/>
              </w:rPr>
              <w:t>y</w:t>
            </w:r>
            <w:r>
              <w:rPr>
                <w:rFonts w:cs="Arial"/>
                <w:color w:val="000000"/>
                <w:szCs w:val="22"/>
                <w:lang w:eastAsia="cs-CZ"/>
              </w:rPr>
              <w:t>.</w:t>
            </w:r>
          </w:p>
          <w:p w14:paraId="4D35A1F3" w14:textId="77777777" w:rsidR="005F5A35" w:rsidRDefault="005F5A35" w:rsidP="00415962">
            <w:pPr>
              <w:spacing w:after="0"/>
              <w:rPr>
                <w:rFonts w:cs="Arial"/>
                <w:color w:val="000000"/>
                <w:szCs w:val="22"/>
                <w:lang w:eastAsia="cs-CZ"/>
              </w:rPr>
            </w:pPr>
          </w:p>
          <w:p w14:paraId="1E1E75F5" w14:textId="67C6B4B6" w:rsidR="005F5A35" w:rsidRDefault="005F5A35" w:rsidP="00415962">
            <w:pPr>
              <w:spacing w:after="0"/>
              <w:rPr>
                <w:rFonts w:cs="Arial"/>
                <w:color w:val="000000"/>
                <w:szCs w:val="22"/>
                <w:lang w:eastAsia="cs-CZ"/>
              </w:rPr>
            </w:pPr>
            <w:r>
              <w:rPr>
                <w:rFonts w:cs="Arial"/>
                <w:color w:val="000000"/>
                <w:szCs w:val="22"/>
                <w:lang w:eastAsia="cs-CZ"/>
              </w:rPr>
              <w:t xml:space="preserve">Portálové logy, SSO log, ESB dohled a samotné logy aplikace budou </w:t>
            </w:r>
            <w:r>
              <w:t>ukládány na serverech do textových souborů.</w:t>
            </w:r>
            <w:r>
              <w:br/>
            </w:r>
            <w:r>
              <w:br/>
              <w:t>Dále se logy posílají dodavateli formou emailů.</w:t>
            </w:r>
            <w:r>
              <w:br/>
            </w:r>
          </w:p>
          <w:p w14:paraId="572853AE" w14:textId="511C9658" w:rsidR="00962388" w:rsidRPr="00AA1E98" w:rsidRDefault="00962388" w:rsidP="00415962">
            <w:pPr>
              <w:spacing w:after="0"/>
              <w:rPr>
                <w:rFonts w:cs="Arial"/>
                <w:color w:val="000000"/>
                <w:szCs w:val="22"/>
                <w:lang w:eastAsia="cs-CZ"/>
              </w:rPr>
            </w:pPr>
          </w:p>
        </w:tc>
      </w:tr>
      <w:tr w:rsidR="00962388" w14:paraId="473FA440" w14:textId="77777777" w:rsidTr="000235A7">
        <w:trPr>
          <w:trHeight w:val="300"/>
        </w:trPr>
        <w:tc>
          <w:tcPr>
            <w:tcW w:w="426" w:type="dxa"/>
            <w:tcBorders>
              <w:bottom w:val="single" w:sz="4" w:space="0" w:color="auto"/>
            </w:tcBorders>
            <w:vAlign w:val="center"/>
          </w:tcPr>
          <w:p w14:paraId="633C66C5"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tcPr>
          <w:p w14:paraId="1F3F6FA8" w14:textId="77777777" w:rsidR="00962388" w:rsidRDefault="00962388" w:rsidP="00415962">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5528" w:type="dxa"/>
            <w:tcBorders>
              <w:bottom w:val="single" w:sz="4" w:space="0" w:color="auto"/>
            </w:tcBorders>
            <w:shd w:val="clear" w:color="auto" w:fill="auto"/>
            <w:noWrap/>
            <w:vAlign w:val="center"/>
          </w:tcPr>
          <w:p w14:paraId="79DEBE53" w14:textId="1CB687E3" w:rsidR="001C17EC" w:rsidRDefault="001C17EC" w:rsidP="00415962">
            <w:pPr>
              <w:spacing w:after="0"/>
              <w:rPr>
                <w:rFonts w:cs="Arial"/>
                <w:color w:val="000000"/>
                <w:szCs w:val="22"/>
                <w:lang w:eastAsia="cs-CZ"/>
              </w:rPr>
            </w:pPr>
            <w:r>
              <w:rPr>
                <w:rFonts w:cs="Arial"/>
                <w:color w:val="000000"/>
                <w:szCs w:val="22"/>
                <w:lang w:eastAsia="cs-CZ"/>
              </w:rPr>
              <w:t xml:space="preserve">Certifikát vůči </w:t>
            </w:r>
            <w:r w:rsidR="00AA1E98">
              <w:rPr>
                <w:rFonts w:cs="Arial"/>
                <w:color w:val="000000"/>
                <w:szCs w:val="22"/>
                <w:lang w:eastAsia="cs-CZ"/>
              </w:rPr>
              <w:t xml:space="preserve">NIA bude uložen </w:t>
            </w:r>
            <w:r>
              <w:rPr>
                <w:rFonts w:cs="Arial"/>
                <w:color w:val="000000"/>
                <w:szCs w:val="22"/>
                <w:lang w:eastAsia="cs-CZ"/>
              </w:rPr>
              <w:t>v komponentě pro komunikaci s NIA (již existující).</w:t>
            </w:r>
          </w:p>
          <w:p w14:paraId="2C6F7519" w14:textId="77777777" w:rsidR="001C17EC" w:rsidRDefault="001C17EC" w:rsidP="00415962">
            <w:pPr>
              <w:spacing w:after="0"/>
              <w:rPr>
                <w:rFonts w:cs="Arial"/>
                <w:color w:val="000000"/>
                <w:szCs w:val="22"/>
                <w:lang w:eastAsia="cs-CZ"/>
              </w:rPr>
            </w:pPr>
          </w:p>
          <w:p w14:paraId="34E04E1D" w14:textId="0F4FEDEC" w:rsidR="00AD7AB5" w:rsidRDefault="00AD7AB5" w:rsidP="00415962">
            <w:pPr>
              <w:spacing w:after="0"/>
              <w:rPr>
                <w:rFonts w:cs="Arial"/>
                <w:color w:val="000000"/>
                <w:szCs w:val="22"/>
                <w:lang w:eastAsia="cs-CZ"/>
              </w:rPr>
            </w:pPr>
          </w:p>
          <w:p w14:paraId="415334DE" w14:textId="17417582" w:rsidR="00962388" w:rsidRDefault="00AA1E98" w:rsidP="00415962">
            <w:pPr>
              <w:spacing w:after="0"/>
              <w:rPr>
                <w:rFonts w:cs="Arial"/>
                <w:color w:val="000000"/>
                <w:szCs w:val="22"/>
                <w:lang w:eastAsia="cs-CZ"/>
              </w:rPr>
            </w:pPr>
            <w:r>
              <w:rPr>
                <w:rFonts w:cs="Arial"/>
                <w:color w:val="000000"/>
                <w:szCs w:val="22"/>
                <w:lang w:eastAsia="cs-CZ"/>
              </w:rPr>
              <w:t xml:space="preserve">Pro přístup k ESB bude vytvořen certifikát nový od CA </w:t>
            </w:r>
            <w:proofErr w:type="spellStart"/>
            <w:r>
              <w:rPr>
                <w:rFonts w:cs="Arial"/>
                <w:color w:val="000000"/>
                <w:szCs w:val="22"/>
                <w:lang w:eastAsia="cs-CZ"/>
              </w:rPr>
              <w:t>MZe</w:t>
            </w:r>
            <w:proofErr w:type="spellEnd"/>
            <w:r>
              <w:rPr>
                <w:rFonts w:cs="Arial"/>
                <w:color w:val="000000"/>
                <w:szCs w:val="22"/>
                <w:lang w:eastAsia="cs-CZ"/>
              </w:rPr>
              <w:t>.</w:t>
            </w:r>
          </w:p>
          <w:p w14:paraId="661D0ED6" w14:textId="77777777" w:rsidR="001C17EC" w:rsidRDefault="001C17EC" w:rsidP="00415962">
            <w:pPr>
              <w:spacing w:after="0"/>
              <w:rPr>
                <w:rFonts w:cs="Arial"/>
                <w:color w:val="000000"/>
                <w:szCs w:val="22"/>
                <w:lang w:eastAsia="cs-CZ"/>
              </w:rPr>
            </w:pPr>
          </w:p>
          <w:p w14:paraId="6F1ABCC0" w14:textId="2416847F" w:rsidR="00AD7AB5" w:rsidRDefault="00AD7AB5" w:rsidP="00415962">
            <w:pPr>
              <w:spacing w:after="0"/>
              <w:rPr>
                <w:rFonts w:cs="Arial"/>
                <w:color w:val="000000"/>
                <w:szCs w:val="22"/>
                <w:lang w:eastAsia="cs-CZ"/>
              </w:rPr>
            </w:pPr>
            <w:r>
              <w:rPr>
                <w:rFonts w:cs="Arial"/>
                <w:color w:val="000000"/>
                <w:szCs w:val="22"/>
                <w:lang w:eastAsia="cs-CZ"/>
              </w:rPr>
              <w:t>Komunikace vůči spisové službě bude využ</w:t>
            </w:r>
            <w:r w:rsidR="00F57F26">
              <w:rPr>
                <w:rFonts w:cs="Arial"/>
                <w:color w:val="000000"/>
                <w:szCs w:val="22"/>
                <w:lang w:eastAsia="cs-CZ"/>
              </w:rPr>
              <w:t>ívat</w:t>
            </w:r>
            <w:r>
              <w:rPr>
                <w:rFonts w:cs="Arial"/>
                <w:color w:val="000000"/>
                <w:szCs w:val="22"/>
                <w:lang w:eastAsia="cs-CZ"/>
              </w:rPr>
              <w:t xml:space="preserve"> basic </w:t>
            </w:r>
            <w:proofErr w:type="spellStart"/>
            <w:r>
              <w:rPr>
                <w:rFonts w:cs="Arial"/>
                <w:color w:val="000000"/>
                <w:szCs w:val="22"/>
                <w:lang w:eastAsia="cs-CZ"/>
              </w:rPr>
              <w:t>auth</w:t>
            </w:r>
            <w:proofErr w:type="spellEnd"/>
            <w:r>
              <w:rPr>
                <w:rFonts w:cs="Arial"/>
                <w:color w:val="000000"/>
                <w:szCs w:val="22"/>
                <w:lang w:eastAsia="cs-CZ"/>
              </w:rPr>
              <w:t xml:space="preserve"> nebo certifikát – dle možností spisové služby.</w:t>
            </w:r>
          </w:p>
          <w:p w14:paraId="5FAB3C92" w14:textId="55C94F40" w:rsidR="00962388" w:rsidRPr="00AA1E98" w:rsidRDefault="00962388" w:rsidP="00415962">
            <w:pPr>
              <w:spacing w:after="0"/>
              <w:rPr>
                <w:rFonts w:cs="Arial"/>
                <w:color w:val="000000"/>
                <w:szCs w:val="22"/>
                <w:lang w:eastAsia="cs-CZ"/>
              </w:rPr>
            </w:pPr>
          </w:p>
        </w:tc>
      </w:tr>
      <w:tr w:rsidR="00962388" w14:paraId="65629BE7" w14:textId="77777777" w:rsidTr="000235A7">
        <w:trPr>
          <w:trHeight w:val="300"/>
        </w:trPr>
        <w:tc>
          <w:tcPr>
            <w:tcW w:w="426" w:type="dxa"/>
            <w:tcBorders>
              <w:bottom w:val="single" w:sz="4" w:space="0" w:color="auto"/>
            </w:tcBorders>
            <w:vAlign w:val="center"/>
          </w:tcPr>
          <w:p w14:paraId="6F8D04B6"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0FFAB5AD"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proofErr w:type="spellStart"/>
            <w:r>
              <w:rPr>
                <w:rFonts w:cs="Arial"/>
                <w:bCs/>
                <w:color w:val="000000"/>
                <w:szCs w:val="22"/>
                <w:lang w:eastAsia="cs-CZ"/>
              </w:rPr>
              <w:t>constraints</w:t>
            </w:r>
            <w:proofErr w:type="spellEnd"/>
            <w:r w:rsidRPr="00927AC8">
              <w:rPr>
                <w:rFonts w:cs="Arial"/>
                <w:bCs/>
                <w:color w:val="000000"/>
                <w:szCs w:val="22"/>
                <w:lang w:eastAsia="cs-CZ"/>
              </w:rPr>
              <w:t>, cizí klíče apod.</w:t>
            </w:r>
            <w:r>
              <w:rPr>
                <w:rFonts w:cs="Arial"/>
                <w:bCs/>
                <w:color w:val="000000"/>
                <w:szCs w:val="22"/>
                <w:lang w:eastAsia="cs-CZ"/>
              </w:rPr>
              <w:t xml:space="preserve"> 3.2.</w:t>
            </w:r>
          </w:p>
        </w:tc>
        <w:tc>
          <w:tcPr>
            <w:tcW w:w="5528" w:type="dxa"/>
            <w:tcBorders>
              <w:bottom w:val="single" w:sz="4" w:space="0" w:color="auto"/>
            </w:tcBorders>
            <w:shd w:val="clear" w:color="auto" w:fill="auto"/>
            <w:noWrap/>
            <w:vAlign w:val="center"/>
            <w:hideMark/>
          </w:tcPr>
          <w:p w14:paraId="2018758E" w14:textId="1B9F3E4F" w:rsidR="00962388" w:rsidRPr="00AA1E98" w:rsidRDefault="00AA1E98" w:rsidP="00415962">
            <w:pPr>
              <w:spacing w:after="0"/>
              <w:rPr>
                <w:rFonts w:cs="Arial"/>
                <w:color w:val="000000"/>
                <w:szCs w:val="22"/>
                <w:lang w:eastAsia="cs-CZ"/>
              </w:rPr>
            </w:pPr>
            <w:r w:rsidRPr="00AA1E98">
              <w:rPr>
                <w:rFonts w:cs="Arial"/>
                <w:color w:val="000000"/>
                <w:szCs w:val="22"/>
                <w:lang w:eastAsia="cs-CZ"/>
              </w:rPr>
              <w:t xml:space="preserve">Bude </w:t>
            </w:r>
            <w:r>
              <w:rPr>
                <w:rFonts w:cs="Arial"/>
                <w:color w:val="000000"/>
                <w:szCs w:val="22"/>
                <w:lang w:eastAsia="cs-CZ"/>
              </w:rPr>
              <w:t>řešeno na úrovni DB.</w:t>
            </w:r>
          </w:p>
        </w:tc>
      </w:tr>
      <w:tr w:rsidR="00AA1E98" w14:paraId="10AB9396" w14:textId="77777777" w:rsidTr="000235A7">
        <w:trPr>
          <w:trHeight w:val="300"/>
        </w:trPr>
        <w:tc>
          <w:tcPr>
            <w:tcW w:w="426" w:type="dxa"/>
            <w:tcBorders>
              <w:bottom w:val="single" w:sz="4" w:space="0" w:color="auto"/>
            </w:tcBorders>
            <w:vAlign w:val="center"/>
          </w:tcPr>
          <w:p w14:paraId="1303EC86" w14:textId="77777777" w:rsidR="00AA1E98" w:rsidRPr="00927AC8" w:rsidRDefault="00AA1E98" w:rsidP="00AA1E98">
            <w:pPr>
              <w:pStyle w:val="Odstavecseseznamem"/>
              <w:numPr>
                <w:ilvl w:val="0"/>
                <w:numId w:val="6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189590F9" w14:textId="77777777" w:rsidR="00AA1E98" w:rsidRPr="00927AC8" w:rsidRDefault="00AA1E98" w:rsidP="00AA1E98">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5528" w:type="dxa"/>
            <w:tcBorders>
              <w:bottom w:val="single" w:sz="4" w:space="0" w:color="auto"/>
            </w:tcBorders>
            <w:shd w:val="clear" w:color="auto" w:fill="auto"/>
            <w:noWrap/>
            <w:vAlign w:val="center"/>
            <w:hideMark/>
          </w:tcPr>
          <w:p w14:paraId="3CE74E17" w14:textId="5BCC5BA3" w:rsidR="00AA1E98" w:rsidRPr="00AA1E98" w:rsidRDefault="00AA1E98" w:rsidP="00AA1E98">
            <w:pPr>
              <w:spacing w:after="0"/>
              <w:rPr>
                <w:rFonts w:cs="Arial"/>
                <w:color w:val="000000"/>
                <w:szCs w:val="22"/>
                <w:lang w:eastAsia="cs-CZ"/>
              </w:rPr>
            </w:pPr>
            <w:r w:rsidRPr="00AA1E98">
              <w:rPr>
                <w:rFonts w:cs="Arial"/>
                <w:color w:val="000000"/>
                <w:szCs w:val="22"/>
                <w:lang w:eastAsia="cs-CZ"/>
              </w:rPr>
              <w:t xml:space="preserve">Bude </w:t>
            </w:r>
            <w:r>
              <w:rPr>
                <w:rFonts w:cs="Arial"/>
                <w:color w:val="000000"/>
                <w:szCs w:val="22"/>
                <w:lang w:eastAsia="cs-CZ"/>
              </w:rPr>
              <w:t>řešeno na úrovni DB.</w:t>
            </w:r>
          </w:p>
        </w:tc>
      </w:tr>
      <w:tr w:rsidR="00AA1E98" w14:paraId="4D71CA90" w14:textId="77777777" w:rsidTr="000235A7">
        <w:trPr>
          <w:trHeight w:val="300"/>
        </w:trPr>
        <w:tc>
          <w:tcPr>
            <w:tcW w:w="426" w:type="dxa"/>
            <w:tcBorders>
              <w:bottom w:val="single" w:sz="4" w:space="0" w:color="auto"/>
            </w:tcBorders>
            <w:vAlign w:val="center"/>
          </w:tcPr>
          <w:p w14:paraId="2149A30F" w14:textId="77777777" w:rsidR="00AA1E98" w:rsidRPr="00927AC8" w:rsidRDefault="00AA1E98" w:rsidP="00AA1E98">
            <w:pPr>
              <w:pStyle w:val="Odstavecseseznamem"/>
              <w:numPr>
                <w:ilvl w:val="0"/>
                <w:numId w:val="6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21012774" w14:textId="77777777" w:rsidR="00AA1E98" w:rsidRPr="00927AC8" w:rsidRDefault="00AA1E98" w:rsidP="00AA1E98">
            <w:pPr>
              <w:spacing w:after="0"/>
              <w:rPr>
                <w:rFonts w:cs="Arial"/>
                <w:bCs/>
                <w:color w:val="000000"/>
                <w:szCs w:val="22"/>
                <w:lang w:eastAsia="cs-CZ"/>
              </w:rPr>
            </w:pPr>
            <w:proofErr w:type="gramStart"/>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w:t>
            </w:r>
            <w:proofErr w:type="gramEnd"/>
            <w:r w:rsidRPr="00927AC8">
              <w:rPr>
                <w:rFonts w:cs="Arial"/>
                <w:bCs/>
                <w:color w:val="000000"/>
                <w:szCs w:val="22"/>
                <w:lang w:eastAsia="cs-CZ"/>
              </w:rPr>
              <w:t xml:space="preserve"> na vstupní data formulářů</w:t>
            </w:r>
            <w:r>
              <w:rPr>
                <w:rFonts w:cs="Arial"/>
                <w:bCs/>
                <w:color w:val="000000"/>
                <w:szCs w:val="22"/>
                <w:lang w:eastAsia="cs-CZ"/>
              </w:rPr>
              <w:t xml:space="preserve"> 3.2.</w:t>
            </w:r>
          </w:p>
        </w:tc>
        <w:tc>
          <w:tcPr>
            <w:tcW w:w="5528" w:type="dxa"/>
            <w:tcBorders>
              <w:bottom w:val="single" w:sz="4" w:space="0" w:color="auto"/>
            </w:tcBorders>
            <w:shd w:val="clear" w:color="auto" w:fill="auto"/>
            <w:noWrap/>
            <w:vAlign w:val="center"/>
            <w:hideMark/>
          </w:tcPr>
          <w:p w14:paraId="44535F0A" w14:textId="07356E98" w:rsidR="00AA1E98" w:rsidRPr="00AA1E98" w:rsidRDefault="00AA1E98" w:rsidP="00AA1E98">
            <w:pPr>
              <w:spacing w:after="0"/>
              <w:rPr>
                <w:rFonts w:cs="Arial"/>
                <w:color w:val="000000"/>
                <w:szCs w:val="22"/>
                <w:lang w:eastAsia="cs-CZ"/>
              </w:rPr>
            </w:pPr>
            <w:r w:rsidRPr="00AA1E98">
              <w:rPr>
                <w:rFonts w:cs="Arial"/>
                <w:color w:val="000000"/>
                <w:szCs w:val="22"/>
                <w:lang w:eastAsia="cs-CZ"/>
              </w:rPr>
              <w:t>Bude</w:t>
            </w:r>
            <w:r>
              <w:rPr>
                <w:rFonts w:cs="Arial"/>
                <w:color w:val="000000"/>
                <w:szCs w:val="22"/>
                <w:lang w:eastAsia="cs-CZ"/>
              </w:rPr>
              <w:t xml:space="preserve"> řešeno možnostmi formulářových </w:t>
            </w:r>
            <w:proofErr w:type="spellStart"/>
            <w:r>
              <w:rPr>
                <w:rFonts w:cs="Arial"/>
                <w:color w:val="000000"/>
                <w:szCs w:val="22"/>
                <w:lang w:eastAsia="cs-CZ"/>
              </w:rPr>
              <w:t>engine</w:t>
            </w:r>
            <w:proofErr w:type="spellEnd"/>
            <w:r>
              <w:rPr>
                <w:rFonts w:cs="Arial"/>
                <w:color w:val="000000"/>
                <w:szCs w:val="22"/>
                <w:lang w:eastAsia="cs-CZ"/>
              </w:rPr>
              <w:t>.</w:t>
            </w:r>
          </w:p>
        </w:tc>
      </w:tr>
      <w:tr w:rsidR="00AA1E98" w14:paraId="1D74EB4C" w14:textId="77777777" w:rsidTr="000235A7">
        <w:trPr>
          <w:trHeight w:val="300"/>
        </w:trPr>
        <w:tc>
          <w:tcPr>
            <w:tcW w:w="426" w:type="dxa"/>
            <w:tcBorders>
              <w:bottom w:val="single" w:sz="4" w:space="0" w:color="auto"/>
            </w:tcBorders>
            <w:vAlign w:val="center"/>
          </w:tcPr>
          <w:p w14:paraId="2174DE8A" w14:textId="77777777" w:rsidR="00AA1E98" w:rsidRPr="00927AC8" w:rsidRDefault="00AA1E98" w:rsidP="00AA1E98">
            <w:pPr>
              <w:pStyle w:val="Odstavecseseznamem"/>
              <w:numPr>
                <w:ilvl w:val="0"/>
                <w:numId w:val="6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1B8A2103" w14:textId="77777777" w:rsidR="00AA1E98" w:rsidRPr="00927AC8" w:rsidRDefault="00AA1E98" w:rsidP="00AA1E98">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5528" w:type="dxa"/>
            <w:tcBorders>
              <w:bottom w:val="single" w:sz="4" w:space="0" w:color="auto"/>
            </w:tcBorders>
            <w:shd w:val="clear" w:color="auto" w:fill="auto"/>
            <w:noWrap/>
            <w:vAlign w:val="center"/>
            <w:hideMark/>
          </w:tcPr>
          <w:p w14:paraId="2DA8D945" w14:textId="77777777" w:rsidR="00AD7AB5" w:rsidRDefault="00AD7AB5" w:rsidP="00AA1E98">
            <w:pPr>
              <w:spacing w:after="0"/>
              <w:rPr>
                <w:rFonts w:cs="Arial"/>
                <w:color w:val="000000"/>
                <w:szCs w:val="22"/>
                <w:lang w:eastAsia="cs-CZ"/>
              </w:rPr>
            </w:pPr>
            <w:r>
              <w:rPr>
                <w:rFonts w:cs="Arial"/>
                <w:color w:val="000000"/>
                <w:szCs w:val="22"/>
                <w:lang w:eastAsia="cs-CZ"/>
              </w:rPr>
              <w:t xml:space="preserve">V rámci </w:t>
            </w:r>
            <w:r w:rsidR="001C17EC">
              <w:rPr>
                <w:rFonts w:cs="Arial"/>
                <w:color w:val="000000"/>
                <w:szCs w:val="22"/>
                <w:lang w:eastAsia="cs-CZ"/>
              </w:rPr>
              <w:t xml:space="preserve">komunikace s NIA, SZR, LDAP, DB budou řešeny mezní stavy. </w:t>
            </w:r>
          </w:p>
          <w:p w14:paraId="6AC66974" w14:textId="77777777" w:rsidR="001C17EC" w:rsidRDefault="001C17EC" w:rsidP="00AA1E98">
            <w:pPr>
              <w:spacing w:after="0"/>
              <w:rPr>
                <w:rFonts w:cs="Arial"/>
                <w:color w:val="000000"/>
                <w:szCs w:val="22"/>
                <w:lang w:eastAsia="cs-CZ"/>
              </w:rPr>
            </w:pPr>
            <w:r>
              <w:rPr>
                <w:rFonts w:cs="Arial"/>
                <w:color w:val="000000"/>
                <w:szCs w:val="22"/>
                <w:lang w:eastAsia="cs-CZ"/>
              </w:rPr>
              <w:t>Problémy v komunikaci se spisovou službou nebo AIS (</w:t>
            </w:r>
            <w:proofErr w:type="spellStart"/>
            <w:r>
              <w:rPr>
                <w:rFonts w:cs="Arial"/>
                <w:color w:val="000000"/>
                <w:szCs w:val="22"/>
                <w:lang w:eastAsia="cs-CZ"/>
              </w:rPr>
              <w:t>druhokrokové</w:t>
            </w:r>
            <w:proofErr w:type="spellEnd"/>
            <w:r>
              <w:rPr>
                <w:rFonts w:cs="Arial"/>
                <w:color w:val="000000"/>
                <w:szCs w:val="22"/>
                <w:lang w:eastAsia="cs-CZ"/>
              </w:rPr>
              <w:t xml:space="preserve"> předání podání) budou řešeny formou notifikací správci.</w:t>
            </w:r>
          </w:p>
          <w:p w14:paraId="1D213181" w14:textId="07632FAD" w:rsidR="00AA1E98" w:rsidRPr="00AA1E98" w:rsidRDefault="00AA1E98" w:rsidP="00AA1E98">
            <w:pPr>
              <w:spacing w:after="0"/>
              <w:rPr>
                <w:rFonts w:cs="Arial"/>
                <w:color w:val="000000"/>
                <w:szCs w:val="22"/>
                <w:lang w:eastAsia="cs-CZ"/>
              </w:rPr>
            </w:pPr>
          </w:p>
        </w:tc>
      </w:tr>
      <w:tr w:rsidR="00AA1E98" w14:paraId="4302FAD7" w14:textId="77777777" w:rsidTr="000235A7">
        <w:trPr>
          <w:trHeight w:val="300"/>
        </w:trPr>
        <w:tc>
          <w:tcPr>
            <w:tcW w:w="426" w:type="dxa"/>
            <w:tcBorders>
              <w:bottom w:val="single" w:sz="4" w:space="0" w:color="auto"/>
            </w:tcBorders>
            <w:vAlign w:val="center"/>
          </w:tcPr>
          <w:p w14:paraId="29737663" w14:textId="77777777" w:rsidR="00AA1E98" w:rsidRPr="00927AC8" w:rsidRDefault="00AA1E98" w:rsidP="00AA1E98">
            <w:pPr>
              <w:pStyle w:val="Odstavecseseznamem"/>
              <w:numPr>
                <w:ilvl w:val="0"/>
                <w:numId w:val="6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D917B25" w14:textId="77777777" w:rsidR="00AA1E98" w:rsidRPr="00927AC8" w:rsidRDefault="00AA1E98" w:rsidP="00AA1E98">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5528" w:type="dxa"/>
            <w:tcBorders>
              <w:bottom w:val="single" w:sz="4" w:space="0" w:color="auto"/>
            </w:tcBorders>
            <w:shd w:val="clear" w:color="auto" w:fill="auto"/>
            <w:noWrap/>
            <w:vAlign w:val="center"/>
            <w:hideMark/>
          </w:tcPr>
          <w:p w14:paraId="612E29B5" w14:textId="083E37B6" w:rsidR="00AA1E98" w:rsidRPr="00927AC8" w:rsidRDefault="00AA1E98" w:rsidP="00AA1E98">
            <w:pPr>
              <w:spacing w:after="0"/>
              <w:rPr>
                <w:rFonts w:cs="Arial"/>
                <w:b/>
                <w:bCs/>
                <w:color w:val="000000"/>
                <w:szCs w:val="22"/>
                <w:lang w:eastAsia="cs-CZ"/>
              </w:rPr>
            </w:pPr>
            <w:r>
              <w:rPr>
                <w:rFonts w:cs="Arial"/>
                <w:color w:val="000000"/>
                <w:szCs w:val="22"/>
                <w:lang w:eastAsia="cs-CZ"/>
              </w:rPr>
              <w:t xml:space="preserve">Bude řešeno </w:t>
            </w:r>
            <w:r w:rsidR="001C17EC">
              <w:rPr>
                <w:rFonts w:cs="Arial"/>
                <w:color w:val="000000"/>
                <w:szCs w:val="22"/>
                <w:lang w:eastAsia="cs-CZ"/>
              </w:rPr>
              <w:t>s využitím IIS nástroji – bez specifických nastavení</w:t>
            </w:r>
            <w:r>
              <w:rPr>
                <w:rFonts w:cs="Arial"/>
                <w:color w:val="000000"/>
                <w:szCs w:val="22"/>
                <w:lang w:eastAsia="cs-CZ"/>
              </w:rPr>
              <w:t>.</w:t>
            </w:r>
          </w:p>
        </w:tc>
      </w:tr>
      <w:tr w:rsidR="00AA1E98" w14:paraId="1F185AE8" w14:textId="77777777" w:rsidTr="000235A7">
        <w:trPr>
          <w:trHeight w:val="300"/>
        </w:trPr>
        <w:tc>
          <w:tcPr>
            <w:tcW w:w="426" w:type="dxa"/>
            <w:tcBorders>
              <w:bottom w:val="single" w:sz="4" w:space="0" w:color="auto"/>
            </w:tcBorders>
            <w:vAlign w:val="center"/>
          </w:tcPr>
          <w:p w14:paraId="645DEE22" w14:textId="77777777" w:rsidR="00AA1E98" w:rsidRPr="00927AC8" w:rsidRDefault="00AA1E98" w:rsidP="00AA1E98">
            <w:pPr>
              <w:pStyle w:val="Odstavecseseznamem"/>
              <w:numPr>
                <w:ilvl w:val="0"/>
                <w:numId w:val="6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02857B00" w14:textId="1CFB0B74" w:rsidR="00AA1E98" w:rsidRPr="00927AC8" w:rsidRDefault="00AA1E98" w:rsidP="00AA1E98">
            <w:pPr>
              <w:spacing w:after="0"/>
              <w:rPr>
                <w:rFonts w:cs="Arial"/>
                <w:bCs/>
                <w:color w:val="000000"/>
                <w:szCs w:val="22"/>
                <w:lang w:eastAsia="cs-CZ"/>
              </w:rPr>
            </w:pPr>
            <w:proofErr w:type="gramStart"/>
            <w:r w:rsidRPr="00927AC8">
              <w:rPr>
                <w:rFonts w:cs="Arial"/>
                <w:bCs/>
                <w:color w:val="000000"/>
                <w:szCs w:val="22"/>
                <w:lang w:eastAsia="cs-CZ"/>
              </w:rPr>
              <w:t>Řízení - konfigurace</w:t>
            </w:r>
            <w:proofErr w:type="gramEnd"/>
            <w:r w:rsidRPr="00927AC8">
              <w:rPr>
                <w:rFonts w:cs="Arial"/>
                <w:bCs/>
                <w:color w:val="000000"/>
                <w:szCs w:val="22"/>
                <w:lang w:eastAsia="cs-CZ"/>
              </w:rPr>
              <w:t xml:space="preserve"> změn</w:t>
            </w:r>
            <w:r>
              <w:rPr>
                <w:rFonts w:cs="Arial"/>
                <w:bCs/>
                <w:color w:val="000000"/>
                <w:szCs w:val="22"/>
                <w:lang w:eastAsia="cs-CZ"/>
              </w:rPr>
              <w:t xml:space="preserve"> 3.4.5.</w:t>
            </w:r>
            <w:r>
              <w:rPr>
                <w:rStyle w:val="Znakapoznpodarou"/>
                <w:rFonts w:cs="Arial"/>
                <w:bCs/>
                <w:color w:val="000000"/>
                <w:szCs w:val="22"/>
                <w:lang w:eastAsia="cs-CZ"/>
              </w:rPr>
              <w:footnoteReference w:id="4"/>
            </w:r>
          </w:p>
        </w:tc>
        <w:tc>
          <w:tcPr>
            <w:tcW w:w="5528" w:type="dxa"/>
            <w:tcBorders>
              <w:bottom w:val="single" w:sz="4" w:space="0" w:color="auto"/>
            </w:tcBorders>
            <w:shd w:val="clear" w:color="auto" w:fill="auto"/>
            <w:noWrap/>
            <w:vAlign w:val="center"/>
            <w:hideMark/>
          </w:tcPr>
          <w:p w14:paraId="55CC7103" w14:textId="53402709" w:rsidR="00AA1E98" w:rsidRPr="00927AC8" w:rsidRDefault="001C17EC" w:rsidP="00AA1E98">
            <w:pPr>
              <w:spacing w:after="0"/>
              <w:rPr>
                <w:rFonts w:cs="Arial"/>
                <w:b/>
                <w:bCs/>
                <w:color w:val="000000"/>
                <w:szCs w:val="22"/>
                <w:lang w:eastAsia="cs-CZ"/>
              </w:rPr>
            </w:pPr>
            <w:r>
              <w:rPr>
                <w:rFonts w:cs="Arial"/>
                <w:color w:val="000000"/>
                <w:szCs w:val="22"/>
                <w:lang w:eastAsia="cs-CZ"/>
              </w:rPr>
              <w:t xml:space="preserve">Zdrojové kódy jsou ukládány na GIT </w:t>
            </w:r>
            <w:proofErr w:type="spellStart"/>
            <w:r>
              <w:rPr>
                <w:rFonts w:cs="Arial"/>
                <w:color w:val="000000"/>
                <w:szCs w:val="22"/>
                <w:lang w:eastAsia="cs-CZ"/>
              </w:rPr>
              <w:t>MZe</w:t>
            </w:r>
            <w:proofErr w:type="spellEnd"/>
            <w:r>
              <w:rPr>
                <w:rFonts w:cs="Arial"/>
                <w:color w:val="000000"/>
                <w:szCs w:val="22"/>
                <w:lang w:eastAsia="cs-CZ"/>
              </w:rPr>
              <w:t>.</w:t>
            </w:r>
          </w:p>
        </w:tc>
      </w:tr>
      <w:tr w:rsidR="00AA1E98" w14:paraId="1ED39A0D" w14:textId="77777777" w:rsidTr="000235A7">
        <w:trPr>
          <w:trHeight w:val="300"/>
        </w:trPr>
        <w:tc>
          <w:tcPr>
            <w:tcW w:w="426" w:type="dxa"/>
            <w:tcBorders>
              <w:bottom w:val="single" w:sz="4" w:space="0" w:color="auto"/>
            </w:tcBorders>
            <w:vAlign w:val="center"/>
          </w:tcPr>
          <w:p w14:paraId="04644675" w14:textId="77777777" w:rsidR="00AA1E98" w:rsidRPr="00927AC8" w:rsidRDefault="00AA1E98" w:rsidP="00AA1E98">
            <w:pPr>
              <w:pStyle w:val="Odstavecseseznamem"/>
              <w:numPr>
                <w:ilvl w:val="0"/>
                <w:numId w:val="6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15EFB79F" w14:textId="77777777" w:rsidR="00AA1E98" w:rsidRPr="00927AC8" w:rsidRDefault="00AA1E98" w:rsidP="00AA1E98">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5528" w:type="dxa"/>
            <w:tcBorders>
              <w:bottom w:val="single" w:sz="4" w:space="0" w:color="auto"/>
            </w:tcBorders>
            <w:shd w:val="clear" w:color="auto" w:fill="auto"/>
            <w:noWrap/>
            <w:vAlign w:val="center"/>
            <w:hideMark/>
          </w:tcPr>
          <w:p w14:paraId="2863FC52" w14:textId="337DA344" w:rsidR="00AA1E98" w:rsidRPr="00927AC8" w:rsidRDefault="00AA1E98" w:rsidP="00AA1E98">
            <w:pPr>
              <w:spacing w:after="0"/>
              <w:rPr>
                <w:rFonts w:cs="Arial"/>
                <w:b/>
                <w:bCs/>
                <w:color w:val="000000"/>
                <w:szCs w:val="22"/>
                <w:lang w:eastAsia="cs-CZ"/>
              </w:rPr>
            </w:pPr>
          </w:p>
        </w:tc>
      </w:tr>
      <w:tr w:rsidR="00AA1E98" w:rsidRPr="00F7707A" w14:paraId="5E7E2DDE" w14:textId="77777777" w:rsidTr="000235A7">
        <w:trPr>
          <w:trHeight w:val="300"/>
        </w:trPr>
        <w:tc>
          <w:tcPr>
            <w:tcW w:w="426" w:type="dxa"/>
            <w:tcBorders>
              <w:bottom w:val="single" w:sz="4" w:space="0" w:color="auto"/>
            </w:tcBorders>
            <w:vAlign w:val="center"/>
          </w:tcPr>
          <w:p w14:paraId="36C9AA68" w14:textId="77777777" w:rsidR="00AA1E98" w:rsidRPr="00927AC8" w:rsidRDefault="00AA1E98" w:rsidP="00AA1E98">
            <w:pPr>
              <w:pStyle w:val="Odstavecseseznamem"/>
              <w:numPr>
                <w:ilvl w:val="0"/>
                <w:numId w:val="6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19B2EC5" w14:textId="77777777" w:rsidR="00AA1E98" w:rsidRPr="00927AC8" w:rsidRDefault="00AA1E98" w:rsidP="00AA1E98">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5528" w:type="dxa"/>
            <w:tcBorders>
              <w:bottom w:val="single" w:sz="4" w:space="0" w:color="auto"/>
            </w:tcBorders>
            <w:shd w:val="clear" w:color="auto" w:fill="auto"/>
            <w:noWrap/>
            <w:vAlign w:val="center"/>
            <w:hideMark/>
          </w:tcPr>
          <w:p w14:paraId="695E3759" w14:textId="07D44F37" w:rsidR="00AA1E98" w:rsidRPr="00927AC8" w:rsidRDefault="001C17EC" w:rsidP="00AA1E98">
            <w:pPr>
              <w:spacing w:after="0"/>
              <w:rPr>
                <w:rFonts w:cs="Arial"/>
                <w:b/>
                <w:bCs/>
                <w:color w:val="000000"/>
                <w:szCs w:val="22"/>
                <w:lang w:eastAsia="cs-CZ"/>
              </w:rPr>
            </w:pPr>
            <w:r>
              <w:rPr>
                <w:rFonts w:cs="Arial"/>
                <w:color w:val="000000"/>
                <w:szCs w:val="22"/>
                <w:lang w:eastAsia="cs-CZ"/>
              </w:rPr>
              <w:t>Testování</w:t>
            </w:r>
            <w:r w:rsidR="00AA1E98">
              <w:rPr>
                <w:rFonts w:cs="Arial"/>
                <w:color w:val="000000"/>
                <w:szCs w:val="22"/>
                <w:lang w:eastAsia="cs-CZ"/>
              </w:rPr>
              <w:t xml:space="preserve"> řešeno </w:t>
            </w:r>
            <w:r>
              <w:rPr>
                <w:rFonts w:cs="Arial"/>
                <w:color w:val="000000"/>
                <w:szCs w:val="22"/>
                <w:lang w:eastAsia="cs-CZ"/>
              </w:rPr>
              <w:t>v rámci akceptace díla</w:t>
            </w:r>
            <w:r w:rsidR="00AA1E98">
              <w:rPr>
                <w:rFonts w:cs="Arial"/>
                <w:color w:val="000000"/>
                <w:szCs w:val="22"/>
                <w:lang w:eastAsia="cs-CZ"/>
              </w:rPr>
              <w:t>.</w:t>
            </w:r>
          </w:p>
        </w:tc>
      </w:tr>
      <w:tr w:rsidR="00AA1E98" w14:paraId="12D28AE8" w14:textId="77777777" w:rsidTr="000235A7">
        <w:trPr>
          <w:trHeight w:val="300"/>
        </w:trPr>
        <w:tc>
          <w:tcPr>
            <w:tcW w:w="426" w:type="dxa"/>
            <w:tcBorders>
              <w:bottom w:val="single" w:sz="4" w:space="0" w:color="auto"/>
            </w:tcBorders>
            <w:vAlign w:val="center"/>
          </w:tcPr>
          <w:p w14:paraId="29B28401" w14:textId="77777777" w:rsidR="00AA1E98" w:rsidRPr="00927AC8" w:rsidRDefault="00AA1E98" w:rsidP="00AA1E98">
            <w:pPr>
              <w:pStyle w:val="Odstavecseseznamem"/>
              <w:numPr>
                <w:ilvl w:val="0"/>
                <w:numId w:val="6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07ED27C" w14:textId="77777777" w:rsidR="00AA1E98" w:rsidRPr="00927AC8" w:rsidRDefault="00AA1E98" w:rsidP="00AA1E98">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5528" w:type="dxa"/>
            <w:tcBorders>
              <w:bottom w:val="single" w:sz="4" w:space="0" w:color="auto"/>
            </w:tcBorders>
            <w:shd w:val="clear" w:color="auto" w:fill="auto"/>
            <w:noWrap/>
            <w:vAlign w:val="center"/>
            <w:hideMark/>
          </w:tcPr>
          <w:p w14:paraId="5C5DBAC2" w14:textId="7A453564" w:rsidR="00AA1E98" w:rsidRPr="00AA1E98" w:rsidRDefault="00AA1E98" w:rsidP="00AA1E98">
            <w:pPr>
              <w:spacing w:after="0"/>
              <w:rPr>
                <w:rFonts w:cs="Arial"/>
                <w:color w:val="000000"/>
                <w:szCs w:val="22"/>
                <w:lang w:eastAsia="cs-CZ"/>
              </w:rPr>
            </w:pPr>
            <w:r w:rsidRPr="00AA1E98">
              <w:rPr>
                <w:rFonts w:cs="Arial"/>
                <w:color w:val="000000"/>
                <w:szCs w:val="22"/>
                <w:lang w:eastAsia="cs-CZ"/>
              </w:rPr>
              <w:t>Vůči</w:t>
            </w:r>
            <w:r>
              <w:rPr>
                <w:rFonts w:cs="Arial"/>
                <w:color w:val="000000"/>
                <w:szCs w:val="22"/>
                <w:lang w:eastAsia="cs-CZ"/>
              </w:rPr>
              <w:t xml:space="preserve"> DB, NIA, ESB (SZR), LDAP</w:t>
            </w:r>
            <w:r w:rsidR="001C17EC">
              <w:rPr>
                <w:rFonts w:cs="Arial"/>
                <w:color w:val="000000"/>
                <w:szCs w:val="22"/>
                <w:lang w:eastAsia="cs-CZ"/>
              </w:rPr>
              <w:t xml:space="preserve">, spisové služby (pokud </w:t>
            </w:r>
            <w:proofErr w:type="spellStart"/>
            <w:r w:rsidR="001C17EC">
              <w:rPr>
                <w:rFonts w:cs="Arial"/>
                <w:color w:val="000000"/>
                <w:szCs w:val="22"/>
                <w:lang w:eastAsia="cs-CZ"/>
              </w:rPr>
              <w:t>MZe</w:t>
            </w:r>
            <w:proofErr w:type="spellEnd"/>
            <w:r w:rsidR="001C17EC">
              <w:rPr>
                <w:rFonts w:cs="Arial"/>
                <w:color w:val="000000"/>
                <w:szCs w:val="22"/>
                <w:lang w:eastAsia="cs-CZ"/>
              </w:rPr>
              <w:t xml:space="preserve"> nebude řešit komunikaci přes ESB), AIS (webové služby/REST API – dle nastavení).</w:t>
            </w:r>
          </w:p>
        </w:tc>
      </w:tr>
    </w:tbl>
    <w:p w14:paraId="2B6BEACA" w14:textId="77777777" w:rsidR="00360DA3" w:rsidRPr="00360DA3" w:rsidRDefault="00360DA3" w:rsidP="00360DA3"/>
    <w:p w14:paraId="415D6102" w14:textId="7EBCEB2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661B2471" w14:textId="6A1A9D0A" w:rsidR="00360DA3" w:rsidRDefault="00B555EB" w:rsidP="00360DA3">
      <w:r>
        <w:t xml:space="preserve">Nastavení reverzní </w:t>
      </w:r>
      <w:proofErr w:type="spellStart"/>
      <w:r>
        <w:t>proxy</w:t>
      </w:r>
      <w:proofErr w:type="spellEnd"/>
      <w:r>
        <w:t xml:space="preserve"> pro nové URL.</w:t>
      </w:r>
    </w:p>
    <w:p w14:paraId="13E139C1" w14:textId="77777777" w:rsidR="00B555EB" w:rsidRPr="00360DA3" w:rsidRDefault="00B555EB" w:rsidP="00360DA3"/>
    <w:p w14:paraId="25A0A18F" w14:textId="21D5493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proofErr w:type="spellStart"/>
      <w:r>
        <w:rPr>
          <w:rFonts w:cs="Arial"/>
          <w:sz w:val="22"/>
          <w:szCs w:val="22"/>
        </w:rPr>
        <w:t>AgriBus</w:t>
      </w:r>
      <w:proofErr w:type="spellEnd"/>
    </w:p>
    <w:p w14:paraId="0C33239A" w14:textId="3BBEEB99" w:rsidR="002F2DB5" w:rsidRPr="002F2DB5" w:rsidRDefault="002F2DB5" w:rsidP="002F2DB5">
      <w:r>
        <w:t xml:space="preserve">Nový konzument a nový certifikát. </w:t>
      </w:r>
    </w:p>
    <w:p w14:paraId="3A51F3D2" w14:textId="77777777" w:rsidR="00360DA3" w:rsidRPr="00360DA3" w:rsidRDefault="00360DA3" w:rsidP="00360DA3"/>
    <w:p w14:paraId="03F62145" w14:textId="6D6D8A26"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8"/>
      </w:r>
    </w:p>
    <w:p w14:paraId="1466FB2F" w14:textId="527D6219" w:rsidR="007D6009" w:rsidRDefault="00AA1E98" w:rsidP="007D6009">
      <w:pPr>
        <w:spacing w:after="120"/>
      </w:pPr>
      <w:r>
        <w:t xml:space="preserve">Bude vytvořen pro průchod aplikací SEPO na platformě </w:t>
      </w:r>
      <w:proofErr w:type="spellStart"/>
      <w:r>
        <w:t>Zabbix</w:t>
      </w:r>
      <w:proofErr w:type="spellEnd"/>
      <w:r>
        <w:t xml:space="preserve"> s využitím 99 účtu (bez NIA).</w:t>
      </w:r>
    </w:p>
    <w:p w14:paraId="25B03EC5" w14:textId="77777777" w:rsidR="00AA1E98" w:rsidRDefault="00AA1E98" w:rsidP="007D6009">
      <w:pPr>
        <w:spacing w:after="120"/>
      </w:pPr>
    </w:p>
    <w:p w14:paraId="49837DA3"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5477A065" w14:textId="0D089691"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w:t>
      </w:r>
      <w:proofErr w:type="spellStart"/>
      <w:r w:rsidR="007D6009" w:rsidRPr="00BB6BCC">
        <w:rPr>
          <w:rFonts w:cs="Arial"/>
          <w:sz w:val="18"/>
          <w:szCs w:val="18"/>
        </w:rPr>
        <w:t>MZe</w:t>
      </w:r>
      <w:proofErr w:type="spellEnd"/>
      <w:r w:rsidR="007D6009" w:rsidRPr="00BB6BCC">
        <w:rPr>
          <w:rFonts w:cs="Arial"/>
          <w:sz w:val="18"/>
          <w:szCs w:val="18"/>
        </w:rPr>
        <w:t xml:space="preserv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0C5115CA" w14:textId="77777777" w:rsidR="008D12D5" w:rsidRPr="00BA1643" w:rsidRDefault="008D12D5" w:rsidP="00EC6856">
      <w:pPr>
        <w:rPr>
          <w:rFonts w:cs="Arial"/>
          <w:szCs w:val="22"/>
        </w:rPr>
      </w:pPr>
    </w:p>
    <w:p w14:paraId="1DBDAAB8"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t xml:space="preserve">Požadavky na </w:t>
      </w:r>
      <w:r w:rsidRPr="00314280">
        <w:rPr>
          <w:rFonts w:cs="Arial"/>
          <w:sz w:val="22"/>
          <w:szCs w:val="22"/>
        </w:rPr>
        <w:t>součinnost</w:t>
      </w:r>
      <w:r>
        <w:rPr>
          <w:rFonts w:cs="Arial"/>
          <w:sz w:val="22"/>
          <w:szCs w:val="22"/>
        </w:rPr>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985"/>
        <w:gridCol w:w="7795"/>
      </w:tblGrid>
      <w:tr w:rsidR="0000551E" w:rsidRPr="00F23D33" w14:paraId="117B9A86" w14:textId="77777777" w:rsidTr="002377DB">
        <w:trPr>
          <w:trHeight w:val="300"/>
        </w:trPr>
        <w:tc>
          <w:tcPr>
            <w:tcW w:w="19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4B2180" w14:textId="77777777" w:rsidR="0000551E" w:rsidRPr="00F23D33" w:rsidRDefault="0000551E" w:rsidP="00337DDA">
            <w:pPr>
              <w:spacing w:after="0"/>
              <w:rPr>
                <w:rFonts w:cs="Arial"/>
                <w:b/>
                <w:bCs/>
                <w:color w:val="000000"/>
                <w:szCs w:val="22"/>
                <w:lang w:eastAsia="cs-CZ"/>
              </w:rPr>
            </w:pPr>
            <w:proofErr w:type="spellStart"/>
            <w:r w:rsidRPr="0097063F">
              <w:rPr>
                <w:rFonts w:cs="Arial"/>
                <w:b/>
                <w:bCs/>
                <w:color w:val="000000"/>
                <w:szCs w:val="22"/>
                <w:lang w:eastAsia="cs-CZ"/>
              </w:rPr>
              <w:t>MZe</w:t>
            </w:r>
            <w:proofErr w:type="spellEnd"/>
            <w:r w:rsidRPr="0097063F">
              <w:rPr>
                <w:rFonts w:cs="Arial"/>
                <w:b/>
                <w:bCs/>
                <w:color w:val="000000"/>
                <w:szCs w:val="22"/>
                <w:lang w:eastAsia="cs-CZ"/>
              </w:rPr>
              <w:t xml:space="preserve"> / Třetí strana</w:t>
            </w:r>
          </w:p>
        </w:tc>
        <w:tc>
          <w:tcPr>
            <w:tcW w:w="77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50D802"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0CE2B17C" w14:textId="77777777" w:rsidTr="002377DB">
        <w:trPr>
          <w:trHeight w:val="284"/>
        </w:trPr>
        <w:tc>
          <w:tcPr>
            <w:tcW w:w="1985" w:type="dxa"/>
            <w:tcBorders>
              <w:right w:val="dotted" w:sz="4" w:space="0" w:color="auto"/>
            </w:tcBorders>
            <w:shd w:val="clear" w:color="auto" w:fill="auto"/>
            <w:noWrap/>
            <w:vAlign w:val="bottom"/>
          </w:tcPr>
          <w:p w14:paraId="4DE3B955" w14:textId="056303E7" w:rsidR="0000551E" w:rsidRPr="00F23D33" w:rsidRDefault="00AA1E98" w:rsidP="00337DDA">
            <w:pPr>
              <w:spacing w:after="0"/>
              <w:rPr>
                <w:rFonts w:cs="Arial"/>
                <w:color w:val="000000"/>
                <w:szCs w:val="22"/>
                <w:lang w:eastAsia="cs-CZ"/>
              </w:rPr>
            </w:pPr>
            <w:proofErr w:type="spellStart"/>
            <w:r>
              <w:rPr>
                <w:rFonts w:cs="Arial"/>
                <w:color w:val="000000"/>
                <w:szCs w:val="22"/>
                <w:lang w:eastAsia="cs-CZ"/>
              </w:rPr>
              <w:t>MZe</w:t>
            </w:r>
            <w:proofErr w:type="spellEnd"/>
          </w:p>
        </w:tc>
        <w:tc>
          <w:tcPr>
            <w:tcW w:w="7795" w:type="dxa"/>
            <w:tcBorders>
              <w:left w:val="dotted" w:sz="4" w:space="0" w:color="auto"/>
              <w:right w:val="dotted" w:sz="4" w:space="0" w:color="auto"/>
            </w:tcBorders>
            <w:shd w:val="clear" w:color="auto" w:fill="auto"/>
            <w:noWrap/>
            <w:vAlign w:val="bottom"/>
          </w:tcPr>
          <w:p w14:paraId="3449C3A0" w14:textId="634A0F1E" w:rsidR="0000551E" w:rsidRPr="00F23D33" w:rsidRDefault="00AA1E98" w:rsidP="00337DDA">
            <w:pPr>
              <w:spacing w:after="0"/>
              <w:rPr>
                <w:rFonts w:cs="Arial"/>
                <w:color w:val="000000"/>
                <w:szCs w:val="22"/>
                <w:lang w:eastAsia="cs-CZ"/>
              </w:rPr>
            </w:pPr>
            <w:r>
              <w:rPr>
                <w:rFonts w:cs="Arial"/>
                <w:color w:val="000000"/>
                <w:szCs w:val="22"/>
                <w:lang w:eastAsia="cs-CZ"/>
              </w:rPr>
              <w:t>Dodání certifikátů a nastavení konzumenta SEPO pro volání ESB služeb (SZR, NIA)</w:t>
            </w:r>
          </w:p>
        </w:tc>
      </w:tr>
      <w:tr w:rsidR="0000551E" w:rsidRPr="00F23D33" w14:paraId="48AFCC11" w14:textId="77777777" w:rsidTr="002377DB">
        <w:trPr>
          <w:trHeight w:val="284"/>
        </w:trPr>
        <w:tc>
          <w:tcPr>
            <w:tcW w:w="1985" w:type="dxa"/>
            <w:tcBorders>
              <w:right w:val="dotted" w:sz="4" w:space="0" w:color="auto"/>
            </w:tcBorders>
            <w:shd w:val="clear" w:color="auto" w:fill="auto"/>
            <w:noWrap/>
            <w:vAlign w:val="bottom"/>
          </w:tcPr>
          <w:p w14:paraId="6FBFAC26" w14:textId="33002148" w:rsidR="0000551E" w:rsidRPr="00F23D33" w:rsidRDefault="00AA1E98" w:rsidP="00337DDA">
            <w:pPr>
              <w:spacing w:after="0"/>
              <w:rPr>
                <w:rFonts w:cs="Arial"/>
                <w:color w:val="000000"/>
                <w:szCs w:val="22"/>
                <w:lang w:eastAsia="cs-CZ"/>
              </w:rPr>
            </w:pPr>
            <w:proofErr w:type="spellStart"/>
            <w:r>
              <w:rPr>
                <w:rFonts w:cs="Arial"/>
                <w:color w:val="000000"/>
                <w:szCs w:val="22"/>
                <w:lang w:eastAsia="cs-CZ"/>
              </w:rPr>
              <w:t>MZe</w:t>
            </w:r>
            <w:proofErr w:type="spellEnd"/>
          </w:p>
        </w:tc>
        <w:tc>
          <w:tcPr>
            <w:tcW w:w="7795" w:type="dxa"/>
            <w:tcBorders>
              <w:left w:val="dotted" w:sz="4" w:space="0" w:color="auto"/>
              <w:right w:val="dotted" w:sz="4" w:space="0" w:color="auto"/>
            </w:tcBorders>
            <w:shd w:val="clear" w:color="auto" w:fill="auto"/>
            <w:noWrap/>
            <w:vAlign w:val="bottom"/>
          </w:tcPr>
          <w:p w14:paraId="273C204C" w14:textId="6FC232E0" w:rsidR="0000551E" w:rsidRPr="00F23D33" w:rsidRDefault="00AA1E98" w:rsidP="00337DDA">
            <w:pPr>
              <w:spacing w:after="0"/>
              <w:rPr>
                <w:rFonts w:cs="Arial"/>
                <w:color w:val="000000"/>
                <w:szCs w:val="22"/>
                <w:lang w:eastAsia="cs-CZ"/>
              </w:rPr>
            </w:pPr>
            <w:r>
              <w:rPr>
                <w:rFonts w:cs="Arial"/>
                <w:color w:val="000000"/>
                <w:szCs w:val="22"/>
                <w:lang w:eastAsia="cs-CZ"/>
              </w:rPr>
              <w:t>Spolupráce na testování.</w:t>
            </w:r>
          </w:p>
        </w:tc>
      </w:tr>
      <w:tr w:rsidR="00AA1E98" w:rsidRPr="00F23D33" w14:paraId="3755AD10" w14:textId="77777777" w:rsidTr="002377DB">
        <w:trPr>
          <w:trHeight w:val="284"/>
        </w:trPr>
        <w:tc>
          <w:tcPr>
            <w:tcW w:w="1985" w:type="dxa"/>
            <w:tcBorders>
              <w:right w:val="dotted" w:sz="4" w:space="0" w:color="auto"/>
            </w:tcBorders>
            <w:shd w:val="clear" w:color="auto" w:fill="auto"/>
            <w:noWrap/>
            <w:vAlign w:val="bottom"/>
          </w:tcPr>
          <w:p w14:paraId="28CD32B5" w14:textId="49EB37E9" w:rsidR="00AA1E98" w:rsidRDefault="00AA1E98" w:rsidP="00337DDA">
            <w:pPr>
              <w:spacing w:after="0"/>
              <w:rPr>
                <w:rFonts w:cs="Arial"/>
                <w:color w:val="000000"/>
                <w:szCs w:val="22"/>
                <w:lang w:eastAsia="cs-CZ"/>
              </w:rPr>
            </w:pPr>
            <w:proofErr w:type="spellStart"/>
            <w:r>
              <w:rPr>
                <w:rFonts w:cs="Arial"/>
                <w:color w:val="000000"/>
                <w:szCs w:val="22"/>
                <w:lang w:eastAsia="cs-CZ"/>
              </w:rPr>
              <w:t>MZe</w:t>
            </w:r>
            <w:proofErr w:type="spellEnd"/>
          </w:p>
        </w:tc>
        <w:tc>
          <w:tcPr>
            <w:tcW w:w="7795" w:type="dxa"/>
            <w:tcBorders>
              <w:left w:val="dotted" w:sz="4" w:space="0" w:color="auto"/>
              <w:right w:val="dotted" w:sz="4" w:space="0" w:color="auto"/>
            </w:tcBorders>
            <w:shd w:val="clear" w:color="auto" w:fill="auto"/>
            <w:noWrap/>
            <w:vAlign w:val="bottom"/>
          </w:tcPr>
          <w:p w14:paraId="631F0026" w14:textId="5A4AA5E2" w:rsidR="00AA1E98" w:rsidRDefault="00AA1E98" w:rsidP="00337DDA">
            <w:pPr>
              <w:spacing w:after="0"/>
              <w:rPr>
                <w:rFonts w:cs="Arial"/>
                <w:color w:val="000000"/>
                <w:szCs w:val="22"/>
                <w:lang w:eastAsia="cs-CZ"/>
              </w:rPr>
            </w:pPr>
            <w:r>
              <w:rPr>
                <w:rFonts w:cs="Arial"/>
                <w:color w:val="000000"/>
                <w:szCs w:val="22"/>
                <w:lang w:eastAsia="cs-CZ"/>
              </w:rPr>
              <w:t xml:space="preserve">Dodání parametrů pro komunikaci s DMS prostřednictvím národního standardu. Pokud nebude funkční přístup přes ESB jako tomu je dnes tak přístup napřímo do DMS </w:t>
            </w:r>
            <w:proofErr w:type="spellStart"/>
            <w:r>
              <w:rPr>
                <w:rFonts w:cs="Arial"/>
                <w:color w:val="000000"/>
                <w:szCs w:val="22"/>
                <w:lang w:eastAsia="cs-CZ"/>
              </w:rPr>
              <w:t>MZe</w:t>
            </w:r>
            <w:proofErr w:type="spellEnd"/>
            <w:r>
              <w:rPr>
                <w:rFonts w:cs="Arial"/>
                <w:color w:val="000000"/>
                <w:szCs w:val="22"/>
                <w:lang w:eastAsia="cs-CZ"/>
              </w:rPr>
              <w:t>.</w:t>
            </w:r>
          </w:p>
        </w:tc>
      </w:tr>
      <w:tr w:rsidR="00AA1E98" w:rsidRPr="00F23D33" w14:paraId="4B7D12FC" w14:textId="77777777" w:rsidTr="002377DB">
        <w:trPr>
          <w:trHeight w:val="284"/>
        </w:trPr>
        <w:tc>
          <w:tcPr>
            <w:tcW w:w="1985" w:type="dxa"/>
            <w:tcBorders>
              <w:right w:val="dotted" w:sz="4" w:space="0" w:color="auto"/>
            </w:tcBorders>
            <w:shd w:val="clear" w:color="auto" w:fill="auto"/>
            <w:noWrap/>
            <w:vAlign w:val="bottom"/>
          </w:tcPr>
          <w:p w14:paraId="56E79C3B" w14:textId="3E0C5E21" w:rsidR="00AA1E98" w:rsidRDefault="00CB77A2" w:rsidP="00337DDA">
            <w:pPr>
              <w:spacing w:after="0"/>
              <w:rPr>
                <w:rFonts w:cs="Arial"/>
                <w:color w:val="000000"/>
                <w:szCs w:val="22"/>
                <w:lang w:eastAsia="cs-CZ"/>
              </w:rPr>
            </w:pPr>
            <w:proofErr w:type="spellStart"/>
            <w:r>
              <w:rPr>
                <w:rFonts w:cs="Arial"/>
                <w:color w:val="000000"/>
                <w:szCs w:val="22"/>
                <w:lang w:eastAsia="cs-CZ"/>
              </w:rPr>
              <w:t>MZe</w:t>
            </w:r>
            <w:proofErr w:type="spellEnd"/>
          </w:p>
        </w:tc>
        <w:tc>
          <w:tcPr>
            <w:tcW w:w="7795" w:type="dxa"/>
            <w:tcBorders>
              <w:left w:val="dotted" w:sz="4" w:space="0" w:color="auto"/>
              <w:right w:val="dotted" w:sz="4" w:space="0" w:color="auto"/>
            </w:tcBorders>
            <w:shd w:val="clear" w:color="auto" w:fill="auto"/>
            <w:noWrap/>
            <w:vAlign w:val="bottom"/>
          </w:tcPr>
          <w:p w14:paraId="0E6172C8" w14:textId="662CE98E" w:rsidR="00AA1E98" w:rsidRDefault="00CB77A2" w:rsidP="00337DDA">
            <w:pPr>
              <w:spacing w:after="0"/>
              <w:rPr>
                <w:rFonts w:cs="Arial"/>
                <w:color w:val="000000"/>
                <w:szCs w:val="22"/>
                <w:lang w:eastAsia="cs-CZ"/>
              </w:rPr>
            </w:pPr>
            <w:r>
              <w:rPr>
                <w:rFonts w:cs="Arial"/>
                <w:color w:val="000000"/>
                <w:szCs w:val="22"/>
                <w:lang w:eastAsia="cs-CZ"/>
              </w:rPr>
              <w:t xml:space="preserve">Úprava konfigurace DS v případě, že bude využit koncept zpráv pro odesílání do DS </w:t>
            </w:r>
            <w:proofErr w:type="spellStart"/>
            <w:r>
              <w:rPr>
                <w:rFonts w:cs="Arial"/>
                <w:color w:val="000000"/>
                <w:szCs w:val="22"/>
                <w:lang w:eastAsia="cs-CZ"/>
              </w:rPr>
              <w:t>MZe</w:t>
            </w:r>
            <w:proofErr w:type="spellEnd"/>
            <w:r>
              <w:rPr>
                <w:rFonts w:cs="Arial"/>
                <w:color w:val="000000"/>
                <w:szCs w:val="22"/>
                <w:lang w:eastAsia="cs-CZ"/>
              </w:rPr>
              <w:t xml:space="preserve"> nebo jiné OSS.</w:t>
            </w:r>
          </w:p>
        </w:tc>
      </w:tr>
      <w:tr w:rsidR="00CB77A2" w:rsidRPr="00F23D33" w14:paraId="324D1C16" w14:textId="77777777" w:rsidTr="002377DB">
        <w:trPr>
          <w:trHeight w:val="284"/>
        </w:trPr>
        <w:tc>
          <w:tcPr>
            <w:tcW w:w="1985" w:type="dxa"/>
            <w:tcBorders>
              <w:right w:val="dotted" w:sz="4" w:space="0" w:color="auto"/>
            </w:tcBorders>
            <w:shd w:val="clear" w:color="auto" w:fill="auto"/>
            <w:noWrap/>
            <w:vAlign w:val="bottom"/>
          </w:tcPr>
          <w:p w14:paraId="0960F175" w14:textId="09F84B4A" w:rsidR="00CB77A2" w:rsidRDefault="00CB77A2" w:rsidP="00337DDA">
            <w:pPr>
              <w:spacing w:after="0"/>
              <w:rPr>
                <w:rFonts w:cs="Arial"/>
                <w:color w:val="000000"/>
                <w:szCs w:val="22"/>
                <w:lang w:eastAsia="cs-CZ"/>
              </w:rPr>
            </w:pPr>
            <w:proofErr w:type="spellStart"/>
            <w:r>
              <w:rPr>
                <w:rFonts w:cs="Arial"/>
                <w:color w:val="000000"/>
                <w:szCs w:val="22"/>
                <w:lang w:eastAsia="cs-CZ"/>
              </w:rPr>
              <w:t>MZe</w:t>
            </w:r>
            <w:proofErr w:type="spellEnd"/>
          </w:p>
        </w:tc>
        <w:tc>
          <w:tcPr>
            <w:tcW w:w="7795" w:type="dxa"/>
            <w:tcBorders>
              <w:left w:val="dotted" w:sz="4" w:space="0" w:color="auto"/>
              <w:right w:val="dotted" w:sz="4" w:space="0" w:color="auto"/>
            </w:tcBorders>
            <w:shd w:val="clear" w:color="auto" w:fill="auto"/>
            <w:noWrap/>
            <w:vAlign w:val="bottom"/>
          </w:tcPr>
          <w:p w14:paraId="671BD87D" w14:textId="21421628" w:rsidR="00CB77A2" w:rsidRDefault="00CB77A2" w:rsidP="00337DDA">
            <w:pPr>
              <w:spacing w:after="0"/>
              <w:rPr>
                <w:rFonts w:cs="Arial"/>
                <w:color w:val="000000"/>
                <w:szCs w:val="22"/>
                <w:lang w:eastAsia="cs-CZ"/>
              </w:rPr>
            </w:pPr>
            <w:r>
              <w:rPr>
                <w:rFonts w:cs="Arial"/>
                <w:color w:val="000000"/>
                <w:szCs w:val="22"/>
                <w:lang w:eastAsia="cs-CZ"/>
              </w:rPr>
              <w:t xml:space="preserve">Nastavení SEPO jako </w:t>
            </w:r>
            <w:proofErr w:type="spellStart"/>
            <w:r>
              <w:rPr>
                <w:rFonts w:cs="Arial"/>
                <w:color w:val="000000"/>
                <w:szCs w:val="22"/>
                <w:lang w:eastAsia="cs-CZ"/>
              </w:rPr>
              <w:t>SeP</w:t>
            </w:r>
            <w:proofErr w:type="spellEnd"/>
            <w:r>
              <w:rPr>
                <w:rFonts w:cs="Arial"/>
                <w:color w:val="000000"/>
                <w:szCs w:val="22"/>
                <w:lang w:eastAsia="cs-CZ"/>
              </w:rPr>
              <w:t xml:space="preserve"> v prostředí Identity občana a nastavení dalších metadat, aby byla aplikace propsána do seznamu.</w:t>
            </w:r>
          </w:p>
        </w:tc>
      </w:tr>
      <w:tr w:rsidR="00CB77A2" w:rsidRPr="00F23D33" w14:paraId="35DB7053" w14:textId="77777777" w:rsidTr="002377DB">
        <w:trPr>
          <w:trHeight w:val="284"/>
        </w:trPr>
        <w:tc>
          <w:tcPr>
            <w:tcW w:w="1985" w:type="dxa"/>
            <w:tcBorders>
              <w:right w:val="dotted" w:sz="4" w:space="0" w:color="auto"/>
            </w:tcBorders>
            <w:shd w:val="clear" w:color="auto" w:fill="auto"/>
            <w:noWrap/>
            <w:vAlign w:val="bottom"/>
          </w:tcPr>
          <w:p w14:paraId="611D2C64" w14:textId="484F2DAF" w:rsidR="00CB77A2" w:rsidRDefault="00CB77A2" w:rsidP="00337DDA">
            <w:pPr>
              <w:spacing w:after="0"/>
              <w:rPr>
                <w:rFonts w:cs="Arial"/>
                <w:color w:val="000000"/>
                <w:szCs w:val="22"/>
                <w:lang w:eastAsia="cs-CZ"/>
              </w:rPr>
            </w:pPr>
            <w:proofErr w:type="spellStart"/>
            <w:r>
              <w:rPr>
                <w:rFonts w:cs="Arial"/>
                <w:color w:val="000000"/>
                <w:szCs w:val="22"/>
                <w:lang w:eastAsia="cs-CZ"/>
              </w:rPr>
              <w:t>MZe</w:t>
            </w:r>
            <w:proofErr w:type="spellEnd"/>
          </w:p>
        </w:tc>
        <w:tc>
          <w:tcPr>
            <w:tcW w:w="7795" w:type="dxa"/>
            <w:tcBorders>
              <w:left w:val="dotted" w:sz="4" w:space="0" w:color="auto"/>
              <w:right w:val="dotted" w:sz="4" w:space="0" w:color="auto"/>
            </w:tcBorders>
            <w:shd w:val="clear" w:color="auto" w:fill="auto"/>
            <w:noWrap/>
            <w:vAlign w:val="bottom"/>
          </w:tcPr>
          <w:p w14:paraId="373CE2F4" w14:textId="640CEC96" w:rsidR="00CB77A2" w:rsidRDefault="00CB77A2" w:rsidP="00337DDA">
            <w:pPr>
              <w:spacing w:after="0"/>
              <w:rPr>
                <w:rFonts w:cs="Arial"/>
                <w:color w:val="000000"/>
                <w:szCs w:val="22"/>
                <w:lang w:eastAsia="cs-CZ"/>
              </w:rPr>
            </w:pPr>
            <w:r>
              <w:rPr>
                <w:rFonts w:cs="Arial"/>
                <w:color w:val="000000"/>
                <w:szCs w:val="22"/>
                <w:lang w:eastAsia="cs-CZ"/>
              </w:rPr>
              <w:t>Případná aktualizace dat v RPP (úkony, činnosti), aby popisky získávané z RPP bylo možné publikovat na webu eagri.cz.</w:t>
            </w:r>
          </w:p>
        </w:tc>
      </w:tr>
      <w:tr w:rsidR="00CB77A2" w:rsidRPr="00F23D33" w14:paraId="6AE3045E" w14:textId="77777777" w:rsidTr="002377DB">
        <w:trPr>
          <w:trHeight w:val="284"/>
        </w:trPr>
        <w:tc>
          <w:tcPr>
            <w:tcW w:w="1985" w:type="dxa"/>
            <w:tcBorders>
              <w:right w:val="dotted" w:sz="4" w:space="0" w:color="auto"/>
            </w:tcBorders>
            <w:shd w:val="clear" w:color="auto" w:fill="auto"/>
            <w:noWrap/>
            <w:vAlign w:val="bottom"/>
          </w:tcPr>
          <w:p w14:paraId="68ED4D87" w14:textId="77777777" w:rsidR="00CB77A2" w:rsidRDefault="00CB77A2" w:rsidP="00337DDA">
            <w:pPr>
              <w:spacing w:after="0"/>
              <w:rPr>
                <w:rFonts w:cs="Arial"/>
                <w:color w:val="000000"/>
                <w:szCs w:val="22"/>
                <w:lang w:eastAsia="cs-CZ"/>
              </w:rPr>
            </w:pPr>
          </w:p>
        </w:tc>
        <w:tc>
          <w:tcPr>
            <w:tcW w:w="7795" w:type="dxa"/>
            <w:tcBorders>
              <w:left w:val="dotted" w:sz="4" w:space="0" w:color="auto"/>
              <w:right w:val="dotted" w:sz="4" w:space="0" w:color="auto"/>
            </w:tcBorders>
            <w:shd w:val="clear" w:color="auto" w:fill="auto"/>
            <w:noWrap/>
            <w:vAlign w:val="bottom"/>
          </w:tcPr>
          <w:p w14:paraId="72C42C43" w14:textId="77777777" w:rsidR="00CB77A2" w:rsidRDefault="00CB77A2" w:rsidP="00337DDA">
            <w:pPr>
              <w:spacing w:after="0"/>
              <w:rPr>
                <w:rFonts w:cs="Arial"/>
                <w:color w:val="000000"/>
                <w:szCs w:val="22"/>
                <w:lang w:eastAsia="cs-CZ"/>
              </w:rPr>
            </w:pPr>
          </w:p>
        </w:tc>
      </w:tr>
    </w:tbl>
    <w:p w14:paraId="1B347475"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70162DAC" w14:textId="77777777" w:rsidR="005D454E" w:rsidRPr="005D454E" w:rsidRDefault="005D454E" w:rsidP="005D454E"/>
    <w:p w14:paraId="133EB7CF"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314280">
        <w:rPr>
          <w:rFonts w:cs="Arial"/>
          <w:sz w:val="22"/>
          <w:szCs w:val="22"/>
        </w:rPr>
        <w:lastRenderedPageBreak/>
        <w:t>Harmonogram</w:t>
      </w:r>
      <w:r w:rsidRPr="0003534C">
        <w:rPr>
          <w:rFonts w:cs="Arial"/>
          <w:sz w:val="22"/>
          <w:szCs w:val="22"/>
        </w:rPr>
        <w:t xml:space="preserve"> </w:t>
      </w:r>
      <w:r>
        <w:rPr>
          <w:rFonts w:cs="Arial"/>
          <w:sz w:val="22"/>
          <w:szCs w:val="22"/>
        </w:rPr>
        <w:t>plnění</w:t>
      </w:r>
      <w:r w:rsidRPr="009F4FA0">
        <w:rPr>
          <w:rFonts w:cs="Arial"/>
          <w:b w:val="0"/>
          <w:sz w:val="22"/>
          <w:szCs w:val="22"/>
          <w:vertAlign w:val="superscript"/>
        </w:rPr>
        <w:endnoteReference w:id="19"/>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670"/>
        <w:gridCol w:w="4111"/>
      </w:tblGrid>
      <w:tr w:rsidR="0000551E" w:rsidRPr="00F23D33" w14:paraId="4EDDF4A4" w14:textId="77777777" w:rsidTr="002377DB">
        <w:trPr>
          <w:trHeight w:val="300"/>
        </w:trPr>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1E30FA"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4111" w:type="dxa"/>
            <w:tcBorders>
              <w:top w:val="single" w:sz="8" w:space="0" w:color="auto"/>
              <w:left w:val="single" w:sz="8" w:space="0" w:color="auto"/>
              <w:bottom w:val="single" w:sz="8" w:space="0" w:color="auto"/>
              <w:right w:val="single" w:sz="8" w:space="0" w:color="auto"/>
            </w:tcBorders>
            <w:shd w:val="clear" w:color="auto" w:fill="auto"/>
            <w:vAlign w:val="center"/>
          </w:tcPr>
          <w:p w14:paraId="6949CA2C"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2377DB" w:rsidRPr="00F23D33" w14:paraId="4D796F88" w14:textId="77777777" w:rsidTr="002377DB">
        <w:trPr>
          <w:trHeight w:val="284"/>
        </w:trPr>
        <w:tc>
          <w:tcPr>
            <w:tcW w:w="5670" w:type="dxa"/>
            <w:tcBorders>
              <w:right w:val="dotted" w:sz="4" w:space="0" w:color="auto"/>
            </w:tcBorders>
            <w:shd w:val="clear" w:color="auto" w:fill="auto"/>
            <w:noWrap/>
            <w:vAlign w:val="center"/>
          </w:tcPr>
          <w:p w14:paraId="33FF1EAE" w14:textId="03F75B65" w:rsidR="002377DB" w:rsidRPr="00CB77A2" w:rsidRDefault="002377DB" w:rsidP="002377DB">
            <w:pPr>
              <w:spacing w:after="0"/>
              <w:rPr>
                <w:rFonts w:cs="Arial"/>
                <w:color w:val="000000"/>
                <w:szCs w:val="22"/>
                <w:lang w:eastAsia="cs-CZ"/>
              </w:rPr>
            </w:pPr>
            <w:r>
              <w:rPr>
                <w:color w:val="000000"/>
                <w:szCs w:val="22"/>
                <w:lang w:eastAsia="cs-CZ"/>
              </w:rPr>
              <w:t>Zahájení realizace</w:t>
            </w:r>
          </w:p>
        </w:tc>
        <w:tc>
          <w:tcPr>
            <w:tcW w:w="4111" w:type="dxa"/>
            <w:tcBorders>
              <w:left w:val="dotted" w:sz="4" w:space="0" w:color="auto"/>
            </w:tcBorders>
            <w:shd w:val="clear" w:color="auto" w:fill="auto"/>
            <w:vAlign w:val="center"/>
          </w:tcPr>
          <w:p w14:paraId="5D48D0A7" w14:textId="4379D249" w:rsidR="002377DB" w:rsidRPr="00F23D33" w:rsidRDefault="002377DB" w:rsidP="002377DB">
            <w:pPr>
              <w:spacing w:after="0"/>
              <w:rPr>
                <w:rFonts w:cs="Arial"/>
                <w:color w:val="000000"/>
                <w:szCs w:val="22"/>
                <w:lang w:eastAsia="cs-CZ"/>
              </w:rPr>
            </w:pPr>
            <w:r>
              <w:rPr>
                <w:color w:val="000000"/>
                <w:szCs w:val="22"/>
                <w:lang w:eastAsia="cs-CZ"/>
              </w:rPr>
              <w:t>Uveřejnění objednávky v registru smluv</w:t>
            </w:r>
          </w:p>
        </w:tc>
      </w:tr>
      <w:tr w:rsidR="002377DB" w:rsidRPr="00F23D33" w14:paraId="155CE262" w14:textId="77777777" w:rsidTr="002377DB">
        <w:trPr>
          <w:trHeight w:val="284"/>
        </w:trPr>
        <w:tc>
          <w:tcPr>
            <w:tcW w:w="5670" w:type="dxa"/>
            <w:tcBorders>
              <w:right w:val="dotted" w:sz="4" w:space="0" w:color="auto"/>
            </w:tcBorders>
            <w:shd w:val="clear" w:color="auto" w:fill="auto"/>
            <w:noWrap/>
            <w:vAlign w:val="center"/>
          </w:tcPr>
          <w:p w14:paraId="0423883B" w14:textId="338514E2" w:rsidR="002377DB" w:rsidRPr="00CB77A2" w:rsidRDefault="002377DB" w:rsidP="002377DB">
            <w:pPr>
              <w:spacing w:after="0"/>
              <w:rPr>
                <w:rFonts w:cs="Arial"/>
                <w:color w:val="000000"/>
                <w:szCs w:val="22"/>
                <w:lang w:eastAsia="cs-CZ"/>
              </w:rPr>
            </w:pPr>
            <w:r>
              <w:rPr>
                <w:color w:val="000000"/>
                <w:szCs w:val="22"/>
                <w:lang w:eastAsia="cs-CZ"/>
              </w:rPr>
              <w:t>Postupné nasazení funkčností na test</w:t>
            </w:r>
          </w:p>
        </w:tc>
        <w:tc>
          <w:tcPr>
            <w:tcW w:w="4111" w:type="dxa"/>
            <w:tcBorders>
              <w:left w:val="dotted" w:sz="4" w:space="0" w:color="auto"/>
            </w:tcBorders>
            <w:shd w:val="clear" w:color="auto" w:fill="auto"/>
            <w:vAlign w:val="center"/>
          </w:tcPr>
          <w:p w14:paraId="622DE2A6" w14:textId="137EFE31" w:rsidR="002377DB" w:rsidRPr="00F23D33" w:rsidRDefault="002377DB" w:rsidP="002377DB">
            <w:pPr>
              <w:spacing w:after="0"/>
              <w:rPr>
                <w:rFonts w:cs="Arial"/>
                <w:color w:val="000000"/>
                <w:szCs w:val="22"/>
                <w:lang w:eastAsia="cs-CZ"/>
              </w:rPr>
            </w:pPr>
            <w:r>
              <w:rPr>
                <w:color w:val="000000"/>
                <w:szCs w:val="22"/>
                <w:lang w:eastAsia="cs-CZ"/>
              </w:rPr>
              <w:t>Od 1.10.2024</w:t>
            </w:r>
          </w:p>
        </w:tc>
      </w:tr>
      <w:tr w:rsidR="002377DB" w:rsidRPr="00F23D33" w14:paraId="582FEDB3" w14:textId="77777777" w:rsidTr="002377DB">
        <w:trPr>
          <w:trHeight w:val="284"/>
        </w:trPr>
        <w:tc>
          <w:tcPr>
            <w:tcW w:w="5670" w:type="dxa"/>
            <w:tcBorders>
              <w:right w:val="dotted" w:sz="4" w:space="0" w:color="auto"/>
            </w:tcBorders>
            <w:shd w:val="clear" w:color="auto" w:fill="auto"/>
            <w:noWrap/>
            <w:vAlign w:val="center"/>
          </w:tcPr>
          <w:p w14:paraId="5098EB2C" w14:textId="08D6F192" w:rsidR="002377DB" w:rsidRPr="00CB77A2" w:rsidRDefault="002377DB" w:rsidP="002377DB">
            <w:pPr>
              <w:spacing w:after="0"/>
              <w:rPr>
                <w:rFonts w:cs="Arial"/>
                <w:color w:val="000000"/>
                <w:szCs w:val="22"/>
                <w:lang w:eastAsia="cs-CZ"/>
              </w:rPr>
            </w:pPr>
            <w:r>
              <w:rPr>
                <w:color w:val="000000"/>
                <w:szCs w:val="22"/>
                <w:lang w:eastAsia="cs-CZ"/>
              </w:rPr>
              <w:t>Předání do produkce</w:t>
            </w:r>
          </w:p>
        </w:tc>
        <w:tc>
          <w:tcPr>
            <w:tcW w:w="4111" w:type="dxa"/>
            <w:tcBorders>
              <w:left w:val="dotted" w:sz="4" w:space="0" w:color="auto"/>
            </w:tcBorders>
            <w:shd w:val="clear" w:color="auto" w:fill="auto"/>
            <w:vAlign w:val="center"/>
          </w:tcPr>
          <w:p w14:paraId="1582DB9E" w14:textId="7E98B2D0" w:rsidR="002377DB" w:rsidRPr="00F23D33" w:rsidRDefault="002377DB" w:rsidP="002377DB">
            <w:pPr>
              <w:spacing w:after="0"/>
              <w:rPr>
                <w:rFonts w:cs="Arial"/>
                <w:color w:val="000000"/>
                <w:szCs w:val="22"/>
                <w:lang w:eastAsia="cs-CZ"/>
              </w:rPr>
            </w:pPr>
            <w:r>
              <w:rPr>
                <w:color w:val="000000"/>
                <w:szCs w:val="22"/>
                <w:lang w:eastAsia="cs-CZ"/>
              </w:rPr>
              <w:t>1.1.2025</w:t>
            </w:r>
          </w:p>
        </w:tc>
      </w:tr>
      <w:tr w:rsidR="002377DB" w:rsidRPr="00F23D33" w14:paraId="61B7EB80" w14:textId="77777777" w:rsidTr="002377DB">
        <w:trPr>
          <w:trHeight w:val="284"/>
        </w:trPr>
        <w:tc>
          <w:tcPr>
            <w:tcW w:w="5670" w:type="dxa"/>
            <w:tcBorders>
              <w:right w:val="dotted" w:sz="4" w:space="0" w:color="auto"/>
            </w:tcBorders>
            <w:shd w:val="clear" w:color="auto" w:fill="auto"/>
            <w:noWrap/>
            <w:vAlign w:val="center"/>
          </w:tcPr>
          <w:p w14:paraId="46B89E94" w14:textId="4310D564" w:rsidR="002377DB" w:rsidRPr="00F23D33" w:rsidRDefault="002377DB" w:rsidP="002377DB">
            <w:pPr>
              <w:spacing w:after="0"/>
              <w:rPr>
                <w:rFonts w:cs="Arial"/>
                <w:color w:val="000000"/>
                <w:szCs w:val="22"/>
                <w:lang w:eastAsia="cs-CZ"/>
              </w:rPr>
            </w:pPr>
            <w:r>
              <w:rPr>
                <w:color w:val="000000"/>
                <w:szCs w:val="22"/>
                <w:lang w:eastAsia="cs-CZ"/>
              </w:rPr>
              <w:t xml:space="preserve">Předání do akceptace </w:t>
            </w:r>
          </w:p>
        </w:tc>
        <w:tc>
          <w:tcPr>
            <w:tcW w:w="4111" w:type="dxa"/>
            <w:tcBorders>
              <w:left w:val="dotted" w:sz="4" w:space="0" w:color="auto"/>
            </w:tcBorders>
            <w:shd w:val="clear" w:color="auto" w:fill="auto"/>
            <w:vAlign w:val="center"/>
          </w:tcPr>
          <w:p w14:paraId="33A87C5E" w14:textId="6C0C9D9D" w:rsidR="002377DB" w:rsidRPr="00F23D33" w:rsidRDefault="002377DB" w:rsidP="002377DB">
            <w:pPr>
              <w:spacing w:after="0"/>
              <w:rPr>
                <w:rFonts w:cs="Arial"/>
                <w:color w:val="000000"/>
                <w:szCs w:val="22"/>
                <w:lang w:eastAsia="cs-CZ"/>
              </w:rPr>
            </w:pPr>
            <w:r>
              <w:rPr>
                <w:color w:val="000000"/>
                <w:szCs w:val="22"/>
                <w:lang w:eastAsia="cs-CZ"/>
              </w:rPr>
              <w:t>15.2.2025</w:t>
            </w:r>
          </w:p>
        </w:tc>
      </w:tr>
    </w:tbl>
    <w:p w14:paraId="67D28708" w14:textId="77777777" w:rsidR="0000551E" w:rsidRPr="00F23D33" w:rsidRDefault="0000551E" w:rsidP="00543429">
      <w:pPr>
        <w:spacing w:before="120"/>
        <w:rPr>
          <w:rFonts w:cs="Arial"/>
          <w:szCs w:val="22"/>
        </w:rPr>
      </w:pPr>
    </w:p>
    <w:p w14:paraId="12932F93"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3394E2EF"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00551E" w:rsidRPr="00F23D33" w14:paraId="7EEC3EC4" w14:textId="77777777" w:rsidTr="006F18A5">
        <w:tc>
          <w:tcPr>
            <w:tcW w:w="1701" w:type="dxa"/>
            <w:tcBorders>
              <w:top w:val="single" w:sz="8" w:space="0" w:color="auto"/>
              <w:left w:val="single" w:sz="8" w:space="0" w:color="auto"/>
              <w:bottom w:val="single" w:sz="8" w:space="0" w:color="auto"/>
              <w:right w:val="single" w:sz="8" w:space="0" w:color="auto"/>
            </w:tcBorders>
          </w:tcPr>
          <w:p w14:paraId="71D2BE11"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20"/>
            </w:r>
          </w:p>
        </w:tc>
        <w:tc>
          <w:tcPr>
            <w:tcW w:w="3544" w:type="dxa"/>
            <w:tcBorders>
              <w:top w:val="single" w:sz="8" w:space="0" w:color="auto"/>
              <w:left w:val="single" w:sz="8" w:space="0" w:color="auto"/>
              <w:bottom w:val="single" w:sz="8" w:space="0" w:color="auto"/>
              <w:right w:val="single" w:sz="8" w:space="0" w:color="auto"/>
            </w:tcBorders>
          </w:tcPr>
          <w:p w14:paraId="3CD28AD0" w14:textId="77777777" w:rsidR="0000551E" w:rsidRPr="00CB1115" w:rsidRDefault="0000551E" w:rsidP="00337DDA">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424121E" w14:textId="77777777" w:rsidR="0000551E" w:rsidRPr="00CB1115" w:rsidRDefault="0000551E" w:rsidP="00337DDA">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26D810D2" w14:textId="250D219D" w:rsidR="0000551E" w:rsidRPr="00CB1115" w:rsidRDefault="00033242" w:rsidP="00337DDA">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4A0A0EF2" w14:textId="452EAD99" w:rsidR="0000551E" w:rsidRPr="00CB1115" w:rsidRDefault="00033242" w:rsidP="00337DDA">
            <w:pPr>
              <w:pStyle w:val="Tabulka"/>
              <w:rPr>
                <w:b/>
                <w:szCs w:val="22"/>
              </w:rPr>
            </w:pPr>
            <w:r>
              <w:rPr>
                <w:b/>
                <w:szCs w:val="22"/>
              </w:rPr>
              <w:t>v Kč s DPH</w:t>
            </w:r>
          </w:p>
        </w:tc>
      </w:tr>
      <w:tr w:rsidR="0000551E" w:rsidRPr="00F23D33" w14:paraId="5DC3F41D" w14:textId="77777777" w:rsidTr="006F18A5">
        <w:trPr>
          <w:trHeight w:hRule="exact" w:val="20"/>
        </w:trPr>
        <w:tc>
          <w:tcPr>
            <w:tcW w:w="1701" w:type="dxa"/>
            <w:tcBorders>
              <w:top w:val="single" w:sz="8" w:space="0" w:color="auto"/>
              <w:left w:val="dotted" w:sz="4" w:space="0" w:color="auto"/>
            </w:tcBorders>
          </w:tcPr>
          <w:p w14:paraId="4830D1C6" w14:textId="77777777" w:rsidR="0000551E" w:rsidRPr="00F23D33" w:rsidRDefault="0000551E" w:rsidP="00337DDA">
            <w:pPr>
              <w:pStyle w:val="Tabulka"/>
              <w:rPr>
                <w:szCs w:val="22"/>
              </w:rPr>
            </w:pPr>
          </w:p>
        </w:tc>
        <w:tc>
          <w:tcPr>
            <w:tcW w:w="3544" w:type="dxa"/>
            <w:tcBorders>
              <w:top w:val="single" w:sz="8" w:space="0" w:color="auto"/>
              <w:left w:val="dotted" w:sz="4" w:space="0" w:color="auto"/>
            </w:tcBorders>
          </w:tcPr>
          <w:p w14:paraId="13EC7A6A" w14:textId="77777777" w:rsidR="0000551E" w:rsidRPr="00F23D33" w:rsidRDefault="0000551E" w:rsidP="00337DDA">
            <w:pPr>
              <w:pStyle w:val="Tabulka"/>
              <w:rPr>
                <w:szCs w:val="22"/>
              </w:rPr>
            </w:pPr>
          </w:p>
        </w:tc>
        <w:tc>
          <w:tcPr>
            <w:tcW w:w="1276" w:type="dxa"/>
            <w:tcBorders>
              <w:top w:val="single" w:sz="8" w:space="0" w:color="auto"/>
            </w:tcBorders>
          </w:tcPr>
          <w:p w14:paraId="7220F40B" w14:textId="77777777" w:rsidR="0000551E" w:rsidRPr="00F23D33" w:rsidRDefault="0000551E" w:rsidP="00337DDA">
            <w:pPr>
              <w:pStyle w:val="Tabulka"/>
              <w:rPr>
                <w:szCs w:val="22"/>
              </w:rPr>
            </w:pPr>
          </w:p>
        </w:tc>
        <w:tc>
          <w:tcPr>
            <w:tcW w:w="1559" w:type="dxa"/>
            <w:tcBorders>
              <w:top w:val="single" w:sz="8" w:space="0" w:color="auto"/>
            </w:tcBorders>
          </w:tcPr>
          <w:p w14:paraId="753F4B65" w14:textId="77777777" w:rsidR="0000551E" w:rsidRPr="00F23D33" w:rsidRDefault="0000551E" w:rsidP="00337DDA">
            <w:pPr>
              <w:pStyle w:val="Tabulka"/>
              <w:rPr>
                <w:szCs w:val="22"/>
              </w:rPr>
            </w:pPr>
          </w:p>
        </w:tc>
        <w:tc>
          <w:tcPr>
            <w:tcW w:w="1699" w:type="dxa"/>
            <w:tcBorders>
              <w:top w:val="single" w:sz="8" w:space="0" w:color="auto"/>
            </w:tcBorders>
          </w:tcPr>
          <w:p w14:paraId="183C5635" w14:textId="77777777" w:rsidR="0000551E" w:rsidRPr="00F23D33" w:rsidRDefault="0000551E" w:rsidP="00337DDA">
            <w:pPr>
              <w:pStyle w:val="Tabulka"/>
              <w:rPr>
                <w:szCs w:val="22"/>
              </w:rPr>
            </w:pPr>
          </w:p>
        </w:tc>
      </w:tr>
      <w:tr w:rsidR="0000551E" w:rsidRPr="00F23D33" w14:paraId="56214057" w14:textId="77777777" w:rsidTr="006F18A5">
        <w:trPr>
          <w:trHeight w:val="397"/>
        </w:trPr>
        <w:tc>
          <w:tcPr>
            <w:tcW w:w="1701" w:type="dxa"/>
            <w:tcBorders>
              <w:top w:val="dotted" w:sz="4" w:space="0" w:color="auto"/>
              <w:left w:val="dotted" w:sz="4" w:space="0" w:color="auto"/>
            </w:tcBorders>
          </w:tcPr>
          <w:p w14:paraId="4178D39A" w14:textId="77777777" w:rsidR="0000551E" w:rsidRPr="00F23D33" w:rsidRDefault="0000551E" w:rsidP="00337DDA">
            <w:pPr>
              <w:pStyle w:val="Tabulka"/>
              <w:rPr>
                <w:szCs w:val="22"/>
              </w:rPr>
            </w:pPr>
            <w:bookmarkStart w:id="10" w:name="_Hlk165300276"/>
          </w:p>
        </w:tc>
        <w:tc>
          <w:tcPr>
            <w:tcW w:w="3544" w:type="dxa"/>
            <w:tcBorders>
              <w:top w:val="dotted" w:sz="4" w:space="0" w:color="auto"/>
              <w:left w:val="dotted" w:sz="4" w:space="0" w:color="auto"/>
            </w:tcBorders>
          </w:tcPr>
          <w:p w14:paraId="535A9755" w14:textId="0CEEC867" w:rsidR="0000551E" w:rsidRPr="00F23D33" w:rsidRDefault="006F18A5" w:rsidP="00337DDA">
            <w:pPr>
              <w:pStyle w:val="Tabulka"/>
              <w:rPr>
                <w:szCs w:val="22"/>
              </w:rPr>
            </w:pPr>
            <w:r>
              <w:rPr>
                <w:szCs w:val="22"/>
              </w:rPr>
              <w:t>Viz cenová nabídka v příloze č.01</w:t>
            </w:r>
          </w:p>
        </w:tc>
        <w:tc>
          <w:tcPr>
            <w:tcW w:w="1276" w:type="dxa"/>
            <w:tcBorders>
              <w:top w:val="dotted" w:sz="4" w:space="0" w:color="auto"/>
            </w:tcBorders>
          </w:tcPr>
          <w:p w14:paraId="556C704B" w14:textId="6DCBF3A6" w:rsidR="0000551E" w:rsidRPr="00F23D33" w:rsidRDefault="002377DB" w:rsidP="00337DDA">
            <w:pPr>
              <w:pStyle w:val="Tabulka"/>
              <w:rPr>
                <w:szCs w:val="22"/>
              </w:rPr>
            </w:pPr>
            <w:r>
              <w:rPr>
                <w:szCs w:val="22"/>
              </w:rPr>
              <w:t>713,625</w:t>
            </w:r>
          </w:p>
        </w:tc>
        <w:tc>
          <w:tcPr>
            <w:tcW w:w="1559" w:type="dxa"/>
            <w:tcBorders>
              <w:top w:val="dotted" w:sz="4" w:space="0" w:color="auto"/>
            </w:tcBorders>
          </w:tcPr>
          <w:p w14:paraId="3C1CD3F9" w14:textId="066F7AF2" w:rsidR="0000551E" w:rsidRPr="00F23D33" w:rsidRDefault="002377DB" w:rsidP="00337DDA">
            <w:pPr>
              <w:pStyle w:val="Tabulka"/>
              <w:rPr>
                <w:szCs w:val="22"/>
              </w:rPr>
            </w:pPr>
            <w:r w:rsidRPr="002377DB">
              <w:rPr>
                <w:szCs w:val="22"/>
              </w:rPr>
              <w:t>8 992 372,63</w:t>
            </w:r>
          </w:p>
        </w:tc>
        <w:tc>
          <w:tcPr>
            <w:tcW w:w="1699" w:type="dxa"/>
            <w:tcBorders>
              <w:top w:val="dotted" w:sz="4" w:space="0" w:color="auto"/>
            </w:tcBorders>
          </w:tcPr>
          <w:p w14:paraId="38FCD26C" w14:textId="6D8694DD" w:rsidR="0000551E" w:rsidRPr="00F23D33" w:rsidRDefault="002377DB" w:rsidP="00337DDA">
            <w:pPr>
              <w:pStyle w:val="Tabulka"/>
              <w:rPr>
                <w:szCs w:val="22"/>
              </w:rPr>
            </w:pPr>
            <w:r w:rsidRPr="002377DB">
              <w:rPr>
                <w:szCs w:val="22"/>
              </w:rPr>
              <w:t>10 880 770,88</w:t>
            </w:r>
          </w:p>
        </w:tc>
      </w:tr>
      <w:tr w:rsidR="002377DB" w:rsidRPr="00F23D33" w14:paraId="29447AFC" w14:textId="77777777" w:rsidTr="006F18A5">
        <w:trPr>
          <w:trHeight w:val="397"/>
        </w:trPr>
        <w:tc>
          <w:tcPr>
            <w:tcW w:w="5245" w:type="dxa"/>
            <w:gridSpan w:val="2"/>
            <w:tcBorders>
              <w:left w:val="dotted" w:sz="4" w:space="0" w:color="auto"/>
              <w:bottom w:val="dotted" w:sz="4" w:space="0" w:color="auto"/>
            </w:tcBorders>
          </w:tcPr>
          <w:p w14:paraId="54AE31E8" w14:textId="77777777" w:rsidR="002377DB" w:rsidRPr="00CB1115" w:rsidRDefault="002377DB" w:rsidP="002377DB">
            <w:pPr>
              <w:pStyle w:val="Tabulka"/>
              <w:rPr>
                <w:b/>
                <w:szCs w:val="22"/>
              </w:rPr>
            </w:pPr>
            <w:r w:rsidRPr="00CB1115">
              <w:rPr>
                <w:b/>
                <w:szCs w:val="22"/>
              </w:rPr>
              <w:t>Celkem:</w:t>
            </w:r>
          </w:p>
        </w:tc>
        <w:tc>
          <w:tcPr>
            <w:tcW w:w="1276" w:type="dxa"/>
            <w:tcBorders>
              <w:bottom w:val="dotted" w:sz="4" w:space="0" w:color="auto"/>
            </w:tcBorders>
          </w:tcPr>
          <w:p w14:paraId="39BD6520" w14:textId="2A43E816" w:rsidR="002377DB" w:rsidRPr="00F23D33" w:rsidRDefault="002377DB" w:rsidP="002377DB">
            <w:pPr>
              <w:pStyle w:val="Tabulka"/>
              <w:rPr>
                <w:szCs w:val="22"/>
              </w:rPr>
            </w:pPr>
            <w:r>
              <w:rPr>
                <w:szCs w:val="22"/>
              </w:rPr>
              <w:t>713,625</w:t>
            </w:r>
          </w:p>
        </w:tc>
        <w:tc>
          <w:tcPr>
            <w:tcW w:w="1559" w:type="dxa"/>
            <w:tcBorders>
              <w:bottom w:val="dotted" w:sz="4" w:space="0" w:color="auto"/>
            </w:tcBorders>
          </w:tcPr>
          <w:p w14:paraId="31DD6048" w14:textId="3D67EC59" w:rsidR="002377DB" w:rsidRPr="00F23D33" w:rsidRDefault="002377DB" w:rsidP="002377DB">
            <w:pPr>
              <w:pStyle w:val="Tabulka"/>
              <w:rPr>
                <w:szCs w:val="22"/>
              </w:rPr>
            </w:pPr>
            <w:r w:rsidRPr="00151F15">
              <w:t>8 992 372,63</w:t>
            </w:r>
          </w:p>
        </w:tc>
        <w:tc>
          <w:tcPr>
            <w:tcW w:w="1699" w:type="dxa"/>
            <w:tcBorders>
              <w:bottom w:val="dotted" w:sz="4" w:space="0" w:color="auto"/>
            </w:tcBorders>
          </w:tcPr>
          <w:p w14:paraId="14C373F7" w14:textId="56E2D88A" w:rsidR="002377DB" w:rsidRPr="00F23D33" w:rsidRDefault="002377DB" w:rsidP="002377DB">
            <w:pPr>
              <w:pStyle w:val="Tabulka"/>
              <w:rPr>
                <w:szCs w:val="22"/>
              </w:rPr>
            </w:pPr>
            <w:r w:rsidRPr="00151F15">
              <w:t>10 880 770,88</w:t>
            </w:r>
          </w:p>
        </w:tc>
      </w:tr>
      <w:bookmarkEnd w:id="10"/>
    </w:tbl>
    <w:p w14:paraId="432EEE7D" w14:textId="77777777" w:rsidR="0000551E" w:rsidRPr="00F23D33" w:rsidRDefault="0000551E" w:rsidP="00EC6856">
      <w:pPr>
        <w:spacing w:after="0"/>
        <w:rPr>
          <w:rFonts w:cs="Arial"/>
          <w:sz w:val="8"/>
          <w:szCs w:val="8"/>
        </w:rPr>
      </w:pPr>
    </w:p>
    <w:p w14:paraId="7A7FFC2F"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1AFAA1EB" w14:textId="77777777" w:rsidR="0000551E" w:rsidRDefault="0000551E" w:rsidP="00F81B94"/>
    <w:p w14:paraId="69618EAB"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5B2ECBA9"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AB2756"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10F9B0"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8C07AAC" w14:textId="47D87518" w:rsidR="0000551E" w:rsidRPr="006F18A5" w:rsidRDefault="0000551E" w:rsidP="006F18A5">
            <w:pPr>
              <w:spacing w:after="0"/>
              <w:rPr>
                <w:rFonts w:cs="Arial"/>
                <w:color w:val="000000"/>
                <w:szCs w:val="22"/>
                <w:lang w:eastAsia="cs-CZ"/>
              </w:rPr>
            </w:pPr>
            <w:r w:rsidRPr="006C3557">
              <w:rPr>
                <w:rFonts w:cs="Arial"/>
                <w:b/>
                <w:bCs/>
                <w:color w:val="000000"/>
                <w:szCs w:val="22"/>
                <w:lang w:eastAsia="cs-CZ"/>
              </w:rPr>
              <w:t xml:space="preserve">Formát </w:t>
            </w:r>
            <w:r w:rsidRPr="006F18A5">
              <w:rPr>
                <w:rFonts w:cs="Arial"/>
                <w:color w:val="000000"/>
                <w:sz w:val="20"/>
                <w:szCs w:val="20"/>
                <w:lang w:eastAsia="cs-CZ"/>
              </w:rPr>
              <w:t>(CD, listinná forma)</w:t>
            </w:r>
          </w:p>
        </w:tc>
      </w:tr>
      <w:tr w:rsidR="0000551E" w:rsidRPr="006C3557" w14:paraId="54D56F0F" w14:textId="77777777" w:rsidTr="00DF2F1F">
        <w:trPr>
          <w:trHeight w:val="284"/>
        </w:trPr>
        <w:tc>
          <w:tcPr>
            <w:tcW w:w="710" w:type="dxa"/>
            <w:tcBorders>
              <w:right w:val="dotted" w:sz="4" w:space="0" w:color="auto"/>
            </w:tcBorders>
            <w:shd w:val="clear" w:color="auto" w:fill="auto"/>
            <w:noWrap/>
            <w:vAlign w:val="bottom"/>
          </w:tcPr>
          <w:p w14:paraId="2D47EE8F" w14:textId="386D5A65" w:rsidR="0000551E" w:rsidRPr="006C3557" w:rsidRDefault="006F18A5" w:rsidP="000B688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B97A776" w14:textId="31F65F9D" w:rsidR="0000551E" w:rsidRPr="006C3557" w:rsidRDefault="006F18A5" w:rsidP="000B688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4002698" w14:textId="717F241F" w:rsidR="0000551E" w:rsidRPr="006C3557" w:rsidRDefault="006F18A5" w:rsidP="000B6887">
            <w:pPr>
              <w:spacing w:after="0"/>
              <w:rPr>
                <w:rFonts w:cs="Arial"/>
                <w:color w:val="000000"/>
                <w:szCs w:val="22"/>
                <w:lang w:eastAsia="cs-CZ"/>
              </w:rPr>
            </w:pPr>
            <w:r>
              <w:rPr>
                <w:rFonts w:cs="Arial"/>
                <w:color w:val="000000"/>
                <w:szCs w:val="22"/>
                <w:lang w:eastAsia="cs-CZ"/>
              </w:rPr>
              <w:t>Listinná forma</w:t>
            </w:r>
          </w:p>
        </w:tc>
      </w:tr>
      <w:tr w:rsidR="0000551E" w:rsidRPr="006C3557" w14:paraId="13A302F2" w14:textId="77777777" w:rsidTr="00DF2F1F">
        <w:trPr>
          <w:trHeight w:val="284"/>
        </w:trPr>
        <w:tc>
          <w:tcPr>
            <w:tcW w:w="710" w:type="dxa"/>
            <w:tcBorders>
              <w:right w:val="dotted" w:sz="4" w:space="0" w:color="auto"/>
            </w:tcBorders>
            <w:shd w:val="clear" w:color="auto" w:fill="auto"/>
            <w:noWrap/>
            <w:vAlign w:val="bottom"/>
          </w:tcPr>
          <w:p w14:paraId="1B126420" w14:textId="513A019A" w:rsidR="0000551E" w:rsidRPr="006C3557" w:rsidRDefault="00EF2C7C" w:rsidP="000B6887">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2B97D2A7" w14:textId="62934C83" w:rsidR="0000551E" w:rsidRPr="006C3557" w:rsidRDefault="00EF2C7C" w:rsidP="000B6887">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7A791EE4" w14:textId="513CA556" w:rsidR="0000551E" w:rsidRPr="006C3557" w:rsidRDefault="00EF2C7C" w:rsidP="000B6887">
            <w:pPr>
              <w:spacing w:after="0"/>
              <w:rPr>
                <w:rFonts w:cs="Arial"/>
                <w:color w:val="000000"/>
                <w:szCs w:val="22"/>
                <w:lang w:eastAsia="cs-CZ"/>
              </w:rPr>
            </w:pPr>
            <w:r>
              <w:rPr>
                <w:rFonts w:cs="Arial"/>
                <w:color w:val="000000"/>
                <w:szCs w:val="22"/>
                <w:lang w:eastAsia="cs-CZ"/>
              </w:rPr>
              <w:t>E-mailem</w:t>
            </w:r>
          </w:p>
        </w:tc>
      </w:tr>
    </w:tbl>
    <w:p w14:paraId="6FB4C9F7" w14:textId="77777777" w:rsidR="0000551E" w:rsidRDefault="0000551E" w:rsidP="00F81B94"/>
    <w:p w14:paraId="05B4F096" w14:textId="77777777" w:rsidR="0000551E" w:rsidRDefault="0000551E" w:rsidP="00F81B94"/>
    <w:p w14:paraId="097E54AE"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7C398A" w:rsidRPr="006C3557" w14:paraId="3962AB33" w14:textId="77777777" w:rsidTr="006F18A5">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8354CD" w14:textId="3B23217F" w:rsidR="007C398A" w:rsidRPr="00765184" w:rsidRDefault="00871E51" w:rsidP="00871E51">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F592227" w14:textId="3BF41056" w:rsidR="007C398A" w:rsidRPr="006C3557" w:rsidRDefault="007C398A"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21"/>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7D657C68" w14:textId="40AA8E61" w:rsidR="007C398A" w:rsidRPr="006C3557" w:rsidRDefault="007C398A" w:rsidP="00337DDA">
            <w:pPr>
              <w:spacing w:after="0"/>
              <w:rPr>
                <w:rFonts w:cs="Arial"/>
                <w:b/>
                <w:bCs/>
                <w:color w:val="000000"/>
                <w:szCs w:val="22"/>
                <w:lang w:eastAsia="cs-CZ"/>
              </w:rPr>
            </w:pPr>
            <w:r>
              <w:rPr>
                <w:rFonts w:cs="Arial"/>
                <w:b/>
                <w:bCs/>
                <w:color w:val="000000"/>
                <w:szCs w:val="22"/>
                <w:lang w:eastAsia="cs-CZ"/>
              </w:rPr>
              <w:t>Podpis</w:t>
            </w:r>
          </w:p>
        </w:tc>
      </w:tr>
      <w:tr w:rsidR="007C398A" w:rsidRPr="006C3557" w14:paraId="584FAF67" w14:textId="77777777" w:rsidTr="006F18A5">
        <w:trPr>
          <w:trHeight w:val="1141"/>
        </w:trPr>
        <w:tc>
          <w:tcPr>
            <w:tcW w:w="3114" w:type="dxa"/>
            <w:shd w:val="clear" w:color="auto" w:fill="auto"/>
            <w:noWrap/>
            <w:vAlign w:val="center"/>
          </w:tcPr>
          <w:p w14:paraId="194EA277" w14:textId="04724D5D" w:rsidR="007C398A" w:rsidRPr="006C3557" w:rsidRDefault="006F18A5" w:rsidP="00337DDA">
            <w:pPr>
              <w:spacing w:after="0"/>
              <w:rPr>
                <w:rFonts w:cs="Arial"/>
                <w:color w:val="000000"/>
                <w:szCs w:val="22"/>
                <w:lang w:eastAsia="cs-CZ"/>
              </w:rPr>
            </w:pPr>
            <w:r>
              <w:rPr>
                <w:rFonts w:cs="Arial"/>
                <w:color w:val="000000"/>
                <w:szCs w:val="22"/>
                <w:lang w:eastAsia="cs-CZ"/>
              </w:rPr>
              <w:t xml:space="preserve">O2 IT </w:t>
            </w:r>
            <w:proofErr w:type="spellStart"/>
            <w:r>
              <w:rPr>
                <w:rFonts w:cs="Arial"/>
                <w:color w:val="000000"/>
                <w:szCs w:val="22"/>
                <w:lang w:eastAsia="cs-CZ"/>
              </w:rPr>
              <w:t>Services</w:t>
            </w:r>
            <w:proofErr w:type="spellEnd"/>
            <w:r>
              <w:rPr>
                <w:rFonts w:cs="Arial"/>
                <w:color w:val="000000"/>
                <w:szCs w:val="22"/>
                <w:lang w:eastAsia="cs-CZ"/>
              </w:rPr>
              <w:t xml:space="preserve"> s.r.o.</w:t>
            </w:r>
          </w:p>
        </w:tc>
        <w:tc>
          <w:tcPr>
            <w:tcW w:w="3118" w:type="dxa"/>
            <w:vAlign w:val="center"/>
          </w:tcPr>
          <w:p w14:paraId="78BB6806" w14:textId="120AE4FF" w:rsidR="007C398A" w:rsidRPr="006C3557" w:rsidRDefault="00A206FE" w:rsidP="00337DDA">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3C670C4D" w14:textId="77777777" w:rsidR="007C398A" w:rsidRPr="006C3557" w:rsidRDefault="007C398A" w:rsidP="00BC5CB6">
            <w:pPr>
              <w:spacing w:after="0"/>
              <w:ind w:right="72"/>
              <w:rPr>
                <w:rFonts w:cs="Arial"/>
                <w:color w:val="000000"/>
                <w:szCs w:val="22"/>
                <w:lang w:eastAsia="cs-CZ"/>
              </w:rPr>
            </w:pPr>
          </w:p>
        </w:tc>
      </w:tr>
    </w:tbl>
    <w:p w14:paraId="0408DC90" w14:textId="77777777" w:rsidR="0000551E" w:rsidRDefault="0000551E" w:rsidP="00EC6856">
      <w:pPr>
        <w:rPr>
          <w:rFonts w:cs="Arial"/>
          <w:szCs w:val="22"/>
        </w:rPr>
      </w:pPr>
    </w:p>
    <w:p w14:paraId="63022121" w14:textId="77777777" w:rsidR="0000551E" w:rsidRDefault="0000551E">
      <w:pPr>
        <w:spacing w:after="0"/>
        <w:rPr>
          <w:rFonts w:cs="Arial"/>
          <w:b/>
          <w:caps/>
          <w:szCs w:val="22"/>
        </w:rPr>
      </w:pPr>
      <w:r>
        <w:rPr>
          <w:rFonts w:cs="Arial"/>
          <w:b/>
          <w:caps/>
          <w:szCs w:val="22"/>
        </w:rPr>
        <w:br w:type="page"/>
      </w:r>
    </w:p>
    <w:p w14:paraId="63BDDE41" w14:textId="77777777" w:rsidR="0000551E" w:rsidRDefault="0000551E" w:rsidP="00484CB3">
      <w:pPr>
        <w:rPr>
          <w:rFonts w:cs="Arial"/>
          <w:b/>
          <w:caps/>
          <w:szCs w:val="22"/>
        </w:rPr>
        <w:sectPr w:rsidR="0000551E" w:rsidSect="00C12A6C">
          <w:footerReference w:type="default" r:id="rId25"/>
          <w:pgSz w:w="11906" w:h="16838" w:code="9"/>
          <w:pgMar w:top="1560" w:right="1418" w:bottom="1134" w:left="992" w:header="567" w:footer="567" w:gutter="0"/>
          <w:pgNumType w:start="1"/>
          <w:cols w:space="708"/>
          <w:docGrid w:linePitch="360"/>
        </w:sectPr>
      </w:pPr>
    </w:p>
    <w:p w14:paraId="6FF20C0E" w14:textId="2DD73E49"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D41D2E" w:rsidRPr="00D41D2E">
        <w:rPr>
          <w:rFonts w:cs="Arial"/>
          <w:b/>
          <w:caps/>
          <w:szCs w:val="22"/>
        </w:rPr>
        <w:t>Z38716</w:t>
      </w:r>
    </w:p>
    <w:p w14:paraId="257E39F9" w14:textId="77777777" w:rsidR="0000551E" w:rsidRDefault="0000551E" w:rsidP="00401780">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15A3B450" w14:textId="77777777" w:rsidTr="00415962">
        <w:tc>
          <w:tcPr>
            <w:tcW w:w="1701" w:type="dxa"/>
            <w:tcBorders>
              <w:top w:val="single" w:sz="8" w:space="0" w:color="auto"/>
              <w:left w:val="single" w:sz="8" w:space="0" w:color="auto"/>
              <w:bottom w:val="single" w:sz="8" w:space="0" w:color="auto"/>
            </w:tcBorders>
            <w:vAlign w:val="center"/>
          </w:tcPr>
          <w:p w14:paraId="4E6D02E7" w14:textId="77777777" w:rsidR="004B36F6" w:rsidRPr="006C3557" w:rsidRDefault="004B36F6" w:rsidP="00415962">
            <w:pPr>
              <w:pStyle w:val="Tabulka"/>
              <w:rPr>
                <w:rStyle w:val="Siln"/>
                <w:szCs w:val="22"/>
              </w:rPr>
            </w:pPr>
            <w:r w:rsidRPr="002273D3">
              <w:rPr>
                <w:b/>
                <w:szCs w:val="22"/>
              </w:rPr>
              <w:t xml:space="preserve">ID PK </w:t>
            </w:r>
            <w:proofErr w:type="spellStart"/>
            <w:r w:rsidRPr="002273D3">
              <w:rPr>
                <w:b/>
                <w:szCs w:val="22"/>
              </w:rPr>
              <w:t>MZe</w:t>
            </w:r>
            <w:proofErr w:type="spellEnd"/>
            <w:r w:rsidRPr="006C3557">
              <w:rPr>
                <w:rStyle w:val="Odkaznavysvtlivky"/>
                <w:szCs w:val="22"/>
              </w:rPr>
              <w:endnoteReference w:id="22"/>
            </w:r>
            <w:r w:rsidRPr="002D0745">
              <w:rPr>
                <w:b/>
                <w:szCs w:val="22"/>
              </w:rPr>
              <w:t>:</w:t>
            </w:r>
          </w:p>
        </w:tc>
        <w:tc>
          <w:tcPr>
            <w:tcW w:w="1095" w:type="dxa"/>
            <w:vAlign w:val="center"/>
          </w:tcPr>
          <w:p w14:paraId="47154277" w14:textId="7740E5FE" w:rsidR="004B36F6" w:rsidRPr="006C3557" w:rsidRDefault="00D41D2E" w:rsidP="00DC2098">
            <w:pPr>
              <w:pStyle w:val="Tabulka"/>
              <w:jc w:val="center"/>
              <w:rPr>
                <w:szCs w:val="22"/>
              </w:rPr>
            </w:pPr>
            <w:r>
              <w:rPr>
                <w:szCs w:val="22"/>
              </w:rPr>
              <w:t>866</w:t>
            </w:r>
          </w:p>
        </w:tc>
      </w:tr>
    </w:tbl>
    <w:p w14:paraId="7682D5DA" w14:textId="77777777" w:rsidR="00DD7A03" w:rsidRPr="006C3557" w:rsidRDefault="00DD7A03" w:rsidP="00401780">
      <w:pPr>
        <w:rPr>
          <w:rFonts w:cs="Arial"/>
          <w:szCs w:val="22"/>
        </w:rPr>
      </w:pPr>
    </w:p>
    <w:p w14:paraId="14530894" w14:textId="77777777" w:rsidR="0000551E" w:rsidRPr="00044DB9" w:rsidRDefault="0000551E" w:rsidP="00044DB9">
      <w:pPr>
        <w:pStyle w:val="Nadpis1"/>
        <w:numPr>
          <w:ilvl w:val="0"/>
          <w:numId w:val="11"/>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507CDD52" w14:textId="77777777" w:rsidR="0000551E" w:rsidRDefault="0000551E" w:rsidP="00B93505">
      <w:pPr>
        <w:spacing w:after="120"/>
        <w:rPr>
          <w:rFonts w:cs="Arial"/>
        </w:rPr>
      </w:pPr>
      <w:r>
        <w:rPr>
          <w:rFonts w:cs="Arial"/>
        </w:rPr>
        <w:t xml:space="preserve">Požadované plnění je specifikováno v části A </w:t>
      </w:r>
      <w:proofErr w:type="spellStart"/>
      <w:r>
        <w:rPr>
          <w:rFonts w:cs="Arial"/>
        </w:rPr>
        <w:t>a</w:t>
      </w:r>
      <w:proofErr w:type="spellEnd"/>
      <w:r>
        <w:rPr>
          <w:rFonts w:cs="Arial"/>
        </w:rPr>
        <w:t xml:space="preserve"> B tohoto </w:t>
      </w:r>
      <w:proofErr w:type="spellStart"/>
      <w:r>
        <w:rPr>
          <w:rFonts w:cs="Arial"/>
        </w:rPr>
        <w:t>RfC</w:t>
      </w:r>
      <w:proofErr w:type="spellEnd"/>
      <w:r>
        <w:rPr>
          <w:rFonts w:cs="Arial"/>
        </w:rPr>
        <w:t xml:space="preserve">. </w:t>
      </w:r>
    </w:p>
    <w:p w14:paraId="755A2F40" w14:textId="7B97ACA3" w:rsidR="004D7EA0" w:rsidRDefault="004D7EA0" w:rsidP="004D7EA0">
      <w:pPr>
        <w:rPr>
          <w:rFonts w:cs="Arial"/>
        </w:rPr>
      </w:pPr>
      <w:r>
        <w:rPr>
          <w:rFonts w:cs="Arial"/>
        </w:rPr>
        <w:t xml:space="preserve">Dle části B bod </w:t>
      </w:r>
      <w:r w:rsidR="00411723">
        <w:rPr>
          <w:rFonts w:cs="Arial"/>
        </w:rPr>
        <w:t>3.2</w:t>
      </w:r>
      <w:r>
        <w:rPr>
          <w:rFonts w:cs="Arial"/>
        </w:rPr>
        <w:t xml:space="preserve"> jsou pro realizaci příslušných bezpečnostních opatření požadovány následující změny</w:t>
      </w:r>
      <w:r>
        <w:rPr>
          <w:rStyle w:val="Znakapoznpodarou"/>
          <w:rFonts w:cs="Arial"/>
        </w:rPr>
        <w:footnoteReference w:id="5"/>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5020363C"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FD39028"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4E0335"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5DDD654"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3A7438B2"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7AFD8E3"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14:paraId="24FFB127" w14:textId="77777777" w:rsidTr="00721187">
        <w:trPr>
          <w:trHeight w:val="288"/>
        </w:trPr>
        <w:tc>
          <w:tcPr>
            <w:tcW w:w="567" w:type="dxa"/>
            <w:tcBorders>
              <w:top w:val="single" w:sz="8" w:space="0" w:color="auto"/>
              <w:left w:val="dotted" w:sz="4" w:space="0" w:color="auto"/>
              <w:bottom w:val="dotted" w:sz="4" w:space="0" w:color="auto"/>
              <w:right w:val="dotted" w:sz="4" w:space="0" w:color="auto"/>
            </w:tcBorders>
          </w:tcPr>
          <w:p w14:paraId="7ECD775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B68DCEA" w14:textId="3219BEBA"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70EFC469" w14:textId="7B15E31F"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394EF452" w14:textId="77777777" w:rsidR="0005358D" w:rsidRDefault="0005358D" w:rsidP="0005358D">
            <w:pPr>
              <w:spacing w:after="0"/>
              <w:rPr>
                <w:rFonts w:cs="Arial"/>
                <w:color w:val="000000"/>
                <w:szCs w:val="22"/>
                <w:lang w:eastAsia="cs-CZ"/>
              </w:rPr>
            </w:pPr>
          </w:p>
        </w:tc>
      </w:tr>
      <w:tr w:rsidR="0005358D" w:rsidRPr="00705F38" w14:paraId="2F80C858"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03BE3F6"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4A51017" w14:textId="306AD7D6" w:rsidR="0005358D" w:rsidRPr="003153D0" w:rsidRDefault="0005358D"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66ECEB" w14:textId="11071024" w:rsidR="0005358D" w:rsidRPr="00705F38"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9BBBCF" w14:textId="77777777" w:rsidR="0005358D" w:rsidRDefault="0005358D" w:rsidP="0005358D">
            <w:pPr>
              <w:spacing w:after="0"/>
              <w:rPr>
                <w:rFonts w:cs="Arial"/>
                <w:color w:val="000000"/>
                <w:szCs w:val="22"/>
                <w:lang w:eastAsia="cs-CZ"/>
              </w:rPr>
            </w:pPr>
          </w:p>
        </w:tc>
      </w:tr>
      <w:tr w:rsidR="0005358D" w14:paraId="73A0994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A92B121"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A24508" w14:textId="4DAE23DD"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43F4276" w14:textId="3B64826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9E57AB0" w14:textId="77777777" w:rsidR="0005358D" w:rsidRDefault="0005358D" w:rsidP="0005358D">
            <w:pPr>
              <w:spacing w:after="0"/>
              <w:rPr>
                <w:rFonts w:cs="Arial"/>
                <w:color w:val="000000"/>
                <w:szCs w:val="22"/>
                <w:lang w:eastAsia="cs-CZ"/>
              </w:rPr>
            </w:pPr>
          </w:p>
        </w:tc>
      </w:tr>
      <w:tr w:rsidR="0005358D" w14:paraId="38001CD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3248BC2"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128B62" w14:textId="437A4545" w:rsidR="0005358D" w:rsidRDefault="0005358D"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E7A1CD2" w14:textId="09EA7829"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DB0858C" w14:textId="77777777" w:rsidR="0005358D" w:rsidRDefault="0005358D" w:rsidP="0005358D">
            <w:pPr>
              <w:spacing w:after="0"/>
              <w:rPr>
                <w:rFonts w:cs="Arial"/>
                <w:color w:val="000000"/>
                <w:szCs w:val="22"/>
                <w:lang w:eastAsia="cs-CZ"/>
              </w:rPr>
            </w:pPr>
          </w:p>
        </w:tc>
      </w:tr>
      <w:tr w:rsidR="0005358D" w14:paraId="72FBE2C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75FE4F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DF7E52" w14:textId="7C628BAA" w:rsidR="0005358D" w:rsidRDefault="0005358D"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proofErr w:type="spellStart"/>
            <w:r>
              <w:rPr>
                <w:rFonts w:cs="Arial"/>
                <w:bCs/>
                <w:color w:val="000000"/>
                <w:szCs w:val="22"/>
                <w:lang w:eastAsia="cs-CZ"/>
              </w:rPr>
              <w:t>constraints</w:t>
            </w:r>
            <w:proofErr w:type="spellEnd"/>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CFDD83E" w14:textId="7E905F80"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15DB52A" w14:textId="77777777" w:rsidR="0005358D" w:rsidRDefault="0005358D" w:rsidP="0005358D">
            <w:pPr>
              <w:spacing w:after="0"/>
              <w:rPr>
                <w:rFonts w:cs="Arial"/>
                <w:color w:val="000000"/>
                <w:szCs w:val="22"/>
                <w:lang w:eastAsia="cs-CZ"/>
              </w:rPr>
            </w:pPr>
          </w:p>
        </w:tc>
      </w:tr>
      <w:tr w:rsidR="0005358D" w14:paraId="208D76A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438A472"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097877" w14:textId="54E94FEC" w:rsidR="0005358D" w:rsidRDefault="0005358D"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25F38E9" w14:textId="31B25048"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A1707A7" w14:textId="77777777" w:rsidR="0005358D" w:rsidRDefault="0005358D" w:rsidP="0005358D">
            <w:pPr>
              <w:spacing w:after="0"/>
              <w:rPr>
                <w:rFonts w:cs="Arial"/>
                <w:color w:val="000000"/>
                <w:szCs w:val="22"/>
                <w:lang w:eastAsia="cs-CZ"/>
              </w:rPr>
            </w:pPr>
          </w:p>
        </w:tc>
      </w:tr>
      <w:tr w:rsidR="0005358D" w14:paraId="6FA9B93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E0E78A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3691A7" w14:textId="18E01A1D" w:rsidR="0005358D" w:rsidRDefault="006C7ECE" w:rsidP="0005358D">
            <w:pPr>
              <w:spacing w:after="0"/>
              <w:jc w:val="both"/>
              <w:rPr>
                <w:rFonts w:cs="Arial"/>
                <w:color w:val="000000"/>
                <w:szCs w:val="22"/>
                <w:lang w:eastAsia="cs-CZ"/>
              </w:rPr>
            </w:pPr>
            <w:r w:rsidRPr="0005358D">
              <w:rPr>
                <w:rFonts w:cs="Arial"/>
                <w:bCs/>
                <w:color w:val="000000"/>
                <w:szCs w:val="22"/>
                <w:lang w:eastAsia="cs-CZ"/>
              </w:rPr>
              <w:t>Integrita – kontrola</w:t>
            </w:r>
            <w:r w:rsidR="0005358D" w:rsidRPr="00927AC8">
              <w:rPr>
                <w:rFonts w:cs="Arial"/>
                <w:bCs/>
                <w:color w:val="000000"/>
                <w:szCs w:val="22"/>
                <w:lang w:eastAsia="cs-CZ"/>
              </w:rPr>
              <w:t xml:space="preserve"> na vstupní data formulářů</w:t>
            </w:r>
            <w:r w:rsidR="0005358D">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47E9381" w14:textId="2E2F6CE2"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ED7B8D" w14:textId="77777777" w:rsidR="0005358D" w:rsidRDefault="0005358D" w:rsidP="0005358D">
            <w:pPr>
              <w:spacing w:after="0"/>
              <w:rPr>
                <w:rFonts w:cs="Arial"/>
                <w:color w:val="000000"/>
                <w:szCs w:val="22"/>
                <w:lang w:eastAsia="cs-CZ"/>
              </w:rPr>
            </w:pPr>
          </w:p>
        </w:tc>
      </w:tr>
      <w:tr w:rsidR="0005358D" w14:paraId="1DE8B0A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D329F5C"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187159" w14:textId="05D80AFA"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6C156E0" w14:textId="4AA5F8A4"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22E8673" w14:textId="77777777" w:rsidR="0005358D" w:rsidRDefault="0005358D" w:rsidP="0005358D">
            <w:pPr>
              <w:spacing w:after="0"/>
              <w:rPr>
                <w:rFonts w:cs="Arial"/>
                <w:color w:val="000000"/>
                <w:szCs w:val="22"/>
                <w:lang w:eastAsia="cs-CZ"/>
              </w:rPr>
            </w:pPr>
          </w:p>
        </w:tc>
      </w:tr>
      <w:tr w:rsidR="0005358D" w14:paraId="07476F4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2CE16C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4D2397" w14:textId="304668FE" w:rsidR="0005358D" w:rsidRDefault="0005358D"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5B3A64" w14:textId="75682F7B"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7DBD357" w14:textId="77777777" w:rsidR="0005358D" w:rsidRDefault="0005358D" w:rsidP="0005358D">
            <w:pPr>
              <w:spacing w:after="0"/>
              <w:rPr>
                <w:rFonts w:cs="Arial"/>
                <w:color w:val="000000"/>
                <w:szCs w:val="22"/>
                <w:lang w:eastAsia="cs-CZ"/>
              </w:rPr>
            </w:pPr>
          </w:p>
        </w:tc>
      </w:tr>
      <w:tr w:rsidR="0005358D" w14:paraId="06BDF98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A839808"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6C4413" w14:textId="5CB93AE7" w:rsidR="0005358D" w:rsidRPr="000E5DC8" w:rsidRDefault="006C7ECE" w:rsidP="0005358D">
            <w:pPr>
              <w:spacing w:after="0"/>
              <w:jc w:val="both"/>
              <w:rPr>
                <w:rFonts w:cs="Arial"/>
                <w:color w:val="000000"/>
                <w:szCs w:val="22"/>
                <w:lang w:eastAsia="cs-CZ"/>
              </w:rPr>
            </w:pPr>
            <w:r w:rsidRPr="00927AC8">
              <w:rPr>
                <w:rFonts w:cs="Arial"/>
                <w:bCs/>
                <w:color w:val="000000"/>
                <w:szCs w:val="22"/>
                <w:lang w:eastAsia="cs-CZ"/>
              </w:rPr>
              <w:t>Řízení – konfigurace</w:t>
            </w:r>
            <w:r w:rsidR="0005358D" w:rsidRPr="00927AC8">
              <w:rPr>
                <w:rFonts w:cs="Arial"/>
                <w:bCs/>
                <w:color w:val="000000"/>
                <w:szCs w:val="22"/>
                <w:lang w:eastAsia="cs-CZ"/>
              </w:rPr>
              <w:t xml:space="preserve"> změn</w:t>
            </w:r>
            <w:r w:rsidR="0005358D">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7C4639" w14:textId="5B9B1874"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B9ED0D3" w14:textId="77777777" w:rsidR="0005358D" w:rsidRDefault="0005358D" w:rsidP="0005358D">
            <w:pPr>
              <w:spacing w:after="0"/>
              <w:rPr>
                <w:rFonts w:cs="Arial"/>
                <w:color w:val="000000"/>
                <w:szCs w:val="22"/>
                <w:lang w:eastAsia="cs-CZ"/>
              </w:rPr>
            </w:pPr>
          </w:p>
        </w:tc>
      </w:tr>
      <w:tr w:rsidR="0005358D" w:rsidRPr="00F7707A" w14:paraId="5D46145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119B55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4D83AD" w14:textId="5C6C555E"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2C12D82" w14:textId="1283E97D" w:rsidR="0005358D" w:rsidRPr="00F7707A"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7FBADC5" w14:textId="77777777" w:rsidR="0005358D" w:rsidRDefault="0005358D" w:rsidP="0005358D">
            <w:pPr>
              <w:spacing w:after="0"/>
              <w:rPr>
                <w:rFonts w:cs="Arial"/>
                <w:color w:val="000000"/>
                <w:szCs w:val="22"/>
                <w:lang w:eastAsia="cs-CZ"/>
              </w:rPr>
            </w:pPr>
          </w:p>
        </w:tc>
      </w:tr>
      <w:tr w:rsidR="0005358D" w14:paraId="7F56D74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4881DA8"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E6A91F" w14:textId="384CD9DE"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FF2E41A" w14:textId="07B8EC6D" w:rsidR="0005358D" w:rsidRDefault="004B36F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258B1F" w14:textId="77777777" w:rsidR="0005358D" w:rsidRDefault="0005358D" w:rsidP="0005358D">
            <w:pPr>
              <w:spacing w:after="0"/>
              <w:rPr>
                <w:rFonts w:cs="Arial"/>
                <w:color w:val="000000"/>
                <w:szCs w:val="22"/>
                <w:lang w:eastAsia="cs-CZ"/>
              </w:rPr>
            </w:pPr>
          </w:p>
        </w:tc>
      </w:tr>
      <w:tr w:rsidR="004B36F6" w14:paraId="3B3D9E66"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D5C2958" w14:textId="77777777" w:rsidR="004B36F6" w:rsidRPr="00651917" w:rsidRDefault="004B36F6" w:rsidP="004B36F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AADD59" w14:textId="774EF3C9" w:rsidR="004B36F6" w:rsidRPr="00927AC8" w:rsidRDefault="004B36F6"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CFA8B02" w14:textId="1C962A61" w:rsidR="004B36F6" w:rsidRDefault="004B36F6"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2B37FE1" w14:textId="77777777" w:rsidR="004B36F6" w:rsidRDefault="004B36F6" w:rsidP="004B36F6">
            <w:pPr>
              <w:spacing w:after="0"/>
              <w:rPr>
                <w:rFonts w:cs="Arial"/>
                <w:color w:val="000000"/>
                <w:szCs w:val="22"/>
                <w:lang w:eastAsia="cs-CZ"/>
              </w:rPr>
            </w:pPr>
          </w:p>
        </w:tc>
      </w:tr>
    </w:tbl>
    <w:p w14:paraId="418E001C" w14:textId="77777777" w:rsidR="001B7D19" w:rsidRDefault="001B7D19" w:rsidP="004A3B16">
      <w:pPr>
        <w:rPr>
          <w:rFonts w:cs="Arial"/>
        </w:rPr>
      </w:pPr>
    </w:p>
    <w:p w14:paraId="44683913" w14:textId="06B88162" w:rsidR="0000551E" w:rsidRDefault="0000551E" w:rsidP="00A92C00">
      <w:pPr>
        <w:pStyle w:val="Nadpis1"/>
        <w:numPr>
          <w:ilvl w:val="0"/>
          <w:numId w:val="11"/>
        </w:numPr>
        <w:tabs>
          <w:tab w:val="clear" w:pos="540"/>
        </w:tabs>
        <w:ind w:left="284" w:hanging="284"/>
      </w:pPr>
      <w:r w:rsidRPr="00BC3363">
        <w:rPr>
          <w:rFonts w:cs="Arial"/>
          <w:sz w:val="22"/>
          <w:szCs w:val="22"/>
        </w:rPr>
        <w:t>Uživatelské a licenční zajištění pro Objednatele (je-li relevantní):</w:t>
      </w:r>
    </w:p>
    <w:p w14:paraId="6D626EEF" w14:textId="77777777" w:rsidR="0000551E" w:rsidRPr="006C3557"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0508E9E5" w14:textId="77777777" w:rsidTr="008671B9">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6A947"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D8FCB5"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0638599"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AF617E" w:rsidRPr="006C3557" w14:paraId="550DBBD2" w14:textId="77777777" w:rsidTr="00AF617E">
        <w:trPr>
          <w:trHeight w:val="284"/>
        </w:trPr>
        <w:tc>
          <w:tcPr>
            <w:tcW w:w="1843" w:type="dxa"/>
            <w:tcBorders>
              <w:right w:val="dotted" w:sz="4" w:space="0" w:color="auto"/>
            </w:tcBorders>
            <w:shd w:val="clear" w:color="auto" w:fill="auto"/>
            <w:noWrap/>
            <w:vAlign w:val="center"/>
          </w:tcPr>
          <w:p w14:paraId="4201A938" w14:textId="56DBB12A" w:rsidR="00AF617E" w:rsidRPr="006C3557" w:rsidRDefault="00AF617E" w:rsidP="00AF617E">
            <w:pPr>
              <w:spacing w:after="0"/>
              <w:rPr>
                <w:rFonts w:cs="Arial"/>
                <w:color w:val="000000"/>
                <w:szCs w:val="22"/>
                <w:lang w:eastAsia="cs-CZ"/>
              </w:rPr>
            </w:pPr>
            <w:proofErr w:type="spellStart"/>
            <w:r w:rsidRPr="0097063F">
              <w:rPr>
                <w:rFonts w:cs="Arial"/>
                <w:b/>
                <w:bCs/>
                <w:color w:val="000000"/>
                <w:szCs w:val="22"/>
                <w:lang w:eastAsia="cs-CZ"/>
              </w:rPr>
              <w:t>MZe</w:t>
            </w:r>
            <w:proofErr w:type="spellEnd"/>
            <w:r w:rsidRPr="0097063F">
              <w:rPr>
                <w:rFonts w:cs="Arial"/>
                <w:b/>
                <w:bCs/>
                <w:color w:val="000000"/>
                <w:szCs w:val="22"/>
                <w:lang w:eastAsia="cs-CZ"/>
              </w:rPr>
              <w:t xml:space="preserve"> / Třetí strana</w:t>
            </w:r>
          </w:p>
        </w:tc>
        <w:tc>
          <w:tcPr>
            <w:tcW w:w="5670" w:type="dxa"/>
            <w:tcBorders>
              <w:left w:val="dotted" w:sz="4" w:space="0" w:color="auto"/>
              <w:right w:val="dotted" w:sz="4" w:space="0" w:color="auto"/>
            </w:tcBorders>
            <w:shd w:val="clear" w:color="auto" w:fill="auto"/>
            <w:noWrap/>
            <w:vAlign w:val="center"/>
          </w:tcPr>
          <w:p w14:paraId="54C5A5F1" w14:textId="45287FF5" w:rsidR="00AF617E" w:rsidRPr="006C3557" w:rsidRDefault="00AF617E" w:rsidP="00AF617E">
            <w:pPr>
              <w:spacing w:after="0"/>
              <w:rPr>
                <w:rFonts w:cs="Arial"/>
                <w:color w:val="000000"/>
                <w:szCs w:val="22"/>
                <w:lang w:eastAsia="cs-CZ"/>
              </w:rPr>
            </w:pPr>
            <w:r w:rsidRPr="0097063F">
              <w:rPr>
                <w:rFonts w:cs="Arial"/>
                <w:b/>
                <w:bCs/>
                <w:color w:val="000000"/>
                <w:szCs w:val="22"/>
                <w:lang w:eastAsia="cs-CZ"/>
              </w:rPr>
              <w:t>Popis požadavku na součinnost</w:t>
            </w:r>
          </w:p>
        </w:tc>
        <w:tc>
          <w:tcPr>
            <w:tcW w:w="2268" w:type="dxa"/>
            <w:tcBorders>
              <w:left w:val="dotted" w:sz="4" w:space="0" w:color="auto"/>
            </w:tcBorders>
            <w:shd w:val="clear" w:color="auto" w:fill="auto"/>
            <w:vAlign w:val="bottom"/>
          </w:tcPr>
          <w:p w14:paraId="3D7BE505" w14:textId="77777777" w:rsidR="00AF617E" w:rsidRPr="006C3557" w:rsidRDefault="00AF617E" w:rsidP="00AF617E">
            <w:pPr>
              <w:spacing w:after="0"/>
              <w:rPr>
                <w:rFonts w:cs="Arial"/>
                <w:color w:val="000000"/>
                <w:szCs w:val="22"/>
                <w:lang w:eastAsia="cs-CZ"/>
              </w:rPr>
            </w:pPr>
          </w:p>
        </w:tc>
      </w:tr>
      <w:tr w:rsidR="00AF617E" w:rsidRPr="006C3557" w14:paraId="65B9C6F1" w14:textId="77777777" w:rsidTr="008671B9">
        <w:trPr>
          <w:trHeight w:val="284"/>
        </w:trPr>
        <w:tc>
          <w:tcPr>
            <w:tcW w:w="1843" w:type="dxa"/>
            <w:tcBorders>
              <w:right w:val="dotted" w:sz="4" w:space="0" w:color="auto"/>
            </w:tcBorders>
            <w:shd w:val="clear" w:color="auto" w:fill="auto"/>
            <w:noWrap/>
            <w:vAlign w:val="bottom"/>
          </w:tcPr>
          <w:p w14:paraId="0AEB3A50" w14:textId="3DC1C2D4" w:rsidR="00AF617E" w:rsidRPr="006C3557" w:rsidRDefault="00AF617E" w:rsidP="00AF617E">
            <w:pPr>
              <w:spacing w:after="0"/>
              <w:rPr>
                <w:rFonts w:cs="Arial"/>
                <w:color w:val="000000"/>
                <w:szCs w:val="22"/>
                <w:lang w:eastAsia="cs-CZ"/>
              </w:rPr>
            </w:pPr>
            <w:proofErr w:type="spellStart"/>
            <w:r>
              <w:rPr>
                <w:rFonts w:cs="Arial"/>
                <w:color w:val="000000"/>
                <w:szCs w:val="22"/>
                <w:lang w:eastAsia="cs-CZ"/>
              </w:rPr>
              <w:t>MZe</w:t>
            </w:r>
            <w:proofErr w:type="spellEnd"/>
          </w:p>
        </w:tc>
        <w:tc>
          <w:tcPr>
            <w:tcW w:w="5670" w:type="dxa"/>
            <w:tcBorders>
              <w:left w:val="dotted" w:sz="4" w:space="0" w:color="auto"/>
              <w:right w:val="dotted" w:sz="4" w:space="0" w:color="auto"/>
            </w:tcBorders>
            <w:shd w:val="clear" w:color="auto" w:fill="auto"/>
            <w:noWrap/>
            <w:vAlign w:val="bottom"/>
          </w:tcPr>
          <w:p w14:paraId="7D28CC6D" w14:textId="4D5C1D46" w:rsidR="00AF617E" w:rsidRPr="006C3557" w:rsidRDefault="00AF617E" w:rsidP="00AF617E">
            <w:pPr>
              <w:spacing w:after="0"/>
              <w:rPr>
                <w:rFonts w:cs="Arial"/>
                <w:color w:val="000000"/>
                <w:szCs w:val="22"/>
                <w:lang w:eastAsia="cs-CZ"/>
              </w:rPr>
            </w:pPr>
            <w:r>
              <w:rPr>
                <w:rFonts w:cs="Arial"/>
                <w:color w:val="000000"/>
                <w:szCs w:val="22"/>
                <w:lang w:eastAsia="cs-CZ"/>
              </w:rPr>
              <w:t>Dodání certifikátů a nastavení konzumenta SEPO pro volání ESB služeb (SZR, NIA)</w:t>
            </w:r>
          </w:p>
        </w:tc>
        <w:tc>
          <w:tcPr>
            <w:tcW w:w="2268" w:type="dxa"/>
            <w:tcBorders>
              <w:left w:val="dotted" w:sz="4" w:space="0" w:color="auto"/>
            </w:tcBorders>
            <w:shd w:val="clear" w:color="auto" w:fill="auto"/>
            <w:vAlign w:val="bottom"/>
          </w:tcPr>
          <w:p w14:paraId="213768BC" w14:textId="77777777" w:rsidR="00AF617E" w:rsidRPr="006C3557" w:rsidRDefault="00AF617E" w:rsidP="00AF617E">
            <w:pPr>
              <w:spacing w:after="0"/>
              <w:rPr>
                <w:rFonts w:cs="Arial"/>
                <w:color w:val="000000"/>
                <w:szCs w:val="22"/>
                <w:lang w:eastAsia="cs-CZ"/>
              </w:rPr>
            </w:pPr>
          </w:p>
        </w:tc>
      </w:tr>
      <w:tr w:rsidR="00AF617E" w:rsidRPr="006C3557" w14:paraId="6B4986B4" w14:textId="77777777" w:rsidTr="008671B9">
        <w:trPr>
          <w:trHeight w:val="284"/>
        </w:trPr>
        <w:tc>
          <w:tcPr>
            <w:tcW w:w="1843" w:type="dxa"/>
            <w:tcBorders>
              <w:right w:val="dotted" w:sz="4" w:space="0" w:color="auto"/>
            </w:tcBorders>
            <w:shd w:val="clear" w:color="auto" w:fill="auto"/>
            <w:noWrap/>
            <w:vAlign w:val="bottom"/>
          </w:tcPr>
          <w:p w14:paraId="6E765942" w14:textId="7EC18E1D" w:rsidR="00AF617E" w:rsidRDefault="00AF617E" w:rsidP="00AF617E">
            <w:pPr>
              <w:spacing w:after="0"/>
              <w:rPr>
                <w:rFonts w:cs="Arial"/>
                <w:color w:val="000000"/>
                <w:szCs w:val="22"/>
                <w:lang w:eastAsia="cs-CZ"/>
              </w:rPr>
            </w:pPr>
            <w:proofErr w:type="spellStart"/>
            <w:r>
              <w:rPr>
                <w:rFonts w:cs="Arial"/>
                <w:color w:val="000000"/>
                <w:szCs w:val="22"/>
                <w:lang w:eastAsia="cs-CZ"/>
              </w:rPr>
              <w:t>MZe</w:t>
            </w:r>
            <w:proofErr w:type="spellEnd"/>
          </w:p>
        </w:tc>
        <w:tc>
          <w:tcPr>
            <w:tcW w:w="5670" w:type="dxa"/>
            <w:tcBorders>
              <w:left w:val="dotted" w:sz="4" w:space="0" w:color="auto"/>
              <w:right w:val="dotted" w:sz="4" w:space="0" w:color="auto"/>
            </w:tcBorders>
            <w:shd w:val="clear" w:color="auto" w:fill="auto"/>
            <w:noWrap/>
            <w:vAlign w:val="bottom"/>
          </w:tcPr>
          <w:p w14:paraId="4D4B373B" w14:textId="6275EFEF" w:rsidR="00AF617E" w:rsidRDefault="00AF617E" w:rsidP="00AF617E">
            <w:pPr>
              <w:spacing w:after="0"/>
              <w:rPr>
                <w:rFonts w:cs="Arial"/>
                <w:color w:val="000000"/>
                <w:szCs w:val="22"/>
                <w:lang w:eastAsia="cs-CZ"/>
              </w:rPr>
            </w:pPr>
            <w:r>
              <w:rPr>
                <w:rFonts w:cs="Arial"/>
                <w:color w:val="000000"/>
                <w:szCs w:val="22"/>
                <w:lang w:eastAsia="cs-CZ"/>
              </w:rPr>
              <w:t>Spolupráce na testování.</w:t>
            </w:r>
          </w:p>
        </w:tc>
        <w:tc>
          <w:tcPr>
            <w:tcW w:w="2268" w:type="dxa"/>
            <w:tcBorders>
              <w:left w:val="dotted" w:sz="4" w:space="0" w:color="auto"/>
            </w:tcBorders>
            <w:shd w:val="clear" w:color="auto" w:fill="auto"/>
            <w:vAlign w:val="bottom"/>
          </w:tcPr>
          <w:p w14:paraId="5992AED2" w14:textId="77777777" w:rsidR="00AF617E" w:rsidRPr="006C3557" w:rsidRDefault="00AF617E" w:rsidP="00AF617E">
            <w:pPr>
              <w:spacing w:after="0"/>
              <w:rPr>
                <w:rFonts w:cs="Arial"/>
                <w:color w:val="000000"/>
                <w:szCs w:val="22"/>
                <w:lang w:eastAsia="cs-CZ"/>
              </w:rPr>
            </w:pPr>
          </w:p>
        </w:tc>
      </w:tr>
      <w:tr w:rsidR="00AF617E" w:rsidRPr="006C3557" w14:paraId="21D8A4FC" w14:textId="77777777" w:rsidTr="008671B9">
        <w:trPr>
          <w:trHeight w:val="284"/>
        </w:trPr>
        <w:tc>
          <w:tcPr>
            <w:tcW w:w="1843" w:type="dxa"/>
            <w:tcBorders>
              <w:right w:val="dotted" w:sz="4" w:space="0" w:color="auto"/>
            </w:tcBorders>
            <w:shd w:val="clear" w:color="auto" w:fill="auto"/>
            <w:noWrap/>
            <w:vAlign w:val="bottom"/>
          </w:tcPr>
          <w:p w14:paraId="5124081B" w14:textId="0F3E2AB8" w:rsidR="00AF617E" w:rsidRDefault="00AF617E" w:rsidP="00AF617E">
            <w:pPr>
              <w:spacing w:after="0"/>
              <w:rPr>
                <w:rFonts w:cs="Arial"/>
                <w:color w:val="000000"/>
                <w:szCs w:val="22"/>
                <w:lang w:eastAsia="cs-CZ"/>
              </w:rPr>
            </w:pPr>
            <w:proofErr w:type="spellStart"/>
            <w:r>
              <w:rPr>
                <w:rFonts w:cs="Arial"/>
                <w:color w:val="000000"/>
                <w:szCs w:val="22"/>
                <w:lang w:eastAsia="cs-CZ"/>
              </w:rPr>
              <w:t>MZe</w:t>
            </w:r>
            <w:proofErr w:type="spellEnd"/>
          </w:p>
        </w:tc>
        <w:tc>
          <w:tcPr>
            <w:tcW w:w="5670" w:type="dxa"/>
            <w:tcBorders>
              <w:left w:val="dotted" w:sz="4" w:space="0" w:color="auto"/>
              <w:right w:val="dotted" w:sz="4" w:space="0" w:color="auto"/>
            </w:tcBorders>
            <w:shd w:val="clear" w:color="auto" w:fill="auto"/>
            <w:noWrap/>
            <w:vAlign w:val="bottom"/>
          </w:tcPr>
          <w:p w14:paraId="6E57CBD9" w14:textId="5EF9A025" w:rsidR="00AF617E" w:rsidRDefault="00AF617E" w:rsidP="00AF617E">
            <w:pPr>
              <w:spacing w:after="0"/>
              <w:rPr>
                <w:rFonts w:cs="Arial"/>
                <w:color w:val="000000"/>
                <w:szCs w:val="22"/>
                <w:lang w:eastAsia="cs-CZ"/>
              </w:rPr>
            </w:pPr>
            <w:r>
              <w:rPr>
                <w:rFonts w:cs="Arial"/>
                <w:color w:val="000000"/>
                <w:szCs w:val="22"/>
                <w:lang w:eastAsia="cs-CZ"/>
              </w:rPr>
              <w:t xml:space="preserve">Dodání parametrů pro komunikaci s DMS prostřednictvím národního standardu. Pokud nebude funkční přístup přes ESB jako tomu je dnes tak přístup napřímo do DMS </w:t>
            </w:r>
            <w:proofErr w:type="spellStart"/>
            <w:r>
              <w:rPr>
                <w:rFonts w:cs="Arial"/>
                <w:color w:val="000000"/>
                <w:szCs w:val="22"/>
                <w:lang w:eastAsia="cs-CZ"/>
              </w:rPr>
              <w:t>MZe</w:t>
            </w:r>
            <w:proofErr w:type="spellEnd"/>
            <w:r>
              <w:rPr>
                <w:rFonts w:cs="Arial"/>
                <w:color w:val="000000"/>
                <w:szCs w:val="22"/>
                <w:lang w:eastAsia="cs-CZ"/>
              </w:rPr>
              <w:t>.</w:t>
            </w:r>
          </w:p>
        </w:tc>
        <w:tc>
          <w:tcPr>
            <w:tcW w:w="2268" w:type="dxa"/>
            <w:tcBorders>
              <w:left w:val="dotted" w:sz="4" w:space="0" w:color="auto"/>
            </w:tcBorders>
            <w:shd w:val="clear" w:color="auto" w:fill="auto"/>
            <w:vAlign w:val="bottom"/>
          </w:tcPr>
          <w:p w14:paraId="39342E15" w14:textId="77777777" w:rsidR="00AF617E" w:rsidRPr="006C3557" w:rsidRDefault="00AF617E" w:rsidP="00AF617E">
            <w:pPr>
              <w:spacing w:after="0"/>
              <w:rPr>
                <w:rFonts w:cs="Arial"/>
                <w:color w:val="000000"/>
                <w:szCs w:val="22"/>
                <w:lang w:eastAsia="cs-CZ"/>
              </w:rPr>
            </w:pPr>
          </w:p>
        </w:tc>
      </w:tr>
      <w:tr w:rsidR="00AF617E" w:rsidRPr="006C3557" w14:paraId="22D18221" w14:textId="77777777" w:rsidTr="008671B9">
        <w:trPr>
          <w:trHeight w:val="284"/>
        </w:trPr>
        <w:tc>
          <w:tcPr>
            <w:tcW w:w="1843" w:type="dxa"/>
            <w:tcBorders>
              <w:right w:val="dotted" w:sz="4" w:space="0" w:color="auto"/>
            </w:tcBorders>
            <w:shd w:val="clear" w:color="auto" w:fill="auto"/>
            <w:noWrap/>
            <w:vAlign w:val="bottom"/>
          </w:tcPr>
          <w:p w14:paraId="2EF11F23" w14:textId="5A79E263" w:rsidR="00AF617E" w:rsidRDefault="00AF617E" w:rsidP="00AF617E">
            <w:pPr>
              <w:spacing w:after="0"/>
              <w:rPr>
                <w:rFonts w:cs="Arial"/>
                <w:color w:val="000000"/>
                <w:szCs w:val="22"/>
                <w:lang w:eastAsia="cs-CZ"/>
              </w:rPr>
            </w:pPr>
            <w:proofErr w:type="spellStart"/>
            <w:r>
              <w:rPr>
                <w:rFonts w:cs="Arial"/>
                <w:color w:val="000000"/>
                <w:szCs w:val="22"/>
                <w:lang w:eastAsia="cs-CZ"/>
              </w:rPr>
              <w:t>MZe</w:t>
            </w:r>
            <w:proofErr w:type="spellEnd"/>
          </w:p>
        </w:tc>
        <w:tc>
          <w:tcPr>
            <w:tcW w:w="5670" w:type="dxa"/>
            <w:tcBorders>
              <w:left w:val="dotted" w:sz="4" w:space="0" w:color="auto"/>
              <w:right w:val="dotted" w:sz="4" w:space="0" w:color="auto"/>
            </w:tcBorders>
            <w:shd w:val="clear" w:color="auto" w:fill="auto"/>
            <w:noWrap/>
            <w:vAlign w:val="bottom"/>
          </w:tcPr>
          <w:p w14:paraId="73443CFB" w14:textId="10EEC4DD" w:rsidR="00AF617E" w:rsidRDefault="00AF617E" w:rsidP="00AF617E">
            <w:pPr>
              <w:spacing w:after="0"/>
              <w:rPr>
                <w:rFonts w:cs="Arial"/>
                <w:color w:val="000000"/>
                <w:szCs w:val="22"/>
                <w:lang w:eastAsia="cs-CZ"/>
              </w:rPr>
            </w:pPr>
            <w:r>
              <w:rPr>
                <w:rFonts w:cs="Arial"/>
                <w:color w:val="000000"/>
                <w:szCs w:val="22"/>
                <w:lang w:eastAsia="cs-CZ"/>
              </w:rPr>
              <w:t xml:space="preserve">Úprava konfigurace DS v případě, že bude využit koncept zpráv pro odesílání do DS </w:t>
            </w:r>
            <w:proofErr w:type="spellStart"/>
            <w:r>
              <w:rPr>
                <w:rFonts w:cs="Arial"/>
                <w:color w:val="000000"/>
                <w:szCs w:val="22"/>
                <w:lang w:eastAsia="cs-CZ"/>
              </w:rPr>
              <w:t>MZe</w:t>
            </w:r>
            <w:proofErr w:type="spellEnd"/>
            <w:r>
              <w:rPr>
                <w:rFonts w:cs="Arial"/>
                <w:color w:val="000000"/>
                <w:szCs w:val="22"/>
                <w:lang w:eastAsia="cs-CZ"/>
              </w:rPr>
              <w:t xml:space="preserve"> nebo jiné OSS.</w:t>
            </w:r>
          </w:p>
        </w:tc>
        <w:tc>
          <w:tcPr>
            <w:tcW w:w="2268" w:type="dxa"/>
            <w:tcBorders>
              <w:left w:val="dotted" w:sz="4" w:space="0" w:color="auto"/>
            </w:tcBorders>
            <w:shd w:val="clear" w:color="auto" w:fill="auto"/>
            <w:vAlign w:val="bottom"/>
          </w:tcPr>
          <w:p w14:paraId="1BE45D06" w14:textId="77777777" w:rsidR="00AF617E" w:rsidRPr="006C3557" w:rsidRDefault="00AF617E" w:rsidP="00AF617E">
            <w:pPr>
              <w:spacing w:after="0"/>
              <w:rPr>
                <w:rFonts w:cs="Arial"/>
                <w:color w:val="000000"/>
                <w:szCs w:val="22"/>
                <w:lang w:eastAsia="cs-CZ"/>
              </w:rPr>
            </w:pPr>
          </w:p>
        </w:tc>
      </w:tr>
      <w:tr w:rsidR="00AF617E" w:rsidRPr="006C3557" w14:paraId="78C2B860" w14:textId="77777777" w:rsidTr="008671B9">
        <w:trPr>
          <w:trHeight w:val="284"/>
        </w:trPr>
        <w:tc>
          <w:tcPr>
            <w:tcW w:w="1843" w:type="dxa"/>
            <w:tcBorders>
              <w:right w:val="dotted" w:sz="4" w:space="0" w:color="auto"/>
            </w:tcBorders>
            <w:shd w:val="clear" w:color="auto" w:fill="auto"/>
            <w:noWrap/>
            <w:vAlign w:val="bottom"/>
          </w:tcPr>
          <w:p w14:paraId="41C16B86" w14:textId="61284052" w:rsidR="00AF617E" w:rsidRDefault="00AF617E" w:rsidP="00AF617E">
            <w:pPr>
              <w:spacing w:after="0"/>
              <w:rPr>
                <w:rFonts w:cs="Arial"/>
                <w:color w:val="000000"/>
                <w:szCs w:val="22"/>
                <w:lang w:eastAsia="cs-CZ"/>
              </w:rPr>
            </w:pPr>
            <w:proofErr w:type="spellStart"/>
            <w:r>
              <w:rPr>
                <w:rFonts w:cs="Arial"/>
                <w:color w:val="000000"/>
                <w:szCs w:val="22"/>
                <w:lang w:eastAsia="cs-CZ"/>
              </w:rPr>
              <w:t>MZe</w:t>
            </w:r>
            <w:proofErr w:type="spellEnd"/>
          </w:p>
        </w:tc>
        <w:tc>
          <w:tcPr>
            <w:tcW w:w="5670" w:type="dxa"/>
            <w:tcBorders>
              <w:left w:val="dotted" w:sz="4" w:space="0" w:color="auto"/>
              <w:right w:val="dotted" w:sz="4" w:space="0" w:color="auto"/>
            </w:tcBorders>
            <w:shd w:val="clear" w:color="auto" w:fill="auto"/>
            <w:noWrap/>
            <w:vAlign w:val="bottom"/>
          </w:tcPr>
          <w:p w14:paraId="3446D0E4" w14:textId="603876F5" w:rsidR="00AF617E" w:rsidRDefault="00AF617E" w:rsidP="00AF617E">
            <w:pPr>
              <w:spacing w:after="0"/>
              <w:rPr>
                <w:rFonts w:cs="Arial"/>
                <w:color w:val="000000"/>
                <w:szCs w:val="22"/>
                <w:lang w:eastAsia="cs-CZ"/>
              </w:rPr>
            </w:pPr>
            <w:r>
              <w:rPr>
                <w:rFonts w:cs="Arial"/>
                <w:color w:val="000000"/>
                <w:szCs w:val="22"/>
                <w:lang w:eastAsia="cs-CZ"/>
              </w:rPr>
              <w:t xml:space="preserve">Nastavení SEPO jako </w:t>
            </w:r>
            <w:proofErr w:type="spellStart"/>
            <w:r>
              <w:rPr>
                <w:rFonts w:cs="Arial"/>
                <w:color w:val="000000"/>
                <w:szCs w:val="22"/>
                <w:lang w:eastAsia="cs-CZ"/>
              </w:rPr>
              <w:t>SeP</w:t>
            </w:r>
            <w:proofErr w:type="spellEnd"/>
            <w:r>
              <w:rPr>
                <w:rFonts w:cs="Arial"/>
                <w:color w:val="000000"/>
                <w:szCs w:val="22"/>
                <w:lang w:eastAsia="cs-CZ"/>
              </w:rPr>
              <w:t xml:space="preserve"> v prostředí Identity občana a nastavení dalších metadat, aby byla aplikace propsána do seznamu.</w:t>
            </w:r>
          </w:p>
        </w:tc>
        <w:tc>
          <w:tcPr>
            <w:tcW w:w="2268" w:type="dxa"/>
            <w:tcBorders>
              <w:left w:val="dotted" w:sz="4" w:space="0" w:color="auto"/>
            </w:tcBorders>
            <w:shd w:val="clear" w:color="auto" w:fill="auto"/>
            <w:vAlign w:val="bottom"/>
          </w:tcPr>
          <w:p w14:paraId="1BC8932C" w14:textId="77777777" w:rsidR="00AF617E" w:rsidRPr="006C3557" w:rsidRDefault="00AF617E" w:rsidP="00AF617E">
            <w:pPr>
              <w:spacing w:after="0"/>
              <w:rPr>
                <w:rFonts w:cs="Arial"/>
                <w:color w:val="000000"/>
                <w:szCs w:val="22"/>
                <w:lang w:eastAsia="cs-CZ"/>
              </w:rPr>
            </w:pPr>
          </w:p>
        </w:tc>
      </w:tr>
      <w:tr w:rsidR="00AF617E" w:rsidRPr="006C3557" w14:paraId="6B3C2624" w14:textId="77777777" w:rsidTr="008671B9">
        <w:trPr>
          <w:trHeight w:val="284"/>
        </w:trPr>
        <w:tc>
          <w:tcPr>
            <w:tcW w:w="1843" w:type="dxa"/>
            <w:tcBorders>
              <w:right w:val="dotted" w:sz="4" w:space="0" w:color="auto"/>
            </w:tcBorders>
            <w:shd w:val="clear" w:color="auto" w:fill="auto"/>
            <w:noWrap/>
            <w:vAlign w:val="bottom"/>
          </w:tcPr>
          <w:p w14:paraId="692F5935" w14:textId="7D901F7F" w:rsidR="00AF617E" w:rsidRDefault="00AF617E" w:rsidP="00AF617E">
            <w:pPr>
              <w:spacing w:after="0"/>
              <w:rPr>
                <w:rFonts w:cs="Arial"/>
                <w:color w:val="000000"/>
                <w:szCs w:val="22"/>
                <w:lang w:eastAsia="cs-CZ"/>
              </w:rPr>
            </w:pPr>
            <w:proofErr w:type="spellStart"/>
            <w:r>
              <w:rPr>
                <w:rFonts w:cs="Arial"/>
                <w:color w:val="000000"/>
                <w:szCs w:val="22"/>
                <w:lang w:eastAsia="cs-CZ"/>
              </w:rPr>
              <w:lastRenderedPageBreak/>
              <w:t>MZe</w:t>
            </w:r>
            <w:proofErr w:type="spellEnd"/>
          </w:p>
        </w:tc>
        <w:tc>
          <w:tcPr>
            <w:tcW w:w="5670" w:type="dxa"/>
            <w:tcBorders>
              <w:left w:val="dotted" w:sz="4" w:space="0" w:color="auto"/>
              <w:right w:val="dotted" w:sz="4" w:space="0" w:color="auto"/>
            </w:tcBorders>
            <w:shd w:val="clear" w:color="auto" w:fill="auto"/>
            <w:noWrap/>
            <w:vAlign w:val="bottom"/>
          </w:tcPr>
          <w:p w14:paraId="587E44CE" w14:textId="1D15450C" w:rsidR="00AF617E" w:rsidRDefault="00AF617E" w:rsidP="00AF617E">
            <w:pPr>
              <w:spacing w:after="0"/>
              <w:rPr>
                <w:rFonts w:cs="Arial"/>
                <w:color w:val="000000"/>
                <w:szCs w:val="22"/>
                <w:lang w:eastAsia="cs-CZ"/>
              </w:rPr>
            </w:pPr>
            <w:r>
              <w:rPr>
                <w:rFonts w:cs="Arial"/>
                <w:color w:val="000000"/>
                <w:szCs w:val="22"/>
                <w:lang w:eastAsia="cs-CZ"/>
              </w:rPr>
              <w:t>Případná aktualizace dat v RPP (úkony, činnosti), aby popisky získávané z RPP bylo možné publikovat na webu eagri.cz.</w:t>
            </w:r>
          </w:p>
        </w:tc>
        <w:tc>
          <w:tcPr>
            <w:tcW w:w="2268" w:type="dxa"/>
            <w:tcBorders>
              <w:left w:val="dotted" w:sz="4" w:space="0" w:color="auto"/>
            </w:tcBorders>
            <w:shd w:val="clear" w:color="auto" w:fill="auto"/>
            <w:vAlign w:val="bottom"/>
          </w:tcPr>
          <w:p w14:paraId="7F228B04" w14:textId="77777777" w:rsidR="00AF617E" w:rsidRPr="006C3557" w:rsidRDefault="00AF617E" w:rsidP="00AF617E">
            <w:pPr>
              <w:spacing w:after="0"/>
              <w:rPr>
                <w:rFonts w:cs="Arial"/>
                <w:color w:val="000000"/>
                <w:szCs w:val="22"/>
                <w:lang w:eastAsia="cs-CZ"/>
              </w:rPr>
            </w:pPr>
          </w:p>
        </w:tc>
      </w:tr>
    </w:tbl>
    <w:p w14:paraId="2311F2CE" w14:textId="1B9BE77E" w:rsidR="0000551E" w:rsidRPr="004C756F" w:rsidRDefault="00E7026E" w:rsidP="00BC3363">
      <w:pPr>
        <w:spacing w:before="60"/>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029C87DB" w14:textId="77777777" w:rsidR="0000551E" w:rsidRPr="0003534C" w:rsidRDefault="0000551E" w:rsidP="001E3C70">
      <w:pPr>
        <w:pStyle w:val="Nadpis1"/>
        <w:numPr>
          <w:ilvl w:val="0"/>
          <w:numId w:val="11"/>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3"/>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528"/>
        <w:gridCol w:w="4253"/>
      </w:tblGrid>
      <w:tr w:rsidR="0000551E" w:rsidRPr="00F23D33" w14:paraId="56327F64" w14:textId="77777777" w:rsidTr="00BC3363">
        <w:trPr>
          <w:trHeight w:val="300"/>
        </w:trPr>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1486D1"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4253" w:type="dxa"/>
            <w:tcBorders>
              <w:top w:val="single" w:sz="8" w:space="0" w:color="auto"/>
              <w:left w:val="single" w:sz="8" w:space="0" w:color="auto"/>
              <w:bottom w:val="single" w:sz="8" w:space="0" w:color="auto"/>
              <w:right w:val="single" w:sz="8" w:space="0" w:color="auto"/>
            </w:tcBorders>
            <w:shd w:val="clear" w:color="auto" w:fill="auto"/>
            <w:vAlign w:val="center"/>
          </w:tcPr>
          <w:p w14:paraId="1084EADB"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AF617E" w:rsidRPr="00F23D33" w14:paraId="66ABF217" w14:textId="77777777" w:rsidTr="00BC3363">
        <w:trPr>
          <w:trHeight w:val="284"/>
        </w:trPr>
        <w:tc>
          <w:tcPr>
            <w:tcW w:w="5528" w:type="dxa"/>
            <w:tcBorders>
              <w:top w:val="single" w:sz="8" w:space="0" w:color="auto"/>
              <w:right w:val="dotted" w:sz="4" w:space="0" w:color="auto"/>
            </w:tcBorders>
            <w:shd w:val="clear" w:color="auto" w:fill="auto"/>
            <w:noWrap/>
            <w:vAlign w:val="center"/>
          </w:tcPr>
          <w:p w14:paraId="6A4E0321" w14:textId="77E57D96" w:rsidR="00AF617E" w:rsidRPr="00F23D33" w:rsidRDefault="00AF617E" w:rsidP="00AF617E">
            <w:pPr>
              <w:spacing w:after="0"/>
              <w:rPr>
                <w:rFonts w:cs="Arial"/>
                <w:color w:val="000000"/>
                <w:szCs w:val="22"/>
                <w:lang w:eastAsia="cs-CZ"/>
              </w:rPr>
            </w:pPr>
            <w:r>
              <w:rPr>
                <w:color w:val="000000"/>
                <w:szCs w:val="22"/>
                <w:lang w:eastAsia="cs-CZ"/>
              </w:rPr>
              <w:t>Zahájení realizace</w:t>
            </w:r>
          </w:p>
        </w:tc>
        <w:tc>
          <w:tcPr>
            <w:tcW w:w="4253" w:type="dxa"/>
            <w:tcBorders>
              <w:top w:val="single" w:sz="8" w:space="0" w:color="auto"/>
              <w:left w:val="dotted" w:sz="4" w:space="0" w:color="auto"/>
            </w:tcBorders>
            <w:shd w:val="clear" w:color="auto" w:fill="auto"/>
            <w:vAlign w:val="center"/>
          </w:tcPr>
          <w:p w14:paraId="4DDB0718" w14:textId="2713D4D7" w:rsidR="00AF617E" w:rsidRPr="00F23D33" w:rsidRDefault="00AF617E" w:rsidP="00AF617E">
            <w:pPr>
              <w:spacing w:after="0"/>
              <w:rPr>
                <w:rFonts w:cs="Arial"/>
                <w:color w:val="000000"/>
                <w:szCs w:val="22"/>
                <w:lang w:eastAsia="cs-CZ"/>
              </w:rPr>
            </w:pPr>
            <w:r>
              <w:rPr>
                <w:color w:val="000000"/>
                <w:szCs w:val="22"/>
                <w:lang w:eastAsia="cs-CZ"/>
              </w:rPr>
              <w:t>Uveřejnění objednávky v registru smluv</w:t>
            </w:r>
          </w:p>
        </w:tc>
      </w:tr>
      <w:tr w:rsidR="00AF617E" w:rsidRPr="00F23D33" w14:paraId="6DE1F85E" w14:textId="77777777" w:rsidTr="00BC3363">
        <w:trPr>
          <w:trHeight w:val="284"/>
        </w:trPr>
        <w:tc>
          <w:tcPr>
            <w:tcW w:w="5528" w:type="dxa"/>
            <w:tcBorders>
              <w:right w:val="dotted" w:sz="4" w:space="0" w:color="auto"/>
            </w:tcBorders>
            <w:shd w:val="clear" w:color="auto" w:fill="auto"/>
            <w:noWrap/>
            <w:vAlign w:val="center"/>
          </w:tcPr>
          <w:p w14:paraId="6D735C68" w14:textId="3ED91319" w:rsidR="00AF617E" w:rsidRDefault="00AF617E" w:rsidP="00AF617E">
            <w:pPr>
              <w:spacing w:after="0"/>
              <w:rPr>
                <w:rFonts w:cs="Arial"/>
                <w:color w:val="000000"/>
                <w:szCs w:val="22"/>
                <w:lang w:eastAsia="cs-CZ"/>
              </w:rPr>
            </w:pPr>
            <w:r>
              <w:rPr>
                <w:color w:val="000000"/>
                <w:szCs w:val="22"/>
                <w:lang w:eastAsia="cs-CZ"/>
              </w:rPr>
              <w:t>Postupné nasazení funkčností na test</w:t>
            </w:r>
          </w:p>
        </w:tc>
        <w:tc>
          <w:tcPr>
            <w:tcW w:w="4253" w:type="dxa"/>
            <w:tcBorders>
              <w:left w:val="dotted" w:sz="4" w:space="0" w:color="auto"/>
            </w:tcBorders>
            <w:shd w:val="clear" w:color="auto" w:fill="auto"/>
            <w:vAlign w:val="center"/>
          </w:tcPr>
          <w:p w14:paraId="7DACEBE0" w14:textId="28BE7B81" w:rsidR="00AF617E" w:rsidRPr="00F23D33" w:rsidRDefault="00AF617E" w:rsidP="00AF617E">
            <w:pPr>
              <w:spacing w:after="0"/>
              <w:rPr>
                <w:rFonts w:cs="Arial"/>
                <w:color w:val="000000"/>
                <w:szCs w:val="22"/>
                <w:lang w:eastAsia="cs-CZ"/>
              </w:rPr>
            </w:pPr>
            <w:r>
              <w:rPr>
                <w:color w:val="000000"/>
                <w:szCs w:val="22"/>
                <w:lang w:eastAsia="cs-CZ"/>
              </w:rPr>
              <w:t>Od 1.10.2024</w:t>
            </w:r>
          </w:p>
        </w:tc>
      </w:tr>
      <w:tr w:rsidR="00AF617E" w:rsidRPr="00F23D33" w14:paraId="7ED06D56" w14:textId="77777777" w:rsidTr="00BC3363">
        <w:trPr>
          <w:trHeight w:val="284"/>
        </w:trPr>
        <w:tc>
          <w:tcPr>
            <w:tcW w:w="5528" w:type="dxa"/>
            <w:tcBorders>
              <w:right w:val="dotted" w:sz="4" w:space="0" w:color="auto"/>
            </w:tcBorders>
            <w:shd w:val="clear" w:color="auto" w:fill="auto"/>
            <w:noWrap/>
            <w:vAlign w:val="center"/>
          </w:tcPr>
          <w:p w14:paraId="11022211" w14:textId="3A0FCC8B" w:rsidR="00AF617E" w:rsidRPr="00F23D33" w:rsidRDefault="00AF617E" w:rsidP="00AF617E">
            <w:pPr>
              <w:spacing w:after="0"/>
              <w:rPr>
                <w:rFonts w:cs="Arial"/>
                <w:color w:val="000000"/>
                <w:szCs w:val="22"/>
                <w:lang w:eastAsia="cs-CZ"/>
              </w:rPr>
            </w:pPr>
            <w:r>
              <w:rPr>
                <w:color w:val="000000"/>
                <w:szCs w:val="22"/>
                <w:lang w:eastAsia="cs-CZ"/>
              </w:rPr>
              <w:t>Předání do produkce</w:t>
            </w:r>
          </w:p>
        </w:tc>
        <w:tc>
          <w:tcPr>
            <w:tcW w:w="4253" w:type="dxa"/>
            <w:tcBorders>
              <w:left w:val="dotted" w:sz="4" w:space="0" w:color="auto"/>
            </w:tcBorders>
            <w:shd w:val="clear" w:color="auto" w:fill="auto"/>
            <w:vAlign w:val="center"/>
          </w:tcPr>
          <w:p w14:paraId="19E199A7" w14:textId="32C39F3F" w:rsidR="00AF617E" w:rsidRPr="00F23D33" w:rsidRDefault="00AF617E" w:rsidP="00AF617E">
            <w:pPr>
              <w:spacing w:after="0"/>
              <w:rPr>
                <w:rFonts w:cs="Arial"/>
                <w:color w:val="000000"/>
                <w:szCs w:val="22"/>
                <w:lang w:eastAsia="cs-CZ"/>
              </w:rPr>
            </w:pPr>
            <w:r>
              <w:rPr>
                <w:color w:val="000000"/>
                <w:szCs w:val="22"/>
                <w:lang w:eastAsia="cs-CZ"/>
              </w:rPr>
              <w:t>1.1.2025</w:t>
            </w:r>
          </w:p>
        </w:tc>
      </w:tr>
    </w:tbl>
    <w:p w14:paraId="1044B3F1" w14:textId="77777777" w:rsidR="0000551E" w:rsidRPr="0003534C" w:rsidRDefault="0000551E" w:rsidP="001E3C70">
      <w:pPr>
        <w:pStyle w:val="Nadpis1"/>
        <w:numPr>
          <w:ilvl w:val="0"/>
          <w:numId w:val="11"/>
        </w:numPr>
        <w:tabs>
          <w:tab w:val="clear" w:pos="540"/>
        </w:tabs>
        <w:ind w:left="284" w:hanging="284"/>
        <w:rPr>
          <w:rFonts w:cs="Arial"/>
          <w:sz w:val="22"/>
          <w:szCs w:val="22"/>
        </w:rPr>
      </w:pPr>
      <w:bookmarkStart w:id="11" w:name="_Ref31623420"/>
      <w:r w:rsidRPr="0003534C">
        <w:rPr>
          <w:rFonts w:cs="Arial"/>
          <w:sz w:val="22"/>
          <w:szCs w:val="22"/>
        </w:rPr>
        <w:t>Pracnost a cenová nabídka navrhovaného řešení</w:t>
      </w:r>
      <w:bookmarkEnd w:id="11"/>
    </w:p>
    <w:p w14:paraId="36B7D0E9"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76"/>
        <w:gridCol w:w="3544"/>
        <w:gridCol w:w="1275"/>
        <w:gridCol w:w="1843"/>
        <w:gridCol w:w="1841"/>
      </w:tblGrid>
      <w:tr w:rsidR="0000551E" w:rsidRPr="00F23D33" w14:paraId="063C8256" w14:textId="77777777" w:rsidTr="00AF617E">
        <w:tc>
          <w:tcPr>
            <w:tcW w:w="1276" w:type="dxa"/>
            <w:tcBorders>
              <w:top w:val="single" w:sz="8" w:space="0" w:color="auto"/>
              <w:left w:val="single" w:sz="8" w:space="0" w:color="auto"/>
              <w:bottom w:val="single" w:sz="8" w:space="0" w:color="auto"/>
              <w:right w:val="single" w:sz="8" w:space="0" w:color="auto"/>
            </w:tcBorders>
          </w:tcPr>
          <w:p w14:paraId="44D64280" w14:textId="77777777" w:rsidR="0000551E" w:rsidRPr="00F23D33" w:rsidRDefault="0000551E" w:rsidP="00153C10">
            <w:pPr>
              <w:pStyle w:val="Tabulka"/>
              <w:rPr>
                <w:szCs w:val="22"/>
              </w:rPr>
            </w:pPr>
            <w:r w:rsidRPr="00CB1115">
              <w:rPr>
                <w:b/>
                <w:szCs w:val="22"/>
              </w:rPr>
              <w:t>Oblast / role</w:t>
            </w:r>
            <w:r w:rsidRPr="00F23D33">
              <w:rPr>
                <w:rStyle w:val="Odkaznavysvtlivky"/>
                <w:szCs w:val="22"/>
              </w:rPr>
              <w:endnoteReference w:id="24"/>
            </w:r>
          </w:p>
        </w:tc>
        <w:tc>
          <w:tcPr>
            <w:tcW w:w="3544" w:type="dxa"/>
            <w:tcBorders>
              <w:top w:val="single" w:sz="8" w:space="0" w:color="auto"/>
              <w:left w:val="single" w:sz="8" w:space="0" w:color="auto"/>
              <w:bottom w:val="single" w:sz="8" w:space="0" w:color="auto"/>
              <w:right w:val="single" w:sz="8" w:space="0" w:color="auto"/>
            </w:tcBorders>
          </w:tcPr>
          <w:p w14:paraId="6AC209C1" w14:textId="77777777" w:rsidR="0000551E" w:rsidRPr="00CB1115" w:rsidRDefault="0000551E" w:rsidP="00153C10">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30FD287A" w14:textId="77777777" w:rsidR="0000551E" w:rsidRPr="00CB1115" w:rsidRDefault="0000551E" w:rsidP="00153C10">
            <w:pPr>
              <w:pStyle w:val="Tabulka"/>
              <w:rPr>
                <w:b/>
                <w:szCs w:val="22"/>
              </w:rPr>
            </w:pPr>
            <w:r w:rsidRPr="00CB1115">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7B06915B" w14:textId="77777777" w:rsidR="0000551E" w:rsidRPr="00CB1115" w:rsidRDefault="0000551E" w:rsidP="00153C10">
            <w:pPr>
              <w:pStyle w:val="Tabulka"/>
              <w:rPr>
                <w:b/>
                <w:szCs w:val="22"/>
              </w:rPr>
            </w:pPr>
            <w:r w:rsidRPr="00CB1115">
              <w:rPr>
                <w:b/>
                <w:szCs w:val="22"/>
              </w:rPr>
              <w:t>v Kč bez DPH:</w:t>
            </w:r>
          </w:p>
        </w:tc>
        <w:tc>
          <w:tcPr>
            <w:tcW w:w="1841" w:type="dxa"/>
            <w:tcBorders>
              <w:top w:val="single" w:sz="8" w:space="0" w:color="auto"/>
              <w:left w:val="single" w:sz="8" w:space="0" w:color="auto"/>
              <w:bottom w:val="single" w:sz="8" w:space="0" w:color="auto"/>
              <w:right w:val="single" w:sz="8" w:space="0" w:color="auto"/>
            </w:tcBorders>
          </w:tcPr>
          <w:p w14:paraId="46034360" w14:textId="77777777" w:rsidR="0000551E" w:rsidRPr="00CB1115" w:rsidRDefault="0000551E" w:rsidP="00153C10">
            <w:pPr>
              <w:pStyle w:val="Tabulka"/>
              <w:rPr>
                <w:b/>
                <w:szCs w:val="22"/>
              </w:rPr>
            </w:pPr>
            <w:r w:rsidRPr="00CB1115">
              <w:rPr>
                <w:b/>
                <w:szCs w:val="22"/>
              </w:rPr>
              <w:t>v Kč s DPH:</w:t>
            </w:r>
          </w:p>
        </w:tc>
      </w:tr>
      <w:tr w:rsidR="0000551E" w:rsidRPr="00F23D33" w14:paraId="07070149" w14:textId="77777777" w:rsidTr="00AF617E">
        <w:trPr>
          <w:trHeight w:hRule="exact" w:val="20"/>
        </w:trPr>
        <w:tc>
          <w:tcPr>
            <w:tcW w:w="1276" w:type="dxa"/>
            <w:tcBorders>
              <w:top w:val="single" w:sz="8" w:space="0" w:color="auto"/>
              <w:left w:val="dotted" w:sz="4" w:space="0" w:color="auto"/>
            </w:tcBorders>
          </w:tcPr>
          <w:p w14:paraId="5A60C328" w14:textId="77777777" w:rsidR="0000551E" w:rsidRPr="00F23D33" w:rsidRDefault="0000551E" w:rsidP="00153C10">
            <w:pPr>
              <w:pStyle w:val="Tabulka"/>
              <w:rPr>
                <w:szCs w:val="22"/>
              </w:rPr>
            </w:pPr>
          </w:p>
        </w:tc>
        <w:tc>
          <w:tcPr>
            <w:tcW w:w="3544" w:type="dxa"/>
            <w:tcBorders>
              <w:top w:val="single" w:sz="8" w:space="0" w:color="auto"/>
              <w:left w:val="dotted" w:sz="4" w:space="0" w:color="auto"/>
            </w:tcBorders>
          </w:tcPr>
          <w:p w14:paraId="4D2BABEC" w14:textId="77777777" w:rsidR="0000551E" w:rsidRPr="00F23D33" w:rsidRDefault="0000551E" w:rsidP="00153C10">
            <w:pPr>
              <w:pStyle w:val="Tabulka"/>
              <w:rPr>
                <w:szCs w:val="22"/>
              </w:rPr>
            </w:pPr>
          </w:p>
        </w:tc>
        <w:tc>
          <w:tcPr>
            <w:tcW w:w="1275" w:type="dxa"/>
            <w:tcBorders>
              <w:top w:val="single" w:sz="8" w:space="0" w:color="auto"/>
            </w:tcBorders>
          </w:tcPr>
          <w:p w14:paraId="1F6F6723" w14:textId="77777777" w:rsidR="0000551E" w:rsidRPr="00F23D33" w:rsidRDefault="0000551E" w:rsidP="00153C10">
            <w:pPr>
              <w:pStyle w:val="Tabulka"/>
              <w:rPr>
                <w:szCs w:val="22"/>
              </w:rPr>
            </w:pPr>
          </w:p>
        </w:tc>
        <w:tc>
          <w:tcPr>
            <w:tcW w:w="1843" w:type="dxa"/>
            <w:tcBorders>
              <w:top w:val="single" w:sz="8" w:space="0" w:color="auto"/>
            </w:tcBorders>
          </w:tcPr>
          <w:p w14:paraId="0FD45A7F" w14:textId="77777777" w:rsidR="0000551E" w:rsidRPr="00F23D33" w:rsidRDefault="0000551E" w:rsidP="00153C10">
            <w:pPr>
              <w:pStyle w:val="Tabulka"/>
              <w:rPr>
                <w:szCs w:val="22"/>
              </w:rPr>
            </w:pPr>
          </w:p>
        </w:tc>
        <w:tc>
          <w:tcPr>
            <w:tcW w:w="1841" w:type="dxa"/>
            <w:tcBorders>
              <w:top w:val="single" w:sz="8" w:space="0" w:color="auto"/>
            </w:tcBorders>
          </w:tcPr>
          <w:p w14:paraId="60A07720" w14:textId="77777777" w:rsidR="0000551E" w:rsidRPr="00F23D33" w:rsidRDefault="0000551E" w:rsidP="00153C10">
            <w:pPr>
              <w:pStyle w:val="Tabulka"/>
              <w:rPr>
                <w:szCs w:val="22"/>
              </w:rPr>
            </w:pPr>
          </w:p>
        </w:tc>
      </w:tr>
      <w:tr w:rsidR="00AF617E" w:rsidRPr="00F23D33" w14:paraId="79336784" w14:textId="77777777" w:rsidTr="00AF617E">
        <w:trPr>
          <w:trHeight w:val="397"/>
        </w:trPr>
        <w:tc>
          <w:tcPr>
            <w:tcW w:w="1276" w:type="dxa"/>
            <w:tcBorders>
              <w:top w:val="dotted" w:sz="4" w:space="0" w:color="auto"/>
              <w:left w:val="dotted" w:sz="4" w:space="0" w:color="auto"/>
            </w:tcBorders>
          </w:tcPr>
          <w:p w14:paraId="32C90E42" w14:textId="77777777" w:rsidR="00AF617E" w:rsidRPr="00F23D33" w:rsidRDefault="00AF617E" w:rsidP="00AF617E">
            <w:pPr>
              <w:pStyle w:val="Tabulka"/>
              <w:rPr>
                <w:szCs w:val="22"/>
              </w:rPr>
            </w:pPr>
          </w:p>
        </w:tc>
        <w:tc>
          <w:tcPr>
            <w:tcW w:w="3544" w:type="dxa"/>
            <w:tcBorders>
              <w:top w:val="dotted" w:sz="4" w:space="0" w:color="auto"/>
              <w:left w:val="dotted" w:sz="4" w:space="0" w:color="auto"/>
            </w:tcBorders>
          </w:tcPr>
          <w:p w14:paraId="6634D16A" w14:textId="3C0A0319" w:rsidR="00AF617E" w:rsidRPr="00F23D33" w:rsidRDefault="00AF617E" w:rsidP="00AF617E">
            <w:pPr>
              <w:pStyle w:val="Tabulka"/>
              <w:rPr>
                <w:szCs w:val="22"/>
              </w:rPr>
            </w:pPr>
            <w:r>
              <w:rPr>
                <w:szCs w:val="22"/>
              </w:rPr>
              <w:t>Viz cenová nabídka v příloze č.01</w:t>
            </w:r>
          </w:p>
        </w:tc>
        <w:tc>
          <w:tcPr>
            <w:tcW w:w="1275" w:type="dxa"/>
            <w:tcBorders>
              <w:top w:val="dotted" w:sz="4" w:space="0" w:color="auto"/>
            </w:tcBorders>
          </w:tcPr>
          <w:p w14:paraId="1352CEBD" w14:textId="6725A2CE" w:rsidR="00AF617E" w:rsidRPr="00F23D33" w:rsidRDefault="00AF617E" w:rsidP="00AF617E">
            <w:pPr>
              <w:pStyle w:val="Tabulka"/>
              <w:rPr>
                <w:szCs w:val="22"/>
              </w:rPr>
            </w:pPr>
            <w:r>
              <w:rPr>
                <w:szCs w:val="22"/>
              </w:rPr>
              <w:t>713,625</w:t>
            </w:r>
          </w:p>
        </w:tc>
        <w:tc>
          <w:tcPr>
            <w:tcW w:w="1843" w:type="dxa"/>
            <w:tcBorders>
              <w:top w:val="dotted" w:sz="4" w:space="0" w:color="auto"/>
            </w:tcBorders>
          </w:tcPr>
          <w:p w14:paraId="6AD1EC78" w14:textId="29E3B90A" w:rsidR="00AF617E" w:rsidRPr="00F23D33" w:rsidRDefault="00AF617E" w:rsidP="00AF617E">
            <w:pPr>
              <w:pStyle w:val="Tabulka"/>
              <w:rPr>
                <w:szCs w:val="22"/>
              </w:rPr>
            </w:pPr>
            <w:r w:rsidRPr="002377DB">
              <w:rPr>
                <w:szCs w:val="22"/>
              </w:rPr>
              <w:t>8 992 372,63</w:t>
            </w:r>
          </w:p>
        </w:tc>
        <w:tc>
          <w:tcPr>
            <w:tcW w:w="1841" w:type="dxa"/>
            <w:tcBorders>
              <w:top w:val="dotted" w:sz="4" w:space="0" w:color="auto"/>
            </w:tcBorders>
          </w:tcPr>
          <w:p w14:paraId="1269A032" w14:textId="203E864F" w:rsidR="00AF617E" w:rsidRPr="00F23D33" w:rsidRDefault="00AF617E" w:rsidP="00AF617E">
            <w:pPr>
              <w:pStyle w:val="Tabulka"/>
              <w:rPr>
                <w:szCs w:val="22"/>
              </w:rPr>
            </w:pPr>
            <w:r w:rsidRPr="002377DB">
              <w:rPr>
                <w:szCs w:val="22"/>
              </w:rPr>
              <w:t>10 880 770,88</w:t>
            </w:r>
          </w:p>
        </w:tc>
      </w:tr>
      <w:tr w:rsidR="00AF617E" w:rsidRPr="00F23D33" w14:paraId="7E87EAEA" w14:textId="77777777" w:rsidTr="00AF617E">
        <w:trPr>
          <w:trHeight w:val="397"/>
        </w:trPr>
        <w:tc>
          <w:tcPr>
            <w:tcW w:w="4820" w:type="dxa"/>
            <w:gridSpan w:val="2"/>
            <w:tcBorders>
              <w:left w:val="dotted" w:sz="4" w:space="0" w:color="auto"/>
              <w:bottom w:val="dotted" w:sz="4" w:space="0" w:color="auto"/>
            </w:tcBorders>
          </w:tcPr>
          <w:p w14:paraId="44172C7D" w14:textId="4EF2FC33" w:rsidR="00AF617E" w:rsidRPr="00CB1115" w:rsidRDefault="00AF617E" w:rsidP="00AF617E">
            <w:pPr>
              <w:pStyle w:val="Tabulka"/>
              <w:rPr>
                <w:b/>
                <w:szCs w:val="22"/>
              </w:rPr>
            </w:pPr>
            <w:r w:rsidRPr="00CB1115">
              <w:rPr>
                <w:b/>
                <w:szCs w:val="22"/>
              </w:rPr>
              <w:t>Celkem:</w:t>
            </w:r>
          </w:p>
        </w:tc>
        <w:tc>
          <w:tcPr>
            <w:tcW w:w="1275" w:type="dxa"/>
            <w:tcBorders>
              <w:bottom w:val="dotted" w:sz="4" w:space="0" w:color="auto"/>
            </w:tcBorders>
          </w:tcPr>
          <w:p w14:paraId="481282DD" w14:textId="08F165DE" w:rsidR="00AF617E" w:rsidRPr="00F23D33" w:rsidRDefault="00AF617E" w:rsidP="00AF617E">
            <w:pPr>
              <w:pStyle w:val="Tabulka"/>
              <w:rPr>
                <w:szCs w:val="22"/>
              </w:rPr>
            </w:pPr>
            <w:r>
              <w:rPr>
                <w:szCs w:val="22"/>
              </w:rPr>
              <w:t>713,625</w:t>
            </w:r>
          </w:p>
        </w:tc>
        <w:tc>
          <w:tcPr>
            <w:tcW w:w="1843" w:type="dxa"/>
            <w:tcBorders>
              <w:bottom w:val="dotted" w:sz="4" w:space="0" w:color="auto"/>
            </w:tcBorders>
          </w:tcPr>
          <w:p w14:paraId="09332EC2" w14:textId="2FDD9B44" w:rsidR="00AF617E" w:rsidRPr="00F23D33" w:rsidRDefault="00AF617E" w:rsidP="00AF617E">
            <w:pPr>
              <w:pStyle w:val="Tabulka"/>
              <w:rPr>
                <w:szCs w:val="22"/>
              </w:rPr>
            </w:pPr>
            <w:r w:rsidRPr="00151F15">
              <w:t>8 992 372,63</w:t>
            </w:r>
          </w:p>
        </w:tc>
        <w:tc>
          <w:tcPr>
            <w:tcW w:w="1841" w:type="dxa"/>
            <w:tcBorders>
              <w:bottom w:val="dotted" w:sz="4" w:space="0" w:color="auto"/>
            </w:tcBorders>
          </w:tcPr>
          <w:p w14:paraId="0B956D1F" w14:textId="639A3A38" w:rsidR="00AF617E" w:rsidRPr="00F23D33" w:rsidRDefault="00AF617E" w:rsidP="00AF617E">
            <w:pPr>
              <w:pStyle w:val="Tabulka"/>
              <w:rPr>
                <w:szCs w:val="22"/>
              </w:rPr>
            </w:pPr>
            <w:r w:rsidRPr="00151F15">
              <w:t>10 880 770,88</w:t>
            </w:r>
          </w:p>
        </w:tc>
      </w:tr>
    </w:tbl>
    <w:p w14:paraId="3F4C1D1A" w14:textId="77777777" w:rsidR="0000551E" w:rsidRPr="00F23D33" w:rsidRDefault="0000551E" w:rsidP="00CC6780">
      <w:pPr>
        <w:spacing w:after="0"/>
        <w:rPr>
          <w:rFonts w:cs="Arial"/>
          <w:sz w:val="8"/>
          <w:szCs w:val="8"/>
        </w:rPr>
      </w:pPr>
    </w:p>
    <w:p w14:paraId="7259F9B5" w14:textId="4D23926A" w:rsidR="0000551E" w:rsidRPr="00926D78" w:rsidRDefault="0000551E" w:rsidP="00BC3363">
      <w:pPr>
        <w:spacing w:after="0"/>
        <w:rPr>
          <w:szCs w:val="22"/>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7A497141" w14:textId="345B7EB5"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Posouzení</w:t>
      </w:r>
    </w:p>
    <w:p w14:paraId="2F58149B" w14:textId="7A2A6CB0"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w:t>
      </w:r>
      <w:proofErr w:type="spellStart"/>
      <w:r w:rsidRPr="00A219DB">
        <w:rPr>
          <w:rFonts w:cs="Arial"/>
        </w:rPr>
        <w:t>MZe</w:t>
      </w:r>
      <w:proofErr w:type="spellEnd"/>
      <w:r w:rsidR="00B8173D" w:rsidRPr="00A219DB">
        <w:rPr>
          <w:rFonts w:cs="Arial"/>
        </w:rPr>
        <w:t xml:space="preserve"> </w:t>
      </w:r>
      <w:r w:rsidRPr="00A219DB">
        <w:rPr>
          <w:rFonts w:cs="Arial"/>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7C398A" w:rsidRPr="00194CEC" w14:paraId="7C2A8897" w14:textId="77777777" w:rsidTr="007C398A">
        <w:trPr>
          <w:trHeight w:val="374"/>
        </w:trPr>
        <w:tc>
          <w:tcPr>
            <w:tcW w:w="3256" w:type="dxa"/>
            <w:vAlign w:val="center"/>
          </w:tcPr>
          <w:p w14:paraId="5A324CAC" w14:textId="77777777" w:rsidR="007C398A" w:rsidRPr="00194CEC" w:rsidRDefault="007C398A" w:rsidP="00153C10">
            <w:pPr>
              <w:rPr>
                <w:b/>
              </w:rPr>
            </w:pPr>
            <w:r>
              <w:rPr>
                <w:b/>
              </w:rPr>
              <w:t>Role</w:t>
            </w:r>
          </w:p>
        </w:tc>
        <w:tc>
          <w:tcPr>
            <w:tcW w:w="2976" w:type="dxa"/>
            <w:vAlign w:val="center"/>
          </w:tcPr>
          <w:p w14:paraId="56B456B2" w14:textId="77777777" w:rsidR="007C398A" w:rsidRPr="00194CEC" w:rsidRDefault="007C398A" w:rsidP="00153C10">
            <w:pPr>
              <w:rPr>
                <w:b/>
              </w:rPr>
            </w:pPr>
            <w:r>
              <w:rPr>
                <w:b/>
              </w:rPr>
              <w:t>Jméno</w:t>
            </w:r>
          </w:p>
        </w:tc>
        <w:tc>
          <w:tcPr>
            <w:tcW w:w="2977" w:type="dxa"/>
            <w:vAlign w:val="center"/>
          </w:tcPr>
          <w:p w14:paraId="3B9FCA8E" w14:textId="77777777" w:rsidR="007C398A" w:rsidRPr="00194CEC" w:rsidRDefault="007C398A" w:rsidP="00153C10">
            <w:pPr>
              <w:rPr>
                <w:b/>
              </w:rPr>
            </w:pPr>
            <w:r w:rsidRPr="00194CEC">
              <w:rPr>
                <w:b/>
              </w:rPr>
              <w:t>Podpis</w:t>
            </w:r>
            <w:r>
              <w:rPr>
                <w:b/>
              </w:rPr>
              <w:t>/Mail</w:t>
            </w:r>
            <w:r>
              <w:rPr>
                <w:rStyle w:val="Odkaznavysvtlivky"/>
                <w:b/>
              </w:rPr>
              <w:endnoteReference w:id="25"/>
            </w:r>
          </w:p>
        </w:tc>
      </w:tr>
      <w:tr w:rsidR="007C398A" w14:paraId="112E05AA" w14:textId="77777777" w:rsidTr="007C398A">
        <w:trPr>
          <w:trHeight w:val="510"/>
        </w:trPr>
        <w:tc>
          <w:tcPr>
            <w:tcW w:w="3256" w:type="dxa"/>
            <w:vAlign w:val="center"/>
          </w:tcPr>
          <w:p w14:paraId="06C7155A" w14:textId="77777777" w:rsidR="007C398A" w:rsidRDefault="007C398A" w:rsidP="00153C10">
            <w:r>
              <w:t>Bezpečnostní garant</w:t>
            </w:r>
          </w:p>
        </w:tc>
        <w:tc>
          <w:tcPr>
            <w:tcW w:w="2976" w:type="dxa"/>
            <w:vAlign w:val="center"/>
          </w:tcPr>
          <w:p w14:paraId="1E8AC0FD" w14:textId="2B92F0F6" w:rsidR="007C398A" w:rsidRDefault="00314280" w:rsidP="00153C10">
            <w:r>
              <w:t>Karel Štefl</w:t>
            </w:r>
          </w:p>
        </w:tc>
        <w:tc>
          <w:tcPr>
            <w:tcW w:w="2977" w:type="dxa"/>
            <w:vAlign w:val="center"/>
          </w:tcPr>
          <w:p w14:paraId="2DAAEC0A" w14:textId="77777777" w:rsidR="007C398A" w:rsidRDefault="007C398A" w:rsidP="00153C10"/>
        </w:tc>
      </w:tr>
      <w:tr w:rsidR="007C398A" w14:paraId="41BF8CC4" w14:textId="77777777" w:rsidTr="007C398A">
        <w:trPr>
          <w:trHeight w:val="510"/>
        </w:trPr>
        <w:tc>
          <w:tcPr>
            <w:tcW w:w="3256" w:type="dxa"/>
            <w:vAlign w:val="center"/>
          </w:tcPr>
          <w:p w14:paraId="2D9C0FEB" w14:textId="77777777" w:rsidR="007C398A" w:rsidRDefault="007C398A" w:rsidP="00153C10">
            <w:r>
              <w:t>Provozní garant</w:t>
            </w:r>
          </w:p>
        </w:tc>
        <w:tc>
          <w:tcPr>
            <w:tcW w:w="2976" w:type="dxa"/>
            <w:vAlign w:val="center"/>
          </w:tcPr>
          <w:p w14:paraId="571B76F2" w14:textId="25160F0D" w:rsidR="007C398A" w:rsidRDefault="00DD5E08" w:rsidP="00153C10">
            <w:r>
              <w:t>Aleš Prošek</w:t>
            </w:r>
          </w:p>
        </w:tc>
        <w:tc>
          <w:tcPr>
            <w:tcW w:w="2977" w:type="dxa"/>
            <w:vAlign w:val="center"/>
          </w:tcPr>
          <w:p w14:paraId="7EA6029F" w14:textId="77777777" w:rsidR="007C398A" w:rsidRDefault="007C398A" w:rsidP="00153C10"/>
        </w:tc>
      </w:tr>
      <w:tr w:rsidR="007C398A" w14:paraId="799F4351" w14:textId="77777777" w:rsidTr="007C398A">
        <w:trPr>
          <w:trHeight w:val="510"/>
        </w:trPr>
        <w:tc>
          <w:tcPr>
            <w:tcW w:w="3256" w:type="dxa"/>
            <w:vAlign w:val="center"/>
          </w:tcPr>
          <w:p w14:paraId="6C88108B" w14:textId="77777777" w:rsidR="007C398A" w:rsidRDefault="007C398A" w:rsidP="00153C10">
            <w:r>
              <w:t>Architekt</w:t>
            </w:r>
          </w:p>
        </w:tc>
        <w:tc>
          <w:tcPr>
            <w:tcW w:w="2976" w:type="dxa"/>
            <w:vAlign w:val="center"/>
          </w:tcPr>
          <w:p w14:paraId="3AEFA06E" w14:textId="6476BBA0" w:rsidR="007C398A" w:rsidRDefault="00314280" w:rsidP="00153C10">
            <w:r>
              <w:t>Lucie Mališová</w:t>
            </w:r>
          </w:p>
        </w:tc>
        <w:tc>
          <w:tcPr>
            <w:tcW w:w="2977" w:type="dxa"/>
            <w:vAlign w:val="center"/>
          </w:tcPr>
          <w:p w14:paraId="5B7A3064" w14:textId="4AF17ED5" w:rsidR="007C398A" w:rsidRDefault="007C398A" w:rsidP="00153C10"/>
        </w:tc>
      </w:tr>
    </w:tbl>
    <w:p w14:paraId="61D71166" w14:textId="0947349A" w:rsidR="00E921FF" w:rsidRDefault="00E921FF" w:rsidP="00BC3363">
      <w:pPr>
        <w:spacing w:before="60"/>
      </w:pPr>
      <w:r w:rsidRPr="00DE7ACF">
        <w:rPr>
          <w:sz w:val="16"/>
          <w:szCs w:val="16"/>
        </w:rPr>
        <w:t xml:space="preserve">(Pozn.: </w:t>
      </w:r>
      <w:proofErr w:type="spellStart"/>
      <w:r w:rsidRPr="00DE7ACF">
        <w:rPr>
          <w:sz w:val="16"/>
          <w:szCs w:val="16"/>
        </w:rPr>
        <w:t>RfC</w:t>
      </w:r>
      <w:proofErr w:type="spellEnd"/>
      <w:r w:rsidRPr="00DE7ACF">
        <w:rPr>
          <w:sz w:val="16"/>
          <w:szCs w:val="16"/>
        </w:rPr>
        <w:t xml:space="preserve"> se zpravidla předkládá k posouzení Bezpečnostnímu garantovi, Provoznímu garantovi, Architektovi, a to podle předpokládaných dopadů změnového požadavku na bezpečnost, provoz, příp. architekturu. </w:t>
      </w:r>
      <w:r w:rsidR="00B307F3">
        <w:rPr>
          <w:sz w:val="16"/>
          <w:szCs w:val="16"/>
        </w:rPr>
        <w:t>Koordinátor změny</w:t>
      </w:r>
      <w:r w:rsidRPr="00DE7ACF">
        <w:rPr>
          <w:sz w:val="16"/>
          <w:szCs w:val="16"/>
        </w:rPr>
        <w:t xml:space="preserve"> rozhodne, od koho vyžádat posouzení dle konkrétního případu změnového požadavku.)</w:t>
      </w:r>
    </w:p>
    <w:p w14:paraId="54D9799C" w14:textId="4A4A47F3" w:rsidR="001A1D33" w:rsidRDefault="0000551E" w:rsidP="001A1D33">
      <w:pPr>
        <w:pStyle w:val="Nadpis1"/>
        <w:numPr>
          <w:ilvl w:val="0"/>
          <w:numId w:val="11"/>
        </w:numPr>
        <w:tabs>
          <w:tab w:val="clear" w:pos="540"/>
        </w:tabs>
        <w:ind w:left="284" w:hanging="284"/>
        <w:rPr>
          <w:rFonts w:cs="Arial"/>
          <w:sz w:val="22"/>
          <w:szCs w:val="22"/>
        </w:rPr>
      </w:pPr>
      <w:r w:rsidRPr="006C3557">
        <w:rPr>
          <w:rFonts w:cs="Arial"/>
          <w:sz w:val="22"/>
          <w:szCs w:val="22"/>
        </w:rPr>
        <w:t>Schválení</w:t>
      </w:r>
    </w:p>
    <w:p w14:paraId="1EB70C92" w14:textId="20028046" w:rsidR="00614841" w:rsidRPr="00614841" w:rsidRDefault="00614841" w:rsidP="00614841">
      <w:r>
        <w:t xml:space="preserve">Svým </w:t>
      </w:r>
      <w:r w:rsidRPr="00614841">
        <w:rPr>
          <w:rFonts w:cs="Arial"/>
        </w:rPr>
        <w:t>podpisem</w:t>
      </w:r>
      <w:r>
        <w:t xml:space="preserve">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7C398A" w:rsidRPr="00194CEC" w14:paraId="27EE49AA" w14:textId="77777777" w:rsidTr="007C398A">
        <w:trPr>
          <w:trHeight w:val="374"/>
        </w:trPr>
        <w:tc>
          <w:tcPr>
            <w:tcW w:w="3256" w:type="dxa"/>
            <w:vAlign w:val="center"/>
          </w:tcPr>
          <w:p w14:paraId="7B0E9D53" w14:textId="77777777" w:rsidR="007C398A" w:rsidRPr="00194CEC" w:rsidRDefault="007C398A" w:rsidP="00371CE8">
            <w:pPr>
              <w:rPr>
                <w:b/>
              </w:rPr>
            </w:pPr>
            <w:r>
              <w:rPr>
                <w:b/>
              </w:rPr>
              <w:t>Role</w:t>
            </w:r>
          </w:p>
        </w:tc>
        <w:tc>
          <w:tcPr>
            <w:tcW w:w="2976" w:type="dxa"/>
            <w:vAlign w:val="center"/>
          </w:tcPr>
          <w:p w14:paraId="7AB674C8" w14:textId="77777777" w:rsidR="007C398A" w:rsidRPr="00194CEC" w:rsidRDefault="007C398A" w:rsidP="00371CE8">
            <w:pPr>
              <w:rPr>
                <w:b/>
              </w:rPr>
            </w:pPr>
            <w:r>
              <w:rPr>
                <w:b/>
              </w:rPr>
              <w:t>Jméno</w:t>
            </w:r>
          </w:p>
        </w:tc>
        <w:tc>
          <w:tcPr>
            <w:tcW w:w="2977" w:type="dxa"/>
            <w:vAlign w:val="center"/>
          </w:tcPr>
          <w:p w14:paraId="71D588CE" w14:textId="77777777" w:rsidR="007C398A" w:rsidRPr="00194CEC" w:rsidRDefault="007C398A" w:rsidP="00371CE8">
            <w:pPr>
              <w:rPr>
                <w:b/>
              </w:rPr>
            </w:pPr>
            <w:r w:rsidRPr="00194CEC">
              <w:rPr>
                <w:b/>
              </w:rPr>
              <w:t>Podpis</w:t>
            </w:r>
          </w:p>
        </w:tc>
      </w:tr>
      <w:tr w:rsidR="007C398A" w14:paraId="73B4B981" w14:textId="77777777" w:rsidTr="007C398A">
        <w:trPr>
          <w:trHeight w:val="510"/>
        </w:trPr>
        <w:tc>
          <w:tcPr>
            <w:tcW w:w="3256" w:type="dxa"/>
            <w:vAlign w:val="center"/>
          </w:tcPr>
          <w:p w14:paraId="7B8CB7ED" w14:textId="77777777" w:rsidR="007C398A" w:rsidRDefault="007C398A" w:rsidP="00371CE8">
            <w:r>
              <w:t>Žadatel</w:t>
            </w:r>
          </w:p>
        </w:tc>
        <w:tc>
          <w:tcPr>
            <w:tcW w:w="2976" w:type="dxa"/>
            <w:vAlign w:val="center"/>
          </w:tcPr>
          <w:p w14:paraId="6078EFA3" w14:textId="26C9BB4F" w:rsidR="007C398A" w:rsidRDefault="00314280" w:rsidP="00371CE8">
            <w:r>
              <w:t>Miroslav Rychtařík</w:t>
            </w:r>
          </w:p>
        </w:tc>
        <w:tc>
          <w:tcPr>
            <w:tcW w:w="2977" w:type="dxa"/>
            <w:vAlign w:val="center"/>
          </w:tcPr>
          <w:p w14:paraId="5D4D25EC" w14:textId="77777777" w:rsidR="007C398A" w:rsidRDefault="007C398A" w:rsidP="00371CE8"/>
        </w:tc>
      </w:tr>
      <w:tr w:rsidR="007C398A" w14:paraId="66DF73FD" w14:textId="77777777" w:rsidTr="007C398A">
        <w:trPr>
          <w:trHeight w:val="510"/>
        </w:trPr>
        <w:tc>
          <w:tcPr>
            <w:tcW w:w="3256" w:type="dxa"/>
            <w:vAlign w:val="center"/>
          </w:tcPr>
          <w:p w14:paraId="773D83D8" w14:textId="6B092FE6" w:rsidR="007C398A" w:rsidRDefault="007C398A" w:rsidP="00C90D8A">
            <w:r>
              <w:t>Věcný garant</w:t>
            </w:r>
          </w:p>
        </w:tc>
        <w:tc>
          <w:tcPr>
            <w:tcW w:w="2976" w:type="dxa"/>
            <w:vAlign w:val="center"/>
          </w:tcPr>
          <w:p w14:paraId="0DF7EA96" w14:textId="5B2E8421" w:rsidR="007C398A" w:rsidRDefault="00314280" w:rsidP="00371CE8">
            <w:r>
              <w:t>Lucie Mališová</w:t>
            </w:r>
          </w:p>
        </w:tc>
        <w:tc>
          <w:tcPr>
            <w:tcW w:w="2977" w:type="dxa"/>
            <w:vAlign w:val="center"/>
          </w:tcPr>
          <w:p w14:paraId="448614F9" w14:textId="77777777" w:rsidR="007C398A" w:rsidRDefault="007C398A" w:rsidP="00371CE8"/>
        </w:tc>
      </w:tr>
      <w:tr w:rsidR="007C398A" w14:paraId="7138BE40" w14:textId="77777777" w:rsidTr="007C398A">
        <w:trPr>
          <w:trHeight w:val="510"/>
        </w:trPr>
        <w:tc>
          <w:tcPr>
            <w:tcW w:w="3256" w:type="dxa"/>
            <w:vAlign w:val="center"/>
          </w:tcPr>
          <w:p w14:paraId="2571A174" w14:textId="64C4183F" w:rsidR="007C398A" w:rsidRDefault="007C398A" w:rsidP="008E2F7B">
            <w:r>
              <w:t>Koordinátor změny</w:t>
            </w:r>
          </w:p>
        </w:tc>
        <w:tc>
          <w:tcPr>
            <w:tcW w:w="2976" w:type="dxa"/>
            <w:vAlign w:val="center"/>
          </w:tcPr>
          <w:p w14:paraId="134BB23D" w14:textId="1FC8D7AE" w:rsidR="007C398A" w:rsidRDefault="00314280" w:rsidP="00371CE8">
            <w:r>
              <w:t>Monika Jindrová</w:t>
            </w:r>
          </w:p>
        </w:tc>
        <w:tc>
          <w:tcPr>
            <w:tcW w:w="2977" w:type="dxa"/>
            <w:vAlign w:val="center"/>
          </w:tcPr>
          <w:p w14:paraId="095DDECB" w14:textId="77777777" w:rsidR="007C398A" w:rsidRDefault="007C398A" w:rsidP="00371CE8"/>
        </w:tc>
      </w:tr>
      <w:tr w:rsidR="007C398A" w14:paraId="1BA468C1" w14:textId="77777777" w:rsidTr="007C398A">
        <w:trPr>
          <w:trHeight w:val="510"/>
        </w:trPr>
        <w:tc>
          <w:tcPr>
            <w:tcW w:w="3256" w:type="dxa"/>
            <w:vAlign w:val="center"/>
          </w:tcPr>
          <w:p w14:paraId="28E79968" w14:textId="77777777" w:rsidR="007C398A" w:rsidRDefault="007C398A" w:rsidP="0085497D">
            <w:r>
              <w:t>Oprávněná osoba dle smlouvy</w:t>
            </w:r>
          </w:p>
        </w:tc>
        <w:tc>
          <w:tcPr>
            <w:tcW w:w="2976" w:type="dxa"/>
            <w:vAlign w:val="center"/>
          </w:tcPr>
          <w:p w14:paraId="57F503DF" w14:textId="7C3C9427" w:rsidR="007C398A" w:rsidRDefault="00320D40" w:rsidP="00371CE8">
            <w:r>
              <w:t>Vladimír Velas</w:t>
            </w:r>
          </w:p>
        </w:tc>
        <w:tc>
          <w:tcPr>
            <w:tcW w:w="2977" w:type="dxa"/>
            <w:vAlign w:val="center"/>
          </w:tcPr>
          <w:p w14:paraId="087F6DD0" w14:textId="77777777" w:rsidR="007C398A" w:rsidRDefault="007C398A" w:rsidP="00371CE8"/>
        </w:tc>
      </w:tr>
    </w:tbl>
    <w:p w14:paraId="7914EADA" w14:textId="465161F4" w:rsidR="00E921FF" w:rsidRDefault="00E921FF" w:rsidP="00E921FF">
      <w:pPr>
        <w:spacing w:before="60"/>
        <w:rPr>
          <w:sz w:val="16"/>
          <w:szCs w:val="16"/>
        </w:rPr>
      </w:pPr>
      <w:r w:rsidRPr="00DE7ACF">
        <w:rPr>
          <w:sz w:val="16"/>
          <w:szCs w:val="16"/>
        </w:rPr>
        <w:t>(Pozn.: Oprávněná osoba se uvede v případě, že je uvedena ve smlouvě.)</w:t>
      </w:r>
    </w:p>
    <w:p w14:paraId="1B178081" w14:textId="77777777" w:rsidR="00C617F0" w:rsidRDefault="00C617F0" w:rsidP="00E921FF">
      <w:pPr>
        <w:spacing w:before="60"/>
        <w:rPr>
          <w:sz w:val="16"/>
          <w:szCs w:val="16"/>
        </w:rPr>
      </w:pPr>
    </w:p>
    <w:p w14:paraId="692ACC40" w14:textId="77777777" w:rsidR="00EB2D4C" w:rsidRPr="001A1D33" w:rsidRDefault="00EB2D4C" w:rsidP="00E921FF">
      <w:pPr>
        <w:spacing w:before="60"/>
        <w:rPr>
          <w:sz w:val="16"/>
          <w:szCs w:val="16"/>
        </w:rPr>
      </w:pPr>
    </w:p>
    <w:p w14:paraId="0D5383B1" w14:textId="58CF188E" w:rsidR="00BC3363" w:rsidRDefault="00BC3363">
      <w:pPr>
        <w:spacing w:after="0"/>
        <w:rPr>
          <w:lang w:val="x-none"/>
        </w:rPr>
      </w:pPr>
      <w:r>
        <w:rPr>
          <w:lang w:val="x-none"/>
        </w:rPr>
        <w:br w:type="page"/>
      </w:r>
    </w:p>
    <w:p w14:paraId="1BEDD96D" w14:textId="77777777" w:rsidR="0000551E" w:rsidRPr="00E921FF" w:rsidRDefault="0000551E" w:rsidP="001842B4">
      <w:pPr>
        <w:rPr>
          <w:lang w:val="x-none"/>
        </w:rPr>
      </w:pPr>
    </w:p>
    <w:p w14:paraId="2DFB4FEA"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C12A6C">
      <w:footerReference w:type="default" r:id="rId26"/>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85B9A" w14:textId="77777777" w:rsidR="00C12A6C" w:rsidRDefault="00C12A6C" w:rsidP="0000551E">
      <w:pPr>
        <w:spacing w:after="0"/>
      </w:pPr>
      <w:r>
        <w:separator/>
      </w:r>
    </w:p>
  </w:endnote>
  <w:endnote w:type="continuationSeparator" w:id="0">
    <w:p w14:paraId="327E4CE0" w14:textId="77777777" w:rsidR="00C12A6C" w:rsidRDefault="00C12A6C" w:rsidP="0000551E">
      <w:pPr>
        <w:spacing w:after="0"/>
      </w:pPr>
      <w:r>
        <w:continuationSeparator/>
      </w:r>
    </w:p>
  </w:endnote>
  <w:endnote w:type="continuationNotice" w:id="1">
    <w:p w14:paraId="73BDF5CF" w14:textId="77777777" w:rsidR="00C12A6C" w:rsidRDefault="00C12A6C">
      <w:pPr>
        <w:spacing w:after="0"/>
      </w:pPr>
    </w:p>
  </w:endnote>
  <w:endnote w:id="2">
    <w:p w14:paraId="1D8B9D0E" w14:textId="77777777" w:rsidR="00847EE4" w:rsidRPr="00E56B5D" w:rsidRDefault="00847EE4"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 xml:space="preserve">Formulář </w:t>
      </w:r>
      <w:proofErr w:type="spellStart"/>
      <w:r w:rsidRPr="00E56B5D">
        <w:rPr>
          <w:rStyle w:val="Odkaznavysvtlivky"/>
          <w:rFonts w:cs="Arial"/>
          <w:sz w:val="18"/>
          <w:szCs w:val="18"/>
          <w:vertAlign w:val="baseline"/>
        </w:rPr>
        <w:t>RfC</w:t>
      </w:r>
      <w:proofErr w:type="spellEnd"/>
      <w:r w:rsidRPr="00E56B5D">
        <w:rPr>
          <w:rStyle w:val="Odkaznavysvtlivky"/>
          <w:rFonts w:cs="Arial"/>
          <w:sz w:val="18"/>
          <w:szCs w:val="18"/>
          <w:vertAlign w:val="baseline"/>
        </w:rPr>
        <w:t xml:space="preserve">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 xml:space="preserve">nabídky, kterou předloží </w:t>
      </w:r>
      <w:proofErr w:type="spellStart"/>
      <w:r w:rsidRPr="00E56B5D">
        <w:rPr>
          <w:rFonts w:cs="Arial"/>
          <w:sz w:val="18"/>
          <w:szCs w:val="18"/>
        </w:rPr>
        <w:t>MZe</w:t>
      </w:r>
      <w:proofErr w:type="spellEnd"/>
      <w:r w:rsidRPr="00E56B5D">
        <w:rPr>
          <w:rFonts w:cs="Arial"/>
          <w:sz w:val="18"/>
          <w:szCs w:val="18"/>
        </w:rPr>
        <w:t>.</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w:t>
      </w:r>
      <w:proofErr w:type="spellStart"/>
      <w:r w:rsidRPr="00E56B5D">
        <w:rPr>
          <w:rFonts w:cs="Arial"/>
          <w:sz w:val="18"/>
          <w:szCs w:val="18"/>
        </w:rPr>
        <w:t>RfC</w:t>
      </w:r>
      <w:proofErr w:type="spellEnd"/>
      <w:r w:rsidRPr="00E56B5D">
        <w:rPr>
          <w:rFonts w:cs="Arial"/>
          <w:sz w:val="18"/>
          <w:szCs w:val="18"/>
        </w:rPr>
        <w:t xml:space="preserve">. Poskytovateli/dodavateli se poté vyplněný formulář </w:t>
      </w:r>
      <w:proofErr w:type="spellStart"/>
      <w:r w:rsidRPr="00E56B5D">
        <w:rPr>
          <w:rFonts w:cs="Arial"/>
          <w:sz w:val="18"/>
          <w:szCs w:val="18"/>
        </w:rPr>
        <w:t>RfC</w:t>
      </w:r>
      <w:proofErr w:type="spellEnd"/>
      <w:r w:rsidRPr="00E56B5D">
        <w:rPr>
          <w:rFonts w:cs="Arial"/>
          <w:sz w:val="18"/>
          <w:szCs w:val="18"/>
        </w:rPr>
        <w:t xml:space="preserve">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3">
    <w:p w14:paraId="493DE5B7" w14:textId="77777777" w:rsidR="00847EE4" w:rsidRPr="00E56B5D" w:rsidRDefault="00847EE4"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w:t>
      </w:r>
      <w:proofErr w:type="spellStart"/>
      <w:r w:rsidRPr="00E56B5D">
        <w:rPr>
          <w:rFonts w:cs="Arial"/>
          <w:sz w:val="18"/>
          <w:szCs w:val="18"/>
        </w:rPr>
        <w:t>MZe</w:t>
      </w:r>
      <w:proofErr w:type="spellEnd"/>
      <w:r w:rsidRPr="00E56B5D">
        <w:rPr>
          <w:rFonts w:cs="Arial"/>
          <w:sz w:val="18"/>
          <w:szCs w:val="18"/>
        </w:rPr>
        <w:t xml:space="preserve"> – </w:t>
      </w:r>
      <w:r>
        <w:rPr>
          <w:rFonts w:cs="Arial"/>
          <w:sz w:val="18"/>
          <w:szCs w:val="18"/>
        </w:rPr>
        <w:t xml:space="preserve">pomocný </w:t>
      </w:r>
      <w:r w:rsidRPr="00E56B5D">
        <w:rPr>
          <w:rFonts w:cs="Arial"/>
          <w:sz w:val="18"/>
          <w:szCs w:val="18"/>
        </w:rPr>
        <w:t xml:space="preserve">identifikátor požadavku přidělený v pomocné evidenci projektové kanceláře </w:t>
      </w:r>
      <w:proofErr w:type="spellStart"/>
      <w:r w:rsidRPr="00E56B5D">
        <w:rPr>
          <w:rFonts w:cs="Arial"/>
          <w:sz w:val="18"/>
          <w:szCs w:val="18"/>
        </w:rPr>
        <w:t>MZe</w:t>
      </w:r>
      <w:proofErr w:type="spellEnd"/>
    </w:p>
  </w:endnote>
  <w:endnote w:id="4">
    <w:p w14:paraId="66A27AD7" w14:textId="77777777" w:rsidR="00847EE4" w:rsidRPr="00E56B5D" w:rsidRDefault="00847EE4"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5">
    <w:p w14:paraId="024F7063" w14:textId="77777777" w:rsidR="00847EE4" w:rsidRPr="00E56B5D" w:rsidRDefault="00847EE4"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3C97371E" w14:textId="559227C4" w:rsidR="00847EE4" w:rsidRPr="00E56B5D" w:rsidRDefault="00847EE4"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7">
    <w:p w14:paraId="102A59BD" w14:textId="77777777" w:rsidR="00847EE4" w:rsidRPr="00E56B5D" w:rsidRDefault="00847EE4">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8">
    <w:p w14:paraId="671419DE" w14:textId="28EA7BC0" w:rsidR="00847EE4" w:rsidRDefault="00847EE4">
      <w:pPr>
        <w:pStyle w:val="Textvysvtlivek"/>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9">
    <w:p w14:paraId="43C157FD" w14:textId="77777777" w:rsidR="00847EE4" w:rsidRPr="00E56B5D" w:rsidRDefault="00847EE4"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w:t>
      </w:r>
      <w:proofErr w:type="gramStart"/>
      <w:r w:rsidRPr="00E56B5D">
        <w:rPr>
          <w:rFonts w:cs="Arial"/>
          <w:sz w:val="18"/>
          <w:szCs w:val="18"/>
        </w:rPr>
        <w:t>rámci</w:t>
      </w:r>
      <w:proofErr w:type="gramEnd"/>
      <w:r w:rsidRPr="00E56B5D">
        <w:rPr>
          <w:rFonts w:cs="Arial"/>
          <w:sz w:val="18"/>
          <w:szCs w:val="18"/>
        </w:rPr>
        <w:t xml:space="preserve"> níž se požadavky předkládají, totéž platí pro KL (katalogový list).</w:t>
      </w:r>
    </w:p>
  </w:endnote>
  <w:endnote w:id="10">
    <w:p w14:paraId="5F7D92F2" w14:textId="0D3CE7A0" w:rsidR="00847EE4" w:rsidRPr="00E56B5D" w:rsidRDefault="00847EE4"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Vyplní Koordinátor změny</w:t>
      </w:r>
      <w:r w:rsidRPr="00686C37">
        <w:rPr>
          <w:rFonts w:cs="Arial"/>
          <w:sz w:val="18"/>
          <w:szCs w:val="18"/>
        </w:rPr>
        <w:t>. Uvedený seznam dokumentace je pouze příkladem.</w:t>
      </w:r>
    </w:p>
  </w:endnote>
  <w:endnote w:id="11">
    <w:p w14:paraId="70267F4D" w14:textId="474D358E" w:rsidR="00847EE4" w:rsidRDefault="00847EE4">
      <w:pPr>
        <w:pStyle w:val="Textvysvtlivek"/>
      </w:pPr>
      <w:r>
        <w:rPr>
          <w:rStyle w:val="Odkaznavysvtlivky"/>
        </w:rPr>
        <w:endnoteRef/>
      </w:r>
      <w:r>
        <w:t xml:space="preserve"> </w:t>
      </w:r>
      <w:r w:rsidRPr="00C54E9D">
        <w:rPr>
          <w:sz w:val="18"/>
          <w:szCs w:val="18"/>
        </w:rPr>
        <w:t xml:space="preserve">Garant odpovídá za správnost a úplnost dodané dokumentace a zajišťuje její akceptaci. Např. Provozní dokumentaci posuzuje Oddělení kybernetické bezpečnosti (OKB) a Oddělení provozu a podpory </w:t>
      </w:r>
      <w:proofErr w:type="spellStart"/>
      <w:r w:rsidRPr="00C54E9D">
        <w:rPr>
          <w:sz w:val="18"/>
          <w:szCs w:val="18"/>
        </w:rPr>
        <w:t>technologíí</w:t>
      </w:r>
      <w:proofErr w:type="spellEnd"/>
      <w:r w:rsidRPr="00C54E9D">
        <w:rPr>
          <w:sz w:val="18"/>
          <w:szCs w:val="18"/>
        </w:rPr>
        <w:t xml:space="preserve"> (OPPT).</w:t>
      </w:r>
    </w:p>
  </w:endnote>
  <w:endnote w:id="12">
    <w:p w14:paraId="6F7B32D7" w14:textId="77777777" w:rsidR="00847EE4" w:rsidRPr="00E56B5D" w:rsidRDefault="00847EE4">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3">
    <w:p w14:paraId="5F89F21F" w14:textId="418BF959" w:rsidR="00847EE4" w:rsidRPr="00103605" w:rsidRDefault="00847EE4">
      <w:pPr>
        <w:pStyle w:val="Textvysvtlivek"/>
        <w:rPr>
          <w:sz w:val="18"/>
          <w:szCs w:val="18"/>
        </w:rPr>
      </w:pPr>
      <w:r w:rsidRPr="00103605">
        <w:rPr>
          <w:rStyle w:val="Odkaznavysvtlivky"/>
          <w:sz w:val="18"/>
          <w:szCs w:val="18"/>
        </w:rPr>
        <w:endnoteRef/>
      </w:r>
      <w:r w:rsidRPr="00103605">
        <w:rPr>
          <w:sz w:val="18"/>
          <w:szCs w:val="18"/>
        </w:rPr>
        <w:t xml:space="preserve"> OKB – Oddělení kybernetické bezpečnosti, OPPT – Oddělení provozu a podpory technologií</w:t>
      </w:r>
    </w:p>
  </w:endnote>
  <w:endnote w:id="14">
    <w:p w14:paraId="0F9974DE" w14:textId="268D8F80" w:rsidR="00847EE4" w:rsidRPr="004642D2" w:rsidRDefault="00847EE4">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5">
    <w:p w14:paraId="3321AFBB" w14:textId="681B8C3C" w:rsidR="00847EE4" w:rsidRDefault="00847EE4">
      <w:pPr>
        <w:pStyle w:val="Textvysvtlivek"/>
      </w:pPr>
      <w:r>
        <w:rPr>
          <w:rStyle w:val="Odkaznavysvtlivky"/>
        </w:rPr>
        <w:endnoteRef/>
      </w:r>
      <w:r>
        <w:t xml:space="preserve"> </w:t>
      </w:r>
      <w:r w:rsidRPr="004C0276">
        <w:rPr>
          <w:rFonts w:cs="Arial"/>
          <w:sz w:val="18"/>
          <w:szCs w:val="18"/>
        </w:rPr>
        <w:t>Pokud není určen</w:t>
      </w:r>
      <w:r>
        <w:rPr>
          <w:rFonts w:cs="Arial"/>
          <w:sz w:val="18"/>
          <w:szCs w:val="18"/>
        </w:rPr>
        <w:t xml:space="preserve"> </w:t>
      </w:r>
      <w:r w:rsidRPr="004C0276">
        <w:rPr>
          <w:rFonts w:cs="Arial"/>
          <w:sz w:val="18"/>
          <w:szCs w:val="18"/>
        </w:rPr>
        <w:t xml:space="preserve">metodický garant, </w:t>
      </w:r>
      <w:r>
        <w:rPr>
          <w:rFonts w:cs="Arial"/>
          <w:sz w:val="18"/>
          <w:szCs w:val="18"/>
        </w:rPr>
        <w:t>podepíše věcné zadání</w:t>
      </w:r>
      <w:r w:rsidRPr="004C0276">
        <w:rPr>
          <w:rFonts w:cs="Arial"/>
          <w:sz w:val="18"/>
          <w:szCs w:val="18"/>
        </w:rPr>
        <w:t xml:space="preserve"> věcný garant.</w:t>
      </w:r>
    </w:p>
  </w:endnote>
  <w:endnote w:id="16">
    <w:p w14:paraId="1D4F0476" w14:textId="77777777" w:rsidR="00847EE4" w:rsidRPr="00E56B5D" w:rsidRDefault="00847EE4"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w:t>
      </w:r>
      <w:proofErr w:type="spellStart"/>
      <w:r w:rsidRPr="00E56B5D">
        <w:rPr>
          <w:rFonts w:cs="Arial"/>
          <w:sz w:val="18"/>
          <w:szCs w:val="18"/>
        </w:rPr>
        <w:t>MZe</w:t>
      </w:r>
      <w:proofErr w:type="spellEnd"/>
      <w:r w:rsidRPr="00E56B5D">
        <w:rPr>
          <w:rFonts w:cs="Arial"/>
          <w:sz w:val="18"/>
          <w:szCs w:val="18"/>
        </w:rPr>
        <w:t xml:space="preserve"> – </w:t>
      </w:r>
      <w:r>
        <w:rPr>
          <w:rFonts w:cs="Arial"/>
          <w:sz w:val="18"/>
          <w:szCs w:val="18"/>
        </w:rPr>
        <w:t xml:space="preserve">pomocný </w:t>
      </w:r>
      <w:r w:rsidRPr="00E56B5D">
        <w:rPr>
          <w:rFonts w:cs="Arial"/>
          <w:sz w:val="18"/>
          <w:szCs w:val="18"/>
        </w:rPr>
        <w:t xml:space="preserve">identifikátor požadavku přidělený v pomocné evidenci projektové kanceláře </w:t>
      </w:r>
      <w:proofErr w:type="spellStart"/>
      <w:r w:rsidRPr="00E56B5D">
        <w:rPr>
          <w:rFonts w:cs="Arial"/>
          <w:sz w:val="18"/>
          <w:szCs w:val="18"/>
        </w:rPr>
        <w:t>MZe</w:t>
      </w:r>
      <w:proofErr w:type="spellEnd"/>
    </w:p>
  </w:endnote>
  <w:endnote w:id="17">
    <w:p w14:paraId="3227A55F" w14:textId="77777777" w:rsidR="00847EE4" w:rsidRPr="0036019B" w:rsidRDefault="00847EE4"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8">
    <w:p w14:paraId="75D8D9FA" w14:textId="2B8F5D0B" w:rsidR="00847EE4" w:rsidRPr="00360DA3" w:rsidRDefault="00847EE4">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sidRPr="00EE2C80">
        <w:rPr>
          <w:sz w:val="18"/>
          <w:szCs w:val="18"/>
        </w:rPr>
        <w:t>RfC</w:t>
      </w:r>
      <w:proofErr w:type="spellEnd"/>
      <w:r w:rsidRPr="00EE2C80">
        <w:rPr>
          <w:sz w:val="18"/>
          <w:szCs w:val="18"/>
        </w:rPr>
        <w:t xml:space="preserve"> „Dohledové scénáře (úprava stávajících/nové scénáře)“ je vyžadována a bude součástí akceptačního řízení, nebude-li v části C </w:t>
      </w:r>
      <w:proofErr w:type="spellStart"/>
      <w:r w:rsidRPr="00EE2C80">
        <w:rPr>
          <w:sz w:val="18"/>
          <w:szCs w:val="18"/>
        </w:rPr>
        <w:t>RfC</w:t>
      </w:r>
      <w:proofErr w:type="spellEnd"/>
      <w:r w:rsidRPr="00EE2C80">
        <w:rPr>
          <w:sz w:val="18"/>
          <w:szCs w:val="18"/>
        </w:rPr>
        <w:t xml:space="preserve"> v bodu 1 „Specifikace plnění“ stanoveno jinak.</w:t>
      </w:r>
    </w:p>
  </w:endnote>
  <w:endnote w:id="19">
    <w:p w14:paraId="78947860" w14:textId="77777777" w:rsidR="00847EE4" w:rsidRPr="00E56B5D" w:rsidRDefault="00847EE4"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0">
    <w:p w14:paraId="72DAE81E" w14:textId="77777777" w:rsidR="00847EE4" w:rsidRPr="00E56B5D" w:rsidRDefault="00847EE4"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1">
    <w:p w14:paraId="5307C0CE" w14:textId="77777777" w:rsidR="00847EE4" w:rsidRPr="00E56B5D" w:rsidRDefault="00847EE4"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2">
    <w:p w14:paraId="444915D0" w14:textId="77777777" w:rsidR="00847EE4" w:rsidRPr="00E56B5D" w:rsidRDefault="00847EE4"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w:t>
      </w:r>
      <w:proofErr w:type="spellStart"/>
      <w:r w:rsidRPr="00E56B5D">
        <w:rPr>
          <w:rFonts w:cs="Arial"/>
          <w:sz w:val="18"/>
          <w:szCs w:val="18"/>
        </w:rPr>
        <w:t>MZe</w:t>
      </w:r>
      <w:proofErr w:type="spellEnd"/>
      <w:r w:rsidRPr="00E56B5D">
        <w:rPr>
          <w:rFonts w:cs="Arial"/>
          <w:sz w:val="18"/>
          <w:szCs w:val="18"/>
        </w:rPr>
        <w:t xml:space="preserve"> – </w:t>
      </w:r>
      <w:r>
        <w:rPr>
          <w:rFonts w:cs="Arial"/>
          <w:sz w:val="18"/>
          <w:szCs w:val="18"/>
        </w:rPr>
        <w:t xml:space="preserve">pomocný </w:t>
      </w:r>
      <w:r w:rsidRPr="00E56B5D">
        <w:rPr>
          <w:rFonts w:cs="Arial"/>
          <w:sz w:val="18"/>
          <w:szCs w:val="18"/>
        </w:rPr>
        <w:t xml:space="preserve">identifikátor požadavku přidělený v pomocné evidenci projektové kanceláře </w:t>
      </w:r>
      <w:proofErr w:type="spellStart"/>
      <w:r w:rsidRPr="00E56B5D">
        <w:rPr>
          <w:rFonts w:cs="Arial"/>
          <w:sz w:val="18"/>
          <w:szCs w:val="18"/>
        </w:rPr>
        <w:t>MZe</w:t>
      </w:r>
      <w:proofErr w:type="spellEnd"/>
    </w:p>
  </w:endnote>
  <w:endnote w:id="23">
    <w:p w14:paraId="6B7C8D0E" w14:textId="77777777" w:rsidR="00847EE4" w:rsidRPr="00E56B5D" w:rsidRDefault="00847EE4"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4">
    <w:p w14:paraId="243C3358" w14:textId="77777777" w:rsidR="00847EE4" w:rsidRPr="00E56B5D" w:rsidRDefault="00847EE4" w:rsidP="00CC67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5">
    <w:p w14:paraId="01121717" w14:textId="77777777" w:rsidR="00847EE4" w:rsidRDefault="00847EE4">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BC795" w14:textId="77777777" w:rsidR="006F18A5" w:rsidRDefault="006F18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D045C" w14:textId="76F236FE" w:rsidR="00847EE4" w:rsidRPr="00CC2560" w:rsidRDefault="00847EE4"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rPr>
          <w:sz w:val="18"/>
          <w:szCs w:val="18"/>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551F07">
          <w:rPr>
            <w:sz w:val="18"/>
            <w:szCs w:val="18"/>
          </w:rPr>
          <w:t>Veřejné</w:t>
        </w:r>
      </w:sdtContent>
    </w:sdt>
    <w:r w:rsidRPr="00551F07">
      <w:rPr>
        <w:sz w:val="18"/>
        <w:szCs w:val="18"/>
      </w:rPr>
      <w:t xml:space="preserve"> v2.2</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765DCA">
      <w:rPr>
        <w:noProof/>
        <w:sz w:val="16"/>
        <w:szCs w:val="16"/>
      </w:rPr>
      <w:t>4</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206FE">
      <w:rPr>
        <w:noProof/>
        <w:sz w:val="16"/>
        <w:szCs w:val="16"/>
      </w:rPr>
      <w:t>6</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3D068" w14:textId="77777777" w:rsidR="006F18A5" w:rsidRDefault="006F18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7D5A4" w14:textId="4D0D45A7" w:rsidR="00847EE4" w:rsidRPr="00CC2560" w:rsidRDefault="00847EE4"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219DB">
          <w:rPr>
            <w:sz w:val="18"/>
            <w:szCs w:val="18"/>
          </w:rPr>
          <w:t>Veřejné</w:t>
        </w:r>
      </w:sdtContent>
    </w:sdt>
    <w:r w:rsidRPr="00A219DB">
      <w:rPr>
        <w:sz w:val="18"/>
        <w:szCs w:val="18"/>
      </w:rPr>
      <w:t xml:space="preserve"> v</w:t>
    </w:r>
    <w:r>
      <w:rPr>
        <w:sz w:val="18"/>
        <w:szCs w:val="18"/>
      </w:rPr>
      <w:t>2</w:t>
    </w:r>
    <w:r w:rsidRPr="00A219DB">
      <w:rPr>
        <w:sz w:val="18"/>
        <w:szCs w:val="18"/>
      </w:rPr>
      <w:t>.</w:t>
    </w:r>
    <w:r>
      <w:rPr>
        <w:sz w:val="18"/>
        <w:szCs w:val="18"/>
      </w:rPr>
      <w:t>2</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765DCA">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206FE">
      <w:rPr>
        <w:noProof/>
        <w:sz w:val="16"/>
        <w:szCs w:val="16"/>
      </w:rPr>
      <w:t>3</w:t>
    </w:r>
    <w:r>
      <w:rPr>
        <w:sz w:val="16"/>
        <w:szCs w:val="16"/>
      </w:rPr>
      <w:fldChar w:fldCharType="end"/>
    </w:r>
    <w:r w:rsidRPr="00C52DA0">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F89C8" w14:textId="732A71AD" w:rsidR="00847EE4" w:rsidRPr="00EF7DC4" w:rsidRDefault="00847EE4"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2</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DF4D50">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A206FE">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4C632" w14:textId="77777777" w:rsidR="00C12A6C" w:rsidRDefault="00C12A6C" w:rsidP="0000551E">
      <w:pPr>
        <w:spacing w:after="0"/>
      </w:pPr>
      <w:r>
        <w:separator/>
      </w:r>
    </w:p>
  </w:footnote>
  <w:footnote w:type="continuationSeparator" w:id="0">
    <w:p w14:paraId="7725BC04" w14:textId="77777777" w:rsidR="00C12A6C" w:rsidRDefault="00C12A6C" w:rsidP="0000551E">
      <w:pPr>
        <w:spacing w:after="0"/>
      </w:pPr>
      <w:r>
        <w:continuationSeparator/>
      </w:r>
    </w:p>
  </w:footnote>
  <w:footnote w:type="continuationNotice" w:id="1">
    <w:p w14:paraId="21A91F3A" w14:textId="77777777" w:rsidR="00C12A6C" w:rsidRDefault="00C12A6C">
      <w:pPr>
        <w:spacing w:after="0"/>
      </w:pPr>
    </w:p>
  </w:footnote>
  <w:footnote w:id="2">
    <w:p w14:paraId="10B1FF6B" w14:textId="533685E1" w:rsidR="00847EE4" w:rsidRDefault="00847EE4">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3">
    <w:p w14:paraId="36E08A70" w14:textId="1B4B5993" w:rsidR="00847EE4" w:rsidRDefault="00847EE4">
      <w:pPr>
        <w:pStyle w:val="Textpoznpodarou"/>
      </w:pPr>
      <w:r>
        <w:rPr>
          <w:rStyle w:val="Znakapoznpodarou"/>
        </w:rPr>
        <w:footnoteRef/>
      </w:r>
      <w:r>
        <w:t xml:space="preserve"> </w:t>
      </w:r>
      <w:r>
        <w:rPr>
          <w:sz w:val="16"/>
          <w:szCs w:val="16"/>
        </w:rPr>
        <w:t>Uveďte, zda a jakým způsobem se mění/vytváří napojení na SIEM.</w:t>
      </w:r>
    </w:p>
  </w:footnote>
  <w:footnote w:id="4">
    <w:p w14:paraId="65F32FE3" w14:textId="52C41C7E" w:rsidR="00AA1E98" w:rsidRDefault="00AA1E98">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5">
    <w:p w14:paraId="242C8539" w14:textId="77777777" w:rsidR="00847EE4" w:rsidRPr="00647845" w:rsidRDefault="00847EE4"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6C59D" w14:textId="77777777" w:rsidR="006F18A5" w:rsidRDefault="006F18A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A015C" w14:textId="1C904D97" w:rsidR="00847EE4" w:rsidRPr="003315A8" w:rsidRDefault="00847EE4" w:rsidP="002A77A3">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5E2CC53B" wp14:editId="76974484">
          <wp:extent cx="885825" cy="4191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AF013" w14:textId="77777777" w:rsidR="006F18A5" w:rsidRDefault="006F18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7171B"/>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EA2E86"/>
    <w:multiLevelType w:val="hybridMultilevel"/>
    <w:tmpl w:val="50541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9648"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F375C3"/>
    <w:multiLevelType w:val="hybridMultilevel"/>
    <w:tmpl w:val="2C76EE90"/>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1E6DD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185859"/>
    <w:multiLevelType w:val="hybridMultilevel"/>
    <w:tmpl w:val="12082C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053848"/>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D500603"/>
    <w:multiLevelType w:val="hybridMultilevel"/>
    <w:tmpl w:val="8C8C5B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220200"/>
    <w:multiLevelType w:val="hybridMultilevel"/>
    <w:tmpl w:val="D07A6CC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3528EF"/>
    <w:multiLevelType w:val="hybridMultilevel"/>
    <w:tmpl w:val="F92CC348"/>
    <w:lvl w:ilvl="0" w:tplc="0692895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0733E46"/>
    <w:multiLevelType w:val="hybridMultilevel"/>
    <w:tmpl w:val="935494D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981105265">
    <w:abstractNumId w:val="5"/>
  </w:num>
  <w:num w:numId="2" w16cid:durableId="793598280">
    <w:abstractNumId w:val="2"/>
  </w:num>
  <w:num w:numId="3" w16cid:durableId="1417633319">
    <w:abstractNumId w:val="9"/>
  </w:num>
  <w:num w:numId="4" w16cid:durableId="20075129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1492818">
    <w:abstractNumId w:val="2"/>
  </w:num>
  <w:num w:numId="6" w16cid:durableId="2121103625">
    <w:abstractNumId w:val="2"/>
  </w:num>
  <w:num w:numId="7" w16cid:durableId="2100635042">
    <w:abstractNumId w:val="2"/>
  </w:num>
  <w:num w:numId="8" w16cid:durableId="1280184679">
    <w:abstractNumId w:val="2"/>
  </w:num>
  <w:num w:numId="9" w16cid:durableId="534972096">
    <w:abstractNumId w:val="2"/>
  </w:num>
  <w:num w:numId="10" w16cid:durableId="1765033682">
    <w:abstractNumId w:val="2"/>
  </w:num>
  <w:num w:numId="11" w16cid:durableId="1243237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9260254">
    <w:abstractNumId w:val="2"/>
  </w:num>
  <w:num w:numId="13" w16cid:durableId="353000578">
    <w:abstractNumId w:val="2"/>
  </w:num>
  <w:num w:numId="14" w16cid:durableId="994138583">
    <w:abstractNumId w:val="2"/>
  </w:num>
  <w:num w:numId="15" w16cid:durableId="388572969">
    <w:abstractNumId w:val="2"/>
  </w:num>
  <w:num w:numId="16" w16cid:durableId="1243101548">
    <w:abstractNumId w:val="2"/>
  </w:num>
  <w:num w:numId="17" w16cid:durableId="1821383478">
    <w:abstractNumId w:val="2"/>
  </w:num>
  <w:num w:numId="18" w16cid:durableId="37826761">
    <w:abstractNumId w:val="2"/>
  </w:num>
  <w:num w:numId="19" w16cid:durableId="494223066">
    <w:abstractNumId w:val="2"/>
  </w:num>
  <w:num w:numId="20" w16cid:durableId="384376701">
    <w:abstractNumId w:val="2"/>
  </w:num>
  <w:num w:numId="21" w16cid:durableId="565647548">
    <w:abstractNumId w:val="2"/>
  </w:num>
  <w:num w:numId="22" w16cid:durableId="890962409">
    <w:abstractNumId w:val="2"/>
  </w:num>
  <w:num w:numId="23" w16cid:durableId="793137413">
    <w:abstractNumId w:val="2"/>
  </w:num>
  <w:num w:numId="24" w16cid:durableId="176844729">
    <w:abstractNumId w:val="2"/>
  </w:num>
  <w:num w:numId="25" w16cid:durableId="985932486">
    <w:abstractNumId w:val="2"/>
  </w:num>
  <w:num w:numId="26" w16cid:durableId="1940872768">
    <w:abstractNumId w:val="2"/>
  </w:num>
  <w:num w:numId="27" w16cid:durableId="617569907">
    <w:abstractNumId w:val="2"/>
  </w:num>
  <w:num w:numId="28" w16cid:durableId="294530857">
    <w:abstractNumId w:val="2"/>
  </w:num>
  <w:num w:numId="29" w16cid:durableId="826213459">
    <w:abstractNumId w:val="8"/>
  </w:num>
  <w:num w:numId="30" w16cid:durableId="1287469471">
    <w:abstractNumId w:val="7"/>
  </w:num>
  <w:num w:numId="31" w16cid:durableId="871697570">
    <w:abstractNumId w:val="2"/>
  </w:num>
  <w:num w:numId="32" w16cid:durableId="22095286">
    <w:abstractNumId w:val="4"/>
  </w:num>
  <w:num w:numId="33" w16cid:durableId="1468547746">
    <w:abstractNumId w:val="2"/>
  </w:num>
  <w:num w:numId="34" w16cid:durableId="395863104">
    <w:abstractNumId w:val="2"/>
  </w:num>
  <w:num w:numId="35" w16cid:durableId="1985743521">
    <w:abstractNumId w:val="2"/>
  </w:num>
  <w:num w:numId="36" w16cid:durableId="924996229">
    <w:abstractNumId w:val="2"/>
  </w:num>
  <w:num w:numId="37" w16cid:durableId="624314892">
    <w:abstractNumId w:val="2"/>
  </w:num>
  <w:num w:numId="38" w16cid:durableId="1576666594">
    <w:abstractNumId w:val="16"/>
  </w:num>
  <w:num w:numId="39" w16cid:durableId="1172527533">
    <w:abstractNumId w:val="2"/>
  </w:num>
  <w:num w:numId="40" w16cid:durableId="1529752941">
    <w:abstractNumId w:val="2"/>
  </w:num>
  <w:num w:numId="41" w16cid:durableId="211238454">
    <w:abstractNumId w:val="2"/>
  </w:num>
  <w:num w:numId="42" w16cid:durableId="725110769">
    <w:abstractNumId w:val="2"/>
  </w:num>
  <w:num w:numId="43" w16cid:durableId="1295408505">
    <w:abstractNumId w:val="2"/>
  </w:num>
  <w:num w:numId="44" w16cid:durableId="394936143">
    <w:abstractNumId w:val="3"/>
  </w:num>
  <w:num w:numId="45" w16cid:durableId="5602918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795786">
    <w:abstractNumId w:val="2"/>
  </w:num>
  <w:num w:numId="47" w16cid:durableId="1007486505">
    <w:abstractNumId w:val="2"/>
  </w:num>
  <w:num w:numId="48" w16cid:durableId="1084718839">
    <w:abstractNumId w:val="2"/>
  </w:num>
  <w:num w:numId="49" w16cid:durableId="17207416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83932607">
    <w:abstractNumId w:val="2"/>
  </w:num>
  <w:num w:numId="51" w16cid:durableId="81800284">
    <w:abstractNumId w:val="17"/>
  </w:num>
  <w:num w:numId="52" w16cid:durableId="1710370584">
    <w:abstractNumId w:val="2"/>
  </w:num>
  <w:num w:numId="53" w16cid:durableId="1265991659">
    <w:abstractNumId w:val="2"/>
  </w:num>
  <w:num w:numId="54" w16cid:durableId="239104332">
    <w:abstractNumId w:val="12"/>
  </w:num>
  <w:num w:numId="55" w16cid:durableId="799570398">
    <w:abstractNumId w:val="2"/>
  </w:num>
  <w:num w:numId="56" w16cid:durableId="1230918035">
    <w:abstractNumId w:val="0"/>
  </w:num>
  <w:num w:numId="57" w16cid:durableId="1872917342">
    <w:abstractNumId w:val="2"/>
  </w:num>
  <w:num w:numId="58" w16cid:durableId="546575113">
    <w:abstractNumId w:val="2"/>
  </w:num>
  <w:num w:numId="59" w16cid:durableId="526213761">
    <w:abstractNumId w:val="2"/>
  </w:num>
  <w:num w:numId="60" w16cid:durableId="182786642">
    <w:abstractNumId w:val="2"/>
  </w:num>
  <w:num w:numId="61" w16cid:durableId="547491759">
    <w:abstractNumId w:val="2"/>
  </w:num>
  <w:num w:numId="62" w16cid:durableId="595990063">
    <w:abstractNumId w:val="2"/>
  </w:num>
  <w:num w:numId="63" w16cid:durableId="88281438">
    <w:abstractNumId w:val="6"/>
  </w:num>
  <w:num w:numId="64" w16cid:durableId="1723552609">
    <w:abstractNumId w:val="15"/>
  </w:num>
  <w:num w:numId="65" w16cid:durableId="1875070289">
    <w:abstractNumId w:val="19"/>
  </w:num>
  <w:num w:numId="66" w16cid:durableId="1353602707">
    <w:abstractNumId w:val="10"/>
  </w:num>
  <w:num w:numId="67" w16cid:durableId="40398426">
    <w:abstractNumId w:val="2"/>
  </w:num>
  <w:num w:numId="68" w16cid:durableId="123274638">
    <w:abstractNumId w:val="1"/>
  </w:num>
  <w:num w:numId="69" w16cid:durableId="538055892">
    <w:abstractNumId w:val="2"/>
  </w:num>
  <w:num w:numId="70" w16cid:durableId="832912583">
    <w:abstractNumId w:val="2"/>
  </w:num>
  <w:num w:numId="71" w16cid:durableId="1352033232">
    <w:abstractNumId w:val="14"/>
  </w:num>
  <w:num w:numId="72" w16cid:durableId="121967605">
    <w:abstractNumId w:val="13"/>
  </w:num>
  <w:num w:numId="73" w16cid:durableId="369304377">
    <w:abstractNumId w:val="18"/>
  </w:num>
  <w:num w:numId="74" w16cid:durableId="1413118675">
    <w:abstractNumId w:val="1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ocumentProtection w:formatting="1" w:enforcement="0"/>
  <w:defaultTabStop w:val="708"/>
  <w:hyphenationZone w:val="425"/>
  <w:characterSpacingControl w:val="doNotCompress"/>
  <w:hdrShapeDefaults>
    <o:shapedefaults v:ext="edit" spidmax="205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2035C"/>
    <w:rsid w:val="000235A7"/>
    <w:rsid w:val="0002371D"/>
    <w:rsid w:val="000242F6"/>
    <w:rsid w:val="0002487B"/>
    <w:rsid w:val="000249F5"/>
    <w:rsid w:val="00025784"/>
    <w:rsid w:val="0002724A"/>
    <w:rsid w:val="00027813"/>
    <w:rsid w:val="0003057D"/>
    <w:rsid w:val="00032EAF"/>
    <w:rsid w:val="00033242"/>
    <w:rsid w:val="000335CF"/>
    <w:rsid w:val="00033DD1"/>
    <w:rsid w:val="0003511A"/>
    <w:rsid w:val="0003534C"/>
    <w:rsid w:val="00036C48"/>
    <w:rsid w:val="0004128C"/>
    <w:rsid w:val="00044DB9"/>
    <w:rsid w:val="0004574C"/>
    <w:rsid w:val="00046851"/>
    <w:rsid w:val="00046BAE"/>
    <w:rsid w:val="00050367"/>
    <w:rsid w:val="00051D11"/>
    <w:rsid w:val="00052206"/>
    <w:rsid w:val="00052499"/>
    <w:rsid w:val="0005358D"/>
    <w:rsid w:val="000544B5"/>
    <w:rsid w:val="00054889"/>
    <w:rsid w:val="00061005"/>
    <w:rsid w:val="00062D02"/>
    <w:rsid w:val="00066D9E"/>
    <w:rsid w:val="00070749"/>
    <w:rsid w:val="00070AE9"/>
    <w:rsid w:val="00071F38"/>
    <w:rsid w:val="00075011"/>
    <w:rsid w:val="00077901"/>
    <w:rsid w:val="00081781"/>
    <w:rsid w:val="0008189C"/>
    <w:rsid w:val="00083C9D"/>
    <w:rsid w:val="00083E85"/>
    <w:rsid w:val="00084053"/>
    <w:rsid w:val="00085613"/>
    <w:rsid w:val="00086555"/>
    <w:rsid w:val="000871C4"/>
    <w:rsid w:val="000872BF"/>
    <w:rsid w:val="00090CFE"/>
    <w:rsid w:val="00091C53"/>
    <w:rsid w:val="00092229"/>
    <w:rsid w:val="00093843"/>
    <w:rsid w:val="00095F04"/>
    <w:rsid w:val="000A0161"/>
    <w:rsid w:val="000A0E3D"/>
    <w:rsid w:val="000A560E"/>
    <w:rsid w:val="000A6F5B"/>
    <w:rsid w:val="000A7D80"/>
    <w:rsid w:val="000B2FCB"/>
    <w:rsid w:val="000B6887"/>
    <w:rsid w:val="000B7C9F"/>
    <w:rsid w:val="000B7CA6"/>
    <w:rsid w:val="000C10FC"/>
    <w:rsid w:val="000C145C"/>
    <w:rsid w:val="000C36FD"/>
    <w:rsid w:val="000C4A49"/>
    <w:rsid w:val="000C59B3"/>
    <w:rsid w:val="000C7406"/>
    <w:rsid w:val="000D21E2"/>
    <w:rsid w:val="000D283A"/>
    <w:rsid w:val="000D290E"/>
    <w:rsid w:val="000D4EF2"/>
    <w:rsid w:val="000D5063"/>
    <w:rsid w:val="000D58C0"/>
    <w:rsid w:val="000E3004"/>
    <w:rsid w:val="000E3B62"/>
    <w:rsid w:val="000E4800"/>
    <w:rsid w:val="000E51A3"/>
    <w:rsid w:val="000E6E54"/>
    <w:rsid w:val="000E720F"/>
    <w:rsid w:val="000E7473"/>
    <w:rsid w:val="000F27BA"/>
    <w:rsid w:val="000F7DA2"/>
    <w:rsid w:val="00100774"/>
    <w:rsid w:val="00101481"/>
    <w:rsid w:val="001018A2"/>
    <w:rsid w:val="00103472"/>
    <w:rsid w:val="00103605"/>
    <w:rsid w:val="001037F6"/>
    <w:rsid w:val="00104A7E"/>
    <w:rsid w:val="00107698"/>
    <w:rsid w:val="001076D7"/>
    <w:rsid w:val="00110879"/>
    <w:rsid w:val="00110D24"/>
    <w:rsid w:val="001135A2"/>
    <w:rsid w:val="00113A14"/>
    <w:rsid w:val="001143AB"/>
    <w:rsid w:val="00116A3B"/>
    <w:rsid w:val="00117234"/>
    <w:rsid w:val="001172FB"/>
    <w:rsid w:val="00117979"/>
    <w:rsid w:val="00120DCA"/>
    <w:rsid w:val="0012280F"/>
    <w:rsid w:val="00123421"/>
    <w:rsid w:val="00125A65"/>
    <w:rsid w:val="00125AFA"/>
    <w:rsid w:val="001267F1"/>
    <w:rsid w:val="00126E12"/>
    <w:rsid w:val="00127005"/>
    <w:rsid w:val="0012704E"/>
    <w:rsid w:val="00127530"/>
    <w:rsid w:val="001303E1"/>
    <w:rsid w:val="001307A1"/>
    <w:rsid w:val="001321B5"/>
    <w:rsid w:val="00135B87"/>
    <w:rsid w:val="00135CE2"/>
    <w:rsid w:val="00137FC3"/>
    <w:rsid w:val="001422BC"/>
    <w:rsid w:val="001427F3"/>
    <w:rsid w:val="001444E5"/>
    <w:rsid w:val="00145FF2"/>
    <w:rsid w:val="0014616B"/>
    <w:rsid w:val="0014630E"/>
    <w:rsid w:val="00150237"/>
    <w:rsid w:val="00150A5B"/>
    <w:rsid w:val="00152900"/>
    <w:rsid w:val="00152E30"/>
    <w:rsid w:val="00153806"/>
    <w:rsid w:val="00153C10"/>
    <w:rsid w:val="00154837"/>
    <w:rsid w:val="00157030"/>
    <w:rsid w:val="00160B68"/>
    <w:rsid w:val="0016171A"/>
    <w:rsid w:val="0016270D"/>
    <w:rsid w:val="001647D7"/>
    <w:rsid w:val="0016573F"/>
    <w:rsid w:val="0016660D"/>
    <w:rsid w:val="00166B75"/>
    <w:rsid w:val="00166E4C"/>
    <w:rsid w:val="00167BDB"/>
    <w:rsid w:val="0017119F"/>
    <w:rsid w:val="0017607B"/>
    <w:rsid w:val="001842B4"/>
    <w:rsid w:val="0018603B"/>
    <w:rsid w:val="00186BE8"/>
    <w:rsid w:val="001900E2"/>
    <w:rsid w:val="0019068A"/>
    <w:rsid w:val="001914FF"/>
    <w:rsid w:val="00193D58"/>
    <w:rsid w:val="00194AE9"/>
    <w:rsid w:val="00194CE8"/>
    <w:rsid w:val="00194CEC"/>
    <w:rsid w:val="001962E1"/>
    <w:rsid w:val="001965E1"/>
    <w:rsid w:val="001974FA"/>
    <w:rsid w:val="001978D2"/>
    <w:rsid w:val="00197C96"/>
    <w:rsid w:val="001A0600"/>
    <w:rsid w:val="001A0E77"/>
    <w:rsid w:val="001A1D33"/>
    <w:rsid w:val="001A2F67"/>
    <w:rsid w:val="001A42C7"/>
    <w:rsid w:val="001A4302"/>
    <w:rsid w:val="001A58B3"/>
    <w:rsid w:val="001A5FFF"/>
    <w:rsid w:val="001B028B"/>
    <w:rsid w:val="001B1CD2"/>
    <w:rsid w:val="001B4E69"/>
    <w:rsid w:val="001B59C1"/>
    <w:rsid w:val="001B5B62"/>
    <w:rsid w:val="001B7D19"/>
    <w:rsid w:val="001C0029"/>
    <w:rsid w:val="001C0A45"/>
    <w:rsid w:val="001C17EC"/>
    <w:rsid w:val="001C1ED2"/>
    <w:rsid w:val="001C277E"/>
    <w:rsid w:val="001C2D39"/>
    <w:rsid w:val="001C4C0B"/>
    <w:rsid w:val="001C4C4B"/>
    <w:rsid w:val="001C6B93"/>
    <w:rsid w:val="001D0604"/>
    <w:rsid w:val="001D1AA1"/>
    <w:rsid w:val="001D3B5F"/>
    <w:rsid w:val="001D4698"/>
    <w:rsid w:val="001E17C9"/>
    <w:rsid w:val="001E3C70"/>
    <w:rsid w:val="001E419F"/>
    <w:rsid w:val="001F0E4E"/>
    <w:rsid w:val="001F177F"/>
    <w:rsid w:val="001F2E58"/>
    <w:rsid w:val="001F4250"/>
    <w:rsid w:val="001F4C72"/>
    <w:rsid w:val="001F7B4A"/>
    <w:rsid w:val="00207023"/>
    <w:rsid w:val="00207B75"/>
    <w:rsid w:val="00210895"/>
    <w:rsid w:val="00211559"/>
    <w:rsid w:val="002123D3"/>
    <w:rsid w:val="002207E9"/>
    <w:rsid w:val="00223FDB"/>
    <w:rsid w:val="002255E9"/>
    <w:rsid w:val="00225DA6"/>
    <w:rsid w:val="002273D3"/>
    <w:rsid w:val="002300B6"/>
    <w:rsid w:val="00230B57"/>
    <w:rsid w:val="00234F76"/>
    <w:rsid w:val="00235981"/>
    <w:rsid w:val="00236F99"/>
    <w:rsid w:val="002377DB"/>
    <w:rsid w:val="00242077"/>
    <w:rsid w:val="002421CB"/>
    <w:rsid w:val="00242E87"/>
    <w:rsid w:val="002431C0"/>
    <w:rsid w:val="00243461"/>
    <w:rsid w:val="00243E35"/>
    <w:rsid w:val="002442A7"/>
    <w:rsid w:val="0024594C"/>
    <w:rsid w:val="00245FA7"/>
    <w:rsid w:val="00246148"/>
    <w:rsid w:val="00246A07"/>
    <w:rsid w:val="00247FA5"/>
    <w:rsid w:val="002505F7"/>
    <w:rsid w:val="0025211E"/>
    <w:rsid w:val="00252B23"/>
    <w:rsid w:val="00252F01"/>
    <w:rsid w:val="00252F3F"/>
    <w:rsid w:val="00254075"/>
    <w:rsid w:val="00254328"/>
    <w:rsid w:val="00257FC1"/>
    <w:rsid w:val="0026086A"/>
    <w:rsid w:val="002629E2"/>
    <w:rsid w:val="002641AE"/>
    <w:rsid w:val="00264BFC"/>
    <w:rsid w:val="00265237"/>
    <w:rsid w:val="00265ED9"/>
    <w:rsid w:val="00265F9C"/>
    <w:rsid w:val="00266BC7"/>
    <w:rsid w:val="00270494"/>
    <w:rsid w:val="002708FF"/>
    <w:rsid w:val="00270C2B"/>
    <w:rsid w:val="00273821"/>
    <w:rsid w:val="0027382A"/>
    <w:rsid w:val="00273A70"/>
    <w:rsid w:val="00274A4F"/>
    <w:rsid w:val="00276A3F"/>
    <w:rsid w:val="00277CA5"/>
    <w:rsid w:val="00277EB9"/>
    <w:rsid w:val="00280C14"/>
    <w:rsid w:val="00281028"/>
    <w:rsid w:val="0028103B"/>
    <w:rsid w:val="00281DCC"/>
    <w:rsid w:val="00284C4B"/>
    <w:rsid w:val="00285F9D"/>
    <w:rsid w:val="0028652D"/>
    <w:rsid w:val="0028799E"/>
    <w:rsid w:val="0029347F"/>
    <w:rsid w:val="002936E5"/>
    <w:rsid w:val="002956AD"/>
    <w:rsid w:val="00296D71"/>
    <w:rsid w:val="002A0F37"/>
    <w:rsid w:val="002A262B"/>
    <w:rsid w:val="002A3316"/>
    <w:rsid w:val="002A4EAB"/>
    <w:rsid w:val="002A77A3"/>
    <w:rsid w:val="002B04AE"/>
    <w:rsid w:val="002B0E7B"/>
    <w:rsid w:val="002B2742"/>
    <w:rsid w:val="002B7FEE"/>
    <w:rsid w:val="002C64EF"/>
    <w:rsid w:val="002C7A38"/>
    <w:rsid w:val="002C7A49"/>
    <w:rsid w:val="002D0229"/>
    <w:rsid w:val="002D0397"/>
    <w:rsid w:val="002D0745"/>
    <w:rsid w:val="002D251A"/>
    <w:rsid w:val="002D3C0F"/>
    <w:rsid w:val="002D5926"/>
    <w:rsid w:val="002D5C46"/>
    <w:rsid w:val="002D607A"/>
    <w:rsid w:val="002D6C83"/>
    <w:rsid w:val="002D6E30"/>
    <w:rsid w:val="002E1304"/>
    <w:rsid w:val="002E1369"/>
    <w:rsid w:val="002E14A8"/>
    <w:rsid w:val="002E1A78"/>
    <w:rsid w:val="002E39F8"/>
    <w:rsid w:val="002E6E8C"/>
    <w:rsid w:val="002E7414"/>
    <w:rsid w:val="002F20C1"/>
    <w:rsid w:val="002F2DB5"/>
    <w:rsid w:val="002F507B"/>
    <w:rsid w:val="002F6294"/>
    <w:rsid w:val="00300418"/>
    <w:rsid w:val="00300B6D"/>
    <w:rsid w:val="00302142"/>
    <w:rsid w:val="003025D0"/>
    <w:rsid w:val="003025EB"/>
    <w:rsid w:val="00302BD8"/>
    <w:rsid w:val="00304509"/>
    <w:rsid w:val="003100E1"/>
    <w:rsid w:val="0031387C"/>
    <w:rsid w:val="00314280"/>
    <w:rsid w:val="003153D0"/>
    <w:rsid w:val="00320D40"/>
    <w:rsid w:val="00320E21"/>
    <w:rsid w:val="00320FF1"/>
    <w:rsid w:val="00322213"/>
    <w:rsid w:val="0032275E"/>
    <w:rsid w:val="00323E78"/>
    <w:rsid w:val="0033113B"/>
    <w:rsid w:val="003315A8"/>
    <w:rsid w:val="003327CE"/>
    <w:rsid w:val="00332EBE"/>
    <w:rsid w:val="003336F8"/>
    <w:rsid w:val="003352D6"/>
    <w:rsid w:val="00337310"/>
    <w:rsid w:val="00337DDA"/>
    <w:rsid w:val="00337FB0"/>
    <w:rsid w:val="00340225"/>
    <w:rsid w:val="00340CF2"/>
    <w:rsid w:val="003519C1"/>
    <w:rsid w:val="00351F5F"/>
    <w:rsid w:val="00353C5D"/>
    <w:rsid w:val="00355BAB"/>
    <w:rsid w:val="00357CB1"/>
    <w:rsid w:val="0036019B"/>
    <w:rsid w:val="00360DA3"/>
    <w:rsid w:val="00361371"/>
    <w:rsid w:val="0036140A"/>
    <w:rsid w:val="003622E0"/>
    <w:rsid w:val="00362D0D"/>
    <w:rsid w:val="00363409"/>
    <w:rsid w:val="003637D7"/>
    <w:rsid w:val="003706EC"/>
    <w:rsid w:val="00371CE8"/>
    <w:rsid w:val="00372419"/>
    <w:rsid w:val="003728F1"/>
    <w:rsid w:val="00372AE7"/>
    <w:rsid w:val="00377ED9"/>
    <w:rsid w:val="00385D40"/>
    <w:rsid w:val="0038703A"/>
    <w:rsid w:val="00387519"/>
    <w:rsid w:val="00387F5C"/>
    <w:rsid w:val="00390A58"/>
    <w:rsid w:val="00390EB2"/>
    <w:rsid w:val="0039112C"/>
    <w:rsid w:val="00394E3E"/>
    <w:rsid w:val="00395E8E"/>
    <w:rsid w:val="00397293"/>
    <w:rsid w:val="003A48D8"/>
    <w:rsid w:val="003A5846"/>
    <w:rsid w:val="003A6EEF"/>
    <w:rsid w:val="003B0C0E"/>
    <w:rsid w:val="003B26AC"/>
    <w:rsid w:val="003B2D72"/>
    <w:rsid w:val="003B610B"/>
    <w:rsid w:val="003C0389"/>
    <w:rsid w:val="003C22EE"/>
    <w:rsid w:val="003C305C"/>
    <w:rsid w:val="003C4156"/>
    <w:rsid w:val="003C472B"/>
    <w:rsid w:val="003C4ABB"/>
    <w:rsid w:val="003D01EA"/>
    <w:rsid w:val="003D0558"/>
    <w:rsid w:val="003D10E1"/>
    <w:rsid w:val="003D3EA5"/>
    <w:rsid w:val="003D6816"/>
    <w:rsid w:val="003D682E"/>
    <w:rsid w:val="003E0CA6"/>
    <w:rsid w:val="003E5793"/>
    <w:rsid w:val="003E59FE"/>
    <w:rsid w:val="003E5FE7"/>
    <w:rsid w:val="003F0F2C"/>
    <w:rsid w:val="003F1C67"/>
    <w:rsid w:val="003F2DDB"/>
    <w:rsid w:val="003F4D97"/>
    <w:rsid w:val="003F4E22"/>
    <w:rsid w:val="003F519C"/>
    <w:rsid w:val="003F5711"/>
    <w:rsid w:val="003F7E2A"/>
    <w:rsid w:val="00400A12"/>
    <w:rsid w:val="00401780"/>
    <w:rsid w:val="0040551D"/>
    <w:rsid w:val="0040605E"/>
    <w:rsid w:val="004068D1"/>
    <w:rsid w:val="004106C6"/>
    <w:rsid w:val="00411723"/>
    <w:rsid w:val="00411B8E"/>
    <w:rsid w:val="004121AF"/>
    <w:rsid w:val="004148A0"/>
    <w:rsid w:val="00415962"/>
    <w:rsid w:val="00415D6E"/>
    <w:rsid w:val="00415E35"/>
    <w:rsid w:val="0041678A"/>
    <w:rsid w:val="00417DF1"/>
    <w:rsid w:val="004222BF"/>
    <w:rsid w:val="004254A1"/>
    <w:rsid w:val="00427C99"/>
    <w:rsid w:val="00431B33"/>
    <w:rsid w:val="00431BA4"/>
    <w:rsid w:val="00433A2E"/>
    <w:rsid w:val="004350B5"/>
    <w:rsid w:val="0043787F"/>
    <w:rsid w:val="00437AC0"/>
    <w:rsid w:val="00440CB4"/>
    <w:rsid w:val="004426A9"/>
    <w:rsid w:val="00443374"/>
    <w:rsid w:val="0044342B"/>
    <w:rsid w:val="00444A0A"/>
    <w:rsid w:val="004453BB"/>
    <w:rsid w:val="00445F4B"/>
    <w:rsid w:val="00446E5A"/>
    <w:rsid w:val="00447A58"/>
    <w:rsid w:val="00452C7E"/>
    <w:rsid w:val="004541C8"/>
    <w:rsid w:val="004551F8"/>
    <w:rsid w:val="004552F1"/>
    <w:rsid w:val="0046380B"/>
    <w:rsid w:val="00463E31"/>
    <w:rsid w:val="004642D2"/>
    <w:rsid w:val="004645A2"/>
    <w:rsid w:val="00472E74"/>
    <w:rsid w:val="00473A0A"/>
    <w:rsid w:val="00473FBD"/>
    <w:rsid w:val="00474F44"/>
    <w:rsid w:val="004755FC"/>
    <w:rsid w:val="004775CE"/>
    <w:rsid w:val="00481ED2"/>
    <w:rsid w:val="00482B2F"/>
    <w:rsid w:val="00482BD9"/>
    <w:rsid w:val="00484CB3"/>
    <w:rsid w:val="00485230"/>
    <w:rsid w:val="00487F08"/>
    <w:rsid w:val="0049003C"/>
    <w:rsid w:val="00494F25"/>
    <w:rsid w:val="00496789"/>
    <w:rsid w:val="004A0800"/>
    <w:rsid w:val="004A0BA8"/>
    <w:rsid w:val="004A24F1"/>
    <w:rsid w:val="004A3B16"/>
    <w:rsid w:val="004A5356"/>
    <w:rsid w:val="004A7C0A"/>
    <w:rsid w:val="004B07BF"/>
    <w:rsid w:val="004B0E49"/>
    <w:rsid w:val="004B3171"/>
    <w:rsid w:val="004B322F"/>
    <w:rsid w:val="004B36F6"/>
    <w:rsid w:val="004B3B90"/>
    <w:rsid w:val="004B49CA"/>
    <w:rsid w:val="004B4A7D"/>
    <w:rsid w:val="004B4D88"/>
    <w:rsid w:val="004B5AB3"/>
    <w:rsid w:val="004C022A"/>
    <w:rsid w:val="004C0276"/>
    <w:rsid w:val="004C0F47"/>
    <w:rsid w:val="004C20DD"/>
    <w:rsid w:val="004C5158"/>
    <w:rsid w:val="004C5DDA"/>
    <w:rsid w:val="004C70DF"/>
    <w:rsid w:val="004C756F"/>
    <w:rsid w:val="004D053A"/>
    <w:rsid w:val="004D0E54"/>
    <w:rsid w:val="004D1868"/>
    <w:rsid w:val="004D1C5E"/>
    <w:rsid w:val="004D2441"/>
    <w:rsid w:val="004D3B56"/>
    <w:rsid w:val="004D6D90"/>
    <w:rsid w:val="004D7469"/>
    <w:rsid w:val="004D7E68"/>
    <w:rsid w:val="004D7EA0"/>
    <w:rsid w:val="004E2458"/>
    <w:rsid w:val="004E2C2C"/>
    <w:rsid w:val="004E3E11"/>
    <w:rsid w:val="004E4AE1"/>
    <w:rsid w:val="004E4B99"/>
    <w:rsid w:val="004E63AF"/>
    <w:rsid w:val="004E6EEC"/>
    <w:rsid w:val="004E7D14"/>
    <w:rsid w:val="004F0A0E"/>
    <w:rsid w:val="004F17E3"/>
    <w:rsid w:val="004F1DCE"/>
    <w:rsid w:val="004F290A"/>
    <w:rsid w:val="004F2BA0"/>
    <w:rsid w:val="004F2ED6"/>
    <w:rsid w:val="004F3ECA"/>
    <w:rsid w:val="004F41D3"/>
    <w:rsid w:val="004F65E7"/>
    <w:rsid w:val="004F736A"/>
    <w:rsid w:val="004F7676"/>
    <w:rsid w:val="005025F6"/>
    <w:rsid w:val="00503270"/>
    <w:rsid w:val="005039EC"/>
    <w:rsid w:val="00503F4B"/>
    <w:rsid w:val="00504500"/>
    <w:rsid w:val="00507EFD"/>
    <w:rsid w:val="005103F3"/>
    <w:rsid w:val="00512899"/>
    <w:rsid w:val="00513C49"/>
    <w:rsid w:val="0051576F"/>
    <w:rsid w:val="00517725"/>
    <w:rsid w:val="005177CF"/>
    <w:rsid w:val="00520182"/>
    <w:rsid w:val="00525B29"/>
    <w:rsid w:val="00525C8C"/>
    <w:rsid w:val="0052661C"/>
    <w:rsid w:val="005316D6"/>
    <w:rsid w:val="00533B94"/>
    <w:rsid w:val="00534C12"/>
    <w:rsid w:val="005424C2"/>
    <w:rsid w:val="00543429"/>
    <w:rsid w:val="00544283"/>
    <w:rsid w:val="005463DD"/>
    <w:rsid w:val="005508E0"/>
    <w:rsid w:val="00551C8B"/>
    <w:rsid w:val="00551F07"/>
    <w:rsid w:val="00552522"/>
    <w:rsid w:val="00552C00"/>
    <w:rsid w:val="00553E7C"/>
    <w:rsid w:val="00554046"/>
    <w:rsid w:val="00554154"/>
    <w:rsid w:val="00554B49"/>
    <w:rsid w:val="005569E0"/>
    <w:rsid w:val="00556C1F"/>
    <w:rsid w:val="00556D1B"/>
    <w:rsid w:val="00560B73"/>
    <w:rsid w:val="0056136C"/>
    <w:rsid w:val="00563C33"/>
    <w:rsid w:val="00563E40"/>
    <w:rsid w:val="00564A56"/>
    <w:rsid w:val="00565A7E"/>
    <w:rsid w:val="005669B3"/>
    <w:rsid w:val="00566BEA"/>
    <w:rsid w:val="0057042D"/>
    <w:rsid w:val="005711D8"/>
    <w:rsid w:val="00572CD5"/>
    <w:rsid w:val="00573055"/>
    <w:rsid w:val="00573BA2"/>
    <w:rsid w:val="00582909"/>
    <w:rsid w:val="00584756"/>
    <w:rsid w:val="005861F5"/>
    <w:rsid w:val="00591022"/>
    <w:rsid w:val="00591195"/>
    <w:rsid w:val="005915AE"/>
    <w:rsid w:val="00592474"/>
    <w:rsid w:val="005929E7"/>
    <w:rsid w:val="00593EFD"/>
    <w:rsid w:val="005949DC"/>
    <w:rsid w:val="00594D29"/>
    <w:rsid w:val="00596743"/>
    <w:rsid w:val="005972C4"/>
    <w:rsid w:val="00597945"/>
    <w:rsid w:val="00597B22"/>
    <w:rsid w:val="005A096A"/>
    <w:rsid w:val="005A138A"/>
    <w:rsid w:val="005A395B"/>
    <w:rsid w:val="005A4D0C"/>
    <w:rsid w:val="005B08B8"/>
    <w:rsid w:val="005B3980"/>
    <w:rsid w:val="005B3CBD"/>
    <w:rsid w:val="005B4FEF"/>
    <w:rsid w:val="005B71BB"/>
    <w:rsid w:val="005C1B21"/>
    <w:rsid w:val="005C1BD4"/>
    <w:rsid w:val="005C2192"/>
    <w:rsid w:val="005C4ADA"/>
    <w:rsid w:val="005C50A9"/>
    <w:rsid w:val="005D0B35"/>
    <w:rsid w:val="005D116D"/>
    <w:rsid w:val="005D1D78"/>
    <w:rsid w:val="005D2190"/>
    <w:rsid w:val="005D454E"/>
    <w:rsid w:val="005D53BE"/>
    <w:rsid w:val="005D6829"/>
    <w:rsid w:val="005D7536"/>
    <w:rsid w:val="005E023F"/>
    <w:rsid w:val="005E29BE"/>
    <w:rsid w:val="005E2DAB"/>
    <w:rsid w:val="005E3F0C"/>
    <w:rsid w:val="005E51C0"/>
    <w:rsid w:val="005E5F03"/>
    <w:rsid w:val="005E6190"/>
    <w:rsid w:val="005E6373"/>
    <w:rsid w:val="005E6EDE"/>
    <w:rsid w:val="005F14D3"/>
    <w:rsid w:val="005F5218"/>
    <w:rsid w:val="005F5A35"/>
    <w:rsid w:val="005F6ED5"/>
    <w:rsid w:val="0060065D"/>
    <w:rsid w:val="00601CB2"/>
    <w:rsid w:val="006033CF"/>
    <w:rsid w:val="00607659"/>
    <w:rsid w:val="0061023B"/>
    <w:rsid w:val="00610B8C"/>
    <w:rsid w:val="00611070"/>
    <w:rsid w:val="00613870"/>
    <w:rsid w:val="006147BF"/>
    <w:rsid w:val="00614841"/>
    <w:rsid w:val="006156B9"/>
    <w:rsid w:val="006172E7"/>
    <w:rsid w:val="00617642"/>
    <w:rsid w:val="006178C4"/>
    <w:rsid w:val="00623E2B"/>
    <w:rsid w:val="00624CD0"/>
    <w:rsid w:val="00627135"/>
    <w:rsid w:val="00627C8A"/>
    <w:rsid w:val="0063566B"/>
    <w:rsid w:val="006362BD"/>
    <w:rsid w:val="006427DA"/>
    <w:rsid w:val="0064353D"/>
    <w:rsid w:val="00644B1A"/>
    <w:rsid w:val="0064509C"/>
    <w:rsid w:val="00645AB7"/>
    <w:rsid w:val="006463E1"/>
    <w:rsid w:val="00646CF9"/>
    <w:rsid w:val="00650DDB"/>
    <w:rsid w:val="00651649"/>
    <w:rsid w:val="00651917"/>
    <w:rsid w:val="00651CF1"/>
    <w:rsid w:val="00651D15"/>
    <w:rsid w:val="0065303F"/>
    <w:rsid w:val="0065507A"/>
    <w:rsid w:val="00656250"/>
    <w:rsid w:val="00662C76"/>
    <w:rsid w:val="0066334B"/>
    <w:rsid w:val="00663C4D"/>
    <w:rsid w:val="00664169"/>
    <w:rsid w:val="00665294"/>
    <w:rsid w:val="00665970"/>
    <w:rsid w:val="006710DF"/>
    <w:rsid w:val="006747CA"/>
    <w:rsid w:val="0068246F"/>
    <w:rsid w:val="006852DE"/>
    <w:rsid w:val="00686C37"/>
    <w:rsid w:val="006907E8"/>
    <w:rsid w:val="00692434"/>
    <w:rsid w:val="006950C7"/>
    <w:rsid w:val="00696639"/>
    <w:rsid w:val="006977B6"/>
    <w:rsid w:val="00697C60"/>
    <w:rsid w:val="006A0258"/>
    <w:rsid w:val="006A1416"/>
    <w:rsid w:val="006A1A52"/>
    <w:rsid w:val="006A47E0"/>
    <w:rsid w:val="006A5B28"/>
    <w:rsid w:val="006A5FF3"/>
    <w:rsid w:val="006A6EA8"/>
    <w:rsid w:val="006B1E5C"/>
    <w:rsid w:val="006B3D65"/>
    <w:rsid w:val="006B67DF"/>
    <w:rsid w:val="006B696A"/>
    <w:rsid w:val="006C0241"/>
    <w:rsid w:val="006C2F8C"/>
    <w:rsid w:val="006C3557"/>
    <w:rsid w:val="006C4182"/>
    <w:rsid w:val="006C4DE7"/>
    <w:rsid w:val="006C6BCB"/>
    <w:rsid w:val="006C745C"/>
    <w:rsid w:val="006C7ECE"/>
    <w:rsid w:val="006D0943"/>
    <w:rsid w:val="006D1EB9"/>
    <w:rsid w:val="006D2BF7"/>
    <w:rsid w:val="006D3D5A"/>
    <w:rsid w:val="006D5B5C"/>
    <w:rsid w:val="006D6E7D"/>
    <w:rsid w:val="006E025E"/>
    <w:rsid w:val="006E076F"/>
    <w:rsid w:val="006E15A5"/>
    <w:rsid w:val="006E25B8"/>
    <w:rsid w:val="006E5560"/>
    <w:rsid w:val="006E77B0"/>
    <w:rsid w:val="006F18A5"/>
    <w:rsid w:val="006F2FE6"/>
    <w:rsid w:val="006F4A05"/>
    <w:rsid w:val="006F5658"/>
    <w:rsid w:val="006F62D0"/>
    <w:rsid w:val="007006BD"/>
    <w:rsid w:val="0070267B"/>
    <w:rsid w:val="007039E9"/>
    <w:rsid w:val="00707FE3"/>
    <w:rsid w:val="0071095B"/>
    <w:rsid w:val="00710C82"/>
    <w:rsid w:val="00710F5B"/>
    <w:rsid w:val="00711EE0"/>
    <w:rsid w:val="00712804"/>
    <w:rsid w:val="00714116"/>
    <w:rsid w:val="007141C2"/>
    <w:rsid w:val="00715099"/>
    <w:rsid w:val="00715D06"/>
    <w:rsid w:val="00717A60"/>
    <w:rsid w:val="00721187"/>
    <w:rsid w:val="00721A04"/>
    <w:rsid w:val="00721FD8"/>
    <w:rsid w:val="00722D6E"/>
    <w:rsid w:val="00726C49"/>
    <w:rsid w:val="0072746E"/>
    <w:rsid w:val="00731407"/>
    <w:rsid w:val="007321D4"/>
    <w:rsid w:val="007344F6"/>
    <w:rsid w:val="00735416"/>
    <w:rsid w:val="00735C40"/>
    <w:rsid w:val="00735E38"/>
    <w:rsid w:val="0074334E"/>
    <w:rsid w:val="00744621"/>
    <w:rsid w:val="0074488E"/>
    <w:rsid w:val="00747BD4"/>
    <w:rsid w:val="007505A0"/>
    <w:rsid w:val="007519DD"/>
    <w:rsid w:val="00751E3A"/>
    <w:rsid w:val="00753DB7"/>
    <w:rsid w:val="00754F4F"/>
    <w:rsid w:val="00757969"/>
    <w:rsid w:val="00757A02"/>
    <w:rsid w:val="00760874"/>
    <w:rsid w:val="007608CF"/>
    <w:rsid w:val="00760A3B"/>
    <w:rsid w:val="007633D5"/>
    <w:rsid w:val="0076385B"/>
    <w:rsid w:val="00765184"/>
    <w:rsid w:val="007654BE"/>
    <w:rsid w:val="00765DCA"/>
    <w:rsid w:val="00766100"/>
    <w:rsid w:val="00766C0B"/>
    <w:rsid w:val="00771FEA"/>
    <w:rsid w:val="00772440"/>
    <w:rsid w:val="00772EE3"/>
    <w:rsid w:val="00773E21"/>
    <w:rsid w:val="00780E72"/>
    <w:rsid w:val="00781D19"/>
    <w:rsid w:val="00782D46"/>
    <w:rsid w:val="007850B0"/>
    <w:rsid w:val="007858FB"/>
    <w:rsid w:val="00785F4C"/>
    <w:rsid w:val="007864D9"/>
    <w:rsid w:val="007876AB"/>
    <w:rsid w:val="007945E9"/>
    <w:rsid w:val="0079688E"/>
    <w:rsid w:val="007A520D"/>
    <w:rsid w:val="007A5AFB"/>
    <w:rsid w:val="007B0C79"/>
    <w:rsid w:val="007B2715"/>
    <w:rsid w:val="007B526B"/>
    <w:rsid w:val="007B530F"/>
    <w:rsid w:val="007B598C"/>
    <w:rsid w:val="007B64DF"/>
    <w:rsid w:val="007B6936"/>
    <w:rsid w:val="007B7B73"/>
    <w:rsid w:val="007C0A84"/>
    <w:rsid w:val="007C1578"/>
    <w:rsid w:val="007C334E"/>
    <w:rsid w:val="007C398A"/>
    <w:rsid w:val="007C5555"/>
    <w:rsid w:val="007C5EA5"/>
    <w:rsid w:val="007C7488"/>
    <w:rsid w:val="007D26A6"/>
    <w:rsid w:val="007D2A33"/>
    <w:rsid w:val="007D3305"/>
    <w:rsid w:val="007D515C"/>
    <w:rsid w:val="007D535B"/>
    <w:rsid w:val="007D5594"/>
    <w:rsid w:val="007D5891"/>
    <w:rsid w:val="007D6009"/>
    <w:rsid w:val="007D6F2B"/>
    <w:rsid w:val="007D705D"/>
    <w:rsid w:val="007E072C"/>
    <w:rsid w:val="007E0D3C"/>
    <w:rsid w:val="007E1795"/>
    <w:rsid w:val="007E224F"/>
    <w:rsid w:val="007E286F"/>
    <w:rsid w:val="007E5E1F"/>
    <w:rsid w:val="007E797B"/>
    <w:rsid w:val="007F1366"/>
    <w:rsid w:val="007F2CB8"/>
    <w:rsid w:val="007F3380"/>
    <w:rsid w:val="007F4308"/>
    <w:rsid w:val="00800AED"/>
    <w:rsid w:val="00800FB0"/>
    <w:rsid w:val="00803AD5"/>
    <w:rsid w:val="00803CA6"/>
    <w:rsid w:val="00804B5D"/>
    <w:rsid w:val="008053DB"/>
    <w:rsid w:val="00806FF9"/>
    <w:rsid w:val="00807E6A"/>
    <w:rsid w:val="008105A0"/>
    <w:rsid w:val="008109CE"/>
    <w:rsid w:val="00810E6E"/>
    <w:rsid w:val="00811E31"/>
    <w:rsid w:val="0081628D"/>
    <w:rsid w:val="00816E5E"/>
    <w:rsid w:val="00822810"/>
    <w:rsid w:val="00822B83"/>
    <w:rsid w:val="00822B97"/>
    <w:rsid w:val="00823AB7"/>
    <w:rsid w:val="00823C9A"/>
    <w:rsid w:val="00823E85"/>
    <w:rsid w:val="00825655"/>
    <w:rsid w:val="00826A78"/>
    <w:rsid w:val="00826D6F"/>
    <w:rsid w:val="0083054C"/>
    <w:rsid w:val="00830DFE"/>
    <w:rsid w:val="008347FE"/>
    <w:rsid w:val="00836FA1"/>
    <w:rsid w:val="00841811"/>
    <w:rsid w:val="00844D4F"/>
    <w:rsid w:val="008463CC"/>
    <w:rsid w:val="00846B5B"/>
    <w:rsid w:val="00847EE4"/>
    <w:rsid w:val="00852156"/>
    <w:rsid w:val="00853988"/>
    <w:rsid w:val="0085497D"/>
    <w:rsid w:val="00855235"/>
    <w:rsid w:val="0085582D"/>
    <w:rsid w:val="00856501"/>
    <w:rsid w:val="00857EFE"/>
    <w:rsid w:val="0086133D"/>
    <w:rsid w:val="0086141C"/>
    <w:rsid w:val="00862163"/>
    <w:rsid w:val="008635EF"/>
    <w:rsid w:val="00865AB9"/>
    <w:rsid w:val="008671B9"/>
    <w:rsid w:val="00870B97"/>
    <w:rsid w:val="00871E51"/>
    <w:rsid w:val="00872C14"/>
    <w:rsid w:val="00873788"/>
    <w:rsid w:val="00873E0B"/>
    <w:rsid w:val="0087487B"/>
    <w:rsid w:val="00875247"/>
    <w:rsid w:val="0087560C"/>
    <w:rsid w:val="00880842"/>
    <w:rsid w:val="00881AFE"/>
    <w:rsid w:val="00886126"/>
    <w:rsid w:val="00887312"/>
    <w:rsid w:val="008877D5"/>
    <w:rsid w:val="0089227E"/>
    <w:rsid w:val="00892C9B"/>
    <w:rsid w:val="00893836"/>
    <w:rsid w:val="00895AEB"/>
    <w:rsid w:val="008964A9"/>
    <w:rsid w:val="00897E8A"/>
    <w:rsid w:val="008A0E0C"/>
    <w:rsid w:val="008A13D0"/>
    <w:rsid w:val="008A4500"/>
    <w:rsid w:val="008B0119"/>
    <w:rsid w:val="008B0D13"/>
    <w:rsid w:val="008B5350"/>
    <w:rsid w:val="008B54A1"/>
    <w:rsid w:val="008B5AF9"/>
    <w:rsid w:val="008B638C"/>
    <w:rsid w:val="008C14AA"/>
    <w:rsid w:val="008C32D3"/>
    <w:rsid w:val="008C4E9B"/>
    <w:rsid w:val="008D0232"/>
    <w:rsid w:val="008D0670"/>
    <w:rsid w:val="008D116C"/>
    <w:rsid w:val="008D12D5"/>
    <w:rsid w:val="008D2D56"/>
    <w:rsid w:val="008D3B56"/>
    <w:rsid w:val="008D3F72"/>
    <w:rsid w:val="008D5536"/>
    <w:rsid w:val="008D558C"/>
    <w:rsid w:val="008D6BCE"/>
    <w:rsid w:val="008D6CCE"/>
    <w:rsid w:val="008D740A"/>
    <w:rsid w:val="008E134B"/>
    <w:rsid w:val="008E2CFB"/>
    <w:rsid w:val="008E2F7B"/>
    <w:rsid w:val="008E3981"/>
    <w:rsid w:val="008E50CF"/>
    <w:rsid w:val="008E77F3"/>
    <w:rsid w:val="008F29B6"/>
    <w:rsid w:val="008F2A26"/>
    <w:rsid w:val="008F2DBD"/>
    <w:rsid w:val="008F386A"/>
    <w:rsid w:val="008F387A"/>
    <w:rsid w:val="008F5A1F"/>
    <w:rsid w:val="008F6A69"/>
    <w:rsid w:val="00900FD9"/>
    <w:rsid w:val="009012E9"/>
    <w:rsid w:val="00901D99"/>
    <w:rsid w:val="00902ACB"/>
    <w:rsid w:val="009040C6"/>
    <w:rsid w:val="009054F5"/>
    <w:rsid w:val="009056BD"/>
    <w:rsid w:val="00906EAD"/>
    <w:rsid w:val="00910264"/>
    <w:rsid w:val="0091062E"/>
    <w:rsid w:val="00913467"/>
    <w:rsid w:val="00917E5E"/>
    <w:rsid w:val="00922393"/>
    <w:rsid w:val="0092267C"/>
    <w:rsid w:val="00922C9A"/>
    <w:rsid w:val="00923468"/>
    <w:rsid w:val="00923C57"/>
    <w:rsid w:val="00923CAA"/>
    <w:rsid w:val="00926D78"/>
    <w:rsid w:val="009279A0"/>
    <w:rsid w:val="00927AC8"/>
    <w:rsid w:val="00930199"/>
    <w:rsid w:val="00930F7D"/>
    <w:rsid w:val="009332AA"/>
    <w:rsid w:val="00934AA2"/>
    <w:rsid w:val="00935596"/>
    <w:rsid w:val="00937484"/>
    <w:rsid w:val="00944CDA"/>
    <w:rsid w:val="00952240"/>
    <w:rsid w:val="00952D18"/>
    <w:rsid w:val="0095335F"/>
    <w:rsid w:val="00955CEE"/>
    <w:rsid w:val="0095702D"/>
    <w:rsid w:val="009607A2"/>
    <w:rsid w:val="00962388"/>
    <w:rsid w:val="00963080"/>
    <w:rsid w:val="00965687"/>
    <w:rsid w:val="0097063F"/>
    <w:rsid w:val="00971D4E"/>
    <w:rsid w:val="00972797"/>
    <w:rsid w:val="00973110"/>
    <w:rsid w:val="0097389A"/>
    <w:rsid w:val="00974437"/>
    <w:rsid w:val="00974BC1"/>
    <w:rsid w:val="00976455"/>
    <w:rsid w:val="0098071D"/>
    <w:rsid w:val="00982037"/>
    <w:rsid w:val="00982F71"/>
    <w:rsid w:val="00983C31"/>
    <w:rsid w:val="00983FD5"/>
    <w:rsid w:val="009859FB"/>
    <w:rsid w:val="00986691"/>
    <w:rsid w:val="00986A8E"/>
    <w:rsid w:val="00986CC0"/>
    <w:rsid w:val="009879AE"/>
    <w:rsid w:val="00987CBF"/>
    <w:rsid w:val="00991DBF"/>
    <w:rsid w:val="009920A6"/>
    <w:rsid w:val="00994971"/>
    <w:rsid w:val="009A0784"/>
    <w:rsid w:val="009A2DB0"/>
    <w:rsid w:val="009A5B14"/>
    <w:rsid w:val="009B0346"/>
    <w:rsid w:val="009B0598"/>
    <w:rsid w:val="009B0D7C"/>
    <w:rsid w:val="009B18EA"/>
    <w:rsid w:val="009B2889"/>
    <w:rsid w:val="009B4A04"/>
    <w:rsid w:val="009C0C0E"/>
    <w:rsid w:val="009C0C53"/>
    <w:rsid w:val="009C1386"/>
    <w:rsid w:val="009C18FD"/>
    <w:rsid w:val="009C2C71"/>
    <w:rsid w:val="009C3C4E"/>
    <w:rsid w:val="009C558F"/>
    <w:rsid w:val="009C56F1"/>
    <w:rsid w:val="009C640A"/>
    <w:rsid w:val="009D14C5"/>
    <w:rsid w:val="009D2546"/>
    <w:rsid w:val="009D26E0"/>
    <w:rsid w:val="009D27EF"/>
    <w:rsid w:val="009E0666"/>
    <w:rsid w:val="009E2187"/>
    <w:rsid w:val="009E5CAE"/>
    <w:rsid w:val="009E655F"/>
    <w:rsid w:val="009E70EE"/>
    <w:rsid w:val="009F0D77"/>
    <w:rsid w:val="009F1C53"/>
    <w:rsid w:val="009F3552"/>
    <w:rsid w:val="009F3F3D"/>
    <w:rsid w:val="009F4F27"/>
    <w:rsid w:val="009F4FA0"/>
    <w:rsid w:val="009F5FB9"/>
    <w:rsid w:val="009F6F9A"/>
    <w:rsid w:val="00A01751"/>
    <w:rsid w:val="00A0248F"/>
    <w:rsid w:val="00A0314B"/>
    <w:rsid w:val="00A03C34"/>
    <w:rsid w:val="00A05A68"/>
    <w:rsid w:val="00A06C58"/>
    <w:rsid w:val="00A07148"/>
    <w:rsid w:val="00A078A9"/>
    <w:rsid w:val="00A13BA8"/>
    <w:rsid w:val="00A16766"/>
    <w:rsid w:val="00A16E29"/>
    <w:rsid w:val="00A17B22"/>
    <w:rsid w:val="00A206FE"/>
    <w:rsid w:val="00A219DB"/>
    <w:rsid w:val="00A21C50"/>
    <w:rsid w:val="00A21F14"/>
    <w:rsid w:val="00A22E65"/>
    <w:rsid w:val="00A2306E"/>
    <w:rsid w:val="00A23C49"/>
    <w:rsid w:val="00A24508"/>
    <w:rsid w:val="00A24964"/>
    <w:rsid w:val="00A25AB9"/>
    <w:rsid w:val="00A2703B"/>
    <w:rsid w:val="00A30A2B"/>
    <w:rsid w:val="00A3421E"/>
    <w:rsid w:val="00A36BED"/>
    <w:rsid w:val="00A373CF"/>
    <w:rsid w:val="00A42A01"/>
    <w:rsid w:val="00A446F4"/>
    <w:rsid w:val="00A44936"/>
    <w:rsid w:val="00A4575C"/>
    <w:rsid w:val="00A47703"/>
    <w:rsid w:val="00A47BD2"/>
    <w:rsid w:val="00A53177"/>
    <w:rsid w:val="00A5471A"/>
    <w:rsid w:val="00A54C3E"/>
    <w:rsid w:val="00A55324"/>
    <w:rsid w:val="00A57980"/>
    <w:rsid w:val="00A6262F"/>
    <w:rsid w:val="00A642A8"/>
    <w:rsid w:val="00A64D98"/>
    <w:rsid w:val="00A706B8"/>
    <w:rsid w:val="00A712D4"/>
    <w:rsid w:val="00A73165"/>
    <w:rsid w:val="00A7578E"/>
    <w:rsid w:val="00A75C77"/>
    <w:rsid w:val="00A769B0"/>
    <w:rsid w:val="00A84163"/>
    <w:rsid w:val="00A84A1F"/>
    <w:rsid w:val="00A84BA0"/>
    <w:rsid w:val="00A85992"/>
    <w:rsid w:val="00A90078"/>
    <w:rsid w:val="00A93B05"/>
    <w:rsid w:val="00A95263"/>
    <w:rsid w:val="00AA1E98"/>
    <w:rsid w:val="00AA26FA"/>
    <w:rsid w:val="00AA451C"/>
    <w:rsid w:val="00AA5B07"/>
    <w:rsid w:val="00AA5B35"/>
    <w:rsid w:val="00AA7487"/>
    <w:rsid w:val="00AB0400"/>
    <w:rsid w:val="00AB0F08"/>
    <w:rsid w:val="00AB1BA0"/>
    <w:rsid w:val="00AB422C"/>
    <w:rsid w:val="00AB618A"/>
    <w:rsid w:val="00AB7822"/>
    <w:rsid w:val="00AB7BC4"/>
    <w:rsid w:val="00AC1CF7"/>
    <w:rsid w:val="00AC2AE9"/>
    <w:rsid w:val="00AC35C3"/>
    <w:rsid w:val="00AC6ACD"/>
    <w:rsid w:val="00AC7E8A"/>
    <w:rsid w:val="00AD4376"/>
    <w:rsid w:val="00AD507D"/>
    <w:rsid w:val="00AD51B8"/>
    <w:rsid w:val="00AD6EE9"/>
    <w:rsid w:val="00AD7AB5"/>
    <w:rsid w:val="00AE0DAA"/>
    <w:rsid w:val="00AE22EC"/>
    <w:rsid w:val="00AE3FC9"/>
    <w:rsid w:val="00AE6A62"/>
    <w:rsid w:val="00AE6FBD"/>
    <w:rsid w:val="00AE787D"/>
    <w:rsid w:val="00AF617E"/>
    <w:rsid w:val="00AF6FD7"/>
    <w:rsid w:val="00B00320"/>
    <w:rsid w:val="00B014E7"/>
    <w:rsid w:val="00B01DEF"/>
    <w:rsid w:val="00B02F18"/>
    <w:rsid w:val="00B036CC"/>
    <w:rsid w:val="00B05EBD"/>
    <w:rsid w:val="00B06F68"/>
    <w:rsid w:val="00B07142"/>
    <w:rsid w:val="00B078A5"/>
    <w:rsid w:val="00B11572"/>
    <w:rsid w:val="00B130B7"/>
    <w:rsid w:val="00B151F9"/>
    <w:rsid w:val="00B15B77"/>
    <w:rsid w:val="00B16E67"/>
    <w:rsid w:val="00B22E02"/>
    <w:rsid w:val="00B239C6"/>
    <w:rsid w:val="00B25419"/>
    <w:rsid w:val="00B25D5E"/>
    <w:rsid w:val="00B279A1"/>
    <w:rsid w:val="00B27B87"/>
    <w:rsid w:val="00B307F3"/>
    <w:rsid w:val="00B30F45"/>
    <w:rsid w:val="00B317DB"/>
    <w:rsid w:val="00B3478F"/>
    <w:rsid w:val="00B4061A"/>
    <w:rsid w:val="00B44270"/>
    <w:rsid w:val="00B44C63"/>
    <w:rsid w:val="00B50372"/>
    <w:rsid w:val="00B52244"/>
    <w:rsid w:val="00B53784"/>
    <w:rsid w:val="00B53F37"/>
    <w:rsid w:val="00B54E46"/>
    <w:rsid w:val="00B55225"/>
    <w:rsid w:val="00B555EB"/>
    <w:rsid w:val="00B568CB"/>
    <w:rsid w:val="00B603A8"/>
    <w:rsid w:val="00B6050B"/>
    <w:rsid w:val="00B610B7"/>
    <w:rsid w:val="00B62254"/>
    <w:rsid w:val="00B625FD"/>
    <w:rsid w:val="00B64EBD"/>
    <w:rsid w:val="00B65DEF"/>
    <w:rsid w:val="00B660AC"/>
    <w:rsid w:val="00B7107C"/>
    <w:rsid w:val="00B73768"/>
    <w:rsid w:val="00B74774"/>
    <w:rsid w:val="00B7528E"/>
    <w:rsid w:val="00B773FB"/>
    <w:rsid w:val="00B77624"/>
    <w:rsid w:val="00B8108C"/>
    <w:rsid w:val="00B8170D"/>
    <w:rsid w:val="00B8173D"/>
    <w:rsid w:val="00B82516"/>
    <w:rsid w:val="00B85290"/>
    <w:rsid w:val="00B87A70"/>
    <w:rsid w:val="00B92F40"/>
    <w:rsid w:val="00B93505"/>
    <w:rsid w:val="00B960F0"/>
    <w:rsid w:val="00B96C06"/>
    <w:rsid w:val="00BA1643"/>
    <w:rsid w:val="00BA23A6"/>
    <w:rsid w:val="00BA2BEC"/>
    <w:rsid w:val="00BA2DBD"/>
    <w:rsid w:val="00BA3EF2"/>
    <w:rsid w:val="00BA58A8"/>
    <w:rsid w:val="00BA720B"/>
    <w:rsid w:val="00BB0BE5"/>
    <w:rsid w:val="00BB1372"/>
    <w:rsid w:val="00BB1D53"/>
    <w:rsid w:val="00BB31CE"/>
    <w:rsid w:val="00BB3207"/>
    <w:rsid w:val="00BB49D0"/>
    <w:rsid w:val="00BB5714"/>
    <w:rsid w:val="00BB631E"/>
    <w:rsid w:val="00BB6BCC"/>
    <w:rsid w:val="00BB7BAD"/>
    <w:rsid w:val="00BB7D3D"/>
    <w:rsid w:val="00BC27AC"/>
    <w:rsid w:val="00BC3363"/>
    <w:rsid w:val="00BC4059"/>
    <w:rsid w:val="00BC5CB6"/>
    <w:rsid w:val="00BC6169"/>
    <w:rsid w:val="00BC72F5"/>
    <w:rsid w:val="00BC7F9D"/>
    <w:rsid w:val="00BD0B7C"/>
    <w:rsid w:val="00BD0D3F"/>
    <w:rsid w:val="00BD2121"/>
    <w:rsid w:val="00BD360D"/>
    <w:rsid w:val="00BD39CC"/>
    <w:rsid w:val="00BD674D"/>
    <w:rsid w:val="00BD6765"/>
    <w:rsid w:val="00BE004C"/>
    <w:rsid w:val="00BE12EE"/>
    <w:rsid w:val="00BE1CDB"/>
    <w:rsid w:val="00BE2CD4"/>
    <w:rsid w:val="00BE557E"/>
    <w:rsid w:val="00BE586D"/>
    <w:rsid w:val="00BE6537"/>
    <w:rsid w:val="00BE75EA"/>
    <w:rsid w:val="00BF2D80"/>
    <w:rsid w:val="00BF6CF2"/>
    <w:rsid w:val="00BF6D49"/>
    <w:rsid w:val="00BF7439"/>
    <w:rsid w:val="00BF74D2"/>
    <w:rsid w:val="00C052A3"/>
    <w:rsid w:val="00C0695D"/>
    <w:rsid w:val="00C06A1C"/>
    <w:rsid w:val="00C0732D"/>
    <w:rsid w:val="00C07DA3"/>
    <w:rsid w:val="00C12A6C"/>
    <w:rsid w:val="00C12C91"/>
    <w:rsid w:val="00C15336"/>
    <w:rsid w:val="00C16CB4"/>
    <w:rsid w:val="00C17691"/>
    <w:rsid w:val="00C17705"/>
    <w:rsid w:val="00C17E79"/>
    <w:rsid w:val="00C2023E"/>
    <w:rsid w:val="00C20CB4"/>
    <w:rsid w:val="00C219FD"/>
    <w:rsid w:val="00C21A74"/>
    <w:rsid w:val="00C234D6"/>
    <w:rsid w:val="00C240C4"/>
    <w:rsid w:val="00C242B3"/>
    <w:rsid w:val="00C24D28"/>
    <w:rsid w:val="00C24DB5"/>
    <w:rsid w:val="00C25087"/>
    <w:rsid w:val="00C2763E"/>
    <w:rsid w:val="00C27FA6"/>
    <w:rsid w:val="00C31238"/>
    <w:rsid w:val="00C32C07"/>
    <w:rsid w:val="00C333DA"/>
    <w:rsid w:val="00C362E4"/>
    <w:rsid w:val="00C375FB"/>
    <w:rsid w:val="00C37FAE"/>
    <w:rsid w:val="00C413AD"/>
    <w:rsid w:val="00C43213"/>
    <w:rsid w:val="00C464E2"/>
    <w:rsid w:val="00C50DF4"/>
    <w:rsid w:val="00C51C90"/>
    <w:rsid w:val="00C52A7D"/>
    <w:rsid w:val="00C52DA0"/>
    <w:rsid w:val="00C53A07"/>
    <w:rsid w:val="00C54AD6"/>
    <w:rsid w:val="00C54C00"/>
    <w:rsid w:val="00C54E9D"/>
    <w:rsid w:val="00C60312"/>
    <w:rsid w:val="00C607E8"/>
    <w:rsid w:val="00C61549"/>
    <w:rsid w:val="00C6176D"/>
    <w:rsid w:val="00C617F0"/>
    <w:rsid w:val="00C61D87"/>
    <w:rsid w:val="00C62446"/>
    <w:rsid w:val="00C630C2"/>
    <w:rsid w:val="00C63D0D"/>
    <w:rsid w:val="00C647B1"/>
    <w:rsid w:val="00C67B6C"/>
    <w:rsid w:val="00C67FBA"/>
    <w:rsid w:val="00C703D9"/>
    <w:rsid w:val="00C71DE7"/>
    <w:rsid w:val="00C73BC7"/>
    <w:rsid w:val="00C74399"/>
    <w:rsid w:val="00C75306"/>
    <w:rsid w:val="00C775D4"/>
    <w:rsid w:val="00C84B7C"/>
    <w:rsid w:val="00C85D1A"/>
    <w:rsid w:val="00C908F4"/>
    <w:rsid w:val="00C90D8A"/>
    <w:rsid w:val="00C91234"/>
    <w:rsid w:val="00C91FCF"/>
    <w:rsid w:val="00C93CAF"/>
    <w:rsid w:val="00C94357"/>
    <w:rsid w:val="00C9464F"/>
    <w:rsid w:val="00C956BC"/>
    <w:rsid w:val="00C9626D"/>
    <w:rsid w:val="00CA0392"/>
    <w:rsid w:val="00CA1005"/>
    <w:rsid w:val="00CA6540"/>
    <w:rsid w:val="00CB1013"/>
    <w:rsid w:val="00CB1115"/>
    <w:rsid w:val="00CB11EC"/>
    <w:rsid w:val="00CB3C3C"/>
    <w:rsid w:val="00CB77A2"/>
    <w:rsid w:val="00CC0006"/>
    <w:rsid w:val="00CC0D20"/>
    <w:rsid w:val="00CC2560"/>
    <w:rsid w:val="00CC4564"/>
    <w:rsid w:val="00CC5665"/>
    <w:rsid w:val="00CC6780"/>
    <w:rsid w:val="00CC75D5"/>
    <w:rsid w:val="00CC7A5C"/>
    <w:rsid w:val="00CC7D93"/>
    <w:rsid w:val="00CC7ED5"/>
    <w:rsid w:val="00CD05B8"/>
    <w:rsid w:val="00CD0819"/>
    <w:rsid w:val="00CD08AA"/>
    <w:rsid w:val="00CD1B39"/>
    <w:rsid w:val="00CD1D24"/>
    <w:rsid w:val="00CD1FDB"/>
    <w:rsid w:val="00CD318E"/>
    <w:rsid w:val="00CD35FF"/>
    <w:rsid w:val="00CD3695"/>
    <w:rsid w:val="00CD4F9F"/>
    <w:rsid w:val="00CD67DE"/>
    <w:rsid w:val="00CD75EE"/>
    <w:rsid w:val="00CD7C40"/>
    <w:rsid w:val="00CE135B"/>
    <w:rsid w:val="00CE333A"/>
    <w:rsid w:val="00CE352A"/>
    <w:rsid w:val="00CE3687"/>
    <w:rsid w:val="00CE3A90"/>
    <w:rsid w:val="00CE64A5"/>
    <w:rsid w:val="00CF374F"/>
    <w:rsid w:val="00CF4A7A"/>
    <w:rsid w:val="00CF516E"/>
    <w:rsid w:val="00CF5735"/>
    <w:rsid w:val="00CF581B"/>
    <w:rsid w:val="00CF668E"/>
    <w:rsid w:val="00D01FB5"/>
    <w:rsid w:val="00D02558"/>
    <w:rsid w:val="00D0423F"/>
    <w:rsid w:val="00D042BB"/>
    <w:rsid w:val="00D0693F"/>
    <w:rsid w:val="00D075CD"/>
    <w:rsid w:val="00D07EA6"/>
    <w:rsid w:val="00D1558B"/>
    <w:rsid w:val="00D163E5"/>
    <w:rsid w:val="00D16DF1"/>
    <w:rsid w:val="00D201B5"/>
    <w:rsid w:val="00D2160D"/>
    <w:rsid w:val="00D21C00"/>
    <w:rsid w:val="00D2353F"/>
    <w:rsid w:val="00D23AF5"/>
    <w:rsid w:val="00D24A10"/>
    <w:rsid w:val="00D253A1"/>
    <w:rsid w:val="00D3135D"/>
    <w:rsid w:val="00D3289A"/>
    <w:rsid w:val="00D32DC1"/>
    <w:rsid w:val="00D33E96"/>
    <w:rsid w:val="00D41D2E"/>
    <w:rsid w:val="00D425A1"/>
    <w:rsid w:val="00D4283E"/>
    <w:rsid w:val="00D46D21"/>
    <w:rsid w:val="00D51B1B"/>
    <w:rsid w:val="00D51C8D"/>
    <w:rsid w:val="00D5259A"/>
    <w:rsid w:val="00D52943"/>
    <w:rsid w:val="00D52CAF"/>
    <w:rsid w:val="00D53630"/>
    <w:rsid w:val="00D5480E"/>
    <w:rsid w:val="00D55D50"/>
    <w:rsid w:val="00D626BD"/>
    <w:rsid w:val="00D633DE"/>
    <w:rsid w:val="00D6679E"/>
    <w:rsid w:val="00D67B4C"/>
    <w:rsid w:val="00D67CDE"/>
    <w:rsid w:val="00D70D72"/>
    <w:rsid w:val="00D70EFD"/>
    <w:rsid w:val="00D745CB"/>
    <w:rsid w:val="00D75459"/>
    <w:rsid w:val="00D80852"/>
    <w:rsid w:val="00D82DC3"/>
    <w:rsid w:val="00D84E61"/>
    <w:rsid w:val="00D85E65"/>
    <w:rsid w:val="00D8707A"/>
    <w:rsid w:val="00D903D1"/>
    <w:rsid w:val="00D91B29"/>
    <w:rsid w:val="00D95844"/>
    <w:rsid w:val="00D9688A"/>
    <w:rsid w:val="00DA010B"/>
    <w:rsid w:val="00DA42EC"/>
    <w:rsid w:val="00DA51D3"/>
    <w:rsid w:val="00DA7687"/>
    <w:rsid w:val="00DA78B0"/>
    <w:rsid w:val="00DB1782"/>
    <w:rsid w:val="00DB1AC7"/>
    <w:rsid w:val="00DB2A43"/>
    <w:rsid w:val="00DB3088"/>
    <w:rsid w:val="00DB445F"/>
    <w:rsid w:val="00DB4963"/>
    <w:rsid w:val="00DB4E29"/>
    <w:rsid w:val="00DB5DCC"/>
    <w:rsid w:val="00DB6DEF"/>
    <w:rsid w:val="00DB718E"/>
    <w:rsid w:val="00DB7893"/>
    <w:rsid w:val="00DB7D97"/>
    <w:rsid w:val="00DC2098"/>
    <w:rsid w:val="00DC284B"/>
    <w:rsid w:val="00DC4495"/>
    <w:rsid w:val="00DC5D64"/>
    <w:rsid w:val="00DC6A6F"/>
    <w:rsid w:val="00DD20EB"/>
    <w:rsid w:val="00DD3E5D"/>
    <w:rsid w:val="00DD5E08"/>
    <w:rsid w:val="00DD6346"/>
    <w:rsid w:val="00DD7105"/>
    <w:rsid w:val="00DD77A5"/>
    <w:rsid w:val="00DD7A03"/>
    <w:rsid w:val="00DE1BC9"/>
    <w:rsid w:val="00DE33F3"/>
    <w:rsid w:val="00DE4B73"/>
    <w:rsid w:val="00DE54E6"/>
    <w:rsid w:val="00DE55E0"/>
    <w:rsid w:val="00DF1836"/>
    <w:rsid w:val="00DF20AE"/>
    <w:rsid w:val="00DF2F1F"/>
    <w:rsid w:val="00DF3BAD"/>
    <w:rsid w:val="00DF3E74"/>
    <w:rsid w:val="00DF4D50"/>
    <w:rsid w:val="00DF598E"/>
    <w:rsid w:val="00DF7E9A"/>
    <w:rsid w:val="00E00833"/>
    <w:rsid w:val="00E00FFC"/>
    <w:rsid w:val="00E03517"/>
    <w:rsid w:val="00E05608"/>
    <w:rsid w:val="00E0689B"/>
    <w:rsid w:val="00E06B29"/>
    <w:rsid w:val="00E06D02"/>
    <w:rsid w:val="00E11143"/>
    <w:rsid w:val="00E1143F"/>
    <w:rsid w:val="00E125E9"/>
    <w:rsid w:val="00E14001"/>
    <w:rsid w:val="00E14214"/>
    <w:rsid w:val="00E17021"/>
    <w:rsid w:val="00E178FA"/>
    <w:rsid w:val="00E20269"/>
    <w:rsid w:val="00E23067"/>
    <w:rsid w:val="00E24CC0"/>
    <w:rsid w:val="00E24D05"/>
    <w:rsid w:val="00E268CD"/>
    <w:rsid w:val="00E273B1"/>
    <w:rsid w:val="00E27585"/>
    <w:rsid w:val="00E27AF5"/>
    <w:rsid w:val="00E30FA8"/>
    <w:rsid w:val="00E314B9"/>
    <w:rsid w:val="00E33A66"/>
    <w:rsid w:val="00E34669"/>
    <w:rsid w:val="00E362C0"/>
    <w:rsid w:val="00E364E7"/>
    <w:rsid w:val="00E4041D"/>
    <w:rsid w:val="00E415F2"/>
    <w:rsid w:val="00E42BAF"/>
    <w:rsid w:val="00E46425"/>
    <w:rsid w:val="00E52C6F"/>
    <w:rsid w:val="00E53553"/>
    <w:rsid w:val="00E54DBC"/>
    <w:rsid w:val="00E563E1"/>
    <w:rsid w:val="00E56B5D"/>
    <w:rsid w:val="00E5776E"/>
    <w:rsid w:val="00E57CF6"/>
    <w:rsid w:val="00E60279"/>
    <w:rsid w:val="00E6132F"/>
    <w:rsid w:val="00E62AC7"/>
    <w:rsid w:val="00E62EB9"/>
    <w:rsid w:val="00E63097"/>
    <w:rsid w:val="00E638A0"/>
    <w:rsid w:val="00E64FBB"/>
    <w:rsid w:val="00E652B1"/>
    <w:rsid w:val="00E663E2"/>
    <w:rsid w:val="00E676EB"/>
    <w:rsid w:val="00E7026E"/>
    <w:rsid w:val="00E719C3"/>
    <w:rsid w:val="00E72444"/>
    <w:rsid w:val="00E76E1C"/>
    <w:rsid w:val="00E77D84"/>
    <w:rsid w:val="00E811FE"/>
    <w:rsid w:val="00E81CC6"/>
    <w:rsid w:val="00E81EF9"/>
    <w:rsid w:val="00E84EBF"/>
    <w:rsid w:val="00E8613B"/>
    <w:rsid w:val="00E906A4"/>
    <w:rsid w:val="00E90ED4"/>
    <w:rsid w:val="00E921FF"/>
    <w:rsid w:val="00E978A1"/>
    <w:rsid w:val="00E97AF1"/>
    <w:rsid w:val="00EA2BFA"/>
    <w:rsid w:val="00EA310A"/>
    <w:rsid w:val="00EA42AE"/>
    <w:rsid w:val="00EA70F4"/>
    <w:rsid w:val="00EB17ED"/>
    <w:rsid w:val="00EB2D4C"/>
    <w:rsid w:val="00EB2FA5"/>
    <w:rsid w:val="00EB4F60"/>
    <w:rsid w:val="00EB5A5F"/>
    <w:rsid w:val="00EC24B8"/>
    <w:rsid w:val="00EC2D36"/>
    <w:rsid w:val="00EC3558"/>
    <w:rsid w:val="00EC55A9"/>
    <w:rsid w:val="00EC5C4C"/>
    <w:rsid w:val="00EC6856"/>
    <w:rsid w:val="00EC733B"/>
    <w:rsid w:val="00ED06B3"/>
    <w:rsid w:val="00ED17B6"/>
    <w:rsid w:val="00ED1D62"/>
    <w:rsid w:val="00ED22C4"/>
    <w:rsid w:val="00ED62AE"/>
    <w:rsid w:val="00ED6495"/>
    <w:rsid w:val="00EE01B6"/>
    <w:rsid w:val="00EE2C80"/>
    <w:rsid w:val="00EE4ED4"/>
    <w:rsid w:val="00EE4EFB"/>
    <w:rsid w:val="00EE5B85"/>
    <w:rsid w:val="00EE618A"/>
    <w:rsid w:val="00EF0367"/>
    <w:rsid w:val="00EF13CA"/>
    <w:rsid w:val="00EF14C6"/>
    <w:rsid w:val="00EF1BC6"/>
    <w:rsid w:val="00EF1FB3"/>
    <w:rsid w:val="00EF2C7C"/>
    <w:rsid w:val="00EF570E"/>
    <w:rsid w:val="00EF7DC4"/>
    <w:rsid w:val="00F00BC4"/>
    <w:rsid w:val="00F01C1B"/>
    <w:rsid w:val="00F030EC"/>
    <w:rsid w:val="00F0423F"/>
    <w:rsid w:val="00F06432"/>
    <w:rsid w:val="00F06AED"/>
    <w:rsid w:val="00F1053D"/>
    <w:rsid w:val="00F105D4"/>
    <w:rsid w:val="00F11443"/>
    <w:rsid w:val="00F132E0"/>
    <w:rsid w:val="00F135D0"/>
    <w:rsid w:val="00F14A33"/>
    <w:rsid w:val="00F2128A"/>
    <w:rsid w:val="00F218EB"/>
    <w:rsid w:val="00F22C4E"/>
    <w:rsid w:val="00F23AAC"/>
    <w:rsid w:val="00F24AD5"/>
    <w:rsid w:val="00F2534D"/>
    <w:rsid w:val="00F259CE"/>
    <w:rsid w:val="00F26B4B"/>
    <w:rsid w:val="00F3192D"/>
    <w:rsid w:val="00F34C90"/>
    <w:rsid w:val="00F36DBE"/>
    <w:rsid w:val="00F41650"/>
    <w:rsid w:val="00F424C7"/>
    <w:rsid w:val="00F43FA7"/>
    <w:rsid w:val="00F450C2"/>
    <w:rsid w:val="00F4568B"/>
    <w:rsid w:val="00F45905"/>
    <w:rsid w:val="00F47D3E"/>
    <w:rsid w:val="00F506C1"/>
    <w:rsid w:val="00F51786"/>
    <w:rsid w:val="00F56D97"/>
    <w:rsid w:val="00F57F26"/>
    <w:rsid w:val="00F647A2"/>
    <w:rsid w:val="00F66B19"/>
    <w:rsid w:val="00F67C66"/>
    <w:rsid w:val="00F70566"/>
    <w:rsid w:val="00F719C0"/>
    <w:rsid w:val="00F736A9"/>
    <w:rsid w:val="00F736DD"/>
    <w:rsid w:val="00F7411E"/>
    <w:rsid w:val="00F75304"/>
    <w:rsid w:val="00F759B0"/>
    <w:rsid w:val="00F76F0A"/>
    <w:rsid w:val="00F7742D"/>
    <w:rsid w:val="00F81B94"/>
    <w:rsid w:val="00F8468D"/>
    <w:rsid w:val="00F86F4D"/>
    <w:rsid w:val="00F870AD"/>
    <w:rsid w:val="00F90833"/>
    <w:rsid w:val="00F90A2F"/>
    <w:rsid w:val="00F92F9F"/>
    <w:rsid w:val="00F9513F"/>
    <w:rsid w:val="00F95AA6"/>
    <w:rsid w:val="00FA059A"/>
    <w:rsid w:val="00FA14C3"/>
    <w:rsid w:val="00FB18C2"/>
    <w:rsid w:val="00FB3667"/>
    <w:rsid w:val="00FC0C52"/>
    <w:rsid w:val="00FC335A"/>
    <w:rsid w:val="00FC3C61"/>
    <w:rsid w:val="00FC41D0"/>
    <w:rsid w:val="00FC46B6"/>
    <w:rsid w:val="00FC4B3D"/>
    <w:rsid w:val="00FC537C"/>
    <w:rsid w:val="00FC6053"/>
    <w:rsid w:val="00FC617F"/>
    <w:rsid w:val="00FC6DA9"/>
    <w:rsid w:val="00FD2F94"/>
    <w:rsid w:val="00FD3811"/>
    <w:rsid w:val="00FD3A7A"/>
    <w:rsid w:val="00FD5745"/>
    <w:rsid w:val="00FD5E21"/>
    <w:rsid w:val="00FD5FB6"/>
    <w:rsid w:val="00FD66ED"/>
    <w:rsid w:val="00FD786C"/>
    <w:rsid w:val="00FE0D02"/>
    <w:rsid w:val="00FE3315"/>
    <w:rsid w:val="00FE4248"/>
    <w:rsid w:val="00FE46BD"/>
    <w:rsid w:val="00FE63E8"/>
    <w:rsid w:val="00FF0E84"/>
    <w:rsid w:val="00FF1735"/>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0CED949D"/>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left="576"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aliases w:val="Odstavec_muj,Nad,Barevný seznam – zvýraznění 11,A-Odrážky1,_Odstavec se seznamem,Odstavec_muj1,Odstavec_muj2,Odstavec_muj3,Nad1,Odstavec_muj4,Nad2,List Paragraph2,Odstavec_muj5,Odstavec_muj6,Odstavec_muj7,Odstavec_muj8,Odstavec_muj9"/>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aliases w:val="Odstavec_muj Char,Nad Char,Barevný seznam – zvýraznění 11 Char,A-Odrážky1 Char,_Odstavec se seznamem Char,Odstavec_muj1 Char,Odstavec_muj2 Char,Odstavec_muj3 Char,Nad1 Char,Odstavec_muj4 Char,Nad2 Char,List Paragraph2 Char"/>
    <w:link w:val="Odstavecseseznamem"/>
    <w:uiPriority w:val="34"/>
    <w:qFormat/>
    <w:rsid w:val="001D1AA1"/>
    <w:rPr>
      <w:rFonts w:ascii="Arial" w:hAnsi="Arial"/>
      <w:sz w:val="22"/>
      <w:szCs w:val="21"/>
      <w:lang w:eastAsia="en-US"/>
    </w:rPr>
  </w:style>
  <w:style w:type="character" w:styleId="Nevyeenzmnka">
    <w:name w:val="Unresolved Mention"/>
    <w:basedOn w:val="Standardnpsmoodstavce"/>
    <w:uiPriority w:val="99"/>
    <w:semiHidden/>
    <w:unhideWhenUsed/>
    <w:rsid w:val="00E60279"/>
    <w:rPr>
      <w:color w:val="605E5C"/>
      <w:shd w:val="clear" w:color="auto" w:fill="E1DFDD"/>
    </w:rPr>
  </w:style>
  <w:style w:type="paragraph" w:customStyle="1" w:styleId="NoList1">
    <w:name w:val="No List1"/>
    <w:semiHidden/>
    <w:rsid w:val="00BC3363"/>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1145927466">
      <w:bodyDiv w:val="1"/>
      <w:marLeft w:val="0"/>
      <w:marRight w:val="0"/>
      <w:marTop w:val="0"/>
      <w:marBottom w:val="0"/>
      <w:divBdr>
        <w:top w:val="none" w:sz="0" w:space="0" w:color="auto"/>
        <w:left w:val="none" w:sz="0" w:space="0" w:color="auto"/>
        <w:bottom w:val="none" w:sz="0" w:space="0" w:color="auto"/>
        <w:right w:val="none" w:sz="0" w:space="0" w:color="auto"/>
      </w:divBdr>
    </w:div>
    <w:div w:id="1331517036">
      <w:bodyDiv w:val="1"/>
      <w:marLeft w:val="0"/>
      <w:marRight w:val="0"/>
      <w:marTop w:val="0"/>
      <w:marBottom w:val="0"/>
      <w:divBdr>
        <w:top w:val="none" w:sz="0" w:space="0" w:color="auto"/>
        <w:left w:val="none" w:sz="0" w:space="0" w:color="auto"/>
        <w:bottom w:val="none" w:sz="0" w:space="0" w:color="auto"/>
        <w:right w:val="none" w:sz="0" w:space="0" w:color="auto"/>
      </w:divBdr>
    </w:div>
    <w:div w:id="1455783170">
      <w:bodyDiv w:val="1"/>
      <w:marLeft w:val="0"/>
      <w:marRight w:val="0"/>
      <w:marTop w:val="0"/>
      <w:marBottom w:val="0"/>
      <w:divBdr>
        <w:top w:val="none" w:sz="0" w:space="0" w:color="auto"/>
        <w:left w:val="none" w:sz="0" w:space="0" w:color="auto"/>
        <w:bottom w:val="none" w:sz="0" w:space="0" w:color="auto"/>
        <w:right w:val="none" w:sz="0" w:space="0" w:color="auto"/>
      </w:divBdr>
    </w:div>
    <w:div w:id="1515654803">
      <w:bodyDiv w:val="1"/>
      <w:marLeft w:val="0"/>
      <w:marRight w:val="0"/>
      <w:marTop w:val="0"/>
      <w:marBottom w:val="0"/>
      <w:divBdr>
        <w:top w:val="none" w:sz="0" w:space="0" w:color="auto"/>
        <w:left w:val="none" w:sz="0" w:space="0" w:color="auto"/>
        <w:bottom w:val="none" w:sz="0" w:space="0" w:color="auto"/>
        <w:right w:val="none" w:sz="0" w:space="0" w:color="auto"/>
      </w:divBdr>
    </w:div>
    <w:div w:id="209022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Monika.jindrova@mze.gov.cz"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lucie-malisova@mze.gov.cz"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lucie-malisova@mze.gov.cz"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miroslav.rychtarik@mze.gov.cz" TargetMode="External"/><Relationship Id="rId23" Type="http://schemas.openxmlformats.org/officeDocument/2006/relationships/header" Target="header3.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png"/><Relationship Id="rId22" Type="http://schemas.openxmlformats.org/officeDocument/2006/relationships/footer" Target="foot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62BD3"/>
    <w:rsid w:val="00090B60"/>
    <w:rsid w:val="000B1B9B"/>
    <w:rsid w:val="000B6655"/>
    <w:rsid w:val="0011009A"/>
    <w:rsid w:val="00113E20"/>
    <w:rsid w:val="00131738"/>
    <w:rsid w:val="00153916"/>
    <w:rsid w:val="00191B1E"/>
    <w:rsid w:val="00196A81"/>
    <w:rsid w:val="001B32E8"/>
    <w:rsid w:val="001F22CF"/>
    <w:rsid w:val="002103A7"/>
    <w:rsid w:val="0024235D"/>
    <w:rsid w:val="00271F60"/>
    <w:rsid w:val="00286039"/>
    <w:rsid w:val="00303ADD"/>
    <w:rsid w:val="003471EF"/>
    <w:rsid w:val="00360737"/>
    <w:rsid w:val="0037109B"/>
    <w:rsid w:val="003A6879"/>
    <w:rsid w:val="003B7DF5"/>
    <w:rsid w:val="003F407B"/>
    <w:rsid w:val="00442009"/>
    <w:rsid w:val="004B3EFF"/>
    <w:rsid w:val="004B4B76"/>
    <w:rsid w:val="004C07D6"/>
    <w:rsid w:val="004D1B42"/>
    <w:rsid w:val="004E5C08"/>
    <w:rsid w:val="004F1D9C"/>
    <w:rsid w:val="004F2AA0"/>
    <w:rsid w:val="00504451"/>
    <w:rsid w:val="00535D15"/>
    <w:rsid w:val="00547CF6"/>
    <w:rsid w:val="0057167A"/>
    <w:rsid w:val="0058434E"/>
    <w:rsid w:val="005B5F55"/>
    <w:rsid w:val="005D0F98"/>
    <w:rsid w:val="005E620A"/>
    <w:rsid w:val="0060300C"/>
    <w:rsid w:val="0063652F"/>
    <w:rsid w:val="006725A3"/>
    <w:rsid w:val="0069033B"/>
    <w:rsid w:val="00694ACB"/>
    <w:rsid w:val="006B6BB5"/>
    <w:rsid w:val="006C764B"/>
    <w:rsid w:val="006F5755"/>
    <w:rsid w:val="006F5CDD"/>
    <w:rsid w:val="007343EB"/>
    <w:rsid w:val="00743A54"/>
    <w:rsid w:val="007B2538"/>
    <w:rsid w:val="007B681F"/>
    <w:rsid w:val="007F3BFB"/>
    <w:rsid w:val="00840F6E"/>
    <w:rsid w:val="008560BE"/>
    <w:rsid w:val="00856D0B"/>
    <w:rsid w:val="008754C5"/>
    <w:rsid w:val="008803C2"/>
    <w:rsid w:val="00893350"/>
    <w:rsid w:val="008D6AE6"/>
    <w:rsid w:val="008E5E3D"/>
    <w:rsid w:val="009071F9"/>
    <w:rsid w:val="00914BB6"/>
    <w:rsid w:val="009212DF"/>
    <w:rsid w:val="00953884"/>
    <w:rsid w:val="009B3045"/>
    <w:rsid w:val="00A05B19"/>
    <w:rsid w:val="00A14D5F"/>
    <w:rsid w:val="00A26A5C"/>
    <w:rsid w:val="00A52B03"/>
    <w:rsid w:val="00A71011"/>
    <w:rsid w:val="00AA188B"/>
    <w:rsid w:val="00AF040D"/>
    <w:rsid w:val="00B23DDF"/>
    <w:rsid w:val="00B84C30"/>
    <w:rsid w:val="00BB398A"/>
    <w:rsid w:val="00BC48CD"/>
    <w:rsid w:val="00BE0AC8"/>
    <w:rsid w:val="00BE19EB"/>
    <w:rsid w:val="00BE4D0B"/>
    <w:rsid w:val="00C467AE"/>
    <w:rsid w:val="00C70177"/>
    <w:rsid w:val="00C766E2"/>
    <w:rsid w:val="00CD0EDA"/>
    <w:rsid w:val="00CF1A55"/>
    <w:rsid w:val="00D002F9"/>
    <w:rsid w:val="00D05A07"/>
    <w:rsid w:val="00D125DC"/>
    <w:rsid w:val="00D155C5"/>
    <w:rsid w:val="00D4459E"/>
    <w:rsid w:val="00D528D9"/>
    <w:rsid w:val="00D73526"/>
    <w:rsid w:val="00D82DBD"/>
    <w:rsid w:val="00E3363E"/>
    <w:rsid w:val="00E40EE7"/>
    <w:rsid w:val="00E55EC6"/>
    <w:rsid w:val="00E63C7F"/>
    <w:rsid w:val="00E71314"/>
    <w:rsid w:val="00E82446"/>
    <w:rsid w:val="00E97DD5"/>
    <w:rsid w:val="00EC2B4B"/>
    <w:rsid w:val="00ED3756"/>
    <w:rsid w:val="00ED44BD"/>
    <w:rsid w:val="00ED4C5A"/>
    <w:rsid w:val="00F06909"/>
    <w:rsid w:val="00F14A52"/>
    <w:rsid w:val="00F24EE6"/>
    <w:rsid w:val="00F366FE"/>
    <w:rsid w:val="00F53502"/>
    <w:rsid w:val="00F55EEE"/>
    <w:rsid w:val="00F566EC"/>
    <w:rsid w:val="00F82A16"/>
    <w:rsid w:val="00F92C78"/>
    <w:rsid w:val="00F93010"/>
    <w:rsid w:val="00FD1FE6"/>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05b32fc6-ce6e-40ab-a06a-b44c75c422bc"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0035230636AD4E91E1C1386F9DDAA5" ma:contentTypeVersion="9" ma:contentTypeDescription="Vytvoří nový dokument" ma:contentTypeScope="" ma:versionID="de6f951fb7373e1e9f561b6db7927aa2">
  <xsd:schema xmlns:xsd="http://www.w3.org/2001/XMLSchema" xmlns:xs="http://www.w3.org/2001/XMLSchema" xmlns:p="http://schemas.microsoft.com/office/2006/metadata/properties" xmlns:ns1="http://schemas.microsoft.com/sharepoint/v3" xmlns:ns3="c37a8bcc-0576-4506-ae98-c80eec460507" xmlns:ns4="05b32fc6-ce6e-40ab-a06a-b44c75c422bc" targetNamespace="http://schemas.microsoft.com/office/2006/metadata/properties" ma:root="true" ma:fieldsID="6312ca6fc1540b04fd177a86f6002991" ns1:_="" ns3:_="" ns4:_="">
    <xsd:import namespace="http://schemas.microsoft.com/sharepoint/v3"/>
    <xsd:import namespace="c37a8bcc-0576-4506-ae98-c80eec460507"/>
    <xsd:import namespace="05b32fc6-ce6e-40ab-a06a-b44c75c422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_activit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Vlastnosti zásad jednotného dodržování předpisů" ma:hidden="true" ma:internalName="_ip_UnifiedCompliancePolicyProperties">
      <xsd:simpleType>
        <xsd:restriction base="dms:Note"/>
      </xsd:simpleType>
    </xsd:element>
    <xsd:element name="_ip_UnifiedCompliancePolicyUIAction" ma:index="16"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7a8bcc-0576-4506-ae98-c80eec460507"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32fc6-ce6e-40ab-a06a-b44c75c422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842AA-78DC-4B69-9B1F-41732A4D8ED8}">
  <ds:schemaRefs>
    <ds:schemaRef ds:uri="http://schemas.microsoft.com/office/2006/metadata/properties"/>
    <ds:schemaRef ds:uri="http://schemas.microsoft.com/office/infopath/2007/PartnerControls"/>
    <ds:schemaRef ds:uri="http://schemas.microsoft.com/sharepoint/v3"/>
    <ds:schemaRef ds:uri="05b32fc6-ce6e-40ab-a06a-b44c75c422bc"/>
  </ds:schemaRefs>
</ds:datastoreItem>
</file>

<file path=customXml/itemProps2.xml><?xml version="1.0" encoding="utf-8"?>
<ds:datastoreItem xmlns:ds="http://schemas.openxmlformats.org/officeDocument/2006/customXml" ds:itemID="{D18FA8A2-CC9C-4236-A49C-8E316E5D2135}">
  <ds:schemaRefs>
    <ds:schemaRef ds:uri="http://schemas.microsoft.com/sharepoint/v3/contenttype/forms"/>
  </ds:schemaRefs>
</ds:datastoreItem>
</file>

<file path=customXml/itemProps3.xml><?xml version="1.0" encoding="utf-8"?>
<ds:datastoreItem xmlns:ds="http://schemas.openxmlformats.org/officeDocument/2006/customXml" ds:itemID="{10BC5939-8205-4761-8B91-BFC610FBB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7a8bcc-0576-4506-ae98-c80eec460507"/>
    <ds:schemaRef ds:uri="05b32fc6-ce6e-40ab-a06a-b44c75c42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7E323F-8133-44AF-AE57-383CCC104CB7}">
  <ds:schemaRefs>
    <ds:schemaRef ds:uri="http://schemas.openxmlformats.org/officeDocument/2006/bibliography"/>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Sablona_Dokumentace_v2.0</Template>
  <TotalTime>3</TotalTime>
  <Pages>12</Pages>
  <Words>2943</Words>
  <Characters>17367</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Krejčí Jana</cp:lastModifiedBy>
  <cp:revision>2</cp:revision>
  <cp:lastPrinted>2017-01-03T09:19:00Z</cp:lastPrinted>
  <dcterms:created xsi:type="dcterms:W3CDTF">2024-05-06T10:36:00Z</dcterms:created>
  <dcterms:modified xsi:type="dcterms:W3CDTF">2024-05-06T10:36:00Z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MSIP_Label_92824bee-5c67-426c-bc98-23ad86c9419e_Enabled">
    <vt:lpwstr>true</vt:lpwstr>
  </property>
  <property fmtid="{D5CDD505-2E9C-101B-9397-08002B2CF9AE}" pid="5" name="MSIP_Label_92824bee-5c67-426c-bc98-23ad86c9419e_SetDate">
    <vt:lpwstr>2024-03-28T13:26:11Z</vt:lpwstr>
  </property>
  <property fmtid="{D5CDD505-2E9C-101B-9397-08002B2CF9AE}" pid="6" name="MSIP_Label_92824bee-5c67-426c-bc98-23ad86c9419e_Method">
    <vt:lpwstr>Privileged</vt:lpwstr>
  </property>
  <property fmtid="{D5CDD505-2E9C-101B-9397-08002B2CF9AE}" pid="7" name="MSIP_Label_92824bee-5c67-426c-bc98-23ad86c9419e_Name">
    <vt:lpwstr>Informace MZe</vt:lpwstr>
  </property>
  <property fmtid="{D5CDD505-2E9C-101B-9397-08002B2CF9AE}" pid="8" name="MSIP_Label_92824bee-5c67-426c-bc98-23ad86c9419e_SiteId">
    <vt:lpwstr>e84ea0de-38e7-4864-b153-a909a7746ff0</vt:lpwstr>
  </property>
  <property fmtid="{D5CDD505-2E9C-101B-9397-08002B2CF9AE}" pid="9" name="MSIP_Label_92824bee-5c67-426c-bc98-23ad86c9419e_ActionId">
    <vt:lpwstr>9b705dfe-aeb9-4ddd-b71b-3151024eb403</vt:lpwstr>
  </property>
  <property fmtid="{D5CDD505-2E9C-101B-9397-08002B2CF9AE}" pid="10" name="MSIP_Label_92824bee-5c67-426c-bc98-23ad86c9419e_ContentBits">
    <vt:lpwstr>0</vt:lpwstr>
  </property>
  <property fmtid="{D5CDD505-2E9C-101B-9397-08002B2CF9AE}" pid="11" name="ContentTypeId">
    <vt:lpwstr>0x010100680035230636AD4E91E1C1386F9DDAA5</vt:lpwstr>
  </property>
</Properties>
</file>