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155" w:rsidRDefault="00BA0155" w:rsidP="00BA0155">
      <w:pPr>
        <w:ind w:left="1416" w:firstLine="708"/>
        <w:rPr>
          <w:b/>
          <w:i/>
          <w:color w:val="993366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-221615</wp:posOffset>
            </wp:positionH>
            <wp:positionV relativeFrom="paragraph">
              <wp:posOffset>-80645</wp:posOffset>
            </wp:positionV>
            <wp:extent cx="740410" cy="740410"/>
            <wp:effectExtent l="19050" t="0" r="254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40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i/>
          <w:color w:val="993366"/>
          <w:sz w:val="32"/>
          <w:szCs w:val="32"/>
        </w:rPr>
        <w:t>Domovy na Orlici</w:t>
      </w:r>
    </w:p>
    <w:p w:rsidR="00BA0155" w:rsidRDefault="00BA0155" w:rsidP="00BA0155">
      <w:pP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>1. máje 104, 517 22 Albrechtice nad Orlicí, IČO 42886171</w:t>
      </w:r>
    </w:p>
    <w:p w:rsidR="00BA0155" w:rsidRDefault="00BA0155" w:rsidP="00BA0155">
      <w:pPr>
        <w:pBdr>
          <w:bottom w:val="single" w:sz="6" w:space="1" w:color="auto"/>
        </w:pBdr>
        <w:ind w:left="1416" w:firstLine="708"/>
        <w:rPr>
          <w:b/>
          <w:i/>
          <w:color w:val="993366"/>
        </w:rPr>
      </w:pPr>
      <w:r>
        <w:rPr>
          <w:b/>
          <w:i/>
          <w:color w:val="993366"/>
        </w:rPr>
        <w:t>tel, fax.: 494377069, e-mail: info@d</w:t>
      </w:r>
      <w:r w:rsidR="00C87288">
        <w:rPr>
          <w:b/>
          <w:i/>
          <w:color w:val="993366"/>
        </w:rPr>
        <w:t>omovynaorlici</w:t>
      </w:r>
      <w:r>
        <w:rPr>
          <w:b/>
          <w:i/>
          <w:color w:val="993366"/>
        </w:rPr>
        <w:t xml:space="preserve">.cz </w:t>
      </w:r>
    </w:p>
    <w:p w:rsidR="00CC777C" w:rsidRPr="00BA0155" w:rsidRDefault="00BA0155" w:rsidP="00CC777C">
      <w:pPr>
        <w:rPr>
          <w:b/>
          <w:i/>
        </w:rPr>
      </w:pPr>
      <w:r>
        <w:rPr>
          <w:b/>
        </w:rPr>
        <w:t xml:space="preserve">                                    </w:t>
      </w:r>
      <w:r w:rsidRPr="00BA0155">
        <w:rPr>
          <w:b/>
          <w:i/>
        </w:rPr>
        <w:t>Domov</w:t>
      </w:r>
      <w:r w:rsidR="00C87288">
        <w:rPr>
          <w:b/>
          <w:i/>
        </w:rPr>
        <w:t xml:space="preserve"> se zvláštním režimem,</w:t>
      </w:r>
      <w:r>
        <w:rPr>
          <w:b/>
          <w:i/>
        </w:rPr>
        <w:t xml:space="preserve"> </w:t>
      </w:r>
      <w:r w:rsidRPr="00BA0155">
        <w:rPr>
          <w:b/>
          <w:i/>
        </w:rPr>
        <w:t>Rudé armády 1,517 24 Borohrádek</w:t>
      </w: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CC777C" w:rsidRDefault="00CC777C" w:rsidP="00CC777C">
      <w:pPr>
        <w:rPr>
          <w:b/>
        </w:rPr>
      </w:pPr>
    </w:p>
    <w:p w:rsidR="00CC777C" w:rsidRDefault="0097563F" w:rsidP="00CC777C">
      <w:pPr>
        <w:rPr>
          <w:b/>
        </w:rPr>
      </w:pPr>
      <w:r>
        <w:rPr>
          <w:b/>
        </w:rPr>
        <w:t xml:space="preserve">AT </w:t>
      </w:r>
      <w:proofErr w:type="spellStart"/>
      <w:r>
        <w:rPr>
          <w:b/>
        </w:rPr>
        <w:t>Com</w:t>
      </w:r>
      <w:proofErr w:type="spellEnd"/>
      <w:r>
        <w:rPr>
          <w:b/>
        </w:rPr>
        <w:t>, s.r.o.</w:t>
      </w:r>
    </w:p>
    <w:p w:rsidR="00406006" w:rsidRDefault="0097563F" w:rsidP="00CC77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Nádražní 702</w:t>
      </w:r>
    </w:p>
    <w:p w:rsidR="006B2A92" w:rsidRDefault="004B4A81" w:rsidP="00CC777C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517 </w:t>
      </w:r>
      <w:r w:rsidR="0097563F">
        <w:rPr>
          <w:rFonts w:ascii="Arial" w:hAnsi="Arial" w:cs="Arial"/>
          <w:b/>
          <w:sz w:val="20"/>
          <w:szCs w:val="20"/>
        </w:rPr>
        <w:t>73</w:t>
      </w:r>
      <w:r w:rsidR="006B2A92">
        <w:rPr>
          <w:rFonts w:ascii="Arial" w:hAnsi="Arial" w:cs="Arial"/>
          <w:b/>
          <w:sz w:val="20"/>
          <w:szCs w:val="20"/>
        </w:rPr>
        <w:t xml:space="preserve"> </w:t>
      </w:r>
      <w:r w:rsidR="0097563F">
        <w:rPr>
          <w:rFonts w:ascii="Arial" w:hAnsi="Arial" w:cs="Arial"/>
          <w:b/>
          <w:sz w:val="20"/>
          <w:szCs w:val="20"/>
        </w:rPr>
        <w:t>Opočno</w:t>
      </w:r>
    </w:p>
    <w:p w:rsidR="00CC777C" w:rsidRDefault="006B2A92" w:rsidP="00CC777C">
      <w:pPr>
        <w:rPr>
          <w:rFonts w:ascii="Calibri" w:hAnsi="Calibri"/>
          <w:b/>
          <w:i/>
          <w:sz w:val="36"/>
          <w:szCs w:val="36"/>
        </w:rPr>
      </w:pPr>
      <w:r>
        <w:rPr>
          <w:rFonts w:ascii="Arial" w:hAnsi="Arial" w:cs="Arial"/>
          <w:b/>
          <w:sz w:val="20"/>
          <w:szCs w:val="20"/>
        </w:rPr>
        <w:t>I</w:t>
      </w:r>
      <w:r w:rsidR="00CC777C">
        <w:rPr>
          <w:rFonts w:ascii="Arial" w:hAnsi="Arial" w:cs="Arial"/>
          <w:b/>
          <w:sz w:val="20"/>
          <w:szCs w:val="20"/>
        </w:rPr>
        <w:t xml:space="preserve">ČO </w:t>
      </w:r>
      <w:r w:rsidR="0097563F">
        <w:rPr>
          <w:rFonts w:ascii="Arial" w:hAnsi="Arial" w:cs="Arial"/>
          <w:b/>
          <w:sz w:val="20"/>
          <w:szCs w:val="20"/>
        </w:rPr>
        <w:t>25270699</w:t>
      </w:r>
    </w:p>
    <w:p w:rsidR="00CC777C" w:rsidRDefault="00CC777C" w:rsidP="00CC777C">
      <w:pPr>
        <w:rPr>
          <w:rFonts w:ascii="Calibri" w:hAnsi="Calibri"/>
          <w:b/>
          <w:i/>
          <w:sz w:val="36"/>
          <w:szCs w:val="36"/>
        </w:rPr>
      </w:pPr>
    </w:p>
    <w:p w:rsidR="00CC777C" w:rsidRDefault="00CC777C" w:rsidP="00CC777C">
      <w:pPr>
        <w:rPr>
          <w:rFonts w:ascii="Calibri" w:hAnsi="Calibri"/>
          <w:b/>
          <w:i/>
          <w:sz w:val="36"/>
          <w:szCs w:val="36"/>
        </w:rPr>
      </w:pPr>
    </w:p>
    <w:p w:rsidR="00CC777C" w:rsidRDefault="00CC777C" w:rsidP="00CC777C">
      <w:pPr>
        <w:rPr>
          <w:rFonts w:ascii="Calibri" w:hAnsi="Calibri"/>
          <w:b/>
          <w:i/>
          <w:sz w:val="36"/>
          <w:szCs w:val="36"/>
          <w:u w:val="single"/>
        </w:rPr>
      </w:pPr>
      <w:r>
        <w:rPr>
          <w:rFonts w:ascii="Calibri" w:hAnsi="Calibri"/>
          <w:b/>
          <w:i/>
          <w:sz w:val="36"/>
          <w:szCs w:val="36"/>
          <w:u w:val="single"/>
        </w:rPr>
        <w:t>Objednávka</w:t>
      </w:r>
      <w:r w:rsidR="0097563F">
        <w:rPr>
          <w:rFonts w:ascii="Calibri" w:hAnsi="Calibri"/>
          <w:b/>
          <w:i/>
          <w:sz w:val="36"/>
          <w:szCs w:val="36"/>
          <w:u w:val="single"/>
        </w:rPr>
        <w:t xml:space="preserve"> č. 0</w:t>
      </w:r>
      <w:r w:rsidR="00C87288">
        <w:rPr>
          <w:rFonts w:ascii="Calibri" w:hAnsi="Calibri"/>
          <w:b/>
          <w:i/>
          <w:sz w:val="36"/>
          <w:szCs w:val="36"/>
          <w:u w:val="single"/>
        </w:rPr>
        <w:t>58</w:t>
      </w:r>
      <w:r w:rsidR="0097563F">
        <w:rPr>
          <w:rFonts w:ascii="Calibri" w:hAnsi="Calibri"/>
          <w:b/>
          <w:i/>
          <w:sz w:val="36"/>
          <w:szCs w:val="36"/>
          <w:u w:val="single"/>
        </w:rPr>
        <w:t>/202</w:t>
      </w:r>
      <w:r w:rsidR="00225896">
        <w:rPr>
          <w:rFonts w:ascii="Calibri" w:hAnsi="Calibri"/>
          <w:b/>
          <w:i/>
          <w:sz w:val="36"/>
          <w:szCs w:val="36"/>
          <w:u w:val="single"/>
        </w:rPr>
        <w:t>2</w:t>
      </w:r>
    </w:p>
    <w:p w:rsidR="00EA388E" w:rsidRDefault="00EA388E" w:rsidP="00EA388E">
      <w:pPr>
        <w:rPr>
          <w:rFonts w:ascii="Calibri" w:hAnsi="Calibri"/>
          <w:b/>
          <w:i/>
          <w:sz w:val="36"/>
          <w:szCs w:val="36"/>
          <w:u w:val="single"/>
        </w:rPr>
      </w:pPr>
    </w:p>
    <w:p w:rsidR="00EA388E" w:rsidRDefault="00EA388E" w:rsidP="00EA388E">
      <w:pPr>
        <w:rPr>
          <w:rFonts w:ascii="Calibri" w:hAnsi="Calibri"/>
          <w:i/>
        </w:rPr>
      </w:pPr>
      <w:r>
        <w:rPr>
          <w:rFonts w:ascii="Calibri" w:hAnsi="Calibri"/>
          <w:i/>
        </w:rPr>
        <w:t>Při písemném styku a na fakturu uvádějte číslo objednávky</w:t>
      </w:r>
    </w:p>
    <w:p w:rsidR="004B4A81" w:rsidRDefault="004B4A81" w:rsidP="00CC777C">
      <w:pPr>
        <w:rPr>
          <w:rFonts w:ascii="Calibri" w:hAnsi="Calibri"/>
          <w:b/>
          <w:i/>
          <w:sz w:val="36"/>
          <w:szCs w:val="36"/>
          <w:u w:val="single"/>
        </w:rPr>
      </w:pPr>
    </w:p>
    <w:p w:rsidR="00CC777C" w:rsidRDefault="007F0A29" w:rsidP="00CC777C">
      <w:pPr>
        <w:rPr>
          <w:rFonts w:ascii="Calibri" w:hAnsi="Calibri"/>
          <w:b/>
          <w:i/>
          <w:sz w:val="28"/>
          <w:szCs w:val="28"/>
        </w:rPr>
      </w:pPr>
      <w:r>
        <w:rPr>
          <w:rFonts w:ascii="Calibri" w:hAnsi="Calibri"/>
          <w:b/>
          <w:i/>
          <w:sz w:val="28"/>
          <w:szCs w:val="28"/>
        </w:rPr>
        <w:t>V Borohrádku</w:t>
      </w:r>
      <w:r w:rsidR="00CC777C">
        <w:rPr>
          <w:rFonts w:ascii="Calibri" w:hAnsi="Calibri"/>
          <w:b/>
          <w:i/>
          <w:sz w:val="28"/>
          <w:szCs w:val="28"/>
        </w:rPr>
        <w:t xml:space="preserve"> dne </w:t>
      </w:r>
      <w:r w:rsidR="00C87288">
        <w:rPr>
          <w:rFonts w:ascii="Calibri" w:hAnsi="Calibri"/>
          <w:b/>
          <w:i/>
          <w:sz w:val="28"/>
          <w:szCs w:val="28"/>
        </w:rPr>
        <w:t>23</w:t>
      </w:r>
      <w:r w:rsidR="0097563F">
        <w:rPr>
          <w:rFonts w:ascii="Calibri" w:hAnsi="Calibri"/>
          <w:b/>
          <w:i/>
          <w:sz w:val="28"/>
          <w:szCs w:val="28"/>
        </w:rPr>
        <w:t>.0</w:t>
      </w:r>
      <w:r w:rsidR="00225896">
        <w:rPr>
          <w:rFonts w:ascii="Calibri" w:hAnsi="Calibri"/>
          <w:b/>
          <w:i/>
          <w:sz w:val="28"/>
          <w:szCs w:val="28"/>
        </w:rPr>
        <w:t>4</w:t>
      </w:r>
      <w:r w:rsidR="0097563F">
        <w:rPr>
          <w:rFonts w:ascii="Calibri" w:hAnsi="Calibri"/>
          <w:b/>
          <w:i/>
          <w:sz w:val="28"/>
          <w:szCs w:val="28"/>
        </w:rPr>
        <w:t>.202</w:t>
      </w:r>
      <w:r w:rsidR="00C87288">
        <w:rPr>
          <w:rFonts w:ascii="Calibri" w:hAnsi="Calibri"/>
          <w:b/>
          <w:i/>
          <w:sz w:val="28"/>
          <w:szCs w:val="28"/>
        </w:rPr>
        <w:t>4</w:t>
      </w:r>
    </w:p>
    <w:p w:rsidR="00CC777C" w:rsidRDefault="00CC777C" w:rsidP="00CC777C">
      <w:pPr>
        <w:rPr>
          <w:rFonts w:ascii="Calibri" w:hAnsi="Calibri"/>
          <w:b/>
          <w:i/>
          <w:sz w:val="28"/>
          <w:szCs w:val="28"/>
        </w:rPr>
      </w:pPr>
    </w:p>
    <w:p w:rsidR="00CC777C" w:rsidRDefault="00CC777C" w:rsidP="00CC777C">
      <w:pPr>
        <w:rPr>
          <w:rFonts w:ascii="Calibri" w:hAnsi="Calibri"/>
          <w:b/>
        </w:rPr>
      </w:pPr>
    </w:p>
    <w:p w:rsidR="00CC777C" w:rsidRDefault="00CC777C" w:rsidP="00CC777C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Text</w:t>
      </w:r>
    </w:p>
    <w:p w:rsidR="00CC777C" w:rsidRDefault="00CC777C" w:rsidP="00CC777C">
      <w:pPr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---------------------------------------------------------------------------------------------------</w:t>
      </w:r>
      <w:r w:rsidR="0018694A">
        <w:rPr>
          <w:rFonts w:ascii="Calibri" w:hAnsi="Calibri"/>
          <w:b/>
        </w:rPr>
        <w:t>------------------------</w:t>
      </w:r>
    </w:p>
    <w:tbl>
      <w:tblPr>
        <w:tblW w:w="215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2"/>
        <w:gridCol w:w="520"/>
        <w:gridCol w:w="1172"/>
      </w:tblGrid>
      <w:tr w:rsidR="00C87288" w:rsidRPr="00C87288" w:rsidTr="00C87288">
        <w:trPr>
          <w:trHeight w:val="315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288" w:rsidRPr="00C87288" w:rsidRDefault="00C87288" w:rsidP="00C87288">
            <w:pPr>
              <w:jc w:val="center"/>
              <w:rPr>
                <w:rFonts w:ascii="Calibri" w:hAnsi="Calibri" w:cs="Calibri"/>
                <w:b/>
                <w:bCs/>
                <w:color w:val="FF000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288" w:rsidRPr="00C87288" w:rsidRDefault="00C87288" w:rsidP="00C87288">
            <w:pPr>
              <w:rPr>
                <w:sz w:val="20"/>
                <w:szCs w:val="20"/>
              </w:rPr>
            </w:pP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7288" w:rsidRPr="00C87288" w:rsidRDefault="00C87288" w:rsidP="00C87288">
            <w:pPr>
              <w:rPr>
                <w:sz w:val="20"/>
                <w:szCs w:val="20"/>
              </w:rPr>
            </w:pPr>
          </w:p>
        </w:tc>
      </w:tr>
    </w:tbl>
    <w:p w:rsidR="00CC777C" w:rsidRDefault="00C87288" w:rsidP="00C87288">
      <w:pPr>
        <w:jc w:val="both"/>
        <w:rPr>
          <w:b/>
        </w:rPr>
      </w:pPr>
      <w:r>
        <w:rPr>
          <w:b/>
          <w:sz w:val="28"/>
          <w:szCs w:val="28"/>
        </w:rPr>
        <w:t>Objednáváme dle Vaší nabídky č.21.24 SV ze dne 8.4.2024</w:t>
      </w:r>
      <w:r w:rsidR="00CC777C">
        <w:rPr>
          <w:b/>
          <w:sz w:val="28"/>
          <w:szCs w:val="28"/>
        </w:rPr>
        <w:t xml:space="preserve"> </w:t>
      </w:r>
      <w:r w:rsidR="006B2A92">
        <w:rPr>
          <w:b/>
          <w:sz w:val="28"/>
          <w:szCs w:val="28"/>
        </w:rPr>
        <w:t xml:space="preserve">opravu </w:t>
      </w:r>
      <w:r>
        <w:rPr>
          <w:b/>
          <w:sz w:val="28"/>
          <w:szCs w:val="28"/>
        </w:rPr>
        <w:t xml:space="preserve">přístupového systému „ovládání vstupních dveří (3 ks), včetně přídržných magnetů“ do objektu domků Domova se zvláštním režimem, Rudé armády 1, 517 24 Borohrádek </w:t>
      </w:r>
      <w:r w:rsidR="008856FE">
        <w:rPr>
          <w:b/>
          <w:sz w:val="28"/>
          <w:szCs w:val="28"/>
        </w:rPr>
        <w:t>za</w:t>
      </w:r>
      <w:r w:rsidR="00CC777C">
        <w:rPr>
          <w:b/>
          <w:i/>
          <w:sz w:val="28"/>
          <w:szCs w:val="28"/>
        </w:rPr>
        <w:t xml:space="preserve"> cenu</w:t>
      </w:r>
      <w:r w:rsidR="001876FB">
        <w:rPr>
          <w:b/>
          <w:i/>
          <w:sz w:val="28"/>
          <w:szCs w:val="28"/>
        </w:rPr>
        <w:t xml:space="preserve"> </w:t>
      </w:r>
      <w:r w:rsidR="00225896">
        <w:rPr>
          <w:b/>
          <w:i/>
          <w:sz w:val="28"/>
          <w:szCs w:val="28"/>
        </w:rPr>
        <w:t xml:space="preserve">do </w:t>
      </w:r>
      <w:r w:rsidR="000765F7">
        <w:rPr>
          <w:b/>
          <w:i/>
          <w:sz w:val="28"/>
          <w:szCs w:val="28"/>
        </w:rPr>
        <w:t>60</w:t>
      </w:r>
      <w:r w:rsidR="006B2A92">
        <w:rPr>
          <w:b/>
          <w:i/>
          <w:sz w:val="28"/>
          <w:szCs w:val="28"/>
        </w:rPr>
        <w:t>.</w:t>
      </w:r>
      <w:r w:rsidR="000765F7">
        <w:rPr>
          <w:b/>
          <w:i/>
          <w:sz w:val="28"/>
          <w:szCs w:val="28"/>
        </w:rPr>
        <w:t>782,90</w:t>
      </w:r>
      <w:r w:rsidR="00CC777C">
        <w:rPr>
          <w:b/>
          <w:i/>
          <w:sz w:val="28"/>
          <w:szCs w:val="28"/>
        </w:rPr>
        <w:t xml:space="preserve"> Kč</w:t>
      </w:r>
      <w:r w:rsidR="000765F7">
        <w:rPr>
          <w:b/>
          <w:i/>
          <w:sz w:val="28"/>
          <w:szCs w:val="28"/>
        </w:rPr>
        <w:t>,</w:t>
      </w:r>
      <w:r w:rsidR="00802695">
        <w:rPr>
          <w:b/>
          <w:i/>
          <w:sz w:val="28"/>
          <w:szCs w:val="28"/>
        </w:rPr>
        <w:t xml:space="preserve"> </w:t>
      </w:r>
      <w:r w:rsidR="00CC777C">
        <w:rPr>
          <w:b/>
          <w:i/>
          <w:sz w:val="28"/>
          <w:szCs w:val="28"/>
        </w:rPr>
        <w:t>včetně DPH</w:t>
      </w:r>
      <w:r w:rsidR="00225896">
        <w:rPr>
          <w:b/>
          <w:i/>
          <w:sz w:val="28"/>
          <w:szCs w:val="28"/>
        </w:rPr>
        <w:t xml:space="preserve"> a dopravy</w:t>
      </w:r>
      <w:r w:rsidR="00AA7C82">
        <w:rPr>
          <w:b/>
          <w:i/>
          <w:sz w:val="28"/>
          <w:szCs w:val="28"/>
        </w:rPr>
        <w:t>.</w:t>
      </w:r>
    </w:p>
    <w:p w:rsidR="00CC777C" w:rsidRDefault="00CC777C" w:rsidP="00CC777C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</w:t>
      </w:r>
      <w:r w:rsidR="00BA0155">
        <w:rPr>
          <w:rFonts w:ascii="Calibri" w:hAnsi="Calibri"/>
          <w:b/>
        </w:rPr>
        <w:t>-------------------------</w:t>
      </w:r>
    </w:p>
    <w:p w:rsidR="00CC777C" w:rsidRDefault="00CC777C" w:rsidP="00CC777C">
      <w:pPr>
        <w:rPr>
          <w:rFonts w:ascii="Calibri" w:hAnsi="Calibri"/>
        </w:rPr>
      </w:pPr>
    </w:p>
    <w:p w:rsidR="00EA388E" w:rsidRDefault="00EA388E" w:rsidP="00EA388E">
      <w:pPr>
        <w:rPr>
          <w:rFonts w:ascii="Calibri" w:hAnsi="Calibri"/>
        </w:rPr>
      </w:pP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</w:t>
      </w: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</w:t>
      </w: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>Děkujeme za vyřízení objednávky.</w:t>
      </w:r>
    </w:p>
    <w:p w:rsidR="00CC777C" w:rsidRDefault="00CC777C" w:rsidP="00CC777C">
      <w:pPr>
        <w:rPr>
          <w:rFonts w:ascii="Calibri" w:hAnsi="Calibri"/>
        </w:rPr>
      </w:pPr>
    </w:p>
    <w:p w:rsidR="00CC777C" w:rsidRDefault="00CC777C" w:rsidP="00CC777C">
      <w:pPr>
        <w:rPr>
          <w:rFonts w:ascii="Calibri" w:hAnsi="Calibri"/>
        </w:rPr>
      </w:pPr>
      <w:r>
        <w:rPr>
          <w:rFonts w:ascii="Calibri" w:hAnsi="Calibri"/>
        </w:rPr>
        <w:t xml:space="preserve">                                                                           </w:t>
      </w:r>
      <w:bookmarkStart w:id="0" w:name="_GoBack"/>
      <w:bookmarkEnd w:id="0"/>
    </w:p>
    <w:p w:rsidR="00A82FC0" w:rsidRDefault="00A82FC0" w:rsidP="00EA388E">
      <w:pPr>
        <w:ind w:left="4956" w:firstLine="708"/>
      </w:pPr>
    </w:p>
    <w:sectPr w:rsidR="00A82FC0" w:rsidSect="00A82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777C"/>
    <w:rsid w:val="000765F7"/>
    <w:rsid w:val="000A79FB"/>
    <w:rsid w:val="0018694A"/>
    <w:rsid w:val="001876FB"/>
    <w:rsid w:val="001B0DB1"/>
    <w:rsid w:val="001B3A40"/>
    <w:rsid w:val="001B471B"/>
    <w:rsid w:val="001F6AE1"/>
    <w:rsid w:val="00225896"/>
    <w:rsid w:val="002C600F"/>
    <w:rsid w:val="00304C2F"/>
    <w:rsid w:val="00357187"/>
    <w:rsid w:val="003930F6"/>
    <w:rsid w:val="00406006"/>
    <w:rsid w:val="00414B45"/>
    <w:rsid w:val="00475EF5"/>
    <w:rsid w:val="004B4A81"/>
    <w:rsid w:val="00571D71"/>
    <w:rsid w:val="0063349A"/>
    <w:rsid w:val="006B2A92"/>
    <w:rsid w:val="00793AF1"/>
    <w:rsid w:val="007C2A6A"/>
    <w:rsid w:val="007F0A29"/>
    <w:rsid w:val="007F517D"/>
    <w:rsid w:val="00802695"/>
    <w:rsid w:val="008856FE"/>
    <w:rsid w:val="0089395B"/>
    <w:rsid w:val="008B2937"/>
    <w:rsid w:val="0097563F"/>
    <w:rsid w:val="009D1818"/>
    <w:rsid w:val="00A82FC0"/>
    <w:rsid w:val="00AA7C82"/>
    <w:rsid w:val="00AB0AA1"/>
    <w:rsid w:val="00B74939"/>
    <w:rsid w:val="00BA0155"/>
    <w:rsid w:val="00C659B4"/>
    <w:rsid w:val="00C87288"/>
    <w:rsid w:val="00CC777C"/>
    <w:rsid w:val="00CF3927"/>
    <w:rsid w:val="00D17F9D"/>
    <w:rsid w:val="00EA388E"/>
    <w:rsid w:val="00ED3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ED9C2"/>
  <w15:docId w15:val="{FE3D06DB-0E83-4651-B0C6-201E4359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C7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A388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388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258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156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Hloušková</dc:creator>
  <cp:lastModifiedBy>Šárka Hloušková - DD Borohrádek</cp:lastModifiedBy>
  <cp:revision>39</cp:revision>
  <cp:lastPrinted>2024-04-23T09:05:00Z</cp:lastPrinted>
  <dcterms:created xsi:type="dcterms:W3CDTF">2021-03-04T13:28:00Z</dcterms:created>
  <dcterms:modified xsi:type="dcterms:W3CDTF">2024-04-24T08:12:00Z</dcterms:modified>
</cp:coreProperties>
</file>