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CC" w:rsidRDefault="00553F3E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2B1CCC" w:rsidRDefault="00553F3E">
      <w:pPr>
        <w:pStyle w:val="Zkladntext21"/>
        <w:shd w:val="clear" w:color="auto" w:fill="auto"/>
        <w:tabs>
          <w:tab w:val="left" w:pos="9490"/>
          <w:tab w:val="left" w:pos="12704"/>
        </w:tabs>
        <w:spacing w:line="220" w:lineRule="exact"/>
        <w:jc w:val="left"/>
      </w:pPr>
      <w:r>
        <w:t xml:space="preserve">Platnost do </w:t>
      </w:r>
      <w:proofErr w:type="gramStart"/>
      <w:r>
        <w:t>15.06.2025</w:t>
      </w:r>
      <w:proofErr w:type="gramEnd"/>
      <w:r>
        <w:t>, nebo do 981 000- Kč. bez DPH !!!!!</w:t>
      </w:r>
      <w:r>
        <w:tab/>
      </w:r>
      <w:r>
        <w:rPr>
          <w:rStyle w:val="Zkladntext211ptTun"/>
        </w:rPr>
        <w:t>|D: 23140647</w:t>
      </w:r>
      <w:r>
        <w:rPr>
          <w:rStyle w:val="Zkladntext211ptTun"/>
        </w:rPr>
        <w:tab/>
        <w:t xml:space="preserve">RKD </w:t>
      </w:r>
      <w:proofErr w:type="spellStart"/>
      <w:r>
        <w:rPr>
          <w:rStyle w:val="Zkladntext211ptTun"/>
        </w:rPr>
        <w:t>Čj</w:t>
      </w:r>
      <w:proofErr w:type="spellEnd"/>
      <w:r>
        <w:rPr>
          <w:rStyle w:val="Zkladntext211ptTun"/>
        </w:rPr>
        <w:t>.: 5992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7"/>
        <w:gridCol w:w="1134"/>
        <w:gridCol w:w="846"/>
        <w:gridCol w:w="1141"/>
        <w:gridCol w:w="810"/>
        <w:gridCol w:w="752"/>
        <w:gridCol w:w="1264"/>
      </w:tblGrid>
      <w:tr w:rsidR="002B1CCC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CCC" w:rsidRDefault="00553F3E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0"/>
              </w:rPr>
              <w:t>Ložní prádlo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CCC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CCC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2B1CCC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CCC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2B1CCC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CCC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CCC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CCC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</w:t>
            </w:r>
          </w:p>
          <w:p w:rsidR="002B1CCC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CCC" w:rsidRDefault="00553F3E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CCC" w:rsidRDefault="00553F3E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CCC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2B1CCC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CCC" w:rsidRDefault="00553F3E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CCC" w:rsidRDefault="00553F3E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Cena-</w:t>
            </w:r>
          </w:p>
          <w:p w:rsidR="002B1CCC" w:rsidRDefault="00553F3E">
            <w:pPr>
              <w:pStyle w:val="Zkladntext21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2B1CCC" w:rsidRDefault="00553F3E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553F3E" w:rsidTr="00B6488B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Podložka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 xml:space="preserve">150x170 cm, barva bílá se 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553F3E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9115D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9115D6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9115D6">
              <w:rPr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9115D6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9115D6">
              <w:rPr>
                <w:highlight w:val="black"/>
              </w:rPr>
              <w:t>xxxxx</w:t>
            </w:r>
            <w:proofErr w:type="spellEnd"/>
          </w:p>
        </w:tc>
      </w:tr>
      <w:tr w:rsidR="00553F3E" w:rsidTr="0045029C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Povlečení na polštář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 xml:space="preserve">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</w:tr>
      <w:tr w:rsidR="00553F3E" w:rsidTr="0045029C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Povlečení na přikrývku - kapna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140x200 cm, 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</w:tr>
      <w:tr w:rsidR="00553F3E" w:rsidTr="0045029C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Prostěradlo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150x270 cm, barva bílá; materiál: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</w:tr>
      <w:tr w:rsidR="00553F3E" w:rsidTr="0045029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Ručník vaflový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 xml:space="preserve">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</w:tr>
      <w:tr w:rsidR="00553F3E" w:rsidTr="0045029C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Utěrka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F3E" w:rsidRDefault="00553F3E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50x70 cm, mix barev, 100% BA, gramáž min. 200 g/m2, stálobarevná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F3E" w:rsidRDefault="00553F3E">
            <w:proofErr w:type="spellStart"/>
            <w:r w:rsidRPr="007761B2">
              <w:rPr>
                <w:highlight w:val="black"/>
              </w:rPr>
              <w:t>xxxxx</w:t>
            </w:r>
            <w:proofErr w:type="spellEnd"/>
          </w:p>
        </w:tc>
      </w:tr>
      <w:tr w:rsidR="002B1CCC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CCC" w:rsidRDefault="00553F3E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0"/>
              </w:rPr>
              <w:t xml:space="preserve">Cena - celkem [Kč. </w:t>
            </w:r>
            <w:proofErr w:type="gramStart"/>
            <w:r>
              <w:rPr>
                <w:rStyle w:val="Zkladntext211ptTun0"/>
              </w:rPr>
              <w:t>bez</w:t>
            </w:r>
            <w:proofErr w:type="gramEnd"/>
            <w:r>
              <w:rPr>
                <w:rStyle w:val="Zkladntext211ptTun0"/>
              </w:rPr>
              <w:t xml:space="preserve"> DPH]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CCC" w:rsidRDefault="00553F3E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0"/>
              </w:rPr>
              <w:t>748 000,00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CCC" w:rsidRDefault="00553F3E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0"/>
              </w:rPr>
              <w:t>933 760,00</w:t>
            </w:r>
          </w:p>
        </w:tc>
      </w:tr>
    </w:tbl>
    <w:p w:rsidR="002B1CCC" w:rsidRDefault="00553F3E">
      <w:pPr>
        <w:pStyle w:val="Titulektabulky0"/>
        <w:shd w:val="clear" w:color="auto" w:fill="auto"/>
        <w:spacing w:line="190" w:lineRule="exact"/>
      </w:pPr>
      <w:r>
        <w:t>Faktura č.:</w:t>
      </w:r>
    </w:p>
    <w:p w:rsidR="00553F3E" w:rsidRDefault="00553F3E" w:rsidP="00553F3E">
      <w:pPr>
        <w:pStyle w:val="Zkladntext21"/>
        <w:shd w:val="clear" w:color="auto" w:fill="auto"/>
        <w:spacing w:line="245" w:lineRule="exact"/>
        <w:ind w:left="6372" w:firstLine="708"/>
        <w:jc w:val="left"/>
        <w:rPr>
          <w:rStyle w:val="Zkladntext2"/>
        </w:rPr>
      </w:pPr>
      <w:r>
        <w:rPr>
          <w:rStyle w:val="Zkladntext2"/>
        </w:rPr>
        <w:t>20 230 </w:t>
      </w:r>
      <w:r>
        <w:rPr>
          <w:rStyle w:val="Zkladntext2"/>
        </w:rPr>
        <w:t xml:space="preserve">347 </w:t>
      </w:r>
    </w:p>
    <w:p w:rsidR="00553F3E" w:rsidRDefault="00553F3E" w:rsidP="00553F3E">
      <w:pPr>
        <w:pStyle w:val="Zkladntext21"/>
        <w:shd w:val="clear" w:color="auto" w:fill="auto"/>
        <w:spacing w:line="245" w:lineRule="exact"/>
        <w:ind w:left="6372" w:firstLine="708"/>
        <w:jc w:val="left"/>
        <w:rPr>
          <w:rStyle w:val="Zkladntext2"/>
        </w:rPr>
      </w:pPr>
      <w:r>
        <w:rPr>
          <w:rStyle w:val="Zkladntext2"/>
        </w:rPr>
        <w:t>20 230 </w:t>
      </w:r>
      <w:r>
        <w:rPr>
          <w:rStyle w:val="Zkladntext2"/>
        </w:rPr>
        <w:t xml:space="preserve">403 </w:t>
      </w:r>
    </w:p>
    <w:p w:rsidR="00553F3E" w:rsidRDefault="00553F3E" w:rsidP="00553F3E">
      <w:pPr>
        <w:pStyle w:val="Zkladntext21"/>
        <w:shd w:val="clear" w:color="auto" w:fill="auto"/>
        <w:spacing w:line="245" w:lineRule="exact"/>
        <w:ind w:left="6372" w:firstLine="708"/>
        <w:jc w:val="left"/>
        <w:rPr>
          <w:rStyle w:val="Zkladntext2"/>
        </w:rPr>
      </w:pPr>
      <w:r>
        <w:rPr>
          <w:rStyle w:val="Zkladntext2"/>
        </w:rPr>
        <w:t>20 230 </w:t>
      </w:r>
      <w:r>
        <w:rPr>
          <w:rStyle w:val="Zkladntext2"/>
        </w:rPr>
        <w:t xml:space="preserve">652 </w:t>
      </w:r>
    </w:p>
    <w:p w:rsidR="00553F3E" w:rsidRDefault="00553F3E" w:rsidP="00553F3E">
      <w:pPr>
        <w:pStyle w:val="Zkladntext21"/>
        <w:shd w:val="clear" w:color="auto" w:fill="auto"/>
        <w:spacing w:line="245" w:lineRule="exact"/>
        <w:ind w:left="6372" w:firstLine="708"/>
        <w:jc w:val="left"/>
        <w:rPr>
          <w:rStyle w:val="Zkladntext2"/>
        </w:rPr>
      </w:pPr>
      <w:r>
        <w:rPr>
          <w:rStyle w:val="Zkladntext2"/>
        </w:rPr>
        <w:t>20 230 </w:t>
      </w:r>
      <w:r>
        <w:rPr>
          <w:rStyle w:val="Zkladntext2"/>
        </w:rPr>
        <w:t xml:space="preserve">703 </w:t>
      </w:r>
    </w:p>
    <w:p w:rsidR="00553F3E" w:rsidRDefault="00553F3E" w:rsidP="00553F3E">
      <w:pPr>
        <w:pStyle w:val="Zkladntext21"/>
        <w:shd w:val="clear" w:color="auto" w:fill="auto"/>
        <w:spacing w:line="245" w:lineRule="exact"/>
        <w:ind w:left="6372" w:firstLine="708"/>
        <w:jc w:val="left"/>
        <w:rPr>
          <w:rStyle w:val="Zkladntext2"/>
        </w:rPr>
      </w:pPr>
      <w:r>
        <w:rPr>
          <w:rStyle w:val="Zkladntext2"/>
        </w:rPr>
        <w:t>20 230 </w:t>
      </w:r>
      <w:r>
        <w:rPr>
          <w:rStyle w:val="Zkladntext2"/>
        </w:rPr>
        <w:t xml:space="preserve">704 </w:t>
      </w:r>
    </w:p>
    <w:p w:rsidR="00553F3E" w:rsidRDefault="00553F3E" w:rsidP="00553F3E">
      <w:pPr>
        <w:pStyle w:val="Zkladntext21"/>
        <w:shd w:val="clear" w:color="auto" w:fill="auto"/>
        <w:spacing w:line="245" w:lineRule="exact"/>
        <w:ind w:left="6372" w:firstLine="708"/>
        <w:jc w:val="left"/>
        <w:rPr>
          <w:rStyle w:val="Zkladntext2"/>
        </w:rPr>
      </w:pPr>
      <w:r>
        <w:rPr>
          <w:rStyle w:val="Zkladntext2"/>
        </w:rPr>
        <w:t>20 240 </w:t>
      </w:r>
      <w:r>
        <w:rPr>
          <w:rStyle w:val="Zkladntext2"/>
        </w:rPr>
        <w:t xml:space="preserve">172 </w:t>
      </w:r>
    </w:p>
    <w:p w:rsidR="002B1CCC" w:rsidRDefault="00553F3E" w:rsidP="00553F3E">
      <w:pPr>
        <w:pStyle w:val="Zkladntext21"/>
        <w:shd w:val="clear" w:color="auto" w:fill="auto"/>
        <w:spacing w:line="245" w:lineRule="exact"/>
        <w:ind w:left="6372" w:firstLine="708"/>
        <w:jc w:val="left"/>
      </w:pPr>
      <w:r>
        <w:rPr>
          <w:rStyle w:val="Zkladntext2"/>
        </w:rPr>
        <w:t>20 240 277</w:t>
      </w:r>
    </w:p>
    <w:p w:rsidR="002B1CCC" w:rsidRDefault="00553F3E">
      <w:pPr>
        <w:pStyle w:val="Zkladntext21"/>
        <w:shd w:val="clear" w:color="auto" w:fill="auto"/>
        <w:spacing w:line="190" w:lineRule="exact"/>
        <w:jc w:val="left"/>
      </w:pPr>
      <w:r>
        <w:t>V </w:t>
      </w:r>
      <w:proofErr w:type="spellStart"/>
      <w:r>
        <w:t>Brné</w:t>
      </w:r>
      <w:proofErr w:type="spellEnd"/>
      <w:r>
        <w:t xml:space="preserve"> </w:t>
      </w:r>
      <w:r>
        <w:t>dne: 18.04.2024</w:t>
      </w:r>
    </w:p>
    <w:p w:rsidR="002B1CCC" w:rsidRDefault="00553F3E">
      <w:pPr>
        <w:pStyle w:val="Zkladntext21"/>
        <w:shd w:val="clear" w:color="auto" w:fill="auto"/>
        <w:spacing w:line="248" w:lineRule="exact"/>
        <w:jc w:val="left"/>
      </w:pPr>
      <w:r>
        <w:t>Zpracoval</w:t>
      </w:r>
      <w:r>
        <w:t xml:space="preserve"> </w:t>
      </w:r>
      <w:proofErr w:type="spellStart"/>
      <w:r w:rsidRPr="00553F3E">
        <w:rPr>
          <w:highlight w:val="black"/>
        </w:rPr>
        <w:t>xxxx</w:t>
      </w:r>
      <w:proofErr w:type="spellEnd"/>
      <w:r w:rsidRPr="00553F3E">
        <w:rPr>
          <w:highlight w:val="black"/>
        </w:rPr>
        <w:t xml:space="preserve"> </w:t>
      </w:r>
      <w:proofErr w:type="spellStart"/>
      <w:r w:rsidRPr="00553F3E">
        <w:rPr>
          <w:highlight w:val="black"/>
        </w:rPr>
        <w:t>xxxx</w:t>
      </w:r>
      <w:proofErr w:type="spellEnd"/>
      <w:r w:rsidRPr="00553F3E">
        <w:rPr>
          <w:highlight w:val="black"/>
        </w:rPr>
        <w:t xml:space="preserve"> </w:t>
      </w:r>
      <w:proofErr w:type="spellStart"/>
      <w:r w:rsidRPr="00553F3E">
        <w:rPr>
          <w:highlight w:val="black"/>
        </w:rPr>
        <w:t>xxxxx</w:t>
      </w:r>
      <w:proofErr w:type="spellEnd"/>
      <w:r w:rsidRPr="00553F3E">
        <w:rPr>
          <w:highlight w:val="black"/>
        </w:rPr>
        <w:t xml:space="preserve"> x </w:t>
      </w:r>
      <w:proofErr w:type="spellStart"/>
      <w:r w:rsidRPr="00553F3E">
        <w:rPr>
          <w:highlight w:val="black"/>
        </w:rPr>
        <w:t>xxxxx</w:t>
      </w:r>
      <w:proofErr w:type="spellEnd"/>
      <w:r w:rsidRPr="00553F3E">
        <w:rPr>
          <w:highlight w:val="black"/>
        </w:rPr>
        <w:t xml:space="preserve"> x</w:t>
      </w:r>
      <w:r>
        <w:t xml:space="preserve"> </w:t>
      </w:r>
      <w:r>
        <w:t>vedoucí prádelny</w:t>
      </w:r>
    </w:p>
    <w:sectPr w:rsidR="002B1CCC" w:rsidSect="002B1CCC">
      <w:pgSz w:w="16840" w:h="11909" w:orient="landscape"/>
      <w:pgMar w:top="379" w:right="532" w:bottom="379" w:left="7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F3E" w:rsidRDefault="00553F3E" w:rsidP="002B1CCC">
      <w:r>
        <w:separator/>
      </w:r>
    </w:p>
  </w:endnote>
  <w:endnote w:type="continuationSeparator" w:id="0">
    <w:p w:rsidR="00553F3E" w:rsidRDefault="00553F3E" w:rsidP="002B1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F3E" w:rsidRDefault="00553F3E"/>
  </w:footnote>
  <w:footnote w:type="continuationSeparator" w:id="0">
    <w:p w:rsidR="00553F3E" w:rsidRDefault="00553F3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B1CCC"/>
    <w:rsid w:val="002B1CCC"/>
    <w:rsid w:val="0055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1CC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B1CCC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2B1CC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2B1CCC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0">
    <w:name w:val="Základní text (2)_"/>
    <w:basedOn w:val="Standardnpsmoodstavce"/>
    <w:link w:val="Zkladntext21"/>
    <w:rsid w:val="002B1CC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2B1CC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2B1CC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0">
    <w:name w:val="Základní text (2) + 11 pt;Tučné"/>
    <w:basedOn w:val="Zkladntext20"/>
    <w:rsid w:val="002B1CC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2B1CCC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0"/>
    <w:rsid w:val="002B1CCC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2B1CCC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2B1CCC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2B1CC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KM_horak-20240420125143</dc:title>
  <dc:creator>horak</dc:creator>
  <cp:lastModifiedBy>horak</cp:lastModifiedBy>
  <cp:revision>1</cp:revision>
  <dcterms:created xsi:type="dcterms:W3CDTF">2024-04-20T10:19:00Z</dcterms:created>
  <dcterms:modified xsi:type="dcterms:W3CDTF">2024-04-20T10:22:00Z</dcterms:modified>
</cp:coreProperties>
</file>