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BD64" w14:textId="77777777" w:rsidR="00ED42CA" w:rsidRPr="00EA0F28" w:rsidRDefault="00864B2E" w:rsidP="00D97C59">
      <w:pPr>
        <w:spacing w:before="1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Smlouva o nájmu prostoru sloužícího k podnikání</w:t>
      </w:r>
      <w:r w:rsidR="0013021A">
        <w:rPr>
          <w:b/>
          <w:bCs/>
          <w:sz w:val="32"/>
          <w:szCs w:val="32"/>
          <w:u w:val="single"/>
        </w:rPr>
        <w:t xml:space="preserve"> </w:t>
      </w:r>
    </w:p>
    <w:p w14:paraId="59B085D6" w14:textId="77777777" w:rsidR="00864B2E" w:rsidRDefault="00864B2E" w:rsidP="006444C1">
      <w:pPr>
        <w:spacing w:before="120" w:line="276" w:lineRule="auto"/>
        <w:jc w:val="both"/>
      </w:pPr>
    </w:p>
    <w:p w14:paraId="640B3AC8" w14:textId="77777777" w:rsidR="003F1D8C" w:rsidRDefault="003F1D8C" w:rsidP="006444C1">
      <w:pPr>
        <w:spacing w:before="120" w:line="276" w:lineRule="auto"/>
        <w:jc w:val="both"/>
      </w:pPr>
      <w:r>
        <w:t xml:space="preserve">uzavřená </w:t>
      </w:r>
      <w:r w:rsidR="00864B2E">
        <w:t>v souladu s ust.</w:t>
      </w:r>
      <w:r>
        <w:t xml:space="preserve"> </w:t>
      </w:r>
      <w:r w:rsidR="008B1919">
        <w:t>§ 2</w:t>
      </w:r>
      <w:r w:rsidR="0068344B">
        <w:t>302</w:t>
      </w:r>
      <w:r w:rsidR="008B1919">
        <w:t xml:space="preserve"> a násl. zákona č. 89/2012 Sb., občanský zákoní</w:t>
      </w:r>
      <w:r w:rsidR="00D647B0">
        <w:t>k</w:t>
      </w:r>
      <w:r w:rsidR="00864B2E">
        <w:t>,</w:t>
      </w:r>
      <w:r w:rsidR="00D647B0">
        <w:t xml:space="preserve"> me</w:t>
      </w:r>
      <w:r w:rsidR="00864B2E">
        <w:t>zi </w:t>
      </w:r>
      <w:r w:rsidRPr="00CA46DA">
        <w:t>těmito smluvními stranami</w:t>
      </w:r>
      <w:r>
        <w:t>:</w:t>
      </w:r>
    </w:p>
    <w:p w14:paraId="1DDAF4E8" w14:textId="77777777" w:rsidR="0003054C" w:rsidRDefault="0003054C" w:rsidP="006444C1">
      <w:pPr>
        <w:spacing w:before="120" w:line="276" w:lineRule="auto"/>
        <w:jc w:val="both"/>
      </w:pPr>
    </w:p>
    <w:p w14:paraId="73F2317C" w14:textId="77777777" w:rsidR="0013021A" w:rsidRPr="005365BC" w:rsidRDefault="000C204F" w:rsidP="0013021A">
      <w:pPr>
        <w:jc w:val="both"/>
        <w:rPr>
          <w:b/>
          <w:i/>
        </w:rPr>
      </w:pPr>
      <w:r w:rsidRPr="005365BC">
        <w:rPr>
          <w:b/>
          <w:i/>
        </w:rPr>
        <w:t>Střední škola a Mateřská škola, Liberec, Na Bojišti 15, přísp</w:t>
      </w:r>
      <w:r w:rsidR="005365BC">
        <w:rPr>
          <w:b/>
          <w:i/>
        </w:rPr>
        <w:t>ěvková organizace</w:t>
      </w:r>
    </w:p>
    <w:p w14:paraId="2D614DA5" w14:textId="77777777" w:rsidR="0013021A" w:rsidRDefault="000C204F" w:rsidP="0013021A">
      <w:pPr>
        <w:jc w:val="both"/>
      </w:pPr>
      <w:r>
        <w:t>Z</w:t>
      </w:r>
      <w:r w:rsidR="0013021A">
        <w:t>astoupená</w:t>
      </w:r>
      <w:r>
        <w:t>: Ing. Zdeňkem Krabsem</w:t>
      </w:r>
      <w:r w:rsidR="005365BC">
        <w:t>, Ph.D.</w:t>
      </w:r>
    </w:p>
    <w:p w14:paraId="08EC867D" w14:textId="77777777" w:rsidR="0013021A" w:rsidRDefault="005365BC" w:rsidP="0013021A">
      <w:pPr>
        <w:jc w:val="both"/>
      </w:pPr>
      <w:r>
        <w:t>S</w:t>
      </w:r>
      <w:r w:rsidR="0013021A">
        <w:t>ídlo</w:t>
      </w:r>
      <w:r>
        <w:t>:           Na Bojišti 15, 460 10 Liberec 3</w:t>
      </w:r>
    </w:p>
    <w:p w14:paraId="74F03130" w14:textId="77777777" w:rsidR="0013021A" w:rsidRDefault="0013021A" w:rsidP="0013021A">
      <w:pPr>
        <w:jc w:val="both"/>
      </w:pPr>
      <w:r>
        <w:t>IČ</w:t>
      </w:r>
      <w:r w:rsidR="005365BC">
        <w:tab/>
        <w:t xml:space="preserve">         00671274</w:t>
      </w:r>
      <w:r w:rsidR="005365BC">
        <w:tab/>
      </w:r>
    </w:p>
    <w:p w14:paraId="3D9BFF17" w14:textId="77777777" w:rsidR="0013021A" w:rsidRDefault="0013021A" w:rsidP="0013021A">
      <w:pPr>
        <w:jc w:val="both"/>
      </w:pPr>
      <w:r>
        <w:t>(dále jen pronajímatel)</w:t>
      </w:r>
    </w:p>
    <w:p w14:paraId="2495EA8D" w14:textId="77777777" w:rsidR="0013021A" w:rsidRDefault="0013021A" w:rsidP="006444C1">
      <w:pPr>
        <w:spacing w:before="120" w:line="276" w:lineRule="auto"/>
        <w:jc w:val="both"/>
      </w:pPr>
      <w:r>
        <w:t>a</w:t>
      </w:r>
    </w:p>
    <w:p w14:paraId="2653EADB" w14:textId="77777777" w:rsidR="0013021A" w:rsidRDefault="0013021A" w:rsidP="009A291F">
      <w:pPr>
        <w:jc w:val="both"/>
        <w:rPr>
          <w:bCs/>
        </w:rPr>
      </w:pPr>
    </w:p>
    <w:p w14:paraId="7C659FE8" w14:textId="77777777" w:rsidR="0013021A" w:rsidRDefault="0013021A" w:rsidP="009A291F">
      <w:pPr>
        <w:jc w:val="both"/>
        <w:rPr>
          <w:bCs/>
        </w:rPr>
      </w:pPr>
    </w:p>
    <w:p w14:paraId="61B48B01" w14:textId="77777777" w:rsidR="00D647B0" w:rsidRDefault="003D34DB" w:rsidP="009A291F">
      <w:pPr>
        <w:jc w:val="both"/>
        <w:rPr>
          <w:b/>
          <w:bCs/>
          <w:i/>
        </w:rPr>
      </w:pPr>
      <w:r>
        <w:rPr>
          <w:b/>
          <w:bCs/>
          <w:i/>
        </w:rPr>
        <w:t>Školní jídelna  Gastron Zuzana Vaníčková, s.r.o.</w:t>
      </w:r>
    </w:p>
    <w:p w14:paraId="66458BCA" w14:textId="77777777" w:rsidR="003D34DB" w:rsidRPr="003D34DB" w:rsidRDefault="003D34DB" w:rsidP="009A291F">
      <w:pPr>
        <w:jc w:val="both"/>
        <w:rPr>
          <w:bCs/>
        </w:rPr>
      </w:pPr>
      <w:r>
        <w:rPr>
          <w:bCs/>
        </w:rPr>
        <w:t>Zastoupená: Zuzanou Vaníčkovou</w:t>
      </w:r>
    </w:p>
    <w:p w14:paraId="1510A9D7" w14:textId="77777777" w:rsidR="00D647B0" w:rsidRDefault="005365BC" w:rsidP="009A291F">
      <w:pPr>
        <w:jc w:val="both"/>
        <w:rPr>
          <w:bCs/>
        </w:rPr>
      </w:pPr>
      <w:r>
        <w:rPr>
          <w:bCs/>
        </w:rPr>
        <w:t>S</w:t>
      </w:r>
      <w:r w:rsidR="00D647B0">
        <w:rPr>
          <w:bCs/>
        </w:rPr>
        <w:t>ídlo</w:t>
      </w:r>
      <w:r>
        <w:rPr>
          <w:bCs/>
        </w:rPr>
        <w:t>:</w:t>
      </w:r>
      <w:r>
        <w:rPr>
          <w:bCs/>
        </w:rPr>
        <w:tab/>
        <w:t xml:space="preserve">         </w:t>
      </w:r>
      <w:r w:rsidR="003D34DB">
        <w:rPr>
          <w:bCs/>
        </w:rPr>
        <w:t>Ještědská 354, 460 08 Liberec 8</w:t>
      </w:r>
      <w:r>
        <w:rPr>
          <w:bCs/>
        </w:rPr>
        <w:tab/>
      </w:r>
    </w:p>
    <w:p w14:paraId="3B504E55" w14:textId="77777777" w:rsidR="001752B7" w:rsidRPr="008A367A" w:rsidRDefault="00D647B0" w:rsidP="009A291F">
      <w:pPr>
        <w:jc w:val="both"/>
        <w:rPr>
          <w:u w:val="single"/>
        </w:rPr>
      </w:pPr>
      <w:r>
        <w:rPr>
          <w:bCs/>
        </w:rPr>
        <w:t>IČ</w:t>
      </w:r>
      <w:r w:rsidR="009A291F">
        <w:rPr>
          <w:bCs/>
        </w:rPr>
        <w:t xml:space="preserve">             </w:t>
      </w:r>
      <w:r w:rsidR="005365BC">
        <w:rPr>
          <w:bCs/>
        </w:rPr>
        <w:t xml:space="preserve">    </w:t>
      </w:r>
      <w:r w:rsidR="003D34DB">
        <w:rPr>
          <w:bCs/>
        </w:rPr>
        <w:t>25027051</w:t>
      </w:r>
    </w:p>
    <w:p w14:paraId="12D9F9AF" w14:textId="77777777" w:rsidR="001752B7" w:rsidRDefault="009A291F" w:rsidP="0003054C">
      <w:pPr>
        <w:jc w:val="both"/>
      </w:pPr>
      <w:r>
        <w:t>(</w:t>
      </w:r>
      <w:r w:rsidR="00442144" w:rsidRPr="009A291F">
        <w:t xml:space="preserve">dále jen </w:t>
      </w:r>
      <w:r w:rsidR="0013021A">
        <w:t>nájemce)</w:t>
      </w:r>
    </w:p>
    <w:p w14:paraId="4F4C6A24" w14:textId="77777777" w:rsidR="001752B7" w:rsidRDefault="001752B7" w:rsidP="0003054C">
      <w:pPr>
        <w:jc w:val="both"/>
      </w:pPr>
      <w:r>
        <w:t> </w:t>
      </w:r>
    </w:p>
    <w:p w14:paraId="4190D06D" w14:textId="77777777" w:rsidR="0003054C" w:rsidRDefault="0003054C" w:rsidP="0003054C">
      <w:pPr>
        <w:jc w:val="center"/>
      </w:pPr>
      <w:r>
        <w:t>takto:</w:t>
      </w:r>
    </w:p>
    <w:p w14:paraId="6B98CE45" w14:textId="77777777" w:rsidR="001752B7" w:rsidRDefault="001752B7" w:rsidP="0003054C">
      <w:pPr>
        <w:jc w:val="center"/>
        <w:rPr>
          <w:b/>
          <w:bCs/>
          <w:sz w:val="28"/>
          <w:szCs w:val="28"/>
        </w:rPr>
      </w:pPr>
      <w:r w:rsidRPr="0013021A">
        <w:rPr>
          <w:b/>
          <w:bCs/>
          <w:sz w:val="28"/>
          <w:szCs w:val="28"/>
        </w:rPr>
        <w:t> </w:t>
      </w:r>
    </w:p>
    <w:p w14:paraId="602E23C0" w14:textId="77777777" w:rsidR="0044167C" w:rsidRPr="00B82D43" w:rsidRDefault="00B82D43" w:rsidP="00171986">
      <w:pPr>
        <w:numPr>
          <w:ilvl w:val="0"/>
          <w:numId w:val="10"/>
        </w:numPr>
        <w:spacing w:line="276" w:lineRule="auto"/>
        <w:jc w:val="center"/>
        <w:rPr>
          <w:bCs/>
        </w:rPr>
      </w:pPr>
      <w:r w:rsidRPr="00B82D43">
        <w:rPr>
          <w:bCs/>
        </w:rPr>
        <w:t>Prohlášení pron</w:t>
      </w:r>
      <w:r>
        <w:rPr>
          <w:bCs/>
        </w:rPr>
        <w:t>a</w:t>
      </w:r>
      <w:r w:rsidRPr="00B82D43">
        <w:rPr>
          <w:bCs/>
        </w:rPr>
        <w:t>jímatele.</w:t>
      </w:r>
    </w:p>
    <w:p w14:paraId="651E7229" w14:textId="68D749D0" w:rsidR="0044167C" w:rsidRDefault="0044167C" w:rsidP="00171986">
      <w:pPr>
        <w:numPr>
          <w:ilvl w:val="0"/>
          <w:numId w:val="6"/>
        </w:numPr>
        <w:spacing w:line="276" w:lineRule="auto"/>
        <w:ind w:left="426"/>
        <w:jc w:val="both"/>
      </w:pPr>
      <w:r>
        <w:t xml:space="preserve">Pronajímateli byl </w:t>
      </w:r>
      <w:r w:rsidR="00F50E4A">
        <w:t xml:space="preserve">zřizovací listinou </w:t>
      </w:r>
      <w:r>
        <w:t xml:space="preserve">čj. </w:t>
      </w:r>
      <w:r w:rsidR="00F50E4A">
        <w:t>ZL-</w:t>
      </w:r>
      <w:r w:rsidR="00CF0A7F">
        <w:t>3</w:t>
      </w:r>
      <w:r w:rsidR="00F50E4A">
        <w:t>/</w:t>
      </w:r>
      <w:r w:rsidR="005365BC">
        <w:t>1</w:t>
      </w:r>
      <w:r w:rsidR="00CF0A7F">
        <w:t>7</w:t>
      </w:r>
      <w:r w:rsidR="005365BC">
        <w:t>-Š</w:t>
      </w:r>
      <w:r w:rsidR="00F50E4A">
        <w:t xml:space="preserve"> předán </w:t>
      </w:r>
      <w:r>
        <w:t>k hospodaření nemovitý majetek</w:t>
      </w:r>
      <w:r w:rsidR="00F50E4A">
        <w:t>, a </w:t>
      </w:r>
      <w:r>
        <w:t xml:space="preserve">to nemovitost č. p. </w:t>
      </w:r>
      <w:r w:rsidR="003D34DB">
        <w:t>775/3</w:t>
      </w:r>
      <w:r>
        <w:t xml:space="preserve"> v ulici </w:t>
      </w:r>
      <w:r w:rsidR="003D34DB">
        <w:t>Beskydská</w:t>
      </w:r>
      <w:r>
        <w:t xml:space="preserve">, v </w:t>
      </w:r>
      <w:r w:rsidR="005365BC">
        <w:t>Liberci</w:t>
      </w:r>
      <w:r w:rsidR="00864B2E">
        <w:t>, který je specifikován v příloze č. 1 výše uvedené zřizovací listiny</w:t>
      </w:r>
      <w:r w:rsidR="00F50E4A">
        <w:t xml:space="preserve"> (dále jen nemovitost).</w:t>
      </w:r>
    </w:p>
    <w:p w14:paraId="5C0E80EF" w14:textId="77777777" w:rsidR="00F50E4A" w:rsidRDefault="00F50E4A" w:rsidP="00171986">
      <w:pPr>
        <w:numPr>
          <w:ilvl w:val="0"/>
          <w:numId w:val="6"/>
        </w:numPr>
        <w:spacing w:line="276" w:lineRule="auto"/>
        <w:ind w:left="426"/>
        <w:jc w:val="both"/>
      </w:pPr>
      <w:r>
        <w:t>Pronajímatel prohlašuje, že je v souladu se zřizovací listinou oprávně</w:t>
      </w:r>
      <w:r w:rsidR="0068344B">
        <w:t>n v této nemovitosti pronajímat</w:t>
      </w:r>
      <w:r w:rsidR="003E37F9">
        <w:t xml:space="preserve"> prostory, a to </w:t>
      </w:r>
      <w:r w:rsidR="003D34DB">
        <w:t>objekt školní jídelny</w:t>
      </w:r>
      <w:r w:rsidR="003849EE">
        <w:t xml:space="preserve"> </w:t>
      </w:r>
      <w:r w:rsidR="003E37F9">
        <w:t xml:space="preserve">(dále jen </w:t>
      </w:r>
      <w:r>
        <w:t>předmět nájmu</w:t>
      </w:r>
      <w:r w:rsidR="003E37F9">
        <w:t>)</w:t>
      </w:r>
      <w:r w:rsidR="00533E23">
        <w:t>.</w:t>
      </w:r>
    </w:p>
    <w:p w14:paraId="33753C33" w14:textId="77777777" w:rsidR="00533E23" w:rsidRDefault="00533E23" w:rsidP="00171986">
      <w:pPr>
        <w:spacing w:line="276" w:lineRule="auto"/>
        <w:ind w:left="426"/>
        <w:jc w:val="both"/>
      </w:pPr>
    </w:p>
    <w:p w14:paraId="33932F2B" w14:textId="77777777" w:rsidR="00533E23" w:rsidRDefault="00533E23" w:rsidP="00533E23">
      <w:pPr>
        <w:ind w:left="426"/>
        <w:jc w:val="both"/>
      </w:pPr>
    </w:p>
    <w:p w14:paraId="308558C4" w14:textId="77777777" w:rsidR="00533E23" w:rsidRDefault="00533E23" w:rsidP="00171986">
      <w:pPr>
        <w:spacing w:line="276" w:lineRule="auto"/>
        <w:ind w:left="426"/>
        <w:jc w:val="center"/>
      </w:pPr>
      <w:r>
        <w:t>II.</w:t>
      </w:r>
      <w:r w:rsidR="00B82D43">
        <w:t xml:space="preserve"> Předmět nájmu</w:t>
      </w:r>
    </w:p>
    <w:p w14:paraId="06AB305F" w14:textId="77777777" w:rsidR="00533E23" w:rsidRDefault="00B82D43" w:rsidP="00171986">
      <w:pPr>
        <w:numPr>
          <w:ilvl w:val="0"/>
          <w:numId w:val="7"/>
        </w:numPr>
        <w:spacing w:line="276" w:lineRule="auto"/>
        <w:ind w:left="426"/>
        <w:jc w:val="both"/>
      </w:pPr>
      <w:r>
        <w:t>Př</w:t>
      </w:r>
      <w:r w:rsidR="00CC1A73">
        <w:t xml:space="preserve">edmětem nájmu jsou </w:t>
      </w:r>
      <w:r>
        <w:t>prostory</w:t>
      </w:r>
      <w:r w:rsidR="00CC1A73">
        <w:t>/místnosti</w:t>
      </w:r>
      <w:r>
        <w:t>, které se nacházejí v nemovitosti specifikované v čl. I.</w:t>
      </w:r>
      <w:r w:rsidR="00CC1A73">
        <w:t xml:space="preserve"> této smlouvy (dále jen</w:t>
      </w:r>
      <w:r>
        <w:t xml:space="preserve"> prostory).</w:t>
      </w:r>
    </w:p>
    <w:p w14:paraId="706B65D4" w14:textId="77777777" w:rsidR="00CC1A73" w:rsidRDefault="00CC1A73" w:rsidP="00171986">
      <w:pPr>
        <w:numPr>
          <w:ilvl w:val="0"/>
          <w:numId w:val="7"/>
        </w:numPr>
        <w:spacing w:line="276" w:lineRule="auto"/>
        <w:ind w:left="426"/>
        <w:jc w:val="both"/>
      </w:pPr>
      <w:r>
        <w:t>P</w:t>
      </w:r>
      <w:r w:rsidR="00B82D43">
        <w:t xml:space="preserve">rostory mají rozlohu </w:t>
      </w:r>
      <w:r w:rsidR="003D34DB">
        <w:t>238</w:t>
      </w:r>
      <w:r w:rsidR="003849EE">
        <w:t>,00</w:t>
      </w:r>
      <w:r w:rsidR="00B82D43">
        <w:t xml:space="preserve"> m</w:t>
      </w:r>
      <w:r w:rsidR="00B82D43">
        <w:rPr>
          <w:vertAlign w:val="superscript"/>
        </w:rPr>
        <w:t>2</w:t>
      </w:r>
      <w:r w:rsidR="00B82D43">
        <w:t xml:space="preserve">. </w:t>
      </w:r>
    </w:p>
    <w:p w14:paraId="632E747E" w14:textId="77777777" w:rsidR="00B82D43" w:rsidRDefault="00CC1A73" w:rsidP="00B82D43">
      <w:pPr>
        <w:numPr>
          <w:ilvl w:val="0"/>
          <w:numId w:val="7"/>
        </w:numPr>
        <w:spacing w:line="276" w:lineRule="auto"/>
        <w:ind w:left="426"/>
        <w:jc w:val="both"/>
      </w:pPr>
      <w:r>
        <w:t>P</w:t>
      </w:r>
      <w:r w:rsidR="00B82D43">
        <w:t>rostory se pronajímají nezařízené</w:t>
      </w:r>
      <w:r>
        <w:t xml:space="preserve">. </w:t>
      </w:r>
    </w:p>
    <w:p w14:paraId="0837F6FE" w14:textId="77777777" w:rsidR="00AE02C2" w:rsidRDefault="00AE02C2" w:rsidP="00B82D43">
      <w:pPr>
        <w:jc w:val="both"/>
      </w:pPr>
    </w:p>
    <w:p w14:paraId="660B335B" w14:textId="77777777" w:rsidR="00171986" w:rsidRDefault="00171986" w:rsidP="00B82D43">
      <w:pPr>
        <w:jc w:val="both"/>
      </w:pPr>
    </w:p>
    <w:p w14:paraId="56BE1607" w14:textId="77777777" w:rsidR="00171986" w:rsidRDefault="00171986" w:rsidP="00B82D43">
      <w:pPr>
        <w:jc w:val="both"/>
      </w:pPr>
    </w:p>
    <w:p w14:paraId="556000EE" w14:textId="77777777" w:rsidR="00B82D43" w:rsidRDefault="00B82D43" w:rsidP="00171986">
      <w:pPr>
        <w:spacing w:line="276" w:lineRule="auto"/>
        <w:jc w:val="center"/>
      </w:pPr>
      <w:r>
        <w:t>III. Účel smlouvy</w:t>
      </w:r>
    </w:p>
    <w:p w14:paraId="5F108400" w14:textId="2FA50D87" w:rsidR="00B82D43" w:rsidRDefault="00B82D43" w:rsidP="00171986">
      <w:pPr>
        <w:numPr>
          <w:ilvl w:val="0"/>
          <w:numId w:val="8"/>
        </w:numPr>
        <w:spacing w:line="276" w:lineRule="auto"/>
        <w:ind w:left="426"/>
        <w:jc w:val="both"/>
      </w:pPr>
      <w:r>
        <w:t>Náje</w:t>
      </w:r>
      <w:r w:rsidR="00CC1A73">
        <w:t xml:space="preserve">mce je oprávněn užívat pronajaté prostory </w:t>
      </w:r>
      <w:r>
        <w:t>k</w:t>
      </w:r>
      <w:r w:rsidR="00CC1A73">
        <w:t xml:space="preserve"> provozování podnikatelské činnosti </w:t>
      </w:r>
      <w:r w:rsidR="003849EE">
        <w:t>–</w:t>
      </w:r>
      <w:r w:rsidR="00CC1A73">
        <w:t xml:space="preserve"> </w:t>
      </w:r>
      <w:r w:rsidR="003849EE">
        <w:t xml:space="preserve">provozování školní </w:t>
      </w:r>
      <w:r w:rsidR="00CB61AD">
        <w:t>jídelny</w:t>
      </w:r>
      <w:r>
        <w:t>, a to za podmínek dále uvedených v této smlouvě.</w:t>
      </w:r>
    </w:p>
    <w:p w14:paraId="17A4D02A" w14:textId="77777777" w:rsidR="00B82D43" w:rsidRDefault="00B82D43" w:rsidP="00171986">
      <w:pPr>
        <w:numPr>
          <w:ilvl w:val="0"/>
          <w:numId w:val="8"/>
        </w:numPr>
        <w:spacing w:line="276" w:lineRule="auto"/>
        <w:ind w:left="426"/>
        <w:jc w:val="both"/>
      </w:pPr>
      <w:r>
        <w:t>Nájemce prohlašuje, že s</w:t>
      </w:r>
      <w:r w:rsidR="00CC1A73">
        <w:t xml:space="preserve">e seznámil se stavem </w:t>
      </w:r>
      <w:r>
        <w:t xml:space="preserve">prostor před podpisem </w:t>
      </w:r>
      <w:r w:rsidR="00CC1A73">
        <w:t>této smlouvy a </w:t>
      </w:r>
      <w:r>
        <w:t>pr</w:t>
      </w:r>
      <w:r w:rsidR="00CC1A73">
        <w:t xml:space="preserve">ohlašuje, že předmětné </w:t>
      </w:r>
      <w:r>
        <w:t>prostory jsou vhodné pro sjednaný účel nájmu.</w:t>
      </w:r>
    </w:p>
    <w:p w14:paraId="28D29EC5" w14:textId="77777777" w:rsidR="00B82D43" w:rsidRDefault="00B82D43" w:rsidP="00B82D43">
      <w:pPr>
        <w:jc w:val="both"/>
      </w:pPr>
    </w:p>
    <w:p w14:paraId="3321B84B" w14:textId="77777777" w:rsidR="003849EE" w:rsidRDefault="003849EE" w:rsidP="00B82D43">
      <w:pPr>
        <w:jc w:val="both"/>
      </w:pPr>
    </w:p>
    <w:p w14:paraId="2FA7EF16" w14:textId="77777777" w:rsidR="00B82D43" w:rsidRDefault="00B82D43" w:rsidP="00171986">
      <w:pPr>
        <w:spacing w:line="276" w:lineRule="auto"/>
        <w:jc w:val="center"/>
      </w:pPr>
      <w:r>
        <w:lastRenderedPageBreak/>
        <w:t>IV. Doba nájmu</w:t>
      </w:r>
    </w:p>
    <w:p w14:paraId="588BF0AA" w14:textId="39D520F1" w:rsidR="00B82D43" w:rsidRPr="003849EE" w:rsidRDefault="00B82D43" w:rsidP="00171986">
      <w:pPr>
        <w:numPr>
          <w:ilvl w:val="0"/>
          <w:numId w:val="9"/>
        </w:numPr>
        <w:spacing w:line="276" w:lineRule="auto"/>
        <w:ind w:left="426"/>
        <w:jc w:val="both"/>
        <w:rPr>
          <w:b/>
        </w:rPr>
      </w:pPr>
      <w:r>
        <w:t>Tato smlouva se uzavírá na dobu určitou</w:t>
      </w:r>
      <w:r w:rsidR="003849EE">
        <w:t xml:space="preserve"> od </w:t>
      </w:r>
      <w:r w:rsidR="003849EE" w:rsidRPr="003849EE">
        <w:rPr>
          <w:b/>
        </w:rPr>
        <w:t xml:space="preserve">1. </w:t>
      </w:r>
      <w:r w:rsidR="003D34DB">
        <w:rPr>
          <w:b/>
        </w:rPr>
        <w:t>7</w:t>
      </w:r>
      <w:r w:rsidR="003849EE" w:rsidRPr="003849EE">
        <w:rPr>
          <w:b/>
        </w:rPr>
        <w:t>. 20</w:t>
      </w:r>
      <w:r w:rsidR="00345883">
        <w:rPr>
          <w:b/>
        </w:rPr>
        <w:t>2</w:t>
      </w:r>
      <w:r w:rsidR="004A1CA3">
        <w:rPr>
          <w:b/>
        </w:rPr>
        <w:t>3</w:t>
      </w:r>
      <w:r w:rsidR="003849EE" w:rsidRPr="003849EE">
        <w:rPr>
          <w:b/>
        </w:rPr>
        <w:t>– 30. 6. 20</w:t>
      </w:r>
      <w:r w:rsidR="00345883">
        <w:rPr>
          <w:b/>
        </w:rPr>
        <w:t>2</w:t>
      </w:r>
      <w:r w:rsidR="004A1CA3">
        <w:rPr>
          <w:b/>
        </w:rPr>
        <w:t>4</w:t>
      </w:r>
    </w:p>
    <w:p w14:paraId="0B9C8327" w14:textId="77777777" w:rsidR="00C567A1" w:rsidRPr="00626367" w:rsidRDefault="00626367" w:rsidP="00C567A1">
      <w:pPr>
        <w:numPr>
          <w:ilvl w:val="0"/>
          <w:numId w:val="9"/>
        </w:numPr>
        <w:spacing w:line="276" w:lineRule="auto"/>
        <w:ind w:left="426"/>
        <w:jc w:val="both"/>
      </w:pPr>
      <w:r>
        <w:t xml:space="preserve">Nájemce je oprávněn vypovědět nájem před uplynutím ujednané doby nájmu jestliže: </w:t>
      </w:r>
    </w:p>
    <w:p w14:paraId="0E601708" w14:textId="77777777" w:rsidR="00C567A1" w:rsidRDefault="00C567A1" w:rsidP="00171986">
      <w:pPr>
        <w:numPr>
          <w:ilvl w:val="0"/>
          <w:numId w:val="11"/>
        </w:numPr>
        <w:spacing w:line="276" w:lineRule="auto"/>
        <w:jc w:val="both"/>
      </w:pPr>
      <w:r>
        <w:t>nájemce ztratí způsobilost k činnosti, k jejímuž výkonu je pronajatý prostor určen,</w:t>
      </w:r>
    </w:p>
    <w:p w14:paraId="176059A9" w14:textId="77777777" w:rsidR="00C567A1" w:rsidRDefault="00C567A1" w:rsidP="00171986">
      <w:pPr>
        <w:numPr>
          <w:ilvl w:val="0"/>
          <w:numId w:val="11"/>
        </w:numPr>
        <w:spacing w:line="276" w:lineRule="auto"/>
        <w:jc w:val="both"/>
      </w:pPr>
      <w:r>
        <w:t>najatý prostor přestane být z objektivních důvodů způsobilý k výkonu činnosti, k němuž byl pronajat a pronajímatel nezajistí nájemci odpovídajících náhradní prostor,</w:t>
      </w:r>
    </w:p>
    <w:p w14:paraId="665C745F" w14:textId="77777777" w:rsidR="00C567A1" w:rsidRDefault="00C567A1" w:rsidP="00171986">
      <w:pPr>
        <w:numPr>
          <w:ilvl w:val="0"/>
          <w:numId w:val="11"/>
        </w:numPr>
        <w:spacing w:line="276" w:lineRule="auto"/>
        <w:jc w:val="both"/>
      </w:pPr>
      <w:r>
        <w:t>pronajímatel porušuje hrubě své povinnosti vůči nájemci,</w:t>
      </w:r>
    </w:p>
    <w:p w14:paraId="03E94166" w14:textId="77777777" w:rsidR="00C567A1" w:rsidRDefault="00626367" w:rsidP="00626367">
      <w:pPr>
        <w:numPr>
          <w:ilvl w:val="0"/>
          <w:numId w:val="9"/>
        </w:numPr>
        <w:spacing w:line="276" w:lineRule="auto"/>
        <w:ind w:left="426"/>
        <w:jc w:val="both"/>
      </w:pPr>
      <w:r>
        <w:t>Pronajímatel je oprávněn vypovědět nájem před uplynutím ujednané doby nájmu jestliže:</w:t>
      </w:r>
    </w:p>
    <w:p w14:paraId="267E9436" w14:textId="77777777" w:rsidR="00626367" w:rsidRDefault="00626367" w:rsidP="00626367">
      <w:pPr>
        <w:numPr>
          <w:ilvl w:val="0"/>
          <w:numId w:val="20"/>
        </w:numPr>
        <w:spacing w:line="276" w:lineRule="auto"/>
        <w:jc w:val="both"/>
      </w:pPr>
      <w:r>
        <w:t xml:space="preserve">má-li nemovitost, ve které se pronajatý prostor </w:t>
      </w:r>
      <w:r w:rsidR="00896AC9">
        <w:t>nachází</w:t>
      </w:r>
      <w:r w:rsidR="006331C7">
        <w:t xml:space="preserve"> odstraněna, anebo přestavována tak, že to brání dalšímu jeho užívání a pronajímatel to při uzavírání smlouvy nemusel a nemohl předvídat,</w:t>
      </w:r>
    </w:p>
    <w:p w14:paraId="6108B142" w14:textId="77777777" w:rsidR="00055AC2" w:rsidRDefault="006331C7" w:rsidP="00626367">
      <w:pPr>
        <w:numPr>
          <w:ilvl w:val="0"/>
          <w:numId w:val="21"/>
        </w:numPr>
        <w:spacing w:line="276" w:lineRule="auto"/>
        <w:jc w:val="both"/>
      </w:pPr>
      <w:r>
        <w:t xml:space="preserve">porušuje-li nájemce hrubě své povinnosti vůči pronajímateli, zejména povinnosti stanovené § 2305, nebo je-li po dobu delší než jeden měsíc v prodlení s placením nájemného nebo služeb spojených s užíváním </w:t>
      </w:r>
    </w:p>
    <w:p w14:paraId="2585226C" w14:textId="77777777" w:rsidR="006331C7" w:rsidRDefault="000C7D9C" w:rsidP="000C7D9C">
      <w:pPr>
        <w:numPr>
          <w:ilvl w:val="0"/>
          <w:numId w:val="9"/>
        </w:numPr>
        <w:spacing w:line="276" w:lineRule="auto"/>
        <w:ind w:left="426"/>
        <w:jc w:val="both"/>
      </w:pPr>
      <w:r>
        <w:t xml:space="preserve">Výpověď musí být dána písemně a musí v ní být uveden její důvod, jinak je výpověď neplatná. </w:t>
      </w:r>
    </w:p>
    <w:p w14:paraId="7F863CDB" w14:textId="77777777" w:rsidR="00055AC2" w:rsidRPr="000C7D9C" w:rsidRDefault="00055AC2" w:rsidP="000C7D9C">
      <w:pPr>
        <w:numPr>
          <w:ilvl w:val="0"/>
          <w:numId w:val="9"/>
        </w:numPr>
        <w:spacing w:line="276" w:lineRule="auto"/>
        <w:ind w:left="426"/>
        <w:jc w:val="both"/>
      </w:pPr>
      <w:r>
        <w:t xml:space="preserve">Výpovědní </w:t>
      </w:r>
      <w:r w:rsidR="00637431">
        <w:t>doba</w:t>
      </w:r>
      <w:r>
        <w:t xml:space="preserve"> </w:t>
      </w:r>
      <w:r w:rsidR="00C914F7">
        <w:t xml:space="preserve">je 3 </w:t>
      </w:r>
      <w:r>
        <w:t xml:space="preserve">měsíce a počíná běžet 1. dnem měsíce následujícího po měsíci, kdy byla výpověď doručena 2. smluvní straně. </w:t>
      </w:r>
    </w:p>
    <w:p w14:paraId="5BD9A387" w14:textId="77777777" w:rsidR="000C7D9C" w:rsidRPr="000C7D9C" w:rsidRDefault="000C7D9C" w:rsidP="000C7D9C">
      <w:pPr>
        <w:ind w:left="786"/>
        <w:jc w:val="both"/>
      </w:pPr>
    </w:p>
    <w:p w14:paraId="4763698E" w14:textId="77777777" w:rsidR="00055AC2" w:rsidRDefault="00C914F7" w:rsidP="00171986">
      <w:pPr>
        <w:spacing w:line="276" w:lineRule="auto"/>
        <w:jc w:val="center"/>
      </w:pPr>
      <w:r>
        <w:t xml:space="preserve">V. Nájemné, zálohy za služby </w:t>
      </w:r>
    </w:p>
    <w:p w14:paraId="4BD53B8F" w14:textId="0147758B" w:rsidR="001C6BC0" w:rsidRDefault="001C6BC0" w:rsidP="00171986">
      <w:pPr>
        <w:numPr>
          <w:ilvl w:val="0"/>
          <w:numId w:val="16"/>
        </w:numPr>
        <w:spacing w:line="276" w:lineRule="auto"/>
        <w:ind w:left="426"/>
        <w:jc w:val="both"/>
      </w:pPr>
      <w:r>
        <w:t xml:space="preserve">Výše nájemného je stanovena dohodou smluvních stran a činí </w:t>
      </w:r>
      <w:r w:rsidR="002D0A25">
        <w:t>185 640</w:t>
      </w:r>
      <w:r w:rsidR="003849EE">
        <w:t>,-</w:t>
      </w:r>
      <w:r>
        <w:t xml:space="preserve"> Kč/ 1 </w:t>
      </w:r>
      <w:r w:rsidR="003D34DB">
        <w:t>rok</w:t>
      </w:r>
      <w:r w:rsidR="003849EE">
        <w:t>.</w:t>
      </w:r>
    </w:p>
    <w:p w14:paraId="4E5AC805" w14:textId="77777777" w:rsidR="001C6BC0" w:rsidRDefault="003849EE" w:rsidP="00171986">
      <w:pPr>
        <w:numPr>
          <w:ilvl w:val="0"/>
          <w:numId w:val="16"/>
        </w:numPr>
        <w:spacing w:line="276" w:lineRule="auto"/>
        <w:ind w:left="426"/>
        <w:jc w:val="both"/>
      </w:pPr>
      <w:r>
        <w:t xml:space="preserve">Částka za nájemné </w:t>
      </w:r>
      <w:r w:rsidR="00AE02C2">
        <w:t xml:space="preserve">bude hrazena </w:t>
      </w:r>
      <w:r w:rsidR="00A11E63">
        <w:t>v</w:t>
      </w:r>
      <w:r w:rsidR="003D34DB">
        <w:t>e čtvrtletních</w:t>
      </w:r>
      <w:r w:rsidR="00A11E63">
        <w:t xml:space="preserve"> </w:t>
      </w:r>
      <w:r>
        <w:t xml:space="preserve">splátkách a to vždy nejpozději do 15. </w:t>
      </w:r>
      <w:r w:rsidR="00E7160E">
        <w:t>k</w:t>
      </w:r>
      <w:r>
        <w:t xml:space="preserve">alendářního dne </w:t>
      </w:r>
      <w:r w:rsidR="003D34DB">
        <w:t>prvního</w:t>
      </w:r>
      <w:r>
        <w:t xml:space="preserve"> měsíce </w:t>
      </w:r>
      <w:r w:rsidR="003D34DB">
        <w:t xml:space="preserve">příslušného čtvrtletí </w:t>
      </w:r>
      <w:r>
        <w:t>na základě faktury vystavené pronajímatelem</w:t>
      </w:r>
      <w:r w:rsidR="00AE02C2">
        <w:t xml:space="preserve"> a to na účet pronajímatele č. </w:t>
      </w:r>
      <w:r>
        <w:t>30838461/0100</w:t>
      </w:r>
      <w:r w:rsidR="00AE02C2">
        <w:t xml:space="preserve"> vedený u </w:t>
      </w:r>
      <w:r>
        <w:t>Komerční banky v Liberci.</w:t>
      </w:r>
    </w:p>
    <w:p w14:paraId="0BB85750" w14:textId="77777777" w:rsidR="00AE02C2" w:rsidRDefault="00AE02C2" w:rsidP="00171986">
      <w:pPr>
        <w:numPr>
          <w:ilvl w:val="0"/>
          <w:numId w:val="16"/>
        </w:numPr>
        <w:spacing w:line="276" w:lineRule="auto"/>
        <w:ind w:left="426"/>
        <w:jc w:val="both"/>
      </w:pPr>
      <w:r>
        <w:t>Den zaplacení platby je den, kdy peníze budou připsány na účet pronajímatele.</w:t>
      </w:r>
    </w:p>
    <w:p w14:paraId="39FA5654" w14:textId="77777777" w:rsidR="00AE02C2" w:rsidRDefault="00AE02C2" w:rsidP="00171986">
      <w:pPr>
        <w:spacing w:line="276" w:lineRule="auto"/>
        <w:jc w:val="both"/>
      </w:pPr>
    </w:p>
    <w:p w14:paraId="53CEAC2E" w14:textId="77777777" w:rsidR="00AE02C2" w:rsidRDefault="00AE02C2" w:rsidP="00AE02C2">
      <w:pPr>
        <w:jc w:val="both"/>
      </w:pPr>
    </w:p>
    <w:p w14:paraId="3AB04E7B" w14:textId="77777777" w:rsidR="00AE02C2" w:rsidRDefault="00AE02C2" w:rsidP="00171986">
      <w:pPr>
        <w:spacing w:line="276" w:lineRule="auto"/>
        <w:jc w:val="center"/>
      </w:pPr>
      <w:r>
        <w:t>VI. Práva a povinnosti smluvních stran</w:t>
      </w:r>
    </w:p>
    <w:p w14:paraId="18BFA27F" w14:textId="77777777" w:rsidR="00AE02C2" w:rsidRDefault="00AE02C2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Nájemce je povinen užívat nebytové prostory jako řádný hospodář a k účelu, ke kterému byly pronajaty.</w:t>
      </w:r>
    </w:p>
    <w:p w14:paraId="0AC9A580" w14:textId="77777777" w:rsidR="00EB2DB6" w:rsidRDefault="00EB2DB6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Nájemce není oprávněn provozovat jinou činnost nebo změnit způsob a podmínky jejího výkonu, než jak vyplývá z účelu nájmu nebo z ujednání stran.</w:t>
      </w:r>
    </w:p>
    <w:p w14:paraId="74DEDE49" w14:textId="77777777" w:rsidR="00EB2DB6" w:rsidRDefault="00EB2DB6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Nájemce je oprávněn po předchozím souhlasu pronajímatele opatřit nemovitost, kde se nachází pronajímaný prostor</w:t>
      </w:r>
      <w:r w:rsidR="009A253D">
        <w:t>, opatřit v přiměřeném rozsahu štíty a podobnými znameními. Po ukončení nájmu je povinen uvést nemovitost do původního stavu.</w:t>
      </w:r>
    </w:p>
    <w:p w14:paraId="25029EF7" w14:textId="77777777" w:rsidR="00AE02C2" w:rsidRDefault="00AE02C2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 xml:space="preserve">Nájemce je po dobu nájmu povinen na své náklady provádět drobné opravy až do částky  </w:t>
      </w:r>
      <w:r w:rsidR="00916D2B">
        <w:t>1</w:t>
      </w:r>
      <w:r w:rsidR="00A8416A">
        <w:t>0 000,-</w:t>
      </w:r>
      <w:r>
        <w:t xml:space="preserve"> Kč za každý jednotlivý případ.</w:t>
      </w:r>
    </w:p>
    <w:p w14:paraId="70993ABA" w14:textId="77777777" w:rsidR="00D21BF9" w:rsidRDefault="008D70A3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Nájemce je povinen písemně oznámit pronajímateli potřebu oprav hned poté, kdy ji zjistí. Dále je nájemce povinen umožnit pronajímateli provedení těchto</w:t>
      </w:r>
      <w:r w:rsidR="002714C4">
        <w:t xml:space="preserve"> oprav</w:t>
      </w:r>
      <w:r>
        <w:t xml:space="preserve"> i jiných nezbytných </w:t>
      </w:r>
      <w:r w:rsidR="002714C4">
        <w:t>oprav, které nelze odložit na dobu po skončení nájmu.</w:t>
      </w:r>
    </w:p>
    <w:p w14:paraId="416ED8F9" w14:textId="77777777" w:rsidR="00AE02C2" w:rsidRDefault="00D21BF9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Nájemce je oprávněn</w:t>
      </w:r>
      <w:r w:rsidR="00AC1A78">
        <w:t>,</w:t>
      </w:r>
      <w:r>
        <w:t xml:space="preserve"> </w:t>
      </w:r>
      <w:r w:rsidR="009A253D">
        <w:t>s předchozím písemným souhlasem pronajímatele</w:t>
      </w:r>
      <w:r w:rsidR="00AC1A78">
        <w:t>,</w:t>
      </w:r>
      <w:r w:rsidR="009A253D">
        <w:t xml:space="preserve"> převést nájem v souvislosti s převodem podnikatelské činnosti</w:t>
      </w:r>
      <w:r w:rsidR="00AC1A78">
        <w:t>, ke které pronajatý prostor slouží.</w:t>
      </w:r>
    </w:p>
    <w:p w14:paraId="54869568" w14:textId="77777777" w:rsidR="00A8416A" w:rsidRDefault="00A8416A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lastRenderedPageBreak/>
        <w:t xml:space="preserve">Nájemce je povinen při své činnosti dodržovat povinnosti stanovené právními, bezpečnostními a dalšími předpisy. </w:t>
      </w:r>
      <w:r w:rsidR="00072EB0">
        <w:t>Zajišťovat</w:t>
      </w:r>
      <w:r w:rsidR="002B157E">
        <w:t xml:space="preserve"> </w:t>
      </w:r>
      <w:r w:rsidR="00072EB0">
        <w:t xml:space="preserve">v pronajatých prostorách bezpečnost </w:t>
      </w:r>
      <w:r w:rsidR="00111AC0">
        <w:t xml:space="preserve">dle platných předpisů </w:t>
      </w:r>
      <w:r w:rsidR="007F6492">
        <w:t xml:space="preserve">i </w:t>
      </w:r>
      <w:r w:rsidR="00072EB0">
        <w:t>technických zařízení</w:t>
      </w:r>
      <w:r w:rsidR="0075622A">
        <w:t>,</w:t>
      </w:r>
      <w:r w:rsidR="00072EB0">
        <w:t xml:space="preserve"> které tvoří součást stavby</w:t>
      </w:r>
      <w:r w:rsidR="00924321">
        <w:t xml:space="preserve"> (např. plynových a elektrických) i bezpečnost zařízení, strojů a nářadí které používá a instaluje.</w:t>
      </w:r>
    </w:p>
    <w:p w14:paraId="4A1EA586" w14:textId="77777777" w:rsidR="003D34DB" w:rsidRDefault="003D34DB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 xml:space="preserve">Nájemce má vlastní měření vody, plynu, elektřiny a tuto </w:t>
      </w:r>
      <w:r w:rsidR="00095612">
        <w:t>ene</w:t>
      </w:r>
      <w:r>
        <w:t>rgii i vodu si sám hradí, včetně odvozu odpadků, úklidu a telefonu.</w:t>
      </w:r>
    </w:p>
    <w:p w14:paraId="14C0F15B" w14:textId="77777777" w:rsidR="00AC1A78" w:rsidRDefault="008D70A3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Pronajímatel je povinen předat nájemci nebytové prostory v řádném stavu, aby je mohl užív</w:t>
      </w:r>
      <w:r w:rsidR="00AC1A78">
        <w:t xml:space="preserve">at k ujednanému účelu. </w:t>
      </w:r>
    </w:p>
    <w:p w14:paraId="48F7E435" w14:textId="77777777" w:rsidR="008D70A3" w:rsidRDefault="00AC1A78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P</w:t>
      </w:r>
      <w:r w:rsidR="008D70A3">
        <w:t xml:space="preserve">ronajímatel povinen udržovat nebytové prostory v takovém stavu, aby mohly být používány k tomu účelu, ke kterému byly pronajaty. </w:t>
      </w:r>
    </w:p>
    <w:p w14:paraId="68FAAF46" w14:textId="77777777" w:rsidR="008D70A3" w:rsidRDefault="008D70A3" w:rsidP="00171986">
      <w:pPr>
        <w:numPr>
          <w:ilvl w:val="0"/>
          <w:numId w:val="17"/>
        </w:numPr>
        <w:spacing w:line="276" w:lineRule="auto"/>
        <w:ind w:left="426"/>
        <w:jc w:val="both"/>
      </w:pPr>
      <w:r>
        <w:t>Pronajímatel je povinen umožnit nájemci nerušené užívání nebytových prostor po celou dobu nájmu.</w:t>
      </w:r>
    </w:p>
    <w:p w14:paraId="74231174" w14:textId="77777777" w:rsidR="007F6492" w:rsidRDefault="007F6492" w:rsidP="007F6492">
      <w:pPr>
        <w:spacing w:line="276" w:lineRule="auto"/>
        <w:ind w:left="426"/>
        <w:jc w:val="both"/>
      </w:pPr>
    </w:p>
    <w:p w14:paraId="0061871B" w14:textId="77777777" w:rsidR="00C914F7" w:rsidRDefault="00A91341" w:rsidP="001C6BC0">
      <w:pPr>
        <w:ind w:left="426"/>
        <w:jc w:val="center"/>
      </w:pPr>
      <w:r>
        <w:t>VII.</w:t>
      </w:r>
    </w:p>
    <w:p w14:paraId="3888C2F1" w14:textId="77777777" w:rsidR="003D20DC" w:rsidRDefault="003D20DC" w:rsidP="001C6BC0">
      <w:pPr>
        <w:ind w:left="426"/>
        <w:jc w:val="center"/>
      </w:pPr>
      <w:r>
        <w:t>Povinnosti nájemce v oblasti bezpečnosti práce, hygieny a požární ochrany</w:t>
      </w:r>
    </w:p>
    <w:p w14:paraId="71AB70DD" w14:textId="77777777" w:rsidR="003D20DC" w:rsidRDefault="003D20DC" w:rsidP="001C6BC0">
      <w:pPr>
        <w:ind w:left="426"/>
        <w:jc w:val="center"/>
      </w:pPr>
    </w:p>
    <w:p w14:paraId="5915CA4A" w14:textId="77777777" w:rsidR="003D20DC" w:rsidRDefault="003D20DC" w:rsidP="003D20DC">
      <w:pPr>
        <w:numPr>
          <w:ilvl w:val="0"/>
          <w:numId w:val="25"/>
        </w:numPr>
        <w:jc w:val="both"/>
      </w:pPr>
      <w:r>
        <w:t xml:space="preserve">Nájemce se zavazuje v pronajatých prostorách zajišťovat ve vztahu ke svým zaměstnancům a osobám, které se v těchto prostorách zdržují s jeho vědomím všechny povinnosti zaměstnavatele vyplývající z platných právních a ostatních předpisů a to zejména týkající se bezpečnosti práce, požární ochrany a hygieny a to samostatně, na své náklady. </w:t>
      </w:r>
    </w:p>
    <w:p w14:paraId="33FE6A66" w14:textId="77777777" w:rsidR="003D20DC" w:rsidRDefault="003D20DC" w:rsidP="003D20DC">
      <w:pPr>
        <w:numPr>
          <w:ilvl w:val="0"/>
          <w:numId w:val="25"/>
        </w:numPr>
        <w:jc w:val="both"/>
      </w:pPr>
      <w:r>
        <w:t>Povinnosti nájemce mimo jiné jsou:</w:t>
      </w:r>
    </w:p>
    <w:p w14:paraId="4244AC03" w14:textId="77777777" w:rsidR="00536E9A" w:rsidRDefault="00937BF3">
      <w:pPr>
        <w:numPr>
          <w:ilvl w:val="0"/>
          <w:numId w:val="26"/>
        </w:numPr>
        <w:jc w:val="both"/>
      </w:pPr>
      <w:r>
        <w:t>Zajišťovat bezpečný a řádný stav pracoviš</w:t>
      </w:r>
      <w:r w:rsidR="002B157E">
        <w:t>ť v pronajatých prostorách</w:t>
      </w:r>
      <w:r>
        <w:t xml:space="preserve"> v souladu s platnými právními předpisy a odpovídat za jejich</w:t>
      </w:r>
      <w:r w:rsidR="007F6492">
        <w:t xml:space="preserve"> </w:t>
      </w:r>
      <w:r>
        <w:t xml:space="preserve">stav </w:t>
      </w:r>
      <w:r w:rsidR="0075622A">
        <w:t xml:space="preserve">i </w:t>
      </w:r>
      <w:r>
        <w:t xml:space="preserve">orgánům státní </w:t>
      </w:r>
      <w:r w:rsidR="0075622A">
        <w:t>s</w:t>
      </w:r>
      <w:r>
        <w:t xml:space="preserve">právy. </w:t>
      </w:r>
    </w:p>
    <w:p w14:paraId="5F87CA93" w14:textId="77777777" w:rsidR="003D20DC" w:rsidRDefault="003D20DC" w:rsidP="003D20DC">
      <w:pPr>
        <w:numPr>
          <w:ilvl w:val="0"/>
          <w:numId w:val="26"/>
        </w:numPr>
        <w:jc w:val="both"/>
      </w:pPr>
      <w:r>
        <w:t xml:space="preserve">Zajistit pro své zaměstnance ověření zdravotní způsobilosti pro prováděné práce. </w:t>
      </w:r>
    </w:p>
    <w:p w14:paraId="77736149" w14:textId="77777777" w:rsidR="003D20DC" w:rsidRDefault="003D20DC" w:rsidP="003D20DC">
      <w:pPr>
        <w:numPr>
          <w:ilvl w:val="0"/>
          <w:numId w:val="27"/>
        </w:numPr>
        <w:jc w:val="both"/>
      </w:pPr>
      <w:r>
        <w:t>Sezn</w:t>
      </w:r>
      <w:r w:rsidR="002B157E">
        <w:t>amovat</w:t>
      </w:r>
      <w:r>
        <w:t xml:space="preserve"> své zaměstnance s riziky ohrožení zdraví a se stanovenými opatřeními pro jejich eliminaci na pracovišti. Kromě toho vyhledávat rizika a stanovit opatření pro ochranu zaměstnanců před těmito riziky a provádět povinnosti zaměstnavatele stanovené ust. §102 Zákoníku práce v pronajatých prostorách.</w:t>
      </w:r>
    </w:p>
    <w:p w14:paraId="20681F56" w14:textId="77777777" w:rsidR="003D20DC" w:rsidRDefault="003D20DC" w:rsidP="003D20DC">
      <w:pPr>
        <w:numPr>
          <w:ilvl w:val="0"/>
          <w:numId w:val="28"/>
        </w:numPr>
        <w:jc w:val="both"/>
      </w:pPr>
      <w:r>
        <w:t>Vybavit své zaměstnance potřebnými osobními ochrannými pracovními prostředky na základě vyhodnocení rizik.</w:t>
      </w:r>
    </w:p>
    <w:p w14:paraId="5586FCC9" w14:textId="77777777" w:rsidR="003D20DC" w:rsidRDefault="003D20DC" w:rsidP="003D20DC">
      <w:pPr>
        <w:numPr>
          <w:ilvl w:val="0"/>
          <w:numId w:val="29"/>
        </w:numPr>
        <w:jc w:val="both"/>
      </w:pPr>
      <w:r>
        <w:t>Zaji</w:t>
      </w:r>
      <w:r w:rsidR="00111AC0">
        <w:t>šťovat</w:t>
      </w:r>
      <w:r>
        <w:t xml:space="preserve"> pro své zaměstnance samostatně školení o požární ochraně a školení o bezpečnosti a ochraně zdraví při práci pro </w:t>
      </w:r>
      <w:r w:rsidR="002B157E">
        <w:t xml:space="preserve">všechny </w:t>
      </w:r>
      <w:r>
        <w:t>činnosti v pronajatých prostorách.</w:t>
      </w:r>
    </w:p>
    <w:p w14:paraId="369C7CFE" w14:textId="77777777" w:rsidR="003D20DC" w:rsidRDefault="003D20DC" w:rsidP="003D20DC">
      <w:pPr>
        <w:numPr>
          <w:ilvl w:val="0"/>
          <w:numId w:val="25"/>
        </w:numPr>
        <w:ind w:left="709" w:hanging="349"/>
        <w:jc w:val="both"/>
      </w:pPr>
      <w:r>
        <w:t>Nájemce je povinen samostatně a na své náklady zajistit provádění kontrol, revizí</w:t>
      </w:r>
      <w:r w:rsidR="0075622A">
        <w:t>,</w:t>
      </w:r>
      <w:r>
        <w:t xml:space="preserve"> </w:t>
      </w:r>
      <w:r w:rsidR="0075622A">
        <w:t xml:space="preserve">a </w:t>
      </w:r>
      <w:r>
        <w:t>údržby v souladu s platnými předpisy a běžných oprav na zařízení, která jsou součástí objektu v pronajatých prostorách: elektrická, plynová. Za nezávadný stav těchto zařízení odpovídá. Zajišťuje řádný stav rozvodů vody a odpadů v pronajatých prostorách.</w:t>
      </w:r>
    </w:p>
    <w:p w14:paraId="2C73EB2D" w14:textId="77777777" w:rsidR="003D20DC" w:rsidRDefault="003D20DC" w:rsidP="003D20DC">
      <w:pPr>
        <w:numPr>
          <w:ilvl w:val="0"/>
          <w:numId w:val="25"/>
        </w:numPr>
        <w:ind w:left="709" w:hanging="349"/>
        <w:jc w:val="both"/>
      </w:pPr>
      <w:r>
        <w:t>Nájemce</w:t>
      </w:r>
      <w:r w:rsidR="0075622A">
        <w:t xml:space="preserve"> </w:t>
      </w:r>
      <w:r>
        <w:t>je povinen samostatně a na své náklady zaji</w:t>
      </w:r>
      <w:r w:rsidR="002B157E">
        <w:t xml:space="preserve">šťovat bezpečnost včetně </w:t>
      </w:r>
      <w:r w:rsidR="007F6492">
        <w:t xml:space="preserve"> </w:t>
      </w:r>
      <w:r>
        <w:t xml:space="preserve"> provádění kontrol, revizí</w:t>
      </w:r>
      <w:r w:rsidR="002B157E">
        <w:t xml:space="preserve"> (pokud jsou předepsány)</w:t>
      </w:r>
      <w:r>
        <w:t>, údržby v souladu s platnými předpisy a všech oprav na zařízení,</w:t>
      </w:r>
      <w:r w:rsidR="002B157E">
        <w:t xml:space="preserve"> strojích, nářadí</w:t>
      </w:r>
      <w:r w:rsidR="0075622A">
        <w:t>,</w:t>
      </w:r>
      <w:r w:rsidR="002B157E">
        <w:t xml:space="preserve"> </w:t>
      </w:r>
      <w:r>
        <w:t xml:space="preserve"> která jsou v pronajatých prostorách instalována, nebo jsou jeho vlastnictvím. Za nezávadný stav těchto zařízení odpovídá. </w:t>
      </w:r>
    </w:p>
    <w:p w14:paraId="7611DB16" w14:textId="77777777" w:rsidR="003D20DC" w:rsidRDefault="003D20DC" w:rsidP="003D20DC">
      <w:pPr>
        <w:numPr>
          <w:ilvl w:val="0"/>
          <w:numId w:val="25"/>
        </w:numPr>
        <w:ind w:left="709" w:hanging="349"/>
        <w:jc w:val="both"/>
      </w:pPr>
      <w:r>
        <w:t>Nájemce je povinen samostatně a na své náklady vybavit pronajaté prostory hasicími přístroji v souladu s platnými předpisy a zajišťovat na nich potřebné kontroly a udržovat je v provozuschopném stavu.</w:t>
      </w:r>
    </w:p>
    <w:p w14:paraId="260ECE9C" w14:textId="77777777" w:rsidR="003D20DC" w:rsidRDefault="003D20DC" w:rsidP="003D20DC">
      <w:pPr>
        <w:numPr>
          <w:ilvl w:val="0"/>
          <w:numId w:val="25"/>
        </w:numPr>
        <w:jc w:val="both"/>
      </w:pPr>
      <w:r>
        <w:t>Úklid pronajatých prostor si nájemce zajišťuje sám na své náklady.</w:t>
      </w:r>
    </w:p>
    <w:p w14:paraId="2118F4A4" w14:textId="77777777" w:rsidR="003D20DC" w:rsidRDefault="003D20DC" w:rsidP="003D20DC">
      <w:pPr>
        <w:numPr>
          <w:ilvl w:val="0"/>
          <w:numId w:val="25"/>
        </w:numPr>
        <w:jc w:val="both"/>
      </w:pPr>
      <w:r>
        <w:lastRenderedPageBreak/>
        <w:t xml:space="preserve">Nájemce je povinen včas informovat pronajímatele o zjištěných závadách na objektu  </w:t>
      </w:r>
    </w:p>
    <w:p w14:paraId="556DF35F" w14:textId="77777777" w:rsidR="003D20DC" w:rsidRDefault="003D20DC" w:rsidP="003D20DC">
      <w:pPr>
        <w:ind w:left="360"/>
        <w:jc w:val="both"/>
      </w:pPr>
      <w:r>
        <w:t xml:space="preserve">      či jeho zařízení, které nemůže sám v požadovaném termínu odstranit, nebo které   </w:t>
      </w:r>
    </w:p>
    <w:p w14:paraId="761E5B66" w14:textId="77777777" w:rsidR="003D20DC" w:rsidRDefault="003D20DC" w:rsidP="003D20DC">
      <w:pPr>
        <w:ind w:left="360"/>
        <w:jc w:val="both"/>
      </w:pPr>
      <w:r>
        <w:t xml:space="preserve">      vyžadují investiční náklady. Odpovídá za případné následky takové závady, pokud  </w:t>
      </w:r>
    </w:p>
    <w:p w14:paraId="05A55ABC" w14:textId="77777777" w:rsidR="003D20DC" w:rsidRDefault="003D20DC" w:rsidP="003D20DC">
      <w:pPr>
        <w:ind w:left="360"/>
        <w:jc w:val="both"/>
      </w:pPr>
      <w:r>
        <w:t xml:space="preserve">      požadovanou informaci pronajímateli včas nepředá.</w:t>
      </w:r>
    </w:p>
    <w:p w14:paraId="33968962" w14:textId="77777777" w:rsidR="003D34DB" w:rsidRDefault="003D34DB" w:rsidP="003D34DB">
      <w:pPr>
        <w:pStyle w:val="Odstavecseseznamem"/>
        <w:numPr>
          <w:ilvl w:val="0"/>
          <w:numId w:val="25"/>
        </w:numPr>
        <w:jc w:val="both"/>
      </w:pPr>
      <w:r>
        <w:t>Nájemce je povinen trvale udržovat v celé šíři volnou cestu (celková šíře dveří) na chodbě v oddělené části objektu, kde byla pronajata komora pro skladování. Přes vstup (chodbu) k této komoře vede záložní úniková cesta z objektu.</w:t>
      </w:r>
    </w:p>
    <w:p w14:paraId="31213916" w14:textId="77777777" w:rsidR="007F6492" w:rsidRDefault="003D20DC" w:rsidP="003D20DC">
      <w:pPr>
        <w:numPr>
          <w:ilvl w:val="0"/>
          <w:numId w:val="25"/>
        </w:numPr>
        <w:jc w:val="both"/>
      </w:pPr>
      <w:r>
        <w:t xml:space="preserve">Pronajímatel na </w:t>
      </w:r>
      <w:r w:rsidR="00924321">
        <w:t xml:space="preserve">pronajatém </w:t>
      </w:r>
      <w:r>
        <w:t>pracovišti zajistí prostředky pro poskytnutí první pomoci</w:t>
      </w:r>
    </w:p>
    <w:p w14:paraId="6297DB94" w14:textId="77777777" w:rsidR="003D20DC" w:rsidRDefault="003D20DC" w:rsidP="007F6492">
      <w:pPr>
        <w:ind w:left="720"/>
        <w:jc w:val="both"/>
      </w:pPr>
      <w:r>
        <w:t xml:space="preserve"> a  </w:t>
      </w:r>
      <w:r w:rsidR="00924321">
        <w:t>prostředky k přivolání pomoci tísňov</w:t>
      </w:r>
      <w:r w:rsidR="0075622A">
        <w:t>ým</w:t>
      </w:r>
      <w:r w:rsidR="00924321">
        <w:t xml:space="preserve"> volání</w:t>
      </w:r>
      <w:r w:rsidR="0075622A">
        <w:t>m</w:t>
      </w:r>
      <w:r w:rsidR="00924321">
        <w:t>.</w:t>
      </w:r>
    </w:p>
    <w:p w14:paraId="76CFADC1" w14:textId="77777777" w:rsidR="003D20DC" w:rsidRDefault="003D20DC" w:rsidP="003D20DC">
      <w:pPr>
        <w:ind w:left="360"/>
        <w:jc w:val="both"/>
      </w:pPr>
      <w:r>
        <w:t xml:space="preserve">      </w:t>
      </w:r>
    </w:p>
    <w:p w14:paraId="1849C206" w14:textId="77777777" w:rsidR="00A91341" w:rsidRDefault="00A91341" w:rsidP="001C6BC0">
      <w:pPr>
        <w:ind w:left="426"/>
        <w:jc w:val="center"/>
      </w:pPr>
    </w:p>
    <w:p w14:paraId="60A50BDC" w14:textId="77777777" w:rsidR="00D21BF9" w:rsidRDefault="00D21BF9" w:rsidP="001C6BC0">
      <w:pPr>
        <w:ind w:left="426"/>
        <w:jc w:val="center"/>
      </w:pPr>
    </w:p>
    <w:p w14:paraId="36C4F327" w14:textId="77777777" w:rsidR="00D21BF9" w:rsidRDefault="00D21BF9" w:rsidP="00171986">
      <w:pPr>
        <w:spacing w:line="276" w:lineRule="auto"/>
        <w:ind w:left="426"/>
        <w:jc w:val="center"/>
      </w:pPr>
      <w:r>
        <w:t>VII.</w:t>
      </w:r>
    </w:p>
    <w:p w14:paraId="3CB0FF27" w14:textId="77777777" w:rsidR="00D21BF9" w:rsidRDefault="00D21BF9" w:rsidP="00171986">
      <w:pPr>
        <w:numPr>
          <w:ilvl w:val="0"/>
          <w:numId w:val="18"/>
        </w:numPr>
        <w:spacing w:line="276" w:lineRule="auto"/>
        <w:ind w:left="426"/>
        <w:jc w:val="both"/>
      </w:pPr>
      <w:r>
        <w:t>Tuto smlouvu lze měnit pouze formou písemných, číslovaných dodatků k této smlouvě.</w:t>
      </w:r>
    </w:p>
    <w:p w14:paraId="6D3948CB" w14:textId="77777777" w:rsidR="004B3768" w:rsidRDefault="00D21BF9" w:rsidP="00171986">
      <w:pPr>
        <w:numPr>
          <w:ilvl w:val="0"/>
          <w:numId w:val="18"/>
        </w:numPr>
        <w:spacing w:line="276" w:lineRule="auto"/>
        <w:ind w:left="426"/>
        <w:jc w:val="both"/>
      </w:pPr>
      <w:r>
        <w:t xml:space="preserve">Tato smlouva nabývá platnosti a účinnosti </w:t>
      </w:r>
      <w:r w:rsidR="004B3768">
        <w:t xml:space="preserve">dnem podpisu oběma smluvními stranami. </w:t>
      </w:r>
    </w:p>
    <w:p w14:paraId="49AA747A" w14:textId="77777777" w:rsidR="004B3768" w:rsidRDefault="004B3768" w:rsidP="00171986">
      <w:pPr>
        <w:numPr>
          <w:ilvl w:val="0"/>
          <w:numId w:val="18"/>
        </w:numPr>
        <w:spacing w:line="276" w:lineRule="auto"/>
        <w:ind w:left="426"/>
        <w:jc w:val="both"/>
      </w:pPr>
      <w:r>
        <w:t>Tato smlouva je vyhotovena ve dvou vyhotoveních</w:t>
      </w:r>
      <w:r w:rsidR="00171986">
        <w:t>,</w:t>
      </w:r>
      <w:r>
        <w:t xml:space="preserve"> z nichž každá ze smluvních stran obdrží jedno. </w:t>
      </w:r>
    </w:p>
    <w:p w14:paraId="2B435958" w14:textId="77777777" w:rsidR="00171986" w:rsidRDefault="00171986" w:rsidP="00171986">
      <w:pPr>
        <w:spacing w:line="276" w:lineRule="auto"/>
        <w:jc w:val="both"/>
      </w:pPr>
    </w:p>
    <w:p w14:paraId="51C74375" w14:textId="77777777" w:rsidR="00171986" w:rsidRDefault="00171986" w:rsidP="00171986">
      <w:pPr>
        <w:spacing w:line="276" w:lineRule="auto"/>
        <w:jc w:val="both"/>
      </w:pPr>
    </w:p>
    <w:p w14:paraId="6473CC13" w14:textId="77777777" w:rsidR="0075622A" w:rsidRDefault="0075622A" w:rsidP="00171986">
      <w:pPr>
        <w:spacing w:line="276" w:lineRule="auto"/>
        <w:jc w:val="both"/>
      </w:pPr>
    </w:p>
    <w:p w14:paraId="4968D64F" w14:textId="1A8B79E1" w:rsidR="00171986" w:rsidRDefault="00171986" w:rsidP="00171986">
      <w:pPr>
        <w:spacing w:line="276" w:lineRule="auto"/>
        <w:jc w:val="both"/>
      </w:pPr>
      <w:r>
        <w:t xml:space="preserve">V </w:t>
      </w:r>
      <w:r w:rsidR="00111C67">
        <w:t>Liberci</w:t>
      </w:r>
      <w:r>
        <w:t xml:space="preserve"> dne</w:t>
      </w:r>
      <w:r w:rsidR="00111C67">
        <w:t xml:space="preserve"> </w:t>
      </w:r>
      <w:r w:rsidR="00FA6D08">
        <w:t>30</w:t>
      </w:r>
      <w:r w:rsidR="00635D66">
        <w:t xml:space="preserve">. </w:t>
      </w:r>
      <w:r w:rsidR="00083B05">
        <w:t>6</w:t>
      </w:r>
      <w:r w:rsidR="00635D66">
        <w:t>. 202</w:t>
      </w:r>
      <w:r w:rsidR="00FA6D08">
        <w:t>3</w:t>
      </w:r>
      <w:r>
        <w:tab/>
      </w:r>
      <w:r>
        <w:tab/>
      </w:r>
      <w:r w:rsidR="004A0AB1">
        <w:t xml:space="preserve">    </w:t>
      </w:r>
      <w:r>
        <w:tab/>
      </w:r>
      <w:r w:rsidR="004A0AB1">
        <w:t xml:space="preserve">                </w:t>
      </w:r>
      <w:r>
        <w:t xml:space="preserve">V </w:t>
      </w:r>
      <w:r w:rsidR="004A0AB1">
        <w:t>Liberci</w:t>
      </w:r>
      <w:r>
        <w:t xml:space="preserve"> dne </w:t>
      </w:r>
      <w:r w:rsidR="00FA6D08">
        <w:t>30. 6. 2023</w:t>
      </w:r>
    </w:p>
    <w:p w14:paraId="55F273A2" w14:textId="77777777" w:rsidR="004A0AB1" w:rsidRDefault="004A0AB1" w:rsidP="00171986">
      <w:pPr>
        <w:spacing w:line="276" w:lineRule="auto"/>
        <w:jc w:val="both"/>
      </w:pPr>
    </w:p>
    <w:p w14:paraId="514AED02" w14:textId="77777777" w:rsidR="004A0AB1" w:rsidRDefault="004A0AB1" w:rsidP="00171986">
      <w:pPr>
        <w:spacing w:line="276" w:lineRule="auto"/>
        <w:jc w:val="both"/>
      </w:pPr>
    </w:p>
    <w:p w14:paraId="427359CA" w14:textId="77777777" w:rsidR="004A0AB1" w:rsidRDefault="004A0AB1" w:rsidP="00171986">
      <w:pPr>
        <w:spacing w:line="276" w:lineRule="auto"/>
        <w:jc w:val="both"/>
      </w:pPr>
    </w:p>
    <w:p w14:paraId="5E488215" w14:textId="77777777" w:rsidR="00431DCA" w:rsidRDefault="00431DCA" w:rsidP="00171986">
      <w:pPr>
        <w:spacing w:line="276" w:lineRule="auto"/>
        <w:jc w:val="both"/>
      </w:pPr>
    </w:p>
    <w:p w14:paraId="1EB34875" w14:textId="77777777" w:rsidR="00431DCA" w:rsidRDefault="00431DCA" w:rsidP="00171986">
      <w:pPr>
        <w:spacing w:line="276" w:lineRule="auto"/>
        <w:jc w:val="both"/>
      </w:pPr>
    </w:p>
    <w:p w14:paraId="5EEF6866" w14:textId="77777777" w:rsidR="007F6492" w:rsidRDefault="007F6492" w:rsidP="00171986">
      <w:pPr>
        <w:spacing w:line="276" w:lineRule="auto"/>
        <w:jc w:val="both"/>
      </w:pPr>
    </w:p>
    <w:p w14:paraId="2184FE3A" w14:textId="77777777" w:rsidR="007F6492" w:rsidRDefault="007F6492" w:rsidP="00171986">
      <w:pPr>
        <w:spacing w:line="276" w:lineRule="auto"/>
        <w:jc w:val="both"/>
      </w:pPr>
    </w:p>
    <w:p w14:paraId="0619C380" w14:textId="77777777" w:rsidR="004A0AB1" w:rsidRDefault="004A0AB1" w:rsidP="007F6492">
      <w:pPr>
        <w:spacing w:line="276" w:lineRule="auto"/>
        <w:jc w:val="both"/>
      </w:pPr>
      <w:r>
        <w:t xml:space="preserve">……………………………….         </w:t>
      </w:r>
      <w:r>
        <w:tab/>
      </w:r>
      <w:r>
        <w:tab/>
      </w:r>
      <w:r>
        <w:tab/>
        <w:t>………………………………………….</w:t>
      </w:r>
    </w:p>
    <w:p w14:paraId="256DC378" w14:textId="77777777" w:rsidR="004A0AB1" w:rsidRDefault="004A0AB1" w:rsidP="004A0AB1">
      <w:pPr>
        <w:spacing w:line="276" w:lineRule="auto"/>
        <w:jc w:val="both"/>
      </w:pPr>
      <w:r>
        <w:t xml:space="preserve">                 pronajímatel                                                                nájemce</w:t>
      </w:r>
    </w:p>
    <w:p w14:paraId="7EF08E62" w14:textId="77777777" w:rsidR="0044167C" w:rsidRDefault="0044167C" w:rsidP="00171986">
      <w:pPr>
        <w:tabs>
          <w:tab w:val="left" w:pos="5400"/>
        </w:tabs>
        <w:spacing w:before="120" w:line="276" w:lineRule="auto"/>
        <w:ind w:left="426"/>
        <w:jc w:val="both"/>
        <w:rPr>
          <w:i/>
          <w:color w:val="FF0000"/>
        </w:rPr>
      </w:pPr>
    </w:p>
    <w:p w14:paraId="6D9343DA" w14:textId="77777777" w:rsidR="0044167C" w:rsidRDefault="0044167C" w:rsidP="00533E23">
      <w:pPr>
        <w:tabs>
          <w:tab w:val="left" w:pos="5400"/>
        </w:tabs>
        <w:spacing w:before="120"/>
        <w:ind w:left="426"/>
        <w:jc w:val="both"/>
        <w:rPr>
          <w:i/>
          <w:color w:val="FF0000"/>
        </w:rPr>
      </w:pPr>
    </w:p>
    <w:p w14:paraId="459F04F2" w14:textId="77777777" w:rsidR="0044167C" w:rsidRPr="00171986" w:rsidRDefault="0044167C" w:rsidP="00ED42CA">
      <w:pPr>
        <w:tabs>
          <w:tab w:val="left" w:pos="5400"/>
        </w:tabs>
        <w:spacing w:before="120"/>
        <w:jc w:val="both"/>
        <w:rPr>
          <w:color w:val="FF0000"/>
        </w:rPr>
      </w:pPr>
    </w:p>
    <w:p w14:paraId="008D9069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51E9AD1D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0CA30862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6585442F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44959BD6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3A8835A3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14:paraId="167E8057" w14:textId="77777777"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sectPr w:rsidR="0044167C" w:rsidSect="00D03BA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259F" w14:textId="77777777" w:rsidR="00C80311" w:rsidRDefault="00C80311">
      <w:r>
        <w:separator/>
      </w:r>
    </w:p>
  </w:endnote>
  <w:endnote w:type="continuationSeparator" w:id="0">
    <w:p w14:paraId="01211AAF" w14:textId="77777777" w:rsidR="00C80311" w:rsidRDefault="00C8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B142" w14:textId="77777777" w:rsidR="00A80406" w:rsidRDefault="00F44D26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040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A0259" w14:textId="77777777" w:rsidR="00A80406" w:rsidRDefault="00A804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9A53" w14:textId="77777777" w:rsidR="0075622A" w:rsidRDefault="00BA03FD" w:rsidP="007562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883">
      <w:rPr>
        <w:noProof/>
      </w:rPr>
      <w:t>1</w:t>
    </w:r>
    <w:r>
      <w:rPr>
        <w:noProof/>
      </w:rPr>
      <w:fldChar w:fldCharType="end"/>
    </w:r>
  </w:p>
  <w:p w14:paraId="1DA652C6" w14:textId="77777777" w:rsidR="00A80406" w:rsidRDefault="00A804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2359" w14:textId="77777777" w:rsidR="00C80311" w:rsidRDefault="00C80311">
      <w:r>
        <w:separator/>
      </w:r>
    </w:p>
  </w:footnote>
  <w:footnote w:type="continuationSeparator" w:id="0">
    <w:p w14:paraId="332F6574" w14:textId="77777777" w:rsidR="00C80311" w:rsidRDefault="00C8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C47"/>
    <w:multiLevelType w:val="hybridMultilevel"/>
    <w:tmpl w:val="082E2108"/>
    <w:lvl w:ilvl="0" w:tplc="A61887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3D346A"/>
    <w:multiLevelType w:val="hybridMultilevel"/>
    <w:tmpl w:val="87100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9DA"/>
    <w:multiLevelType w:val="multilevel"/>
    <w:tmpl w:val="D878E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F0B45"/>
    <w:multiLevelType w:val="hybridMultilevel"/>
    <w:tmpl w:val="40E88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4E7"/>
    <w:multiLevelType w:val="hybridMultilevel"/>
    <w:tmpl w:val="B49EBF6E"/>
    <w:lvl w:ilvl="0" w:tplc="42704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3326AA"/>
    <w:multiLevelType w:val="hybridMultilevel"/>
    <w:tmpl w:val="28B8831C"/>
    <w:lvl w:ilvl="0" w:tplc="7CBEE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26F37"/>
    <w:multiLevelType w:val="hybridMultilevel"/>
    <w:tmpl w:val="FED83A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555619"/>
    <w:multiLevelType w:val="hybridMultilevel"/>
    <w:tmpl w:val="AEC66046"/>
    <w:lvl w:ilvl="0" w:tplc="4F9C917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5014"/>
    <w:multiLevelType w:val="hybridMultilevel"/>
    <w:tmpl w:val="A27AB9CE"/>
    <w:lvl w:ilvl="0" w:tplc="7CBEE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A0D39"/>
    <w:multiLevelType w:val="multilevel"/>
    <w:tmpl w:val="410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00B27"/>
    <w:multiLevelType w:val="hybridMultilevel"/>
    <w:tmpl w:val="26749F38"/>
    <w:lvl w:ilvl="0" w:tplc="587057F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1C25EF"/>
    <w:multiLevelType w:val="hybridMultilevel"/>
    <w:tmpl w:val="3E662D66"/>
    <w:lvl w:ilvl="0" w:tplc="FC108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45F39"/>
    <w:multiLevelType w:val="hybridMultilevel"/>
    <w:tmpl w:val="53BA914E"/>
    <w:lvl w:ilvl="0" w:tplc="847630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37746"/>
    <w:multiLevelType w:val="hybridMultilevel"/>
    <w:tmpl w:val="FFB219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0573B"/>
    <w:multiLevelType w:val="hybridMultilevel"/>
    <w:tmpl w:val="55C4BD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E2BB2"/>
    <w:multiLevelType w:val="hybridMultilevel"/>
    <w:tmpl w:val="2458AB08"/>
    <w:lvl w:ilvl="0" w:tplc="01C8A7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9E4934"/>
    <w:multiLevelType w:val="hybridMultilevel"/>
    <w:tmpl w:val="81E6DFF4"/>
    <w:lvl w:ilvl="0" w:tplc="7CBEE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6509"/>
    <w:multiLevelType w:val="hybridMultilevel"/>
    <w:tmpl w:val="8F90F63C"/>
    <w:lvl w:ilvl="0" w:tplc="72CEBFE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8F87A2D"/>
    <w:multiLevelType w:val="multilevel"/>
    <w:tmpl w:val="ABB82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32815"/>
    <w:multiLevelType w:val="hybridMultilevel"/>
    <w:tmpl w:val="30BC06F2"/>
    <w:lvl w:ilvl="0" w:tplc="E19E1D1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1645674"/>
    <w:multiLevelType w:val="hybridMultilevel"/>
    <w:tmpl w:val="ABE4F68A"/>
    <w:lvl w:ilvl="0" w:tplc="12629C0A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3386A59"/>
    <w:multiLevelType w:val="hybridMultilevel"/>
    <w:tmpl w:val="2B92E666"/>
    <w:lvl w:ilvl="0" w:tplc="D98A42E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68E"/>
    <w:multiLevelType w:val="hybridMultilevel"/>
    <w:tmpl w:val="53BA914E"/>
    <w:lvl w:ilvl="0" w:tplc="847630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05A62"/>
    <w:multiLevelType w:val="hybridMultilevel"/>
    <w:tmpl w:val="86CA8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63D35"/>
    <w:multiLevelType w:val="hybridMultilevel"/>
    <w:tmpl w:val="42DA34BE"/>
    <w:lvl w:ilvl="0" w:tplc="331040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93326D"/>
    <w:multiLevelType w:val="hybridMultilevel"/>
    <w:tmpl w:val="53BA914E"/>
    <w:lvl w:ilvl="0" w:tplc="847630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14288E"/>
    <w:multiLevelType w:val="hybridMultilevel"/>
    <w:tmpl w:val="F814D384"/>
    <w:lvl w:ilvl="0" w:tplc="6C72C36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240EE"/>
    <w:multiLevelType w:val="hybridMultilevel"/>
    <w:tmpl w:val="C202372E"/>
    <w:lvl w:ilvl="0" w:tplc="616CD40E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87453144">
    <w:abstractNumId w:val="10"/>
  </w:num>
  <w:num w:numId="2" w16cid:durableId="987248868">
    <w:abstractNumId w:val="19"/>
  </w:num>
  <w:num w:numId="3" w16cid:durableId="2101876857">
    <w:abstractNumId w:val="7"/>
  </w:num>
  <w:num w:numId="4" w16cid:durableId="1887328569">
    <w:abstractNumId w:val="24"/>
  </w:num>
  <w:num w:numId="5" w16cid:durableId="1736466559">
    <w:abstractNumId w:val="18"/>
  </w:num>
  <w:num w:numId="6" w16cid:durableId="2073770531">
    <w:abstractNumId w:val="14"/>
  </w:num>
  <w:num w:numId="7" w16cid:durableId="1085805606">
    <w:abstractNumId w:val="15"/>
  </w:num>
  <w:num w:numId="8" w16cid:durableId="874394340">
    <w:abstractNumId w:val="1"/>
  </w:num>
  <w:num w:numId="9" w16cid:durableId="455372842">
    <w:abstractNumId w:val="3"/>
  </w:num>
  <w:num w:numId="10" w16cid:durableId="1119181116">
    <w:abstractNumId w:val="12"/>
  </w:num>
  <w:num w:numId="11" w16cid:durableId="605236310">
    <w:abstractNumId w:val="25"/>
  </w:num>
  <w:num w:numId="12" w16cid:durableId="424426835">
    <w:abstractNumId w:val="11"/>
  </w:num>
  <w:num w:numId="13" w16cid:durableId="1145203624">
    <w:abstractNumId w:val="20"/>
  </w:num>
  <w:num w:numId="14" w16cid:durableId="370767883">
    <w:abstractNumId w:val="16"/>
  </w:num>
  <w:num w:numId="15" w16cid:durableId="1365868525">
    <w:abstractNumId w:val="0"/>
  </w:num>
  <w:num w:numId="16" w16cid:durableId="1426457650">
    <w:abstractNumId w:val="5"/>
  </w:num>
  <w:num w:numId="17" w16cid:durableId="1635139476">
    <w:abstractNumId w:val="17"/>
  </w:num>
  <w:num w:numId="18" w16cid:durableId="1680498721">
    <w:abstractNumId w:val="9"/>
  </w:num>
  <w:num w:numId="19" w16cid:durableId="561020527">
    <w:abstractNumId w:val="21"/>
  </w:num>
  <w:num w:numId="20" w16cid:durableId="647902167">
    <w:abstractNumId w:val="4"/>
  </w:num>
  <w:num w:numId="21" w16cid:durableId="1967423277">
    <w:abstractNumId w:val="27"/>
  </w:num>
  <w:num w:numId="22" w16cid:durableId="580796959">
    <w:abstractNumId w:val="28"/>
  </w:num>
  <w:num w:numId="23" w16cid:durableId="1164858390">
    <w:abstractNumId w:val="22"/>
  </w:num>
  <w:num w:numId="24" w16cid:durableId="1956984452">
    <w:abstractNumId w:val="8"/>
  </w:num>
  <w:num w:numId="25" w16cid:durableId="1250306314">
    <w:abstractNumId w:val="2"/>
  </w:num>
  <w:num w:numId="26" w16cid:durableId="769862221">
    <w:abstractNumId w:val="6"/>
  </w:num>
  <w:num w:numId="27" w16cid:durableId="742065986">
    <w:abstractNumId w:val="23"/>
  </w:num>
  <w:num w:numId="28" w16cid:durableId="471558562">
    <w:abstractNumId w:val="26"/>
  </w:num>
  <w:num w:numId="29" w16cid:durableId="704675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2A4"/>
    <w:rsid w:val="000214CC"/>
    <w:rsid w:val="0003054C"/>
    <w:rsid w:val="00051CE2"/>
    <w:rsid w:val="00055AC2"/>
    <w:rsid w:val="00063CB9"/>
    <w:rsid w:val="00072EB0"/>
    <w:rsid w:val="00083B05"/>
    <w:rsid w:val="00084CB5"/>
    <w:rsid w:val="0008512D"/>
    <w:rsid w:val="0009393D"/>
    <w:rsid w:val="00095612"/>
    <w:rsid w:val="00096844"/>
    <w:rsid w:val="000B346E"/>
    <w:rsid w:val="000B5447"/>
    <w:rsid w:val="000C204F"/>
    <w:rsid w:val="000C7D9C"/>
    <w:rsid w:val="00111AC0"/>
    <w:rsid w:val="00111C67"/>
    <w:rsid w:val="00112D39"/>
    <w:rsid w:val="0013021A"/>
    <w:rsid w:val="001710BC"/>
    <w:rsid w:val="00171986"/>
    <w:rsid w:val="001752B7"/>
    <w:rsid w:val="00197E86"/>
    <w:rsid w:val="001C6BC0"/>
    <w:rsid w:val="001D793F"/>
    <w:rsid w:val="002176F0"/>
    <w:rsid w:val="002249F6"/>
    <w:rsid w:val="002714C4"/>
    <w:rsid w:val="002A6A78"/>
    <w:rsid w:val="002B0366"/>
    <w:rsid w:val="002B157E"/>
    <w:rsid w:val="002D0A25"/>
    <w:rsid w:val="002D1E48"/>
    <w:rsid w:val="002F3236"/>
    <w:rsid w:val="00335844"/>
    <w:rsid w:val="00341888"/>
    <w:rsid w:val="00345883"/>
    <w:rsid w:val="00366FB7"/>
    <w:rsid w:val="003838AD"/>
    <w:rsid w:val="003849EE"/>
    <w:rsid w:val="0039356D"/>
    <w:rsid w:val="003A7D84"/>
    <w:rsid w:val="003B7DA4"/>
    <w:rsid w:val="003D20DC"/>
    <w:rsid w:val="003D34DB"/>
    <w:rsid w:val="003E37F9"/>
    <w:rsid w:val="003F1A3A"/>
    <w:rsid w:val="003F1D8C"/>
    <w:rsid w:val="00431DCA"/>
    <w:rsid w:val="00437D1B"/>
    <w:rsid w:val="0044167C"/>
    <w:rsid w:val="00442144"/>
    <w:rsid w:val="0044476E"/>
    <w:rsid w:val="00461126"/>
    <w:rsid w:val="004A0AB1"/>
    <w:rsid w:val="004A1CA3"/>
    <w:rsid w:val="004B3768"/>
    <w:rsid w:val="004E1750"/>
    <w:rsid w:val="005002BE"/>
    <w:rsid w:val="0050059A"/>
    <w:rsid w:val="0052372F"/>
    <w:rsid w:val="00533E23"/>
    <w:rsid w:val="005365BC"/>
    <w:rsid w:val="00536E9A"/>
    <w:rsid w:val="00561212"/>
    <w:rsid w:val="00561B9C"/>
    <w:rsid w:val="005A3DBB"/>
    <w:rsid w:val="005B62C8"/>
    <w:rsid w:val="005F05B6"/>
    <w:rsid w:val="006107C4"/>
    <w:rsid w:val="006259A6"/>
    <w:rsid w:val="00626367"/>
    <w:rsid w:val="00627970"/>
    <w:rsid w:val="00632282"/>
    <w:rsid w:val="006331C7"/>
    <w:rsid w:val="00635D66"/>
    <w:rsid w:val="006364E9"/>
    <w:rsid w:val="0063663E"/>
    <w:rsid w:val="00637431"/>
    <w:rsid w:val="006444C1"/>
    <w:rsid w:val="00647850"/>
    <w:rsid w:val="006652A8"/>
    <w:rsid w:val="006722A4"/>
    <w:rsid w:val="006778A4"/>
    <w:rsid w:val="0068344B"/>
    <w:rsid w:val="006B4709"/>
    <w:rsid w:val="006F326A"/>
    <w:rsid w:val="0070151D"/>
    <w:rsid w:val="0070599F"/>
    <w:rsid w:val="0071494B"/>
    <w:rsid w:val="007336C8"/>
    <w:rsid w:val="0075622A"/>
    <w:rsid w:val="007722E2"/>
    <w:rsid w:val="007A2D18"/>
    <w:rsid w:val="007F6492"/>
    <w:rsid w:val="008024D9"/>
    <w:rsid w:val="00806D78"/>
    <w:rsid w:val="00860DAC"/>
    <w:rsid w:val="00864B2E"/>
    <w:rsid w:val="0086553C"/>
    <w:rsid w:val="00896AC9"/>
    <w:rsid w:val="00896DB9"/>
    <w:rsid w:val="008A367A"/>
    <w:rsid w:val="008A408A"/>
    <w:rsid w:val="008B1919"/>
    <w:rsid w:val="008B242A"/>
    <w:rsid w:val="008D70A3"/>
    <w:rsid w:val="008E3956"/>
    <w:rsid w:val="008F00E8"/>
    <w:rsid w:val="008F2C22"/>
    <w:rsid w:val="008F6041"/>
    <w:rsid w:val="008F70F3"/>
    <w:rsid w:val="00916D2B"/>
    <w:rsid w:val="0092308F"/>
    <w:rsid w:val="00924321"/>
    <w:rsid w:val="00937688"/>
    <w:rsid w:val="00937BF3"/>
    <w:rsid w:val="00942D6E"/>
    <w:rsid w:val="00950094"/>
    <w:rsid w:val="00961FB8"/>
    <w:rsid w:val="00987C26"/>
    <w:rsid w:val="00991455"/>
    <w:rsid w:val="009A253D"/>
    <w:rsid w:val="009A291F"/>
    <w:rsid w:val="009A5416"/>
    <w:rsid w:val="009A574E"/>
    <w:rsid w:val="009C2AF7"/>
    <w:rsid w:val="009D370C"/>
    <w:rsid w:val="00A11E63"/>
    <w:rsid w:val="00A17A87"/>
    <w:rsid w:val="00A42817"/>
    <w:rsid w:val="00A46819"/>
    <w:rsid w:val="00A555E3"/>
    <w:rsid w:val="00A76E3E"/>
    <w:rsid w:val="00A80406"/>
    <w:rsid w:val="00A8416A"/>
    <w:rsid w:val="00A91341"/>
    <w:rsid w:val="00A923FE"/>
    <w:rsid w:val="00AA4533"/>
    <w:rsid w:val="00AB65EB"/>
    <w:rsid w:val="00AC1A78"/>
    <w:rsid w:val="00AE02C2"/>
    <w:rsid w:val="00AE133C"/>
    <w:rsid w:val="00AF0C33"/>
    <w:rsid w:val="00AF338D"/>
    <w:rsid w:val="00B067A1"/>
    <w:rsid w:val="00B15D45"/>
    <w:rsid w:val="00B6487A"/>
    <w:rsid w:val="00B64F6D"/>
    <w:rsid w:val="00B66218"/>
    <w:rsid w:val="00B82D43"/>
    <w:rsid w:val="00B83CCC"/>
    <w:rsid w:val="00BA03FD"/>
    <w:rsid w:val="00BE43DB"/>
    <w:rsid w:val="00BE70B4"/>
    <w:rsid w:val="00C02F4D"/>
    <w:rsid w:val="00C3231E"/>
    <w:rsid w:val="00C53F9D"/>
    <w:rsid w:val="00C567A1"/>
    <w:rsid w:val="00C63CAC"/>
    <w:rsid w:val="00C80182"/>
    <w:rsid w:val="00C80311"/>
    <w:rsid w:val="00C914F7"/>
    <w:rsid w:val="00CB61AD"/>
    <w:rsid w:val="00CC1A73"/>
    <w:rsid w:val="00CC4A28"/>
    <w:rsid w:val="00CC4E3E"/>
    <w:rsid w:val="00CE2A54"/>
    <w:rsid w:val="00CF0A7F"/>
    <w:rsid w:val="00D03BA9"/>
    <w:rsid w:val="00D15F6D"/>
    <w:rsid w:val="00D21BF9"/>
    <w:rsid w:val="00D647B0"/>
    <w:rsid w:val="00D65158"/>
    <w:rsid w:val="00D8039F"/>
    <w:rsid w:val="00D97C59"/>
    <w:rsid w:val="00DC470D"/>
    <w:rsid w:val="00DE27B3"/>
    <w:rsid w:val="00DF7CC8"/>
    <w:rsid w:val="00E23548"/>
    <w:rsid w:val="00E32946"/>
    <w:rsid w:val="00E33965"/>
    <w:rsid w:val="00E37060"/>
    <w:rsid w:val="00E41DFD"/>
    <w:rsid w:val="00E41E47"/>
    <w:rsid w:val="00E5307B"/>
    <w:rsid w:val="00E7160E"/>
    <w:rsid w:val="00EA0F28"/>
    <w:rsid w:val="00EB2DB6"/>
    <w:rsid w:val="00EB5BA6"/>
    <w:rsid w:val="00ED42CA"/>
    <w:rsid w:val="00F1321E"/>
    <w:rsid w:val="00F24566"/>
    <w:rsid w:val="00F245BE"/>
    <w:rsid w:val="00F44D26"/>
    <w:rsid w:val="00F50E4A"/>
    <w:rsid w:val="00F56B6A"/>
    <w:rsid w:val="00F81EC2"/>
    <w:rsid w:val="00FA6D08"/>
    <w:rsid w:val="00FD339C"/>
    <w:rsid w:val="00FE20F9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3CDC8"/>
  <w15:docId w15:val="{9405ECBC-E1AF-472B-9D92-4F6FD49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3B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Zhlav">
    <w:name w:val="header"/>
    <w:basedOn w:val="Normln"/>
    <w:link w:val="ZhlavChar"/>
    <w:rsid w:val="00030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54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5622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D3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112A-67D9-4B8A-8B5B-0F7E5367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1224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Olga Smržová</cp:lastModifiedBy>
  <cp:revision>22</cp:revision>
  <dcterms:created xsi:type="dcterms:W3CDTF">2014-06-16T10:44:00Z</dcterms:created>
  <dcterms:modified xsi:type="dcterms:W3CDTF">2023-07-17T08:02:00Z</dcterms:modified>
</cp:coreProperties>
</file>