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9A" w:rsidRDefault="002C068B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67579A" w:rsidRDefault="002C068B">
      <w:pPr>
        <w:pStyle w:val="Nadpis20"/>
        <w:keepNext/>
        <w:keepLines/>
        <w:shd w:val="clear" w:color="auto" w:fill="auto"/>
        <w:tabs>
          <w:tab w:val="left" w:pos="12779"/>
        </w:tabs>
        <w:spacing w:line="220" w:lineRule="exact"/>
        <w:jc w:val="left"/>
      </w:pPr>
      <w:bookmarkStart w:id="1" w:name="bookmark1"/>
      <w:r>
        <w:t>ID: 15457351</w:t>
      </w:r>
      <w:r>
        <w:tab/>
        <w:t xml:space="preserve">RKD </w:t>
      </w:r>
      <w:proofErr w:type="spellStart"/>
      <w:r>
        <w:t>Čj</w:t>
      </w:r>
      <w:proofErr w:type="spellEnd"/>
      <w:r>
        <w:t>.: 4246</w:t>
      </w:r>
      <w:bookmarkEnd w:id="1"/>
    </w:p>
    <w:p w:rsidR="0067579A" w:rsidRDefault="002C068B">
      <w:pPr>
        <w:pStyle w:val="Titulektabulky0"/>
        <w:shd w:val="clear" w:color="auto" w:fill="auto"/>
        <w:spacing w:line="190" w:lineRule="exact"/>
      </w:pPr>
      <w:r>
        <w:t xml:space="preserve">Platnost do 142 300,- Kč. </w:t>
      </w:r>
      <w:proofErr w:type="gramStart"/>
      <w:r>
        <w:t>bez</w:t>
      </w:r>
      <w:proofErr w:type="gramEnd"/>
      <w:r>
        <w:t xml:space="preserve"> DPH, nebo do 13.05.2023 !!!!!</w:t>
      </w:r>
    </w:p>
    <w:tbl>
      <w:tblPr>
        <w:tblOverlap w:val="never"/>
        <w:tblW w:w="155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0"/>
        <w:gridCol w:w="850"/>
        <w:gridCol w:w="1145"/>
        <w:gridCol w:w="806"/>
        <w:gridCol w:w="752"/>
        <w:gridCol w:w="1256"/>
      </w:tblGrid>
      <w:tr w:rsidR="0067579A" w:rsidTr="002C068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67579A" w:rsidTr="002C068B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</w:t>
            </w:r>
          </w:p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67579A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Cena-</w:t>
            </w:r>
          </w:p>
          <w:p w:rsidR="0067579A" w:rsidRDefault="002C068B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67579A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[Kč]</w:t>
            </w:r>
          </w:p>
        </w:tc>
      </w:tr>
      <w:tr w:rsidR="002C068B" w:rsidTr="002C068B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Kabátek pyžamový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100% bavlna, klasický střih s límečkem, dvě jednoduché kapsy, zapínání na knoflíky, dlouhý rukáv, barevný,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2C068B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9620F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9620F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9620F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9620F0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9620F0">
              <w:rPr>
                <w:highlight w:val="black"/>
              </w:rPr>
              <w:t>xxxxxx</w:t>
            </w:r>
            <w:proofErr w:type="spellEnd"/>
          </w:p>
        </w:tc>
      </w:tr>
      <w:tr w:rsidR="002C068B" w:rsidTr="005B137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Kalhoty pyžamové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100% bavlna, klasický střih s gumou v pase, barevné,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</w:tr>
      <w:tr w:rsidR="002C068B" w:rsidTr="005B137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Noční košile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068B" w:rsidRDefault="002C068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100% bavlna, flanel, navlékací přes hlavu se zapínáním na 3 knoflíky, bez límečku, dlouhý rukáv, délka pod kolena, velikost S až XXXL. Uzpůsobené pro praní a údržbu ve zdravotnictví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68B" w:rsidRDefault="002C068B">
            <w:proofErr w:type="spellStart"/>
            <w:r w:rsidRPr="00DE7BB3">
              <w:rPr>
                <w:highlight w:val="black"/>
              </w:rPr>
              <w:t>xxxxxx</w:t>
            </w:r>
            <w:proofErr w:type="spellEnd"/>
          </w:p>
        </w:tc>
      </w:tr>
      <w:tr w:rsidR="0067579A" w:rsidTr="002C068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120 088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79A" w:rsidRDefault="002C068B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145 600</w:t>
            </w:r>
          </w:p>
        </w:tc>
      </w:tr>
    </w:tbl>
    <w:p w:rsidR="0067579A" w:rsidRDefault="002C068B">
      <w:pPr>
        <w:pStyle w:val="Titulektabulky20"/>
        <w:shd w:val="clear" w:color="auto" w:fill="auto"/>
        <w:spacing w:line="190" w:lineRule="exact"/>
      </w:pPr>
      <w:r>
        <w:t>Faktura č.:</w:t>
      </w:r>
    </w:p>
    <w:p w:rsidR="0067579A" w:rsidRDefault="002C068B">
      <w:pPr>
        <w:pStyle w:val="Zkladntext21"/>
        <w:shd w:val="clear" w:color="auto" w:fill="auto"/>
        <w:spacing w:line="245" w:lineRule="exact"/>
      </w:pPr>
      <w:r>
        <w:rPr>
          <w:rStyle w:val="Zkladntext2"/>
        </w:rPr>
        <w:t>2 150 582</w:t>
      </w:r>
      <w:r>
        <w:rPr>
          <w:rStyle w:val="Zkladntext2"/>
        </w:rPr>
        <w:t xml:space="preserve"> 2 250 355 2 250 848 2 320 035</w:t>
      </w:r>
    </w:p>
    <w:p w:rsidR="0067579A" w:rsidRDefault="002C068B">
      <w:pPr>
        <w:pStyle w:val="Zkladntext21"/>
        <w:shd w:val="clear" w:color="auto" w:fill="auto"/>
        <w:spacing w:line="190" w:lineRule="exact"/>
      </w:pPr>
      <w:r>
        <w:t xml:space="preserve">V Brně dne: </w:t>
      </w:r>
      <w:proofErr w:type="gramStart"/>
      <w:r>
        <w:t>19.01.2023</w:t>
      </w:r>
      <w:proofErr w:type="gramEnd"/>
    </w:p>
    <w:p w:rsidR="0067579A" w:rsidRDefault="002C068B">
      <w:pPr>
        <w:pStyle w:val="Zkladntext21"/>
        <w:shd w:val="clear" w:color="auto" w:fill="auto"/>
        <w:spacing w:line="245" w:lineRule="exact"/>
      </w:pPr>
      <w:proofErr w:type="gramStart"/>
      <w:r>
        <w:t xml:space="preserve">Zpracoval :   </w:t>
      </w:r>
      <w:proofErr w:type="spellStart"/>
      <w:r w:rsidRPr="002C068B">
        <w:rPr>
          <w:highlight w:val="black"/>
        </w:rPr>
        <w:t>xxxxxxxxxxxxxxxxxx</w:t>
      </w:r>
      <w:proofErr w:type="spellEnd"/>
      <w:proofErr w:type="gramEnd"/>
      <w:r>
        <w:t xml:space="preserve"> </w:t>
      </w:r>
      <w:r>
        <w:t>vedoucí prádelny</w:t>
      </w:r>
    </w:p>
    <w:sectPr w:rsidR="0067579A" w:rsidSect="0067579A">
      <w:pgSz w:w="16840" w:h="11909" w:orient="landscape"/>
      <w:pgMar w:top="822" w:right="961" w:bottom="82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8B" w:rsidRDefault="002C068B" w:rsidP="0067579A">
      <w:r>
        <w:separator/>
      </w:r>
    </w:p>
  </w:endnote>
  <w:endnote w:type="continuationSeparator" w:id="0">
    <w:p w:rsidR="002C068B" w:rsidRDefault="002C068B" w:rsidP="0067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8B" w:rsidRDefault="002C068B"/>
  </w:footnote>
  <w:footnote w:type="continuationSeparator" w:id="0">
    <w:p w:rsidR="002C068B" w:rsidRDefault="002C068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9A"/>
    <w:rsid w:val="002C068B"/>
    <w:rsid w:val="0067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57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579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757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7579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67579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67579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757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6757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67579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67579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67579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67579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7579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67579A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67579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67579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KM_horak-20240326202041</dc:title>
  <dc:creator>horak</dc:creator>
  <cp:lastModifiedBy>horak</cp:lastModifiedBy>
  <cp:revision>1</cp:revision>
  <dcterms:created xsi:type="dcterms:W3CDTF">2024-03-27T16:50:00Z</dcterms:created>
  <dcterms:modified xsi:type="dcterms:W3CDTF">2024-03-27T16:53:00Z</dcterms:modified>
</cp:coreProperties>
</file>