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B212" w14:textId="6B230184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="003954FE">
        <w:rPr>
          <w:rFonts w:ascii="Arial" w:hAnsi="Arial" w:cs="Arial"/>
          <w:b/>
          <w:bCs/>
          <w:color w:val="auto"/>
          <w:sz w:val="28"/>
        </w:rPr>
        <w:t>15</w:t>
      </w:r>
      <w:r w:rsidRPr="00474025">
        <w:rPr>
          <w:rFonts w:ascii="Arial" w:hAnsi="Arial" w:cs="Arial"/>
          <w:b/>
          <w:bCs/>
          <w:color w:val="auto"/>
          <w:sz w:val="28"/>
        </w:rPr>
        <w:t>/202</w:t>
      </w:r>
      <w:r w:rsidR="000A681A">
        <w:rPr>
          <w:rFonts w:ascii="Arial" w:hAnsi="Arial" w:cs="Arial"/>
          <w:b/>
          <w:bCs/>
          <w:color w:val="auto"/>
          <w:sz w:val="28"/>
        </w:rPr>
        <w:t>4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51B61E67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3FA9C02A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6E9C8FF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2B92DCC" w14:textId="6E3DE0E6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251EBB2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26FDE0E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74A966FD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21E0E1C9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CitiBank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Europe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plc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.,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č.ú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>. 2008150109/2600</w:t>
      </w:r>
    </w:p>
    <w:p w14:paraId="4B42A8D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57536118" w14:textId="7BFDACBA" w:rsidR="001F7CCB" w:rsidRPr="00474025" w:rsidRDefault="001F7CCB" w:rsidP="001F7CCB">
      <w:pPr>
        <w:ind w:left="2124" w:hanging="2124"/>
        <w:jc w:val="both"/>
        <w:rPr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34C0C9A2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6304259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3123E91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49B267F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5C4AEFDA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0C67703" w14:textId="77777777" w:rsidR="00930D1C" w:rsidRPr="00930D1C" w:rsidRDefault="00930D1C" w:rsidP="00930D1C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 w:bidi="ar-SA"/>
        </w:rPr>
      </w:pPr>
      <w:bookmarkStart w:id="0" w:name="_Hlk72836095"/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Lékárna UB s.r.o.</w:t>
      </w:r>
    </w:p>
    <w:p w14:paraId="08D09A84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Sídlo: Partyzánů 2174, 688 01 Uherský Brod</w:t>
      </w:r>
    </w:p>
    <w:p w14:paraId="45C4672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IČ: 172 09 919</w:t>
      </w:r>
    </w:p>
    <w:p w14:paraId="1AB57180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DIČ: CZ172 09 919</w:t>
      </w:r>
    </w:p>
    <w:p w14:paraId="3DCFEF6D" w14:textId="538C6638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Bankovní spojení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: </w:t>
      </w:r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ČSOB, a.s., </w:t>
      </w:r>
      <w:proofErr w:type="spellStart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č.ú</w:t>
      </w:r>
      <w:proofErr w:type="spellEnd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. 308502808/0300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</w:t>
      </w:r>
    </w:p>
    <w:p w14:paraId="6D20FDB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Zapsaná v obchodním rejstříku vedeném Krajským soudem v Brně, oddíl C, vložka 129093</w:t>
      </w:r>
    </w:p>
    <w:p w14:paraId="25B23C82" w14:textId="4DD85481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zastoupena: [OU OU], jednatel</w:t>
      </w:r>
    </w:p>
    <w:p w14:paraId="41C817C6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 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ab/>
        <w:t xml:space="preserve">          </w:t>
      </w:r>
    </w:p>
    <w:p w14:paraId="3444EAE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(jako odběratel na straně druhé, (dále jen „Zdravotnické zařízení“).</w:t>
      </w:r>
    </w:p>
    <w:p w14:paraId="52F3C5C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6CF74FC9" w14:textId="77777777" w:rsidR="00930D1C" w:rsidRPr="00930D1C" w:rsidRDefault="00930D1C" w:rsidP="00930D1C">
      <w:pPr>
        <w:widowControl/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dále společně jen „Smluvní strany“ nebo jen „Strany“.</w:t>
      </w:r>
    </w:p>
    <w:p w14:paraId="272BC115" w14:textId="20E26B7D" w:rsidR="00D354F8" w:rsidRPr="00D354F8" w:rsidRDefault="00D354F8" w:rsidP="00D354F8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549AFD72" w14:textId="77777777" w:rsidR="001F7CCB" w:rsidRPr="00474025" w:rsidRDefault="00D354F8" w:rsidP="00D354F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</w:p>
    <w:bookmarkEnd w:id="0"/>
    <w:p w14:paraId="58F9EECE" w14:textId="0C53039E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CF0D5FF" w14:textId="7423612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6605DD47" w14:textId="77777777" w:rsidR="00930D1C" w:rsidRDefault="001F7CCB" w:rsidP="00930D1C">
      <w:pPr>
        <w:jc w:val="both"/>
        <w:rPr>
          <w:rFonts w:ascii="Arial" w:hAnsi="Arial" w:cs="Arial"/>
          <w:b/>
          <w:bCs/>
          <w:color w:val="auto"/>
          <w:sz w:val="20"/>
        </w:rPr>
      </w:pP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ely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6E4E89E6" w14:textId="35BDCDDB" w:rsidR="001F7CCB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AD3EBC">
        <w:rPr>
          <w:rFonts w:ascii="Arial" w:hAnsi="Arial" w:cs="Arial" w:hint="eastAsia"/>
          <w:b/>
          <w:bCs/>
          <w:color w:val="auto"/>
          <w:sz w:val="20"/>
        </w:rPr>
        <w:t>[XX</w:t>
      </w:r>
    </w:p>
    <w:p w14:paraId="3A75EE66" w14:textId="505772F7" w:rsidR="001F7CCB" w:rsidRDefault="00AD3EBC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AD3EBC">
        <w:rPr>
          <w:rFonts w:ascii="Arial" w:hAnsi="Arial" w:cs="Arial" w:hint="eastAsia"/>
          <w:b/>
          <w:color w:val="auto"/>
          <w:sz w:val="20"/>
          <w:u w:val="single"/>
        </w:rPr>
        <w:t>XX]</w:t>
      </w:r>
    </w:p>
    <w:p w14:paraId="0AEAF936" w14:textId="7F2EB94B" w:rsidR="00E67DA3" w:rsidRDefault="00E67DA3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3E8769AF" w14:textId="6BEE26BA" w:rsidR="006F378E" w:rsidRDefault="006F378E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A50AAB4" w14:textId="77777777" w:rsidR="006F378E" w:rsidRDefault="006F378E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BD839C9" w14:textId="77777777" w:rsidR="001F7CCB" w:rsidRPr="00474025" w:rsidRDefault="001F7CC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212D9549" w14:textId="766DE82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1.</w:t>
      </w:r>
      <w:r w:rsidR="00930D1C">
        <w:rPr>
          <w:rFonts w:ascii="Arial" w:hAnsi="Arial" w:cs="Arial"/>
          <w:b/>
          <w:color w:val="auto"/>
          <w:sz w:val="20"/>
        </w:rPr>
        <w:t>1</w:t>
      </w:r>
      <w:r w:rsidRPr="00474025">
        <w:rPr>
          <w:rFonts w:ascii="Arial" w:hAnsi="Arial" w:cs="Arial"/>
          <w:b/>
          <w:color w:val="auto"/>
          <w:sz w:val="20"/>
        </w:rPr>
        <w:t>.202</w:t>
      </w:r>
      <w:r w:rsidR="000A681A">
        <w:rPr>
          <w:rFonts w:ascii="Arial" w:hAnsi="Arial" w:cs="Arial"/>
          <w:b/>
          <w:color w:val="auto"/>
          <w:sz w:val="20"/>
        </w:rPr>
        <w:t>4</w:t>
      </w:r>
      <w:r w:rsidRPr="00474025">
        <w:rPr>
          <w:rFonts w:ascii="Arial" w:hAnsi="Arial" w:cs="Arial"/>
          <w:b/>
          <w:color w:val="auto"/>
          <w:sz w:val="20"/>
        </w:rPr>
        <w:t>– 31.12.202</w:t>
      </w:r>
      <w:r w:rsidR="000A681A">
        <w:rPr>
          <w:rFonts w:ascii="Arial" w:hAnsi="Arial" w:cs="Arial"/>
          <w:b/>
          <w:color w:val="auto"/>
          <w:sz w:val="20"/>
        </w:rPr>
        <w:t>4</w:t>
      </w:r>
      <w:r w:rsidR="00E017DA">
        <w:rPr>
          <w:rFonts w:ascii="Arial" w:hAnsi="Arial" w:cs="Arial"/>
          <w:b/>
          <w:color w:val="auto"/>
          <w:sz w:val="20"/>
        </w:rPr>
        <w:tab/>
      </w:r>
      <w:r w:rsidR="00E017DA">
        <w:rPr>
          <w:rFonts w:ascii="Arial" w:hAnsi="Arial" w:cs="Arial"/>
          <w:b/>
          <w:color w:val="auto"/>
          <w:sz w:val="20"/>
        </w:rPr>
        <w:tab/>
      </w:r>
    </w:p>
    <w:p w14:paraId="0E72BE78" w14:textId="77777777" w:rsidR="00D354F8" w:rsidRPr="00474025" w:rsidRDefault="00D354F8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7B921804" w14:textId="77777777" w:rsidR="006F378E" w:rsidRDefault="006F378E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Hlk72836170"/>
    </w:p>
    <w:p w14:paraId="3ADDC6F0" w14:textId="77777777" w:rsidR="006F378E" w:rsidRDefault="006F378E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68EB330" w14:textId="77777777" w:rsidR="006F378E" w:rsidRDefault="006F378E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D7CE28D" w14:textId="77777777" w:rsidR="006F378E" w:rsidRDefault="006F378E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BD29E7E" w14:textId="77777777" w:rsidR="006F378E" w:rsidRDefault="006F378E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301B225" w14:textId="1B0C2420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dne</w:t>
      </w:r>
      <w:r w:rsidR="006F37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5.3.2024</w:t>
      </w:r>
      <w:r w:rsidR="006F378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F378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F378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</w:t>
      </w:r>
      <w:r w:rsidR="00930D1C">
        <w:rPr>
          <w:rFonts w:ascii="Arial" w:eastAsia="Calibri" w:hAnsi="Arial" w:cs="Arial"/>
          <w:color w:val="auto"/>
          <w:sz w:val="20"/>
          <w:szCs w:val="20"/>
          <w:lang w:bidi="ar-SA"/>
        </w:rPr>
        <w:t xml:space="preserve"> Uherském Brodě, </w:t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>dne</w:t>
      </w:r>
      <w:r w:rsidR="006F378E">
        <w:rPr>
          <w:rFonts w:ascii="Arial" w:eastAsia="Calibri" w:hAnsi="Arial" w:cs="Arial"/>
          <w:color w:val="auto"/>
          <w:sz w:val="20"/>
          <w:szCs w:val="20"/>
          <w:lang w:bidi="ar-SA"/>
        </w:rPr>
        <w:t xml:space="preserve"> 12.3.2024</w:t>
      </w:r>
    </w:p>
    <w:p w14:paraId="3245462E" w14:textId="26A2103B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2555FC8" w14:textId="104845EA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FAED5B5" w14:textId="31496755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80DF4E7" w14:textId="77777777" w:rsidR="00E67DA3" w:rsidRPr="00474025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3947D30" w14:textId="77777777" w:rsidR="001F7CCB" w:rsidRPr="00474025" w:rsidRDefault="001F7CCB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52937ADF" w14:textId="51AA4E09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proofErr w:type="spellStart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Zentiva,k.s</w:t>
      </w:r>
      <w:proofErr w:type="spellEnd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Lékárna UB s.r.o.</w:t>
      </w:r>
    </w:p>
    <w:p w14:paraId="7EDD8E15" w14:textId="3A3B7C16" w:rsidR="00D354F8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[OU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OU]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F378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OU],</w:t>
      </w:r>
    </w:p>
    <w:p w14:paraId="14A0AA00" w14:textId="2A27E4D1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color w:val="auto"/>
          <w:sz w:val="20"/>
          <w:szCs w:val="20"/>
          <w:lang w:bidi="ar-SA"/>
        </w:rPr>
        <w:t>jednatel</w:t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72A68AE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bookmarkEnd w:id="1"/>
    <w:p w14:paraId="045D3E3A" w14:textId="0828E54E" w:rsidR="00E67DA3" w:rsidRDefault="00E67DA3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sectPr w:rsidR="00E67DA3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6AFD" w14:textId="77777777" w:rsidR="00B85579" w:rsidRDefault="00B85579" w:rsidP="00AD3EBC">
      <w:r>
        <w:separator/>
      </w:r>
    </w:p>
  </w:endnote>
  <w:endnote w:type="continuationSeparator" w:id="0">
    <w:p w14:paraId="535AE9D4" w14:textId="77777777" w:rsidR="00B85579" w:rsidRDefault="00B85579" w:rsidP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3196" w14:textId="77777777" w:rsidR="00AD3EBC" w:rsidRDefault="00AD3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837B" w14:textId="77777777" w:rsidR="00AD3EBC" w:rsidRDefault="00AD3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1336" w14:textId="77777777" w:rsidR="00AD3EBC" w:rsidRDefault="00AD3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1C4A" w14:textId="77777777" w:rsidR="00B85579" w:rsidRDefault="00B85579" w:rsidP="00AD3EBC">
      <w:r>
        <w:separator/>
      </w:r>
    </w:p>
  </w:footnote>
  <w:footnote w:type="continuationSeparator" w:id="0">
    <w:p w14:paraId="5D98D1D5" w14:textId="77777777" w:rsidR="00B85579" w:rsidRDefault="00B85579" w:rsidP="00AD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3556" w14:textId="77777777" w:rsidR="00AD3EBC" w:rsidRDefault="00AD3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4161" w14:textId="2F54D126" w:rsidR="00AD3EBC" w:rsidRDefault="00AD3E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8D1A" w14:textId="77777777" w:rsidR="00AD3EBC" w:rsidRDefault="00AD3E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22CEF"/>
    <w:rsid w:val="000609A4"/>
    <w:rsid w:val="000A681A"/>
    <w:rsid w:val="001E1B6A"/>
    <w:rsid w:val="001F4E3E"/>
    <w:rsid w:val="001F7CCB"/>
    <w:rsid w:val="00260D94"/>
    <w:rsid w:val="002C004A"/>
    <w:rsid w:val="002D225B"/>
    <w:rsid w:val="00392B3C"/>
    <w:rsid w:val="003954FE"/>
    <w:rsid w:val="00474025"/>
    <w:rsid w:val="004C145A"/>
    <w:rsid w:val="00586AB3"/>
    <w:rsid w:val="0069348C"/>
    <w:rsid w:val="006A4D6F"/>
    <w:rsid w:val="006B513A"/>
    <w:rsid w:val="006F378E"/>
    <w:rsid w:val="007226F8"/>
    <w:rsid w:val="007D7401"/>
    <w:rsid w:val="008303AD"/>
    <w:rsid w:val="00930D1C"/>
    <w:rsid w:val="009E22AD"/>
    <w:rsid w:val="00AD3EBC"/>
    <w:rsid w:val="00B4664D"/>
    <w:rsid w:val="00B85579"/>
    <w:rsid w:val="00BF0FEE"/>
    <w:rsid w:val="00CE7802"/>
    <w:rsid w:val="00D265ED"/>
    <w:rsid w:val="00D354F8"/>
    <w:rsid w:val="00E017DA"/>
    <w:rsid w:val="00E67DA3"/>
    <w:rsid w:val="00E7746B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0794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F8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3</cp:revision>
  <dcterms:created xsi:type="dcterms:W3CDTF">2024-03-13T08:56:00Z</dcterms:created>
  <dcterms:modified xsi:type="dcterms:W3CDTF">2024-03-13T08:57:00Z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2022-01-07T08:20:46Z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8c84bf08-0be5-411d-b2cd-3b1acc26411c</vt:lpwstr>
  </property>
  <property fmtid="{D5CDD505-2E9C-101B-9397-08002B2CF9AE}" pid="8" name="MSIP_Label_c63a0701-319b-41bf-8431-58956e491e60_ContentBits">
    <vt:lpwstr>0</vt:lpwstr>
  </property>
</Properties>
</file>