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F4" w:rsidRDefault="009C2FD8">
      <w:pPr>
        <w:pStyle w:val="Nzev"/>
        <w:spacing w:line="331" w:lineRule="auto"/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9923309</wp:posOffset>
            </wp:positionV>
            <wp:extent cx="3429508" cy="49275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C047F4" w:rsidRDefault="009C2FD8">
      <w:pPr>
        <w:pStyle w:val="Zkladntext"/>
        <w:spacing w:before="122" w:line="280" w:lineRule="auto"/>
        <w:ind w:left="112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3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C047F4" w:rsidRDefault="00C047F4">
      <w:pPr>
        <w:pStyle w:val="Zkladntext"/>
        <w:spacing w:before="129"/>
        <w:ind w:left="0"/>
      </w:pPr>
    </w:p>
    <w:p w:rsidR="00C047F4" w:rsidRDefault="009C2FD8">
      <w:pPr>
        <w:pStyle w:val="Nadpis2"/>
        <w:ind w:left="112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:rsidR="00C047F4" w:rsidRDefault="00C047F4">
      <w:pPr>
        <w:pStyle w:val="Zkladntext"/>
        <w:spacing w:before="49"/>
        <w:ind w:left="0"/>
        <w:rPr>
          <w:b/>
        </w:rPr>
      </w:pPr>
    </w:p>
    <w:p w:rsidR="00C047F4" w:rsidRDefault="009C2FD8">
      <w:pPr>
        <w:pStyle w:val="Nadpis3"/>
        <w:spacing w:before="1"/>
        <w:ind w:left="112" w:firstLine="0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:rsidR="00C047F4" w:rsidRDefault="009C2FD8">
      <w:pPr>
        <w:pStyle w:val="Zkladntext"/>
        <w:spacing w:before="36" w:line="280" w:lineRule="auto"/>
        <w:ind w:left="112" w:right="2362"/>
      </w:pP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školství,</w:t>
      </w:r>
      <w:r>
        <w:rPr>
          <w:spacing w:val="-7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se sídlem: 160 80 Praha 6, Dejvice, Technická 6/2710</w:t>
      </w:r>
    </w:p>
    <w:p w:rsidR="00C047F4" w:rsidRDefault="009C2FD8">
      <w:pPr>
        <w:pStyle w:val="Zkladntext"/>
        <w:tabs>
          <w:tab w:val="left" w:pos="1553"/>
        </w:tabs>
        <w:spacing w:before="0" w:line="229" w:lineRule="exact"/>
        <w:ind w:left="11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6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9C2FD8" w:rsidRDefault="009C2FD8">
      <w:pPr>
        <w:pStyle w:val="Zkladntext"/>
        <w:spacing w:before="39" w:line="278" w:lineRule="auto"/>
        <w:ind w:left="112" w:right="4835"/>
      </w:pPr>
    </w:p>
    <w:p w:rsidR="009C2FD8" w:rsidRDefault="009C2FD8">
      <w:pPr>
        <w:pStyle w:val="Zkladntext"/>
        <w:spacing w:before="39" w:line="278" w:lineRule="auto"/>
        <w:ind w:left="112" w:right="4835"/>
      </w:pPr>
    </w:p>
    <w:p w:rsidR="00C047F4" w:rsidRDefault="009C2FD8">
      <w:pPr>
        <w:pStyle w:val="Zkladntext"/>
        <w:spacing w:before="39" w:line="278" w:lineRule="auto"/>
        <w:ind w:left="112" w:right="4835"/>
      </w:pPr>
      <w:r>
        <w:t xml:space="preserve"> (dále jako „</w:t>
      </w:r>
      <w:r>
        <w:rPr>
          <w:b/>
        </w:rPr>
        <w:t>NTK</w:t>
      </w:r>
      <w:r>
        <w:t>")</w:t>
      </w:r>
    </w:p>
    <w:p w:rsidR="00C047F4" w:rsidRDefault="00C047F4">
      <w:pPr>
        <w:pStyle w:val="Zkladntext"/>
        <w:spacing w:before="42"/>
        <w:ind w:left="0"/>
      </w:pPr>
    </w:p>
    <w:p w:rsidR="00C047F4" w:rsidRDefault="009C2FD8">
      <w:pPr>
        <w:pStyle w:val="Zkladntext"/>
        <w:spacing w:before="0"/>
        <w:ind w:left="112"/>
      </w:pPr>
      <w:r>
        <w:rPr>
          <w:spacing w:val="-10"/>
        </w:rPr>
        <w:t>a</w:t>
      </w:r>
    </w:p>
    <w:p w:rsidR="00C047F4" w:rsidRDefault="00C047F4">
      <w:pPr>
        <w:pStyle w:val="Zkladntext"/>
        <w:spacing w:before="78"/>
        <w:ind w:left="0"/>
      </w:pPr>
    </w:p>
    <w:p w:rsidR="00C047F4" w:rsidRDefault="009C2FD8">
      <w:pPr>
        <w:pStyle w:val="Nadpis3"/>
        <w:ind w:left="112" w:firstLine="0"/>
      </w:pPr>
      <w:r>
        <w:t>Knihovna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rPr>
          <w:spacing w:val="-5"/>
        </w:rPr>
        <w:t>i.</w:t>
      </w:r>
    </w:p>
    <w:p w:rsidR="00C047F4" w:rsidRDefault="009C2FD8">
      <w:pPr>
        <w:pStyle w:val="Zkladntext"/>
        <w:tabs>
          <w:tab w:val="left" w:pos="1553"/>
        </w:tabs>
        <w:spacing w:before="37" w:line="280" w:lineRule="auto"/>
        <w:ind w:left="112" w:right="5650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7"/>
        </w:rPr>
        <w:t xml:space="preserve"> </w:t>
      </w:r>
      <w:r>
        <w:t>110</w:t>
      </w:r>
      <w:r>
        <w:rPr>
          <w:spacing w:val="-8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1009/3 IČ: 67985971</w:t>
      </w:r>
      <w:r>
        <w:tab/>
        <w:t>DIČ: CZ67985971</w:t>
      </w:r>
    </w:p>
    <w:p w:rsidR="009C2FD8" w:rsidRDefault="009C2FD8">
      <w:pPr>
        <w:pStyle w:val="Zkladntext"/>
        <w:spacing w:before="0" w:line="280" w:lineRule="auto"/>
        <w:ind w:left="112" w:right="4835"/>
      </w:pPr>
    </w:p>
    <w:p w:rsidR="009C2FD8" w:rsidRDefault="009C2FD8">
      <w:pPr>
        <w:pStyle w:val="Zkladntext"/>
        <w:spacing w:before="0" w:line="280" w:lineRule="auto"/>
        <w:ind w:left="112" w:right="4835"/>
      </w:pPr>
    </w:p>
    <w:p w:rsidR="00C047F4" w:rsidRDefault="009C2FD8">
      <w:pPr>
        <w:pStyle w:val="Zkladntext"/>
        <w:spacing w:before="0" w:line="280" w:lineRule="auto"/>
        <w:ind w:left="112" w:right="4835"/>
      </w:pPr>
      <w:r>
        <w:t xml:space="preserve"> (dále jako „</w:t>
      </w:r>
      <w:r>
        <w:rPr>
          <w:b/>
        </w:rPr>
        <w:t>Členská instituce</w:t>
      </w:r>
      <w:r>
        <w:t>")</w:t>
      </w:r>
    </w:p>
    <w:p w:rsidR="00C047F4" w:rsidRDefault="009C2FD8">
      <w:pPr>
        <w:spacing w:before="116"/>
        <w:ind w:left="112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8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C047F4" w:rsidRDefault="00C047F4">
      <w:pPr>
        <w:pStyle w:val="Zkladntext"/>
        <w:spacing w:before="169"/>
        <w:ind w:left="0"/>
      </w:pPr>
    </w:p>
    <w:p w:rsidR="00C047F4" w:rsidRDefault="009C2FD8">
      <w:pPr>
        <w:pStyle w:val="Nadpis2"/>
        <w:ind w:left="112" w:firstLine="0"/>
      </w:pPr>
      <w:r>
        <w:rPr>
          <w:spacing w:val="-2"/>
        </w:rPr>
        <w:t>PREAMBULE</w:t>
      </w:r>
    </w:p>
    <w:p w:rsidR="00C047F4" w:rsidRDefault="00C047F4">
      <w:pPr>
        <w:pStyle w:val="Zkladntext"/>
        <w:spacing w:before="10"/>
        <w:ind w:left="0"/>
        <w:rPr>
          <w:b/>
        </w:rPr>
      </w:pPr>
    </w:p>
    <w:p w:rsidR="00C047F4" w:rsidRDefault="009C2FD8">
      <w:pPr>
        <w:pStyle w:val="Zkladntext"/>
        <w:spacing w:before="0"/>
        <w:ind w:left="112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7"/>
        </w:rPr>
        <w:t xml:space="preserve"> </w:t>
      </w:r>
      <w:r>
        <w:rPr>
          <w:spacing w:val="-5"/>
        </w:rPr>
        <w:t>že</w:t>
      </w:r>
    </w:p>
    <w:p w:rsidR="00C047F4" w:rsidRDefault="009C2FD8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9"/>
        <w:ind w:right="12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 xml:space="preserve">“), </w:t>
      </w:r>
      <w:r>
        <w:rPr>
          <w:sz w:val="20"/>
        </w:rPr>
        <w:t>období realizace Projektu končí 31. 12. 2028,</w:t>
      </w:r>
    </w:p>
    <w:p w:rsidR="00C047F4" w:rsidRDefault="009C2FD8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</w:t>
      </w:r>
      <w:r>
        <w:rPr>
          <w:sz w:val="20"/>
        </w:rPr>
        <w:t>), jejímž 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služby SaaS (Software as a Servi</w:t>
      </w:r>
      <w:r>
        <w:rPr>
          <w:sz w:val="20"/>
        </w:rPr>
        <w:t>ce)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C047F4" w:rsidRDefault="009C2FD8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1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</w:t>
      </w:r>
      <w:r>
        <w:rPr>
          <w:spacing w:val="-12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exi</w:t>
      </w:r>
      <w:r>
        <w:rPr>
          <w:sz w:val="20"/>
        </w:rPr>
        <w:t>stuje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b)</w:t>
      </w:r>
      <w:r>
        <w:rPr>
          <w:spacing w:val="34"/>
          <w:sz w:val="20"/>
        </w:rPr>
        <w:t xml:space="preserve"> </w:t>
      </w:r>
      <w:r>
        <w:rPr>
          <w:sz w:val="20"/>
        </w:rPr>
        <w:t>řešení</w:t>
      </w:r>
      <w:r>
        <w:rPr>
          <w:spacing w:val="37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bez</w:t>
      </w:r>
      <w:r>
        <w:rPr>
          <w:spacing w:val="3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3"/>
          <w:sz w:val="20"/>
        </w:rPr>
        <w:t xml:space="preserve"> </w:t>
      </w:r>
      <w:r>
        <w:rPr>
          <w:sz w:val="20"/>
        </w:rPr>
        <w:t>systému</w:t>
      </w:r>
      <w:r>
        <w:rPr>
          <w:spacing w:val="38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velikost</w:t>
      </w:r>
    </w:p>
    <w:p w:rsidR="00C047F4" w:rsidRDefault="00C047F4">
      <w:pPr>
        <w:jc w:val="both"/>
        <w:rPr>
          <w:sz w:val="20"/>
        </w:rPr>
        <w:sectPr w:rsidR="00C047F4">
          <w:headerReference w:type="default" r:id="rId8"/>
          <w:footerReference w:type="default" r:id="rId9"/>
          <w:type w:val="continuous"/>
          <w:pgSz w:w="11910" w:h="16840"/>
          <w:pgMar w:top="1840" w:right="1300" w:bottom="860" w:left="1020" w:header="661" w:footer="672" w:gutter="0"/>
          <w:pgNumType w:start="1"/>
          <w:cols w:space="708"/>
        </w:sectPr>
      </w:pPr>
    </w:p>
    <w:p w:rsidR="00C047F4" w:rsidRDefault="009C2FD8">
      <w:pPr>
        <w:pStyle w:val="Zkladntext"/>
        <w:spacing w:before="82"/>
        <w:ind w:left="833"/>
      </w:pPr>
      <w:r>
        <w:lastRenderedPageBreak/>
        <w:t>Členské</w:t>
      </w:r>
      <w:r>
        <w:rPr>
          <w:spacing w:val="-1"/>
        </w:rPr>
        <w:t xml:space="preserve"> </w:t>
      </w:r>
      <w:r>
        <w:t>instituce,</w:t>
      </w:r>
      <w:r>
        <w:rPr>
          <w:spacing w:val="-2"/>
        </w:rPr>
        <w:t xml:space="preserve"> </w:t>
      </w:r>
      <w:r>
        <w:t>jimiž</w:t>
      </w:r>
      <w:r>
        <w:rPr>
          <w:spacing w:val="-1"/>
        </w:rPr>
        <w:t xml:space="preserve"> </w:t>
      </w:r>
      <w:r>
        <w:t>je určena</w:t>
      </w:r>
      <w:r>
        <w:rPr>
          <w:spacing w:val="-1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 ročního</w:t>
      </w:r>
      <w:r>
        <w:rPr>
          <w:spacing w:val="-2"/>
        </w:rPr>
        <w:t xml:space="preserve"> </w:t>
      </w:r>
      <w:r>
        <w:t>předplatného za</w:t>
      </w:r>
      <w:r>
        <w:rPr>
          <w:spacing w:val="-1"/>
        </w:rPr>
        <w:t xml:space="preserve"> </w:t>
      </w:r>
      <w:r>
        <w:t>poskytování služeb</w:t>
      </w:r>
      <w:r>
        <w:rPr>
          <w:spacing w:val="-1"/>
        </w:rPr>
        <w:t xml:space="preserve"> </w:t>
      </w:r>
      <w:r>
        <w:t>podpory provozu Systému („</w:t>
      </w:r>
      <w:r>
        <w:rPr>
          <w:b/>
        </w:rPr>
        <w:t>Paušální služby</w:t>
      </w:r>
      <w:r>
        <w:t>“</w:t>
      </w:r>
      <w:hyperlink w:anchor="_bookmark1" w:history="1">
        <w:r>
          <w:rPr>
            <w:position w:val="6"/>
            <w:sz w:val="13"/>
          </w:rPr>
          <w:t>1</w:t>
        </w:r>
      </w:hyperlink>
      <w:r>
        <w:t>) pro tuto konkrétní Členskou instituci,</w:t>
      </w:r>
    </w:p>
    <w:p w:rsidR="00C047F4" w:rsidRDefault="009C2FD8">
      <w:pPr>
        <w:pStyle w:val="Zkladntext"/>
        <w:spacing w:before="119"/>
        <w:ind w:left="112"/>
      </w:pPr>
      <w:r>
        <w:t>dohodly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Bilaterální</w:t>
      </w:r>
      <w:r>
        <w:rPr>
          <w:spacing w:val="23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zajišt</w:t>
      </w:r>
      <w:r>
        <w:t>ění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3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2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C047F4" w:rsidRDefault="009C2FD8">
      <w:pPr>
        <w:ind w:left="112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C047F4" w:rsidRDefault="00C047F4">
      <w:pPr>
        <w:pStyle w:val="Zkladntext"/>
        <w:spacing w:before="131"/>
        <w:ind w:left="0"/>
      </w:pPr>
    </w:p>
    <w:p w:rsidR="00C047F4" w:rsidRDefault="009C2FD8">
      <w:pPr>
        <w:pStyle w:val="Nadpis2"/>
        <w:numPr>
          <w:ilvl w:val="0"/>
          <w:numId w:val="3"/>
        </w:numPr>
        <w:tabs>
          <w:tab w:val="left" w:pos="679"/>
        </w:tabs>
      </w:pPr>
      <w:r>
        <w:t>OBECNÁ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jejich částečného financování z prostředků Projektu.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 jehož příjemcem je Členská instituce, musí být v souladu s Projektem nezbytně nutná pro dosažení cílů a výstupů Projektu. Tato skutečnost</w:t>
      </w:r>
      <w:r>
        <w:rPr>
          <w:sz w:val="20"/>
        </w:rPr>
        <w:t xml:space="preserve"> je předpokladem finančního plnění ze strany NTK ve všech následujících bodech.</w:t>
      </w:r>
    </w:p>
    <w:p w:rsidR="00C047F4" w:rsidRDefault="00C047F4">
      <w:pPr>
        <w:pStyle w:val="Zkladntext"/>
        <w:spacing w:before="132"/>
        <w:ind w:left="0"/>
      </w:pPr>
    </w:p>
    <w:p w:rsidR="00C047F4" w:rsidRDefault="009C2FD8">
      <w:pPr>
        <w:pStyle w:val="Nadpis2"/>
        <w:numPr>
          <w:ilvl w:val="0"/>
          <w:numId w:val="3"/>
        </w:numPr>
        <w:tabs>
          <w:tab w:val="left" w:pos="679"/>
        </w:tabs>
      </w:pPr>
      <w:r>
        <w:t>RÁMCOVÝ</w:t>
      </w:r>
      <w:r>
        <w:rPr>
          <w:spacing w:val="-7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C047F4" w:rsidRDefault="00C047F4">
      <w:pPr>
        <w:pStyle w:val="Zkladntext"/>
        <w:spacing w:before="8"/>
        <w:ind w:left="0"/>
        <w:rPr>
          <w:b/>
        </w:rPr>
      </w:pPr>
    </w:p>
    <w:p w:rsidR="00C047F4" w:rsidRDefault="009C2FD8">
      <w:pPr>
        <w:pStyle w:val="Nadpis3"/>
        <w:numPr>
          <w:ilvl w:val="1"/>
          <w:numId w:val="3"/>
        </w:numPr>
        <w:tabs>
          <w:tab w:val="left" w:pos="676"/>
          <w:tab w:val="left" w:pos="679"/>
        </w:tabs>
        <w:ind w:right="12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C047F4" w:rsidRDefault="009C2FD8">
      <w:pPr>
        <w:pStyle w:val="Zkladntext"/>
        <w:ind w:left="679"/>
      </w:pPr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 činnosti a zajistit úhradu finančních nákladů na ně za podmínek, jak je uvedeno dále: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5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potřeby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19"/>
        <w:ind w:right="117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zprovoznění Systému, školení a konzultace), přičemž:</w:t>
      </w:r>
    </w:p>
    <w:p w:rsidR="00C047F4" w:rsidRDefault="009C2FD8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114" w:hanging="853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</w:t>
      </w:r>
      <w:r>
        <w:rPr>
          <w:sz w:val="20"/>
        </w:rPr>
        <w:t>řejnou zakázku uvedeny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„Seznam</w:t>
      </w:r>
      <w:r>
        <w:rPr>
          <w:spacing w:val="-12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3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 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</w:t>
      </w:r>
      <w:r>
        <w:rPr>
          <w:b/>
          <w:sz w:val="20"/>
        </w:rPr>
        <w:t>ka</w:t>
      </w:r>
      <w:r>
        <w:rPr>
          <w:sz w:val="20"/>
        </w:rPr>
        <w:t>“) z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C047F4" w:rsidRDefault="009C2FD8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19"/>
        <w:ind w:right="113" w:hanging="853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3"/>
          <w:sz w:val="20"/>
        </w:rPr>
        <w:t xml:space="preserve"> </w:t>
      </w:r>
      <w:r>
        <w:rPr>
          <w:sz w:val="20"/>
        </w:rPr>
        <w:t>stabilita a) 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koruny</w:t>
      </w:r>
      <w:r>
        <w:rPr>
          <w:spacing w:val="-1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zahraniční</w:t>
      </w:r>
      <w:r>
        <w:rPr>
          <w:spacing w:val="-2"/>
          <w:sz w:val="20"/>
        </w:rPr>
        <w:t xml:space="preserve"> </w:t>
      </w:r>
      <w:r>
        <w:rPr>
          <w:sz w:val="20"/>
        </w:rPr>
        <w:t>měně (euro) a b)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4" w:history="1">
        <w:r>
          <w:rPr>
            <w:sz w:val="20"/>
          </w:rPr>
          <w:t>2.2.4</w:t>
        </w:r>
      </w:hyperlink>
      <w:r>
        <w:rPr>
          <w:sz w:val="20"/>
        </w:rPr>
        <w:t xml:space="preserve"> a </w:t>
      </w:r>
      <w:hyperlink w:anchor="_bookmark5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kombinace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cenu nad možnost</w:t>
      </w:r>
      <w:r>
        <w:rPr>
          <w:sz w:val="20"/>
        </w:rPr>
        <w:t>i finančních prostředků Projektu, bere Členská instituce na vědomí a výslovně souhlasí, že podpora z Projektu nemusí plně pokrývat poplatky za Základní dodávku. NTK vynaloží veškeré možné úsilí, aby takto zvýšená cena mohla být uhrazena z finančních prostř</w:t>
      </w:r>
      <w:r>
        <w:rPr>
          <w:sz w:val="20"/>
        </w:rPr>
        <w:t>edků Projektu, případně bude usilovat o zajištění jiného zdroje financování.</w:t>
      </w:r>
    </w:p>
    <w:p w:rsidR="00C047F4" w:rsidRDefault="009C2FD8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2"/>
        <w:ind w:right="114" w:hanging="853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 Základní dodávka financována NTK z</w:t>
      </w:r>
      <w:r>
        <w:rPr>
          <w:spacing w:val="-2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2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5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8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že realizace Základní dodávky naplní parametry Projektu a NTK obdrží v rámci Projektu finanční 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2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 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7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2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C047F4" w:rsidRDefault="009C2FD8">
      <w:pPr>
        <w:pStyle w:val="Zkladntext"/>
        <w:spacing w:before="52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194365</wp:posOffset>
                </wp:positionV>
                <wp:extent cx="1829435" cy="76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D561" id="Graphic 46" o:spid="_x0000_s1026" style="position:absolute;margin-left:56.65pt;margin-top:15.3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047F4" w:rsidRDefault="009C2FD8">
      <w:pPr>
        <w:spacing w:before="112" w:line="244" w:lineRule="auto"/>
        <w:ind w:left="112"/>
        <w:rPr>
          <w:sz w:val="18"/>
        </w:rPr>
      </w:pPr>
      <w:bookmarkStart w:id="1" w:name="_bookmark1"/>
      <w:bookmarkEnd w:id="1"/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6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7"/>
          <w:sz w:val="18"/>
        </w:rPr>
        <w:t xml:space="preserve"> </w:t>
      </w:r>
      <w:r>
        <w:rPr>
          <w:sz w:val="18"/>
        </w:rPr>
        <w:t>6.1</w:t>
      </w:r>
      <w:r>
        <w:rPr>
          <w:spacing w:val="27"/>
          <w:sz w:val="18"/>
        </w:rPr>
        <w:t xml:space="preserve"> </w:t>
      </w:r>
      <w:r>
        <w:rPr>
          <w:sz w:val="18"/>
        </w:rPr>
        <w:t>Smlouvy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5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5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C047F4" w:rsidRDefault="00C047F4">
      <w:pPr>
        <w:spacing w:line="244" w:lineRule="auto"/>
        <w:rPr>
          <w:sz w:val="18"/>
        </w:rPr>
        <w:sectPr w:rsidR="00C047F4">
          <w:headerReference w:type="default" r:id="rId10"/>
          <w:footerReference w:type="default" r:id="rId11"/>
          <w:pgSz w:w="11910" w:h="16840"/>
          <w:pgMar w:top="1840" w:right="1300" w:bottom="760" w:left="1020" w:header="661" w:footer="561" w:gutter="0"/>
          <w:pgNumType w:start="2"/>
          <w:cols w:space="708"/>
        </w:sectPr>
      </w:pPr>
    </w:p>
    <w:p w:rsidR="00C047F4" w:rsidRDefault="009C2FD8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82"/>
        <w:ind w:right="114" w:hanging="853"/>
        <w:jc w:val="both"/>
        <w:rPr>
          <w:sz w:val="20"/>
        </w:rPr>
      </w:pPr>
      <w:r>
        <w:rPr>
          <w:sz w:val="20"/>
        </w:rPr>
        <w:lastRenderedPageBreak/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financování Základní dodávky z finančních prostředků Projektu dle předchozího bodu, budou povinny k</w:t>
      </w:r>
      <w:r>
        <w:rPr>
          <w:spacing w:val="-3"/>
          <w:sz w:val="20"/>
        </w:rPr>
        <w:t xml:space="preserve"> </w:t>
      </w:r>
      <w:r>
        <w:rPr>
          <w:sz w:val="20"/>
        </w:rPr>
        <w:t>financování Základní dodávky z vlastních prostředků. NTK stanoví v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 dokumentaci Veřejné zakázky maximální výši na</w:t>
      </w:r>
      <w:r>
        <w:rPr>
          <w:sz w:val="20"/>
        </w:rPr>
        <w:t>bídkové ceny budoucího 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2"/>
          <w:sz w:val="20"/>
        </w:rPr>
        <w:t xml:space="preserve"> </w:t>
      </w:r>
      <w:r>
        <w:rPr>
          <w:sz w:val="20"/>
        </w:rPr>
        <w:t>dodávku bude podléhat ind</w:t>
      </w:r>
      <w:r>
        <w:rPr>
          <w:sz w:val="20"/>
        </w:rPr>
        <w:t>exaci, 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způsobem upraveným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dílo.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závazku</w:t>
      </w:r>
      <w:r>
        <w:rPr>
          <w:spacing w:val="-9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k úhradě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6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její úhrady budou specifikovány v dodatku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který se 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Členská instituce stane Pověřujícím zadavatelem kat. A, podle toho, která z těchto skutečností nastane později.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5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systémů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17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3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</w:t>
      </w:r>
      <w:r>
        <w:rPr>
          <w:spacing w:val="-1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2"/>
          <w:sz w:val="20"/>
        </w:rPr>
        <w:t xml:space="preserve"> </w:t>
      </w:r>
      <w:r>
        <w:rPr>
          <w:sz w:val="20"/>
        </w:rPr>
        <w:t>cena ročního předplatného za poskytování služeb podpory provozu Systému (Paušální služby) více než dvojnásobně vyšší, než současná cena ročního předplatn</w:t>
      </w:r>
      <w:r>
        <w:rPr>
          <w:sz w:val="20"/>
        </w:rPr>
        <w:t>ého za provoz dosavadního automatizovaného knihovního systému bez ERMS a Discovery komponent (dále jen „AKS“). Výše adaptačního příspěvku bude určena dle zařazení Členské instituce do implementační vlny procentem z ceny Paušálních služeb za plné řešení Sys</w:t>
      </w:r>
      <w:r>
        <w:rPr>
          <w:sz w:val="20"/>
        </w:rPr>
        <w:t>tému pro velikostní kategori</w:t>
      </w:r>
      <w:hyperlink w:anchor="_bookmark3" w:history="1">
        <w:r>
          <w:rPr>
            <w:sz w:val="20"/>
          </w:rPr>
          <w:t>i</w:t>
        </w:r>
        <w:r>
          <w:t>2</w:t>
        </w:r>
        <w:r>
          <w:rPr>
            <w:sz w:val="20"/>
          </w:rPr>
          <w:t>,</w:t>
        </w:r>
      </w:hyperlink>
      <w:r>
        <w:rPr>
          <w:sz w:val="20"/>
        </w:rPr>
        <w:t xml:space="preserve"> do niž je dotčená Členská instituce zařazena následovně:</w:t>
      </w:r>
    </w:p>
    <w:p w:rsidR="009C2FD8" w:rsidRDefault="009C2FD8">
      <w:pPr>
        <w:pStyle w:val="Zkladntext"/>
        <w:ind w:left="679"/>
        <w:jc w:val="both"/>
      </w:pPr>
    </w:p>
    <w:p w:rsidR="009C2FD8" w:rsidRDefault="009C2FD8">
      <w:pPr>
        <w:pStyle w:val="Zkladntext"/>
        <w:ind w:left="679"/>
        <w:jc w:val="both"/>
      </w:pPr>
    </w:p>
    <w:p w:rsidR="009C2FD8" w:rsidRDefault="009C2FD8">
      <w:pPr>
        <w:pStyle w:val="Zkladntext"/>
        <w:ind w:left="679"/>
        <w:jc w:val="both"/>
      </w:pPr>
    </w:p>
    <w:p w:rsidR="00C047F4" w:rsidRDefault="009C2FD8">
      <w:pPr>
        <w:pStyle w:val="Zkladntext"/>
        <w:ind w:left="679"/>
        <w:jc w:val="both"/>
      </w:pPr>
      <w:r>
        <w:t>Současná</w:t>
      </w:r>
      <w:r>
        <w:rPr>
          <w:spacing w:val="-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ročního</w:t>
      </w:r>
      <w:r>
        <w:rPr>
          <w:spacing w:val="-7"/>
        </w:rPr>
        <w:t xml:space="preserve"> </w:t>
      </w:r>
      <w:r>
        <w:t>předplatného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provoz</w:t>
      </w:r>
      <w:r>
        <w:rPr>
          <w:spacing w:val="-7"/>
        </w:rPr>
        <w:t xml:space="preserve"> </w:t>
      </w:r>
      <w:r>
        <w:t>dosavadního</w:t>
      </w:r>
      <w:r>
        <w:rPr>
          <w:spacing w:val="-1"/>
        </w:rPr>
        <w:t xml:space="preserve"> </w:t>
      </w:r>
      <w:r>
        <w:t>AKS</w:t>
      </w:r>
      <w:r>
        <w:rPr>
          <w:spacing w:val="-8"/>
        </w:rPr>
        <w:t xml:space="preserve"> </w:t>
      </w:r>
      <w:r>
        <w:t>činí</w:t>
      </w:r>
      <w:r>
        <w:rPr>
          <w:spacing w:val="-7"/>
        </w:rPr>
        <w:t xml:space="preserve"> </w:t>
      </w:r>
      <w:r>
        <w:t>XXXXXX,-</w:t>
      </w:r>
      <w:r>
        <w:rPr>
          <w:spacing w:val="-5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rPr>
          <w:spacing w:val="-4"/>
        </w:rPr>
        <w:t>DPH.</w:t>
      </w:r>
    </w:p>
    <w:p w:rsidR="00C047F4" w:rsidRDefault="009C2FD8">
      <w:pPr>
        <w:pStyle w:val="Zkladntext"/>
        <w:spacing w:before="118"/>
        <w:ind w:left="679" w:right="116"/>
        <w:jc w:val="both"/>
      </w:pPr>
      <w:r>
        <w:t>Přesná výše adaptačního příspěvku pro Členskou instituci bude určena v dodatku k</w:t>
      </w:r>
      <w:r>
        <w:rPr>
          <w:spacing w:val="-1"/>
        </w:rPr>
        <w:t xml:space="preserve"> </w:t>
      </w:r>
      <w:r>
        <w:t>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0"/>
        </w:rPr>
        <w:t xml:space="preserve"> </w:t>
      </w:r>
      <w:hyperlink w:anchor="_bookmark7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7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</w:t>
      </w:r>
      <w:r>
        <w:rPr>
          <w:spacing w:val="-2"/>
        </w:rPr>
        <w:t xml:space="preserve"> </w:t>
      </w:r>
      <w:r>
        <w:t>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 xml:space="preserve">tomto dodatku. Pokud Členská instituce před přechodem na Systém nehradila předplatné za provoz svého dosavadního AKS, bude cena ročního předplatného za provoz dosavadního AKS Členské instituce pro účely určení výše </w:t>
      </w:r>
      <w:r>
        <w:t>adaptačního příspěvku rovna 0 (nule). Současná cena ročního předplatného za provoz dosavadního AKS Členské instituce bude pro účely určení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</w:t>
      </w:r>
      <w:r>
        <w:t>orii Členské instituce, která byla vysoutěžena v</w:t>
      </w:r>
      <w:r>
        <w:rPr>
          <w:spacing w:val="-1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 xml:space="preserve">“). Pro přepočet ceny Paušálních služeb pro Členskou instituci z EUR </w:t>
      </w:r>
      <w:r>
        <w:t>na CZK bude použit kurz ČNB střed k datu uzavření Servisní smlouvy.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19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</w:t>
      </w:r>
      <w:r>
        <w:rPr>
          <w:sz w:val="20"/>
        </w:rPr>
        <w:t>odických pokynů, které vydá Servisní centrum PNG.</w:t>
      </w:r>
    </w:p>
    <w:p w:rsidR="00C047F4" w:rsidRDefault="00C047F4">
      <w:pPr>
        <w:pStyle w:val="Zkladntext"/>
        <w:spacing w:before="11"/>
        <w:ind w:left="0"/>
      </w:pPr>
    </w:p>
    <w:p w:rsidR="00C047F4" w:rsidRDefault="009C2FD8">
      <w:pPr>
        <w:pStyle w:val="Nadpis3"/>
        <w:numPr>
          <w:ilvl w:val="1"/>
          <w:numId w:val="3"/>
        </w:numPr>
        <w:tabs>
          <w:tab w:val="left" w:pos="679"/>
        </w:tabs>
        <w:spacing w:before="1"/>
      </w:pPr>
      <w:bookmarkStart w:id="2" w:name="_bookmark2"/>
      <w:bookmarkEnd w:id="2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7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C047F4" w:rsidRDefault="009C2FD8">
      <w:pPr>
        <w:pStyle w:val="Zkladntext"/>
        <w:spacing w:before="118"/>
        <w:ind w:left="679" w:right="116"/>
        <w:jc w:val="both"/>
      </w:pPr>
      <w:r>
        <w:t>Členská instituce se v souvislosti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 zadávacím řízení na Veřejnou zakázku pro příslušnou velikostní kategorii dané Členské instituce za dále uvedených podmínek („</w:t>
      </w:r>
      <w:r>
        <w:rPr>
          <w:b/>
        </w:rPr>
        <w:t>Předplatné PNG</w:t>
      </w:r>
      <w:r>
        <w:t xml:space="preserve">“). Paušálními službami se rozumí činnosti, jejichž výčet </w:t>
      </w:r>
      <w:r>
        <w:t>je uveden v čl. 6.1 Servisní smlouvy a zahrnují zejména: provoz</w:t>
      </w:r>
      <w:r>
        <w:rPr>
          <w:spacing w:val="-13"/>
        </w:rPr>
        <w:t xml:space="preserve"> </w:t>
      </w:r>
      <w:r>
        <w:t>Systému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4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Service),</w:t>
      </w:r>
      <w:r>
        <w:rPr>
          <w:spacing w:val="-11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0"/>
        </w:rPr>
        <w:t xml:space="preserve"> </w:t>
      </w:r>
      <w:r>
        <w:t>Systému na straně Poskytovatele a uživatelskou podporu poskytovanou Poskytovatelem Systému). Výše Předplatného P</w:t>
      </w:r>
      <w:r>
        <w:t>NG pro Členskou instituci bude finálně stanovena v dodatku k</w:t>
      </w:r>
      <w:r>
        <w:rPr>
          <w:spacing w:val="-1"/>
        </w:rPr>
        <w:t xml:space="preserve"> </w:t>
      </w:r>
      <w:r>
        <w:t xml:space="preserve">této Smlouvě, který bude uzavřen postupem dle čl. </w:t>
      </w:r>
      <w:hyperlink w:anchor="_bookmark7" w:history="1">
        <w:r>
          <w:t>3.1</w:t>
        </w:r>
      </w:hyperlink>
      <w:r>
        <w:t xml:space="preserve"> této Smlouvy:</w:t>
      </w:r>
    </w:p>
    <w:p w:rsidR="00C047F4" w:rsidRDefault="00C047F4">
      <w:pPr>
        <w:pStyle w:val="Zkladntext"/>
        <w:spacing w:before="0"/>
        <w:ind w:left="0"/>
      </w:pPr>
    </w:p>
    <w:p w:rsidR="00C047F4" w:rsidRDefault="009C2FD8">
      <w:pPr>
        <w:pStyle w:val="Zkladntext"/>
        <w:spacing w:before="9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219537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1FB9" id="Graphic 47" o:spid="_x0000_s1026" style="position:absolute;margin-left:56.65pt;margin-top:17.3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047F4" w:rsidRDefault="009C2FD8">
      <w:pPr>
        <w:spacing w:before="89" w:line="266" w:lineRule="auto"/>
        <w:ind w:left="112"/>
        <w:rPr>
          <w:sz w:val="16"/>
        </w:rPr>
      </w:pPr>
      <w:bookmarkStart w:id="3" w:name="_bookmark3"/>
      <w:bookmarkEnd w:id="3"/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5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3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4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5"/>
          <w:sz w:val="16"/>
        </w:rPr>
        <w:t xml:space="preserve"> </w:t>
      </w:r>
      <w:r>
        <w:rPr>
          <w:sz w:val="16"/>
        </w:rPr>
        <w:t>velká)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 o</w:t>
      </w:r>
      <w:r>
        <w:rPr>
          <w:spacing w:val="-1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 Veřejné zakázky.</w:t>
      </w:r>
    </w:p>
    <w:p w:rsidR="00C047F4" w:rsidRDefault="00C047F4">
      <w:pPr>
        <w:spacing w:line="266" w:lineRule="auto"/>
        <w:rPr>
          <w:sz w:val="16"/>
        </w:rPr>
        <w:sectPr w:rsidR="00C047F4">
          <w:pgSz w:w="11910" w:h="16840"/>
          <w:pgMar w:top="1840" w:right="1300" w:bottom="760" w:left="1020" w:header="661" w:footer="561" w:gutter="0"/>
          <w:cols w:space="708"/>
        </w:sectPr>
      </w:pP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spacing w:before="82"/>
        <w:ind w:left="821" w:hanging="709"/>
        <w:rPr>
          <w:sz w:val="20"/>
        </w:rPr>
      </w:pPr>
      <w:r>
        <w:rPr>
          <w:sz w:val="20"/>
        </w:rPr>
        <w:lastRenderedPageBreak/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hradí</w:t>
      </w:r>
      <w:r>
        <w:rPr>
          <w:spacing w:val="-10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8" w:hanging="709"/>
        <w:jc w:val="both"/>
        <w:rPr>
          <w:sz w:val="20"/>
        </w:rPr>
      </w:pPr>
      <w:r>
        <w:rPr>
          <w:sz w:val="20"/>
        </w:rPr>
        <w:t>Cena Paušálních služeb, a tedy i výše Předplatného PNG hrazeného Členskou institucí NTK, podléhá pravidelné indexaci dle čl. 10.20 a násl. Servisní smlouvy.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8" w:hanging="70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1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každou</w:t>
      </w:r>
      <w:r>
        <w:rPr>
          <w:spacing w:val="-11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velikosti Člen</w:t>
      </w:r>
      <w:r>
        <w:rPr>
          <w:sz w:val="20"/>
        </w:rPr>
        <w:t>ské instituce a odebíraného rozsahu dodávky jako celku podle Technické specifikace, která tvoří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zakázky,</w:t>
      </w:r>
      <w:r>
        <w:rPr>
          <w:spacing w:val="-4"/>
          <w:sz w:val="20"/>
        </w:rPr>
        <w:t xml:space="preserve"> </w:t>
      </w:r>
      <w:r>
        <w:rPr>
          <w:sz w:val="20"/>
        </w:rPr>
        <w:t>mechanismem</w:t>
      </w:r>
      <w:r>
        <w:rPr>
          <w:spacing w:val="-1"/>
          <w:sz w:val="20"/>
        </w:rPr>
        <w:t xml:space="preserve"> </w:t>
      </w:r>
      <w:r>
        <w:rPr>
          <w:sz w:val="20"/>
        </w:rPr>
        <w:t>uvedeným</w:t>
      </w:r>
      <w:r>
        <w:rPr>
          <w:spacing w:val="-4"/>
          <w:sz w:val="20"/>
        </w:rPr>
        <w:t xml:space="preserve"> </w:t>
      </w:r>
      <w:r>
        <w:rPr>
          <w:sz w:val="20"/>
        </w:rPr>
        <w:t>ve Smlouvě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5" w:hanging="709"/>
        <w:jc w:val="both"/>
        <w:rPr>
          <w:sz w:val="20"/>
        </w:rPr>
      </w:pPr>
      <w:bookmarkStart w:id="4" w:name="_bookmark4"/>
      <w:bookmarkEnd w:id="4"/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8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fakturovat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8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1"/>
          <w:sz w:val="20"/>
        </w:rPr>
        <w:t xml:space="preserve"> </w:t>
      </w:r>
      <w:r>
        <w:rPr>
          <w:sz w:val="20"/>
        </w:rPr>
        <w:t>úhradě Paušálních služeb Poskytova</w:t>
      </w:r>
      <w:r>
        <w:rPr>
          <w:sz w:val="20"/>
        </w:rPr>
        <w:t xml:space="preserve">telem. Zálohový list bude vystaven v českých </w:t>
      </w:r>
      <w:r>
        <w:rPr>
          <w:spacing w:val="-2"/>
          <w:sz w:val="20"/>
        </w:rPr>
        <w:t>korunách.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9" w:hanging="709"/>
        <w:jc w:val="both"/>
        <w:rPr>
          <w:sz w:val="20"/>
        </w:rPr>
      </w:pPr>
      <w:bookmarkStart w:id="5" w:name="_bookmark5"/>
      <w:bookmarkEnd w:id="5"/>
      <w:r>
        <w:rPr>
          <w:sz w:val="20"/>
        </w:rPr>
        <w:t>Kurz</w:t>
      </w:r>
      <w:r>
        <w:rPr>
          <w:spacing w:val="-6"/>
          <w:sz w:val="20"/>
        </w:rPr>
        <w:t xml:space="preserve"> </w:t>
      </w:r>
      <w:r>
        <w:rPr>
          <w:sz w:val="20"/>
        </w:rPr>
        <w:t>přepočtu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6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kurzová rizika tak, aby součet zálohových plateb za všechny Členské instituce pokryl celkový náklad za Paušální služb</w:t>
      </w:r>
      <w:r>
        <w:rPr>
          <w:sz w:val="20"/>
        </w:rPr>
        <w:t xml:space="preserve">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0" w:hanging="709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5"/>
          <w:sz w:val="20"/>
        </w:rPr>
        <w:t xml:space="preserve"> </w:t>
      </w:r>
      <w:r>
        <w:rPr>
          <w:sz w:val="20"/>
        </w:rPr>
        <w:t>vystavena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identifikující Projekt.</w:t>
      </w:r>
      <w:r>
        <w:rPr>
          <w:spacing w:val="-5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7" w:hanging="709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zaslány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8"/>
          <w:sz w:val="20"/>
        </w:rPr>
        <w:t xml:space="preserve"> </w:t>
      </w:r>
      <w:r>
        <w:rPr>
          <w:sz w:val="20"/>
        </w:rPr>
        <w:t>listu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7" w:hanging="709"/>
        <w:jc w:val="both"/>
        <w:rPr>
          <w:sz w:val="20"/>
        </w:rPr>
      </w:pPr>
      <w:r>
        <w:rPr>
          <w:sz w:val="20"/>
        </w:rPr>
        <w:t>Členská instituce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</w:t>
      </w:r>
      <w:r>
        <w:rPr>
          <w:sz w:val="20"/>
        </w:rPr>
        <w:t xml:space="preserve"> Pokud by k okamžiku zdanitelného plnění byla správcem daně uveřejněna informace, že se NTK stala nespolehlivým plátcem</w:t>
      </w:r>
      <w:r>
        <w:rPr>
          <w:spacing w:val="-7"/>
          <w:sz w:val="20"/>
        </w:rPr>
        <w:t xml:space="preserve"> </w:t>
      </w:r>
      <w:r>
        <w:rPr>
          <w:sz w:val="20"/>
        </w:rPr>
        <w:t>DPH,</w:t>
      </w:r>
      <w:r>
        <w:rPr>
          <w:spacing w:val="-9"/>
          <w:sz w:val="20"/>
        </w:rPr>
        <w:t xml:space="preserve"> </w:t>
      </w:r>
      <w:r>
        <w:rPr>
          <w:sz w:val="20"/>
        </w:rPr>
        <w:t>vyhrazuje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snížit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5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7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DPH 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9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9"/>
          <w:sz w:val="20"/>
        </w:rPr>
        <w:t xml:space="preserve"> </w:t>
      </w:r>
      <w:r>
        <w:rPr>
          <w:sz w:val="20"/>
        </w:rPr>
        <w:t>institucí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z w:val="20"/>
        </w:rPr>
        <w:t>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NTK</w:t>
      </w:r>
      <w:r>
        <w:rPr>
          <w:spacing w:val="-9"/>
          <w:sz w:val="20"/>
        </w:rPr>
        <w:t xml:space="preserve"> </w:t>
      </w:r>
      <w:r>
        <w:rPr>
          <w:sz w:val="20"/>
        </w:rPr>
        <w:t>se vzdává</w:t>
      </w:r>
      <w:r>
        <w:rPr>
          <w:spacing w:val="-9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2" w:hanging="709"/>
        <w:jc w:val="both"/>
        <w:rPr>
          <w:sz w:val="20"/>
        </w:rPr>
      </w:pPr>
      <w:r>
        <w:rPr>
          <w:sz w:val="20"/>
        </w:rPr>
        <w:t>Kurzové rozdíly mezi úhradou zálohového listu Členské instituce v české měně a měnou platby NTK za všechna Předplatná PNG v</w:t>
      </w:r>
      <w:r>
        <w:rPr>
          <w:spacing w:val="-2"/>
          <w:sz w:val="20"/>
        </w:rPr>
        <w:t xml:space="preserve"> </w:t>
      </w:r>
      <w:r>
        <w:rPr>
          <w:sz w:val="20"/>
        </w:rPr>
        <w:t>daném roce budou vyúčtován</w:t>
      </w:r>
      <w:r>
        <w:rPr>
          <w:sz w:val="20"/>
        </w:rPr>
        <w:t>y Členské instituci po úhradě faktury Poskytovateli Systému, a to podle kurzu devizového trhu ČNB ke dni úhrady platby Poskytovateli Systému.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9" w:hanging="709"/>
        <w:jc w:val="both"/>
        <w:rPr>
          <w:sz w:val="20"/>
        </w:rPr>
      </w:pPr>
      <w:r>
        <w:rPr>
          <w:sz w:val="20"/>
        </w:rPr>
        <w:t xml:space="preserve">Finální vyúčtování proběhne a případný nedoplatek či přeplatek bude Členské instituci zúčtován do 30. září daného </w:t>
      </w:r>
      <w:r>
        <w:rPr>
          <w:sz w:val="20"/>
        </w:rPr>
        <w:t>roku; v příloze vyúčtování bude mj. uveden kurz Kč vůči EUR ke dni úhrady faktury Poskytovateli Systému ze strany NTK.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8" w:hanging="709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doklad ve smyslu ustanovení §</w:t>
      </w:r>
      <w:r>
        <w:rPr>
          <w:sz w:val="20"/>
        </w:rPr>
        <w:t xml:space="preserve"> 26 Zákona o DPH.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6" w:hanging="709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7" w:hanging="709"/>
        <w:jc w:val="both"/>
        <w:rPr>
          <w:sz w:val="20"/>
        </w:rPr>
      </w:pPr>
      <w:r>
        <w:rPr>
          <w:sz w:val="20"/>
        </w:rPr>
        <w:t>Členská instituce bere na vědomí a výslovně</w:t>
      </w:r>
      <w:r>
        <w:rPr>
          <w:sz w:val="20"/>
        </w:rPr>
        <w:t xml:space="preserve"> souhlasí, že pokud prodlení s 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2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rozsahu odškodnit a uhradit NTK finanční prostředky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pokuty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úroků</w:t>
      </w:r>
      <w:r>
        <w:rPr>
          <w:spacing w:val="-9"/>
          <w:sz w:val="20"/>
        </w:rPr>
        <w:t xml:space="preserve"> </w:t>
      </w:r>
      <w:r>
        <w:rPr>
          <w:sz w:val="20"/>
        </w:rPr>
        <w:t>z prodlení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včet</w:t>
      </w:r>
      <w:r>
        <w:rPr>
          <w:sz w:val="20"/>
        </w:rPr>
        <w:t>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9"/>
          <w:sz w:val="20"/>
        </w:rPr>
        <w:t xml:space="preserve"> </w:t>
      </w:r>
      <w:r>
        <w:rPr>
          <w:sz w:val="20"/>
        </w:rPr>
        <w:t>dle výzvy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pokynu</w:t>
      </w:r>
      <w:r>
        <w:rPr>
          <w:spacing w:val="27"/>
          <w:sz w:val="20"/>
        </w:rPr>
        <w:t xml:space="preserve"> </w:t>
      </w:r>
      <w:r>
        <w:rPr>
          <w:sz w:val="20"/>
        </w:rPr>
        <w:t>NTK.</w:t>
      </w:r>
      <w:r>
        <w:rPr>
          <w:spacing w:val="30"/>
          <w:sz w:val="20"/>
        </w:rPr>
        <w:t xml:space="preserve"> </w:t>
      </w:r>
      <w:r>
        <w:rPr>
          <w:sz w:val="20"/>
        </w:rPr>
        <w:t>NTK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9"/>
          <w:sz w:val="20"/>
        </w:rPr>
        <w:t xml:space="preserve"> </w:t>
      </w:r>
      <w:r>
        <w:rPr>
          <w:sz w:val="20"/>
        </w:rPr>
        <w:t>případě</w:t>
      </w:r>
      <w:r>
        <w:rPr>
          <w:spacing w:val="27"/>
          <w:sz w:val="20"/>
        </w:rPr>
        <w:t xml:space="preserve"> </w:t>
      </w:r>
      <w:r>
        <w:rPr>
          <w:sz w:val="20"/>
        </w:rPr>
        <w:t>vedle</w:t>
      </w:r>
      <w:r>
        <w:rPr>
          <w:spacing w:val="32"/>
          <w:sz w:val="20"/>
        </w:rPr>
        <w:t xml:space="preserve"> </w:t>
      </w:r>
      <w:r>
        <w:rPr>
          <w:sz w:val="20"/>
        </w:rPr>
        <w:t>práva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uhrazení</w:t>
      </w:r>
      <w:r>
        <w:rPr>
          <w:spacing w:val="29"/>
          <w:sz w:val="20"/>
        </w:rPr>
        <w:t xml:space="preserve"> </w:t>
      </w:r>
      <w:r>
        <w:rPr>
          <w:sz w:val="20"/>
        </w:rPr>
        <w:t>nákladů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platby</w:t>
      </w:r>
    </w:p>
    <w:p w:rsidR="00C047F4" w:rsidRDefault="00C047F4">
      <w:pPr>
        <w:jc w:val="both"/>
        <w:rPr>
          <w:sz w:val="20"/>
        </w:rPr>
        <w:sectPr w:rsidR="00C047F4">
          <w:pgSz w:w="11910" w:h="16840"/>
          <w:pgMar w:top="1840" w:right="1300" w:bottom="760" w:left="1020" w:header="661" w:footer="561" w:gutter="0"/>
          <w:cols w:space="708"/>
        </w:sectPr>
      </w:pPr>
    </w:p>
    <w:p w:rsidR="00C047F4" w:rsidRDefault="009C2FD8">
      <w:pPr>
        <w:pStyle w:val="Zkladntext"/>
        <w:spacing w:before="82"/>
      </w:pPr>
      <w:r>
        <w:lastRenderedPageBreak/>
        <w:t>smluvní pokuty a/nebo úroků z</w:t>
      </w:r>
      <w:r>
        <w:rPr>
          <w:spacing w:val="-1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6" w:hanging="70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finančních prostředků </w:t>
      </w:r>
      <w:r>
        <w:rPr>
          <w:sz w:val="20"/>
        </w:rPr>
        <w:t>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</w:t>
      </w:r>
      <w:r>
        <w:rPr>
          <w:sz w:val="20"/>
        </w:rPr>
        <w:t>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Případné poplatky za provoz Servisního centra P</w:t>
      </w:r>
      <w:r>
        <w:rPr>
          <w:sz w:val="20"/>
        </w:rPr>
        <w:t xml:space="preserve">NG hrazené Členskými institucemi budou sloužit výhradně k pokrytí nákladů spojených s provozem Servisního centra </w:t>
      </w:r>
      <w:r>
        <w:rPr>
          <w:spacing w:val="-4"/>
          <w:sz w:val="20"/>
        </w:rPr>
        <w:t>PNG.</w:t>
      </w:r>
    </w:p>
    <w:p w:rsidR="00C047F4" w:rsidRDefault="00C047F4">
      <w:pPr>
        <w:pStyle w:val="Zkladntext"/>
        <w:spacing w:before="12"/>
        <w:ind w:left="0"/>
      </w:pPr>
    </w:p>
    <w:p w:rsidR="00C047F4" w:rsidRDefault="009C2FD8">
      <w:pPr>
        <w:pStyle w:val="Nadpis3"/>
        <w:numPr>
          <w:ilvl w:val="1"/>
          <w:numId w:val="3"/>
        </w:numPr>
        <w:tabs>
          <w:tab w:val="left" w:pos="679"/>
        </w:tabs>
      </w:pPr>
      <w:r>
        <w:t>Náklady</w:t>
      </w:r>
      <w:r>
        <w:rPr>
          <w:spacing w:val="-7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:rsidR="00C047F4" w:rsidRDefault="009C2FD8">
      <w:pPr>
        <w:pStyle w:val="Zkladntext"/>
        <w:spacing w:before="120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9" w:hanging="709"/>
        <w:jc w:val="both"/>
        <w:rPr>
          <w:sz w:val="20"/>
        </w:rPr>
      </w:pPr>
      <w:r>
        <w:rPr>
          <w:sz w:val="20"/>
        </w:rPr>
        <w:t>náklady NT</w:t>
      </w:r>
      <w:r>
        <w:rPr>
          <w:sz w:val="20"/>
        </w:rPr>
        <w:t xml:space="preserve">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21" w:hanging="709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bookmarkStart w:id="6" w:name="_bookmark6"/>
      <w:bookmarkEnd w:id="6"/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kytnutí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 Projektu a jejich úhrada budou řešeny v rámci činnosti Servisního centra PNG.</w:t>
      </w:r>
    </w:p>
    <w:p w:rsidR="00C047F4" w:rsidRDefault="00C047F4">
      <w:pPr>
        <w:pStyle w:val="Zkladntext"/>
        <w:spacing w:before="9"/>
        <w:ind w:left="0"/>
      </w:pPr>
    </w:p>
    <w:p w:rsidR="00C047F4" w:rsidRDefault="009C2FD8">
      <w:pPr>
        <w:pStyle w:val="Nadpis3"/>
        <w:numPr>
          <w:ilvl w:val="1"/>
          <w:numId w:val="3"/>
        </w:numPr>
        <w:tabs>
          <w:tab w:val="left" w:pos="679"/>
        </w:tabs>
        <w:spacing w:before="1"/>
      </w:pPr>
      <w:r>
        <w:t>Servisní</w:t>
      </w:r>
      <w:r>
        <w:rPr>
          <w:spacing w:val="-11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C047F4" w:rsidRDefault="009C2FD8">
      <w:pPr>
        <w:pStyle w:val="Zkladntext"/>
        <w:spacing w:before="120"/>
        <w:ind w:left="679" w:right="116"/>
        <w:jc w:val="both"/>
      </w:pPr>
      <w:r>
        <w:t>NTK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čl. </w:t>
      </w:r>
      <w:hyperlink w:anchor="_bookmark6" w:history="1">
        <w:r>
          <w:t>2.3.3</w:t>
        </w:r>
      </w:hyperlink>
      <w:r>
        <w:t xml:space="preserve"> této Smlouvy zajišťuje zřízení Servisního centra PNG, které bude Členským institucím</w:t>
      </w:r>
      <w:r>
        <w:rPr>
          <w:spacing w:val="-1"/>
        </w:rPr>
        <w:t xml:space="preserve"> </w:t>
      </w:r>
      <w:r>
        <w:t>poskytovat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</w:t>
      </w:r>
      <w:r>
        <w:rPr>
          <w:spacing w:val="-1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 metodice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PNG, kterou zpracuje NTK v rámci zřízení Servisního centra PNG. Servisní centrum se bude zabývat mj.</w:t>
      </w:r>
      <w:r>
        <w:rPr>
          <w:spacing w:val="40"/>
        </w:rPr>
        <w:t xml:space="preserve"> </w:t>
      </w:r>
      <w:r>
        <w:t>i následujícími činnostmi: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1" w:hanging="709"/>
        <w:jc w:val="both"/>
        <w:rPr>
          <w:sz w:val="20"/>
        </w:rPr>
      </w:pPr>
      <w:r>
        <w:rPr>
          <w:sz w:val="20"/>
        </w:rPr>
        <w:t>metodická podpora a konzultace Členským institucím při přípravě a čištění dat a migraci dat do Systému a při akceptaci plnění Po</w:t>
      </w:r>
      <w:r>
        <w:rPr>
          <w:sz w:val="20"/>
        </w:rPr>
        <w:t>skytovatele ze Smlouvy o dílo a Servisní smlouvy;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0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1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4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6" w:hanging="709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</w:t>
      </w:r>
      <w:r>
        <w:rPr>
          <w:sz w:val="20"/>
        </w:rPr>
        <w:t>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spacing w:before="122"/>
        <w:ind w:left="821" w:hanging="709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7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7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tohoto </w:t>
      </w:r>
      <w:r>
        <w:rPr>
          <w:spacing w:val="-2"/>
          <w:sz w:val="20"/>
        </w:rPr>
        <w:t>Systému;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3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0"/>
          <w:sz w:val="20"/>
        </w:rPr>
        <w:t xml:space="preserve"> </w:t>
      </w:r>
      <w:r>
        <w:rPr>
          <w:sz w:val="20"/>
        </w:rPr>
        <w:t>institucí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  <w:r>
        <w:rPr>
          <w:spacing w:val="-10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8"/>
          <w:sz w:val="20"/>
        </w:rPr>
        <w:t xml:space="preserve"> </w:t>
      </w:r>
      <w:r>
        <w:rPr>
          <w:sz w:val="20"/>
        </w:rPr>
        <w:t>v oblasti administrace Systému;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7" w:hanging="709"/>
        <w:jc w:val="both"/>
        <w:rPr>
          <w:sz w:val="20"/>
        </w:rPr>
      </w:pPr>
      <w:r>
        <w:rPr>
          <w:spacing w:val="-2"/>
          <w:sz w:val="20"/>
        </w:rPr>
        <w:t>požadavky na poskytnutí Doplňujících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ze strany NTK a/nebo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Členských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institucí </w:t>
      </w:r>
      <w:r>
        <w:rPr>
          <w:sz w:val="20"/>
        </w:rPr>
        <w:t>a způsob jejich financování po roce 2028;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20" w:hanging="709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134/2016 Sb.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</w:t>
      </w:r>
      <w:r>
        <w:rPr>
          <w:sz w:val="20"/>
        </w:rPr>
        <w:t>eny služeb poskytovaných na jejich základě;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způsob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získaných</w:t>
      </w:r>
      <w:r>
        <w:rPr>
          <w:spacing w:val="-1"/>
          <w:sz w:val="20"/>
        </w:rPr>
        <w:t xml:space="preserve"> </w:t>
      </w:r>
      <w:r>
        <w:rPr>
          <w:sz w:val="20"/>
        </w:rPr>
        <w:t>z úhrady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pokut, slev z ceny či</w:t>
      </w:r>
      <w:r>
        <w:rPr>
          <w:spacing w:val="-1"/>
          <w:sz w:val="20"/>
        </w:rPr>
        <w:t xml:space="preserve"> </w:t>
      </w:r>
      <w:r>
        <w:rPr>
          <w:sz w:val="20"/>
        </w:rPr>
        <w:t>náhrady škody ze strany Poskytovatele Systému na základě Smlouvy o dílo nebo Servisní smlouvy ve prospěch jednotlivých Členských institucí.</w:t>
      </w:r>
    </w:p>
    <w:p w:rsidR="00C047F4" w:rsidRDefault="009C2FD8">
      <w:pPr>
        <w:pStyle w:val="Zkladntext"/>
        <w:spacing w:before="122"/>
        <w:ind w:left="679" w:right="118"/>
        <w:jc w:val="both"/>
      </w:pPr>
      <w:r>
        <w:t>Servisní centrum PNG bude zřízeno nejpozději 1. 1. 2025. Provozní podmínky Servisního centra budou Členské instituci</w:t>
      </w:r>
      <w:r>
        <w:t xml:space="preserve"> poskytnuty společně s uzavřením dodatku k</w:t>
      </w:r>
      <w:r>
        <w:rPr>
          <w:spacing w:val="-1"/>
        </w:rPr>
        <w:t xml:space="preserve"> </w:t>
      </w:r>
      <w:r>
        <w:t xml:space="preserve">této Smlouvě dle čl. </w:t>
      </w:r>
      <w:hyperlink w:anchor="_bookmark7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C047F4" w:rsidRDefault="00C047F4">
      <w:pPr>
        <w:jc w:val="both"/>
        <w:sectPr w:rsidR="00C047F4">
          <w:pgSz w:w="11910" w:h="16840"/>
          <w:pgMar w:top="1840" w:right="1300" w:bottom="760" w:left="1020" w:header="661" w:footer="561" w:gutter="0"/>
          <w:cols w:space="708"/>
        </w:sectPr>
      </w:pPr>
    </w:p>
    <w:p w:rsidR="00C047F4" w:rsidRDefault="009C2FD8">
      <w:pPr>
        <w:pStyle w:val="Nadpis2"/>
        <w:numPr>
          <w:ilvl w:val="0"/>
          <w:numId w:val="3"/>
        </w:numPr>
        <w:tabs>
          <w:tab w:val="left" w:pos="679"/>
        </w:tabs>
        <w:spacing w:before="82"/>
      </w:pPr>
      <w:r>
        <w:lastRenderedPageBreak/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1"/>
        <w:jc w:val="both"/>
        <w:rPr>
          <w:sz w:val="20"/>
        </w:rPr>
      </w:pPr>
      <w:bookmarkStart w:id="7" w:name="_bookmark7"/>
      <w:bookmarkEnd w:id="7"/>
      <w:r>
        <w:rPr>
          <w:sz w:val="20"/>
        </w:rPr>
        <w:t>NTK a Členská instituce se zavazují uzavřít dodatek k této Smlouvě, a to do dvou (2) měsíců od uzavření S</w:t>
      </w:r>
      <w:r>
        <w:rPr>
          <w:sz w:val="20"/>
        </w:rPr>
        <w:t>mlouvy o dílo s Poskytovatelem Systému nebo do 1. 3. 2025, podle toho, která z těchto skutečností nastane později. Dodatek k této Smlouvě bude obsahovat minimálně: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spacing w:before="119"/>
        <w:ind w:left="821" w:right="119" w:hanging="709"/>
        <w:rPr>
          <w:sz w:val="20"/>
        </w:rPr>
      </w:pPr>
      <w:r>
        <w:rPr>
          <w:sz w:val="20"/>
        </w:rPr>
        <w:t>přijetí závazku Členské instituce – zejména k</w:t>
      </w:r>
      <w:r>
        <w:rPr>
          <w:spacing w:val="-2"/>
          <w:sz w:val="20"/>
        </w:rPr>
        <w:t xml:space="preserve"> </w:t>
      </w:r>
      <w:r>
        <w:rPr>
          <w:sz w:val="20"/>
        </w:rPr>
        <w:t>platbě Předplatného PNG a dalších souvisejícíc</w:t>
      </w:r>
      <w:r>
        <w:rPr>
          <w:sz w:val="20"/>
        </w:rPr>
        <w:t>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závazků při realizaci Veřejné zakázky a Projektu popsaných v čl. </w:t>
      </w:r>
      <w:hyperlink w:anchor="_bookmark2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9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spacing w:before="118"/>
        <w:ind w:left="821" w:right="126" w:hanging="709"/>
        <w:rPr>
          <w:sz w:val="20"/>
        </w:rPr>
      </w:pPr>
      <w:r>
        <w:rPr>
          <w:sz w:val="20"/>
        </w:rPr>
        <w:t>nefinanční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3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3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zákaz</w:t>
      </w:r>
      <w:r>
        <w:rPr>
          <w:spacing w:val="-12"/>
          <w:sz w:val="20"/>
        </w:rPr>
        <w:t xml:space="preserve"> </w:t>
      </w:r>
      <w:r>
        <w:rPr>
          <w:sz w:val="20"/>
        </w:rPr>
        <w:t>reverse</w:t>
      </w:r>
      <w:r>
        <w:rPr>
          <w:spacing w:val="-13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C047F4" w:rsidRDefault="009C2FD8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8"/>
          <w:sz w:val="20"/>
        </w:rPr>
        <w:t xml:space="preserve"> </w:t>
      </w:r>
      <w:r>
        <w:rPr>
          <w:sz w:val="20"/>
        </w:rPr>
        <w:t>centra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vč.</w:t>
      </w:r>
      <w:r>
        <w:rPr>
          <w:spacing w:val="-8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0"/>
        <w:jc w:val="both"/>
        <w:rPr>
          <w:sz w:val="20"/>
        </w:rPr>
      </w:pPr>
      <w:r>
        <w:rPr>
          <w:sz w:val="20"/>
        </w:rPr>
        <w:t>Tato Smlouva se řídí právním řádem České republiky, zejm</w:t>
      </w:r>
      <w:r>
        <w:rPr>
          <w:sz w:val="20"/>
        </w:rPr>
        <w:t>éna příslušnými ustanoveními OZ. V případě vzniku sporů mezi Smluvními stranami se tyto zavazují, že vynaloží veškeré úsilí, které lze spravedlivě požadovat k tomu, aby byly spory vyřešeny dohodou. Pokud by se dohoda na řešení sporů ohledně práv a povinnos</w:t>
      </w:r>
      <w:r>
        <w:rPr>
          <w:sz w:val="20"/>
        </w:rPr>
        <w:t>tí Smluvních stran vyplývajících z této Smlouvy ukázala jako nemožná, budou spory vyřešeny v řízení před obecnými soudy České republiky.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9"/>
        </w:tabs>
        <w:spacing w:before="120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3"/>
        <w:jc w:val="both"/>
        <w:rPr>
          <w:sz w:val="20"/>
        </w:rPr>
      </w:pPr>
      <w:r>
        <w:rPr>
          <w:sz w:val="20"/>
        </w:rPr>
        <w:t>Tato Smlouva nabývá platnosti dnem podpisu oběma Smluvními stranami a účinno</w:t>
      </w:r>
      <w:r>
        <w:rPr>
          <w:sz w:val="20"/>
        </w:rPr>
        <w:t>sti dnem uveřejnění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ukončena,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nastane</w:t>
      </w:r>
      <w:r>
        <w:rPr>
          <w:spacing w:val="-7"/>
          <w:sz w:val="20"/>
        </w:rPr>
        <w:t xml:space="preserve"> </w:t>
      </w:r>
      <w:r>
        <w:rPr>
          <w:sz w:val="20"/>
        </w:rPr>
        <w:t>některá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C047F4" w:rsidRDefault="009C2FD8">
      <w:pPr>
        <w:pStyle w:val="Odstavecseseznamem"/>
        <w:numPr>
          <w:ilvl w:val="0"/>
          <w:numId w:val="1"/>
        </w:numPr>
        <w:tabs>
          <w:tab w:val="left" w:pos="1106"/>
        </w:tabs>
        <w:ind w:right="119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9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C047F4" w:rsidRDefault="009C2FD8">
      <w:pPr>
        <w:pStyle w:val="Odstavecseseznamem"/>
        <w:numPr>
          <w:ilvl w:val="0"/>
          <w:numId w:val="1"/>
        </w:numPr>
        <w:tabs>
          <w:tab w:val="left" w:pos="1106"/>
        </w:tabs>
        <w:spacing w:before="120"/>
        <w:ind w:right="116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C047F4" w:rsidRDefault="009C2FD8">
      <w:pPr>
        <w:pStyle w:val="Odstavecseseznamem"/>
        <w:numPr>
          <w:ilvl w:val="0"/>
          <w:numId w:val="1"/>
        </w:numPr>
        <w:tabs>
          <w:tab w:val="left" w:pos="110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1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tajemství ve smyslu ustanovení § 504 OZ, vyjma údaje o současné ceně ročního předplatného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</w:t>
      </w:r>
      <w:r>
        <w:rPr>
          <w:sz w:val="20"/>
        </w:rPr>
        <w:t>novení § 504 OZ, a neuveřejňuje se v registru smluv v souladu s ustanovením § 3 odst. 1 a odst. 2 písm. b) zákona č. 340/2015 Sb.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</w:t>
      </w:r>
      <w:r>
        <w:rPr>
          <w:sz w:val="20"/>
        </w:rPr>
        <w:t xml:space="preserve"> dodatků, pokud není v této Smlouvě uvedeno jinak.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2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nicotným</w:t>
      </w:r>
      <w:r>
        <w:rPr>
          <w:spacing w:val="-2"/>
          <w:sz w:val="20"/>
        </w:rPr>
        <w:t xml:space="preserve"> </w:t>
      </w:r>
      <w:r>
        <w:rPr>
          <w:sz w:val="20"/>
        </w:rPr>
        <w:t>stane,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jako celku. V takovém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C047F4" w:rsidRDefault="009C2FD8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31"/>
        <w:jc w:val="both"/>
        <w:rPr>
          <w:sz w:val="20"/>
        </w:rPr>
      </w:pPr>
      <w:r>
        <w:rPr>
          <w:sz w:val="20"/>
        </w:rPr>
        <w:t>Tato 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</w:t>
      </w:r>
      <w:r>
        <w:rPr>
          <w:sz w:val="20"/>
        </w:rPr>
        <w:t>nické podobě, přičemž Smluvní strany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 originál opatřený elektronickými podpisy.</w:t>
      </w:r>
    </w:p>
    <w:p w:rsidR="00C047F4" w:rsidRDefault="00C047F4">
      <w:pPr>
        <w:jc w:val="both"/>
        <w:rPr>
          <w:sz w:val="20"/>
        </w:rPr>
        <w:sectPr w:rsidR="00C047F4">
          <w:pgSz w:w="11910" w:h="16840"/>
          <w:pgMar w:top="1840" w:right="1300" w:bottom="760" w:left="1020" w:header="661" w:footer="561" w:gutter="0"/>
          <w:cols w:space="708"/>
        </w:sectPr>
      </w:pPr>
    </w:p>
    <w:p w:rsidR="00C047F4" w:rsidRDefault="00C047F4">
      <w:pPr>
        <w:pStyle w:val="Zkladntext"/>
        <w:spacing w:before="0"/>
        <w:ind w:left="0"/>
      </w:pPr>
    </w:p>
    <w:p w:rsidR="00C047F4" w:rsidRDefault="00C047F4">
      <w:pPr>
        <w:pStyle w:val="Zkladntext"/>
        <w:spacing w:before="93"/>
        <w:ind w:left="0"/>
      </w:pPr>
    </w:p>
    <w:p w:rsidR="00C047F4" w:rsidRDefault="009C2FD8">
      <w:pPr>
        <w:pStyle w:val="Nadpis3"/>
        <w:tabs>
          <w:tab w:val="left" w:pos="5874"/>
        </w:tabs>
        <w:ind w:firstLine="0"/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:rsidR="00C047F4" w:rsidRDefault="00C047F4">
      <w:pPr>
        <w:pStyle w:val="Zkladntext"/>
        <w:spacing w:before="10"/>
        <w:ind w:left="0"/>
        <w:rPr>
          <w:b/>
        </w:rPr>
      </w:pPr>
    </w:p>
    <w:p w:rsidR="00C047F4" w:rsidRDefault="009C2FD8">
      <w:pPr>
        <w:pStyle w:val="Zkladntext"/>
        <w:tabs>
          <w:tab w:val="left" w:pos="5874"/>
        </w:tabs>
        <w:spacing w:before="61"/>
        <w:ind w:left="679"/>
      </w:pPr>
      <w:bookmarkStart w:id="8" w:name="_GoBack"/>
      <w:bookmarkEnd w:id="8"/>
      <w:r>
        <w:rPr>
          <w:spacing w:val="-5"/>
        </w:rPr>
        <w:t>.</w:t>
      </w:r>
    </w:p>
    <w:sectPr w:rsidR="00C047F4">
      <w:type w:val="continuous"/>
      <w:pgSz w:w="11910" w:h="16840"/>
      <w:pgMar w:top="1840" w:right="1300" w:bottom="860" w:left="1020" w:header="6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2FD8">
      <w:r>
        <w:separator/>
      </w:r>
    </w:p>
  </w:endnote>
  <w:endnote w:type="continuationSeparator" w:id="0">
    <w:p w:rsidR="00000000" w:rsidRDefault="009C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F4" w:rsidRDefault="009C2FD8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6703314</wp:posOffset>
              </wp:positionH>
              <wp:positionV relativeFrom="page">
                <wp:posOffset>10126036</wp:posOffset>
              </wp:positionV>
              <wp:extent cx="220979" cy="1822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7F4" w:rsidRDefault="009C2FD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527.8pt;margin-top:797.35pt;width:17.4pt;height:14.3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" filled="f" stroked="f">
              <v:path arrowok="t"/>
              <v:textbox inset="0,0,0,0">
                <w:txbxContent>
                  <w:p w:rsidR="00C047F4" w:rsidRDefault="009C2FD8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F4" w:rsidRDefault="009C2FD8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6427978</wp:posOffset>
              </wp:positionH>
              <wp:positionV relativeFrom="page">
                <wp:posOffset>10196141</wp:posOffset>
              </wp:positionV>
              <wp:extent cx="246379" cy="18224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7F4" w:rsidRDefault="009C2FD8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506.15pt;margin-top:802.85pt;width:19.4pt;height:14.3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" filled="f" stroked="f">
              <v:path arrowok="t"/>
              <v:textbox inset="0,0,0,0">
                <w:txbxContent>
                  <w:p w:rsidR="00C047F4" w:rsidRDefault="009C2FD8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6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2FD8">
      <w:r>
        <w:separator/>
      </w:r>
    </w:p>
  </w:footnote>
  <w:footnote w:type="continuationSeparator" w:id="0">
    <w:p w:rsidR="00000000" w:rsidRDefault="009C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F4" w:rsidRDefault="009C2FD8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419656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3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119303" y="5506"/>
                            </a:lnTo>
                            <a:lnTo>
                              <a:pt x="11930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6D7AC" id="Graphic 1" o:spid="_x0000_s1026" style="position:absolute;margin-left:152.25pt;margin-top:33.05pt;width:9.4pt;height: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" path="m119303,l,,,5506r119303,l11930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763543</wp:posOffset>
          </wp:positionH>
          <wp:positionV relativeFrom="page">
            <wp:posOffset>420030</wp:posOffset>
          </wp:positionV>
          <wp:extent cx="1048235" cy="5702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235" cy="57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2257028</wp:posOffset>
              </wp:positionH>
              <wp:positionV relativeFrom="page">
                <wp:posOffset>429900</wp:posOffset>
              </wp:positionV>
              <wp:extent cx="1306195" cy="1250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6195" cy="125095"/>
                        <a:chOff x="0" y="0"/>
                        <a:chExt cx="1306195" cy="12509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9" cy="124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891" y="2479"/>
                          <a:ext cx="119679" cy="121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C3E3EB" id="Group 3" o:spid="_x0000_s1026" style="position:absolute;margin-left:177.7pt;margin-top:33.85pt;width:102.85pt;height:9.85pt;z-index:-15883264;mso-wrap-distance-left:0;mso-wrap-distance-right:0;mso-position-horizontal-relative:page;mso-position-vertical-relative:page" coordsize="13061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160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11858;top:24;width:119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3623520</wp:posOffset>
              </wp:positionH>
              <wp:positionV relativeFrom="page">
                <wp:posOffset>432379</wp:posOffset>
              </wp:positionV>
              <wp:extent cx="287020" cy="12128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65"/>
                          <a:ext cx="77843" cy="878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466" y="33531"/>
                          <a:ext cx="80851" cy="857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403" y="0"/>
                          <a:ext cx="87620" cy="1209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FD18CD" id="Group 6" o:spid="_x0000_s1026" style="position:absolute;margin-left:285.3pt;margin-top:34.05pt;width:22.6pt;height:9.55pt;z-index:-15882752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">
              <v:shape id="Image 7" o:spid="_x0000_s1027" type="#_x0000_t75" style="position:absolute;top:33365;width:77843;height:87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">
                <v:imagedata r:id="rId9" o:title=""/>
              </v:shape>
              <v:shape id="Image 8" o:spid="_x0000_s1028" type="#_x0000_t75" style="position:absolute;left:99466;top:33531;width:80851;height:8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">
                <v:imagedata r:id="rId10" o:title=""/>
              </v:shape>
              <v:shape id="Image 9" o:spid="_x0000_s1029" type="#_x0000_t75" style="position:absolute;left:199403;width:87620;height:12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4240" behindDoc="1" locked="0" layoutInCell="1" allowOverlap="1">
          <wp:simplePos x="0" y="0"/>
          <wp:positionH relativeFrom="page">
            <wp:posOffset>3982089</wp:posOffset>
          </wp:positionH>
          <wp:positionV relativeFrom="page">
            <wp:posOffset>432380</wp:posOffset>
          </wp:positionV>
          <wp:extent cx="718924" cy="122408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924" cy="122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480732</wp:posOffset>
              </wp:positionV>
              <wp:extent cx="76835" cy="571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C5467" id="Graphic 11" o:spid="_x0000_s1026" style="position:absolute;margin-left:152.25pt;margin-top:37.85pt;width:6.05pt;height: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532691</wp:posOffset>
              </wp:positionV>
              <wp:extent cx="76835" cy="57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41DEA" id="Graphic 12" o:spid="_x0000_s1026" style="position:absolute;margin-left:152.25pt;margin-top:41.95pt;width:6.05pt;height: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589203</wp:posOffset>
              </wp:positionV>
              <wp:extent cx="76835" cy="571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F3B58" id="Graphic 13" o:spid="_x0000_s1026" style="position:absolute;margin-left:152.25pt;margin-top:46.4pt;width:6.05pt;height:.4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6288" behindDoc="1" locked="0" layoutInCell="1" allowOverlap="1">
          <wp:simplePos x="0" y="0"/>
          <wp:positionH relativeFrom="page">
            <wp:posOffset>2258627</wp:posOffset>
          </wp:positionH>
          <wp:positionV relativeFrom="page">
            <wp:posOffset>639470</wp:posOffset>
          </wp:positionV>
          <wp:extent cx="1523212" cy="33346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3212" cy="33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645725</wp:posOffset>
              </wp:positionV>
              <wp:extent cx="76835" cy="571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7B240" id="Graphic 15" o:spid="_x0000_s1026" style="position:absolute;margin-left:152.25pt;margin-top:50.85pt;width:6.05pt;height: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702238</wp:posOffset>
              </wp:positionV>
              <wp:extent cx="119380" cy="571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3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119303" y="5506"/>
                            </a:lnTo>
                            <a:lnTo>
                              <a:pt x="11930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A652E" id="Graphic 16" o:spid="_x0000_s1026" style="position:absolute;margin-left:152.25pt;margin-top:55.3pt;width:9.4pt;height:.4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" path="m119303,l,,,5506r119303,l11930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758759</wp:posOffset>
              </wp:positionV>
              <wp:extent cx="76835" cy="57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D19EA" id="Graphic 17" o:spid="_x0000_s1026" style="position:absolute;margin-left:152.25pt;margin-top:59.75pt;width:6.05pt;height: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815272</wp:posOffset>
              </wp:positionV>
              <wp:extent cx="76835" cy="571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B18B5" id="Graphic 18" o:spid="_x0000_s1026" style="position:absolute;margin-left:152.25pt;margin-top:64.2pt;width:6.05pt;height:.4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871794</wp:posOffset>
              </wp:positionV>
              <wp:extent cx="76835" cy="571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9FCDC" id="Graphic 19" o:spid="_x0000_s1026" style="position:absolute;margin-left:152.25pt;margin-top:68.65pt;width:6.05pt;height:.4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928306</wp:posOffset>
              </wp:positionV>
              <wp:extent cx="76835" cy="571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54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76754" y="5506"/>
                            </a:lnTo>
                            <a:lnTo>
                              <a:pt x="7675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67ADB" id="Graphic 20" o:spid="_x0000_s1026" style="position:absolute;margin-left:152.25pt;margin-top:73.1pt;width:6.05pt;height: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" path="m76754,l,,,5506r76754,l7675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984826</wp:posOffset>
              </wp:positionV>
              <wp:extent cx="119380" cy="571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3" y="0"/>
                            </a:moveTo>
                            <a:lnTo>
                              <a:pt x="0" y="0"/>
                            </a:lnTo>
                            <a:lnTo>
                              <a:pt x="0" y="5506"/>
                            </a:lnTo>
                            <a:lnTo>
                              <a:pt x="119303" y="5506"/>
                            </a:lnTo>
                            <a:lnTo>
                              <a:pt x="11930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3E9C8" id="Graphic 21" o:spid="_x0000_s1026" style="position:absolute;margin-left:152.25pt;margin-top:77.55pt;width:9.4pt;height: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" path="m119303,l,,,5506r119303,l119303,xe" fillcolor="#e42725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F4" w:rsidRDefault="009C2FD8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419587</wp:posOffset>
              </wp:positionV>
              <wp:extent cx="119380" cy="57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119233" y="5501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9FADB" id="Graphic 24" o:spid="_x0000_s1026" style="position:absolute;margin-left:152.2pt;margin-top:33.05pt;width:9.4pt;height:.4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" path="m119233,l,,,5501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763517</wp:posOffset>
          </wp:positionH>
          <wp:positionV relativeFrom="page">
            <wp:posOffset>419961</wp:posOffset>
          </wp:positionV>
          <wp:extent cx="1047623" cy="569793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623" cy="569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2256130</wp:posOffset>
              </wp:positionH>
              <wp:positionV relativeFrom="page">
                <wp:posOffset>429823</wp:posOffset>
              </wp:positionV>
              <wp:extent cx="1304925" cy="12509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10" cy="1247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197" y="2477"/>
                          <a:ext cx="119609" cy="1213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118EA4" id="Group 26" o:spid="_x0000_s1026" style="position:absolute;margin-left:177.65pt;margin-top:33.85pt;width:102.75pt;height:9.85pt;z-index:-15874560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width:11601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">
                <v:imagedata r:id="rId4" o:title=""/>
              </v:shape>
              <v:shape id="Image 28" o:spid="_x0000_s1028" type="#_x0000_t75" style="position:absolute;left:11851;top:24;width:1197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3621822</wp:posOffset>
              </wp:positionH>
              <wp:positionV relativeFrom="page">
                <wp:posOffset>432300</wp:posOffset>
              </wp:positionV>
              <wp:extent cx="287020" cy="121285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36"/>
                          <a:ext cx="77797" cy="87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408" y="33502"/>
                          <a:ext cx="80804" cy="856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286" y="0"/>
                          <a:ext cx="87569" cy="120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87A99F" id="Group 29" o:spid="_x0000_s1026" style="position:absolute;margin-left:285.2pt;margin-top:34.05pt;width:22.6pt;height:9.55pt;z-index:-15874048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">
              <v:shape id="Image 30" o:spid="_x0000_s1027" type="#_x0000_t75" style="position:absolute;top:33336;width:77797;height:8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">
                <v:imagedata r:id="rId9" o:title=""/>
              </v:shape>
              <v:shape id="Image 31" o:spid="_x0000_s1028" type="#_x0000_t75" style="position:absolute;left:99408;top:33502;width:80804;height:85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">
                <v:imagedata r:id="rId10" o:title=""/>
              </v:shape>
              <v:shape id="Image 32" o:spid="_x0000_s1029" type="#_x0000_t75" style="position:absolute;left:199286;width:87569;height:120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42944" behindDoc="1" locked="0" layoutInCell="1" allowOverlap="1">
          <wp:simplePos x="0" y="0"/>
          <wp:positionH relativeFrom="page">
            <wp:posOffset>3980182</wp:posOffset>
          </wp:positionH>
          <wp:positionV relativeFrom="page">
            <wp:posOffset>432300</wp:posOffset>
          </wp:positionV>
          <wp:extent cx="718503" cy="122302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503" cy="122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480610</wp:posOffset>
              </wp:positionV>
              <wp:extent cx="76835" cy="571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CB7F2" id="Graphic 34" o:spid="_x0000_s1026" style="position:absolute;margin-left:152.2pt;margin-top:37.85pt;width:6.05pt;height:.4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532524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D1250" id="Graphic 35" o:spid="_x0000_s1026" style="position:absolute;margin-left:152.2pt;margin-top:41.95pt;width:6.05pt;height:.4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588987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ECD3D" id="Graphic 36" o:spid="_x0000_s1026" style="position:absolute;margin-left:152.2pt;margin-top:46.4pt;width:6.05pt;height:.4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44992" behindDoc="1" locked="0" layoutInCell="1" allowOverlap="1">
          <wp:simplePos x="0" y="0"/>
          <wp:positionH relativeFrom="page">
            <wp:posOffset>2257727</wp:posOffset>
          </wp:positionH>
          <wp:positionV relativeFrom="page">
            <wp:posOffset>639211</wp:posOffset>
          </wp:positionV>
          <wp:extent cx="1522322" cy="333176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322" cy="333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645460</wp:posOffset>
              </wp:positionV>
              <wp:extent cx="76835" cy="571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9A5E9" id="Graphic 38" o:spid="_x0000_s1026" style="position:absolute;margin-left:152.2pt;margin-top:50.8pt;width:6.05pt;height:.4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701924</wp:posOffset>
              </wp:positionV>
              <wp:extent cx="119380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119233" y="5501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FCE48" id="Graphic 39" o:spid="_x0000_s1026" style="position:absolute;margin-left:152.2pt;margin-top:55.25pt;width:9.4pt;height: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" path="m119233,l,,,5501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758397</wp:posOffset>
              </wp:positionV>
              <wp:extent cx="76835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9B47A" id="Graphic 40" o:spid="_x0000_s1026" style="position:absolute;margin-left:152.2pt;margin-top:59.7pt;width:6.05pt;height:.4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814860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E7147" id="Graphic 41" o:spid="_x0000_s1026" style="position:absolute;margin-left:152.2pt;margin-top:64.15pt;width:6.05pt;height:.4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871333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75085" id="Graphic 42" o:spid="_x0000_s1026" style="position:absolute;margin-left:152.2pt;margin-top:68.6pt;width:6.05pt;height:.4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927797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76709" y="5501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E16C8" id="Graphic 43" o:spid="_x0000_s1026" style="position:absolute;margin-left:152.2pt;margin-top:73.05pt;width:6.05pt;height: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" path="m76709,l,,,5501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984267</wp:posOffset>
              </wp:positionV>
              <wp:extent cx="119380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1"/>
                            </a:lnTo>
                            <a:lnTo>
                              <a:pt x="119233" y="5501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9B842C" id="Graphic 44" o:spid="_x0000_s1026" style="position:absolute;margin-left:152.2pt;margin-top:77.5pt;width:9.4pt;height:.4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" path="m119233,l,,,5501r119233,l119233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FBA"/>
    <w:multiLevelType w:val="multilevel"/>
    <w:tmpl w:val="E326C2FC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16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94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1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9" w:hanging="572"/>
      </w:pPr>
      <w:rPr>
        <w:rFonts w:hint="default"/>
        <w:lang w:val="cs-CZ" w:eastAsia="en-US" w:bidi="ar-SA"/>
      </w:rPr>
    </w:lvl>
  </w:abstractNum>
  <w:abstractNum w:abstractNumId="1" w15:restartNumberingAfterBreak="0">
    <w:nsid w:val="4C9A69FF"/>
    <w:multiLevelType w:val="hybridMultilevel"/>
    <w:tmpl w:val="726E7BA2"/>
    <w:lvl w:ilvl="0" w:tplc="8EA852A4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068FE1A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CC0EBC2A">
      <w:numFmt w:val="bullet"/>
      <w:lvlText w:val="•"/>
      <w:lvlJc w:val="left"/>
      <w:pPr>
        <w:ind w:left="2589" w:hanging="360"/>
      </w:pPr>
      <w:rPr>
        <w:rFonts w:hint="default"/>
        <w:lang w:val="cs-CZ" w:eastAsia="en-US" w:bidi="ar-SA"/>
      </w:rPr>
    </w:lvl>
    <w:lvl w:ilvl="3" w:tplc="0A885028">
      <w:numFmt w:val="bullet"/>
      <w:lvlText w:val="•"/>
      <w:lvlJc w:val="left"/>
      <w:pPr>
        <w:ind w:left="3463" w:hanging="360"/>
      </w:pPr>
      <w:rPr>
        <w:rFonts w:hint="default"/>
        <w:lang w:val="cs-CZ" w:eastAsia="en-US" w:bidi="ar-SA"/>
      </w:rPr>
    </w:lvl>
    <w:lvl w:ilvl="4" w:tplc="9F8AD9AA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5" w:tplc="DEC02B3E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3A24E00A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 w:tplc="5DE46DD4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E4201DAA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A847AA6"/>
    <w:multiLevelType w:val="hybridMultilevel"/>
    <w:tmpl w:val="0BA03CD4"/>
    <w:lvl w:ilvl="0" w:tplc="ED3A63B8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3D2AFC6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E6D65B72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83745B18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FD5676BA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467ED07A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67467B56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1764BC52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13CE0AFE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7D493163"/>
    <w:multiLevelType w:val="hybridMultilevel"/>
    <w:tmpl w:val="A4F6E492"/>
    <w:lvl w:ilvl="0" w:tplc="714C0394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FE0E0B2">
      <w:numFmt w:val="bullet"/>
      <w:lvlText w:val="•"/>
      <w:lvlJc w:val="left"/>
      <w:pPr>
        <w:ind w:left="2416" w:hanging="221"/>
      </w:pPr>
      <w:rPr>
        <w:rFonts w:hint="default"/>
        <w:lang w:val="cs-CZ" w:eastAsia="en-US" w:bidi="ar-SA"/>
      </w:rPr>
    </w:lvl>
    <w:lvl w:ilvl="2" w:tplc="B67C3708">
      <w:numFmt w:val="bullet"/>
      <w:lvlText w:val="•"/>
      <w:lvlJc w:val="left"/>
      <w:pPr>
        <w:ind w:left="3213" w:hanging="221"/>
      </w:pPr>
      <w:rPr>
        <w:rFonts w:hint="default"/>
        <w:lang w:val="cs-CZ" w:eastAsia="en-US" w:bidi="ar-SA"/>
      </w:rPr>
    </w:lvl>
    <w:lvl w:ilvl="3" w:tplc="974A626E">
      <w:numFmt w:val="bullet"/>
      <w:lvlText w:val="•"/>
      <w:lvlJc w:val="left"/>
      <w:pPr>
        <w:ind w:left="4009" w:hanging="221"/>
      </w:pPr>
      <w:rPr>
        <w:rFonts w:hint="default"/>
        <w:lang w:val="cs-CZ" w:eastAsia="en-US" w:bidi="ar-SA"/>
      </w:rPr>
    </w:lvl>
    <w:lvl w:ilvl="4" w:tplc="AB2C2AA2">
      <w:numFmt w:val="bullet"/>
      <w:lvlText w:val="•"/>
      <w:lvlJc w:val="left"/>
      <w:pPr>
        <w:ind w:left="4806" w:hanging="221"/>
      </w:pPr>
      <w:rPr>
        <w:rFonts w:hint="default"/>
        <w:lang w:val="cs-CZ" w:eastAsia="en-US" w:bidi="ar-SA"/>
      </w:rPr>
    </w:lvl>
    <w:lvl w:ilvl="5" w:tplc="124A04CA">
      <w:numFmt w:val="bullet"/>
      <w:lvlText w:val="•"/>
      <w:lvlJc w:val="left"/>
      <w:pPr>
        <w:ind w:left="5603" w:hanging="221"/>
      </w:pPr>
      <w:rPr>
        <w:rFonts w:hint="default"/>
        <w:lang w:val="cs-CZ" w:eastAsia="en-US" w:bidi="ar-SA"/>
      </w:rPr>
    </w:lvl>
    <w:lvl w:ilvl="6" w:tplc="03D8DCFE">
      <w:numFmt w:val="bullet"/>
      <w:lvlText w:val="•"/>
      <w:lvlJc w:val="left"/>
      <w:pPr>
        <w:ind w:left="6399" w:hanging="221"/>
      </w:pPr>
      <w:rPr>
        <w:rFonts w:hint="default"/>
        <w:lang w:val="cs-CZ" w:eastAsia="en-US" w:bidi="ar-SA"/>
      </w:rPr>
    </w:lvl>
    <w:lvl w:ilvl="7" w:tplc="8D125C68">
      <w:numFmt w:val="bullet"/>
      <w:lvlText w:val="•"/>
      <w:lvlJc w:val="left"/>
      <w:pPr>
        <w:ind w:left="7196" w:hanging="221"/>
      </w:pPr>
      <w:rPr>
        <w:rFonts w:hint="default"/>
        <w:lang w:val="cs-CZ" w:eastAsia="en-US" w:bidi="ar-SA"/>
      </w:rPr>
    </w:lvl>
    <w:lvl w:ilvl="8" w:tplc="8708CBE2">
      <w:numFmt w:val="bullet"/>
      <w:lvlText w:val="•"/>
      <w:lvlJc w:val="left"/>
      <w:pPr>
        <w:ind w:left="7993" w:hanging="221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047F4"/>
    <w:rsid w:val="009C2FD8"/>
    <w:rsid w:val="00C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534"/>
  <w15:docId w15:val="{3AF1AC0F-7449-4F23-9ABE-2A534AA2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0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Nadpis2">
    <w:name w:val="heading 2"/>
    <w:basedOn w:val="Normln"/>
    <w:uiPriority w:val="1"/>
    <w:qFormat/>
    <w:pPr>
      <w:ind w:left="679" w:hanging="567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679" w:hanging="57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99"/>
      <w:ind w:left="3841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1"/>
      <w:ind w:left="821" w:hanging="7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13" Type="http://schemas.openxmlformats.org/officeDocument/2006/relationships/image" Target="media/image23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22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18.png"/><Relationship Id="rId11" Type="http://schemas.openxmlformats.org/officeDocument/2006/relationships/image" Target="media/image21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17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3073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2024-03-11T14:41:00Z</dcterms:created>
  <dcterms:modified xsi:type="dcterms:W3CDTF">2024-03-11T14:43:00Z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pro Microsoft 365</vt:lpwstr>
  </property>
</Properties>
</file>