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35" w:rsidRDefault="003C3462">
      <w:pPr>
        <w:pStyle w:val="Zkladntext30"/>
        <w:shd w:val="clear" w:color="auto" w:fill="auto"/>
        <w:spacing w:line="190" w:lineRule="exact"/>
      </w:pPr>
      <w:r>
        <w:rPr>
          <w:rStyle w:val="Zkladntext31"/>
          <w:b/>
          <w:bCs/>
        </w:rPr>
        <w:t>KORAKO plus, s.r.o.</w:t>
      </w:r>
    </w:p>
    <w:p w:rsidR="00BB2A35" w:rsidRDefault="003C3462">
      <w:pPr>
        <w:pStyle w:val="Nadpis10"/>
        <w:keepNext/>
        <w:keepLines/>
        <w:shd w:val="clear" w:color="auto" w:fill="auto"/>
        <w:spacing w:line="360" w:lineRule="exact"/>
        <w:sectPr w:rsidR="00BB2A35">
          <w:pgSz w:w="16840" w:h="11909" w:orient="landscape"/>
          <w:pgMar w:top="510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</w:t>
      </w:r>
      <w:r>
        <w:rPr>
          <w:rStyle w:val="Nadpis11"/>
        </w:rPr>
        <w:t>0086</w:t>
      </w:r>
      <w:r>
        <w:t>.</w:t>
      </w:r>
      <w:bookmarkEnd w:id="0"/>
    </w:p>
    <w:p w:rsidR="00BB2A35" w:rsidRDefault="003C3462">
      <w:pPr>
        <w:pStyle w:val="Zkladntext20"/>
        <w:shd w:val="clear" w:color="auto" w:fill="auto"/>
        <w:spacing w:line="190" w:lineRule="exact"/>
      </w:pPr>
      <w:r>
        <w:rPr>
          <w:rStyle w:val="Zkladntext21"/>
        </w:rPr>
        <w:lastRenderedPageBreak/>
        <w:t>ID 247 02 539</w:t>
      </w:r>
    </w:p>
    <w:p w:rsidR="00BB2A35" w:rsidRDefault="003C3462">
      <w:pPr>
        <w:pStyle w:val="Titulektabulky0"/>
        <w:shd w:val="clear" w:color="auto" w:fill="auto"/>
        <w:spacing w:line="19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BB2A35" w:rsidRDefault="003C3462">
      <w:pPr>
        <w:pStyle w:val="Titulektabulky20"/>
        <w:shd w:val="clear" w:color="auto" w:fill="auto"/>
        <w:spacing w:line="190" w:lineRule="exact"/>
      </w:pPr>
      <w:r>
        <w:rPr>
          <w:rStyle w:val="Titulektabulky21"/>
        </w:rPr>
        <w:t xml:space="preserve">RKD </w:t>
      </w:r>
      <w:proofErr w:type="spellStart"/>
      <w:r>
        <w:rPr>
          <w:rStyle w:val="Titulektabulky21"/>
        </w:rPr>
        <w:t>Čj</w:t>
      </w:r>
      <w:proofErr w:type="spellEnd"/>
      <w:r>
        <w:rPr>
          <w:rStyle w:val="Titulektabulky21"/>
        </w:rPr>
        <w:t>.: 11 925</w:t>
      </w:r>
    </w:p>
    <w:tbl>
      <w:tblPr>
        <w:tblOverlap w:val="never"/>
        <w:tblW w:w="1600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7"/>
        <w:gridCol w:w="1303"/>
        <w:gridCol w:w="850"/>
        <w:gridCol w:w="1141"/>
        <w:gridCol w:w="810"/>
        <w:gridCol w:w="846"/>
        <w:gridCol w:w="1436"/>
      </w:tblGrid>
      <w:tr w:rsidR="00BB2A35" w:rsidTr="003C3462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Dodáno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BB2A35" w:rsidTr="003C346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BB2A35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Cena-</w:t>
            </w:r>
          </w:p>
          <w:p w:rsidR="00BB2A35" w:rsidRDefault="003C3462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BB2A35" w:rsidRDefault="003C34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[Kč]</w:t>
            </w:r>
          </w:p>
        </w:tc>
      </w:tr>
      <w:tr w:rsidR="003C3462" w:rsidTr="007A17F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Gumová obuv pro pacienty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2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C346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3C3462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</w:tr>
      <w:tr w:rsidR="003C3462" w:rsidTr="007A17F8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Obuv pracovní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E80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E80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</w:tr>
      <w:tr w:rsidR="003C3462" w:rsidTr="007A17F8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Obuv pracovní sandál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E80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E80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</w:tr>
      <w:tr w:rsidR="003C3462" w:rsidTr="007A17F8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Obuv pro pacienty (pracovní)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3462" w:rsidRDefault="003C3462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2"/>
              </w:rPr>
              <w:t>orodvšné</w:t>
            </w:r>
            <w:proofErr w:type="spellEnd"/>
            <w:r>
              <w:rPr>
                <w:rStyle w:val="Zkladntext22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E80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E80215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3462" w:rsidRDefault="003C34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462" w:rsidRDefault="003C3462">
            <w:proofErr w:type="spellStart"/>
            <w:r w:rsidRPr="00517872">
              <w:rPr>
                <w:highlight w:val="black"/>
              </w:rPr>
              <w:t>xxxx</w:t>
            </w:r>
            <w:proofErr w:type="spellEnd"/>
          </w:p>
        </w:tc>
      </w:tr>
      <w:tr w:rsidR="00BB2A35" w:rsidTr="003C3462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67 784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A35" w:rsidRDefault="003C3462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290 700</w:t>
            </w:r>
          </w:p>
        </w:tc>
      </w:tr>
    </w:tbl>
    <w:p w:rsidR="00BB2A35" w:rsidRDefault="003C3462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19.01.2024</w:t>
      </w:r>
      <w:proofErr w:type="gramEnd"/>
    </w:p>
    <w:p w:rsidR="00BB2A35" w:rsidRDefault="003C3462">
      <w:pPr>
        <w:pStyle w:val="Zkladntext20"/>
        <w:shd w:val="clear" w:color="auto" w:fill="auto"/>
        <w:spacing w:line="245" w:lineRule="exact"/>
      </w:pPr>
      <w:r>
        <w:t>Faktura č.: 112 312 082 112 401 027</w:t>
      </w:r>
    </w:p>
    <w:p w:rsidR="00BB2A35" w:rsidRDefault="003C3462">
      <w:pPr>
        <w:pStyle w:val="Zkladntext20"/>
        <w:shd w:val="clear" w:color="auto" w:fill="auto"/>
        <w:spacing w:line="245" w:lineRule="exact"/>
      </w:pPr>
      <w:r>
        <w:t xml:space="preserve">Zpracoval: </w:t>
      </w:r>
      <w:proofErr w:type="spellStart"/>
      <w:r w:rsidRPr="003C3462">
        <w:rPr>
          <w:highlight w:val="black"/>
        </w:rPr>
        <w:t>xxxxxxxxxxxxxxxxxxxxx</w:t>
      </w:r>
      <w:proofErr w:type="spellEnd"/>
      <w:r>
        <w:t xml:space="preserve"> </w:t>
      </w:r>
      <w:r>
        <w:t>vedoucí prádelny</w:t>
      </w:r>
    </w:p>
    <w:sectPr w:rsidR="00BB2A35" w:rsidSect="00BB2A35">
      <w:type w:val="continuous"/>
      <w:pgSz w:w="16840" w:h="11909" w:orient="landscape"/>
      <w:pgMar w:top="510" w:right="502" w:bottom="51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62" w:rsidRDefault="003C3462" w:rsidP="00BB2A35">
      <w:r>
        <w:separator/>
      </w:r>
    </w:p>
  </w:endnote>
  <w:endnote w:type="continuationSeparator" w:id="0">
    <w:p w:rsidR="003C3462" w:rsidRDefault="003C3462" w:rsidP="00BB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62" w:rsidRDefault="003C3462"/>
  </w:footnote>
  <w:footnote w:type="continuationSeparator" w:id="0">
    <w:p w:rsidR="003C3462" w:rsidRDefault="003C34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2A35"/>
    <w:rsid w:val="003C3462"/>
    <w:rsid w:val="00BB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B2A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B2A3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B2A3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BB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B2A3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BB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B2A3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BB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B2A3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BB2A3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BB2A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BB2A35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BB2A3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BB2A3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B2A3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B2A3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BB2A3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B2A3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BB2A3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KM_horak-20240309231930</dc:title>
  <dc:creator>horak</dc:creator>
  <cp:lastModifiedBy>horak</cp:lastModifiedBy>
  <cp:revision>1</cp:revision>
  <dcterms:created xsi:type="dcterms:W3CDTF">2024-03-09T20:58:00Z</dcterms:created>
  <dcterms:modified xsi:type="dcterms:W3CDTF">2024-03-09T21:00:00Z</dcterms:modified>
</cp:coreProperties>
</file>