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51" w:rsidRDefault="00150563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Dodací list - Daňový doklad </w:t>
      </w:r>
      <w:proofErr w:type="spellStart"/>
      <w:r>
        <w:rPr>
          <w:rStyle w:val="Nadpis1Malpsmena"/>
          <w:b/>
          <w:bCs/>
        </w:rPr>
        <w:t>čísio</w:t>
      </w:r>
      <w:proofErr w:type="spellEnd"/>
      <w:r>
        <w:rPr>
          <w:rStyle w:val="Nadpis1Malpsmena"/>
          <w:b/>
          <w:bCs/>
        </w:rPr>
        <w:t>.</w:t>
      </w:r>
      <w:bookmarkEnd w:id="0"/>
    </w:p>
    <w:p w:rsidR="00AA7851" w:rsidRDefault="00150563">
      <w:pPr>
        <w:pStyle w:val="Zkladntext30"/>
        <w:shd w:val="clear" w:color="auto" w:fill="auto"/>
        <w:spacing w:line="120" w:lineRule="exact"/>
        <w:jc w:val="left"/>
      </w:pPr>
      <w:r>
        <w:t>(Nehodící se škrtněte)</w:t>
      </w:r>
    </w:p>
    <w:p w:rsidR="00AA7851" w:rsidRDefault="00150563">
      <w:pPr>
        <w:pStyle w:val="Zkladntext20"/>
        <w:shd w:val="clear" w:color="auto" w:fill="auto"/>
        <w:tabs>
          <w:tab w:val="left" w:leader="dot" w:pos="2088"/>
        </w:tabs>
        <w:spacing w:line="150" w:lineRule="exact"/>
        <w:jc w:val="left"/>
      </w:pPr>
      <w:r>
        <w:t xml:space="preserve">Datum </w:t>
      </w:r>
      <w:proofErr w:type="gramStart"/>
      <w:r>
        <w:t xml:space="preserve">vystavení </w:t>
      </w:r>
      <w:r>
        <w:rPr>
          <w:rStyle w:val="Zkladntext21"/>
        </w:rPr>
        <w:t>..</w:t>
      </w:r>
      <w:proofErr w:type="spellStart"/>
      <w:r>
        <w:rPr>
          <w:rStyle w:val="Zkladntext21"/>
        </w:rPr>
        <w:t>čtr</w:t>
      </w:r>
      <w:proofErr w:type="spellEnd"/>
      <w:proofErr w:type="gramEnd"/>
      <w:r>
        <w:rPr>
          <w:rStyle w:val="Zkladntext21"/>
        </w:rPr>
        <w:t>-?..</w:t>
      </w:r>
      <w:r>
        <w:tab/>
        <w:t xml:space="preserve">Datum </w:t>
      </w:r>
      <w:proofErr w:type="spellStart"/>
      <w:r>
        <w:t>uskut</w:t>
      </w:r>
      <w:proofErr w:type="spellEnd"/>
      <w:r>
        <w:t>. zdanitelného plnění...</w:t>
      </w:r>
    </w:p>
    <w:p w:rsidR="00AA7851" w:rsidRDefault="00150563">
      <w:pPr>
        <w:pStyle w:val="Nadpis30"/>
        <w:keepNext/>
        <w:keepLines/>
        <w:shd w:val="clear" w:color="auto" w:fill="auto"/>
        <w:spacing w:line="120" w:lineRule="exact"/>
        <w:jc w:val="left"/>
      </w:pPr>
      <w:bookmarkStart w:id="1" w:name="bookmark1"/>
      <w:r>
        <w:rPr>
          <w:rStyle w:val="Nadpis31"/>
          <w:i/>
          <w:iCs/>
        </w:rPr>
        <w:t xml:space="preserve">/)/&amp; c' </w:t>
      </w:r>
      <w:r>
        <w:rPr>
          <w:rStyle w:val="Nadpis3dkovn0pt"/>
          <w:i/>
          <w:iCs/>
        </w:rPr>
        <w:t>7</w:t>
      </w:r>
      <w:bookmarkEnd w:id="1"/>
    </w:p>
    <w:p w:rsidR="00AA7851" w:rsidRDefault="00150563">
      <w:pPr>
        <w:pStyle w:val="Zkladntext20"/>
        <w:shd w:val="clear" w:color="auto" w:fill="auto"/>
        <w:tabs>
          <w:tab w:val="left" w:leader="dot" w:pos="5050"/>
        </w:tabs>
        <w:spacing w:line="150" w:lineRule="exact"/>
        <w:jc w:val="left"/>
        <w:sectPr w:rsidR="00AA7851">
          <w:pgSz w:w="11909" w:h="16840"/>
          <w:pgMar w:top="360" w:right="1440" w:bottom="1430" w:left="378" w:header="0" w:footer="3" w:gutter="0"/>
          <w:cols w:space="720"/>
          <w:noEndnote/>
          <w:docGrid w:linePitch="360"/>
        </w:sectPr>
      </w:pPr>
      <w:r>
        <w:t xml:space="preserve">Na základě objednávky číslo </w:t>
      </w:r>
      <w:r>
        <w:rPr>
          <w:rStyle w:val="Zkladntext2CandaraTunKurzvadkovn0pt"/>
        </w:rPr>
        <w:t>...r:...</w:t>
      </w:r>
      <w:r>
        <w:tab/>
        <w:t xml:space="preserve"> ze </w:t>
      </w:r>
      <w:proofErr w:type="gramStart"/>
      <w:r>
        <w:t>dne .</w:t>
      </w:r>
      <w:proofErr w:type="gramEnd"/>
    </w:p>
    <w:p w:rsidR="00AA7851" w:rsidRDefault="00150563">
      <w:pPr>
        <w:pStyle w:val="Zkladntext20"/>
        <w:shd w:val="clear" w:color="auto" w:fill="auto"/>
        <w:spacing w:line="150" w:lineRule="exact"/>
        <w:jc w:val="left"/>
      </w:pPr>
      <w:proofErr w:type="spellStart"/>
      <w:r>
        <w:rPr>
          <w:rStyle w:val="Zkladntext22"/>
        </w:rPr>
        <w:lastRenderedPageBreak/>
        <w:t>JDodavatel</w:t>
      </w:r>
      <w:proofErr w:type="spellEnd"/>
    </w:p>
    <w:p w:rsidR="00AA7851" w:rsidRDefault="00150563">
      <w:pPr>
        <w:pStyle w:val="Nadpis20"/>
        <w:keepNext/>
        <w:keepLines/>
        <w:shd w:val="clear" w:color="auto" w:fill="auto"/>
        <w:spacing w:line="680" w:lineRule="exact"/>
      </w:pPr>
      <w:bookmarkStart w:id="2" w:name="bookmark2"/>
      <w:r>
        <w:rPr>
          <w:rStyle w:val="Nadpis21"/>
          <w:i/>
          <w:iCs/>
        </w:rPr>
        <w:t>fy'ck</w:t>
      </w:r>
      <w:r>
        <w:rPr>
          <w:rStyle w:val="Nadpis2FranklinGothicHeavy34ptNekurzvadkovn0pt"/>
        </w:rPr>
        <w:t>4</w:t>
      </w:r>
      <w:r>
        <w:rPr>
          <w:rStyle w:val="Nadpis2Arial12ptNekurzvadkovn0pt"/>
        </w:rPr>
        <w:t>^</w:t>
      </w:r>
      <w:bookmarkEnd w:id="2"/>
    </w:p>
    <w:p w:rsidR="00AA7851" w:rsidRDefault="00150563">
      <w:pPr>
        <w:pStyle w:val="Zkladntext20"/>
        <w:shd w:val="clear" w:color="auto" w:fill="auto"/>
        <w:spacing w:line="150" w:lineRule="exact"/>
        <w:jc w:val="left"/>
      </w:pPr>
      <w:r>
        <w:rPr>
          <w:rStyle w:val="Zkladntext22"/>
        </w:rPr>
        <w:t>Odběratel</w:t>
      </w:r>
    </w:p>
    <w:p w:rsidR="00AA7851" w:rsidRDefault="00150563">
      <w:pPr>
        <w:pStyle w:val="Zkladntext40"/>
        <w:shd w:val="clear" w:color="auto" w:fill="auto"/>
        <w:spacing w:line="180" w:lineRule="exact"/>
      </w:pPr>
      <w:proofErr w:type="gramStart"/>
      <w:r>
        <w:rPr>
          <w:rStyle w:val="Zkladntext4Candara9ptKurzva"/>
        </w:rPr>
        <w:t xml:space="preserve">j </w:t>
      </w:r>
      <w:r>
        <w:rPr>
          <w:rStyle w:val="Zkladntext41"/>
        </w:rPr>
        <w:t>•—^</w:t>
      </w:r>
      <w:proofErr w:type="gramEnd"/>
    </w:p>
    <w:p w:rsidR="00AA7851" w:rsidRDefault="00150563">
      <w:pPr>
        <w:pStyle w:val="Titulektabulky20"/>
        <w:shd w:val="clear" w:color="auto" w:fill="auto"/>
        <w:spacing w:line="150" w:lineRule="exact"/>
      </w:pPr>
      <w:r>
        <w:t>IC:</w:t>
      </w:r>
    </w:p>
    <w:p w:rsidR="00AA7851" w:rsidRDefault="00150563">
      <w:pPr>
        <w:pStyle w:val="Titulektabulky20"/>
        <w:shd w:val="clear" w:color="auto" w:fill="auto"/>
        <w:spacing w:line="150" w:lineRule="exact"/>
      </w:pPr>
      <w:r>
        <w:t>DIČ:</w:t>
      </w:r>
    </w:p>
    <w:p w:rsidR="00AA7851" w:rsidRDefault="00150563">
      <w:pPr>
        <w:pStyle w:val="Titulektabulky30"/>
        <w:shd w:val="clear" w:color="auto" w:fill="auto"/>
        <w:spacing w:line="180" w:lineRule="exact"/>
      </w:pPr>
      <w:r>
        <w:t>IČ:</w:t>
      </w:r>
    </w:p>
    <w:p w:rsidR="00AA7851" w:rsidRDefault="00150563">
      <w:pPr>
        <w:pStyle w:val="Titulektabulky20"/>
        <w:shd w:val="clear" w:color="auto" w:fill="auto"/>
        <w:spacing w:line="150" w:lineRule="exact"/>
      </w:pPr>
      <w:r>
        <w:t>DIČ:</w:t>
      </w:r>
    </w:p>
    <w:p w:rsidR="00AA7851" w:rsidRDefault="00150563">
      <w:pPr>
        <w:pStyle w:val="Titulektabulky0"/>
        <w:shd w:val="clear" w:color="auto" w:fill="auto"/>
        <w:spacing w:line="80" w:lineRule="exact"/>
      </w:pPr>
      <w:proofErr w:type="spellStart"/>
      <w:r>
        <w:rPr>
          <w:rStyle w:val="Titulektabulky1"/>
        </w:rPr>
        <w:t>Baloušek</w:t>
      </w:r>
      <w:proofErr w:type="spellEnd"/>
      <w:r>
        <w:rPr>
          <w:rStyle w:val="Titulektabulky1"/>
        </w:rPr>
        <w:t xml:space="preserve">, s.r.o., Tel./fax: 595 044 774, </w:t>
      </w:r>
      <w:hyperlink r:id="rId6" w:history="1">
        <w:r>
          <w:rPr>
            <w:rStyle w:val="Hypertextovodkaz"/>
          </w:rPr>
          <w:t>www.balousektisk.c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2021"/>
        <w:gridCol w:w="499"/>
        <w:gridCol w:w="739"/>
        <w:gridCol w:w="946"/>
        <w:gridCol w:w="461"/>
        <w:gridCol w:w="902"/>
        <w:gridCol w:w="1094"/>
      </w:tblGrid>
      <w:tr w:rsidR="00AA785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Název zboží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178" w:lineRule="exact"/>
              <w:jc w:val="left"/>
            </w:pPr>
            <w:r>
              <w:rPr>
                <w:rStyle w:val="Zkladntext23"/>
              </w:rPr>
              <w:t>Cena za jednot, bez DPH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178" w:lineRule="exact"/>
              <w:jc w:val="left"/>
            </w:pPr>
            <w:r>
              <w:rPr>
                <w:rStyle w:val="Zkladntext23"/>
              </w:rPr>
              <w:t>Cena celkem bez DPH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DPH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51" w:rsidRDefault="00150563">
            <w:pPr>
              <w:pStyle w:val="Zkladntext20"/>
              <w:shd w:val="clear" w:color="auto" w:fill="auto"/>
              <w:spacing w:line="192" w:lineRule="exact"/>
              <w:jc w:val="left"/>
            </w:pPr>
            <w:r>
              <w:rPr>
                <w:rStyle w:val="Zkladntext23"/>
              </w:rPr>
              <w:t>Cena celkem s DPH</w:t>
            </w: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7851" w:rsidRDefault="00AA7851"/>
        </w:tc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7851" w:rsidRDefault="00AA7851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AA7851"/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AA7851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v%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v Kč</w:t>
            </w: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51" w:rsidRDefault="00AA7851"/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CandaraTunKurzvadkovn0pt0"/>
              </w:rPr>
              <w:t>{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CandaraTunKurzvadkovn0pt1"/>
              </w:rPr>
              <w:t>7I0 '</w:t>
            </w:r>
            <w:proofErr w:type="spellStart"/>
            <w:r>
              <w:rPr>
                <w:rStyle w:val="Zkladntext2CandaraTunKurzvadkovn0pt1"/>
              </w:rPr>
              <w:t>xr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80" w:lineRule="exact"/>
              <w:jc w:val="left"/>
            </w:pPr>
            <w:r>
              <w:rPr>
                <w:rStyle w:val="Zkladntext24pt"/>
              </w:rPr>
              <w:t>,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150563">
            <w:pPr>
              <w:pStyle w:val="Zkladntext20"/>
              <w:shd w:val="clear" w:color="auto" w:fill="auto"/>
              <w:spacing w:line="340" w:lineRule="exact"/>
              <w:jc w:val="left"/>
            </w:pPr>
            <w:proofErr w:type="spellStart"/>
            <w:r>
              <w:rPr>
                <w:rStyle w:val="Zkladntext217ptKurzvadkovn-2pt"/>
              </w:rPr>
              <w:t>ír</w:t>
            </w:r>
            <w:proofErr w:type="spellEnd"/>
            <w:r>
              <w:rPr>
                <w:rStyle w:val="Zkladntext217ptKurzvadkovn-2pt"/>
              </w:rPr>
              <w:t>:D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CandaraTunKurzvadkovn0pt1"/>
              </w:rPr>
              <w:t>rýt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CandaraTunKurzvadkovn0pt1"/>
              </w:rPr>
              <w:t>C$Ú )r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</w:rPr>
              <w:t>v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360" w:lineRule="exact"/>
              <w:jc w:val="left"/>
            </w:pPr>
            <w:proofErr w:type="spellStart"/>
            <w:r>
              <w:rPr>
                <w:rStyle w:val="Zkladntext218ptTunKurzvadkovn1pt"/>
              </w:rPr>
              <w:t>rSO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gramStart"/>
            <w:r>
              <w:rPr>
                <w:rStyle w:val="Zkladntext2CandaraTunKurzvadkovn0pt1"/>
              </w:rPr>
              <w:t>fy(? *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CandaraTunKurzvadkovn0pt1"/>
              </w:rPr>
              <w:t>;6lp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150563">
            <w:pPr>
              <w:pStyle w:val="Zkladntext20"/>
              <w:shd w:val="clear" w:color="auto" w:fill="auto"/>
              <w:spacing w:line="360" w:lineRule="exact"/>
              <w:jc w:val="left"/>
            </w:pPr>
            <w:proofErr w:type="gramStart"/>
            <w:r>
              <w:rPr>
                <w:rStyle w:val="Zkladntext218ptTunKurzvadkovn-3pt"/>
              </w:rPr>
              <w:t>(£?0?r</w:t>
            </w:r>
            <w:proofErr w:type="gramEnd"/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gramStart"/>
            <w:r>
              <w:rPr>
                <w:rStyle w:val="Zkladntext2CandaraTunKurzvadkovn0pt1"/>
              </w:rPr>
              <w:t>c C?o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CandaraTunKurzvadkovn0pt1"/>
              </w:rPr>
              <w:t>J-</w:t>
            </w:r>
            <w:proofErr w:type="spellStart"/>
            <w:r>
              <w:rPr>
                <w:rStyle w:val="Zkladntext2CandaraTunKurzvadkovn0pt1"/>
              </w:rPr>
              <w:t>Qy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150563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"/>
              </w:rPr>
              <w:t>ce</w:t>
            </w:r>
            <w:proofErr w:type="spellEnd"/>
            <w:r>
              <w:rPr>
                <w:rStyle w:val="Zkladntext29pt"/>
              </w:rPr>
              <w:t xml:space="preserve"> Brno</w:t>
            </w:r>
          </w:p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Ská^-</w:t>
            </w:r>
            <w:proofErr w:type="spellStart"/>
            <w:r>
              <w:rPr>
                <w:rStyle w:val="Zkladntext23"/>
              </w:rPr>
              <w:t>gEM</w:t>
            </w:r>
            <w:proofErr w:type="spellEnd"/>
          </w:p>
          <w:p w:rsidR="00AA7851" w:rsidRDefault="00150563">
            <w:pPr>
              <w:pStyle w:val="Zkladntext20"/>
              <w:shd w:val="clear" w:color="auto" w:fill="auto"/>
              <w:tabs>
                <w:tab w:val="left" w:leader="underscore" w:pos="1186"/>
              </w:tabs>
              <w:spacing w:line="150" w:lineRule="exact"/>
              <w:jc w:val="left"/>
            </w:pPr>
            <w:r>
              <w:rPr>
                <w:rStyle w:val="Zkladntext25"/>
              </w:rPr>
              <w:t>SJ</w:t>
            </w:r>
            <w:r>
              <w:rPr>
                <w:rStyle w:val="Zkladntext23"/>
              </w:rPr>
              <w:tab/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 xml:space="preserve">; </w:t>
            </w:r>
            <w:proofErr w:type="spellStart"/>
            <w:r>
              <w:rPr>
                <w:rStyle w:val="Zkladntext2dkovn7pt"/>
              </w:rPr>
              <w:t>rčV</w:t>
            </w:r>
            <w:proofErr w:type="spellEnd"/>
            <w:r>
              <w:rPr>
                <w:rStyle w:val="Zkladntext2dkovn7pt"/>
              </w:rPr>
              <w:t>'</w:t>
            </w:r>
            <w:r>
              <w:rPr>
                <w:rStyle w:val="Zkladntext23"/>
              </w:rPr>
              <w:t xml:space="preserve"> ■ </w:t>
            </w:r>
            <w:r>
              <w:rPr>
                <w:rStyle w:val="Zkladntext2dkovn7pt"/>
              </w:rPr>
              <w:t>ř:</w:t>
            </w:r>
            <w:r>
              <w:rPr>
                <w:rStyle w:val="Zkladntext23"/>
              </w:rPr>
              <w:t xml:space="preserve"> r</w:t>
            </w:r>
          </w:p>
          <w:p w:rsidR="00AA7851" w:rsidRDefault="00150563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0"/>
              </w:rPr>
              <w:t xml:space="preserve">ES </w:t>
            </w:r>
            <w:r>
              <w:rPr>
                <w:rStyle w:val="Zkladntext29pt1"/>
                <w:vertAlign w:val="superscript"/>
              </w:rPr>
              <w:t>BRN0</w:t>
            </w:r>
            <w:r>
              <w:rPr>
                <w:rStyle w:val="Zkladntext29pt1"/>
              </w:rPr>
              <w:t xml:space="preserve"> </w:t>
            </w:r>
            <w:r>
              <w:rPr>
                <w:rStyle w:val="Zkladntext26"/>
              </w:rPr>
              <w:t xml:space="preserve">' </w:t>
            </w:r>
            <w:proofErr w:type="spellStart"/>
            <w:r>
              <w:rPr>
                <w:rStyle w:val="Zkladntext29pt2"/>
              </w:rPr>
              <w:t>ěernovice</w:t>
            </w:r>
            <w:proofErr w:type="spellEnd"/>
            <w:r>
              <w:rPr>
                <w:rStyle w:val="Zkladntext29pt2"/>
              </w:rPr>
              <w:t>, H</w:t>
            </w:r>
          </w:p>
          <w:p w:rsidR="00AA7851" w:rsidRDefault="00150563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6"/>
                <w:vertAlign w:val="superscript"/>
              </w:rPr>
              <w:t>VJ</w:t>
            </w:r>
            <w:r>
              <w:rPr>
                <w:rStyle w:val="Zkladntext26"/>
              </w:rPr>
              <w:t xml:space="preserve"> </w:t>
            </w:r>
            <w:r>
              <w:rPr>
                <w:rStyle w:val="Zkladntext2CandaraTunKurzvadkovn0pt2"/>
              </w:rPr>
              <w:t>’</w:t>
            </w:r>
            <w:r>
              <w:rPr>
                <w:rStyle w:val="Zkladntext26"/>
              </w:rPr>
              <w:t xml:space="preserve"> </w:t>
            </w:r>
            <w:proofErr w:type="spellStart"/>
            <w:r>
              <w:rPr>
                <w:rStyle w:val="Zkladntext26"/>
              </w:rPr>
              <w:t>nřórl</w:t>
            </w:r>
            <w:proofErr w:type="spellEnd"/>
            <w:r>
              <w:rPr>
                <w:rStyle w:val="Zkladntext26"/>
              </w:rPr>
              <w:t>^</w:t>
            </w:r>
            <w:proofErr w:type="spellStart"/>
            <w:r>
              <w:rPr>
                <w:rStyle w:val="Zkladntext26"/>
              </w:rPr>
              <w:t>íno</w:t>
            </w:r>
            <w:proofErr w:type="spellEnd"/>
            <w:r>
              <w:rPr>
                <w:rStyle w:val="Zkladntext26"/>
              </w:rPr>
              <w:t xml:space="preserve"> MQ </w:t>
            </w:r>
            <w:proofErr w:type="spellStart"/>
            <w:r>
              <w:rPr>
                <w:rStyle w:val="Zkladntext26"/>
              </w:rPr>
              <w:t>fW</w:t>
            </w:r>
            <w:proofErr w:type="spellEnd"/>
          </w:p>
        </w:tc>
        <w:tc>
          <w:tcPr>
            <w:tcW w:w="12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7851" w:rsidRDefault="00AA7851"/>
        </w:tc>
        <w:tc>
          <w:tcPr>
            <w:tcW w:w="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7851" w:rsidRDefault="00AA7851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7851" w:rsidRDefault="00AA7851"/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A7851" w:rsidRDefault="00AA7851"/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/>
        </w:tc>
      </w:tr>
      <w:tr w:rsidR="00AA7851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4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51" w:rsidRDefault="00AA7851">
            <w:pPr>
              <w:rPr>
                <w:sz w:val="10"/>
                <w:szCs w:val="10"/>
              </w:rPr>
            </w:pPr>
          </w:p>
        </w:tc>
      </w:tr>
    </w:tbl>
    <w:p w:rsidR="00AA7851" w:rsidRDefault="00150563">
      <w:pPr>
        <w:pStyle w:val="Titulektabulky40"/>
        <w:shd w:val="clear" w:color="auto" w:fill="auto"/>
        <w:spacing w:line="260" w:lineRule="exact"/>
      </w:pPr>
      <w:r>
        <w:rPr>
          <w:rStyle w:val="Titulektabulky41"/>
          <w:i/>
          <w:iCs/>
        </w:rPr>
        <w:t>ID</w:t>
      </w:r>
    </w:p>
    <w:p w:rsidR="00AA7851" w:rsidRDefault="00150563">
      <w:pPr>
        <w:pStyle w:val="Titulektabulky20"/>
        <w:shd w:val="clear" w:color="auto" w:fill="auto"/>
        <w:spacing w:line="150" w:lineRule="exact"/>
      </w:pPr>
      <w:r>
        <w:t>Převzal:</w:t>
      </w:r>
    </w:p>
    <w:p w:rsidR="00AA7851" w:rsidRDefault="00150563">
      <w:pPr>
        <w:pStyle w:val="Titulektabulky50"/>
        <w:shd w:val="clear" w:color="auto" w:fill="auto"/>
        <w:spacing w:line="120" w:lineRule="exact"/>
      </w:pPr>
      <w:r>
        <w:t>(podpis)</w:t>
      </w:r>
    </w:p>
    <w:p w:rsidR="00AA7851" w:rsidRDefault="00150563">
      <w:pPr>
        <w:pStyle w:val="Titulektabulky20"/>
        <w:shd w:val="clear" w:color="auto" w:fill="auto"/>
        <w:spacing w:line="150" w:lineRule="exact"/>
      </w:pPr>
      <w:r>
        <w:t>č. OP:</w:t>
      </w:r>
    </w:p>
    <w:p w:rsidR="00AA7851" w:rsidRDefault="00150563">
      <w:pPr>
        <w:pStyle w:val="Titulektabulky20"/>
        <w:shd w:val="clear" w:color="auto" w:fill="auto"/>
        <w:spacing w:line="150" w:lineRule="exact"/>
      </w:pPr>
      <w:r>
        <w:t>RZ (SPZ):</w:t>
      </w:r>
    </w:p>
    <w:p w:rsidR="00AA7851" w:rsidRDefault="00150563">
      <w:pPr>
        <w:pStyle w:val="Zkladntext50"/>
        <w:shd w:val="clear" w:color="auto" w:fill="auto"/>
        <w:spacing w:line="110" w:lineRule="exact"/>
      </w:pPr>
      <w:r>
        <w:rPr>
          <w:rStyle w:val="Zkladntext51"/>
        </w:rPr>
        <w:t>PT140</w:t>
      </w:r>
    </w:p>
    <w:p w:rsidR="00AA7851" w:rsidRDefault="00AA7851">
      <w:pPr>
        <w:rPr>
          <w:sz w:val="2"/>
          <w:szCs w:val="2"/>
        </w:rPr>
      </w:pPr>
    </w:p>
    <w:sectPr w:rsidR="00AA7851" w:rsidSect="00AA7851">
      <w:type w:val="continuous"/>
      <w:pgSz w:w="11909" w:h="16840"/>
      <w:pgMar w:top="360" w:right="144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563" w:rsidRDefault="00150563" w:rsidP="00AA7851">
      <w:r>
        <w:separator/>
      </w:r>
    </w:p>
  </w:endnote>
  <w:endnote w:type="continuationSeparator" w:id="0">
    <w:p w:rsidR="00150563" w:rsidRDefault="00150563" w:rsidP="00AA7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563" w:rsidRDefault="00150563"/>
  </w:footnote>
  <w:footnote w:type="continuationSeparator" w:id="0">
    <w:p w:rsidR="00150563" w:rsidRDefault="0015056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A7851"/>
    <w:rsid w:val="00150563"/>
    <w:rsid w:val="00AA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785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A785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A7851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Malpsmena">
    <w:name w:val="Nadpis #1 + Malá písmena"/>
    <w:basedOn w:val="Nadpis1"/>
    <w:rsid w:val="00AA7851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A785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sid w:val="00AA785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sid w:val="00AA78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A7851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2"/>
      <w:szCs w:val="12"/>
      <w:u w:val="none"/>
    </w:rPr>
  </w:style>
  <w:style w:type="character" w:customStyle="1" w:styleId="Nadpis31">
    <w:name w:val="Nadpis #3"/>
    <w:basedOn w:val="Nadpis3"/>
    <w:rsid w:val="00AA7851"/>
    <w:rPr>
      <w:color w:val="000000"/>
      <w:w w:val="100"/>
      <w:position w:val="0"/>
      <w:lang w:val="cs-CZ" w:eastAsia="cs-CZ" w:bidi="cs-CZ"/>
    </w:rPr>
  </w:style>
  <w:style w:type="character" w:customStyle="1" w:styleId="Nadpis3dkovn0pt">
    <w:name w:val="Nadpis #3 + Řádkování 0 pt"/>
    <w:basedOn w:val="Nadpis3"/>
    <w:rsid w:val="00AA78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ndaraTunKurzvadkovn0pt">
    <w:name w:val="Základní text (2) + Candara;Tučné;Kurzíva;Řádkování 0 pt"/>
    <w:basedOn w:val="Zkladntext2"/>
    <w:rsid w:val="00AA7851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Standardnpsmoodstavce"/>
    <w:rsid w:val="00AA785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AA7851"/>
    <w:rPr>
      <w:rFonts w:ascii="Corbel" w:eastAsia="Corbel" w:hAnsi="Corbel" w:cs="Corbel"/>
      <w:b w:val="0"/>
      <w:bCs w:val="0"/>
      <w:i/>
      <w:iCs/>
      <w:smallCaps w:val="0"/>
      <w:strike w:val="0"/>
      <w:spacing w:val="-50"/>
      <w:sz w:val="26"/>
      <w:szCs w:val="26"/>
      <w:u w:val="none"/>
    </w:rPr>
  </w:style>
  <w:style w:type="character" w:customStyle="1" w:styleId="Nadpis21">
    <w:name w:val="Nadpis #2"/>
    <w:basedOn w:val="Nadpis2"/>
    <w:rsid w:val="00AA7851"/>
    <w:rPr>
      <w:color w:val="000000"/>
      <w:w w:val="100"/>
      <w:position w:val="0"/>
      <w:lang w:val="cs-CZ" w:eastAsia="cs-CZ" w:bidi="cs-CZ"/>
    </w:rPr>
  </w:style>
  <w:style w:type="character" w:customStyle="1" w:styleId="Nadpis2FranklinGothicHeavy34ptNekurzvadkovn0pt">
    <w:name w:val="Nadpis #2 + Franklin Gothic Heavy;34 pt;Ne kurzíva;Řádkování 0 pt"/>
    <w:basedOn w:val="Nadpis2"/>
    <w:rsid w:val="00AA7851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68"/>
      <w:szCs w:val="68"/>
      <w:lang w:val="cs-CZ" w:eastAsia="cs-CZ" w:bidi="cs-CZ"/>
    </w:rPr>
  </w:style>
  <w:style w:type="character" w:customStyle="1" w:styleId="Nadpis2Arial12ptNekurzvadkovn0pt">
    <w:name w:val="Nadpis #2 + Arial;12 pt;Ne kurzíva;Řádkování 0 pt"/>
    <w:basedOn w:val="Nadpis2"/>
    <w:rsid w:val="00AA785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A785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Candara9ptKurzva">
    <w:name w:val="Základní text (4) + Candara;9 pt;Kurzíva"/>
    <w:basedOn w:val="Zkladntext4"/>
    <w:rsid w:val="00AA7851"/>
    <w:rPr>
      <w:rFonts w:ascii="Candara" w:eastAsia="Candara" w:hAnsi="Candara" w:cs="Candara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1">
    <w:name w:val="Základní text (4)"/>
    <w:basedOn w:val="Zkladntext4"/>
    <w:rsid w:val="00AA78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A785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AA785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AA785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1">
    <w:name w:val="Titulek tabulky"/>
    <w:basedOn w:val="Titulektabulky"/>
    <w:rsid w:val="00AA78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AA7851"/>
    <w:rPr>
      <w:rFonts w:ascii="Corbel" w:eastAsia="Corbel" w:hAnsi="Corbel" w:cs="Corbel"/>
      <w:b w:val="0"/>
      <w:bCs w:val="0"/>
      <w:i/>
      <w:iCs/>
      <w:smallCaps w:val="0"/>
      <w:strike w:val="0"/>
      <w:spacing w:val="-50"/>
      <w:sz w:val="26"/>
      <w:szCs w:val="26"/>
      <w:u w:val="none"/>
    </w:rPr>
  </w:style>
  <w:style w:type="character" w:customStyle="1" w:styleId="Titulektabulky41">
    <w:name w:val="Titulek tabulky (4)"/>
    <w:basedOn w:val="Titulektabulky4"/>
    <w:rsid w:val="00AA7851"/>
    <w:rPr>
      <w:color w:val="000000"/>
      <w:w w:val="100"/>
      <w:position w:val="0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sid w:val="00AA785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3">
    <w:name w:val="Základní text (2)"/>
    <w:basedOn w:val="Zkladntext2"/>
    <w:rsid w:val="00AA78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ndaraTunKurzvadkovn0pt0">
    <w:name w:val="Základní text (2) + Candara;Tučné;Kurzíva;Řádkování 0 pt"/>
    <w:basedOn w:val="Zkladntext2"/>
    <w:rsid w:val="00AA7851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2CandaraTunKurzvadkovn0pt1">
    <w:name w:val="Základní text (2) + Candara;Tučné;Kurzíva;Řádkování 0 pt"/>
    <w:basedOn w:val="Zkladntext2"/>
    <w:rsid w:val="00AA7851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24pt">
    <w:name w:val="Základní text (2) + 4 pt"/>
    <w:basedOn w:val="Zkladntext2"/>
    <w:rsid w:val="00AA7851"/>
    <w:rPr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7ptKurzvadkovn-2pt">
    <w:name w:val="Základní text (2) + 17 pt;Kurzíva;Řádkování -2 pt"/>
    <w:basedOn w:val="Zkladntext2"/>
    <w:rsid w:val="00AA7851"/>
    <w:rPr>
      <w:i/>
      <w:iCs/>
      <w:color w:val="000000"/>
      <w:spacing w:val="-40"/>
      <w:w w:val="100"/>
      <w:position w:val="0"/>
      <w:sz w:val="34"/>
      <w:szCs w:val="34"/>
      <w:lang w:val="cs-CZ" w:eastAsia="cs-CZ" w:bidi="cs-CZ"/>
    </w:rPr>
  </w:style>
  <w:style w:type="character" w:customStyle="1" w:styleId="Zkladntext24">
    <w:name w:val="Základní text (2)"/>
    <w:basedOn w:val="Zkladntext2"/>
    <w:rsid w:val="00AA78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8ptTunKurzvadkovn1pt">
    <w:name w:val="Základní text (2) + 18 pt;Tučné;Kurzíva;Řádkování 1 pt"/>
    <w:basedOn w:val="Zkladntext2"/>
    <w:rsid w:val="00AA7851"/>
    <w:rPr>
      <w:b/>
      <w:bCs/>
      <w:i/>
      <w:iCs/>
      <w:color w:val="000000"/>
      <w:spacing w:val="30"/>
      <w:w w:val="100"/>
      <w:position w:val="0"/>
      <w:sz w:val="36"/>
      <w:szCs w:val="36"/>
      <w:lang w:val="cs-CZ" w:eastAsia="cs-CZ" w:bidi="cs-CZ"/>
    </w:rPr>
  </w:style>
  <w:style w:type="character" w:customStyle="1" w:styleId="Zkladntext218ptTunKurzvadkovn-3pt">
    <w:name w:val="Základní text (2) + 18 pt;Tučné;Kurzíva;Řádkování -3 pt"/>
    <w:basedOn w:val="Zkladntext2"/>
    <w:rsid w:val="00AA7851"/>
    <w:rPr>
      <w:b/>
      <w:bCs/>
      <w:i/>
      <w:iCs/>
      <w:color w:val="000000"/>
      <w:spacing w:val="-70"/>
      <w:w w:val="100"/>
      <w:position w:val="0"/>
      <w:sz w:val="36"/>
      <w:szCs w:val="36"/>
      <w:lang w:val="cs-CZ" w:eastAsia="cs-CZ" w:bidi="cs-CZ"/>
    </w:rPr>
  </w:style>
  <w:style w:type="character" w:customStyle="1" w:styleId="Zkladntext29pt">
    <w:name w:val="Základní text (2) + 9 pt"/>
    <w:basedOn w:val="Zkladntext2"/>
    <w:rsid w:val="00AA7851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5">
    <w:name w:val="Základní text (2)"/>
    <w:basedOn w:val="Zkladntext2"/>
    <w:rsid w:val="00AA78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7pt">
    <w:name w:val="Základní text (2) + Řádkování 7 pt"/>
    <w:basedOn w:val="Zkladntext2"/>
    <w:rsid w:val="00AA7851"/>
    <w:rPr>
      <w:color w:val="000000"/>
      <w:spacing w:val="150"/>
      <w:w w:val="100"/>
      <w:position w:val="0"/>
      <w:lang w:val="cs-CZ" w:eastAsia="cs-CZ" w:bidi="cs-CZ"/>
    </w:rPr>
  </w:style>
  <w:style w:type="character" w:customStyle="1" w:styleId="Zkladntext29pt0">
    <w:name w:val="Základní text (2) + 9 pt"/>
    <w:basedOn w:val="Zkladntext2"/>
    <w:rsid w:val="00AA7851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1">
    <w:name w:val="Základní text (2) + 9 pt"/>
    <w:basedOn w:val="Zkladntext2"/>
    <w:rsid w:val="00AA7851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6">
    <w:name w:val="Základní text (2)"/>
    <w:basedOn w:val="Zkladntext2"/>
    <w:rsid w:val="00AA785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2">
    <w:name w:val="Základní text (2) + 9 pt"/>
    <w:basedOn w:val="Zkladntext2"/>
    <w:rsid w:val="00AA7851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andaraTunKurzvadkovn0pt2">
    <w:name w:val="Základní text (2) + Candara;Tučné;Kurzíva;Řádkování 0 pt"/>
    <w:basedOn w:val="Zkladntext2"/>
    <w:rsid w:val="00AA7851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A785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1">
    <w:name w:val="Základní text (5)"/>
    <w:basedOn w:val="Zkladntext5"/>
    <w:rsid w:val="00AA785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AA785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AA785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AA785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AA7851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i/>
      <w:iCs/>
      <w:spacing w:val="-20"/>
      <w:sz w:val="12"/>
      <w:szCs w:val="12"/>
    </w:rPr>
  </w:style>
  <w:style w:type="paragraph" w:customStyle="1" w:styleId="Nadpis20">
    <w:name w:val="Nadpis #2"/>
    <w:basedOn w:val="Normln"/>
    <w:link w:val="Nadpis2"/>
    <w:rsid w:val="00AA7851"/>
    <w:pPr>
      <w:shd w:val="clear" w:color="auto" w:fill="FFFFFF"/>
      <w:spacing w:line="0" w:lineRule="atLeast"/>
      <w:outlineLvl w:val="1"/>
    </w:pPr>
    <w:rPr>
      <w:rFonts w:ascii="Corbel" w:eastAsia="Corbel" w:hAnsi="Corbel" w:cs="Corbel"/>
      <w:i/>
      <w:iCs/>
      <w:spacing w:val="-50"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AA7851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Titulektabulky20">
    <w:name w:val="Titulek tabulky (2)"/>
    <w:basedOn w:val="Normln"/>
    <w:link w:val="Titulektabulky2"/>
    <w:rsid w:val="00AA7851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30">
    <w:name w:val="Titulek tabulky (3)"/>
    <w:basedOn w:val="Normln"/>
    <w:link w:val="Titulektabulky3"/>
    <w:rsid w:val="00AA7851"/>
    <w:pPr>
      <w:shd w:val="clear" w:color="auto" w:fill="FFFFFF"/>
      <w:spacing w:line="0" w:lineRule="atLeast"/>
    </w:pPr>
    <w:rPr>
      <w:rFonts w:ascii="Candara" w:eastAsia="Candara" w:hAnsi="Candara" w:cs="Candara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AA785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Titulektabulky40">
    <w:name w:val="Titulek tabulky (4)"/>
    <w:basedOn w:val="Normln"/>
    <w:link w:val="Titulektabulky4"/>
    <w:rsid w:val="00AA7851"/>
    <w:pPr>
      <w:shd w:val="clear" w:color="auto" w:fill="FFFFFF"/>
      <w:spacing w:line="0" w:lineRule="atLeast"/>
    </w:pPr>
    <w:rPr>
      <w:rFonts w:ascii="Corbel" w:eastAsia="Corbel" w:hAnsi="Corbel" w:cs="Corbel"/>
      <w:i/>
      <w:iCs/>
      <w:spacing w:val="-50"/>
      <w:sz w:val="26"/>
      <w:szCs w:val="26"/>
    </w:rPr>
  </w:style>
  <w:style w:type="paragraph" w:customStyle="1" w:styleId="Titulektabulky50">
    <w:name w:val="Titulek tabulky (5)"/>
    <w:basedOn w:val="Normln"/>
    <w:link w:val="Titulektabulky5"/>
    <w:rsid w:val="00AA7851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AA7851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lousektisk.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2024-03-09T16:24:00Z</dcterms:created>
  <dcterms:modified xsi:type="dcterms:W3CDTF">2024-03-09T16:25:00Z</dcterms:modified>
</cp:coreProperties>
</file>