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95" w:rsidRDefault="007A7249">
      <w:pPr>
        <w:pStyle w:val="Nadpis30"/>
        <w:keepNext/>
        <w:keepLines/>
        <w:shd w:val="clear" w:color="auto" w:fill="auto"/>
        <w:spacing w:line="320" w:lineRule="exact"/>
      </w:pPr>
      <w:bookmarkStart w:id="0" w:name="bookmark0"/>
      <w:r>
        <w:t xml:space="preserve">Dodací list - Daňový doklad </w:t>
      </w:r>
      <w:r>
        <w:rPr>
          <w:rStyle w:val="Nadpis375ptNetun"/>
        </w:rPr>
        <w:t>&amp;</w:t>
      </w:r>
      <w:proofErr w:type="spellStart"/>
      <w:r>
        <w:rPr>
          <w:rStyle w:val="Nadpis375ptNetun"/>
        </w:rPr>
        <w:t>rsi</w:t>
      </w:r>
      <w:proofErr w:type="spellEnd"/>
      <w:r>
        <w:rPr>
          <w:rStyle w:val="Nadpis375ptNetun"/>
        </w:rPr>
        <w:t>&lt;&gt;</w:t>
      </w:r>
      <w:bookmarkEnd w:id="0"/>
    </w:p>
    <w:p w:rsidR="001F2595" w:rsidRDefault="007A7249">
      <w:pPr>
        <w:pStyle w:val="Zkladntext40"/>
        <w:shd w:val="clear" w:color="auto" w:fill="auto"/>
        <w:spacing w:line="340" w:lineRule="exact"/>
      </w:pPr>
      <w:r>
        <w:t>032085</w:t>
      </w:r>
    </w:p>
    <w:p w:rsidR="001F2595" w:rsidRDefault="007A7249">
      <w:pPr>
        <w:pStyle w:val="Zkladntext30"/>
        <w:shd w:val="clear" w:color="auto" w:fill="auto"/>
        <w:spacing w:line="120" w:lineRule="exact"/>
        <w:sectPr w:rsidR="001F2595">
          <w:footerReference w:type="default" r:id="rId6"/>
          <w:pgSz w:w="11909" w:h="16834"/>
          <w:pgMar w:top="1430" w:right="1440" w:bottom="1430" w:left="1440" w:header="0" w:footer="3" w:gutter="0"/>
          <w:cols w:space="720"/>
          <w:noEndnote/>
          <w:titlePg/>
          <w:docGrid w:linePitch="360"/>
        </w:sectPr>
      </w:pPr>
      <w:r>
        <w:t>(Nehodící se škrtněte)</w:t>
      </w:r>
    </w:p>
    <w:p w:rsidR="001F2595" w:rsidRDefault="007A7249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lastRenderedPageBreak/>
        <w:t>Datum vystavení</w:t>
      </w:r>
    </w:p>
    <w:p w:rsidR="001F2595" w:rsidRDefault="007A7249">
      <w:pPr>
        <w:pStyle w:val="Zkladntext50"/>
        <w:shd w:val="clear" w:color="auto" w:fill="auto"/>
        <w:spacing w:line="150" w:lineRule="exact"/>
      </w:pPr>
      <w:r>
        <w:rPr>
          <w:rStyle w:val="Zkladntext51"/>
          <w:i/>
          <w:iCs/>
        </w:rPr>
        <w:t>&lt;7.3.</w:t>
      </w:r>
    </w:p>
    <w:p w:rsidR="001F2595" w:rsidRDefault="007A7249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 xml:space="preserve">Datum </w:t>
      </w:r>
      <w:proofErr w:type="spellStart"/>
      <w:r>
        <w:rPr>
          <w:rStyle w:val="Zkladntext2"/>
        </w:rPr>
        <w:t>uskut</w:t>
      </w:r>
      <w:proofErr w:type="spellEnd"/>
      <w:r>
        <w:rPr>
          <w:rStyle w:val="Zkladntext2"/>
        </w:rPr>
        <w:t>. zdanitelného plnění</w:t>
      </w:r>
    </w:p>
    <w:p w:rsidR="001F2595" w:rsidRDefault="007A7249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>ze dne</w:t>
      </w:r>
    </w:p>
    <w:p w:rsidR="001F2595" w:rsidRDefault="007A7249">
      <w:pPr>
        <w:pStyle w:val="Zkladntext60"/>
        <w:shd w:val="clear" w:color="auto" w:fill="auto"/>
        <w:spacing w:line="100" w:lineRule="exact"/>
      </w:pPr>
      <w:r>
        <w:t>—</w:t>
      </w:r>
    </w:p>
    <w:p w:rsidR="001F2595" w:rsidRDefault="007A7249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>Odběratel</w:t>
      </w:r>
    </w:p>
    <w:p w:rsidR="001F2595" w:rsidRDefault="007A7249">
      <w:pPr>
        <w:pStyle w:val="Titulektabulky30"/>
        <w:shd w:val="clear" w:color="auto" w:fill="auto"/>
        <w:spacing w:line="180" w:lineRule="exact"/>
      </w:pPr>
      <w:r>
        <w:t>IČ:</w:t>
      </w:r>
    </w:p>
    <w:p w:rsidR="001F2595" w:rsidRDefault="007A7249">
      <w:pPr>
        <w:pStyle w:val="Titulektabulky40"/>
        <w:shd w:val="clear" w:color="auto" w:fill="auto"/>
        <w:spacing w:line="150" w:lineRule="exact"/>
      </w:pPr>
      <w:r>
        <w:t>DIČ:</w:t>
      </w:r>
    </w:p>
    <w:p w:rsidR="001F2595" w:rsidRDefault="007A7249">
      <w:pPr>
        <w:pStyle w:val="Titulektabulky40"/>
        <w:shd w:val="clear" w:color="auto" w:fill="auto"/>
        <w:tabs>
          <w:tab w:val="left" w:leader="underscore" w:pos="2856"/>
          <w:tab w:val="left" w:leader="underscore" w:pos="2923"/>
          <w:tab w:val="left" w:leader="underscore" w:pos="3758"/>
        </w:tabs>
        <w:spacing w:line="150" w:lineRule="exact"/>
        <w:jc w:val="both"/>
      </w:pPr>
      <w:r>
        <w:rPr>
          <w:rStyle w:val="Titulektabulky4Kurzvadkovn0pt"/>
        </w:rPr>
        <w:t>J</w:t>
      </w:r>
      <w:r>
        <w:t xml:space="preserve"> V</w:t>
      </w:r>
      <w:r>
        <w:tab/>
      </w:r>
      <w:r>
        <w:tab/>
      </w:r>
      <w:r>
        <w:tab/>
        <w:t>y</w:t>
      </w:r>
    </w:p>
    <w:p w:rsidR="001F2595" w:rsidRDefault="007A7249">
      <w:pPr>
        <w:pStyle w:val="Titulektabulky20"/>
        <w:shd w:val="clear" w:color="auto" w:fill="auto"/>
        <w:spacing w:line="80" w:lineRule="exact"/>
      </w:pPr>
      <w:proofErr w:type="spellStart"/>
      <w:r>
        <w:t>Baloušek</w:t>
      </w:r>
      <w:proofErr w:type="spellEnd"/>
      <w:r>
        <w:t xml:space="preserve">, </w:t>
      </w:r>
      <w:r>
        <w:rPr>
          <w:rStyle w:val="Titulektabulky21"/>
        </w:rPr>
        <w:t xml:space="preserve">s.r.o., </w:t>
      </w:r>
      <w:r>
        <w:t xml:space="preserve">Tel./fax: 595 044 774, </w:t>
      </w:r>
      <w:hyperlink r:id="rId7" w:history="1">
        <w:r>
          <w:rPr>
            <w:rStyle w:val="Hypertextovodkaz"/>
            <w:lang w:val="en-US" w:eastAsia="en-US" w:bidi="en-US"/>
          </w:rPr>
          <w:t>www.balousektisk.cz</w:t>
        </w:r>
      </w:hyperlink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11"/>
        <w:gridCol w:w="2525"/>
        <w:gridCol w:w="734"/>
        <w:gridCol w:w="950"/>
        <w:gridCol w:w="461"/>
        <w:gridCol w:w="902"/>
        <w:gridCol w:w="1109"/>
      </w:tblGrid>
      <w:tr w:rsidR="001F2595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2595" w:rsidRDefault="007A7249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Množství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2595" w:rsidRDefault="007A7249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Název zboží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2595" w:rsidRDefault="007A7249">
            <w:pPr>
              <w:pStyle w:val="Zkladntext21"/>
              <w:shd w:val="clear" w:color="auto" w:fill="auto"/>
              <w:spacing w:line="178" w:lineRule="exact"/>
            </w:pPr>
            <w:r>
              <w:rPr>
                <w:rStyle w:val="Zkladntext22"/>
              </w:rPr>
              <w:t>Cena za jednot, bez DPH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2595" w:rsidRDefault="007A7249">
            <w:pPr>
              <w:pStyle w:val="Zkladntext21"/>
              <w:shd w:val="clear" w:color="auto" w:fill="auto"/>
              <w:spacing w:line="178" w:lineRule="exact"/>
            </w:pPr>
            <w:r>
              <w:rPr>
                <w:rStyle w:val="Zkladntext22"/>
              </w:rPr>
              <w:t>Cena celkem bez DPH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2595" w:rsidRDefault="007A7249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DPH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2595" w:rsidRDefault="007A7249">
            <w:pPr>
              <w:pStyle w:val="Zkladntext21"/>
              <w:shd w:val="clear" w:color="auto" w:fill="auto"/>
              <w:spacing w:line="187" w:lineRule="exact"/>
            </w:pPr>
            <w:r>
              <w:rPr>
                <w:rStyle w:val="Zkladntext22"/>
              </w:rPr>
              <w:t>Cena celkem s DPH</w:t>
            </w:r>
          </w:p>
        </w:tc>
      </w:tr>
      <w:tr w:rsidR="001F259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2595" w:rsidRDefault="001F2595"/>
        </w:tc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2595" w:rsidRDefault="001F2595"/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2595" w:rsidRDefault="001F2595"/>
        </w:tc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2595" w:rsidRDefault="001F2595"/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7A7249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v%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7A7249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v Kč</w:t>
            </w: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2595" w:rsidRDefault="001F2595"/>
        </w:tc>
      </w:tr>
      <w:tr w:rsidR="001F25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2595" w:rsidRDefault="007A7249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£2'.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2595" w:rsidRDefault="007A7249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</w:tr>
      <w:tr w:rsidR="001F2595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</w:tr>
      <w:tr w:rsidR="001F25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2595" w:rsidRDefault="007A7249">
            <w:pPr>
              <w:pStyle w:val="Zkladntext21"/>
              <w:shd w:val="clear" w:color="auto" w:fill="auto"/>
              <w:spacing w:line="300" w:lineRule="exact"/>
            </w:pPr>
            <w:r>
              <w:rPr>
                <w:rStyle w:val="Zkladntext215ptKurzvadkovn-1pt"/>
              </w:rPr>
              <w:t>^ á€&gt;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2595" w:rsidRDefault="007A7249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Kurzvadkovn-1pt"/>
              </w:rPr>
              <w:t>/t-</w:t>
            </w:r>
            <w:proofErr w:type="spellStart"/>
            <w:r>
              <w:rPr>
                <w:rStyle w:val="Zkladntext2Kurzvadkovn-1pt"/>
              </w:rPr>
              <w:t>y</w:t>
            </w:r>
            <w:proofErr w:type="spellEnd"/>
            <w:r>
              <w:rPr>
                <w:rStyle w:val="Zkladntext2Kurzvadkovn-1pt"/>
              </w:rPr>
              <w:t>.</w:t>
            </w:r>
          </w:p>
        </w:tc>
      </w:tr>
      <w:tr w:rsidR="001F2595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</w:tr>
      <w:tr w:rsidR="001F25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2595" w:rsidRDefault="007A7249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3"/>
              </w:rPr>
              <w:t>£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2595" w:rsidRDefault="007A7249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Kurzvadkovn-1pt"/>
              </w:rPr>
              <w:t>ŽLo</w:t>
            </w:r>
            <w:proofErr w:type="spellEnd"/>
            <w:r>
              <w:rPr>
                <w:rStyle w:val="Zkladntext2Kurzvadkovn-1pt"/>
              </w:rPr>
              <w:t>^j</w:t>
            </w:r>
          </w:p>
        </w:tc>
      </w:tr>
      <w:tr w:rsidR="001F25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7A7249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Kurzvadkovn-1pt"/>
              </w:rPr>
              <w:t>S'</w:t>
            </w:r>
            <w:r>
              <w:rPr>
                <w:rStyle w:val="Zkladntext23"/>
              </w:rPr>
              <w:t xml:space="preserve"> </w:t>
            </w:r>
            <w:r>
              <w:rPr>
                <w:rStyle w:val="Zkladntext24"/>
              </w:rPr>
              <w:t>o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2595" w:rsidRDefault="007A7249">
            <w:pPr>
              <w:pStyle w:val="Zkladntext21"/>
              <w:shd w:val="clear" w:color="auto" w:fill="auto"/>
              <w:spacing w:line="300" w:lineRule="exact"/>
            </w:pPr>
            <w:r>
              <w:rPr>
                <w:rStyle w:val="Zkladntext23"/>
              </w:rPr>
              <w:t>-</w:t>
            </w:r>
            <w:r>
              <w:rPr>
                <w:rStyle w:val="Zkladntext215ptKurzvadkovn-1pt"/>
              </w:rPr>
              <w:t>60</w:t>
            </w:r>
          </w:p>
        </w:tc>
      </w:tr>
      <w:tr w:rsidR="001F2595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2595" w:rsidRDefault="007A7249">
            <w:pPr>
              <w:pStyle w:val="Zkladntext21"/>
              <w:shd w:val="clear" w:color="auto" w:fill="auto"/>
              <w:spacing w:line="300" w:lineRule="exact"/>
            </w:pPr>
            <w:r>
              <w:rPr>
                <w:rStyle w:val="Zkladntext215ptKurzvadkovn-1pt"/>
              </w:rPr>
              <w:t>6&lt;P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</w:tr>
      <w:tr w:rsidR="001F2595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</w:tr>
      <w:tr w:rsidR="001F25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</w:tr>
      <w:tr w:rsidR="001F2595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</w:tr>
      <w:tr w:rsidR="001F25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</w:tr>
      <w:tr w:rsidR="001F2595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</w:tr>
      <w:tr w:rsidR="001F259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</w:tr>
      <w:tr w:rsidR="001F2595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2595" w:rsidRDefault="007A7249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Tun"/>
              </w:rPr>
              <w:t>Psych i;</w:t>
            </w:r>
          </w:p>
          <w:p w:rsidR="001F2595" w:rsidRDefault="007A7249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—</w:t>
            </w:r>
            <w:r>
              <w:rPr>
                <w:rStyle w:val="Zkladntext25"/>
              </w:rPr>
              <w:t>BRNO</w:t>
            </w:r>
            <w:r>
              <w:rPr>
                <w:rStyle w:val="Zkladntext26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2595" w:rsidRDefault="007A7249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Tun0"/>
              </w:rPr>
              <w:t>'incká nemocnice Brno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</w:tr>
      <w:tr w:rsidR="001F2595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4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2595" w:rsidRDefault="007A7249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Předal: </w:t>
            </w:r>
            <w:proofErr w:type="spellStart"/>
            <w:r>
              <w:rPr>
                <w:rStyle w:val="Zkladntext22"/>
                <w:vertAlign w:val="subscript"/>
              </w:rPr>
              <w:t>rcl</w:t>
            </w:r>
            <w:proofErr w:type="spellEnd"/>
          </w:p>
          <w:p w:rsidR="001F2595" w:rsidRDefault="007A7249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55pt"/>
              </w:rPr>
              <w:t xml:space="preserve">(jméno) </w:t>
            </w:r>
            <w:r>
              <w:rPr>
                <w:rStyle w:val="Zkladntext2Tun"/>
              </w:rPr>
              <w:t>CELKEM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95" w:rsidRDefault="001F2595">
            <w:pPr>
              <w:rPr>
                <w:sz w:val="10"/>
                <w:szCs w:val="10"/>
              </w:rPr>
            </w:pPr>
          </w:p>
        </w:tc>
      </w:tr>
    </w:tbl>
    <w:p w:rsidR="001F2595" w:rsidRDefault="007A7249">
      <w:pPr>
        <w:pStyle w:val="Titulektabulky0"/>
        <w:shd w:val="clear" w:color="auto" w:fill="auto"/>
        <w:spacing w:line="150" w:lineRule="exact"/>
      </w:pPr>
      <w:r>
        <w:rPr>
          <w:rStyle w:val="Titulektabulky75pt"/>
        </w:rPr>
        <w:t xml:space="preserve">Převzal </w:t>
      </w:r>
      <w:r>
        <w:t>(podpis)</w:t>
      </w:r>
    </w:p>
    <w:p w:rsidR="001F2595" w:rsidRDefault="007A7249">
      <w:pPr>
        <w:pStyle w:val="Titulektabulky0"/>
        <w:shd w:val="clear" w:color="auto" w:fill="auto"/>
        <w:spacing w:line="197" w:lineRule="exact"/>
        <w:jc w:val="both"/>
      </w:pPr>
      <w:r>
        <w:t>Vaše EET účtenka je zde:</w:t>
      </w:r>
    </w:p>
    <w:p w:rsidR="001F2595" w:rsidRDefault="001F2595">
      <w:pPr>
        <w:pStyle w:val="Titulektabulky50"/>
        <w:shd w:val="clear" w:color="auto" w:fill="auto"/>
        <w:tabs>
          <w:tab w:val="left" w:leader="dot" w:pos="3005"/>
        </w:tabs>
      </w:pPr>
      <w:hyperlink r:id="rId8" w:history="1">
        <w:r w:rsidR="007A7249">
          <w:rPr>
            <w:rStyle w:val="Hypertextovodkaz"/>
          </w:rPr>
          <w:t>www.eetuctenka.cz/</w:t>
        </w:r>
      </w:hyperlink>
      <w:r w:rsidR="007A7249">
        <w:rPr>
          <w:rStyle w:val="Titulektabulky5Netun"/>
        </w:rPr>
        <w:tab/>
        <w:t xml:space="preserve"> (</w:t>
      </w:r>
      <w:proofErr w:type="spellStart"/>
      <w:r w:rsidR="007A7249">
        <w:rPr>
          <w:rStyle w:val="Titulektabulky5Netun"/>
        </w:rPr>
        <w:t>sFIK</w:t>
      </w:r>
      <w:proofErr w:type="spellEnd"/>
      <w:r w:rsidR="007A7249">
        <w:rPr>
          <w:rStyle w:val="Titulektabulky5Netun"/>
        </w:rPr>
        <w:t>)</w:t>
      </w:r>
    </w:p>
    <w:p w:rsidR="001F2595" w:rsidRDefault="007A7249">
      <w:pPr>
        <w:pStyle w:val="Titulektabulky0"/>
        <w:shd w:val="clear" w:color="auto" w:fill="auto"/>
        <w:spacing w:line="197" w:lineRule="exact"/>
        <w:jc w:val="both"/>
      </w:pPr>
      <w:r>
        <w:t xml:space="preserve">Více informací na </w:t>
      </w:r>
      <w:hyperlink r:id="rId9" w:history="1">
        <w:r>
          <w:rPr>
            <w:rStyle w:val="Hypertextovodkaz"/>
          </w:rPr>
          <w:t>www.eetparagon.cz</w:t>
        </w:r>
      </w:hyperlink>
    </w:p>
    <w:p w:rsidR="001F2595" w:rsidRDefault="007A7249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>č. OP:</w:t>
      </w:r>
    </w:p>
    <w:p w:rsidR="001F2595" w:rsidRDefault="007A7249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>RZ (SPZ):</w:t>
      </w:r>
    </w:p>
    <w:p w:rsidR="001F2595" w:rsidRDefault="007A7249">
      <w:pPr>
        <w:pStyle w:val="Zkladntext70"/>
        <w:shd w:val="clear" w:color="auto" w:fill="auto"/>
        <w:spacing w:line="110" w:lineRule="exact"/>
      </w:pPr>
      <w:r>
        <w:t>PT142</w:t>
      </w:r>
    </w:p>
    <w:p w:rsidR="001F2595" w:rsidRDefault="001F2595">
      <w:pPr>
        <w:rPr>
          <w:sz w:val="2"/>
          <w:szCs w:val="2"/>
        </w:rPr>
        <w:sectPr w:rsidR="001F2595">
          <w:type w:val="continuous"/>
          <w:pgSz w:w="11909" w:h="16834"/>
          <w:pgMar w:top="1415" w:right="1440" w:bottom="1415" w:left="1440" w:header="0" w:footer="3" w:gutter="0"/>
          <w:cols w:space="720"/>
          <w:noEndnote/>
          <w:docGrid w:linePitch="360"/>
        </w:sectPr>
      </w:pPr>
    </w:p>
    <w:p w:rsidR="001F2595" w:rsidRDefault="007A7249">
      <w:pPr>
        <w:pStyle w:val="Nadpis30"/>
        <w:keepNext/>
        <w:keepLines/>
        <w:shd w:val="clear" w:color="auto" w:fill="auto"/>
        <w:spacing w:line="320" w:lineRule="exact"/>
      </w:pPr>
      <w:bookmarkStart w:id="1" w:name="bookmark2"/>
      <w:r>
        <w:lastRenderedPageBreak/>
        <w:t xml:space="preserve">Dodací list - Daňový doklad </w:t>
      </w:r>
      <w:proofErr w:type="spellStart"/>
      <w:r>
        <w:rPr>
          <w:rStyle w:val="Nadpis3Malpsmena"/>
          <w:b/>
          <w:bCs/>
        </w:rPr>
        <w:t>čísio</w:t>
      </w:r>
      <w:bookmarkEnd w:id="1"/>
      <w:proofErr w:type="spellEnd"/>
    </w:p>
    <w:p w:rsidR="001F2595" w:rsidRDefault="007A7249">
      <w:pPr>
        <w:pStyle w:val="Zkladntext30"/>
        <w:shd w:val="clear" w:color="auto" w:fill="auto"/>
        <w:spacing w:line="120" w:lineRule="exact"/>
      </w:pPr>
      <w:r>
        <w:t>(Nehodící §e škrtněte)</w:t>
      </w:r>
    </w:p>
    <w:p w:rsidR="001F2595" w:rsidRDefault="007A7249">
      <w:pPr>
        <w:pStyle w:val="Zkladntext40"/>
        <w:shd w:val="clear" w:color="auto" w:fill="auto"/>
        <w:spacing w:line="340" w:lineRule="exact"/>
      </w:pPr>
      <w:r>
        <w:t>032108</w:t>
      </w:r>
    </w:p>
    <w:p w:rsidR="001F2595" w:rsidRDefault="007A7249">
      <w:pPr>
        <w:pStyle w:val="Zkladntext21"/>
        <w:shd w:val="clear" w:color="auto" w:fill="auto"/>
        <w:spacing w:line="178" w:lineRule="exact"/>
      </w:pPr>
      <w:r>
        <w:rPr>
          <w:rStyle w:val="Zkladntext2"/>
        </w:rPr>
        <w:t>Cena za jednot, bez DPH</w:t>
      </w:r>
    </w:p>
    <w:p w:rsidR="001F2595" w:rsidRDefault="007A7249">
      <w:pPr>
        <w:pStyle w:val="Zkladntext21"/>
        <w:shd w:val="clear" w:color="auto" w:fill="auto"/>
        <w:spacing w:line="178" w:lineRule="exact"/>
      </w:pPr>
      <w:r>
        <w:rPr>
          <w:rStyle w:val="Zkladntext2"/>
        </w:rPr>
        <w:t>Cena celkem bez</w:t>
      </w:r>
      <w:r>
        <w:rPr>
          <w:rStyle w:val="Zkladntext2"/>
        </w:rPr>
        <w:t xml:space="preserve"> DPH</w:t>
      </w:r>
    </w:p>
    <w:p w:rsidR="001F2595" w:rsidRDefault="007A7249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>v%</w:t>
      </w:r>
    </w:p>
    <w:p w:rsidR="001F2595" w:rsidRDefault="007A7249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>v Kč</w:t>
      </w:r>
    </w:p>
    <w:p w:rsidR="001F2595" w:rsidRDefault="007A7249">
      <w:pPr>
        <w:pStyle w:val="Zkladntext21"/>
        <w:shd w:val="clear" w:color="auto" w:fill="auto"/>
        <w:spacing w:line="187" w:lineRule="exact"/>
      </w:pPr>
      <w:r>
        <w:rPr>
          <w:rStyle w:val="Zkladntext2"/>
        </w:rPr>
        <w:t>Cena celkem s DPH</w:t>
      </w:r>
    </w:p>
    <w:p w:rsidR="001F2595" w:rsidRDefault="007A7249">
      <w:pPr>
        <w:pStyle w:val="Zkladntext21"/>
        <w:shd w:val="clear" w:color="auto" w:fill="auto"/>
        <w:tabs>
          <w:tab w:val="left" w:leader="dot" w:pos="1512"/>
          <w:tab w:val="left" w:leader="dot" w:pos="2621"/>
          <w:tab w:val="left" w:leader="dot" w:pos="3062"/>
        </w:tabs>
        <w:spacing w:line="150" w:lineRule="exact"/>
      </w:pPr>
      <w:r>
        <w:t xml:space="preserve">Datum </w:t>
      </w:r>
      <w:proofErr w:type="gramStart"/>
      <w:r>
        <w:t>vystavení</w:t>
      </w:r>
      <w:r>
        <w:tab/>
      </w:r>
      <w:r>
        <w:rPr>
          <w:rStyle w:val="Zkladntext2Kurzvadkovn0pt"/>
        </w:rPr>
        <w:t>'...7:.....</w:t>
      </w:r>
      <w:r>
        <w:tab/>
      </w:r>
      <w:r>
        <w:rPr>
          <w:rStyle w:val="Zkladntext2Kurzvadkovn0pt"/>
        </w:rPr>
        <w:t>r.</w:t>
      </w:r>
      <w:proofErr w:type="gramEnd"/>
      <w:r>
        <w:tab/>
        <w:t xml:space="preserve"> Datum </w:t>
      </w:r>
      <w:proofErr w:type="spellStart"/>
      <w:r>
        <w:t>uskut</w:t>
      </w:r>
      <w:proofErr w:type="spellEnd"/>
      <w:r>
        <w:t>. zdanitelného plnění.</w:t>
      </w:r>
    </w:p>
    <w:p w:rsidR="001F2595" w:rsidRDefault="007A7249">
      <w:pPr>
        <w:pStyle w:val="Zkladntext90"/>
        <w:shd w:val="clear" w:color="auto" w:fill="auto"/>
        <w:spacing w:line="80" w:lineRule="exact"/>
      </w:pPr>
      <w:proofErr w:type="spellStart"/>
      <w:r>
        <w:rPr>
          <w:rStyle w:val="Zkladntext91"/>
        </w:rPr>
        <w:t>Baloušek</w:t>
      </w:r>
      <w:proofErr w:type="spellEnd"/>
      <w:r>
        <w:rPr>
          <w:rStyle w:val="Zkladntext91"/>
        </w:rPr>
        <w:t xml:space="preserve">, </w:t>
      </w:r>
      <w:r>
        <w:t xml:space="preserve">s.r.o., </w:t>
      </w:r>
      <w:r>
        <w:rPr>
          <w:rStyle w:val="Zkladntext91"/>
        </w:rPr>
        <w:t xml:space="preserve">Tel./fax: 595 044 774, </w:t>
      </w:r>
      <w:hyperlink r:id="rId10" w:history="1">
        <w:r>
          <w:rPr>
            <w:rStyle w:val="Hypertextovodkaz"/>
            <w:lang w:val="en-US" w:eastAsia="en-US" w:bidi="en-US"/>
          </w:rPr>
          <w:t>www.balousektisk.cz</w:t>
        </w:r>
      </w:hyperlink>
    </w:p>
    <w:p w:rsidR="001F2595" w:rsidRDefault="007A7249">
      <w:pPr>
        <w:pStyle w:val="Zkladntext21"/>
        <w:shd w:val="clear" w:color="auto" w:fill="auto"/>
        <w:spacing w:line="150" w:lineRule="exact"/>
      </w:pPr>
      <w:r>
        <w:rPr>
          <w:rStyle w:val="Zkladntext27"/>
        </w:rPr>
        <w:t>■&gt;</w:t>
      </w:r>
    </w:p>
    <w:p w:rsidR="001F2595" w:rsidRDefault="007A7249">
      <w:pPr>
        <w:pStyle w:val="Nadpis10"/>
        <w:keepNext/>
        <w:keepLines/>
        <w:shd w:val="clear" w:color="auto" w:fill="auto"/>
        <w:spacing w:line="320" w:lineRule="exact"/>
      </w:pPr>
      <w:bookmarkStart w:id="2" w:name="bookmark1"/>
      <w:r>
        <w:rPr>
          <w:rStyle w:val="Nadpis11"/>
          <w:i/>
          <w:iCs/>
        </w:rPr>
        <w:t>&lt;r&amp;</w:t>
      </w:r>
      <w:bookmarkEnd w:id="2"/>
    </w:p>
    <w:p w:rsidR="001F2595" w:rsidRDefault="007A7249">
      <w:pPr>
        <w:pStyle w:val="Zkladntext50"/>
        <w:shd w:val="clear" w:color="auto" w:fill="auto"/>
        <w:spacing w:line="150" w:lineRule="exact"/>
      </w:pPr>
      <w:r>
        <w:rPr>
          <w:rStyle w:val="Zkladntext51"/>
          <w:i/>
          <w:iCs/>
        </w:rPr>
        <w:t>2^0</w:t>
      </w:r>
    </w:p>
    <w:p w:rsidR="001F2595" w:rsidRDefault="007A7249">
      <w:pPr>
        <w:pStyle w:val="Zkladntext80"/>
        <w:shd w:val="clear" w:color="auto" w:fill="auto"/>
        <w:spacing w:line="320" w:lineRule="exact"/>
      </w:pPr>
      <w:r>
        <w:rPr>
          <w:rStyle w:val="Zkladntext81"/>
          <w:i/>
          <w:iCs/>
        </w:rPr>
        <w:t>&amp;</w:t>
      </w:r>
    </w:p>
    <w:p w:rsidR="001F2595" w:rsidRDefault="007A7249">
      <w:pPr>
        <w:pStyle w:val="Nadpis20"/>
        <w:keepNext/>
        <w:keepLines/>
        <w:shd w:val="clear" w:color="auto" w:fill="auto"/>
        <w:spacing w:line="320" w:lineRule="exact"/>
      </w:pPr>
      <w:bookmarkStart w:id="3" w:name="bookmark3"/>
      <w:r>
        <w:rPr>
          <w:rStyle w:val="Nadpis21"/>
          <w:i/>
          <w:iCs/>
        </w:rPr>
        <w:t>&lt;ne</w:t>
      </w:r>
      <w:bookmarkEnd w:id="3"/>
    </w:p>
    <w:p w:rsidR="001F2595" w:rsidRDefault="007A7249">
      <w:pPr>
        <w:pStyle w:val="Zkladntext120"/>
        <w:shd w:val="clear" w:color="auto" w:fill="auto"/>
        <w:spacing w:line="150" w:lineRule="exact"/>
      </w:pPr>
      <w:r>
        <w:t>CELKEM</w:t>
      </w:r>
    </w:p>
    <w:p w:rsidR="001F2595" w:rsidRDefault="007A7249">
      <w:pPr>
        <w:pStyle w:val="Zkladntext100"/>
        <w:shd w:val="clear" w:color="auto" w:fill="auto"/>
        <w:tabs>
          <w:tab w:val="left" w:pos="2075"/>
        </w:tabs>
        <w:spacing w:line="150" w:lineRule="exact"/>
        <w:jc w:val="left"/>
      </w:pPr>
      <w:proofErr w:type="spellStart"/>
      <w:r>
        <w:t>Prďdal</w:t>
      </w:r>
      <w:proofErr w:type="spellEnd"/>
      <w:r>
        <w:t xml:space="preserve">: </w:t>
      </w:r>
      <w:proofErr w:type="gramStart"/>
      <w:r>
        <w:t xml:space="preserve">^ — &gt; </w:t>
      </w:r>
      <w:r>
        <w:rPr>
          <w:vertAlign w:val="superscript"/>
        </w:rPr>
        <w:t>:</w:t>
      </w:r>
      <w:r>
        <w:t xml:space="preserve"> ' </w:t>
      </w:r>
      <w:r>
        <w:rPr>
          <w:vertAlign w:val="superscript"/>
        </w:rPr>
        <w:t>!</w:t>
      </w:r>
      <w:r>
        <w:t xml:space="preserve"> :</w:t>
      </w:r>
      <w:r>
        <w:tab/>
        <w:t>v,: c , *</w:t>
      </w:r>
      <w:proofErr w:type="gramEnd"/>
    </w:p>
    <w:p w:rsidR="001F2595" w:rsidRDefault="007A7249">
      <w:pPr>
        <w:pStyle w:val="Zkladntext110"/>
        <w:shd w:val="clear" w:color="auto" w:fill="auto"/>
        <w:spacing w:line="190" w:lineRule="exact"/>
        <w:jc w:val="left"/>
        <w:sectPr w:rsidR="001F2595">
          <w:pgSz w:w="11909" w:h="16834"/>
          <w:pgMar w:top="1430" w:right="1440" w:bottom="1430" w:left="1440" w:header="0" w:footer="3" w:gutter="0"/>
          <w:cols w:space="720"/>
          <w:noEndnote/>
          <w:docGrid w:linePitch="360"/>
        </w:sectPr>
      </w:pPr>
      <w:proofErr w:type="spellStart"/>
      <w:r>
        <w:rPr>
          <w:rStyle w:val="Zkladntext111"/>
          <w:vertAlign w:val="superscript"/>
        </w:rPr>
        <w:t>am</w:t>
      </w:r>
      <w:proofErr w:type="spellEnd"/>
      <w:r>
        <w:rPr>
          <w:rStyle w:val="Zkladntext111"/>
        </w:rPr>
        <w:t xml:space="preserve">®ŘNO </w:t>
      </w:r>
      <w:r>
        <w:rPr>
          <w:rStyle w:val="Zkladntext112"/>
        </w:rPr>
        <w:t xml:space="preserve">- </w:t>
      </w:r>
      <w:proofErr w:type="spellStart"/>
      <w:r>
        <w:rPr>
          <w:rStyle w:val="Zkladntext113"/>
        </w:rPr>
        <w:t>Čerrtovice</w:t>
      </w:r>
      <w:proofErr w:type="spellEnd"/>
      <w:r>
        <w:rPr>
          <w:rStyle w:val="Zkladntext113"/>
        </w:rPr>
        <w:t xml:space="preserve">, </w:t>
      </w:r>
      <w:proofErr w:type="spellStart"/>
      <w:r>
        <w:rPr>
          <w:rStyle w:val="Zkladntext113"/>
        </w:rPr>
        <w:t>Húskova</w:t>
      </w:r>
      <w:proofErr w:type="spellEnd"/>
    </w:p>
    <w:p w:rsidR="001F2595" w:rsidRDefault="007A7249">
      <w:pPr>
        <w:pStyle w:val="Zkladntext30"/>
        <w:shd w:val="clear" w:color="auto" w:fill="auto"/>
        <w:spacing w:line="150" w:lineRule="exact"/>
      </w:pPr>
      <w:r>
        <w:rPr>
          <w:rStyle w:val="Zkladntext375pt"/>
        </w:rPr>
        <w:lastRenderedPageBreak/>
        <w:t xml:space="preserve">Převzal </w:t>
      </w:r>
      <w:r>
        <w:rPr>
          <w:rStyle w:val="Zkladntext31"/>
        </w:rPr>
        <w:t>(podpis)</w:t>
      </w:r>
    </w:p>
    <w:p w:rsidR="001F2595" w:rsidRDefault="007A7249">
      <w:pPr>
        <w:pStyle w:val="Zkladntext130"/>
        <w:shd w:val="clear" w:color="auto" w:fill="auto"/>
        <w:ind w:left="360" w:hanging="360"/>
      </w:pPr>
      <w:r>
        <w:rPr>
          <w:rStyle w:val="Zkladntext131"/>
        </w:rPr>
        <w:t xml:space="preserve">la </w:t>
      </w:r>
      <w:r>
        <w:rPr>
          <w:rStyle w:val="Zkladntext132"/>
        </w:rPr>
        <w:t xml:space="preserve">OUD </w:t>
      </w:r>
      <w:r>
        <w:rPr>
          <w:rStyle w:val="Zkladntext1375pt"/>
        </w:rPr>
        <w:t>č. OP:</w:t>
      </w:r>
    </w:p>
    <w:p w:rsidR="001F2595" w:rsidRDefault="007A7249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>RZ (SPZ):</w:t>
      </w:r>
    </w:p>
    <w:p w:rsidR="001F2595" w:rsidRDefault="007A7249">
      <w:pPr>
        <w:pStyle w:val="Zkladntext30"/>
        <w:shd w:val="clear" w:color="auto" w:fill="auto"/>
        <w:spacing w:line="197" w:lineRule="exact"/>
      </w:pPr>
      <w:r>
        <w:rPr>
          <w:rStyle w:val="Zkladntext31"/>
        </w:rPr>
        <w:t>Vaše EET účtenka je zde:</w:t>
      </w:r>
    </w:p>
    <w:p w:rsidR="001F2595" w:rsidRDefault="001F2595">
      <w:pPr>
        <w:pStyle w:val="Zkladntext140"/>
        <w:shd w:val="clear" w:color="auto" w:fill="auto"/>
        <w:tabs>
          <w:tab w:val="left" w:leader="dot" w:pos="2304"/>
        </w:tabs>
        <w:jc w:val="left"/>
      </w:pPr>
      <w:hyperlink r:id="rId11" w:history="1">
        <w:r w:rsidR="007A7249">
          <w:rPr>
            <w:rStyle w:val="Hypertextovodkaz"/>
          </w:rPr>
          <w:t>www.eetuctenka.cz/</w:t>
        </w:r>
      </w:hyperlink>
      <w:r w:rsidR="007A7249">
        <w:rPr>
          <w:lang w:val="cs-CZ" w:eastAsia="cs-CZ" w:bidi="cs-CZ"/>
        </w:rPr>
        <w:tab/>
      </w:r>
    </w:p>
    <w:p w:rsidR="001F2595" w:rsidRDefault="007A7249">
      <w:pPr>
        <w:pStyle w:val="Zkladntext30"/>
        <w:shd w:val="clear" w:color="auto" w:fill="auto"/>
        <w:spacing w:line="197" w:lineRule="exact"/>
      </w:pPr>
      <w:r>
        <w:rPr>
          <w:rStyle w:val="Zkladntext31"/>
        </w:rPr>
        <w:t xml:space="preserve">Více informací na </w:t>
      </w:r>
      <w:hyperlink r:id="rId12" w:history="1">
        <w:r>
          <w:rPr>
            <w:rStyle w:val="Hypertextovodkaz"/>
          </w:rPr>
          <w:t>www.eetparagon.cz</w:t>
        </w:r>
      </w:hyperlink>
    </w:p>
    <w:p w:rsidR="001F2595" w:rsidRDefault="007A7249">
      <w:pPr>
        <w:pStyle w:val="Zkladntext30"/>
        <w:shd w:val="clear" w:color="auto" w:fill="auto"/>
        <w:spacing w:line="120" w:lineRule="exact"/>
      </w:pPr>
      <w:r>
        <w:rPr>
          <w:rStyle w:val="Zkladntext31"/>
        </w:rPr>
        <w:t>(</w:t>
      </w:r>
      <w:proofErr w:type="spellStart"/>
      <w:r>
        <w:rPr>
          <w:rStyle w:val="Zkladntext31"/>
        </w:rPr>
        <w:t>sFIK</w:t>
      </w:r>
      <w:proofErr w:type="spellEnd"/>
      <w:r>
        <w:rPr>
          <w:rStyle w:val="Zkladntext31"/>
        </w:rPr>
        <w:t>)</w:t>
      </w:r>
    </w:p>
    <w:p w:rsidR="001F2595" w:rsidRDefault="007A7249">
      <w:pPr>
        <w:pStyle w:val="Zkladntext30"/>
        <w:shd w:val="clear" w:color="auto" w:fill="auto"/>
        <w:spacing w:line="120" w:lineRule="exact"/>
      </w:pPr>
      <w:r>
        <w:rPr>
          <w:rStyle w:val="Zkladntext31"/>
        </w:rPr>
        <w:t>PT142</w:t>
      </w:r>
    </w:p>
    <w:p w:rsidR="001F2595" w:rsidRDefault="001F2595">
      <w:pPr>
        <w:rPr>
          <w:sz w:val="2"/>
          <w:szCs w:val="2"/>
        </w:rPr>
      </w:pPr>
    </w:p>
    <w:sectPr w:rsidR="001F2595" w:rsidSect="001F2595">
      <w:type w:val="continuous"/>
      <w:pgSz w:w="11909" w:h="16834"/>
      <w:pgMar w:top="1415" w:right="1440" w:bottom="14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249" w:rsidRDefault="007A7249" w:rsidP="001F2595">
      <w:r>
        <w:separator/>
      </w:r>
    </w:p>
  </w:endnote>
  <w:endnote w:type="continuationSeparator" w:id="0">
    <w:p w:rsidR="007A7249" w:rsidRDefault="007A7249" w:rsidP="001F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595" w:rsidRDefault="001F2595">
    <w:pPr>
      <w:rPr>
        <w:sz w:val="2"/>
        <w:szCs w:val="2"/>
      </w:rPr>
    </w:pPr>
    <w:r w:rsidRPr="001F25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0.45pt;margin-top:801.9pt;width:22.55pt;height:8.1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F2595" w:rsidRDefault="007A724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K.Z* '\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249" w:rsidRDefault="007A7249"/>
  </w:footnote>
  <w:footnote w:type="continuationSeparator" w:id="0">
    <w:p w:rsidR="007A7249" w:rsidRDefault="007A724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F2595"/>
    <w:rsid w:val="001F2595"/>
    <w:rsid w:val="007A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F259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F2595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1F2595"/>
    <w:rPr>
      <w:rFonts w:ascii="Garamond" w:eastAsia="Garamond" w:hAnsi="Garamond" w:cs="Garamond"/>
      <w:b/>
      <w:bCs/>
      <w:i w:val="0"/>
      <w:iCs w:val="0"/>
      <w:smallCaps w:val="0"/>
      <w:strike w:val="0"/>
      <w:spacing w:val="7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sid w:val="001F2595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75ptNetun">
    <w:name w:val="Nadpis #3 + 7;5 pt;Ne tučné"/>
    <w:basedOn w:val="Nadpis3"/>
    <w:rsid w:val="001F2595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1F259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"/>
    <w:basedOn w:val="Standardnpsmoodstavce"/>
    <w:rsid w:val="001F259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1F2595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5"/>
      <w:szCs w:val="15"/>
      <w:u w:val="none"/>
    </w:rPr>
  </w:style>
  <w:style w:type="character" w:customStyle="1" w:styleId="Zkladntext51">
    <w:name w:val="Základní text (5)"/>
    <w:basedOn w:val="Zkladntext5"/>
    <w:rsid w:val="001F2595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F259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1F259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4">
    <w:name w:val="Titulek tabulky (4)_"/>
    <w:basedOn w:val="Standardnpsmoodstavce"/>
    <w:link w:val="Titulektabulky40"/>
    <w:rsid w:val="001F259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4Kurzvadkovn0pt">
    <w:name w:val="Titulek tabulky (4) + Kurzíva;Řádkování 0 pt"/>
    <w:basedOn w:val="Titulektabulky4"/>
    <w:rsid w:val="001F2595"/>
    <w:rPr>
      <w:i/>
      <w:iCs/>
      <w:color w:val="000000"/>
      <w:spacing w:val="-1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1F259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21">
    <w:name w:val="Titulek tabulky (2)"/>
    <w:basedOn w:val="Titulektabulky2"/>
    <w:rsid w:val="001F25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1F259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75pt">
    <w:name w:val="Titulek tabulky + 7;5 pt"/>
    <w:basedOn w:val="Titulektabulky"/>
    <w:rsid w:val="001F2595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sid w:val="001F2595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Titulektabulky5Netun">
    <w:name w:val="Titulek tabulky (5) + Ne tučné"/>
    <w:basedOn w:val="Titulektabulky5"/>
    <w:rsid w:val="001F259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Tun">
    <w:name w:val="Titulek tabulky + Tučné"/>
    <w:basedOn w:val="Titulektabulky"/>
    <w:rsid w:val="001F2595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20">
    <w:name w:val="Základní text (2)_"/>
    <w:basedOn w:val="Standardnpsmoodstavce"/>
    <w:link w:val="Zkladntext21"/>
    <w:rsid w:val="001F259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0"/>
    <w:rsid w:val="001F25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1F25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5ptKurzvadkovn-1pt">
    <w:name w:val="Základní text (2) + 15 pt;Kurzíva;Řádkování -1 pt"/>
    <w:basedOn w:val="Zkladntext20"/>
    <w:rsid w:val="001F2595"/>
    <w:rPr>
      <w:i/>
      <w:iCs/>
      <w:color w:val="000000"/>
      <w:spacing w:val="-20"/>
      <w:w w:val="100"/>
      <w:position w:val="0"/>
      <w:sz w:val="30"/>
      <w:szCs w:val="30"/>
      <w:lang w:val="cs-CZ" w:eastAsia="cs-CZ" w:bidi="cs-CZ"/>
    </w:rPr>
  </w:style>
  <w:style w:type="character" w:customStyle="1" w:styleId="Zkladntext2Kurzvadkovn-1pt">
    <w:name w:val="Základní text (2) + Kurzíva;Řádkování -1 pt"/>
    <w:basedOn w:val="Zkladntext20"/>
    <w:rsid w:val="001F2595"/>
    <w:rPr>
      <w:i/>
      <w:iCs/>
      <w:color w:val="000000"/>
      <w:spacing w:val="-3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0"/>
    <w:rsid w:val="001F25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Tun">
    <w:name w:val="Základní text (2) + 8;5 pt;Tučné"/>
    <w:basedOn w:val="Zkladntext20"/>
    <w:rsid w:val="001F2595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5">
    <w:name w:val="Základní text (2)"/>
    <w:basedOn w:val="Zkladntext20"/>
    <w:rsid w:val="001F25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">
    <w:name w:val="Základní text (2)"/>
    <w:basedOn w:val="Zkladntext20"/>
    <w:rsid w:val="001F25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Tun0">
    <w:name w:val="Základní text (2) + 8;5 pt;Tučné"/>
    <w:basedOn w:val="Zkladntext20"/>
    <w:rsid w:val="001F2595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55pt">
    <w:name w:val="Základní text (2) + 5;5 pt"/>
    <w:basedOn w:val="Zkladntext20"/>
    <w:rsid w:val="001F2595"/>
    <w:rPr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1F259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F2595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9">
    <w:name w:val="Základní text (9)_"/>
    <w:basedOn w:val="Standardnpsmoodstavce"/>
    <w:link w:val="Zkladntext90"/>
    <w:rsid w:val="001F259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91">
    <w:name w:val="Základní text (9)"/>
    <w:basedOn w:val="Zkladntext9"/>
    <w:rsid w:val="001F25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">
    <w:name w:val="Základní text (2)"/>
    <w:basedOn w:val="Zkladntext20"/>
    <w:rsid w:val="001F25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F2595"/>
    <w:rPr>
      <w:rFonts w:ascii="Arial" w:eastAsia="Arial" w:hAnsi="Arial" w:cs="Arial"/>
      <w:b w:val="0"/>
      <w:bCs w:val="0"/>
      <w:i/>
      <w:iCs/>
      <w:smallCaps w:val="0"/>
      <w:strike w:val="0"/>
      <w:spacing w:val="-60"/>
      <w:sz w:val="32"/>
      <w:szCs w:val="32"/>
      <w:u w:val="none"/>
    </w:rPr>
  </w:style>
  <w:style w:type="character" w:customStyle="1" w:styleId="Nadpis11">
    <w:name w:val="Nadpis #1"/>
    <w:basedOn w:val="Nadpis1"/>
    <w:rsid w:val="001F2595"/>
    <w:rPr>
      <w:color w:val="00000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1F2595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Malpsmena">
    <w:name w:val="Nadpis #3 + Malá písmena"/>
    <w:basedOn w:val="Nadpis3"/>
    <w:rsid w:val="001F2595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1F2595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ZhlavneboZpat1">
    <w:name w:val="Záhlaví nebo Zápatí"/>
    <w:basedOn w:val="ZhlavneboZpat"/>
    <w:rsid w:val="001F2595"/>
    <w:rPr>
      <w:color w:val="000000"/>
      <w:w w:val="100"/>
      <w:position w:val="0"/>
      <w:lang w:val="cs-CZ" w:eastAsia="cs-CZ" w:bidi="cs-CZ"/>
    </w:rPr>
  </w:style>
  <w:style w:type="character" w:customStyle="1" w:styleId="Zkladntext2Kurzvadkovn0pt">
    <w:name w:val="Základní text (2) + Kurzíva;Řádkování 0 pt"/>
    <w:basedOn w:val="Zkladntext20"/>
    <w:rsid w:val="001F2595"/>
    <w:rPr>
      <w:i/>
      <w:iCs/>
      <w:color w:val="000000"/>
      <w:spacing w:val="-1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1F2595"/>
    <w:rPr>
      <w:rFonts w:ascii="Arial" w:eastAsia="Arial" w:hAnsi="Arial" w:cs="Arial"/>
      <w:b w:val="0"/>
      <w:bCs w:val="0"/>
      <w:i/>
      <w:iCs/>
      <w:smallCaps w:val="0"/>
      <w:strike w:val="0"/>
      <w:spacing w:val="-60"/>
      <w:sz w:val="32"/>
      <w:szCs w:val="32"/>
      <w:u w:val="none"/>
    </w:rPr>
  </w:style>
  <w:style w:type="character" w:customStyle="1" w:styleId="Zkladntext81">
    <w:name w:val="Základní text (8)"/>
    <w:basedOn w:val="Zkladntext8"/>
    <w:rsid w:val="001F2595"/>
    <w:rPr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1F2595"/>
    <w:rPr>
      <w:rFonts w:ascii="Arial" w:eastAsia="Arial" w:hAnsi="Arial" w:cs="Arial"/>
      <w:b w:val="0"/>
      <w:bCs w:val="0"/>
      <w:i/>
      <w:iCs/>
      <w:smallCaps w:val="0"/>
      <w:strike w:val="0"/>
      <w:spacing w:val="-60"/>
      <w:sz w:val="32"/>
      <w:szCs w:val="32"/>
      <w:u w:val="none"/>
    </w:rPr>
  </w:style>
  <w:style w:type="character" w:customStyle="1" w:styleId="Nadpis21">
    <w:name w:val="Nadpis #2"/>
    <w:basedOn w:val="Nadpis2"/>
    <w:rsid w:val="001F2595"/>
    <w:rPr>
      <w:color w:val="00000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1F259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">
    <w:name w:val="Základní text (11)_"/>
    <w:basedOn w:val="Standardnpsmoodstavce"/>
    <w:link w:val="Zkladntext110"/>
    <w:rsid w:val="001F259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1">
    <w:name w:val="Základní text (11)"/>
    <w:basedOn w:val="Zkladntext11"/>
    <w:rsid w:val="001F25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2">
    <w:name w:val="Základní text (11)"/>
    <w:basedOn w:val="Zkladntext11"/>
    <w:rsid w:val="001F25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3">
    <w:name w:val="Základní text (11)"/>
    <w:basedOn w:val="Zkladntext11"/>
    <w:rsid w:val="001F25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1">
    <w:name w:val="Základní text (3)"/>
    <w:basedOn w:val="Standardnpsmoodstavce"/>
    <w:rsid w:val="001F259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75pt">
    <w:name w:val="Základní text (3) + 7;5 pt"/>
    <w:basedOn w:val="Zkladntext3"/>
    <w:rsid w:val="001F2595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1F259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31">
    <w:name w:val="Základní text (13)"/>
    <w:basedOn w:val="Zkladntext13"/>
    <w:rsid w:val="001F25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2">
    <w:name w:val="Základní text (13)"/>
    <w:basedOn w:val="Zkladntext13"/>
    <w:rsid w:val="001F259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75pt">
    <w:name w:val="Základní text (13) + 7;5 pt"/>
    <w:basedOn w:val="Zkladntext13"/>
    <w:rsid w:val="001F2595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1F2595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Zkladntext3Tun">
    <w:name w:val="Základní text (3) + Tučné"/>
    <w:basedOn w:val="Zkladntext3"/>
    <w:rsid w:val="001F2595"/>
    <w:rPr>
      <w:b/>
      <w:bCs/>
      <w:color w:val="000000"/>
      <w:spacing w:val="0"/>
      <w:w w:val="100"/>
      <w:position w:val="0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rsid w:val="001F2595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pacing w:val="70"/>
      <w:sz w:val="34"/>
      <w:szCs w:val="34"/>
    </w:rPr>
  </w:style>
  <w:style w:type="paragraph" w:customStyle="1" w:styleId="Nadpis30">
    <w:name w:val="Nadpis #3"/>
    <w:basedOn w:val="Normln"/>
    <w:link w:val="Nadpis3"/>
    <w:rsid w:val="001F2595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rsid w:val="001F2595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kladntext21">
    <w:name w:val="Základní text (2)"/>
    <w:basedOn w:val="Normln"/>
    <w:link w:val="Zkladntext20"/>
    <w:rsid w:val="001F2595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1F2595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1F2595"/>
    <w:pPr>
      <w:shd w:val="clear" w:color="auto" w:fill="FFFFFF"/>
      <w:spacing w:line="0" w:lineRule="atLeast"/>
    </w:pPr>
    <w:rPr>
      <w:rFonts w:ascii="Candara" w:eastAsia="Candara" w:hAnsi="Candara" w:cs="Candara"/>
      <w:sz w:val="10"/>
      <w:szCs w:val="10"/>
    </w:rPr>
  </w:style>
  <w:style w:type="paragraph" w:customStyle="1" w:styleId="Titulektabulky30">
    <w:name w:val="Titulek tabulky (3)"/>
    <w:basedOn w:val="Normln"/>
    <w:link w:val="Titulektabulky3"/>
    <w:rsid w:val="001F2595"/>
    <w:pPr>
      <w:shd w:val="clear" w:color="auto" w:fill="FFFFFF"/>
      <w:spacing w:line="0" w:lineRule="atLeast"/>
    </w:pPr>
    <w:rPr>
      <w:rFonts w:ascii="Candara" w:eastAsia="Candara" w:hAnsi="Candara" w:cs="Candara"/>
      <w:sz w:val="18"/>
      <w:szCs w:val="18"/>
    </w:rPr>
  </w:style>
  <w:style w:type="paragraph" w:customStyle="1" w:styleId="Titulektabulky40">
    <w:name w:val="Titulek tabulky (4)"/>
    <w:basedOn w:val="Normln"/>
    <w:link w:val="Titulektabulky4"/>
    <w:rsid w:val="001F2595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20">
    <w:name w:val="Titulek tabulky (2)"/>
    <w:basedOn w:val="Normln"/>
    <w:link w:val="Titulektabulky2"/>
    <w:rsid w:val="001F2595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Titulektabulky0">
    <w:name w:val="Titulek tabulky"/>
    <w:basedOn w:val="Normln"/>
    <w:link w:val="Titulektabulky"/>
    <w:rsid w:val="001F2595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Titulektabulky50">
    <w:name w:val="Titulek tabulky (5)"/>
    <w:basedOn w:val="Normln"/>
    <w:link w:val="Titulektabulky5"/>
    <w:rsid w:val="001F2595"/>
    <w:pPr>
      <w:shd w:val="clear" w:color="auto" w:fill="FFFFFF"/>
      <w:spacing w:line="197" w:lineRule="exact"/>
      <w:jc w:val="both"/>
    </w:pPr>
    <w:rPr>
      <w:rFonts w:ascii="Arial" w:eastAsia="Arial" w:hAnsi="Arial" w:cs="Arial"/>
      <w:b/>
      <w:bCs/>
      <w:sz w:val="12"/>
      <w:szCs w:val="12"/>
      <w:lang w:val="en-US" w:eastAsia="en-US" w:bidi="en-US"/>
    </w:rPr>
  </w:style>
  <w:style w:type="paragraph" w:customStyle="1" w:styleId="Zkladntext70">
    <w:name w:val="Základní text (7)"/>
    <w:basedOn w:val="Normln"/>
    <w:link w:val="Zkladntext7"/>
    <w:rsid w:val="001F2595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Zkladntext90">
    <w:name w:val="Základní text (9)"/>
    <w:basedOn w:val="Normln"/>
    <w:link w:val="Zkladntext9"/>
    <w:rsid w:val="001F2595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Nadpis10">
    <w:name w:val="Nadpis #1"/>
    <w:basedOn w:val="Normln"/>
    <w:link w:val="Nadpis1"/>
    <w:rsid w:val="001F2595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-60"/>
      <w:sz w:val="32"/>
      <w:szCs w:val="32"/>
    </w:rPr>
  </w:style>
  <w:style w:type="paragraph" w:customStyle="1" w:styleId="Zkladntext120">
    <w:name w:val="Základní text (12)"/>
    <w:basedOn w:val="Normln"/>
    <w:link w:val="Zkladntext12"/>
    <w:rsid w:val="001F259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hlavneboZpat0">
    <w:name w:val="Záhlaví nebo Zápatí"/>
    <w:basedOn w:val="Normln"/>
    <w:link w:val="ZhlavneboZpat"/>
    <w:rsid w:val="001F2595"/>
    <w:pPr>
      <w:shd w:val="clear" w:color="auto" w:fill="FFFFFF"/>
      <w:spacing w:line="0" w:lineRule="atLeast"/>
    </w:pPr>
    <w:rPr>
      <w:rFonts w:ascii="Garamond" w:eastAsia="Garamond" w:hAnsi="Garamond" w:cs="Garamond"/>
      <w:spacing w:val="20"/>
      <w:sz w:val="8"/>
      <w:szCs w:val="8"/>
    </w:rPr>
  </w:style>
  <w:style w:type="paragraph" w:customStyle="1" w:styleId="Zkladntext80">
    <w:name w:val="Základní text (8)"/>
    <w:basedOn w:val="Normln"/>
    <w:link w:val="Zkladntext8"/>
    <w:rsid w:val="001F2595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60"/>
      <w:sz w:val="32"/>
      <w:szCs w:val="32"/>
    </w:rPr>
  </w:style>
  <w:style w:type="paragraph" w:customStyle="1" w:styleId="Nadpis20">
    <w:name w:val="Nadpis #2"/>
    <w:basedOn w:val="Normln"/>
    <w:link w:val="Nadpis2"/>
    <w:rsid w:val="001F2595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  <w:spacing w:val="-60"/>
      <w:sz w:val="32"/>
      <w:szCs w:val="32"/>
    </w:rPr>
  </w:style>
  <w:style w:type="paragraph" w:customStyle="1" w:styleId="Zkladntext100">
    <w:name w:val="Základní text (10)"/>
    <w:basedOn w:val="Normln"/>
    <w:link w:val="Zkladntext10"/>
    <w:rsid w:val="001F259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110">
    <w:name w:val="Základní text (11)"/>
    <w:basedOn w:val="Normln"/>
    <w:link w:val="Zkladntext11"/>
    <w:rsid w:val="001F259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130">
    <w:name w:val="Základní text (13)"/>
    <w:basedOn w:val="Normln"/>
    <w:link w:val="Zkladntext13"/>
    <w:rsid w:val="001F2595"/>
    <w:pPr>
      <w:shd w:val="clear" w:color="auto" w:fill="FFFFFF"/>
      <w:spacing w:line="168" w:lineRule="exact"/>
      <w:ind w:hanging="320"/>
    </w:pPr>
    <w:rPr>
      <w:rFonts w:ascii="Arial" w:eastAsia="Arial" w:hAnsi="Arial" w:cs="Arial"/>
      <w:sz w:val="14"/>
      <w:szCs w:val="14"/>
    </w:rPr>
  </w:style>
  <w:style w:type="paragraph" w:customStyle="1" w:styleId="Zkladntext140">
    <w:name w:val="Základní text (14)"/>
    <w:basedOn w:val="Normln"/>
    <w:link w:val="Zkladntext14"/>
    <w:rsid w:val="001F2595"/>
    <w:pPr>
      <w:shd w:val="clear" w:color="auto" w:fill="FFFFFF"/>
      <w:spacing w:line="197" w:lineRule="exact"/>
      <w:jc w:val="both"/>
    </w:pPr>
    <w:rPr>
      <w:rFonts w:ascii="Arial" w:eastAsia="Arial" w:hAnsi="Arial" w:cs="Arial"/>
      <w:b/>
      <w:bCs/>
      <w:sz w:val="12"/>
      <w:szCs w:val="1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tuctenka.c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lousektisk.cz" TargetMode="External"/><Relationship Id="rId12" Type="http://schemas.openxmlformats.org/officeDocument/2006/relationships/hyperlink" Target="http://www.eetparago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eetuctenka.cz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balousektisk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etparago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2024-03-09T15:21:00Z</dcterms:created>
  <dcterms:modified xsi:type="dcterms:W3CDTF">2024-03-09T15:22:00Z</dcterms:modified>
</cp:coreProperties>
</file>