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F0" w:rsidRDefault="000B0321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B0321" w:rsidRDefault="000B0321" w:rsidP="000B0321">
      <w:pPr>
        <w:pStyle w:val="Nadpis50"/>
        <w:keepNext/>
        <w:keepLines/>
        <w:shd w:val="clear" w:color="auto" w:fill="auto"/>
        <w:spacing w:line="38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</w:t>
      </w:r>
      <w:r>
        <w:rPr>
          <w:rStyle w:val="Nadpis51"/>
          <w:b/>
          <w:bCs/>
        </w:rPr>
        <w:t xml:space="preserve"> </w:t>
      </w:r>
      <w:r>
        <w:t>2024/03/04//3237/24/TS/Ú</w:t>
      </w:r>
      <w:bookmarkEnd w:id="1"/>
    </w:p>
    <w:p w:rsidR="000B0321" w:rsidRDefault="000B0321" w:rsidP="000B0321">
      <w:pPr>
        <w:pStyle w:val="Nadpis5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bookmarkEnd w:id="2"/>
      <w:proofErr w:type="spellStart"/>
      <w:r w:rsidRPr="000B0321">
        <w:rPr>
          <w:highlight w:val="black"/>
        </w:rPr>
        <w:t>xxxxxxxxxxxxxxx</w:t>
      </w:r>
      <w:proofErr w:type="spellEnd"/>
    </w:p>
    <w:p w:rsidR="000B0321" w:rsidRDefault="000B0321" w:rsidP="000B0321">
      <w:pPr>
        <w:pStyle w:val="Nadpis50"/>
        <w:keepNext/>
        <w:keepLines/>
        <w:shd w:val="clear" w:color="auto" w:fill="auto"/>
        <w:spacing w:line="210" w:lineRule="exact"/>
        <w:ind w:left="4956"/>
      </w:pPr>
      <w:r>
        <w:t>(jméno a příjmení příkazce operace)</w:t>
      </w:r>
    </w:p>
    <w:p w:rsidR="000B0321" w:rsidRDefault="000B0321" w:rsidP="000B0321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0B0321" w:rsidRDefault="000B0321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3035"/>
      </w:tblGrid>
      <w:tr w:rsidR="00A43EF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EF0" w:rsidRDefault="000B0321" w:rsidP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B0321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B0321">
              <w:rPr>
                <w:rStyle w:val="Zkladntext2Arial105pt"/>
                <w:highlight w:val="black"/>
              </w:rPr>
              <w:t>Ccccccccc</w:t>
            </w:r>
            <w:proofErr w:type="spellEnd"/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F0" w:rsidRDefault="000B0321" w:rsidP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B0321">
              <w:rPr>
                <w:rStyle w:val="Zkladntext2Arial105pt"/>
                <w:highlight w:val="black"/>
              </w:rPr>
              <w:t>xxxxxxxxxxxxxxx</w:t>
            </w:r>
            <w:proofErr w:type="spellEnd"/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EF0" w:rsidRDefault="000B0321" w:rsidP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0B0321">
              <w:rPr>
                <w:highlight w:val="black"/>
              </w:rPr>
              <w:t>x</w:t>
            </w:r>
            <w:hyperlink r:id="rId7" w:history="1">
              <w:proofErr w:type="spellStart"/>
              <w:r w:rsidRPr="000B032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B0321">
              <w:rPr>
                <w:highlight w:val="black"/>
              </w:rPr>
              <w:t>xxxxxxxxxxxxxxxxxxx</w:t>
            </w:r>
            <w:proofErr w:type="spellEnd"/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 w:rsidP="000B0321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B0321">
              <w:rPr>
                <w:rStyle w:val="Zkladntext2Arial105pt"/>
                <w:highlight w:val="black"/>
              </w:rPr>
              <w:t>xxxxxxxxxxxxxxxxxxxx</w:t>
            </w:r>
            <w:proofErr w:type="spellEnd"/>
          </w:p>
        </w:tc>
      </w:tr>
    </w:tbl>
    <w:p w:rsidR="000B0321" w:rsidRDefault="000B0321" w:rsidP="000B0321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0B0321">
        <w:rPr>
          <w:highlight w:val="black"/>
        </w:rPr>
        <w:t>xxxxxxxxxxxx</w:t>
      </w:r>
      <w:proofErr w:type="spellEnd"/>
      <w:r>
        <w:t xml:space="preserve"> </w:t>
      </w:r>
    </w:p>
    <w:p w:rsidR="000B0321" w:rsidRDefault="000B0321" w:rsidP="000B0321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: </w:t>
      </w:r>
      <w:proofErr w:type="spellStart"/>
      <w:r w:rsidRPr="000B0321">
        <w:rPr>
          <w:highlight w:val="black"/>
        </w:rPr>
        <w:t>xxxx</w:t>
      </w:r>
      <w:proofErr w:type="spellEnd"/>
      <w:r w:rsidR="00A43EF0" w:rsidRPr="000B0321">
        <w:rPr>
          <w:highlight w:val="black"/>
        </w:rPr>
        <w:fldChar w:fldCharType="begin"/>
      </w:r>
      <w:r w:rsidRPr="000B0321">
        <w:rPr>
          <w:highlight w:val="black"/>
        </w:rPr>
        <w:instrText>HYPERLINK "mailto:hajekm@pnbrno.cz"</w:instrText>
      </w:r>
      <w:r w:rsidR="00A43EF0" w:rsidRPr="000B0321">
        <w:rPr>
          <w:highlight w:val="black"/>
        </w:rPr>
        <w:fldChar w:fldCharType="separate"/>
      </w:r>
      <w:proofErr w:type="spellStart"/>
      <w:r w:rsidRPr="000B0321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A43EF0" w:rsidRPr="000B0321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A43EF0" w:rsidRDefault="000B0321" w:rsidP="000B0321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4.3.2024</w:t>
      </w:r>
      <w:proofErr w:type="gramEnd"/>
    </w:p>
    <w:p w:rsidR="000B0321" w:rsidRDefault="000B0321" w:rsidP="000B0321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1"/>
        <w:gridCol w:w="6797"/>
      </w:tblGrid>
      <w:tr w:rsidR="00A43EF0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A43EF0" w:rsidRDefault="000B032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>Oprava elektroinstalace a VZT - levá</w:t>
            </w:r>
            <w:r>
              <w:rPr>
                <w:rStyle w:val="Zkladntext21"/>
              </w:rPr>
              <w:t xml:space="preserve"> strana stávající kuchyňka a umývárna oddělení 3.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98 037 Kč</w:t>
            </w: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A43EF0">
            <w:pPr>
              <w:rPr>
                <w:sz w:val="10"/>
                <w:szCs w:val="10"/>
              </w:rPr>
            </w:pP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EF0" w:rsidRDefault="00A43EF0">
            <w:pPr>
              <w:rPr>
                <w:sz w:val="10"/>
                <w:szCs w:val="10"/>
              </w:rPr>
            </w:pPr>
          </w:p>
        </w:tc>
      </w:tr>
      <w:tr w:rsidR="00A43EF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F0" w:rsidRDefault="000B03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1 měsíce</w:t>
            </w:r>
          </w:p>
        </w:tc>
      </w:tr>
    </w:tbl>
    <w:p w:rsidR="000B0321" w:rsidRDefault="000B0321" w:rsidP="000B032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0B0321" w:rsidRDefault="000B0321" w:rsidP="000B032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  <w:tab w:val="center" w:pos="1862"/>
          <w:tab w:val="left" w:pos="2211"/>
          <w:tab w:val="right" w:pos="8256"/>
          <w:tab w:val="right" w:pos="9001"/>
        </w:tabs>
        <w:spacing w:line="266" w:lineRule="exact"/>
        <w:ind w:left="360" w:hanging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A43EF0" w:rsidRDefault="000B0321" w:rsidP="000B0321">
      <w:pPr>
        <w:pStyle w:val="Zkladntext20"/>
        <w:shd w:val="clear" w:color="auto" w:fill="auto"/>
        <w:tabs>
          <w:tab w:val="center" w:pos="1862"/>
          <w:tab w:val="left" w:pos="2272"/>
          <w:tab w:val="right" w:pos="9001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0,1 % z celkové výše ceny dodávky bez DPH za</w:t>
      </w:r>
      <w:r>
        <w:tab/>
        <w:t>každý i</w:t>
      </w:r>
    </w:p>
    <w:p w:rsidR="00A43EF0" w:rsidRDefault="000B0321" w:rsidP="000B0321">
      <w:pPr>
        <w:pStyle w:val="Zkladntext20"/>
        <w:shd w:val="clear" w:color="auto" w:fill="auto"/>
        <w:spacing w:line="266" w:lineRule="exact"/>
        <w:ind w:left="360" w:firstLine="0"/>
      </w:pPr>
      <w:r>
        <w:t xml:space="preserve">započatý kalendářní den. </w:t>
      </w:r>
      <w:r>
        <w:t>Tímto není dotčeno právo na náhradu škody.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</w:t>
      </w:r>
      <w:r>
        <w:t xml:space="preserve">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A43EF0" w:rsidRDefault="000B0321" w:rsidP="000B0321">
      <w:pPr>
        <w:pStyle w:val="Zkladntext20"/>
        <w:shd w:val="clear" w:color="auto" w:fill="auto"/>
        <w:tabs>
          <w:tab w:val="center" w:pos="1862"/>
          <w:tab w:val="left" w:pos="2186"/>
          <w:tab w:val="right" w:pos="8256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 xml:space="preserve">tato skutečnost není uvedena na </w:t>
      </w:r>
      <w:r>
        <w:t>předávacím</w:t>
      </w:r>
    </w:p>
    <w:p w:rsidR="00A43EF0" w:rsidRDefault="000B0321" w:rsidP="000B0321">
      <w:pPr>
        <w:pStyle w:val="Zkladntext20"/>
        <w:shd w:val="clear" w:color="auto" w:fill="auto"/>
        <w:tabs>
          <w:tab w:val="center" w:pos="1862"/>
          <w:tab w:val="left" w:pos="2172"/>
          <w:tab w:val="right" w:pos="8256"/>
          <w:tab w:val="right" w:pos="9001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A43EF0" w:rsidRDefault="000B0321" w:rsidP="000B0321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</w:t>
      </w:r>
      <w:r>
        <w:t>vaných s dodávkou.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</w:t>
      </w:r>
      <w:r>
        <w:t>, má též právo odstoupit od potvrzené objednávky (smlouvy) a požadovat úhradu vynaložených nákladů.</w:t>
      </w:r>
    </w:p>
    <w:p w:rsidR="00A43EF0" w:rsidRDefault="000B0321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</w:t>
      </w:r>
      <w:r>
        <w:t xml:space="preserve"> dotčeno právo na náhradu škody.</w:t>
      </w:r>
    </w:p>
    <w:p w:rsidR="00A43EF0" w:rsidRDefault="000B0321">
      <w:pPr>
        <w:pStyle w:val="Zkladntext50"/>
        <w:numPr>
          <w:ilvl w:val="0"/>
          <w:numId w:val="1"/>
        </w:numPr>
        <w:shd w:val="clear" w:color="auto" w:fill="auto"/>
        <w:tabs>
          <w:tab w:val="left" w:pos="386"/>
        </w:tabs>
        <w:ind w:left="360" w:hanging="360"/>
        <w:jc w:val="left"/>
        <w:sectPr w:rsidR="00A43EF0">
          <w:headerReference w:type="default" r:id="rId10"/>
          <w:pgSz w:w="11909" w:h="16840"/>
          <w:pgMar w:top="1082" w:right="1040" w:bottom="1195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0B0321" w:rsidRDefault="000B0321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0B0321" w:rsidRDefault="000B0321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A43EF0" w:rsidRDefault="000B0321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>Ing. Jan Škaroupka</w:t>
      </w:r>
    </w:p>
    <w:p w:rsidR="00A43EF0" w:rsidRDefault="000B0321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  <w:r>
        <w:rPr>
          <w:rStyle w:val="Zkladntext24"/>
        </w:rPr>
        <w:t>náměstek ředitele pro ekonomiku a technické služby</w:t>
      </w:r>
    </w:p>
    <w:p w:rsidR="000B0321" w:rsidRDefault="000B0321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0B0321" w:rsidRDefault="000B0321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0B0321" w:rsidRDefault="000B0321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 xml:space="preserve">Převzal:  06.03.2024    V+W </w:t>
      </w:r>
      <w:proofErr w:type="spellStart"/>
      <w:r>
        <w:rPr>
          <w:rStyle w:val="Zkladntext24"/>
        </w:rPr>
        <w:t>Elektro</w:t>
      </w:r>
      <w:proofErr w:type="spellEnd"/>
      <w:r>
        <w:rPr>
          <w:rStyle w:val="Zkladntext24"/>
        </w:rPr>
        <w:t xml:space="preserve"> s.r.o. </w:t>
      </w:r>
    </w:p>
    <w:p w:rsidR="00A43EF0" w:rsidRDefault="00A43EF0">
      <w:pPr>
        <w:rPr>
          <w:sz w:val="2"/>
          <w:szCs w:val="2"/>
        </w:rPr>
      </w:pPr>
    </w:p>
    <w:sectPr w:rsidR="00A43EF0" w:rsidSect="00A43EF0">
      <w:type w:val="continuous"/>
      <w:pgSz w:w="11909" w:h="16840"/>
      <w:pgMar w:top="957" w:right="1087" w:bottom="735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21" w:rsidRDefault="000B0321" w:rsidP="00A43EF0">
      <w:r>
        <w:separator/>
      </w:r>
    </w:p>
  </w:endnote>
  <w:endnote w:type="continuationSeparator" w:id="0">
    <w:p w:rsidR="000B0321" w:rsidRDefault="000B0321" w:rsidP="00A4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21" w:rsidRDefault="000B0321"/>
  </w:footnote>
  <w:footnote w:type="continuationSeparator" w:id="0">
    <w:p w:rsidR="000B0321" w:rsidRDefault="000B03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F0" w:rsidRDefault="00A43EF0">
    <w:pPr>
      <w:rPr>
        <w:sz w:val="2"/>
        <w:szCs w:val="2"/>
      </w:rPr>
    </w:pPr>
    <w:r w:rsidRPr="00A43E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95pt;margin-top:22.55pt;width:464.6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3EF0" w:rsidRDefault="000B0321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188D"/>
    <w:multiLevelType w:val="multilevel"/>
    <w:tmpl w:val="08FE57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3EF0"/>
    <w:rsid w:val="000B0321"/>
    <w:rsid w:val="00A4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3E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3EF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43E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A43EF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43EF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43EF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43EF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sid w:val="00A43EF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Impact14ptNetunKurzva">
    <w:name w:val="Nadpis #5 + Impact;14 pt;Ne tučné;Kurzíva"/>
    <w:basedOn w:val="Nadpis5"/>
    <w:rsid w:val="00A43EF0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5Calibri19ptNetun">
    <w:name w:val="Nadpis #5 + Calibri;19 pt;Ne tučné"/>
    <w:basedOn w:val="Nadpis5"/>
    <w:rsid w:val="00A43EF0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Nadpis51">
    <w:name w:val="Nadpis #5"/>
    <w:basedOn w:val="Nadpis5"/>
    <w:rsid w:val="00A43E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43EF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A43E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A43EF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43E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A43E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">
    <w:name w:val="Záhlaví nebo Zápatí + Arial"/>
    <w:basedOn w:val="ZhlavneboZpat"/>
    <w:rsid w:val="00A43EF0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A43EF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43EF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43EF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A43EF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Standardnpsmoodstavce"/>
    <w:rsid w:val="00A43E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A43EF0"/>
    <w:rPr>
      <w:rFonts w:ascii="Segoe UI" w:eastAsia="Segoe UI" w:hAnsi="Segoe UI" w:cs="Segoe UI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Nadpis11">
    <w:name w:val="Nadpis #1"/>
    <w:basedOn w:val="Nadpis1"/>
    <w:rsid w:val="00A43EF0"/>
    <w:rPr>
      <w:color w:val="000000"/>
      <w:w w:val="100"/>
      <w:position w:val="0"/>
      <w:lang w:val="cs-CZ" w:eastAsia="cs-CZ" w:bidi="cs-CZ"/>
    </w:rPr>
  </w:style>
  <w:style w:type="character" w:customStyle="1" w:styleId="Nadpis1Calibri4ptNetunNekurzvadkovn0pt">
    <w:name w:val="Nadpis #1 + Calibri;4 pt;Ne tučné;Ne kurzíva;Řádkování 0 pt"/>
    <w:basedOn w:val="Nadpis1"/>
    <w:rsid w:val="00A43EF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Arial14ptNetundkovn-1pt">
    <w:name w:val="Nadpis #1 + Arial;14 pt;Ne tučné;Řádkování -1 pt"/>
    <w:basedOn w:val="Nadpis1"/>
    <w:rsid w:val="00A43EF0"/>
    <w:rPr>
      <w:rFonts w:ascii="Arial" w:eastAsia="Arial" w:hAnsi="Arial" w:cs="Arial"/>
      <w:b/>
      <w:b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Nadpis1ArialNarrow16ptNekurzvadkovn0pt">
    <w:name w:val="Nadpis #1 + Arial Narrow;16 pt;Ne kurzíva;Řádkování 0 pt"/>
    <w:basedOn w:val="Nadpis1"/>
    <w:rsid w:val="00A43EF0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43EF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Calibri14ptNetun">
    <w:name w:val="Nadpis #3 + Calibri;14 pt;Ne tučné"/>
    <w:basedOn w:val="Nadpis3"/>
    <w:rsid w:val="00A43EF0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3BookAntiqua">
    <w:name w:val="Nadpis #3 + Book Antiqua"/>
    <w:basedOn w:val="Nadpis3"/>
    <w:rsid w:val="00A43EF0"/>
    <w:rPr>
      <w:rFonts w:ascii="Book Antiqua" w:eastAsia="Book Antiqua" w:hAnsi="Book Antiqua" w:cs="Book Antiqua"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43EF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A43E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A43EF0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A43EF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43EF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rsid w:val="00A43EF0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43EF0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A43EF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A43EF0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A43EF0"/>
    <w:pPr>
      <w:shd w:val="clear" w:color="auto" w:fill="FFFFFF"/>
      <w:spacing w:line="306" w:lineRule="exact"/>
      <w:ind w:hanging="280"/>
      <w:outlineLvl w:val="0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  <w:style w:type="paragraph" w:customStyle="1" w:styleId="Nadpis30">
    <w:name w:val="Nadpis #3"/>
    <w:basedOn w:val="Normln"/>
    <w:link w:val="Nadpis3"/>
    <w:rsid w:val="00A43EF0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A43EF0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A43EF0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0B03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032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B03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03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KM_horak-20240307082857</dc:title>
  <dc:creator>horak</dc:creator>
  <cp:lastModifiedBy>horak</cp:lastModifiedBy>
  <cp:revision>1</cp:revision>
  <dcterms:created xsi:type="dcterms:W3CDTF">2024-03-07T05:41:00Z</dcterms:created>
  <dcterms:modified xsi:type="dcterms:W3CDTF">2024-03-07T05:47:00Z</dcterms:modified>
</cp:coreProperties>
</file>