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99239" w14:textId="70D1D077" w:rsidR="00F731D5" w:rsidRPr="00A50CB0" w:rsidRDefault="005D7FB8">
      <w:pPr>
        <w:spacing w:after="0" w:line="259" w:lineRule="auto"/>
        <w:ind w:left="0" w:right="14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50CB0">
        <w:rPr>
          <w:rFonts w:ascii="Times New Roman" w:eastAsia="Times New Roman" w:hAnsi="Times New Roman" w:cs="Times New Roman"/>
          <w:b/>
          <w:sz w:val="24"/>
          <w:szCs w:val="24"/>
        </w:rPr>
        <w:t xml:space="preserve">Dodatek č.1 ke </w:t>
      </w:r>
      <w:r w:rsidR="00A50CB0" w:rsidRPr="00A50CB0">
        <w:rPr>
          <w:rFonts w:ascii="Times New Roman" w:eastAsia="Times New Roman" w:hAnsi="Times New Roman" w:cs="Times New Roman"/>
          <w:b/>
          <w:sz w:val="24"/>
          <w:szCs w:val="24"/>
        </w:rPr>
        <w:t>Smlouvě</w:t>
      </w:r>
      <w:r w:rsidR="00DF487B" w:rsidRPr="00A50CB0">
        <w:rPr>
          <w:rFonts w:ascii="Times New Roman" w:eastAsia="Times New Roman" w:hAnsi="Times New Roman" w:cs="Times New Roman"/>
          <w:b/>
          <w:sz w:val="24"/>
          <w:szCs w:val="24"/>
        </w:rPr>
        <w:t xml:space="preserve"> o zajištění p</w:t>
      </w:r>
      <w:r w:rsidR="00A50CB0" w:rsidRPr="00A50CB0">
        <w:rPr>
          <w:rFonts w:ascii="Times New Roman" w:eastAsia="Times New Roman" w:hAnsi="Times New Roman" w:cs="Times New Roman"/>
          <w:b/>
          <w:sz w:val="24"/>
          <w:szCs w:val="24"/>
        </w:rPr>
        <w:t>oskytnutí softwarových licencí</w:t>
      </w:r>
    </w:p>
    <w:p w14:paraId="6474BA41" w14:textId="3C376B0E" w:rsidR="00F731D5" w:rsidRPr="00A50CB0" w:rsidRDefault="00F731D5">
      <w:pPr>
        <w:spacing w:after="0" w:line="259" w:lineRule="auto"/>
        <w:ind w:left="57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6D1A2DF2" w14:textId="77777777" w:rsidR="00F731D5" w:rsidRPr="00A50CB0" w:rsidRDefault="00DF487B">
      <w:pPr>
        <w:spacing w:after="0" w:line="259" w:lineRule="auto"/>
        <w:ind w:left="0" w:right="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50CB0">
        <w:rPr>
          <w:rFonts w:ascii="Times New Roman" w:eastAsia="Times New Roman" w:hAnsi="Times New Roman" w:cs="Times New Roman"/>
          <w:sz w:val="24"/>
          <w:szCs w:val="24"/>
        </w:rPr>
        <w:t xml:space="preserve">Smluvní strany: </w:t>
      </w:r>
    </w:p>
    <w:p w14:paraId="2061910E" w14:textId="32E3C052" w:rsidR="00F731D5" w:rsidRPr="00A50CB0" w:rsidRDefault="00F731D5">
      <w:pPr>
        <w:spacing w:after="9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A068E8A" w14:textId="77777777" w:rsidR="00F731D5" w:rsidRPr="00A50CB0" w:rsidRDefault="00DF487B">
      <w:pPr>
        <w:numPr>
          <w:ilvl w:val="0"/>
          <w:numId w:val="1"/>
        </w:numPr>
        <w:spacing w:after="0" w:line="259" w:lineRule="auto"/>
        <w:ind w:hanging="708"/>
        <w:rPr>
          <w:rFonts w:ascii="Times New Roman" w:hAnsi="Times New Roman" w:cs="Times New Roman"/>
          <w:sz w:val="24"/>
          <w:szCs w:val="24"/>
        </w:rPr>
      </w:pPr>
      <w:r w:rsidRPr="00A50CB0">
        <w:rPr>
          <w:rFonts w:ascii="Times New Roman" w:eastAsia="Times New Roman" w:hAnsi="Times New Roman" w:cs="Times New Roman"/>
          <w:b/>
          <w:sz w:val="24"/>
          <w:szCs w:val="24"/>
        </w:rPr>
        <w:t xml:space="preserve">Technická univerzita v Liberci </w:t>
      </w:r>
    </w:p>
    <w:p w14:paraId="489736C6" w14:textId="77777777" w:rsidR="00F731D5" w:rsidRPr="00A50CB0" w:rsidRDefault="00DF487B">
      <w:pPr>
        <w:spacing w:after="0"/>
        <w:ind w:left="720" w:firstLine="2"/>
        <w:jc w:val="both"/>
        <w:rPr>
          <w:rFonts w:ascii="Times New Roman" w:hAnsi="Times New Roman" w:cs="Times New Roman"/>
          <w:sz w:val="24"/>
          <w:szCs w:val="24"/>
        </w:rPr>
      </w:pPr>
      <w:r w:rsidRPr="00A50CB0">
        <w:rPr>
          <w:rFonts w:ascii="Times New Roman" w:eastAsia="Times New Roman" w:hAnsi="Times New Roman" w:cs="Times New Roman"/>
          <w:sz w:val="24"/>
          <w:szCs w:val="24"/>
        </w:rPr>
        <w:t xml:space="preserve">Se sídlem v: Studentská 1402/2, 461 17 Liberec </w:t>
      </w:r>
    </w:p>
    <w:p w14:paraId="6C1D2052" w14:textId="77777777" w:rsidR="00F731D5" w:rsidRPr="00A50CB0" w:rsidRDefault="00DF487B">
      <w:pPr>
        <w:spacing w:after="0"/>
        <w:ind w:left="720" w:firstLine="2"/>
        <w:jc w:val="both"/>
        <w:rPr>
          <w:rFonts w:ascii="Times New Roman" w:hAnsi="Times New Roman" w:cs="Times New Roman"/>
          <w:sz w:val="24"/>
          <w:szCs w:val="24"/>
        </w:rPr>
      </w:pPr>
      <w:r w:rsidRPr="00A50CB0">
        <w:rPr>
          <w:rFonts w:ascii="Times New Roman" w:eastAsia="Times New Roman" w:hAnsi="Times New Roman" w:cs="Times New Roman"/>
          <w:sz w:val="24"/>
          <w:szCs w:val="24"/>
        </w:rPr>
        <w:t xml:space="preserve">IČ: 46747885 </w:t>
      </w:r>
    </w:p>
    <w:p w14:paraId="346DD430" w14:textId="77777777" w:rsidR="00F731D5" w:rsidRPr="00A50CB0" w:rsidRDefault="00DF487B">
      <w:pPr>
        <w:spacing w:after="0"/>
        <w:ind w:left="720" w:firstLine="2"/>
        <w:jc w:val="both"/>
        <w:rPr>
          <w:rFonts w:ascii="Times New Roman" w:hAnsi="Times New Roman" w:cs="Times New Roman"/>
          <w:sz w:val="24"/>
          <w:szCs w:val="24"/>
        </w:rPr>
      </w:pPr>
      <w:r w:rsidRPr="00A50CB0">
        <w:rPr>
          <w:rFonts w:ascii="Times New Roman" w:eastAsia="Times New Roman" w:hAnsi="Times New Roman" w:cs="Times New Roman"/>
          <w:sz w:val="24"/>
          <w:szCs w:val="24"/>
        </w:rPr>
        <w:t xml:space="preserve">DIČ: CZ46747885 </w:t>
      </w:r>
    </w:p>
    <w:p w14:paraId="25760170" w14:textId="77777777" w:rsidR="009F7ECD" w:rsidRDefault="00DF487B">
      <w:pPr>
        <w:spacing w:after="0"/>
        <w:ind w:left="708" w:right="731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CB0">
        <w:rPr>
          <w:rFonts w:ascii="Times New Roman" w:eastAsia="Times New Roman" w:hAnsi="Times New Roman" w:cs="Times New Roman"/>
          <w:sz w:val="24"/>
          <w:szCs w:val="24"/>
        </w:rPr>
        <w:t xml:space="preserve">Bankovní spojení: </w:t>
      </w:r>
      <w:r w:rsidR="009F7ECD">
        <w:rPr>
          <w:rFonts w:ascii="Times New Roman" w:eastAsia="Times New Roman" w:hAnsi="Times New Roman" w:cs="Times New Roman"/>
          <w:sz w:val="24"/>
          <w:szCs w:val="24"/>
        </w:rPr>
        <w:t>XXX</w:t>
      </w:r>
    </w:p>
    <w:p w14:paraId="74720C94" w14:textId="56552777" w:rsidR="00F731D5" w:rsidRPr="00A50CB0" w:rsidRDefault="00DF487B">
      <w:pPr>
        <w:spacing w:after="0"/>
        <w:ind w:left="708" w:right="731" w:firstLine="2"/>
        <w:jc w:val="both"/>
        <w:rPr>
          <w:rFonts w:ascii="Times New Roman" w:hAnsi="Times New Roman" w:cs="Times New Roman"/>
          <w:sz w:val="24"/>
          <w:szCs w:val="24"/>
        </w:rPr>
      </w:pPr>
      <w:r w:rsidRPr="00A50CB0">
        <w:rPr>
          <w:rFonts w:ascii="Times New Roman" w:eastAsia="Times New Roman" w:hAnsi="Times New Roman" w:cs="Times New Roman"/>
          <w:sz w:val="24"/>
          <w:szCs w:val="24"/>
        </w:rPr>
        <w:t xml:space="preserve">číslo: </w:t>
      </w:r>
      <w:r w:rsidR="009F7ECD">
        <w:rPr>
          <w:rFonts w:ascii="Times New Roman" w:eastAsia="Times New Roman" w:hAnsi="Times New Roman" w:cs="Times New Roman"/>
          <w:sz w:val="24"/>
          <w:szCs w:val="24"/>
        </w:rPr>
        <w:t>XXX</w:t>
      </w:r>
    </w:p>
    <w:p w14:paraId="56596D1F" w14:textId="0E4CF2D4" w:rsidR="00F731D5" w:rsidRPr="00A50CB0" w:rsidRDefault="00DF487B" w:rsidP="00A50CB0">
      <w:pPr>
        <w:spacing w:after="0"/>
        <w:ind w:left="720" w:firstLine="2"/>
        <w:jc w:val="both"/>
        <w:rPr>
          <w:rFonts w:ascii="Times New Roman" w:hAnsi="Times New Roman" w:cs="Times New Roman"/>
          <w:sz w:val="24"/>
          <w:szCs w:val="24"/>
        </w:rPr>
      </w:pPr>
      <w:r w:rsidRPr="00A50CB0">
        <w:rPr>
          <w:rFonts w:ascii="Times New Roman" w:eastAsia="Times New Roman" w:hAnsi="Times New Roman" w:cs="Times New Roman"/>
          <w:sz w:val="24"/>
          <w:szCs w:val="24"/>
        </w:rPr>
        <w:t xml:space="preserve">Zastoupená: </w:t>
      </w:r>
      <w:r w:rsidR="009F7ECD">
        <w:rPr>
          <w:rFonts w:ascii="Times New Roman" w:eastAsia="Times New Roman" w:hAnsi="Times New Roman" w:cs="Times New Roman"/>
          <w:sz w:val="24"/>
          <w:szCs w:val="24"/>
        </w:rPr>
        <w:t>XXX</w:t>
      </w:r>
    </w:p>
    <w:p w14:paraId="3FBC12B5" w14:textId="2725AF87" w:rsidR="00F731D5" w:rsidRPr="00A50CB0" w:rsidRDefault="00DF487B">
      <w:pPr>
        <w:spacing w:after="0"/>
        <w:ind w:left="708" w:firstLine="2"/>
        <w:jc w:val="both"/>
        <w:rPr>
          <w:rFonts w:ascii="Times New Roman" w:hAnsi="Times New Roman" w:cs="Times New Roman"/>
          <w:sz w:val="24"/>
          <w:szCs w:val="24"/>
        </w:rPr>
      </w:pPr>
      <w:r w:rsidRPr="00A50CB0">
        <w:rPr>
          <w:rFonts w:ascii="Times New Roman" w:eastAsia="Times New Roman" w:hAnsi="Times New Roman" w:cs="Times New Roman"/>
          <w:sz w:val="24"/>
          <w:szCs w:val="24"/>
        </w:rPr>
        <w:t xml:space="preserve">Osoba zodpovědná za smluvní vztah: </w:t>
      </w:r>
      <w:r w:rsidR="009F7ECD">
        <w:rPr>
          <w:rFonts w:ascii="Times New Roman" w:eastAsia="Times New Roman" w:hAnsi="Times New Roman" w:cs="Times New Roman"/>
          <w:sz w:val="24"/>
          <w:szCs w:val="24"/>
        </w:rPr>
        <w:t>XXX</w:t>
      </w:r>
      <w:r w:rsidRPr="00A50C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D26786E" w14:textId="77777777" w:rsidR="00F731D5" w:rsidRPr="00A50CB0" w:rsidRDefault="00DF487B">
      <w:pPr>
        <w:spacing w:after="0"/>
        <w:ind w:left="720" w:firstLine="2"/>
        <w:jc w:val="both"/>
        <w:rPr>
          <w:rFonts w:ascii="Times New Roman" w:hAnsi="Times New Roman" w:cs="Times New Roman"/>
          <w:sz w:val="24"/>
          <w:szCs w:val="24"/>
        </w:rPr>
      </w:pPr>
      <w:r w:rsidRPr="00A50CB0">
        <w:rPr>
          <w:rFonts w:ascii="Times New Roman" w:eastAsia="Times New Roman" w:hAnsi="Times New Roman" w:cs="Times New Roman"/>
          <w:sz w:val="24"/>
          <w:szCs w:val="24"/>
        </w:rPr>
        <w:t xml:space="preserve">Interní číslo smlouvy: 22/9615/021 </w:t>
      </w:r>
    </w:p>
    <w:p w14:paraId="37E6E329" w14:textId="15440A52" w:rsidR="00F731D5" w:rsidRDefault="00DF487B">
      <w:pPr>
        <w:spacing w:after="0"/>
        <w:ind w:left="72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CB0">
        <w:rPr>
          <w:rFonts w:ascii="Times New Roman" w:eastAsia="Times New Roman" w:hAnsi="Times New Roman" w:cs="Times New Roman"/>
          <w:sz w:val="24"/>
          <w:szCs w:val="24"/>
        </w:rPr>
        <w:t>(dále jen jako „</w:t>
      </w:r>
      <w:r w:rsidRPr="00A50CB0">
        <w:rPr>
          <w:rFonts w:ascii="Times New Roman" w:eastAsia="Times New Roman" w:hAnsi="Times New Roman" w:cs="Times New Roman"/>
          <w:b/>
          <w:sz w:val="24"/>
          <w:szCs w:val="24"/>
        </w:rPr>
        <w:t>odběratel</w:t>
      </w:r>
      <w:r w:rsidRPr="00A50CB0">
        <w:rPr>
          <w:rFonts w:ascii="Times New Roman" w:eastAsia="Times New Roman" w:hAnsi="Times New Roman" w:cs="Times New Roman"/>
          <w:sz w:val="24"/>
          <w:szCs w:val="24"/>
        </w:rPr>
        <w:t xml:space="preserve">“) </w:t>
      </w:r>
    </w:p>
    <w:p w14:paraId="6E4CB4FE" w14:textId="77777777" w:rsidR="00A50CB0" w:rsidRPr="00A50CB0" w:rsidRDefault="00A50CB0">
      <w:pPr>
        <w:spacing w:after="0"/>
        <w:ind w:left="720" w:firstLine="2"/>
        <w:jc w:val="both"/>
        <w:rPr>
          <w:rFonts w:ascii="Times New Roman" w:hAnsi="Times New Roman" w:cs="Times New Roman"/>
          <w:sz w:val="24"/>
          <w:szCs w:val="24"/>
        </w:rPr>
      </w:pPr>
    </w:p>
    <w:p w14:paraId="2FA57583" w14:textId="16021AC0" w:rsidR="00F731D5" w:rsidRDefault="00A50CB0">
      <w:pPr>
        <w:spacing w:after="10" w:line="249" w:lineRule="auto"/>
        <w:ind w:left="4822" w:right="4134" w:hanging="48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1512C18F" w14:textId="77777777" w:rsidR="00A50CB0" w:rsidRPr="00A50CB0" w:rsidRDefault="00A50CB0">
      <w:pPr>
        <w:spacing w:after="10" w:line="249" w:lineRule="auto"/>
        <w:ind w:left="4822" w:right="4134" w:hanging="4837"/>
        <w:rPr>
          <w:rFonts w:ascii="Times New Roman" w:hAnsi="Times New Roman" w:cs="Times New Roman"/>
          <w:sz w:val="24"/>
          <w:szCs w:val="24"/>
        </w:rPr>
      </w:pPr>
    </w:p>
    <w:p w14:paraId="1F1A8BD0" w14:textId="77777777" w:rsidR="00F731D5" w:rsidRPr="00A50CB0" w:rsidRDefault="00DF487B">
      <w:pPr>
        <w:numPr>
          <w:ilvl w:val="0"/>
          <w:numId w:val="1"/>
        </w:numPr>
        <w:spacing w:after="10" w:line="249" w:lineRule="auto"/>
        <w:ind w:hanging="708"/>
        <w:rPr>
          <w:rFonts w:ascii="Times New Roman" w:hAnsi="Times New Roman" w:cs="Times New Roman"/>
          <w:sz w:val="24"/>
          <w:szCs w:val="24"/>
        </w:rPr>
      </w:pPr>
      <w:r w:rsidRPr="00A50CB0">
        <w:rPr>
          <w:rFonts w:ascii="Times New Roman" w:eastAsia="Times New Roman" w:hAnsi="Times New Roman" w:cs="Times New Roman"/>
          <w:sz w:val="24"/>
          <w:szCs w:val="24"/>
        </w:rPr>
        <w:t xml:space="preserve">Název/Firma: </w:t>
      </w:r>
      <w:proofErr w:type="spellStart"/>
      <w:r w:rsidRPr="00A50CB0">
        <w:rPr>
          <w:rFonts w:ascii="Times New Roman" w:eastAsia="Times New Roman" w:hAnsi="Times New Roman" w:cs="Times New Roman"/>
          <w:sz w:val="24"/>
          <w:szCs w:val="24"/>
        </w:rPr>
        <w:t>ApS</w:t>
      </w:r>
      <w:proofErr w:type="spellEnd"/>
      <w:r w:rsidRPr="00A50CB0">
        <w:rPr>
          <w:rFonts w:ascii="Times New Roman" w:eastAsia="Times New Roman" w:hAnsi="Times New Roman" w:cs="Times New Roman"/>
          <w:sz w:val="24"/>
          <w:szCs w:val="24"/>
        </w:rPr>
        <w:t xml:space="preserve"> Brno s.r.o. </w:t>
      </w:r>
    </w:p>
    <w:p w14:paraId="587277D0" w14:textId="77777777" w:rsidR="00F731D5" w:rsidRPr="00A50CB0" w:rsidRDefault="00DF487B">
      <w:pPr>
        <w:spacing w:after="10" w:line="249" w:lineRule="auto"/>
        <w:rPr>
          <w:rFonts w:ascii="Times New Roman" w:hAnsi="Times New Roman" w:cs="Times New Roman"/>
          <w:sz w:val="24"/>
          <w:szCs w:val="24"/>
        </w:rPr>
      </w:pPr>
      <w:r w:rsidRPr="00A50CB0">
        <w:rPr>
          <w:rFonts w:ascii="Times New Roman" w:eastAsia="Times New Roman" w:hAnsi="Times New Roman" w:cs="Times New Roman"/>
          <w:sz w:val="24"/>
          <w:szCs w:val="24"/>
        </w:rPr>
        <w:t xml:space="preserve">Se sídlem v: Božetěchova 1/2, 612 00 Brno </w:t>
      </w:r>
    </w:p>
    <w:p w14:paraId="3A6B4AD1" w14:textId="77777777" w:rsidR="00F731D5" w:rsidRPr="00A50CB0" w:rsidRDefault="00DF487B">
      <w:pPr>
        <w:spacing w:after="10" w:line="249" w:lineRule="auto"/>
        <w:rPr>
          <w:rFonts w:ascii="Times New Roman" w:hAnsi="Times New Roman" w:cs="Times New Roman"/>
          <w:sz w:val="24"/>
          <w:szCs w:val="24"/>
        </w:rPr>
      </w:pPr>
      <w:r w:rsidRPr="00A50CB0">
        <w:rPr>
          <w:rFonts w:ascii="Times New Roman" w:eastAsia="Times New Roman" w:hAnsi="Times New Roman" w:cs="Times New Roman"/>
          <w:sz w:val="24"/>
          <w:szCs w:val="24"/>
        </w:rPr>
        <w:t xml:space="preserve">IČ: 00543535 </w:t>
      </w:r>
    </w:p>
    <w:p w14:paraId="41220F1D" w14:textId="77777777" w:rsidR="00F731D5" w:rsidRPr="00A50CB0" w:rsidRDefault="00DF487B">
      <w:pPr>
        <w:spacing w:after="10" w:line="249" w:lineRule="auto"/>
        <w:rPr>
          <w:rFonts w:ascii="Times New Roman" w:hAnsi="Times New Roman" w:cs="Times New Roman"/>
          <w:sz w:val="24"/>
          <w:szCs w:val="24"/>
        </w:rPr>
      </w:pPr>
      <w:r w:rsidRPr="00A50CB0">
        <w:rPr>
          <w:rFonts w:ascii="Times New Roman" w:eastAsia="Times New Roman" w:hAnsi="Times New Roman" w:cs="Times New Roman"/>
          <w:sz w:val="24"/>
          <w:szCs w:val="24"/>
        </w:rPr>
        <w:t xml:space="preserve">DIČ: CZ00543535 </w:t>
      </w:r>
    </w:p>
    <w:p w14:paraId="52AAA78C" w14:textId="7857403F" w:rsidR="00F731D5" w:rsidRPr="00A50CB0" w:rsidRDefault="00DF487B">
      <w:pPr>
        <w:spacing w:after="0"/>
        <w:ind w:left="720" w:firstLine="2"/>
        <w:jc w:val="both"/>
        <w:rPr>
          <w:rFonts w:ascii="Times New Roman" w:hAnsi="Times New Roman" w:cs="Times New Roman"/>
          <w:sz w:val="24"/>
          <w:szCs w:val="24"/>
        </w:rPr>
      </w:pPr>
      <w:r w:rsidRPr="00A50CB0">
        <w:rPr>
          <w:rFonts w:ascii="Times New Roman" w:eastAsia="Times New Roman" w:hAnsi="Times New Roman" w:cs="Times New Roman"/>
          <w:sz w:val="24"/>
          <w:szCs w:val="24"/>
        </w:rPr>
        <w:t xml:space="preserve">Zapsaná: v obchodním rejstříku vedeném Krajským soudem v Brně, oddíl C, vložka </w:t>
      </w:r>
      <w:r w:rsidR="005D7FB8" w:rsidRPr="00A50CB0">
        <w:rPr>
          <w:rFonts w:ascii="Times New Roman" w:eastAsia="Times New Roman" w:hAnsi="Times New Roman" w:cs="Times New Roman"/>
          <w:sz w:val="24"/>
          <w:szCs w:val="24"/>
        </w:rPr>
        <w:t>35</w:t>
      </w:r>
    </w:p>
    <w:p w14:paraId="7A824413" w14:textId="2C1DB1E4" w:rsidR="00F731D5" w:rsidRPr="00A50CB0" w:rsidRDefault="00DF487B">
      <w:pPr>
        <w:spacing w:after="0"/>
        <w:ind w:left="720" w:firstLine="2"/>
        <w:jc w:val="both"/>
        <w:rPr>
          <w:rFonts w:ascii="Times New Roman" w:hAnsi="Times New Roman" w:cs="Times New Roman"/>
          <w:sz w:val="24"/>
          <w:szCs w:val="24"/>
        </w:rPr>
      </w:pPr>
      <w:r w:rsidRPr="00A50CB0">
        <w:rPr>
          <w:rFonts w:ascii="Times New Roman" w:eastAsia="Times New Roman" w:hAnsi="Times New Roman" w:cs="Times New Roman"/>
          <w:sz w:val="24"/>
          <w:szCs w:val="24"/>
        </w:rPr>
        <w:t xml:space="preserve">Zastoupená: </w:t>
      </w:r>
      <w:r w:rsidR="009F7ECD">
        <w:rPr>
          <w:rFonts w:ascii="Times New Roman" w:eastAsia="Times New Roman" w:hAnsi="Times New Roman" w:cs="Times New Roman"/>
          <w:sz w:val="24"/>
          <w:szCs w:val="24"/>
        </w:rPr>
        <w:t>XXXX</w:t>
      </w:r>
    </w:p>
    <w:p w14:paraId="727A8C81" w14:textId="2D77A652" w:rsidR="00F731D5" w:rsidRPr="00A50CB0" w:rsidRDefault="00DF487B">
      <w:pPr>
        <w:spacing w:after="0"/>
        <w:ind w:left="720" w:firstLine="2"/>
        <w:jc w:val="both"/>
        <w:rPr>
          <w:rFonts w:ascii="Times New Roman" w:hAnsi="Times New Roman" w:cs="Times New Roman"/>
          <w:sz w:val="24"/>
          <w:szCs w:val="24"/>
        </w:rPr>
      </w:pPr>
      <w:r w:rsidRPr="00A50CB0">
        <w:rPr>
          <w:rFonts w:ascii="Times New Roman" w:eastAsia="Times New Roman" w:hAnsi="Times New Roman" w:cs="Times New Roman"/>
          <w:sz w:val="24"/>
          <w:szCs w:val="24"/>
        </w:rPr>
        <w:t xml:space="preserve">Bankovní spojení: </w:t>
      </w:r>
      <w:r w:rsidR="009F7ECD">
        <w:rPr>
          <w:rFonts w:ascii="Times New Roman" w:eastAsia="Times New Roman" w:hAnsi="Times New Roman" w:cs="Times New Roman"/>
          <w:sz w:val="24"/>
          <w:szCs w:val="24"/>
        </w:rPr>
        <w:t>XXX</w:t>
      </w:r>
      <w:r w:rsidRPr="00A50CB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626D1797" w14:textId="2CF66782" w:rsidR="00F731D5" w:rsidRPr="00A50CB0" w:rsidRDefault="00DF487B">
      <w:pPr>
        <w:spacing w:after="10" w:line="249" w:lineRule="auto"/>
        <w:rPr>
          <w:rFonts w:ascii="Times New Roman" w:hAnsi="Times New Roman" w:cs="Times New Roman"/>
          <w:sz w:val="24"/>
          <w:szCs w:val="24"/>
        </w:rPr>
      </w:pPr>
      <w:r w:rsidRPr="00A50CB0">
        <w:rPr>
          <w:rFonts w:ascii="Times New Roman" w:eastAsia="Times New Roman" w:hAnsi="Times New Roman" w:cs="Times New Roman"/>
          <w:sz w:val="24"/>
          <w:szCs w:val="24"/>
        </w:rPr>
        <w:t xml:space="preserve">Účet číslo: </w:t>
      </w:r>
      <w:r w:rsidR="009F7ECD">
        <w:rPr>
          <w:rFonts w:ascii="Times New Roman" w:eastAsia="Times New Roman" w:hAnsi="Times New Roman" w:cs="Times New Roman"/>
          <w:sz w:val="24"/>
          <w:szCs w:val="24"/>
        </w:rPr>
        <w:t>XXX</w:t>
      </w:r>
      <w:r w:rsidRPr="00A50CB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E2ED6E6" w14:textId="77777777" w:rsidR="00F731D5" w:rsidRPr="00A50CB0" w:rsidRDefault="00DF487B">
      <w:pPr>
        <w:spacing w:after="0"/>
        <w:ind w:left="720" w:firstLine="2"/>
        <w:jc w:val="both"/>
        <w:rPr>
          <w:rFonts w:ascii="Times New Roman" w:hAnsi="Times New Roman" w:cs="Times New Roman"/>
          <w:sz w:val="24"/>
          <w:szCs w:val="24"/>
        </w:rPr>
      </w:pPr>
      <w:r w:rsidRPr="00A50CB0">
        <w:rPr>
          <w:rFonts w:ascii="Times New Roman" w:eastAsia="Times New Roman" w:hAnsi="Times New Roman" w:cs="Times New Roman"/>
          <w:sz w:val="24"/>
          <w:szCs w:val="24"/>
        </w:rPr>
        <w:t xml:space="preserve">Plátce DPH: Ano </w:t>
      </w:r>
    </w:p>
    <w:p w14:paraId="35F6DD45" w14:textId="77777777" w:rsidR="00F731D5" w:rsidRPr="00A50CB0" w:rsidRDefault="00DF487B">
      <w:pPr>
        <w:spacing w:after="0"/>
        <w:ind w:left="720" w:firstLine="2"/>
        <w:jc w:val="both"/>
        <w:rPr>
          <w:rFonts w:ascii="Times New Roman" w:hAnsi="Times New Roman" w:cs="Times New Roman"/>
          <w:sz w:val="24"/>
          <w:szCs w:val="24"/>
        </w:rPr>
      </w:pPr>
      <w:r w:rsidRPr="00A50CB0">
        <w:rPr>
          <w:rFonts w:ascii="Times New Roman" w:eastAsia="Times New Roman" w:hAnsi="Times New Roman" w:cs="Times New Roman"/>
          <w:sz w:val="24"/>
          <w:szCs w:val="24"/>
        </w:rPr>
        <w:t>(dále jen jako „</w:t>
      </w:r>
      <w:r w:rsidRPr="00A50CB0">
        <w:rPr>
          <w:rFonts w:ascii="Times New Roman" w:eastAsia="Times New Roman" w:hAnsi="Times New Roman" w:cs="Times New Roman"/>
          <w:b/>
          <w:sz w:val="24"/>
          <w:szCs w:val="24"/>
        </w:rPr>
        <w:t>dodavatel</w:t>
      </w:r>
      <w:r w:rsidRPr="00A50CB0">
        <w:rPr>
          <w:rFonts w:ascii="Times New Roman" w:eastAsia="Times New Roman" w:hAnsi="Times New Roman" w:cs="Times New Roman"/>
          <w:sz w:val="24"/>
          <w:szCs w:val="24"/>
        </w:rPr>
        <w:t xml:space="preserve">“) </w:t>
      </w:r>
    </w:p>
    <w:p w14:paraId="5A935DE2" w14:textId="77777777" w:rsidR="00F731D5" w:rsidRPr="00A50CB0" w:rsidRDefault="00DF487B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50C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5D8D8EC" w14:textId="6AE95DE3" w:rsidR="00F731D5" w:rsidRPr="00A50CB0" w:rsidRDefault="00DF487B">
      <w:pPr>
        <w:spacing w:after="0"/>
        <w:ind w:left="-15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CB0">
        <w:rPr>
          <w:rFonts w:ascii="Times New Roman" w:eastAsia="Times New Roman" w:hAnsi="Times New Roman" w:cs="Times New Roman"/>
          <w:sz w:val="24"/>
          <w:szCs w:val="24"/>
        </w:rPr>
        <w:t xml:space="preserve">mezi sebou uzavírají </w:t>
      </w:r>
      <w:r w:rsidR="005D7FB8" w:rsidRPr="00A50CB0">
        <w:rPr>
          <w:rFonts w:ascii="Times New Roman" w:eastAsia="Times New Roman" w:hAnsi="Times New Roman" w:cs="Times New Roman"/>
          <w:sz w:val="24"/>
          <w:szCs w:val="24"/>
        </w:rPr>
        <w:t>tento dodatek č. 1 k</w:t>
      </w:r>
      <w:r w:rsidR="00A50CB0" w:rsidRPr="00A50CB0">
        <w:rPr>
          <w:rFonts w:ascii="Times New Roman" w:eastAsia="Times New Roman" w:hAnsi="Times New Roman" w:cs="Times New Roman"/>
          <w:sz w:val="24"/>
          <w:szCs w:val="24"/>
        </w:rPr>
        <w:t>e</w:t>
      </w:r>
      <w:r w:rsidR="005D7FB8" w:rsidRPr="00A50CB0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Pr="00A50CB0">
        <w:rPr>
          <w:rFonts w:ascii="Times New Roman" w:eastAsia="Times New Roman" w:hAnsi="Times New Roman" w:cs="Times New Roman"/>
          <w:sz w:val="24"/>
          <w:szCs w:val="24"/>
        </w:rPr>
        <w:t>mlouv</w:t>
      </w:r>
      <w:r w:rsidR="005D7FB8" w:rsidRPr="00A50CB0">
        <w:rPr>
          <w:rFonts w:ascii="Times New Roman" w:eastAsia="Times New Roman" w:hAnsi="Times New Roman" w:cs="Times New Roman"/>
          <w:sz w:val="24"/>
          <w:szCs w:val="24"/>
        </w:rPr>
        <w:t>ě</w:t>
      </w:r>
      <w:r w:rsidRPr="00A50CB0">
        <w:rPr>
          <w:rFonts w:ascii="Times New Roman" w:eastAsia="Times New Roman" w:hAnsi="Times New Roman" w:cs="Times New Roman"/>
          <w:sz w:val="24"/>
          <w:szCs w:val="24"/>
        </w:rPr>
        <w:t xml:space="preserve"> o zajištění poskytnutí softwarových licencí </w:t>
      </w:r>
      <w:r w:rsidR="005D7FB8" w:rsidRPr="00A50CB0">
        <w:rPr>
          <w:rFonts w:ascii="Times New Roman" w:eastAsia="Times New Roman" w:hAnsi="Times New Roman" w:cs="Times New Roman"/>
          <w:sz w:val="24"/>
          <w:szCs w:val="24"/>
        </w:rPr>
        <w:t>uzavřené dne 31.</w:t>
      </w:r>
      <w:r w:rsidR="00A50CB0" w:rsidRPr="00A50C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7FB8" w:rsidRPr="00A50CB0">
        <w:rPr>
          <w:rFonts w:ascii="Times New Roman" w:eastAsia="Times New Roman" w:hAnsi="Times New Roman" w:cs="Times New Roman"/>
          <w:sz w:val="24"/>
          <w:szCs w:val="24"/>
        </w:rPr>
        <w:t>10.</w:t>
      </w:r>
      <w:r w:rsidR="00A50CB0" w:rsidRPr="00A50C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7FB8" w:rsidRPr="00A50CB0">
        <w:rPr>
          <w:rFonts w:ascii="Times New Roman" w:eastAsia="Times New Roman" w:hAnsi="Times New Roman" w:cs="Times New Roman"/>
          <w:sz w:val="24"/>
          <w:szCs w:val="24"/>
        </w:rPr>
        <w:t xml:space="preserve">2022 </w:t>
      </w:r>
      <w:r w:rsidRPr="00A50CB0">
        <w:rPr>
          <w:rFonts w:ascii="Times New Roman" w:eastAsia="Times New Roman" w:hAnsi="Times New Roman" w:cs="Times New Roman"/>
          <w:sz w:val="24"/>
          <w:szCs w:val="24"/>
        </w:rPr>
        <w:t>(dále jen „</w:t>
      </w:r>
      <w:r w:rsidRPr="00A50CB0">
        <w:rPr>
          <w:rFonts w:ascii="Times New Roman" w:eastAsia="Times New Roman" w:hAnsi="Times New Roman" w:cs="Times New Roman"/>
          <w:b/>
          <w:sz w:val="24"/>
          <w:szCs w:val="24"/>
        </w:rPr>
        <w:t>smlouva</w:t>
      </w:r>
      <w:r w:rsidRPr="00A50CB0">
        <w:rPr>
          <w:rFonts w:ascii="Times New Roman" w:eastAsia="Times New Roman" w:hAnsi="Times New Roman" w:cs="Times New Roman"/>
          <w:sz w:val="24"/>
          <w:szCs w:val="24"/>
        </w:rPr>
        <w:t>“)</w:t>
      </w:r>
      <w:r w:rsidR="00A50CB0" w:rsidRPr="00A50CB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DEE11D8" w14:textId="77777777" w:rsidR="005D7FB8" w:rsidRPr="00A50CB0" w:rsidRDefault="005D7FB8">
      <w:pPr>
        <w:spacing w:after="0"/>
        <w:ind w:left="-15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1C25C3" w14:textId="366E7739" w:rsidR="006D69D0" w:rsidRDefault="006D69D0" w:rsidP="006D69D0">
      <w:pPr>
        <w:spacing w:after="0"/>
        <w:ind w:left="-15" w:firstLine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0CB0">
        <w:rPr>
          <w:rFonts w:ascii="Times New Roman" w:eastAsia="Times New Roman" w:hAnsi="Times New Roman" w:cs="Times New Roman"/>
          <w:sz w:val="24"/>
          <w:szCs w:val="24"/>
        </w:rPr>
        <w:t>I.</w:t>
      </w:r>
    </w:p>
    <w:p w14:paraId="46E089F7" w14:textId="77777777" w:rsidR="00A50CB0" w:rsidRPr="00A50CB0" w:rsidRDefault="00A50CB0" w:rsidP="006D69D0">
      <w:pPr>
        <w:spacing w:after="0"/>
        <w:ind w:left="-15" w:firstLine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6816900" w14:textId="2F19B4C7" w:rsidR="005D7FB8" w:rsidRPr="00A50CB0" w:rsidRDefault="005D7FB8">
      <w:pPr>
        <w:spacing w:after="0"/>
        <w:ind w:left="-15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CB0">
        <w:rPr>
          <w:rFonts w:ascii="Times New Roman" w:eastAsia="Times New Roman" w:hAnsi="Times New Roman" w:cs="Times New Roman"/>
          <w:sz w:val="24"/>
          <w:szCs w:val="24"/>
        </w:rPr>
        <w:t>Ve smyslu článku II., odstavce 8.</w:t>
      </w:r>
      <w:r w:rsidR="00A50CB0" w:rsidRPr="00A50CB0">
        <w:rPr>
          <w:rFonts w:ascii="Times New Roman" w:eastAsia="Times New Roman" w:hAnsi="Times New Roman" w:cs="Times New Roman"/>
          <w:sz w:val="24"/>
          <w:szCs w:val="24"/>
        </w:rPr>
        <w:t xml:space="preserve"> smlouvy</w:t>
      </w:r>
      <w:r w:rsidRPr="00A50CB0">
        <w:rPr>
          <w:rFonts w:ascii="Times New Roman" w:eastAsia="Times New Roman" w:hAnsi="Times New Roman" w:cs="Times New Roman"/>
          <w:sz w:val="24"/>
          <w:szCs w:val="24"/>
        </w:rPr>
        <w:t xml:space="preserve"> se</w:t>
      </w:r>
      <w:r w:rsidR="00A50CB0" w:rsidRPr="00A50CB0">
        <w:rPr>
          <w:rFonts w:ascii="Times New Roman" w:eastAsia="Times New Roman" w:hAnsi="Times New Roman" w:cs="Times New Roman"/>
          <w:sz w:val="24"/>
          <w:szCs w:val="24"/>
        </w:rPr>
        <w:t xml:space="preserve"> smluvní strany dohodly na</w:t>
      </w:r>
      <w:r w:rsidRPr="00A50CB0">
        <w:rPr>
          <w:rFonts w:ascii="Times New Roman" w:eastAsia="Times New Roman" w:hAnsi="Times New Roman" w:cs="Times New Roman"/>
          <w:sz w:val="24"/>
          <w:szCs w:val="24"/>
        </w:rPr>
        <w:t xml:space="preserve"> změně znění článku II., odstavce 3.</w:t>
      </w:r>
      <w:r w:rsidR="00A50CB0" w:rsidRPr="00A50CB0">
        <w:rPr>
          <w:rFonts w:ascii="Times New Roman" w:eastAsia="Times New Roman" w:hAnsi="Times New Roman" w:cs="Times New Roman"/>
          <w:sz w:val="24"/>
          <w:szCs w:val="24"/>
        </w:rPr>
        <w:t xml:space="preserve"> smlouvy</w:t>
      </w:r>
      <w:r w:rsidRPr="00A50C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0CB0" w:rsidRPr="00A50CB0">
        <w:rPr>
          <w:rFonts w:ascii="Times New Roman" w:eastAsia="Times New Roman" w:hAnsi="Times New Roman" w:cs="Times New Roman"/>
          <w:sz w:val="24"/>
          <w:szCs w:val="24"/>
        </w:rPr>
        <w:t>následovně</w:t>
      </w:r>
      <w:r w:rsidR="00A50CB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6E1BFF9" w14:textId="77777777" w:rsidR="005D7FB8" w:rsidRPr="00A50CB0" w:rsidRDefault="005D7FB8">
      <w:pPr>
        <w:spacing w:after="0"/>
        <w:ind w:left="-15" w:firstLine="2"/>
        <w:jc w:val="both"/>
        <w:rPr>
          <w:rFonts w:ascii="Times New Roman" w:hAnsi="Times New Roman" w:cs="Times New Roman"/>
          <w:sz w:val="24"/>
          <w:szCs w:val="24"/>
        </w:rPr>
      </w:pPr>
    </w:p>
    <w:p w14:paraId="177EC6F9" w14:textId="5EDECDB1" w:rsidR="005D7FB8" w:rsidRPr="00A50CB0" w:rsidRDefault="005D7FB8" w:rsidP="00A50CB0">
      <w:p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CB0">
        <w:rPr>
          <w:rFonts w:ascii="Times New Roman" w:eastAsia="Times New Roman" w:hAnsi="Times New Roman" w:cs="Times New Roman"/>
          <w:sz w:val="24"/>
          <w:szCs w:val="24"/>
        </w:rPr>
        <w:t>3.</w:t>
      </w:r>
      <w:r w:rsidR="00DF487B" w:rsidRPr="00A50C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CB0">
        <w:rPr>
          <w:rFonts w:ascii="Times New Roman" w:eastAsia="Times New Roman" w:hAnsi="Times New Roman" w:cs="Times New Roman"/>
          <w:sz w:val="24"/>
          <w:szCs w:val="24"/>
        </w:rPr>
        <w:t>Odběratel se dále zavazuje platit dodavateli za poskytování servisních služeb podle této smlouvy cenu ve výši 29 125,00 Kč bez DPH měsíčně</w:t>
      </w:r>
      <w:r w:rsidR="00A50CB0">
        <w:rPr>
          <w:rFonts w:ascii="Times New Roman" w:eastAsia="Times New Roman" w:hAnsi="Times New Roman" w:cs="Times New Roman"/>
          <w:sz w:val="24"/>
          <w:szCs w:val="24"/>
        </w:rPr>
        <w:t>. DPH bude účtována v souladu s </w:t>
      </w:r>
      <w:r w:rsidRPr="00A50CB0">
        <w:rPr>
          <w:rFonts w:ascii="Times New Roman" w:eastAsia="Times New Roman" w:hAnsi="Times New Roman" w:cs="Times New Roman"/>
          <w:sz w:val="24"/>
          <w:szCs w:val="24"/>
        </w:rPr>
        <w:t xml:space="preserve">platnými právními předpisy. Cena servisních služeb bude odběratelem hrazena zpětně za příslušný kalendářní měsíc na základě faktury vystavené dodavatelem. </w:t>
      </w:r>
    </w:p>
    <w:p w14:paraId="5B06B14C" w14:textId="75A3F9A6" w:rsidR="00F731D5" w:rsidRPr="00A50CB0" w:rsidRDefault="00F731D5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3C3D072" w14:textId="5D1B51A3" w:rsidR="006D69D0" w:rsidRDefault="006D69D0" w:rsidP="006D69D0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50CB0">
        <w:rPr>
          <w:rFonts w:ascii="Times New Roman" w:hAnsi="Times New Roman" w:cs="Times New Roman"/>
          <w:sz w:val="24"/>
          <w:szCs w:val="24"/>
        </w:rPr>
        <w:t>II.</w:t>
      </w:r>
    </w:p>
    <w:p w14:paraId="7C17C1B0" w14:textId="77777777" w:rsidR="00A50CB0" w:rsidRPr="00A50CB0" w:rsidRDefault="00A50CB0" w:rsidP="006D69D0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14322791" w14:textId="1C3CA1E3" w:rsidR="00F731D5" w:rsidRPr="00A50CB0" w:rsidRDefault="00A50CB0" w:rsidP="00A50CB0">
      <w:p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CB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6D69D0" w:rsidRPr="00A50CB0">
        <w:rPr>
          <w:rFonts w:ascii="Times New Roman" w:eastAsia="Times New Roman" w:hAnsi="Times New Roman" w:cs="Times New Roman"/>
          <w:sz w:val="24"/>
          <w:szCs w:val="24"/>
        </w:rPr>
        <w:t xml:space="preserve">Ostatní </w:t>
      </w:r>
      <w:r w:rsidRPr="00A50CB0">
        <w:rPr>
          <w:rFonts w:ascii="Times New Roman" w:eastAsia="Times New Roman" w:hAnsi="Times New Roman" w:cs="Times New Roman"/>
          <w:sz w:val="24"/>
          <w:szCs w:val="24"/>
        </w:rPr>
        <w:t>ujednání</w:t>
      </w:r>
      <w:r w:rsidR="006D69D0" w:rsidRPr="00A50CB0">
        <w:rPr>
          <w:rFonts w:ascii="Times New Roman" w:eastAsia="Times New Roman" w:hAnsi="Times New Roman" w:cs="Times New Roman"/>
          <w:sz w:val="24"/>
          <w:szCs w:val="24"/>
        </w:rPr>
        <w:t xml:space="preserve"> smlouvy </w:t>
      </w:r>
      <w:r>
        <w:rPr>
          <w:rFonts w:ascii="Times New Roman" w:eastAsia="Times New Roman" w:hAnsi="Times New Roman" w:cs="Times New Roman"/>
          <w:sz w:val="24"/>
          <w:szCs w:val="24"/>
        </w:rPr>
        <w:t>nejsou tímto dodatkem dotčena.</w:t>
      </w:r>
    </w:p>
    <w:p w14:paraId="4F576752" w14:textId="7B24E2BF" w:rsidR="006D69D0" w:rsidRPr="00A50CB0" w:rsidRDefault="00A50CB0" w:rsidP="00A50CB0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50CB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6D69D0" w:rsidRPr="00A50CB0">
        <w:rPr>
          <w:rFonts w:ascii="Times New Roman" w:eastAsia="Times New Roman" w:hAnsi="Times New Roman" w:cs="Times New Roman"/>
          <w:sz w:val="24"/>
          <w:szCs w:val="24"/>
        </w:rPr>
        <w:t xml:space="preserve">Dodatek </w:t>
      </w:r>
      <w:r w:rsidRPr="00A50CB0">
        <w:rPr>
          <w:rFonts w:ascii="Times New Roman" w:eastAsia="Times New Roman" w:hAnsi="Times New Roman" w:cs="Times New Roman"/>
          <w:sz w:val="24"/>
          <w:szCs w:val="24"/>
        </w:rPr>
        <w:t>je účinný ke dni</w:t>
      </w:r>
      <w:r w:rsidR="006D69D0" w:rsidRPr="00A50CB0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  <w:r w:rsidRPr="00A50C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69D0" w:rsidRPr="00A50CB0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A50C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69D0" w:rsidRPr="00A50CB0">
        <w:rPr>
          <w:rFonts w:ascii="Times New Roman" w:eastAsia="Times New Roman" w:hAnsi="Times New Roman" w:cs="Times New Roman"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10150" w:type="dxa"/>
        <w:tblInd w:w="-538" w:type="dxa"/>
        <w:tblCellMar>
          <w:top w:w="78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4847"/>
        <w:gridCol w:w="5303"/>
      </w:tblGrid>
      <w:tr w:rsidR="00F731D5" w:rsidRPr="00A50CB0" w14:paraId="4272918D" w14:textId="77777777">
        <w:trPr>
          <w:trHeight w:val="3080"/>
        </w:trPr>
        <w:tc>
          <w:tcPr>
            <w:tcW w:w="484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2" w:space="0" w:color="000000"/>
            </w:tcBorders>
          </w:tcPr>
          <w:p w14:paraId="632497A7" w14:textId="3F57FB32" w:rsidR="00F731D5" w:rsidRPr="00A50CB0" w:rsidRDefault="00DF487B">
            <w:pPr>
              <w:spacing w:after="0" w:line="259" w:lineRule="auto"/>
              <w:ind w:left="4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C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Razítko a podpis dodavatele </w:t>
            </w:r>
          </w:p>
          <w:p w14:paraId="0DDAC16E" w14:textId="77777777" w:rsidR="00F731D5" w:rsidRPr="00A50CB0" w:rsidRDefault="00DF487B">
            <w:pPr>
              <w:spacing w:after="0" w:line="259" w:lineRule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C3B51AF" w14:textId="77777777" w:rsidR="00F731D5" w:rsidRPr="00A50CB0" w:rsidRDefault="00DF487B">
            <w:pPr>
              <w:spacing w:after="0" w:line="259" w:lineRule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AB96D4F" w14:textId="77777777" w:rsidR="00F731D5" w:rsidRPr="00A50CB0" w:rsidRDefault="00DF487B">
            <w:pPr>
              <w:spacing w:after="0" w:line="259" w:lineRule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6A33529" w14:textId="77777777" w:rsidR="00F731D5" w:rsidRPr="00A50CB0" w:rsidRDefault="00DF487B">
            <w:pPr>
              <w:spacing w:after="0" w:line="259" w:lineRule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E3B27FB" w14:textId="77777777" w:rsidR="00F731D5" w:rsidRPr="00A50CB0" w:rsidRDefault="00DF487B">
            <w:pPr>
              <w:spacing w:after="0" w:line="259" w:lineRule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E79A9F8" w14:textId="77777777" w:rsidR="00F731D5" w:rsidRPr="00A50CB0" w:rsidRDefault="00DF487B">
            <w:pPr>
              <w:spacing w:after="0" w:line="259" w:lineRule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C7A4425" w14:textId="325B5C27" w:rsidR="00F731D5" w:rsidRPr="00A50CB0" w:rsidRDefault="00DF487B">
            <w:pPr>
              <w:spacing w:after="0" w:line="238" w:lineRule="auto"/>
              <w:ind w:left="218" w:right="11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…………………………………………. </w:t>
            </w:r>
            <w:r w:rsidR="006D69D0" w:rsidRPr="00A50C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9F7ECD">
              <w:rPr>
                <w:rFonts w:ascii="Times New Roman" w:eastAsia="Times New Roman" w:hAnsi="Times New Roman" w:cs="Times New Roman"/>
                <w:sz w:val="24"/>
                <w:szCs w:val="24"/>
              </w:rPr>
              <w:t>XXX</w:t>
            </w:r>
          </w:p>
          <w:p w14:paraId="399509FF" w14:textId="77777777" w:rsidR="00F731D5" w:rsidRPr="00A50CB0" w:rsidRDefault="00DF487B">
            <w:pPr>
              <w:spacing w:after="0" w:line="259" w:lineRule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5AD4B36" w14:textId="77777777" w:rsidR="00F731D5" w:rsidRPr="00A50CB0" w:rsidRDefault="00DF487B">
            <w:pPr>
              <w:spacing w:after="0" w:line="259" w:lineRule="auto"/>
              <w:ind w:lef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 Brně dne viz časové razítko el. podpisu </w:t>
            </w:r>
          </w:p>
        </w:tc>
        <w:tc>
          <w:tcPr>
            <w:tcW w:w="5303" w:type="dxa"/>
            <w:tcBorders>
              <w:top w:val="single" w:sz="17" w:space="0" w:color="000000"/>
              <w:left w:val="single" w:sz="12" w:space="0" w:color="000000"/>
              <w:bottom w:val="single" w:sz="17" w:space="0" w:color="000000"/>
              <w:right w:val="single" w:sz="17" w:space="0" w:color="000000"/>
            </w:tcBorders>
          </w:tcPr>
          <w:p w14:paraId="042B2CB7" w14:textId="77777777" w:rsidR="00F731D5" w:rsidRPr="00A50CB0" w:rsidRDefault="00DF487B">
            <w:pPr>
              <w:spacing w:after="0" w:line="259" w:lineRule="auto"/>
              <w:ind w:lef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Razítko a podpis odběratele </w:t>
            </w:r>
          </w:p>
          <w:p w14:paraId="075F10A5" w14:textId="77777777" w:rsidR="00F731D5" w:rsidRPr="00A50CB0" w:rsidRDefault="00DF487B">
            <w:pPr>
              <w:spacing w:after="0" w:line="259" w:lineRule="auto"/>
              <w:ind w:left="10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50E4B34" w14:textId="77777777" w:rsidR="00F731D5" w:rsidRPr="00A50CB0" w:rsidRDefault="00DF487B">
            <w:pPr>
              <w:spacing w:after="0" w:line="259" w:lineRule="auto"/>
              <w:ind w:left="10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067EBBF" w14:textId="77777777" w:rsidR="00F731D5" w:rsidRPr="00A50CB0" w:rsidRDefault="00DF487B">
            <w:pPr>
              <w:spacing w:after="0" w:line="259" w:lineRule="auto"/>
              <w:ind w:left="10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DCBE0C4" w14:textId="77777777" w:rsidR="00F731D5" w:rsidRPr="00A50CB0" w:rsidRDefault="00DF487B">
            <w:pPr>
              <w:spacing w:after="0" w:line="259" w:lineRule="auto"/>
              <w:ind w:left="10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17AAC12" w14:textId="77777777" w:rsidR="00F731D5" w:rsidRPr="00A50CB0" w:rsidRDefault="00DF487B">
            <w:pPr>
              <w:spacing w:after="0" w:line="259" w:lineRule="auto"/>
              <w:ind w:left="10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A282BD3" w14:textId="77777777" w:rsidR="00F731D5" w:rsidRPr="00A50CB0" w:rsidRDefault="00DF487B">
            <w:pPr>
              <w:spacing w:after="0" w:line="259" w:lineRule="auto"/>
              <w:ind w:left="10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225E5BD" w14:textId="77777777" w:rsidR="00F731D5" w:rsidRPr="00A50CB0" w:rsidRDefault="00DF487B">
            <w:pPr>
              <w:spacing w:after="0" w:line="259" w:lineRule="auto"/>
              <w:ind w:left="4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…………………………………………… </w:t>
            </w:r>
          </w:p>
          <w:p w14:paraId="42EB6451" w14:textId="3113CF50" w:rsidR="00F731D5" w:rsidRPr="00A50CB0" w:rsidRDefault="00DF487B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A50CB0" w:rsidRPr="00A50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9F7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bookmarkStart w:id="0" w:name="_GoBack"/>
            <w:bookmarkEnd w:id="0"/>
            <w:r w:rsidR="00A50CB0" w:rsidRPr="00A50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F7ECD">
              <w:rPr>
                <w:rFonts w:ascii="Times New Roman" w:eastAsia="Times New Roman" w:hAnsi="Times New Roman" w:cs="Times New Roman"/>
                <w:sz w:val="24"/>
                <w:szCs w:val="24"/>
              </w:rPr>
              <w:t>XXX</w:t>
            </w:r>
          </w:p>
          <w:p w14:paraId="5B745D67" w14:textId="77777777" w:rsidR="00F731D5" w:rsidRPr="00A50CB0" w:rsidRDefault="00DF487B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14:paraId="1A301A6D" w14:textId="77777777" w:rsidR="00F731D5" w:rsidRPr="00A50CB0" w:rsidRDefault="00DF487B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V Liberci dne       </w:t>
            </w:r>
          </w:p>
        </w:tc>
      </w:tr>
    </w:tbl>
    <w:p w14:paraId="6E236870" w14:textId="19D25C8E" w:rsidR="00F731D5" w:rsidRPr="00A50CB0" w:rsidRDefault="00DF487B" w:rsidP="006D69D0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50C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F731D5" w:rsidRPr="00A50CB0" w:rsidSect="005D7F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96" w:right="1429" w:bottom="1605" w:left="1419" w:header="709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0A5B3" w14:textId="77777777" w:rsidR="00531DC7" w:rsidRDefault="00531DC7">
      <w:pPr>
        <w:spacing w:after="0" w:line="240" w:lineRule="auto"/>
      </w:pPr>
      <w:r>
        <w:separator/>
      </w:r>
    </w:p>
  </w:endnote>
  <w:endnote w:type="continuationSeparator" w:id="0">
    <w:p w14:paraId="7BBD7DC4" w14:textId="77777777" w:rsidR="00531DC7" w:rsidRDefault="00531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rriweather">
    <w:altName w:val="Calibri"/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BE451" w14:textId="77777777" w:rsidR="00F731D5" w:rsidRDefault="00DF487B">
    <w:pPr>
      <w:tabs>
        <w:tab w:val="right" w:pos="9049"/>
      </w:tabs>
      <w:spacing w:after="0" w:line="259" w:lineRule="auto"/>
      <w:ind w:left="0" w:firstLine="0"/>
    </w:pPr>
    <w:r>
      <w:t xml:space="preserve">Příloha č. 1 Smlouvy o zajištění softwarových licencí  </w:t>
    </w:r>
    <w:r>
      <w:tab/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t>10</w:t>
    </w:r>
    <w:r>
      <w:fldChar w:fldCharType="end"/>
    </w:r>
    <w:r>
      <w:t xml:space="preserve"> </w:t>
    </w:r>
  </w:p>
  <w:p w14:paraId="27D2EC77" w14:textId="77777777" w:rsidR="00F731D5" w:rsidRDefault="00DF487B">
    <w:pPr>
      <w:spacing w:after="0" w:line="259" w:lineRule="auto"/>
      <w:ind w:left="0" w:firstLine="0"/>
    </w:pPr>
    <w:r>
      <w:t xml:space="preserve"> </w:t>
    </w:r>
  </w:p>
  <w:p w14:paraId="61C66094" w14:textId="77777777" w:rsidR="00F731D5" w:rsidRDefault="00DF487B">
    <w:pPr>
      <w:spacing w:after="0" w:line="259" w:lineRule="auto"/>
      <w:ind w:left="0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E30BA" w14:textId="77777777" w:rsidR="00A50CB0" w:rsidRPr="00ED745A" w:rsidRDefault="00A50CB0" w:rsidP="00A50CB0">
    <w:pPr>
      <w:pStyle w:val="Zpat"/>
      <w:ind w:left="0" w:right="360"/>
      <w:rPr>
        <w:rFonts w:ascii="Merriweather" w:hAnsi="Merriweather"/>
        <w:color w:val="5948AD"/>
        <w:sz w:val="18"/>
        <w:szCs w:val="18"/>
      </w:rPr>
    </w:pPr>
    <w:r w:rsidRPr="00ED745A">
      <w:rPr>
        <w:rFonts w:ascii="Merriweather" w:hAnsi="Merriweather"/>
        <w:color w:val="5948AD"/>
        <w:sz w:val="18"/>
        <w:szCs w:val="18"/>
      </w:rPr>
      <w:t>Technická univerzita v Liberci</w:t>
    </w:r>
  </w:p>
  <w:p w14:paraId="3DA00751" w14:textId="77777777" w:rsidR="00A50CB0" w:rsidRPr="00ED745A" w:rsidRDefault="00A50CB0" w:rsidP="00A50CB0">
    <w:pPr>
      <w:pStyle w:val="Zpat"/>
      <w:ind w:left="0"/>
      <w:rPr>
        <w:rFonts w:ascii="Merriweather" w:hAnsi="Merriweather"/>
        <w:color w:val="5948AD"/>
        <w:sz w:val="18"/>
        <w:szCs w:val="18"/>
      </w:rPr>
    </w:pPr>
    <w:r w:rsidRPr="00ED745A">
      <w:rPr>
        <w:rFonts w:ascii="Merriweather" w:hAnsi="Merriweather"/>
        <w:color w:val="5948AD"/>
        <w:sz w:val="18"/>
        <w:szCs w:val="18"/>
      </w:rPr>
      <w:t>Studentská 1402/2, 461 17 Liberec 1 | www.tul.cz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F9F0C" w14:textId="77777777" w:rsidR="00F731D5" w:rsidRDefault="00DF487B">
    <w:pPr>
      <w:tabs>
        <w:tab w:val="right" w:pos="9049"/>
      </w:tabs>
      <w:spacing w:after="0" w:line="259" w:lineRule="auto"/>
      <w:ind w:left="0" w:firstLine="0"/>
    </w:pPr>
    <w:r>
      <w:t xml:space="preserve">Příloha č. 1 Smlouvy o zajištění softwarových licencí  </w:t>
    </w:r>
    <w:r>
      <w:tab/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t>10</w:t>
    </w:r>
    <w:r>
      <w:fldChar w:fldCharType="end"/>
    </w:r>
    <w:r>
      <w:t xml:space="preserve"> </w:t>
    </w:r>
  </w:p>
  <w:p w14:paraId="08A579FC" w14:textId="77777777" w:rsidR="00F731D5" w:rsidRDefault="00DF487B">
    <w:pPr>
      <w:spacing w:after="0" w:line="259" w:lineRule="auto"/>
      <w:ind w:left="0" w:firstLine="0"/>
    </w:pPr>
    <w:r>
      <w:t xml:space="preserve"> </w:t>
    </w:r>
  </w:p>
  <w:p w14:paraId="4F457E3B" w14:textId="77777777" w:rsidR="00F731D5" w:rsidRDefault="00DF487B">
    <w:pPr>
      <w:spacing w:after="0" w:line="259" w:lineRule="auto"/>
      <w:ind w:left="0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39991" w14:textId="77777777" w:rsidR="00531DC7" w:rsidRDefault="00531DC7">
      <w:pPr>
        <w:spacing w:after="0" w:line="240" w:lineRule="auto"/>
      </w:pPr>
      <w:r>
        <w:separator/>
      </w:r>
    </w:p>
  </w:footnote>
  <w:footnote w:type="continuationSeparator" w:id="0">
    <w:p w14:paraId="479EA3D0" w14:textId="77777777" w:rsidR="00531DC7" w:rsidRDefault="00531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A2E24" w14:textId="77777777" w:rsidR="00F731D5" w:rsidRDefault="00DF487B">
    <w:pPr>
      <w:spacing w:after="0" w:line="259" w:lineRule="auto"/>
      <w:ind w:left="0" w:right="-82" w:firstLine="0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0" wp14:anchorId="37905265" wp14:editId="36B5C705">
          <wp:simplePos x="0" y="0"/>
          <wp:positionH relativeFrom="page">
            <wp:posOffset>5059680</wp:posOffset>
          </wp:positionH>
          <wp:positionV relativeFrom="page">
            <wp:posOffset>450164</wp:posOffset>
          </wp:positionV>
          <wp:extent cx="1594485" cy="372034"/>
          <wp:effectExtent l="0" t="0" r="0" b="0"/>
          <wp:wrapSquare wrapText="bothSides"/>
          <wp:docPr id="1489857430" name="Picture 14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4" name="Picture 143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485" cy="3720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FEDE0" w14:textId="21C68142" w:rsidR="00A50CB0" w:rsidRPr="00ED745A" w:rsidRDefault="00A50CB0" w:rsidP="00A50CB0">
    <w:pPr>
      <w:pStyle w:val="Zhlav"/>
      <w:ind w:left="0"/>
      <w:rPr>
        <w:rFonts w:ascii="Merriweather" w:hAnsi="Merriweather"/>
      </w:rPr>
    </w:pPr>
    <w:r>
      <w:rPr>
        <w:rFonts w:ascii="Merriweather" w:hAnsi="Merriweather"/>
        <w:noProof/>
      </w:rPr>
      <w:drawing>
        <wp:anchor distT="0" distB="0" distL="114300" distR="114300" simplePos="0" relativeHeight="251668480" behindDoc="0" locked="0" layoutInCell="1" allowOverlap="1" wp14:anchorId="1E1259E8" wp14:editId="7A44E918">
          <wp:simplePos x="0" y="0"/>
          <wp:positionH relativeFrom="page">
            <wp:posOffset>550545</wp:posOffset>
          </wp:positionH>
          <wp:positionV relativeFrom="page">
            <wp:posOffset>88265</wp:posOffset>
          </wp:positionV>
          <wp:extent cx="1477645" cy="828040"/>
          <wp:effectExtent l="0" t="0" r="8255" b="0"/>
          <wp:wrapNone/>
          <wp:docPr id="1" name="Obrázek 1" descr="TUL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L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FEBDA8" w14:textId="1126F1AE" w:rsidR="00F731D5" w:rsidRPr="00A50CB0" w:rsidRDefault="00F731D5" w:rsidP="00A50CB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30762" w14:textId="77777777" w:rsidR="00F731D5" w:rsidRDefault="00DF487B">
    <w:pPr>
      <w:spacing w:after="0" w:line="259" w:lineRule="auto"/>
      <w:ind w:left="0" w:right="-82" w:firstLine="0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0" wp14:anchorId="0B3930B5" wp14:editId="2C0E4B66">
          <wp:simplePos x="0" y="0"/>
          <wp:positionH relativeFrom="page">
            <wp:posOffset>5059680</wp:posOffset>
          </wp:positionH>
          <wp:positionV relativeFrom="page">
            <wp:posOffset>450164</wp:posOffset>
          </wp:positionV>
          <wp:extent cx="1594485" cy="372034"/>
          <wp:effectExtent l="0" t="0" r="0" b="0"/>
          <wp:wrapSquare wrapText="bothSides"/>
          <wp:docPr id="1396742619" name="Picture 14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4" name="Picture 143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485" cy="3720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35D43"/>
    <w:multiLevelType w:val="hybridMultilevel"/>
    <w:tmpl w:val="19820CE4"/>
    <w:lvl w:ilvl="0" w:tplc="C5AA955E">
      <w:start w:val="1"/>
      <w:numFmt w:val="decimal"/>
      <w:pStyle w:val="Nadpis1"/>
      <w:lvlText w:val="%1."/>
      <w:lvlJc w:val="left"/>
      <w:pPr>
        <w:ind w:left="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DB8D874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45C6C7C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7BA3448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9B65348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3364C64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6A62984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F204E92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3DEEB7C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47D4C68"/>
    <w:multiLevelType w:val="hybridMultilevel"/>
    <w:tmpl w:val="1BBA2690"/>
    <w:lvl w:ilvl="0" w:tplc="DA384AD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3CA1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246E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0890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085B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BA9D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CA32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8200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1C05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8612285"/>
    <w:multiLevelType w:val="hybridMultilevel"/>
    <w:tmpl w:val="7C8685F6"/>
    <w:lvl w:ilvl="0" w:tplc="2BA4AA4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1D5"/>
    <w:rsid w:val="00531DC7"/>
    <w:rsid w:val="005D7FB8"/>
    <w:rsid w:val="006D69D0"/>
    <w:rsid w:val="009F7ECD"/>
    <w:rsid w:val="00A50CB0"/>
    <w:rsid w:val="00DF487B"/>
    <w:rsid w:val="00F7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F3239"/>
  <w15:docId w15:val="{1AF48CBA-DAA5-4587-B7FB-2E0CE59B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7FB8"/>
    <w:pPr>
      <w:spacing w:after="12" w:line="248" w:lineRule="auto"/>
      <w:ind w:left="730" w:hanging="10"/>
    </w:pPr>
    <w:rPr>
      <w:rFonts w:ascii="Segoe UI" w:eastAsia="Segoe UI" w:hAnsi="Segoe UI" w:cs="Segoe U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numPr>
        <w:numId w:val="2"/>
      </w:numPr>
      <w:spacing w:after="0"/>
      <w:ind w:left="10" w:hanging="10"/>
      <w:outlineLvl w:val="0"/>
    </w:pPr>
    <w:rPr>
      <w:rFonts w:ascii="Segoe UI" w:eastAsia="Segoe UI" w:hAnsi="Segoe UI" w:cs="Segoe UI"/>
      <w:b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Segoe UI" w:eastAsia="Segoe UI" w:hAnsi="Segoe UI" w:cs="Segoe UI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5D7FB8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5D7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D7FB8"/>
    <w:rPr>
      <w:rFonts w:ascii="Segoe UI" w:eastAsia="Segoe UI" w:hAnsi="Segoe UI" w:cs="Segoe UI"/>
      <w:color w:val="000000"/>
    </w:rPr>
  </w:style>
  <w:style w:type="paragraph" w:styleId="Zpat">
    <w:name w:val="footer"/>
    <w:basedOn w:val="Normln"/>
    <w:link w:val="ZpatChar"/>
    <w:uiPriority w:val="99"/>
    <w:unhideWhenUsed/>
    <w:rsid w:val="005D7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7FB8"/>
    <w:rPr>
      <w:rFonts w:ascii="Segoe UI" w:eastAsia="Segoe UI" w:hAnsi="Segoe UI" w:cs="Segoe U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238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 Paseková</dc:creator>
  <cp:keywords/>
  <cp:lastModifiedBy>iva.sidova</cp:lastModifiedBy>
  <cp:revision>5</cp:revision>
  <cp:lastPrinted>2024-01-31T14:56:00Z</cp:lastPrinted>
  <dcterms:created xsi:type="dcterms:W3CDTF">2024-01-31T14:56:00Z</dcterms:created>
  <dcterms:modified xsi:type="dcterms:W3CDTF">2024-02-05T06:24:00Z</dcterms:modified>
</cp:coreProperties>
</file>