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2F3F032A" w14:textId="7EB73E57" w:rsidR="001E73EF" w:rsidRPr="00DA665B" w:rsidRDefault="003C32E8" w:rsidP="00FC7B47">
      <w:pPr>
        <w:pStyle w:val="Zkladntext"/>
        <w:spacing w:after="0" w:line="280" w:lineRule="atLeast"/>
        <w:jc w:val="center"/>
        <w:rPr>
          <w:rFonts w:ascii="Arial" w:hAnsi="Arial" w:cs="Arial"/>
          <w:b/>
          <w:bCs/>
          <w:caps/>
        </w:rPr>
      </w:pPr>
      <w:r>
        <w:rPr>
          <w:rFonts w:ascii="Arial" w:hAnsi="Arial" w:cs="Arial"/>
          <w:b/>
          <w:bCs/>
          <w:caps/>
        </w:rPr>
        <w:t>Smlouva</w:t>
      </w:r>
      <w:r w:rsidR="001E73EF" w:rsidRPr="00DA665B">
        <w:rPr>
          <w:rFonts w:ascii="Arial" w:hAnsi="Arial" w:cs="Arial"/>
          <w:b/>
          <w:bCs/>
          <w:caps/>
        </w:rPr>
        <w:t xml:space="preserve"> o poskytování služeb </w:t>
      </w:r>
      <w:r w:rsidR="00EC508A">
        <w:rPr>
          <w:rFonts w:ascii="Arial" w:hAnsi="Arial" w:cs="Arial"/>
          <w:b/>
          <w:bCs/>
          <w:caps/>
        </w:rPr>
        <w:t>v oblasti klientské</w:t>
      </w:r>
      <w:r w:rsidR="008C433B">
        <w:rPr>
          <w:rFonts w:ascii="Arial" w:hAnsi="Arial" w:cs="Arial"/>
          <w:b/>
          <w:bCs/>
          <w:caps/>
        </w:rPr>
        <w:t>ho testování</w:t>
      </w:r>
    </w:p>
    <w:p w14:paraId="1F6930B6" w14:textId="46B1E459" w:rsidR="001E73EF" w:rsidRPr="00616227" w:rsidRDefault="001E73EF" w:rsidP="003A49F3">
      <w:pPr>
        <w:pStyle w:val="smlouva"/>
        <w:spacing w:before="120"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003A49F3">
        <w:rPr>
          <w:rFonts w:ascii="Arial" w:hAnsi="Arial" w:cs="Arial"/>
          <w:b/>
          <w:bCs/>
          <w:sz w:val="20"/>
          <w:szCs w:val="20"/>
        </w:rPr>
        <w:t>Smlouv</w:t>
      </w:r>
      <w:r w:rsidRPr="00B9756A">
        <w:rPr>
          <w:rFonts w:ascii="Arial" w:hAnsi="Arial" w:cs="Arial"/>
          <w:b/>
          <w:bCs/>
          <w:sz w:val="20"/>
          <w:szCs w:val="20"/>
        </w:rPr>
        <w:t>a</w:t>
      </w:r>
      <w:r w:rsidRPr="00350651">
        <w:rPr>
          <w:rFonts w:ascii="Arial" w:hAnsi="Arial" w:cs="Arial"/>
          <w:sz w:val="20"/>
          <w:szCs w:val="20"/>
        </w:rPr>
        <w:t>“</w:t>
      </w:r>
      <w:r w:rsidRPr="00616227">
        <w:rPr>
          <w:rFonts w:ascii="Arial" w:hAnsi="Arial" w:cs="Arial"/>
          <w:sz w:val="20"/>
          <w:szCs w:val="20"/>
        </w:rPr>
        <w:t xml:space="preserve">) </w:t>
      </w:r>
    </w:p>
    <w:p w14:paraId="217E706A" w14:textId="77777777" w:rsidR="001E73EF" w:rsidRDefault="001E73EF" w:rsidP="00FC7B47">
      <w:pPr>
        <w:spacing w:after="0" w:line="280" w:lineRule="atLeast"/>
        <w:jc w:val="center"/>
        <w:rPr>
          <w:rFonts w:ascii="Arial" w:hAnsi="Arial" w:cs="Arial"/>
          <w:b/>
          <w:sz w:val="20"/>
          <w:szCs w:val="20"/>
        </w:rPr>
      </w:pPr>
    </w:p>
    <w:p w14:paraId="0AAB5220" w14:textId="2BE1736C"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uzavřená ve smyslu zákona č. 134/2016 Sb., o zadávání veřejných zakázek, ve znění pozdějších předpisů</w:t>
      </w:r>
      <w:r>
        <w:rPr>
          <w:rFonts w:ascii="Arial" w:hAnsi="Arial" w:cs="Arial"/>
          <w:spacing w:val="-2"/>
          <w:sz w:val="20"/>
          <w:szCs w:val="20"/>
        </w:rPr>
        <w:t xml:space="preserve"> (dále jen </w:t>
      </w:r>
      <w:r w:rsidRPr="00B9756A">
        <w:rPr>
          <w:rFonts w:ascii="Arial" w:hAnsi="Arial" w:cs="Arial"/>
          <w:b/>
          <w:bCs/>
          <w:spacing w:val="-2"/>
          <w:sz w:val="20"/>
          <w:szCs w:val="20"/>
        </w:rPr>
        <w:t>„ZZVZ“</w:t>
      </w:r>
      <w:r>
        <w:rPr>
          <w:rFonts w:ascii="Arial" w:hAnsi="Arial" w:cs="Arial"/>
          <w:spacing w:val="-2"/>
          <w:sz w:val="20"/>
          <w:szCs w:val="20"/>
        </w:rPr>
        <w:t>)</w:t>
      </w:r>
      <w:r w:rsidRPr="00DA665B">
        <w:rPr>
          <w:rFonts w:ascii="Arial" w:hAnsi="Arial" w:cs="Arial"/>
          <w:spacing w:val="-2"/>
          <w:sz w:val="20"/>
          <w:szCs w:val="20"/>
        </w:rPr>
        <w:t xml:space="preserve">, podle § 1746 odst. 2 zákona č. 89/2012 Sb., občanský zákoník, ve znění pozdějších předpisů (dále jen </w:t>
      </w:r>
      <w:r w:rsidRPr="00B9756A">
        <w:rPr>
          <w:rFonts w:ascii="Arial" w:hAnsi="Arial" w:cs="Arial"/>
          <w:b/>
          <w:bCs/>
          <w:spacing w:val="-2"/>
          <w:sz w:val="20"/>
          <w:szCs w:val="20"/>
        </w:rPr>
        <w:t>„občanský zákoník“</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F313A5E" w14:textId="77777777" w:rsidR="001E73EF" w:rsidRDefault="001E73EF" w:rsidP="00FC7B47">
      <w:pPr>
        <w:pStyle w:val="Zkladntext"/>
        <w:spacing w:after="0" w:line="280" w:lineRule="atLeast"/>
        <w:rPr>
          <w:rFonts w:ascii="Arial" w:hAnsi="Arial" w:cs="Arial"/>
          <w:sz w:val="20"/>
          <w:szCs w:val="20"/>
        </w:rPr>
      </w:pPr>
    </w:p>
    <w:p w14:paraId="4E991F3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77777777" w:rsidR="001E73EF" w:rsidRPr="00DA665B" w:rsidRDefault="001E73EF" w:rsidP="00FC7B47">
      <w:pPr>
        <w:tabs>
          <w:tab w:val="left" w:pos="284"/>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r>
      <w:r w:rsidRPr="00DA665B">
        <w:rPr>
          <w:rFonts w:ascii="Arial" w:hAnsi="Arial" w:cs="Arial"/>
          <w:b/>
          <w:bCs/>
          <w:sz w:val="20"/>
          <w:szCs w:val="20"/>
        </w:rPr>
        <w:tab/>
        <w:t>Česká republika – Ministerstvo práce a sociálních věcí</w:t>
      </w:r>
    </w:p>
    <w:p w14:paraId="5CC78682" w14:textId="4992F70F"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 xml:space="preserve">Na </w:t>
      </w:r>
      <w:r w:rsidR="00931EF3">
        <w:rPr>
          <w:rFonts w:ascii="Arial" w:hAnsi="Arial" w:cs="Arial"/>
          <w:bCs/>
          <w:sz w:val="20"/>
          <w:szCs w:val="20"/>
        </w:rPr>
        <w:t>P</w:t>
      </w:r>
      <w:r w:rsidRPr="00DA665B">
        <w:rPr>
          <w:rFonts w:ascii="Arial" w:hAnsi="Arial" w:cs="Arial"/>
          <w:bCs/>
          <w:sz w:val="20"/>
          <w:szCs w:val="20"/>
        </w:rPr>
        <w:t>oříčním právu 1/376, 128 01 Praha 2</w:t>
      </w:r>
    </w:p>
    <w:p w14:paraId="6D80236F"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00 55 10 23</w:t>
      </w:r>
    </w:p>
    <w:p w14:paraId="67DC3CFA" w14:textId="00745089" w:rsidR="001E73EF" w:rsidRPr="00DA665B" w:rsidRDefault="001E73EF" w:rsidP="00FC7B47">
      <w:pPr>
        <w:pStyle w:val="Zkladntext"/>
        <w:spacing w:after="0" w:line="280" w:lineRule="atLeast"/>
        <w:ind w:left="2120" w:hanging="2120"/>
        <w:rPr>
          <w:rFonts w:ascii="Arial" w:hAnsi="Arial" w:cs="Arial"/>
          <w:bCs/>
          <w:sz w:val="20"/>
          <w:szCs w:val="20"/>
        </w:rPr>
      </w:pPr>
      <w:r w:rsidRPr="00D02396">
        <w:rPr>
          <w:rFonts w:ascii="Arial" w:hAnsi="Arial" w:cs="Arial"/>
          <w:bCs/>
          <w:sz w:val="20"/>
          <w:szCs w:val="20"/>
        </w:rPr>
        <w:t>zastoupená:</w:t>
      </w:r>
      <w:r w:rsidRPr="00D02396">
        <w:rPr>
          <w:rFonts w:ascii="Arial" w:hAnsi="Arial" w:cs="Arial"/>
          <w:bCs/>
          <w:sz w:val="20"/>
          <w:szCs w:val="20"/>
        </w:rPr>
        <w:tab/>
      </w:r>
      <w:r w:rsidR="00E51C55">
        <w:rPr>
          <w:rFonts w:ascii="Arial" w:hAnsi="Arial" w:cs="Arial"/>
          <w:bCs/>
          <w:sz w:val="20"/>
          <w:szCs w:val="20"/>
        </w:rPr>
        <w:t>Ing</w:t>
      </w:r>
      <w:r w:rsidR="00CD1145">
        <w:rPr>
          <w:rFonts w:ascii="Arial" w:hAnsi="Arial" w:cs="Arial"/>
          <w:bCs/>
          <w:sz w:val="20"/>
          <w:szCs w:val="20"/>
        </w:rPr>
        <w:t xml:space="preserve">. </w:t>
      </w:r>
      <w:r w:rsidR="00653A8B">
        <w:rPr>
          <w:rFonts w:ascii="Arial" w:hAnsi="Arial" w:cs="Arial"/>
          <w:bCs/>
          <w:sz w:val="20"/>
          <w:szCs w:val="20"/>
        </w:rPr>
        <w:t>Alešem Vejvodou</w:t>
      </w:r>
      <w:r w:rsidR="00CD1145">
        <w:rPr>
          <w:rFonts w:ascii="Arial" w:hAnsi="Arial" w:cs="Arial"/>
          <w:bCs/>
          <w:sz w:val="20"/>
          <w:szCs w:val="20"/>
        </w:rPr>
        <w:t>,</w:t>
      </w:r>
      <w:r w:rsidR="00B3797A">
        <w:rPr>
          <w:rFonts w:ascii="Arial" w:hAnsi="Arial" w:cs="Arial"/>
          <w:bCs/>
          <w:sz w:val="20"/>
          <w:szCs w:val="20"/>
        </w:rPr>
        <w:t xml:space="preserve"> ředitele</w:t>
      </w:r>
      <w:r w:rsidR="00CD1145">
        <w:rPr>
          <w:rFonts w:ascii="Arial" w:hAnsi="Arial" w:cs="Arial"/>
          <w:bCs/>
          <w:sz w:val="20"/>
          <w:szCs w:val="20"/>
        </w:rPr>
        <w:t xml:space="preserve">m </w:t>
      </w:r>
      <w:r w:rsidR="00653A8B">
        <w:rPr>
          <w:rFonts w:ascii="Arial" w:hAnsi="Arial" w:cs="Arial"/>
          <w:bCs/>
          <w:sz w:val="20"/>
          <w:szCs w:val="20"/>
        </w:rPr>
        <w:t>odboru digitální transformace</w:t>
      </w:r>
      <w:r w:rsidR="00490BEB">
        <w:rPr>
          <w:rFonts w:ascii="Arial" w:hAnsi="Arial" w:cs="Arial"/>
          <w:bCs/>
          <w:sz w:val="20"/>
          <w:szCs w:val="20"/>
        </w:rPr>
        <w:t xml:space="preserve"> ICT</w:t>
      </w:r>
    </w:p>
    <w:p w14:paraId="071C332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t>Česká národní banka</w:t>
      </w:r>
    </w:p>
    <w:p w14:paraId="5FE2AA4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19-2229001/0710</w:t>
      </w:r>
    </w:p>
    <w:p w14:paraId="15AAE9C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8D6CFBB" w14:textId="7777777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5080BB25" w14:textId="0C433888" w:rsidR="00671957" w:rsidRPr="00671957" w:rsidRDefault="001E73EF" w:rsidP="00EE1158">
      <w:pPr>
        <w:pStyle w:val="Default"/>
        <w:rPr>
          <w:rFonts w:ascii="Arial" w:hAnsi="Arial" w:cs="Arial"/>
          <w:sz w:val="20"/>
          <w:szCs w:val="20"/>
        </w:rPr>
      </w:pPr>
      <w:bookmarkStart w:id="2" w:name="_Hlk120271014"/>
      <w:r>
        <w:rPr>
          <w:rFonts w:ascii="Arial" w:hAnsi="Arial" w:cs="Arial"/>
          <w:b/>
          <w:bCs/>
          <w:sz w:val="20"/>
          <w:szCs w:val="20"/>
        </w:rPr>
        <w:t>Poskytovatel</w:t>
      </w:r>
      <w:r w:rsidRPr="00DA665B">
        <w:rPr>
          <w:rFonts w:ascii="Arial" w:hAnsi="Arial" w:cs="Arial"/>
          <w:b/>
          <w:bCs/>
          <w:sz w:val="20"/>
          <w:szCs w:val="20"/>
        </w:rPr>
        <w:t xml:space="preserve">: </w:t>
      </w:r>
      <w:r w:rsidRPr="00DA665B">
        <w:rPr>
          <w:rFonts w:ascii="Arial" w:hAnsi="Arial" w:cs="Arial"/>
          <w:b/>
          <w:bCs/>
          <w:sz w:val="20"/>
          <w:szCs w:val="20"/>
        </w:rPr>
        <w:tab/>
      </w:r>
      <w:r w:rsidRPr="00DA665B">
        <w:rPr>
          <w:rFonts w:ascii="Arial" w:hAnsi="Arial" w:cs="Arial"/>
          <w:b/>
          <w:bCs/>
          <w:sz w:val="20"/>
          <w:szCs w:val="20"/>
        </w:rPr>
        <w:tab/>
      </w:r>
      <w:proofErr w:type="spellStart"/>
      <w:r w:rsidR="0089095D" w:rsidRPr="0089095D">
        <w:rPr>
          <w:rFonts w:ascii="Arial" w:eastAsia="Arial" w:hAnsi="Arial" w:cs="Arial"/>
          <w:b/>
          <w:bCs/>
          <w:sz w:val="20"/>
          <w:szCs w:val="20"/>
        </w:rPr>
        <w:t>Designers</w:t>
      </w:r>
      <w:proofErr w:type="spellEnd"/>
      <w:r w:rsidR="0089095D" w:rsidRPr="0089095D">
        <w:rPr>
          <w:rFonts w:ascii="Arial" w:eastAsia="Arial" w:hAnsi="Arial" w:cs="Arial"/>
          <w:b/>
          <w:bCs/>
          <w:sz w:val="20"/>
          <w:szCs w:val="20"/>
        </w:rPr>
        <w:t xml:space="preserve"> &amp; </w:t>
      </w:r>
      <w:proofErr w:type="spellStart"/>
      <w:r w:rsidR="0089095D" w:rsidRPr="0089095D">
        <w:rPr>
          <w:rFonts w:ascii="Arial" w:eastAsia="Arial" w:hAnsi="Arial" w:cs="Arial"/>
          <w:b/>
          <w:bCs/>
          <w:sz w:val="20"/>
          <w:szCs w:val="20"/>
        </w:rPr>
        <w:t>Developers</w:t>
      </w:r>
      <w:proofErr w:type="spellEnd"/>
      <w:r w:rsidR="0089095D" w:rsidRPr="0089095D">
        <w:rPr>
          <w:rFonts w:ascii="Arial" w:eastAsia="Arial" w:hAnsi="Arial" w:cs="Arial"/>
          <w:b/>
          <w:bCs/>
          <w:sz w:val="20"/>
          <w:szCs w:val="20"/>
        </w:rPr>
        <w:t xml:space="preserve"> s.r.o.</w:t>
      </w:r>
      <w:r w:rsidR="00EC508A" w:rsidRPr="0089095D">
        <w:rPr>
          <w:rStyle w:val="platne1"/>
          <w:rFonts w:ascii="Arial" w:hAnsi="Arial" w:cs="Arial"/>
          <w:b/>
          <w:bCs/>
          <w:sz w:val="20"/>
          <w:szCs w:val="20"/>
        </w:rPr>
        <w:tab/>
      </w:r>
    </w:p>
    <w:p w14:paraId="1985AE10" w14:textId="6D501E65" w:rsidR="001E73EF" w:rsidRPr="00DA665B" w:rsidRDefault="001E73EF" w:rsidP="00FC7B47">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0089095D">
        <w:rPr>
          <w:rFonts w:ascii="Arial" w:eastAsia="Arial" w:hAnsi="Arial" w:cs="Arial"/>
          <w:sz w:val="20"/>
          <w:szCs w:val="20"/>
        </w:rPr>
        <w:t>Jaromírova 80/51, Praha 2, 128 00</w:t>
      </w:r>
      <w:r w:rsidRPr="00DA665B">
        <w:rPr>
          <w:rStyle w:val="platne1"/>
          <w:rFonts w:ascii="Arial" w:hAnsi="Arial" w:cs="Arial"/>
          <w:sz w:val="20"/>
          <w:szCs w:val="20"/>
        </w:rPr>
        <w:tab/>
      </w:r>
      <w:r w:rsidRPr="00DA665B">
        <w:rPr>
          <w:rStyle w:val="platne1"/>
          <w:rFonts w:ascii="Arial" w:hAnsi="Arial" w:cs="Arial"/>
          <w:sz w:val="20"/>
          <w:szCs w:val="20"/>
        </w:rPr>
        <w:tab/>
      </w:r>
    </w:p>
    <w:p w14:paraId="3873556F" w14:textId="49E29DD1" w:rsidR="001E73EF" w:rsidRPr="00DA665B" w:rsidRDefault="001E73EF" w:rsidP="00FC7B47">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89095D">
        <w:rPr>
          <w:rFonts w:ascii="Arial" w:eastAsia="Arial" w:hAnsi="Arial" w:cs="Arial"/>
          <w:sz w:val="20"/>
          <w:szCs w:val="20"/>
        </w:rPr>
        <w:t>07424434</w:t>
      </w:r>
    </w:p>
    <w:p w14:paraId="3BA150F3" w14:textId="7E6E86F2" w:rsidR="001E73EF" w:rsidRPr="00DA665B" w:rsidRDefault="001E73EF" w:rsidP="00FC7B47">
      <w:pPr>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0089095D">
        <w:rPr>
          <w:rFonts w:ascii="Arial" w:eastAsia="Arial" w:hAnsi="Arial" w:cs="Arial"/>
          <w:sz w:val="20"/>
          <w:szCs w:val="20"/>
        </w:rPr>
        <w:t>CZ07424434</w:t>
      </w:r>
    </w:p>
    <w:p w14:paraId="721E7C6A" w14:textId="265F7A49" w:rsidR="0089095D" w:rsidRDefault="001E73EF" w:rsidP="0089095D">
      <w:pPr>
        <w:numPr>
          <w:ilvl w:val="12"/>
          <w:numId w:val="0"/>
        </w:numPr>
        <w:tabs>
          <w:tab w:val="left" w:pos="0"/>
        </w:tabs>
        <w:spacing w:after="0" w:line="280" w:lineRule="atLeast"/>
        <w:jc w:val="both"/>
        <w:rPr>
          <w:rFonts w:ascii="Arial" w:eastAsia="Arial" w:hAnsi="Arial" w:cs="Arial"/>
          <w:sz w:val="20"/>
          <w:szCs w:val="20"/>
        </w:rPr>
      </w:pPr>
      <w:r w:rsidRPr="00DA665B">
        <w:rPr>
          <w:rFonts w:ascii="Arial" w:hAnsi="Arial" w:cs="Arial"/>
          <w:sz w:val="20"/>
          <w:szCs w:val="20"/>
        </w:rPr>
        <w:t xml:space="preserve">bankovní spojení: </w:t>
      </w:r>
      <w:r w:rsidRPr="00DA665B">
        <w:rPr>
          <w:rFonts w:ascii="Arial" w:hAnsi="Arial" w:cs="Arial"/>
          <w:sz w:val="20"/>
          <w:szCs w:val="20"/>
        </w:rPr>
        <w:tab/>
      </w:r>
      <w:r w:rsidR="00A97EBA" w:rsidRPr="00A97EBA">
        <w:rPr>
          <w:rFonts w:ascii="Arial" w:eastAsia="Arial" w:hAnsi="Arial" w:cs="Arial"/>
          <w:i/>
          <w:iCs/>
          <w:sz w:val="20"/>
          <w:szCs w:val="20"/>
        </w:rPr>
        <w:t>neveřejný údaj</w:t>
      </w:r>
    </w:p>
    <w:p w14:paraId="66CF48AC" w14:textId="2AB027F5" w:rsidR="001E73EF" w:rsidRPr="00DA665B" w:rsidRDefault="001E73EF" w:rsidP="0089095D">
      <w:pPr>
        <w:numPr>
          <w:ilvl w:val="12"/>
          <w:numId w:val="0"/>
        </w:numPr>
        <w:tabs>
          <w:tab w:val="left" w:pos="0"/>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sidR="00DD2D41">
        <w:rPr>
          <w:rFonts w:ascii="Arial" w:hAnsi="Arial" w:cs="Arial"/>
          <w:bCs/>
          <w:color w:val="000000"/>
          <w:sz w:val="20"/>
          <w:szCs w:val="20"/>
        </w:rPr>
        <w:tab/>
      </w:r>
      <w:r w:rsidR="0089095D">
        <w:rPr>
          <w:rFonts w:ascii="Arial" w:eastAsia="Arial" w:hAnsi="Arial" w:cs="Arial"/>
          <w:sz w:val="20"/>
          <w:szCs w:val="20"/>
        </w:rPr>
        <w:t>Ing. Martinem Henychem, jednatelem</w:t>
      </w:r>
    </w:p>
    <w:p w14:paraId="3923CC5F" w14:textId="0473165A" w:rsidR="001E73EF" w:rsidRPr="00DA665B" w:rsidRDefault="001E73EF" w:rsidP="00FC7B47">
      <w:pPr>
        <w:spacing w:after="0" w:line="280" w:lineRule="atLeast"/>
        <w:rPr>
          <w:rFonts w:ascii="Arial" w:hAnsi="Arial" w:cs="Arial"/>
          <w:bCs/>
          <w:color w:val="000000"/>
          <w:sz w:val="20"/>
          <w:szCs w:val="20"/>
        </w:rPr>
      </w:pPr>
      <w:r w:rsidRPr="00DA665B">
        <w:rPr>
          <w:rFonts w:ascii="Arial" w:hAnsi="Arial" w:cs="Arial"/>
          <w:bCs/>
          <w:color w:val="000000"/>
          <w:sz w:val="20"/>
          <w:szCs w:val="20"/>
        </w:rPr>
        <w:t xml:space="preserve">zapsaný v obchodním rejstříku vedeném </w:t>
      </w:r>
      <w:r w:rsidR="0089095D">
        <w:rPr>
          <w:rFonts w:ascii="Arial" w:hAnsi="Arial" w:cs="Arial"/>
          <w:sz w:val="20"/>
          <w:szCs w:val="22"/>
        </w:rPr>
        <w:t>Městským</w:t>
      </w:r>
      <w:r w:rsidRPr="00DA665B">
        <w:rPr>
          <w:rFonts w:ascii="Arial" w:hAnsi="Arial" w:cs="Arial"/>
          <w:bCs/>
          <w:sz w:val="20"/>
          <w:szCs w:val="20"/>
        </w:rPr>
        <w:t xml:space="preserve"> </w:t>
      </w:r>
      <w:r w:rsidRPr="00DA665B">
        <w:rPr>
          <w:rFonts w:ascii="Arial" w:hAnsi="Arial" w:cs="Arial"/>
          <w:bCs/>
          <w:color w:val="000000"/>
          <w:sz w:val="20"/>
          <w:szCs w:val="20"/>
        </w:rPr>
        <w:t>soudem v</w:t>
      </w:r>
      <w:r w:rsidR="0089095D">
        <w:rPr>
          <w:rFonts w:ascii="Arial" w:hAnsi="Arial" w:cs="Arial"/>
          <w:bCs/>
          <w:color w:val="000000"/>
          <w:sz w:val="20"/>
          <w:szCs w:val="20"/>
        </w:rPr>
        <w:t xml:space="preserve"> Praze</w:t>
      </w:r>
      <w:r w:rsidRPr="00DA665B">
        <w:rPr>
          <w:rFonts w:ascii="Arial" w:hAnsi="Arial" w:cs="Arial"/>
          <w:bCs/>
          <w:color w:val="000000"/>
          <w:sz w:val="20"/>
          <w:szCs w:val="20"/>
        </w:rPr>
        <w:t>, oddíl</w:t>
      </w:r>
      <w:r w:rsidR="00671957">
        <w:rPr>
          <w:rFonts w:ascii="Arial" w:hAnsi="Arial" w:cs="Arial"/>
          <w:bCs/>
          <w:color w:val="000000"/>
          <w:sz w:val="20"/>
          <w:szCs w:val="20"/>
        </w:rPr>
        <w:t xml:space="preserve"> </w:t>
      </w:r>
      <w:r w:rsidR="0089095D">
        <w:rPr>
          <w:rFonts w:ascii="Arial" w:hAnsi="Arial" w:cs="Arial"/>
          <w:sz w:val="20"/>
          <w:szCs w:val="22"/>
        </w:rPr>
        <w:t>C</w:t>
      </w:r>
      <w:r w:rsidRPr="00DA665B">
        <w:rPr>
          <w:rFonts w:ascii="Arial" w:hAnsi="Arial" w:cs="Arial"/>
          <w:sz w:val="20"/>
          <w:szCs w:val="20"/>
        </w:rPr>
        <w:t>, vložka</w:t>
      </w:r>
      <w:r w:rsidR="0089095D">
        <w:rPr>
          <w:rFonts w:ascii="Arial" w:hAnsi="Arial" w:cs="Arial"/>
          <w:sz w:val="20"/>
          <w:szCs w:val="20"/>
        </w:rPr>
        <w:t xml:space="preserve"> 30801</w:t>
      </w:r>
    </w:p>
    <w:bookmarkEnd w:id="2"/>
    <w:p w14:paraId="2D6422D8" w14:textId="77777777" w:rsidR="001E73EF" w:rsidRPr="00DA665B" w:rsidRDefault="001E73EF" w:rsidP="00FC7B47">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Pr="00B9756A">
        <w:rPr>
          <w:rFonts w:ascii="Arial" w:hAnsi="Arial" w:cs="Arial"/>
          <w:b/>
          <w:sz w:val="20"/>
          <w:szCs w:val="20"/>
        </w:rPr>
        <w:t>“</w:t>
      </w:r>
      <w:r w:rsidRPr="00DA665B">
        <w:rPr>
          <w:rFonts w:ascii="Arial" w:hAnsi="Arial" w:cs="Arial"/>
          <w:bCs/>
          <w:sz w:val="20"/>
          <w:szCs w:val="20"/>
        </w:rPr>
        <w:t>)</w:t>
      </w:r>
    </w:p>
    <w:p w14:paraId="75997322" w14:textId="77777777" w:rsidR="001E73EF" w:rsidRPr="00DA665B" w:rsidRDefault="001E73EF" w:rsidP="00FC7B47">
      <w:pPr>
        <w:tabs>
          <w:tab w:val="left" w:pos="284"/>
        </w:tabs>
        <w:spacing w:after="0" w:line="280" w:lineRule="atLeast"/>
        <w:rPr>
          <w:rFonts w:ascii="Arial" w:hAnsi="Arial" w:cs="Arial"/>
          <w:sz w:val="20"/>
          <w:szCs w:val="20"/>
        </w:rPr>
      </w:pPr>
    </w:p>
    <w:p w14:paraId="1AE2E82C" w14:textId="77777777" w:rsidR="001E73EF"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Pr="00DA665B">
        <w:rPr>
          <w:rFonts w:ascii="Arial" w:hAnsi="Arial" w:cs="Arial"/>
          <w:sz w:val="20"/>
          <w:szCs w:val="20"/>
        </w:rPr>
        <w:t xml:space="preserve"> 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0DF1AD8A" w14:textId="77777777" w:rsidR="001E73EF" w:rsidRPr="00DA665B" w:rsidRDefault="001E73EF" w:rsidP="00FC7B47">
      <w:pPr>
        <w:widowControl w:val="0"/>
        <w:spacing w:after="0" w:line="280" w:lineRule="atLeast"/>
        <w:jc w:val="both"/>
        <w:rPr>
          <w:rFonts w:ascii="Arial" w:hAnsi="Arial" w:cs="Arial"/>
          <w:sz w:val="20"/>
          <w:szCs w:val="20"/>
        </w:rPr>
      </w:pPr>
    </w:p>
    <w:p w14:paraId="0B9B3A8A" w14:textId="77777777" w:rsidR="001E73EF" w:rsidRDefault="001E73EF" w:rsidP="00FC7B47">
      <w:pPr>
        <w:spacing w:after="0" w:line="280" w:lineRule="atLeast"/>
        <w:rPr>
          <w:rFonts w:ascii="Arial" w:hAnsi="Arial" w:cs="Arial"/>
          <w:b/>
          <w:sz w:val="20"/>
          <w:szCs w:val="20"/>
          <w:lang w:eastAsia="en-US"/>
        </w:rPr>
      </w:pPr>
      <w:r>
        <w:rPr>
          <w:rFonts w:ascii="Arial" w:hAnsi="Arial" w:cs="Arial"/>
          <w:sz w:val="20"/>
          <w:szCs w:val="20"/>
        </w:rPr>
        <w:br w:type="page"/>
      </w: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lastRenderedPageBreak/>
        <w:t>ÚVODNÍ USTANOVENÍ</w:t>
      </w:r>
    </w:p>
    <w:p w14:paraId="65185377" w14:textId="69B3C0B3" w:rsidR="001D0CB5" w:rsidRPr="00DA665B"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DA665B">
        <w:rPr>
          <w:rFonts w:ascii="Arial" w:hAnsi="Arial" w:cs="Arial"/>
          <w:sz w:val="20"/>
          <w:szCs w:val="22"/>
        </w:rPr>
        <w:t xml:space="preserve">Smluvní strany konstatují, že rozsah a obsah vzájemných práv a povinností vyplývajících z této </w:t>
      </w:r>
      <w:r w:rsidR="003A49F3">
        <w:rPr>
          <w:rFonts w:ascii="Arial" w:hAnsi="Arial" w:cs="Arial"/>
          <w:sz w:val="20"/>
          <w:szCs w:val="22"/>
        </w:rPr>
        <w:t>Smlouvy</w:t>
      </w:r>
      <w:r w:rsidRPr="00DA665B">
        <w:rPr>
          <w:rFonts w:ascii="Arial" w:hAnsi="Arial" w:cs="Arial"/>
          <w:sz w:val="20"/>
          <w:szCs w:val="22"/>
        </w:rPr>
        <w:t xml:space="preserve"> se řídí platnými a účinnými právními předpisy, zejména občanským zákoníkem.</w:t>
      </w:r>
    </w:p>
    <w:p w14:paraId="35978111" w14:textId="0C77C71F" w:rsidR="001D0CB5"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Pr="00DA665B">
        <w:rPr>
          <w:rFonts w:ascii="Arial" w:hAnsi="Arial" w:cs="Arial"/>
          <w:sz w:val="20"/>
          <w:szCs w:val="22"/>
        </w:rPr>
        <w:t xml:space="preserve"> prohlašuje, že je způsobilý k poskytování předmětu plnění dle této </w:t>
      </w:r>
      <w:r w:rsidR="003A49F3">
        <w:rPr>
          <w:rFonts w:ascii="Arial" w:hAnsi="Arial" w:cs="Arial"/>
          <w:sz w:val="20"/>
          <w:szCs w:val="22"/>
        </w:rPr>
        <w:t>Smlouvy</w:t>
      </w:r>
      <w:r w:rsidRPr="00DA665B">
        <w:rPr>
          <w:rFonts w:ascii="Arial" w:hAnsi="Arial" w:cs="Arial"/>
          <w:sz w:val="20"/>
          <w:szCs w:val="22"/>
        </w:rPr>
        <w:t xml:space="preserve"> a má oprávnění na území České republiky poskytovat za úplatu všechny služby, jejichž poskytnutí </w:t>
      </w:r>
      <w:r w:rsidR="005101AC">
        <w:rPr>
          <w:rFonts w:ascii="Arial" w:hAnsi="Arial" w:cs="Arial"/>
          <w:sz w:val="20"/>
          <w:szCs w:val="22"/>
        </w:rPr>
        <w:br/>
      </w:r>
      <w:r w:rsidRPr="00DA665B">
        <w:rPr>
          <w:rFonts w:ascii="Arial" w:hAnsi="Arial" w:cs="Arial"/>
          <w:sz w:val="20"/>
          <w:szCs w:val="22"/>
        </w:rPr>
        <w:t xml:space="preserve">je předmětem této </w:t>
      </w:r>
      <w:r w:rsidR="003A49F3">
        <w:rPr>
          <w:rFonts w:ascii="Arial" w:hAnsi="Arial" w:cs="Arial"/>
          <w:sz w:val="20"/>
          <w:szCs w:val="22"/>
        </w:rPr>
        <w:t>Smlouvy</w:t>
      </w:r>
      <w:r w:rsidRPr="00DA665B">
        <w:rPr>
          <w:rFonts w:ascii="Arial" w:hAnsi="Arial" w:cs="Arial"/>
          <w:sz w:val="20"/>
          <w:szCs w:val="22"/>
        </w:rPr>
        <w:t>.</w:t>
      </w:r>
    </w:p>
    <w:p w14:paraId="5987568C" w14:textId="1F932C5A" w:rsidR="00D872B9" w:rsidRDefault="00D872B9" w:rsidP="00FC7B47">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0"/>
        </w:rPr>
        <w:t>Poskytovatel</w:t>
      </w:r>
      <w:r w:rsidRPr="0045720B">
        <w:rPr>
          <w:rFonts w:ascii="Arial" w:hAnsi="Arial" w:cs="Arial"/>
          <w:sz w:val="20"/>
          <w:szCs w:val="20"/>
        </w:rPr>
        <w:t xml:space="preserve"> tímto prohlašuje, že mu byly ze strany Objednatele sděleny veškeré skutkové a právní okolnosti související s uzavřením této </w:t>
      </w:r>
      <w:r>
        <w:rPr>
          <w:rFonts w:ascii="Arial" w:hAnsi="Arial" w:cs="Arial"/>
          <w:sz w:val="20"/>
          <w:szCs w:val="20"/>
        </w:rPr>
        <w:t>Smlouvy</w:t>
      </w:r>
      <w:r w:rsidRPr="0045720B">
        <w:rPr>
          <w:rFonts w:ascii="Arial" w:hAnsi="Arial" w:cs="Arial"/>
          <w:sz w:val="20"/>
          <w:szCs w:val="20"/>
        </w:rPr>
        <w:t xml:space="preserve"> a že </w:t>
      </w:r>
      <w:r>
        <w:rPr>
          <w:rFonts w:ascii="Arial" w:hAnsi="Arial" w:cs="Arial"/>
          <w:sz w:val="20"/>
          <w:szCs w:val="20"/>
        </w:rPr>
        <w:t>Poskytovatel</w:t>
      </w:r>
      <w:r w:rsidRPr="0045720B">
        <w:rPr>
          <w:rFonts w:ascii="Arial" w:hAnsi="Arial" w:cs="Arial"/>
          <w:sz w:val="20"/>
          <w:szCs w:val="20"/>
        </w:rPr>
        <w:t xml:space="preserve"> je v tomto ohledu přesvědčen o </w:t>
      </w:r>
      <w:r>
        <w:rPr>
          <w:rFonts w:ascii="Arial" w:hAnsi="Arial" w:cs="Arial"/>
          <w:sz w:val="20"/>
          <w:szCs w:val="20"/>
        </w:rPr>
        <w:t>své</w:t>
      </w:r>
      <w:r w:rsidRPr="0045720B">
        <w:rPr>
          <w:rFonts w:ascii="Arial" w:hAnsi="Arial" w:cs="Arial"/>
          <w:sz w:val="20"/>
          <w:szCs w:val="20"/>
        </w:rPr>
        <w:t xml:space="preserve"> schopnosti uzavřít a plnit tuto </w:t>
      </w:r>
      <w:r>
        <w:rPr>
          <w:rFonts w:ascii="Arial" w:hAnsi="Arial" w:cs="Arial"/>
          <w:sz w:val="20"/>
          <w:szCs w:val="20"/>
        </w:rPr>
        <w:t>Smlouvu</w:t>
      </w:r>
      <w:r w:rsidRPr="0045720B">
        <w:rPr>
          <w:rFonts w:ascii="Arial" w:hAnsi="Arial" w:cs="Arial"/>
          <w:sz w:val="20"/>
          <w:szCs w:val="20"/>
        </w:rPr>
        <w:t xml:space="preserve">, má zájem tuto </w:t>
      </w:r>
      <w:r>
        <w:rPr>
          <w:rFonts w:ascii="Arial" w:hAnsi="Arial" w:cs="Arial"/>
          <w:sz w:val="20"/>
          <w:szCs w:val="20"/>
        </w:rPr>
        <w:t>Smlouvu</w:t>
      </w:r>
      <w:r w:rsidRPr="0045720B">
        <w:rPr>
          <w:rFonts w:ascii="Arial" w:hAnsi="Arial" w:cs="Arial"/>
          <w:sz w:val="20"/>
          <w:szCs w:val="20"/>
        </w:rPr>
        <w:t xml:space="preserve"> uzavřít </w:t>
      </w:r>
      <w:r w:rsidR="005101AC">
        <w:rPr>
          <w:rFonts w:ascii="Arial" w:hAnsi="Arial" w:cs="Arial"/>
          <w:sz w:val="20"/>
          <w:szCs w:val="20"/>
        </w:rPr>
        <w:br/>
      </w:r>
      <w:r w:rsidRPr="0045720B">
        <w:rPr>
          <w:rFonts w:ascii="Arial" w:hAnsi="Arial" w:cs="Arial"/>
          <w:sz w:val="20"/>
          <w:szCs w:val="20"/>
        </w:rPr>
        <w:t xml:space="preserve">a je schopen plnit veškeré povinnosti z této </w:t>
      </w:r>
      <w:r>
        <w:rPr>
          <w:rFonts w:ascii="Arial" w:hAnsi="Arial" w:cs="Arial"/>
          <w:sz w:val="20"/>
          <w:szCs w:val="20"/>
        </w:rPr>
        <w:t>Smlouvy</w:t>
      </w:r>
      <w:r w:rsidRPr="0045720B">
        <w:rPr>
          <w:rFonts w:ascii="Arial" w:hAnsi="Arial" w:cs="Arial"/>
          <w:sz w:val="20"/>
          <w:szCs w:val="20"/>
        </w:rPr>
        <w:t xml:space="preserve"> plynoucí.</w:t>
      </w:r>
    </w:p>
    <w:p w14:paraId="1AEF19E9" w14:textId="5AB3EA05" w:rsidR="007026D6" w:rsidRPr="007026D6" w:rsidRDefault="007026D6"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7026D6">
        <w:rPr>
          <w:rFonts w:ascii="Arial" w:hAnsi="Arial" w:cs="Arial"/>
          <w:sz w:val="20"/>
          <w:lang w:eastAsia="en-US"/>
        </w:rPr>
        <w:t xml:space="preserve">Smluvní strany prohlašují, že mají společnou snahu přispět k férovému a etickému prostředí. </w:t>
      </w:r>
      <w:r w:rsidRPr="007026D6">
        <w:rPr>
          <w:rFonts w:ascii="Arial" w:hAnsi="Arial" w:cs="Arial"/>
          <w:sz w:val="20"/>
          <w:lang w:eastAsia="en-US"/>
        </w:rPr>
        <w:br/>
        <w:t xml:space="preserve">S cílem kultivovat prostředí tuzemského trhu tak, aby se přiblížilo vyšším standardům v oblasti obchodní, soutěžní a pracovněprávní etiky, </w:t>
      </w:r>
      <w:r w:rsidR="00D872B9">
        <w:rPr>
          <w:rFonts w:ascii="Arial" w:hAnsi="Arial" w:cs="Arial"/>
          <w:sz w:val="20"/>
          <w:lang w:eastAsia="en-US"/>
        </w:rPr>
        <w:t>S</w:t>
      </w:r>
      <w:r w:rsidRPr="007026D6">
        <w:rPr>
          <w:rFonts w:ascii="Arial" w:hAnsi="Arial" w:cs="Arial"/>
          <w:sz w:val="20"/>
          <w:lang w:eastAsia="en-US"/>
        </w:rPr>
        <w:t xml:space="preserve">mluvní strany učinily nedílnou součástí Smlouvy Etický kodex, v </w:t>
      </w:r>
      <w:proofErr w:type="gramStart"/>
      <w:r w:rsidRPr="007026D6">
        <w:rPr>
          <w:rFonts w:ascii="Arial" w:hAnsi="Arial" w:cs="Arial"/>
          <w:sz w:val="20"/>
          <w:lang w:eastAsia="en-US"/>
        </w:rPr>
        <w:t>souladu</w:t>
      </w:r>
      <w:proofErr w:type="gramEnd"/>
      <w:r w:rsidRPr="007026D6">
        <w:rPr>
          <w:rFonts w:ascii="Arial" w:hAnsi="Arial" w:cs="Arial"/>
          <w:sz w:val="20"/>
          <w:lang w:eastAsia="en-US"/>
        </w:rPr>
        <w:t xml:space="preserve"> s jehož pravidly se zavazují předmět Smlouvy plnit.</w:t>
      </w:r>
    </w:p>
    <w:p w14:paraId="103F4710" w14:textId="2C0476DE" w:rsidR="00742E0B" w:rsidRPr="00990767"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990767">
        <w:rPr>
          <w:rFonts w:ascii="Arial" w:hAnsi="Arial" w:cs="Arial"/>
          <w:sz w:val="20"/>
          <w:szCs w:val="20"/>
        </w:rPr>
        <w:t xml:space="preserve">ÚČEL </w:t>
      </w:r>
      <w:r w:rsidR="003A49F3">
        <w:rPr>
          <w:rFonts w:ascii="Arial" w:hAnsi="Arial" w:cs="Arial"/>
          <w:sz w:val="20"/>
          <w:szCs w:val="20"/>
        </w:rPr>
        <w:t>SMLOUVY</w:t>
      </w:r>
    </w:p>
    <w:p w14:paraId="0B6B15A0" w14:textId="55922BA4" w:rsidR="00832177" w:rsidRPr="00832177" w:rsidRDefault="00742E0B" w:rsidP="00832177">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90BEB">
        <w:rPr>
          <w:rFonts w:ascii="Arial" w:hAnsi="Arial" w:cs="Arial"/>
          <w:sz w:val="20"/>
          <w:szCs w:val="20"/>
        </w:rPr>
        <w:t xml:space="preserve">Účelem této </w:t>
      </w:r>
      <w:r w:rsidR="003A49F3" w:rsidRPr="00490BEB">
        <w:rPr>
          <w:rFonts w:ascii="Arial" w:hAnsi="Arial" w:cs="Arial"/>
          <w:sz w:val="20"/>
          <w:szCs w:val="20"/>
        </w:rPr>
        <w:t>Smlouvy</w:t>
      </w:r>
      <w:r w:rsidRPr="00490BEB">
        <w:rPr>
          <w:rFonts w:ascii="Arial" w:hAnsi="Arial" w:cs="Arial"/>
          <w:sz w:val="20"/>
          <w:szCs w:val="20"/>
        </w:rPr>
        <w:t xml:space="preserve"> je </w:t>
      </w:r>
      <w:r w:rsidR="00832177">
        <w:rPr>
          <w:rFonts w:ascii="Arial" w:hAnsi="Arial" w:cs="Arial"/>
          <w:sz w:val="20"/>
          <w:szCs w:val="20"/>
        </w:rPr>
        <w:t xml:space="preserve">zajištění služeb v oblasti </w:t>
      </w:r>
      <w:r w:rsidR="008C433B">
        <w:rPr>
          <w:rFonts w:ascii="Arial" w:hAnsi="Arial" w:cs="Arial"/>
          <w:sz w:val="20"/>
          <w:szCs w:val="20"/>
        </w:rPr>
        <w:t xml:space="preserve">klientského </w:t>
      </w:r>
      <w:r w:rsidR="00CD403F">
        <w:rPr>
          <w:rFonts w:ascii="Arial" w:hAnsi="Arial" w:cs="Arial"/>
          <w:sz w:val="20"/>
          <w:szCs w:val="20"/>
        </w:rPr>
        <w:t>testování</w:t>
      </w:r>
      <w:r w:rsidR="008C433B">
        <w:rPr>
          <w:rFonts w:ascii="Arial" w:hAnsi="Arial" w:cs="Arial"/>
          <w:sz w:val="20"/>
          <w:szCs w:val="20"/>
        </w:rPr>
        <w:t xml:space="preserve"> </w:t>
      </w:r>
      <w:r w:rsidR="00CD403F">
        <w:rPr>
          <w:rFonts w:ascii="Arial" w:hAnsi="Arial" w:cs="Arial"/>
          <w:sz w:val="20"/>
          <w:szCs w:val="20"/>
        </w:rPr>
        <w:t xml:space="preserve">nebo návrhů nových </w:t>
      </w:r>
      <w:r w:rsidR="00A44F87">
        <w:rPr>
          <w:rFonts w:ascii="Arial" w:hAnsi="Arial" w:cs="Arial"/>
          <w:sz w:val="20"/>
          <w:szCs w:val="20"/>
        </w:rPr>
        <w:t xml:space="preserve">a stávajících </w:t>
      </w:r>
      <w:r w:rsidR="00CD403F">
        <w:rPr>
          <w:rFonts w:ascii="Arial" w:hAnsi="Arial" w:cs="Arial"/>
          <w:sz w:val="20"/>
          <w:szCs w:val="20"/>
        </w:rPr>
        <w:t>aplikací</w:t>
      </w:r>
      <w:r w:rsidR="00832177">
        <w:rPr>
          <w:rFonts w:ascii="Arial" w:hAnsi="Arial" w:cs="Arial"/>
          <w:sz w:val="20"/>
          <w:szCs w:val="20"/>
        </w:rPr>
        <w:t xml:space="preserve">. Tato kompetence je klíčová pro digitalizaci agend zajišťovaných na úrovni resortu Objednatele, kdy je nutné zohlednit klientský pohled při návrhu služeb. </w:t>
      </w:r>
      <w:r w:rsidR="00832177" w:rsidRPr="00832177">
        <w:rPr>
          <w:rFonts w:ascii="Arial" w:hAnsi="Arial" w:cs="Arial"/>
          <w:sz w:val="20"/>
          <w:szCs w:val="20"/>
        </w:rPr>
        <w:t>Cílem klientského testování je zlepšit použitelnost a uživatelskou přívětivost aplikací, získat zpětnou vazbu cílových uživatelů, identifikovat slabá místa a získat konkrétní doporučení k vylepšení aplikací.</w:t>
      </w:r>
    </w:p>
    <w:p w14:paraId="22D0751D" w14:textId="405192D8" w:rsidR="00E94879" w:rsidRPr="00990767" w:rsidRDefault="00E94879" w:rsidP="00FC7B47">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 w:name="_Ref427043434"/>
      <w:r w:rsidRPr="00990767">
        <w:rPr>
          <w:rFonts w:ascii="Arial" w:hAnsi="Arial" w:cs="Arial"/>
          <w:sz w:val="20"/>
          <w:szCs w:val="20"/>
        </w:rPr>
        <w:t xml:space="preserve">PŘEDMĚT </w:t>
      </w:r>
      <w:r w:rsidR="003A49F3">
        <w:rPr>
          <w:rFonts w:ascii="Arial" w:hAnsi="Arial" w:cs="Arial"/>
          <w:sz w:val="20"/>
          <w:szCs w:val="20"/>
        </w:rPr>
        <w:t>SMLOUVY</w:t>
      </w:r>
      <w:bookmarkEnd w:id="3"/>
    </w:p>
    <w:p w14:paraId="6CCB7830" w14:textId="1F1714EA" w:rsidR="00832177" w:rsidRPr="00D13074" w:rsidRDefault="00E94879" w:rsidP="00607C12">
      <w:pPr>
        <w:pStyle w:val="RLTextlnkuslovan"/>
        <w:tabs>
          <w:tab w:val="clear" w:pos="2297"/>
          <w:tab w:val="num" w:pos="567"/>
        </w:tabs>
        <w:spacing w:before="120" w:line="280" w:lineRule="atLeast"/>
        <w:ind w:left="567" w:hanging="567"/>
        <w:rPr>
          <w:rFonts w:ascii="Arial" w:hAnsi="Arial" w:cs="Arial"/>
          <w:sz w:val="20"/>
          <w:szCs w:val="20"/>
        </w:rPr>
      </w:pPr>
      <w:r w:rsidRPr="00D13074">
        <w:rPr>
          <w:rFonts w:ascii="Arial" w:hAnsi="Arial" w:cs="Arial"/>
          <w:sz w:val="20"/>
          <w:szCs w:val="20"/>
        </w:rPr>
        <w:t xml:space="preserve">Předmětem této </w:t>
      </w:r>
      <w:r w:rsidR="003A49F3" w:rsidRPr="00D13074">
        <w:rPr>
          <w:rFonts w:ascii="Arial" w:hAnsi="Arial" w:cs="Arial"/>
          <w:sz w:val="20"/>
          <w:szCs w:val="20"/>
        </w:rPr>
        <w:t>Smlouvy</w:t>
      </w:r>
      <w:r w:rsidR="00FC7B47" w:rsidRPr="00D13074">
        <w:rPr>
          <w:rFonts w:ascii="Arial" w:hAnsi="Arial" w:cs="Arial"/>
          <w:sz w:val="20"/>
          <w:szCs w:val="20"/>
        </w:rPr>
        <w:t xml:space="preserve"> </w:t>
      </w:r>
      <w:r w:rsidRPr="00D13074">
        <w:rPr>
          <w:rFonts w:ascii="Arial" w:hAnsi="Arial" w:cs="Arial"/>
          <w:sz w:val="20"/>
          <w:szCs w:val="20"/>
        </w:rPr>
        <w:t xml:space="preserve">je závazek Poskytovatele </w:t>
      </w:r>
      <w:r w:rsidR="00832177" w:rsidRPr="00D13074">
        <w:rPr>
          <w:rFonts w:ascii="Arial" w:hAnsi="Arial" w:cs="Arial"/>
          <w:sz w:val="20"/>
          <w:szCs w:val="20"/>
        </w:rPr>
        <w:t>zajistit pro</w:t>
      </w:r>
      <w:r w:rsidRPr="00D13074">
        <w:rPr>
          <w:rFonts w:ascii="Arial" w:hAnsi="Arial" w:cs="Arial"/>
          <w:sz w:val="20"/>
          <w:szCs w:val="20"/>
        </w:rPr>
        <w:t xml:space="preserve"> Objednatel</w:t>
      </w:r>
      <w:r w:rsidR="00D13074">
        <w:rPr>
          <w:rFonts w:ascii="Arial" w:hAnsi="Arial" w:cs="Arial"/>
          <w:sz w:val="20"/>
          <w:szCs w:val="20"/>
        </w:rPr>
        <w:t>e</w:t>
      </w:r>
      <w:r w:rsidRPr="00D13074">
        <w:rPr>
          <w:rFonts w:ascii="Arial" w:hAnsi="Arial" w:cs="Arial"/>
          <w:sz w:val="20"/>
          <w:szCs w:val="20"/>
        </w:rPr>
        <w:t xml:space="preserve"> </w:t>
      </w:r>
      <w:r w:rsidR="00832177" w:rsidRPr="00D13074">
        <w:rPr>
          <w:rFonts w:ascii="Arial" w:hAnsi="Arial" w:cs="Arial"/>
          <w:sz w:val="20"/>
          <w:szCs w:val="20"/>
        </w:rPr>
        <w:t>plnění spočívající v poskytování:</w:t>
      </w:r>
    </w:p>
    <w:p w14:paraId="06C90E5C" w14:textId="362F41FB" w:rsidR="00832177" w:rsidRPr="00D13074" w:rsidRDefault="00832177" w:rsidP="00A0289A">
      <w:pPr>
        <w:pStyle w:val="RLTextlnkuslovan"/>
        <w:numPr>
          <w:ilvl w:val="2"/>
          <w:numId w:val="1"/>
        </w:numPr>
        <w:tabs>
          <w:tab w:val="clear" w:pos="2211"/>
          <w:tab w:val="num" w:pos="567"/>
          <w:tab w:val="num" w:pos="1560"/>
        </w:tabs>
        <w:spacing w:before="120" w:line="280" w:lineRule="atLeast"/>
        <w:ind w:left="1560" w:hanging="709"/>
        <w:rPr>
          <w:rFonts w:ascii="Arial" w:hAnsi="Arial" w:cs="Arial"/>
          <w:sz w:val="20"/>
          <w:szCs w:val="20"/>
        </w:rPr>
      </w:pPr>
      <w:r w:rsidRPr="00D13074">
        <w:rPr>
          <w:rFonts w:ascii="Arial" w:hAnsi="Arial" w:cs="Arial"/>
          <w:sz w:val="20"/>
          <w:szCs w:val="20"/>
        </w:rPr>
        <w:t xml:space="preserve">služeb </w:t>
      </w:r>
      <w:r w:rsidRPr="00D13074">
        <w:rPr>
          <w:rFonts w:ascii="Arial" w:hAnsi="Arial" w:cs="Arial"/>
          <w:b/>
          <w:bCs/>
          <w:sz w:val="20"/>
          <w:szCs w:val="20"/>
        </w:rPr>
        <w:t>kvalitativního testování</w:t>
      </w:r>
      <w:r w:rsidRPr="00D13074">
        <w:rPr>
          <w:rFonts w:ascii="Arial" w:hAnsi="Arial" w:cs="Arial"/>
          <w:sz w:val="20"/>
          <w:szCs w:val="20"/>
        </w:rPr>
        <w:t xml:space="preserve"> (testování scénářů s 5 respondenty </w:t>
      </w:r>
      <w:r w:rsidR="00A44F87">
        <w:rPr>
          <w:rFonts w:ascii="Arial" w:hAnsi="Arial" w:cs="Arial"/>
          <w:sz w:val="20"/>
          <w:szCs w:val="20"/>
        </w:rPr>
        <w:t>individuálně</w:t>
      </w:r>
      <w:r w:rsidRPr="00D13074">
        <w:rPr>
          <w:rFonts w:ascii="Arial" w:hAnsi="Arial" w:cs="Arial"/>
          <w:sz w:val="20"/>
          <w:szCs w:val="20"/>
        </w:rPr>
        <w:t>);</w:t>
      </w:r>
    </w:p>
    <w:p w14:paraId="3A1A59B8" w14:textId="410A09C0" w:rsidR="00832177" w:rsidRPr="00D13074" w:rsidRDefault="00832177" w:rsidP="00A0289A">
      <w:pPr>
        <w:pStyle w:val="RLTextlnkuslovan"/>
        <w:numPr>
          <w:ilvl w:val="2"/>
          <w:numId w:val="1"/>
        </w:numPr>
        <w:tabs>
          <w:tab w:val="clear" w:pos="2211"/>
          <w:tab w:val="num" w:pos="567"/>
          <w:tab w:val="num" w:pos="1560"/>
        </w:tabs>
        <w:spacing w:before="120" w:line="280" w:lineRule="atLeast"/>
        <w:ind w:left="1560" w:hanging="709"/>
        <w:rPr>
          <w:rFonts w:ascii="Arial" w:hAnsi="Arial" w:cs="Arial"/>
          <w:sz w:val="20"/>
          <w:szCs w:val="20"/>
        </w:rPr>
      </w:pPr>
      <w:r w:rsidRPr="00D13074">
        <w:rPr>
          <w:rFonts w:ascii="Arial" w:hAnsi="Arial" w:cs="Arial"/>
          <w:sz w:val="20"/>
          <w:szCs w:val="20"/>
        </w:rPr>
        <w:t xml:space="preserve">služeb </w:t>
      </w:r>
      <w:r w:rsidRPr="00D13074">
        <w:rPr>
          <w:rFonts w:ascii="Arial" w:hAnsi="Arial" w:cs="Arial"/>
          <w:b/>
          <w:bCs/>
          <w:sz w:val="20"/>
          <w:szCs w:val="20"/>
        </w:rPr>
        <w:t>kvantitativního testování</w:t>
      </w:r>
      <w:r w:rsidRPr="00D13074">
        <w:rPr>
          <w:rFonts w:ascii="Arial" w:hAnsi="Arial" w:cs="Arial"/>
          <w:sz w:val="20"/>
          <w:szCs w:val="20"/>
        </w:rPr>
        <w:t xml:space="preserve"> </w:t>
      </w:r>
      <w:r w:rsidR="00A44F87">
        <w:rPr>
          <w:rFonts w:ascii="Arial" w:hAnsi="Arial" w:cs="Arial"/>
          <w:sz w:val="20"/>
          <w:szCs w:val="20"/>
        </w:rPr>
        <w:t>(</w:t>
      </w:r>
      <w:r w:rsidRPr="00D13074">
        <w:rPr>
          <w:rFonts w:ascii="Arial" w:hAnsi="Arial" w:cs="Arial"/>
          <w:sz w:val="20"/>
          <w:szCs w:val="20"/>
        </w:rPr>
        <w:t>minimálně 200 respondentů / testování) a</w:t>
      </w:r>
    </w:p>
    <w:p w14:paraId="2E46503F" w14:textId="2AFA786A" w:rsidR="00D13074" w:rsidRPr="00D13074" w:rsidRDefault="00832177" w:rsidP="00A0289A">
      <w:pPr>
        <w:pStyle w:val="RLTextlnkuslovan"/>
        <w:numPr>
          <w:ilvl w:val="2"/>
          <w:numId w:val="1"/>
        </w:numPr>
        <w:tabs>
          <w:tab w:val="clear" w:pos="2211"/>
          <w:tab w:val="num" w:pos="567"/>
          <w:tab w:val="num" w:pos="1560"/>
        </w:tabs>
        <w:spacing w:before="120" w:line="280" w:lineRule="atLeast"/>
        <w:ind w:left="1560" w:hanging="709"/>
        <w:rPr>
          <w:rFonts w:ascii="Arial" w:hAnsi="Arial" w:cs="Arial"/>
          <w:sz w:val="20"/>
          <w:szCs w:val="20"/>
        </w:rPr>
      </w:pPr>
      <w:r w:rsidRPr="00D13074">
        <w:rPr>
          <w:rFonts w:ascii="Arial" w:hAnsi="Arial" w:cs="Arial"/>
          <w:b/>
          <w:bCs/>
          <w:sz w:val="20"/>
          <w:szCs w:val="20"/>
        </w:rPr>
        <w:t>konzultační</w:t>
      </w:r>
      <w:r w:rsidR="00D13074" w:rsidRPr="00D13074">
        <w:rPr>
          <w:rFonts w:ascii="Arial" w:hAnsi="Arial" w:cs="Arial"/>
          <w:b/>
          <w:bCs/>
          <w:sz w:val="20"/>
          <w:szCs w:val="20"/>
        </w:rPr>
        <w:t>ch</w:t>
      </w:r>
      <w:r w:rsidRPr="00D13074">
        <w:rPr>
          <w:rFonts w:ascii="Arial" w:hAnsi="Arial" w:cs="Arial"/>
          <w:b/>
          <w:bCs/>
          <w:sz w:val="20"/>
          <w:szCs w:val="20"/>
        </w:rPr>
        <w:t xml:space="preserve"> služeb</w:t>
      </w:r>
      <w:r w:rsidRPr="00D13074">
        <w:rPr>
          <w:rFonts w:ascii="Arial" w:hAnsi="Arial" w:cs="Arial"/>
          <w:sz w:val="20"/>
          <w:szCs w:val="20"/>
        </w:rPr>
        <w:t xml:space="preserve"> v oblasti klientského testování,</w:t>
      </w:r>
    </w:p>
    <w:p w14:paraId="00C7BAB8" w14:textId="51871EAA" w:rsidR="00832177" w:rsidRPr="00D13074" w:rsidRDefault="00832177" w:rsidP="00A0289A">
      <w:pPr>
        <w:pStyle w:val="RLTextlnkuslovan"/>
        <w:numPr>
          <w:ilvl w:val="0"/>
          <w:numId w:val="0"/>
        </w:numPr>
        <w:tabs>
          <w:tab w:val="num" w:pos="2211"/>
        </w:tabs>
        <w:spacing w:before="120" w:line="280" w:lineRule="atLeast"/>
        <w:ind w:left="851"/>
        <w:rPr>
          <w:rFonts w:ascii="Arial" w:hAnsi="Arial" w:cs="Arial"/>
          <w:sz w:val="20"/>
          <w:szCs w:val="20"/>
        </w:rPr>
      </w:pPr>
      <w:r w:rsidRPr="00D13074">
        <w:rPr>
          <w:rFonts w:ascii="Arial" w:hAnsi="Arial" w:cs="Arial"/>
          <w:sz w:val="20"/>
          <w:szCs w:val="20"/>
        </w:rPr>
        <w:t>a to v předpokládaném rozsahu</w:t>
      </w:r>
      <w:r w:rsidR="00D13074" w:rsidRPr="00D13074">
        <w:rPr>
          <w:rFonts w:ascii="Arial" w:hAnsi="Arial" w:cs="Arial"/>
          <w:sz w:val="20"/>
          <w:szCs w:val="20"/>
        </w:rPr>
        <w:t xml:space="preserve">, který je součástí </w:t>
      </w:r>
      <w:r w:rsidR="00D13074" w:rsidRPr="00D13074">
        <w:rPr>
          <w:rFonts w:ascii="Arial" w:hAnsi="Arial" w:cs="Arial"/>
          <w:b/>
          <w:bCs/>
          <w:sz w:val="20"/>
          <w:szCs w:val="20"/>
        </w:rPr>
        <w:t>Přílohy č. 1</w:t>
      </w:r>
      <w:r w:rsidR="00D13074" w:rsidRPr="00D13074">
        <w:rPr>
          <w:rFonts w:ascii="Arial" w:hAnsi="Arial" w:cs="Arial"/>
          <w:sz w:val="20"/>
          <w:szCs w:val="20"/>
        </w:rPr>
        <w:t xml:space="preserve"> této Smlouvy </w:t>
      </w:r>
    </w:p>
    <w:p w14:paraId="639A8E9E" w14:textId="34AF21F4" w:rsidR="00607C12" w:rsidRPr="00D13074" w:rsidRDefault="00607C12" w:rsidP="00D13074">
      <w:pPr>
        <w:pStyle w:val="RLTextlnkuslovan"/>
        <w:numPr>
          <w:ilvl w:val="0"/>
          <w:numId w:val="0"/>
        </w:numPr>
        <w:spacing w:before="120" w:line="280" w:lineRule="atLeast"/>
        <w:ind w:left="567"/>
        <w:rPr>
          <w:rFonts w:ascii="Arial" w:hAnsi="Arial" w:cs="Arial"/>
          <w:sz w:val="20"/>
          <w:szCs w:val="20"/>
        </w:rPr>
      </w:pPr>
      <w:r w:rsidRPr="00D13074">
        <w:rPr>
          <w:rFonts w:ascii="Arial" w:hAnsi="Arial" w:cs="Arial"/>
          <w:sz w:val="20"/>
          <w:szCs w:val="20"/>
        </w:rPr>
        <w:t>(dále jen „</w:t>
      </w:r>
      <w:r w:rsidRPr="00D13074">
        <w:rPr>
          <w:rFonts w:ascii="Arial" w:hAnsi="Arial" w:cs="Arial"/>
          <w:b/>
          <w:bCs/>
          <w:sz w:val="20"/>
          <w:szCs w:val="20"/>
        </w:rPr>
        <w:t>Služby</w:t>
      </w:r>
      <w:r w:rsidRPr="00D13074">
        <w:rPr>
          <w:rFonts w:ascii="Arial" w:hAnsi="Arial" w:cs="Arial"/>
          <w:sz w:val="20"/>
          <w:szCs w:val="20"/>
        </w:rPr>
        <w:t>“).</w:t>
      </w:r>
    </w:p>
    <w:p w14:paraId="193A5D31" w14:textId="1E8AD9A7" w:rsidR="00E94879" w:rsidRPr="00FC7B47" w:rsidRDefault="00E94879"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AE0C64">
        <w:rPr>
          <w:rFonts w:ascii="Arial" w:hAnsi="Arial" w:cs="Arial"/>
          <w:sz w:val="20"/>
          <w:szCs w:val="20"/>
        </w:rPr>
        <w:t xml:space="preserve">Objednatel se touto </w:t>
      </w:r>
      <w:r w:rsidR="00F42C67" w:rsidRPr="00AE0C64">
        <w:rPr>
          <w:rFonts w:ascii="Arial" w:hAnsi="Arial" w:cs="Arial"/>
          <w:sz w:val="20"/>
          <w:szCs w:val="20"/>
        </w:rPr>
        <w:t>Smlouvou</w:t>
      </w:r>
      <w:r w:rsidRPr="00AE0C64">
        <w:rPr>
          <w:rFonts w:ascii="Arial" w:hAnsi="Arial" w:cs="Arial"/>
          <w:sz w:val="20"/>
          <w:szCs w:val="20"/>
        </w:rPr>
        <w:t xml:space="preserve"> zavazuje poskytnout Poskytovateli nezbytnou součinnost </w:t>
      </w:r>
      <w:r w:rsidR="005101AC">
        <w:rPr>
          <w:rFonts w:ascii="Arial" w:hAnsi="Arial" w:cs="Arial"/>
          <w:sz w:val="20"/>
          <w:szCs w:val="20"/>
        </w:rPr>
        <w:br/>
      </w:r>
      <w:r w:rsidRPr="00AE0C64">
        <w:rPr>
          <w:rFonts w:ascii="Arial" w:hAnsi="Arial" w:cs="Arial"/>
          <w:sz w:val="20"/>
          <w:szCs w:val="20"/>
        </w:rPr>
        <w:t>při</w:t>
      </w:r>
      <w:r w:rsidRPr="00FC7B47">
        <w:rPr>
          <w:rFonts w:ascii="Arial" w:hAnsi="Arial" w:cs="Arial"/>
          <w:sz w:val="20"/>
          <w:szCs w:val="20"/>
        </w:rPr>
        <w:t xml:space="preserve"> poskytování Služeb v</w:t>
      </w:r>
      <w:r w:rsidR="007F76CC" w:rsidRPr="00FC7B47">
        <w:rPr>
          <w:rFonts w:ascii="Arial" w:hAnsi="Arial" w:cs="Arial"/>
          <w:sz w:val="20"/>
          <w:szCs w:val="20"/>
        </w:rPr>
        <w:t> </w:t>
      </w:r>
      <w:r w:rsidRPr="00FC7B47">
        <w:rPr>
          <w:rFonts w:ascii="Arial" w:hAnsi="Arial" w:cs="Arial"/>
          <w:sz w:val="20"/>
          <w:szCs w:val="20"/>
        </w:rPr>
        <w:t>rozsahu</w:t>
      </w:r>
      <w:r w:rsidR="007F76CC" w:rsidRPr="00FC7B47">
        <w:rPr>
          <w:rFonts w:ascii="Arial" w:hAnsi="Arial" w:cs="Arial"/>
          <w:sz w:val="20"/>
          <w:szCs w:val="20"/>
        </w:rPr>
        <w:t xml:space="preserve"> stanoveném touto </w:t>
      </w:r>
      <w:r w:rsidR="00F42C67">
        <w:rPr>
          <w:rFonts w:ascii="Arial" w:hAnsi="Arial" w:cs="Arial"/>
          <w:sz w:val="20"/>
          <w:szCs w:val="20"/>
        </w:rPr>
        <w:t>Smlouvou</w:t>
      </w:r>
      <w:r w:rsidRPr="00FC7B47">
        <w:rPr>
          <w:rFonts w:ascii="Arial" w:hAnsi="Arial" w:cs="Arial"/>
          <w:sz w:val="20"/>
          <w:szCs w:val="20"/>
        </w:rPr>
        <w:t>.</w:t>
      </w:r>
    </w:p>
    <w:p w14:paraId="6F15F099" w14:textId="3B860F4D" w:rsidR="00CF1F73" w:rsidRPr="00FC7B47" w:rsidRDefault="00CF1F73"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se zavazuje zaplatit Poskytovateli dohodnutou cenu za řádně a včas poskytnuté Služby, a to za podmínek touto </w:t>
      </w:r>
      <w:r w:rsidR="00F42C67">
        <w:rPr>
          <w:rFonts w:ascii="Arial" w:hAnsi="Arial" w:cs="Arial"/>
          <w:sz w:val="20"/>
          <w:szCs w:val="20"/>
        </w:rPr>
        <w:t>Smlouvou</w:t>
      </w:r>
      <w:r w:rsidRPr="00FC7B47">
        <w:rPr>
          <w:rFonts w:ascii="Arial" w:hAnsi="Arial" w:cs="Arial"/>
          <w:sz w:val="20"/>
          <w:szCs w:val="20"/>
        </w:rPr>
        <w:t xml:space="preserve"> dále stanovených.</w:t>
      </w:r>
    </w:p>
    <w:p w14:paraId="38A545A2" w14:textId="79CBCE36" w:rsidR="00A611E6" w:rsidRPr="00FC7B47" w:rsidRDefault="00A611E6"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4" w:name="_Ref372629544"/>
      <w:r w:rsidRPr="00C1705F">
        <w:rPr>
          <w:rFonts w:ascii="Arial" w:hAnsi="Arial" w:cs="Arial"/>
          <w:sz w:val="20"/>
          <w:szCs w:val="20"/>
        </w:rPr>
        <w:t xml:space="preserve">Poskytovatel se zavazuje poskytovat Služby sám, nebo s využitím </w:t>
      </w:r>
      <w:r w:rsidR="0091173D" w:rsidRPr="00C1705F">
        <w:rPr>
          <w:rFonts w:ascii="Arial" w:hAnsi="Arial" w:cs="Arial"/>
          <w:sz w:val="20"/>
          <w:szCs w:val="20"/>
        </w:rPr>
        <w:t>pod</w:t>
      </w:r>
      <w:r w:rsidRPr="00C1705F">
        <w:rPr>
          <w:rFonts w:ascii="Arial" w:hAnsi="Arial" w:cs="Arial"/>
          <w:sz w:val="20"/>
          <w:szCs w:val="20"/>
        </w:rPr>
        <w:t xml:space="preserve">dodavatelů uvedených </w:t>
      </w:r>
      <w:r w:rsidRPr="007026D6">
        <w:rPr>
          <w:rFonts w:ascii="Arial" w:hAnsi="Arial" w:cs="Arial"/>
          <w:sz w:val="20"/>
          <w:szCs w:val="20"/>
        </w:rPr>
        <w:t>v</w:t>
      </w:r>
      <w:r w:rsidR="0091173D" w:rsidRPr="007026D6">
        <w:rPr>
          <w:rFonts w:ascii="Arial" w:hAnsi="Arial" w:cs="Arial"/>
          <w:sz w:val="20"/>
          <w:szCs w:val="20"/>
        </w:rPr>
        <w:t> </w:t>
      </w:r>
      <w:r w:rsidRPr="007026D6">
        <w:rPr>
          <w:rFonts w:ascii="Arial" w:hAnsi="Arial" w:cs="Arial"/>
          <w:sz w:val="20"/>
          <w:szCs w:val="20"/>
        </w:rPr>
        <w:t xml:space="preserve">Příloze </w:t>
      </w:r>
      <w:bookmarkStart w:id="5" w:name="_Hlt313894357"/>
      <w:r w:rsidRPr="007026D6">
        <w:rPr>
          <w:rFonts w:ascii="Arial" w:hAnsi="Arial" w:cs="Arial"/>
          <w:sz w:val="20"/>
          <w:szCs w:val="20"/>
        </w:rPr>
        <w:t>č</w:t>
      </w:r>
      <w:bookmarkEnd w:id="5"/>
      <w:r w:rsidRPr="007026D6">
        <w:rPr>
          <w:rFonts w:ascii="Arial" w:hAnsi="Arial" w:cs="Arial"/>
          <w:sz w:val="20"/>
          <w:szCs w:val="20"/>
        </w:rPr>
        <w:t xml:space="preserve">. </w:t>
      </w:r>
      <w:r w:rsidR="00B05C2F">
        <w:rPr>
          <w:rFonts w:ascii="Arial" w:hAnsi="Arial" w:cs="Arial"/>
          <w:sz w:val="20"/>
          <w:szCs w:val="20"/>
        </w:rPr>
        <w:t>3</w:t>
      </w:r>
      <w:r w:rsidRPr="007026D6">
        <w:rPr>
          <w:rFonts w:ascii="Arial" w:hAnsi="Arial" w:cs="Arial"/>
          <w:sz w:val="20"/>
          <w:szCs w:val="20"/>
        </w:rPr>
        <w:t xml:space="preserve"> této </w:t>
      </w:r>
      <w:r w:rsidR="003A49F3" w:rsidRPr="007026D6">
        <w:rPr>
          <w:rFonts w:ascii="Arial" w:hAnsi="Arial" w:cs="Arial"/>
          <w:sz w:val="20"/>
          <w:szCs w:val="20"/>
        </w:rPr>
        <w:t>Smlouvy</w:t>
      </w:r>
      <w:r w:rsidRPr="007026D6">
        <w:rPr>
          <w:rFonts w:ascii="Arial" w:hAnsi="Arial" w:cs="Arial"/>
          <w:sz w:val="20"/>
          <w:szCs w:val="20"/>
        </w:rPr>
        <w:t>. Jakákoliv</w:t>
      </w:r>
      <w:r w:rsidRPr="00FC7B47">
        <w:rPr>
          <w:rFonts w:ascii="Arial" w:hAnsi="Arial" w:cs="Arial"/>
          <w:sz w:val="20"/>
          <w:szCs w:val="20"/>
        </w:rPr>
        <w:t xml:space="preserve"> dodatečná změna osoby </w:t>
      </w:r>
      <w:r w:rsidR="00C52E38">
        <w:rPr>
          <w:rFonts w:ascii="Arial" w:hAnsi="Arial" w:cs="Arial"/>
          <w:sz w:val="20"/>
          <w:szCs w:val="20"/>
        </w:rPr>
        <w:t>pod</w:t>
      </w:r>
      <w:r w:rsidRPr="00FC7B47">
        <w:rPr>
          <w:rFonts w:ascii="Arial" w:hAnsi="Arial" w:cs="Arial"/>
          <w:sz w:val="20"/>
          <w:szCs w:val="20"/>
        </w:rPr>
        <w:t xml:space="preserve">dodavatele nebo rozsahu plnění svěřeného </w:t>
      </w:r>
      <w:r w:rsidR="00CC1567">
        <w:rPr>
          <w:rFonts w:ascii="Arial" w:hAnsi="Arial" w:cs="Arial"/>
          <w:sz w:val="20"/>
          <w:szCs w:val="20"/>
        </w:rPr>
        <w:t>pod</w:t>
      </w:r>
      <w:r w:rsidRPr="00FC7B47">
        <w:rPr>
          <w:rFonts w:ascii="Arial" w:hAnsi="Arial" w:cs="Arial"/>
          <w:sz w:val="20"/>
          <w:szCs w:val="20"/>
        </w:rPr>
        <w:t xml:space="preserve">dodavateli musí být předem písemně schválena Objednatelem, ledaže by plnění původně svěřené </w:t>
      </w:r>
      <w:r w:rsidR="00CC1567">
        <w:rPr>
          <w:rFonts w:ascii="Arial" w:hAnsi="Arial" w:cs="Arial"/>
          <w:sz w:val="20"/>
          <w:szCs w:val="20"/>
        </w:rPr>
        <w:t>pod</w:t>
      </w:r>
      <w:r w:rsidRPr="00FC7B47">
        <w:rPr>
          <w:rFonts w:ascii="Arial" w:hAnsi="Arial" w:cs="Arial"/>
          <w:sz w:val="20"/>
          <w:szCs w:val="20"/>
        </w:rPr>
        <w:t>dodavateli realizoval Poskytovatel sám. Smluvní strany výslovně uvádějí, že při poskytování Služeb prostřednictvím jakékoliv třetí osoby dle tohoto odstavce má Poskytovatel odpovědnost, jako by Služby poskytoval sám</w:t>
      </w:r>
      <w:r w:rsidRPr="005F3B5F">
        <w:rPr>
          <w:rFonts w:ascii="Arial" w:hAnsi="Arial" w:cs="Arial"/>
          <w:sz w:val="20"/>
          <w:szCs w:val="20"/>
        </w:rPr>
        <w:t>.</w:t>
      </w:r>
      <w:bookmarkEnd w:id="4"/>
      <w:r w:rsidR="00D872B9">
        <w:rPr>
          <w:rFonts w:ascii="Arial" w:hAnsi="Arial" w:cs="Arial"/>
          <w:sz w:val="20"/>
          <w:szCs w:val="20"/>
        </w:rPr>
        <w:t xml:space="preserve"> Smluvní strany tímto ujednaly, že v případě dodatečné změny poddodavatele není nutné uzavírat dodatek, jímž dojde ke změně Přílohy č. </w:t>
      </w:r>
      <w:r w:rsidR="00B05C2F">
        <w:rPr>
          <w:rFonts w:ascii="Arial" w:hAnsi="Arial" w:cs="Arial"/>
          <w:sz w:val="20"/>
          <w:szCs w:val="20"/>
        </w:rPr>
        <w:t>3</w:t>
      </w:r>
      <w:r w:rsidR="00D872B9">
        <w:rPr>
          <w:rFonts w:ascii="Arial" w:hAnsi="Arial" w:cs="Arial"/>
          <w:sz w:val="20"/>
          <w:szCs w:val="20"/>
        </w:rPr>
        <w:t xml:space="preserve"> této Smlouvy.</w:t>
      </w:r>
    </w:p>
    <w:p w14:paraId="376D2F25" w14:textId="54A2E4F5" w:rsidR="00E94879" w:rsidRPr="00FC7B47"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 w:name="_Ref420590657"/>
      <w:r>
        <w:rPr>
          <w:rFonts w:ascii="Arial" w:hAnsi="Arial" w:cs="Arial"/>
          <w:sz w:val="20"/>
          <w:szCs w:val="20"/>
        </w:rPr>
        <w:lastRenderedPageBreak/>
        <w:t xml:space="preserve">ZPŮSOB </w:t>
      </w:r>
      <w:r w:rsidR="0084536B">
        <w:rPr>
          <w:rFonts w:ascii="Arial" w:hAnsi="Arial" w:cs="Arial"/>
          <w:sz w:val="20"/>
          <w:szCs w:val="20"/>
        </w:rPr>
        <w:t>ZADÁVÁNÍ</w:t>
      </w:r>
      <w:r w:rsidR="00F42C67">
        <w:rPr>
          <w:rFonts w:ascii="Arial" w:hAnsi="Arial" w:cs="Arial"/>
          <w:sz w:val="20"/>
          <w:szCs w:val="20"/>
        </w:rPr>
        <w:t xml:space="preserve"> A</w:t>
      </w:r>
      <w:r>
        <w:rPr>
          <w:rFonts w:ascii="Arial" w:hAnsi="Arial" w:cs="Arial"/>
          <w:sz w:val="20"/>
          <w:szCs w:val="20"/>
        </w:rPr>
        <w:t xml:space="preserve"> </w:t>
      </w:r>
      <w:r w:rsidR="00E94879" w:rsidRPr="00FC7B47">
        <w:rPr>
          <w:rFonts w:ascii="Arial" w:hAnsi="Arial" w:cs="Arial"/>
          <w:sz w:val="20"/>
          <w:szCs w:val="20"/>
        </w:rPr>
        <w:t>POSKYTOVÁNÍ SLUŽEB</w:t>
      </w:r>
      <w:bookmarkEnd w:id="6"/>
    </w:p>
    <w:p w14:paraId="63F108B8" w14:textId="7195A6CF" w:rsidR="00B60597"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bookmarkStart w:id="7" w:name="_Ref278929011"/>
      <w:bookmarkStart w:id="8" w:name="_Ref372114489"/>
      <w:bookmarkEnd w:id="7"/>
      <w:r w:rsidRPr="00FC7B47">
        <w:rPr>
          <w:rFonts w:ascii="Arial" w:hAnsi="Arial" w:cs="Arial"/>
          <w:sz w:val="20"/>
          <w:szCs w:val="20"/>
        </w:rPr>
        <w:t xml:space="preserve">Služby </w:t>
      </w:r>
      <w:r w:rsidRPr="00C51BFC">
        <w:rPr>
          <w:rFonts w:ascii="Arial" w:hAnsi="Arial" w:cs="Arial"/>
          <w:sz w:val="20"/>
          <w:szCs w:val="20"/>
        </w:rPr>
        <w:t>bud</w:t>
      </w:r>
      <w:r>
        <w:rPr>
          <w:rFonts w:ascii="Arial" w:hAnsi="Arial" w:cs="Arial"/>
          <w:sz w:val="20"/>
          <w:szCs w:val="20"/>
        </w:rPr>
        <w:t xml:space="preserve">ou poskytovány </w:t>
      </w:r>
      <w:r>
        <w:rPr>
          <w:rFonts w:ascii="Arial" w:hAnsi="Arial" w:cs="Arial"/>
          <w:sz w:val="20"/>
          <w:szCs w:val="20"/>
          <w:lang w:eastAsia="en-US"/>
        </w:rPr>
        <w:t>podle</w:t>
      </w:r>
      <w:r w:rsidRPr="00EE3BA7">
        <w:rPr>
          <w:rFonts w:ascii="Arial" w:hAnsi="Arial" w:cs="Arial"/>
          <w:sz w:val="20"/>
          <w:szCs w:val="20"/>
          <w:lang w:eastAsia="en-US"/>
        </w:rPr>
        <w:t xml:space="preserve"> </w:t>
      </w:r>
      <w:r>
        <w:rPr>
          <w:rFonts w:ascii="Arial" w:hAnsi="Arial" w:cs="Arial"/>
          <w:sz w:val="20"/>
          <w:szCs w:val="20"/>
          <w:lang w:eastAsia="en-US"/>
        </w:rPr>
        <w:t xml:space="preserve">aktuálních potřeb a požadavků Objednatele na základě </w:t>
      </w:r>
      <w:r w:rsidR="00D872B9">
        <w:rPr>
          <w:rFonts w:ascii="Arial" w:hAnsi="Arial" w:cs="Arial"/>
          <w:sz w:val="20"/>
          <w:szCs w:val="20"/>
          <w:lang w:eastAsia="en-US"/>
        </w:rPr>
        <w:t>písemného</w:t>
      </w:r>
      <w:r>
        <w:rPr>
          <w:rFonts w:ascii="Arial" w:hAnsi="Arial" w:cs="Arial"/>
          <w:sz w:val="20"/>
          <w:szCs w:val="20"/>
          <w:lang w:eastAsia="en-US"/>
        </w:rPr>
        <w:t xml:space="preserve"> zadání Objednatele</w:t>
      </w:r>
      <w:r w:rsidR="00B60597">
        <w:rPr>
          <w:rFonts w:ascii="Arial" w:hAnsi="Arial" w:cs="Arial"/>
          <w:sz w:val="20"/>
          <w:szCs w:val="20"/>
          <w:lang w:eastAsia="en-US"/>
        </w:rPr>
        <w:t>. Písemné zadání</w:t>
      </w:r>
      <w:r w:rsidR="005E7AEC">
        <w:rPr>
          <w:rFonts w:ascii="Arial" w:hAnsi="Arial" w:cs="Arial"/>
          <w:sz w:val="20"/>
          <w:szCs w:val="20"/>
          <w:lang w:eastAsia="en-US"/>
        </w:rPr>
        <w:t xml:space="preserve"> Objednatele</w:t>
      </w:r>
      <w:r w:rsidR="00B60597">
        <w:rPr>
          <w:rFonts w:ascii="Arial" w:hAnsi="Arial" w:cs="Arial"/>
          <w:sz w:val="20"/>
          <w:szCs w:val="20"/>
          <w:lang w:eastAsia="en-US"/>
        </w:rPr>
        <w:t xml:space="preserve"> (dále také jen „Objednávka“) musí obsahovat minimálně následující údaje:</w:t>
      </w:r>
    </w:p>
    <w:p w14:paraId="6E721271" w14:textId="21203216" w:rsidR="00B60597" w:rsidRDefault="00B60597" w:rsidP="00A0289A">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Pr>
          <w:rFonts w:ascii="Arial" w:hAnsi="Arial" w:cs="Arial"/>
          <w:sz w:val="20"/>
          <w:szCs w:val="20"/>
          <w:lang w:eastAsia="en-US"/>
        </w:rPr>
        <w:t xml:space="preserve">zadání předmětu plnění, rozsahu Služeb (kvalitativní </w:t>
      </w:r>
      <w:r w:rsidR="00A44F87">
        <w:rPr>
          <w:rFonts w:ascii="Arial" w:hAnsi="Arial" w:cs="Arial"/>
          <w:sz w:val="20"/>
          <w:szCs w:val="20"/>
          <w:lang w:eastAsia="en-US"/>
        </w:rPr>
        <w:t xml:space="preserve">testování </w:t>
      </w:r>
      <w:r>
        <w:rPr>
          <w:rFonts w:ascii="Arial" w:hAnsi="Arial" w:cs="Arial"/>
          <w:sz w:val="20"/>
          <w:szCs w:val="20"/>
          <w:lang w:eastAsia="en-US"/>
        </w:rPr>
        <w:t>/ kvantitativní testování / konzultace)</w:t>
      </w:r>
    </w:p>
    <w:p w14:paraId="0E203232" w14:textId="0AE16E1B" w:rsidR="005E7AEC" w:rsidRDefault="00B60597" w:rsidP="00A0289A">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Pr>
          <w:rFonts w:ascii="Arial" w:hAnsi="Arial" w:cs="Arial"/>
          <w:sz w:val="20"/>
          <w:szCs w:val="20"/>
          <w:lang w:eastAsia="en-US"/>
        </w:rPr>
        <w:t>přesná specifikace zadání vč. definování cílů a požadovaných výstupů/ výsledků Služeb</w:t>
      </w:r>
      <w:r w:rsidR="005E7AEC">
        <w:rPr>
          <w:rFonts w:ascii="Arial" w:hAnsi="Arial" w:cs="Arial"/>
          <w:sz w:val="20"/>
          <w:szCs w:val="20"/>
        </w:rPr>
        <w:t>, a to dle povahy poskytovaných Služeb</w:t>
      </w:r>
      <w:r w:rsidR="00745645">
        <w:rPr>
          <w:rFonts w:ascii="Arial" w:hAnsi="Arial" w:cs="Arial"/>
          <w:sz w:val="20"/>
          <w:szCs w:val="20"/>
        </w:rPr>
        <w:t>, přičemž platí, že:</w:t>
      </w:r>
    </w:p>
    <w:p w14:paraId="4319DE7B" w14:textId="669CE1EE" w:rsidR="00745645" w:rsidRPr="00745645" w:rsidRDefault="00745645" w:rsidP="00A0289A">
      <w:pPr>
        <w:pStyle w:val="RLTextlnkuslovan"/>
        <w:numPr>
          <w:ilvl w:val="3"/>
          <w:numId w:val="1"/>
        </w:numPr>
        <w:tabs>
          <w:tab w:val="clear" w:pos="3062"/>
          <w:tab w:val="num" w:pos="2268"/>
        </w:tabs>
        <w:spacing w:before="120" w:after="0" w:line="280" w:lineRule="atLeast"/>
        <w:ind w:left="2268" w:hanging="708"/>
        <w:rPr>
          <w:rFonts w:ascii="Arial" w:hAnsi="Arial" w:cs="Arial"/>
          <w:sz w:val="20"/>
          <w:szCs w:val="20"/>
        </w:rPr>
      </w:pPr>
      <w:r w:rsidRPr="00745645">
        <w:rPr>
          <w:rFonts w:ascii="Arial" w:hAnsi="Arial" w:cs="Arial"/>
          <w:sz w:val="20"/>
          <w:szCs w:val="20"/>
        </w:rPr>
        <w:t>Před každým testováním poskytne</w:t>
      </w:r>
      <w:r>
        <w:rPr>
          <w:rFonts w:ascii="Arial" w:hAnsi="Arial" w:cs="Arial"/>
          <w:sz w:val="20"/>
          <w:szCs w:val="20"/>
        </w:rPr>
        <w:t xml:space="preserve"> Objednatel Poskytovateli</w:t>
      </w:r>
      <w:r w:rsidRPr="00745645">
        <w:rPr>
          <w:rFonts w:ascii="Arial" w:hAnsi="Arial" w:cs="Arial"/>
          <w:sz w:val="20"/>
          <w:szCs w:val="20"/>
        </w:rPr>
        <w:t xml:space="preserve"> přesné zadání, které bude </w:t>
      </w:r>
      <w:r w:rsidRPr="00745645">
        <w:rPr>
          <w:rFonts w:ascii="Arial" w:hAnsi="Arial" w:cs="Arial"/>
          <w:sz w:val="20"/>
          <w:szCs w:val="20"/>
          <w:lang w:eastAsia="en-US"/>
        </w:rPr>
        <w:t>obsahovat</w:t>
      </w:r>
      <w:r w:rsidRPr="00745645">
        <w:rPr>
          <w:rFonts w:ascii="Arial" w:hAnsi="Arial" w:cs="Arial"/>
          <w:sz w:val="20"/>
          <w:szCs w:val="20"/>
        </w:rPr>
        <w:t xml:space="preserve"> </w:t>
      </w:r>
      <w:r w:rsidR="00A44F87">
        <w:rPr>
          <w:rFonts w:ascii="Arial" w:hAnsi="Arial" w:cs="Arial"/>
          <w:sz w:val="20"/>
          <w:szCs w:val="20"/>
        </w:rPr>
        <w:t xml:space="preserve">strukturu a </w:t>
      </w:r>
      <w:r w:rsidRPr="00745645">
        <w:rPr>
          <w:rFonts w:ascii="Arial" w:hAnsi="Arial" w:cs="Arial"/>
          <w:sz w:val="20"/>
          <w:szCs w:val="20"/>
        </w:rPr>
        <w:t>rozsah testování a popis cílové skupiny (respondentů).</w:t>
      </w:r>
      <w:r>
        <w:rPr>
          <w:rFonts w:ascii="Arial" w:hAnsi="Arial" w:cs="Arial"/>
          <w:sz w:val="20"/>
          <w:szCs w:val="20"/>
        </w:rPr>
        <w:t xml:space="preserve"> Objednatel</w:t>
      </w:r>
      <w:r w:rsidRPr="00745645">
        <w:rPr>
          <w:rFonts w:ascii="Arial" w:hAnsi="Arial" w:cs="Arial"/>
          <w:sz w:val="20"/>
          <w:szCs w:val="20"/>
        </w:rPr>
        <w:t xml:space="preserve"> poskytne </w:t>
      </w:r>
      <w:r>
        <w:rPr>
          <w:rFonts w:ascii="Arial" w:hAnsi="Arial" w:cs="Arial"/>
          <w:sz w:val="20"/>
          <w:szCs w:val="20"/>
        </w:rPr>
        <w:t>Poskytovateli</w:t>
      </w:r>
      <w:r w:rsidRPr="00745645">
        <w:rPr>
          <w:rFonts w:ascii="Arial" w:hAnsi="Arial" w:cs="Arial"/>
          <w:sz w:val="20"/>
          <w:szCs w:val="20"/>
        </w:rPr>
        <w:t xml:space="preserve"> obrazovky, na </w:t>
      </w:r>
      <w:proofErr w:type="gramStart"/>
      <w:r w:rsidRPr="00745645">
        <w:rPr>
          <w:rFonts w:ascii="Arial" w:hAnsi="Arial" w:cs="Arial"/>
          <w:sz w:val="20"/>
          <w:szCs w:val="20"/>
        </w:rPr>
        <w:t>základě</w:t>
      </w:r>
      <w:proofErr w:type="gramEnd"/>
      <w:r w:rsidRPr="00745645">
        <w:rPr>
          <w:rFonts w:ascii="Arial" w:hAnsi="Arial" w:cs="Arial"/>
          <w:sz w:val="20"/>
          <w:szCs w:val="20"/>
        </w:rPr>
        <w:t xml:space="preserve"> kterých </w:t>
      </w:r>
      <w:r>
        <w:rPr>
          <w:rFonts w:ascii="Arial" w:hAnsi="Arial" w:cs="Arial"/>
          <w:sz w:val="20"/>
          <w:szCs w:val="20"/>
        </w:rPr>
        <w:t>Poskytovatel</w:t>
      </w:r>
      <w:r w:rsidRPr="00745645">
        <w:rPr>
          <w:rFonts w:ascii="Arial" w:hAnsi="Arial" w:cs="Arial"/>
          <w:sz w:val="20"/>
          <w:szCs w:val="20"/>
        </w:rPr>
        <w:t xml:space="preserve"> zpracuje prototyp (na kterém bude provádět testování), a který bude </w:t>
      </w:r>
      <w:r>
        <w:rPr>
          <w:rFonts w:ascii="Arial" w:hAnsi="Arial" w:cs="Arial"/>
          <w:sz w:val="20"/>
          <w:szCs w:val="20"/>
        </w:rPr>
        <w:t xml:space="preserve">Objednatel </w:t>
      </w:r>
      <w:r w:rsidRPr="00745645">
        <w:rPr>
          <w:rFonts w:ascii="Arial" w:hAnsi="Arial" w:cs="Arial"/>
          <w:sz w:val="20"/>
          <w:szCs w:val="20"/>
        </w:rPr>
        <w:t>následně validovat.</w:t>
      </w:r>
    </w:p>
    <w:p w14:paraId="5278F56A" w14:textId="77777777" w:rsidR="00745645" w:rsidRPr="00745645" w:rsidRDefault="00745645" w:rsidP="00A0289A">
      <w:pPr>
        <w:pStyle w:val="RLTextlnkuslovan"/>
        <w:numPr>
          <w:ilvl w:val="3"/>
          <w:numId w:val="1"/>
        </w:numPr>
        <w:tabs>
          <w:tab w:val="clear" w:pos="3062"/>
          <w:tab w:val="num" w:pos="2268"/>
        </w:tabs>
        <w:spacing w:before="120" w:after="0" w:line="280" w:lineRule="atLeast"/>
        <w:ind w:left="2268" w:hanging="708"/>
        <w:rPr>
          <w:rFonts w:ascii="Arial" w:hAnsi="Arial" w:cs="Arial"/>
          <w:sz w:val="20"/>
          <w:szCs w:val="20"/>
        </w:rPr>
      </w:pPr>
      <w:r w:rsidRPr="00745645">
        <w:rPr>
          <w:rFonts w:ascii="Arial" w:hAnsi="Arial" w:cs="Arial"/>
          <w:sz w:val="20"/>
          <w:szCs w:val="20"/>
        </w:rPr>
        <w:t>Součástí výsledků testování musí být report obsahující minimálně následující:</w:t>
      </w:r>
    </w:p>
    <w:p w14:paraId="056BD075" w14:textId="742C5C4A" w:rsidR="00745645" w:rsidRPr="00745645" w:rsidRDefault="00745645" w:rsidP="00A0289A">
      <w:pPr>
        <w:pStyle w:val="RLTextlnkuslovan"/>
        <w:numPr>
          <w:ilvl w:val="0"/>
          <w:numId w:val="75"/>
        </w:numPr>
        <w:spacing w:before="120" w:after="0" w:line="280" w:lineRule="atLeast"/>
        <w:ind w:left="2694" w:hanging="284"/>
        <w:rPr>
          <w:rFonts w:ascii="Arial" w:hAnsi="Arial" w:cs="Arial"/>
          <w:sz w:val="20"/>
          <w:szCs w:val="20"/>
        </w:rPr>
      </w:pPr>
      <w:r w:rsidRPr="00745645">
        <w:rPr>
          <w:rFonts w:ascii="Arial" w:hAnsi="Arial" w:cs="Arial"/>
          <w:sz w:val="20"/>
          <w:szCs w:val="20"/>
        </w:rPr>
        <w:t>Shrnutí zjištění: Stručný přehled klíčových poznatků a zjištění, vyhodnocení stávajícího stavu aplikace z pohledu UX/UI</w:t>
      </w:r>
      <w:r>
        <w:rPr>
          <w:rFonts w:ascii="Arial" w:hAnsi="Arial" w:cs="Arial"/>
          <w:sz w:val="20"/>
          <w:szCs w:val="20"/>
        </w:rPr>
        <w:t>,</w:t>
      </w:r>
    </w:p>
    <w:p w14:paraId="1428D007" w14:textId="6C6AD6D8" w:rsidR="00745645" w:rsidRPr="00745645" w:rsidRDefault="00745645" w:rsidP="00A0289A">
      <w:pPr>
        <w:pStyle w:val="RLTextlnkuslovan"/>
        <w:numPr>
          <w:ilvl w:val="0"/>
          <w:numId w:val="75"/>
        </w:numPr>
        <w:spacing w:before="120" w:after="0" w:line="280" w:lineRule="atLeast"/>
        <w:ind w:left="2694" w:hanging="284"/>
        <w:rPr>
          <w:rFonts w:ascii="Arial" w:hAnsi="Arial" w:cs="Arial"/>
          <w:sz w:val="20"/>
          <w:szCs w:val="20"/>
        </w:rPr>
      </w:pPr>
      <w:r w:rsidRPr="00745645">
        <w:rPr>
          <w:rFonts w:ascii="Arial" w:hAnsi="Arial" w:cs="Arial"/>
          <w:sz w:val="20"/>
          <w:szCs w:val="20"/>
        </w:rPr>
        <w:t xml:space="preserve">Slabá místa a problémy s použitelností: Seznam identifikovaných slabých míst aplikace a problémů s použitelností </w:t>
      </w:r>
      <w:r>
        <w:rPr>
          <w:rFonts w:ascii="Arial" w:hAnsi="Arial" w:cs="Arial"/>
          <w:sz w:val="20"/>
          <w:szCs w:val="20"/>
        </w:rPr>
        <w:br/>
      </w:r>
      <w:r w:rsidRPr="00745645">
        <w:rPr>
          <w:rFonts w:ascii="Arial" w:hAnsi="Arial" w:cs="Arial"/>
          <w:sz w:val="20"/>
          <w:szCs w:val="20"/>
        </w:rPr>
        <w:t>(+ hodnocení závažnosti problémů, např. na škále 1-5)</w:t>
      </w:r>
    </w:p>
    <w:p w14:paraId="43ABF0F8" w14:textId="59C0FAE1" w:rsidR="00745645" w:rsidRDefault="00745645" w:rsidP="00A0289A">
      <w:pPr>
        <w:pStyle w:val="RLTextlnkuslovan"/>
        <w:numPr>
          <w:ilvl w:val="0"/>
          <w:numId w:val="75"/>
        </w:numPr>
        <w:spacing w:before="120" w:after="0" w:line="280" w:lineRule="atLeast"/>
        <w:ind w:left="2694" w:hanging="284"/>
        <w:rPr>
          <w:rFonts w:ascii="Arial" w:hAnsi="Arial" w:cs="Arial"/>
          <w:sz w:val="20"/>
          <w:szCs w:val="20"/>
        </w:rPr>
      </w:pPr>
      <w:r w:rsidRPr="00745645">
        <w:rPr>
          <w:rFonts w:ascii="Arial" w:hAnsi="Arial" w:cs="Arial"/>
          <w:sz w:val="20"/>
          <w:szCs w:val="20"/>
        </w:rPr>
        <w:t>Doporučení: konkrétní návrhy na zlepšení UX/UI aplikace, nejen poukázání na její slabá místa</w:t>
      </w:r>
      <w:r>
        <w:rPr>
          <w:rFonts w:ascii="Arial" w:hAnsi="Arial" w:cs="Arial"/>
          <w:sz w:val="20"/>
          <w:szCs w:val="20"/>
        </w:rPr>
        <w:t>.</w:t>
      </w:r>
    </w:p>
    <w:p w14:paraId="4301E707" w14:textId="71D0962F" w:rsidR="00B60597" w:rsidRDefault="00B60597" w:rsidP="00A0289A">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Pr>
          <w:rFonts w:ascii="Arial" w:hAnsi="Arial" w:cs="Arial"/>
          <w:sz w:val="20"/>
          <w:szCs w:val="20"/>
          <w:lang w:eastAsia="en-US"/>
        </w:rPr>
        <w:t>termín poskytnutí Služeb nebo termín dodání požadovaných výstupů/ výsledků Služeb, přičemž se Objednatel zavazuje, že nestanoví termín realizace kratší než 15 kalendářních dnů</w:t>
      </w:r>
      <w:r w:rsidR="00A44F87">
        <w:rPr>
          <w:rFonts w:ascii="Arial" w:hAnsi="Arial" w:cs="Arial"/>
          <w:sz w:val="20"/>
          <w:szCs w:val="20"/>
          <w:lang w:eastAsia="en-US"/>
        </w:rPr>
        <w:t>, pokud se Objednatel s Poskytovatelem nedohodn</w:t>
      </w:r>
      <w:r w:rsidR="00E86C53">
        <w:rPr>
          <w:rFonts w:ascii="Arial" w:hAnsi="Arial" w:cs="Arial"/>
          <w:sz w:val="20"/>
          <w:szCs w:val="20"/>
          <w:lang w:eastAsia="en-US"/>
        </w:rPr>
        <w:t>ou</w:t>
      </w:r>
      <w:r w:rsidR="00A44F87">
        <w:rPr>
          <w:rFonts w:ascii="Arial" w:hAnsi="Arial" w:cs="Arial"/>
          <w:sz w:val="20"/>
          <w:szCs w:val="20"/>
          <w:lang w:eastAsia="en-US"/>
        </w:rPr>
        <w:t xml:space="preserve"> jinak</w:t>
      </w:r>
      <w:r w:rsidR="001306F2">
        <w:rPr>
          <w:rFonts w:ascii="Arial" w:hAnsi="Arial" w:cs="Arial"/>
          <w:sz w:val="20"/>
          <w:szCs w:val="20"/>
          <w:lang w:eastAsia="en-US"/>
        </w:rPr>
        <w:t>,</w:t>
      </w:r>
    </w:p>
    <w:p w14:paraId="256CF543" w14:textId="38E68558" w:rsidR="00B60597" w:rsidRDefault="004B61FB" w:rsidP="00A0289A">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Pr>
          <w:rFonts w:ascii="Arial" w:hAnsi="Arial" w:cs="Arial"/>
          <w:sz w:val="20"/>
          <w:szCs w:val="20"/>
        </w:rPr>
        <w:t>případně další požadavky na předmět plnění.</w:t>
      </w:r>
    </w:p>
    <w:p w14:paraId="502A2C94" w14:textId="1B6B8A0F" w:rsidR="0084536B" w:rsidRPr="00B6327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r w:rsidRPr="00B87680">
        <w:rPr>
          <w:rFonts w:ascii="Arial" w:eastAsia="Arial" w:hAnsi="Arial" w:cs="Arial"/>
          <w:color w:val="000000"/>
          <w:sz w:val="20"/>
          <w:szCs w:val="20"/>
        </w:rPr>
        <w:t xml:space="preserve">Jednotlivé </w:t>
      </w:r>
      <w:r>
        <w:rPr>
          <w:rFonts w:ascii="Arial" w:eastAsia="Arial" w:hAnsi="Arial" w:cs="Arial"/>
          <w:color w:val="000000"/>
          <w:sz w:val="20"/>
          <w:szCs w:val="20"/>
        </w:rPr>
        <w:t>S</w:t>
      </w:r>
      <w:r w:rsidRPr="00B87680">
        <w:rPr>
          <w:rFonts w:ascii="Arial" w:eastAsia="Arial" w:hAnsi="Arial" w:cs="Arial"/>
          <w:color w:val="000000"/>
          <w:sz w:val="20"/>
          <w:szCs w:val="20"/>
        </w:rPr>
        <w:t xml:space="preserve">lužby dle této </w:t>
      </w:r>
      <w:r>
        <w:rPr>
          <w:rFonts w:ascii="Arial" w:eastAsia="Arial" w:hAnsi="Arial" w:cs="Arial"/>
          <w:color w:val="000000"/>
          <w:sz w:val="20"/>
          <w:szCs w:val="20"/>
        </w:rPr>
        <w:t>Smlouvy</w:t>
      </w:r>
      <w:r w:rsidRPr="00B87680">
        <w:rPr>
          <w:rFonts w:ascii="Arial" w:eastAsia="Arial" w:hAnsi="Arial" w:cs="Arial"/>
          <w:color w:val="000000"/>
          <w:sz w:val="20"/>
          <w:szCs w:val="20"/>
        </w:rPr>
        <w:t xml:space="preserve"> mohou být Objednatelem</w:t>
      </w:r>
      <w:r w:rsidRPr="00B87680">
        <w:rPr>
          <w:rFonts w:ascii="Arial" w:eastAsia="Arial" w:hAnsi="Arial" w:cs="Arial"/>
          <w:sz w:val="20"/>
          <w:szCs w:val="20"/>
        </w:rPr>
        <w:t xml:space="preserve"> </w:t>
      </w:r>
      <w:r>
        <w:rPr>
          <w:rFonts w:ascii="Arial" w:eastAsia="Arial" w:hAnsi="Arial" w:cs="Arial"/>
          <w:color w:val="000000"/>
          <w:sz w:val="20"/>
          <w:szCs w:val="20"/>
        </w:rPr>
        <w:t>zadávány</w:t>
      </w:r>
      <w:r w:rsidRPr="00B87680">
        <w:rPr>
          <w:rFonts w:ascii="Arial" w:eastAsia="Arial" w:hAnsi="Arial" w:cs="Arial"/>
          <w:color w:val="000000"/>
          <w:sz w:val="20"/>
          <w:szCs w:val="20"/>
        </w:rPr>
        <w:t xml:space="preserve"> opakovaně</w:t>
      </w:r>
      <w:r>
        <w:rPr>
          <w:rFonts w:ascii="Arial" w:eastAsia="Arial" w:hAnsi="Arial" w:cs="Arial"/>
          <w:color w:val="000000"/>
          <w:sz w:val="20"/>
          <w:szCs w:val="20"/>
        </w:rPr>
        <w:t xml:space="preserve"> dle potřeb Objednatele</w:t>
      </w:r>
      <w:r w:rsidRPr="00B87680">
        <w:rPr>
          <w:rFonts w:ascii="Arial" w:eastAsia="Arial" w:hAnsi="Arial" w:cs="Arial"/>
          <w:color w:val="000000"/>
          <w:sz w:val="20"/>
          <w:szCs w:val="20"/>
        </w:rPr>
        <w:t>, a to až do</w:t>
      </w:r>
      <w:r>
        <w:rPr>
          <w:rFonts w:ascii="Arial" w:eastAsia="Arial" w:hAnsi="Arial" w:cs="Arial"/>
          <w:color w:val="000000"/>
          <w:sz w:val="20"/>
          <w:szCs w:val="20"/>
        </w:rPr>
        <w:t> </w:t>
      </w:r>
      <w:r w:rsidRPr="00B87680">
        <w:rPr>
          <w:rFonts w:ascii="Arial" w:eastAsia="Arial" w:hAnsi="Arial" w:cs="Arial"/>
          <w:color w:val="000000"/>
          <w:sz w:val="20"/>
          <w:szCs w:val="20"/>
        </w:rPr>
        <w:t xml:space="preserve">výše finančního limitu </w:t>
      </w:r>
      <w:r w:rsidRPr="00F819B6">
        <w:rPr>
          <w:rFonts w:ascii="Arial" w:eastAsia="Arial" w:hAnsi="Arial" w:cs="Arial"/>
          <w:color w:val="000000"/>
          <w:sz w:val="20"/>
          <w:szCs w:val="20"/>
        </w:rPr>
        <w:t xml:space="preserve">dle </w:t>
      </w:r>
      <w:r w:rsidR="00242E6B">
        <w:rPr>
          <w:rFonts w:ascii="Arial" w:eastAsia="Arial" w:hAnsi="Arial" w:cs="Arial"/>
          <w:color w:val="000000"/>
          <w:sz w:val="20"/>
          <w:szCs w:val="20"/>
        </w:rPr>
        <w:t xml:space="preserve">čl. 6. </w:t>
      </w:r>
      <w:r w:rsidRPr="00F819B6">
        <w:rPr>
          <w:rFonts w:ascii="Arial" w:eastAsia="Arial" w:hAnsi="Arial" w:cs="Arial"/>
          <w:color w:val="000000"/>
          <w:sz w:val="20"/>
          <w:szCs w:val="20"/>
        </w:rPr>
        <w:t>odst. 6.</w:t>
      </w:r>
      <w:r w:rsidR="00F819B6" w:rsidRPr="00F819B6">
        <w:rPr>
          <w:rFonts w:ascii="Arial" w:eastAsia="Arial" w:hAnsi="Arial" w:cs="Arial"/>
          <w:color w:val="000000"/>
          <w:sz w:val="20"/>
          <w:szCs w:val="20"/>
        </w:rPr>
        <w:t>2</w:t>
      </w:r>
      <w:r w:rsidRPr="00F819B6">
        <w:rPr>
          <w:rFonts w:ascii="Arial" w:eastAsia="Arial" w:hAnsi="Arial" w:cs="Arial"/>
          <w:color w:val="000000"/>
          <w:sz w:val="20"/>
          <w:szCs w:val="20"/>
        </w:rPr>
        <w:t xml:space="preserve"> této Smlouvy</w:t>
      </w:r>
      <w:r w:rsidRPr="00B87680">
        <w:rPr>
          <w:rFonts w:ascii="Arial" w:eastAsia="Arial" w:hAnsi="Arial" w:cs="Arial"/>
          <w:color w:val="000000"/>
          <w:sz w:val="20"/>
          <w:szCs w:val="20"/>
        </w:rPr>
        <w:t>.</w:t>
      </w:r>
    </w:p>
    <w:p w14:paraId="647F51D2" w14:textId="30379DF5" w:rsidR="0084536B" w:rsidRPr="0084536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Nejmenší rozsah Služeb je stanoven jako 1</w:t>
      </w:r>
      <w:r w:rsidR="004B61FB">
        <w:rPr>
          <w:rFonts w:ascii="Arial" w:hAnsi="Arial" w:cs="Arial"/>
          <w:sz w:val="20"/>
          <w:szCs w:val="20"/>
        </w:rPr>
        <w:t xml:space="preserve"> kvantitativní testování, 1 kvalitativní testování nebo 1 </w:t>
      </w:r>
      <w:r w:rsidRPr="00FC7B47">
        <w:rPr>
          <w:rFonts w:ascii="Arial" w:hAnsi="Arial" w:cs="Arial"/>
          <w:sz w:val="20"/>
          <w:szCs w:val="20"/>
        </w:rPr>
        <w:t>člověko</w:t>
      </w:r>
      <w:r w:rsidR="00E86C53">
        <w:rPr>
          <w:rFonts w:ascii="Arial" w:hAnsi="Arial" w:cs="Arial"/>
          <w:sz w:val="20"/>
          <w:szCs w:val="20"/>
        </w:rPr>
        <w:t>den</w:t>
      </w:r>
      <w:r w:rsidRPr="00FC7B47">
        <w:rPr>
          <w:rFonts w:ascii="Arial" w:hAnsi="Arial" w:cs="Arial"/>
          <w:sz w:val="20"/>
          <w:szCs w:val="20"/>
        </w:rPr>
        <w:t xml:space="preserve"> práce, přičemž 1 člověkoden odpovídá 8</w:t>
      </w:r>
      <w:r w:rsidR="00B05C2F">
        <w:rPr>
          <w:rFonts w:ascii="Arial" w:hAnsi="Arial" w:cs="Arial"/>
          <w:sz w:val="20"/>
          <w:szCs w:val="20"/>
        </w:rPr>
        <w:t> </w:t>
      </w:r>
      <w:r w:rsidRPr="00FC7B47">
        <w:rPr>
          <w:rFonts w:ascii="Arial" w:hAnsi="Arial" w:cs="Arial"/>
          <w:sz w:val="20"/>
          <w:szCs w:val="20"/>
        </w:rPr>
        <w:t xml:space="preserve">hodinám práce 1 osoby. Nejmenší účtovatelná jednotka je pak stanovena jako </w:t>
      </w:r>
      <w:r w:rsidR="004B61FB" w:rsidRPr="00FC7B47">
        <w:rPr>
          <w:rFonts w:ascii="Arial" w:hAnsi="Arial" w:cs="Arial"/>
          <w:sz w:val="20"/>
          <w:szCs w:val="20"/>
        </w:rPr>
        <w:t>1</w:t>
      </w:r>
      <w:r w:rsidR="004B61FB">
        <w:rPr>
          <w:rFonts w:ascii="Arial" w:hAnsi="Arial" w:cs="Arial"/>
          <w:sz w:val="20"/>
          <w:szCs w:val="20"/>
        </w:rPr>
        <w:t xml:space="preserve"> kvantitativní testování, 1 kvalitativní testování a </w:t>
      </w:r>
      <w:r w:rsidRPr="00FC7B47">
        <w:rPr>
          <w:rFonts w:ascii="Arial" w:hAnsi="Arial" w:cs="Arial"/>
          <w:sz w:val="20"/>
          <w:szCs w:val="20"/>
        </w:rPr>
        <w:t xml:space="preserve">1 člověkohodina práce, tj. 1 hodina práce příslušné </w:t>
      </w:r>
      <w:r>
        <w:rPr>
          <w:rFonts w:ascii="Arial" w:hAnsi="Arial" w:cs="Arial"/>
          <w:sz w:val="20"/>
          <w:szCs w:val="20"/>
        </w:rPr>
        <w:t>osoby</w:t>
      </w:r>
      <w:r w:rsidRPr="00FC7B47">
        <w:rPr>
          <w:rFonts w:ascii="Arial" w:hAnsi="Arial" w:cs="Arial"/>
          <w:sz w:val="20"/>
          <w:szCs w:val="20"/>
        </w:rPr>
        <w:t>.</w:t>
      </w:r>
    </w:p>
    <w:p w14:paraId="1B33B0E0" w14:textId="5FC175AC" w:rsidR="00E94879" w:rsidRPr="00E86C53"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E86C53">
        <w:rPr>
          <w:rFonts w:ascii="Arial" w:hAnsi="Arial" w:cs="Arial"/>
          <w:sz w:val="20"/>
          <w:szCs w:val="20"/>
        </w:rPr>
        <w:t xml:space="preserve">Poskytovatel je povinen </w:t>
      </w:r>
      <w:r w:rsidR="00D23B9E" w:rsidRPr="00E86C53">
        <w:rPr>
          <w:rFonts w:ascii="Arial" w:hAnsi="Arial" w:cs="Arial"/>
          <w:sz w:val="20"/>
          <w:szCs w:val="20"/>
        </w:rPr>
        <w:t xml:space="preserve">při poskytování konzultačních služeb </w:t>
      </w:r>
      <w:r w:rsidRPr="00E86C53">
        <w:rPr>
          <w:rFonts w:ascii="Arial" w:hAnsi="Arial" w:cs="Arial"/>
          <w:sz w:val="20"/>
          <w:szCs w:val="20"/>
        </w:rPr>
        <w:t>předkládat Objednatel</w:t>
      </w:r>
      <w:r w:rsidR="00F04245" w:rsidRPr="00E86C53">
        <w:rPr>
          <w:rFonts w:ascii="Arial" w:hAnsi="Arial" w:cs="Arial"/>
          <w:sz w:val="20"/>
          <w:szCs w:val="20"/>
        </w:rPr>
        <w:t>i</w:t>
      </w:r>
      <w:r w:rsidRPr="00E86C53">
        <w:rPr>
          <w:rFonts w:ascii="Arial" w:hAnsi="Arial" w:cs="Arial"/>
          <w:sz w:val="20"/>
          <w:szCs w:val="20"/>
        </w:rPr>
        <w:t xml:space="preserve"> přehledné a kompletní výkazy prokazující, že </w:t>
      </w:r>
      <w:r w:rsidR="00CF7ADD" w:rsidRPr="00E86C53">
        <w:rPr>
          <w:rFonts w:ascii="Arial" w:hAnsi="Arial" w:cs="Arial"/>
          <w:sz w:val="20"/>
          <w:szCs w:val="20"/>
        </w:rPr>
        <w:t>S</w:t>
      </w:r>
      <w:r w:rsidRPr="00E86C53">
        <w:rPr>
          <w:rFonts w:ascii="Arial" w:hAnsi="Arial" w:cs="Arial"/>
          <w:sz w:val="20"/>
          <w:szCs w:val="20"/>
        </w:rPr>
        <w:t xml:space="preserve">lužby byly </w:t>
      </w:r>
      <w:r w:rsidR="002B525C" w:rsidRPr="00E86C53">
        <w:rPr>
          <w:rFonts w:ascii="Arial" w:hAnsi="Arial" w:cs="Arial"/>
          <w:sz w:val="20"/>
          <w:szCs w:val="20"/>
        </w:rPr>
        <w:t xml:space="preserve">poskytovány </w:t>
      </w:r>
      <w:r w:rsidR="00BE7049" w:rsidRPr="00E86C53">
        <w:rPr>
          <w:rFonts w:ascii="Arial" w:hAnsi="Arial" w:cs="Arial"/>
          <w:sz w:val="20"/>
          <w:szCs w:val="20"/>
        </w:rPr>
        <w:t xml:space="preserve">v souladu s touto </w:t>
      </w:r>
      <w:r w:rsidR="00B6327B" w:rsidRPr="00E86C53">
        <w:rPr>
          <w:rFonts w:ascii="Arial" w:hAnsi="Arial" w:cs="Arial"/>
          <w:sz w:val="20"/>
          <w:szCs w:val="20"/>
        </w:rPr>
        <w:t>Smlouvou</w:t>
      </w:r>
      <w:r w:rsidR="00A33329" w:rsidRPr="00E86C53">
        <w:rPr>
          <w:rFonts w:ascii="Arial" w:hAnsi="Arial" w:cs="Arial"/>
          <w:sz w:val="20"/>
          <w:szCs w:val="20"/>
        </w:rPr>
        <w:t xml:space="preserve"> (dále jen „</w:t>
      </w:r>
      <w:r w:rsidR="00A33329" w:rsidRPr="00E86C53">
        <w:rPr>
          <w:rFonts w:ascii="Arial" w:hAnsi="Arial" w:cs="Arial"/>
          <w:b/>
          <w:sz w:val="20"/>
          <w:szCs w:val="20"/>
        </w:rPr>
        <w:t>Výkaz plnění</w:t>
      </w:r>
      <w:r w:rsidR="00A33329" w:rsidRPr="00E86C53">
        <w:rPr>
          <w:rFonts w:ascii="Arial" w:hAnsi="Arial" w:cs="Arial"/>
          <w:sz w:val="20"/>
          <w:szCs w:val="20"/>
        </w:rPr>
        <w:t>“)</w:t>
      </w:r>
      <w:r w:rsidR="00D872B9" w:rsidRPr="00E86C53">
        <w:rPr>
          <w:rFonts w:ascii="Arial" w:hAnsi="Arial" w:cs="Arial"/>
          <w:sz w:val="20"/>
          <w:szCs w:val="20"/>
        </w:rPr>
        <w:t xml:space="preserve">, </w:t>
      </w:r>
      <w:r w:rsidR="00126374" w:rsidRPr="00E86C53">
        <w:rPr>
          <w:rFonts w:ascii="Arial" w:hAnsi="Arial" w:cs="Arial"/>
          <w:sz w:val="20"/>
          <w:szCs w:val="20"/>
        </w:rPr>
        <w:t xml:space="preserve">přičemž pokud nebude Objednatelem stanoveno jinak, vyhodnocovací období </w:t>
      </w:r>
      <w:r w:rsidR="00D23B9E" w:rsidRPr="00E86C53">
        <w:rPr>
          <w:rFonts w:ascii="Arial" w:hAnsi="Arial" w:cs="Arial"/>
          <w:sz w:val="20"/>
          <w:szCs w:val="20"/>
        </w:rPr>
        <w:t xml:space="preserve">je </w:t>
      </w:r>
      <w:r w:rsidR="008968C9" w:rsidRPr="00E86C53">
        <w:rPr>
          <w:rFonts w:ascii="Arial" w:hAnsi="Arial" w:cs="Arial"/>
          <w:sz w:val="20"/>
          <w:szCs w:val="20"/>
        </w:rPr>
        <w:t xml:space="preserve">kalendářní </w:t>
      </w:r>
      <w:r w:rsidR="00126374" w:rsidRPr="00E86C53">
        <w:rPr>
          <w:rFonts w:ascii="Arial" w:hAnsi="Arial" w:cs="Arial"/>
          <w:sz w:val="20"/>
          <w:szCs w:val="20"/>
        </w:rPr>
        <w:t>měsíc</w:t>
      </w:r>
      <w:r w:rsidR="00D23B9E" w:rsidRPr="00E86C53">
        <w:rPr>
          <w:rFonts w:ascii="Arial" w:hAnsi="Arial" w:cs="Arial"/>
          <w:sz w:val="20"/>
          <w:szCs w:val="20"/>
        </w:rPr>
        <w:t>, ve kterým byly konzultační služby poskytovány</w:t>
      </w:r>
      <w:r w:rsidR="001B2C42" w:rsidRPr="00E86C53">
        <w:rPr>
          <w:rFonts w:ascii="Arial" w:hAnsi="Arial" w:cs="Arial"/>
          <w:sz w:val="20"/>
          <w:szCs w:val="20"/>
        </w:rPr>
        <w:t xml:space="preserve"> (dále jen „</w:t>
      </w:r>
      <w:r w:rsidR="001B2C42" w:rsidRPr="00E86C53">
        <w:rPr>
          <w:rFonts w:ascii="Arial" w:hAnsi="Arial" w:cs="Arial"/>
          <w:b/>
          <w:sz w:val="20"/>
          <w:szCs w:val="20"/>
        </w:rPr>
        <w:t>Vyhodnocovací období</w:t>
      </w:r>
      <w:r w:rsidR="001B2C42" w:rsidRPr="00E86C53">
        <w:rPr>
          <w:rFonts w:ascii="Arial" w:hAnsi="Arial" w:cs="Arial"/>
          <w:sz w:val="20"/>
          <w:szCs w:val="20"/>
        </w:rPr>
        <w:t>“)</w:t>
      </w:r>
      <w:r w:rsidRPr="00E86C53">
        <w:rPr>
          <w:rFonts w:ascii="Arial" w:hAnsi="Arial" w:cs="Arial"/>
          <w:sz w:val="20"/>
          <w:szCs w:val="20"/>
        </w:rPr>
        <w:t xml:space="preserve">. </w:t>
      </w:r>
      <w:bookmarkEnd w:id="8"/>
      <w:r w:rsidR="00D872B9" w:rsidRPr="00E86C53">
        <w:rPr>
          <w:rFonts w:ascii="Arial" w:hAnsi="Arial" w:cs="Arial"/>
          <w:sz w:val="20"/>
          <w:szCs w:val="20"/>
        </w:rPr>
        <w:t>Bližší info</w:t>
      </w:r>
      <w:r w:rsidR="00AE0C64" w:rsidRPr="00E86C53">
        <w:rPr>
          <w:rFonts w:ascii="Arial" w:hAnsi="Arial" w:cs="Arial"/>
          <w:sz w:val="20"/>
          <w:szCs w:val="20"/>
        </w:rPr>
        <w:t>r</w:t>
      </w:r>
      <w:r w:rsidR="00D872B9" w:rsidRPr="00E86C53">
        <w:rPr>
          <w:rFonts w:ascii="Arial" w:hAnsi="Arial" w:cs="Arial"/>
          <w:sz w:val="20"/>
          <w:szCs w:val="20"/>
        </w:rPr>
        <w:t>mace k Výkazu plnění jsou uvedeny v čl. 6</w:t>
      </w:r>
      <w:r w:rsidR="00242E6B" w:rsidRPr="00E86C53">
        <w:rPr>
          <w:rFonts w:ascii="Arial" w:hAnsi="Arial" w:cs="Arial"/>
          <w:sz w:val="20"/>
          <w:szCs w:val="20"/>
        </w:rPr>
        <w:t>.</w:t>
      </w:r>
      <w:r w:rsidR="00D872B9" w:rsidRPr="00E86C53">
        <w:rPr>
          <w:rFonts w:ascii="Arial" w:hAnsi="Arial" w:cs="Arial"/>
          <w:sz w:val="20"/>
          <w:szCs w:val="20"/>
        </w:rPr>
        <w:t xml:space="preserve"> odst. 6.4.1 této Smlouvy.</w:t>
      </w:r>
    </w:p>
    <w:p w14:paraId="29153E25" w14:textId="38ADF4F6" w:rsidR="00885E71" w:rsidRPr="00D23B9E" w:rsidRDefault="00885E71"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9" w:name="_Ref420573917"/>
      <w:r w:rsidRPr="00D23B9E">
        <w:rPr>
          <w:rFonts w:ascii="Arial" w:hAnsi="Arial" w:cs="Arial"/>
          <w:sz w:val="20"/>
          <w:szCs w:val="20"/>
        </w:rPr>
        <w:t xml:space="preserve">Poskytovatel poskytuje k výsledkům poskytovaného plnění, které podléhá akceptaci dle čl. </w:t>
      </w:r>
      <w:r w:rsidR="00C1705F" w:rsidRPr="00D23B9E">
        <w:rPr>
          <w:rFonts w:ascii="Arial" w:hAnsi="Arial" w:cs="Arial"/>
          <w:sz w:val="20"/>
          <w:szCs w:val="20"/>
        </w:rPr>
        <w:t>9</w:t>
      </w:r>
      <w:r w:rsidR="00242E6B" w:rsidRPr="00D23B9E">
        <w:rPr>
          <w:rFonts w:ascii="Arial" w:hAnsi="Arial" w:cs="Arial"/>
          <w:sz w:val="20"/>
          <w:szCs w:val="20"/>
        </w:rPr>
        <w:t>.</w:t>
      </w:r>
      <w:r w:rsidR="001C505F" w:rsidRPr="00D23B9E">
        <w:rPr>
          <w:rFonts w:ascii="Arial" w:hAnsi="Arial" w:cs="Arial"/>
          <w:sz w:val="20"/>
          <w:szCs w:val="20"/>
        </w:rPr>
        <w:t xml:space="preserve"> této </w:t>
      </w:r>
      <w:r w:rsidR="003A49F3" w:rsidRPr="00D23B9E">
        <w:rPr>
          <w:rFonts w:ascii="Arial" w:hAnsi="Arial" w:cs="Arial"/>
          <w:sz w:val="20"/>
          <w:szCs w:val="20"/>
        </w:rPr>
        <w:t>Smlouvy</w:t>
      </w:r>
      <w:r w:rsidRPr="00D23B9E">
        <w:rPr>
          <w:rFonts w:ascii="Arial" w:hAnsi="Arial" w:cs="Arial"/>
          <w:sz w:val="20"/>
          <w:szCs w:val="20"/>
        </w:rPr>
        <w:t>, záruku za jakost v trvání 24 měsíců ode dne akceptace v</w:t>
      </w:r>
      <w:r w:rsidR="00D872B9" w:rsidRPr="00D23B9E">
        <w:rPr>
          <w:rFonts w:ascii="Arial" w:hAnsi="Arial" w:cs="Arial"/>
          <w:sz w:val="20"/>
          <w:szCs w:val="20"/>
        </w:rPr>
        <w:t>ýstupu</w:t>
      </w:r>
      <w:r w:rsidRPr="00D23B9E">
        <w:rPr>
          <w:rFonts w:ascii="Arial" w:hAnsi="Arial" w:cs="Arial"/>
          <w:sz w:val="20"/>
          <w:szCs w:val="20"/>
        </w:rPr>
        <w:t xml:space="preserve"> plnění.</w:t>
      </w:r>
      <w:bookmarkEnd w:id="9"/>
    </w:p>
    <w:p w14:paraId="15866D01" w14:textId="7EB72BE3" w:rsidR="00E94879" w:rsidRPr="00D23B9E"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bookmarkStart w:id="10" w:name="_Hlt372534909"/>
      <w:bookmarkStart w:id="11" w:name="_Ref450654846"/>
      <w:bookmarkEnd w:id="10"/>
      <w:r w:rsidRPr="00D23B9E">
        <w:rPr>
          <w:rFonts w:ascii="Arial" w:hAnsi="Arial" w:cs="Arial"/>
          <w:sz w:val="20"/>
          <w:szCs w:val="20"/>
        </w:rPr>
        <w:t xml:space="preserve">Objednatel se zavazuje poskytnout Poskytovateli ke splnění závazků dle této </w:t>
      </w:r>
      <w:r w:rsidR="003A49F3" w:rsidRPr="00D23B9E">
        <w:rPr>
          <w:rFonts w:ascii="Arial" w:hAnsi="Arial" w:cs="Arial"/>
          <w:sz w:val="20"/>
          <w:szCs w:val="20"/>
        </w:rPr>
        <w:t>Smlouvy</w:t>
      </w:r>
      <w:r w:rsidRPr="00D23B9E">
        <w:rPr>
          <w:rFonts w:ascii="Arial" w:hAnsi="Arial" w:cs="Arial"/>
          <w:sz w:val="20"/>
          <w:szCs w:val="20"/>
        </w:rPr>
        <w:t xml:space="preserve"> </w:t>
      </w:r>
      <w:r w:rsidR="00860808" w:rsidRPr="00D23B9E">
        <w:rPr>
          <w:rFonts w:ascii="Arial" w:hAnsi="Arial" w:cs="Arial"/>
          <w:sz w:val="20"/>
          <w:szCs w:val="20"/>
        </w:rPr>
        <w:t xml:space="preserve">nezbytně nutnou </w:t>
      </w:r>
      <w:r w:rsidRPr="00D23B9E">
        <w:rPr>
          <w:rFonts w:ascii="Arial" w:hAnsi="Arial" w:cs="Arial"/>
          <w:sz w:val="20"/>
          <w:szCs w:val="20"/>
        </w:rPr>
        <w:t>součinnost, zejména se zavazuje odpovědné zástupce Poskytovatele včas informovat o</w:t>
      </w:r>
      <w:r w:rsidR="001C505F" w:rsidRPr="00D23B9E">
        <w:rPr>
          <w:rFonts w:ascii="Arial" w:hAnsi="Arial" w:cs="Arial"/>
          <w:sz w:val="20"/>
          <w:szCs w:val="20"/>
        </w:rPr>
        <w:t> </w:t>
      </w:r>
      <w:r w:rsidRPr="00D23B9E">
        <w:rPr>
          <w:rFonts w:ascii="Arial" w:hAnsi="Arial" w:cs="Arial"/>
          <w:sz w:val="20"/>
          <w:szCs w:val="20"/>
        </w:rPr>
        <w:t>všech organizačních změnách, poznatcích z kontrolní činnosti</w:t>
      </w:r>
      <w:r w:rsidR="00860808" w:rsidRPr="00D23B9E">
        <w:rPr>
          <w:rFonts w:ascii="Arial" w:hAnsi="Arial" w:cs="Arial"/>
          <w:sz w:val="20"/>
          <w:szCs w:val="20"/>
        </w:rPr>
        <w:t xml:space="preserve"> </w:t>
      </w:r>
      <w:r w:rsidRPr="00D23B9E">
        <w:rPr>
          <w:rFonts w:ascii="Arial" w:hAnsi="Arial" w:cs="Arial"/>
          <w:sz w:val="20"/>
          <w:szCs w:val="20"/>
        </w:rPr>
        <w:t xml:space="preserve">a dalších skutečnostech významných pro plnění předmětu </w:t>
      </w:r>
      <w:r w:rsidR="00D872B9" w:rsidRPr="00D23B9E">
        <w:rPr>
          <w:rFonts w:ascii="Arial" w:hAnsi="Arial" w:cs="Arial"/>
          <w:sz w:val="20"/>
          <w:szCs w:val="20"/>
        </w:rPr>
        <w:t xml:space="preserve">této </w:t>
      </w:r>
      <w:r w:rsidR="003A49F3" w:rsidRPr="00D23B9E">
        <w:rPr>
          <w:rFonts w:ascii="Arial" w:hAnsi="Arial" w:cs="Arial"/>
          <w:sz w:val="20"/>
          <w:szCs w:val="20"/>
        </w:rPr>
        <w:t>Smlouvy</w:t>
      </w:r>
      <w:r w:rsidRPr="00D23B9E">
        <w:rPr>
          <w:rFonts w:ascii="Arial" w:hAnsi="Arial" w:cs="Arial"/>
          <w:sz w:val="20"/>
          <w:szCs w:val="20"/>
        </w:rPr>
        <w:t>.</w:t>
      </w:r>
      <w:bookmarkEnd w:id="11"/>
      <w:r w:rsidRPr="00D23B9E">
        <w:rPr>
          <w:rFonts w:ascii="Arial" w:hAnsi="Arial" w:cs="Arial"/>
          <w:sz w:val="20"/>
          <w:szCs w:val="20"/>
        </w:rPr>
        <w:t xml:space="preserve"> </w:t>
      </w:r>
    </w:p>
    <w:p w14:paraId="50826339" w14:textId="104354E8" w:rsidR="00E94879" w:rsidRPr="00E86C53"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E86C53">
        <w:rPr>
          <w:rFonts w:ascii="Arial" w:hAnsi="Arial" w:cs="Arial"/>
          <w:sz w:val="20"/>
          <w:szCs w:val="20"/>
        </w:rPr>
        <w:lastRenderedPageBreak/>
        <w:t xml:space="preserve">Objednatel </w:t>
      </w:r>
      <w:r w:rsidR="00E75ED2" w:rsidRPr="00E86C53">
        <w:rPr>
          <w:rFonts w:ascii="Arial" w:hAnsi="Arial" w:cs="Arial"/>
          <w:sz w:val="20"/>
          <w:szCs w:val="20"/>
        </w:rPr>
        <w:t xml:space="preserve">je povinen </w:t>
      </w:r>
      <w:r w:rsidRPr="00E86C53">
        <w:rPr>
          <w:rFonts w:ascii="Arial" w:hAnsi="Arial" w:cs="Arial"/>
          <w:sz w:val="20"/>
          <w:szCs w:val="20"/>
        </w:rPr>
        <w:t>zajistit Poskytovateli veškerou potřebnou součinnost zaměstnanců Objednatele nebo třetích stran zajišťujících pro Objednatele služby v oblasti ICT v rozsahu potřebném pro řádné prov</w:t>
      </w:r>
      <w:r w:rsidR="00ED49DD" w:rsidRPr="00E86C53">
        <w:rPr>
          <w:rFonts w:ascii="Arial" w:hAnsi="Arial" w:cs="Arial"/>
          <w:sz w:val="20"/>
          <w:szCs w:val="20"/>
        </w:rPr>
        <w:t>á</w:t>
      </w:r>
      <w:r w:rsidRPr="00E86C53">
        <w:rPr>
          <w:rFonts w:ascii="Arial" w:hAnsi="Arial" w:cs="Arial"/>
          <w:sz w:val="20"/>
          <w:szCs w:val="20"/>
        </w:rPr>
        <w:t>d</w:t>
      </w:r>
      <w:r w:rsidR="00ED49DD" w:rsidRPr="00E86C53">
        <w:rPr>
          <w:rFonts w:ascii="Arial" w:hAnsi="Arial" w:cs="Arial"/>
          <w:sz w:val="20"/>
          <w:szCs w:val="20"/>
        </w:rPr>
        <w:t>ě</w:t>
      </w:r>
      <w:r w:rsidRPr="00E86C53">
        <w:rPr>
          <w:rFonts w:ascii="Arial" w:hAnsi="Arial" w:cs="Arial"/>
          <w:sz w:val="20"/>
          <w:szCs w:val="20"/>
        </w:rPr>
        <w:t>ní Služeb</w:t>
      </w:r>
      <w:r w:rsidR="00E75ED2" w:rsidRPr="00E86C53">
        <w:rPr>
          <w:rFonts w:ascii="Arial" w:hAnsi="Arial" w:cs="Arial"/>
          <w:sz w:val="20"/>
          <w:szCs w:val="20"/>
        </w:rPr>
        <w:t xml:space="preserve"> dle této </w:t>
      </w:r>
      <w:r w:rsidR="003A49F3" w:rsidRPr="00E86C53">
        <w:rPr>
          <w:rFonts w:ascii="Arial" w:hAnsi="Arial" w:cs="Arial"/>
          <w:sz w:val="20"/>
          <w:szCs w:val="20"/>
        </w:rPr>
        <w:t>Smlouvy</w:t>
      </w:r>
      <w:r w:rsidRPr="00E86C53">
        <w:rPr>
          <w:rFonts w:ascii="Arial" w:hAnsi="Arial" w:cs="Arial"/>
          <w:sz w:val="20"/>
          <w:szCs w:val="20"/>
        </w:rPr>
        <w:t xml:space="preserve">. Nesplnění pokynů pro provádění Služeb pouze v důsledku nezajištění výše uvedené součinnosti </w:t>
      </w:r>
      <w:r w:rsidR="00E75ED2" w:rsidRPr="00E86C53">
        <w:rPr>
          <w:rFonts w:ascii="Arial" w:hAnsi="Arial" w:cs="Arial"/>
          <w:sz w:val="20"/>
          <w:szCs w:val="20"/>
        </w:rPr>
        <w:t xml:space="preserve">nebude považováno </w:t>
      </w:r>
      <w:r w:rsidRPr="00E86C53">
        <w:rPr>
          <w:rFonts w:ascii="Arial" w:hAnsi="Arial" w:cs="Arial"/>
          <w:sz w:val="20"/>
          <w:szCs w:val="20"/>
        </w:rPr>
        <w:t>za</w:t>
      </w:r>
      <w:r w:rsidR="001C505F" w:rsidRPr="00E86C53">
        <w:rPr>
          <w:rFonts w:ascii="Arial" w:hAnsi="Arial" w:cs="Arial"/>
          <w:sz w:val="20"/>
          <w:szCs w:val="20"/>
        </w:rPr>
        <w:t> </w:t>
      </w:r>
      <w:r w:rsidRPr="00E86C53">
        <w:rPr>
          <w:rFonts w:ascii="Arial" w:hAnsi="Arial" w:cs="Arial"/>
          <w:sz w:val="20"/>
          <w:szCs w:val="20"/>
        </w:rPr>
        <w:t xml:space="preserve">porušení nebo nedodržení </w:t>
      </w:r>
      <w:r w:rsidR="00096BAC" w:rsidRPr="00E86C53">
        <w:rPr>
          <w:rFonts w:ascii="Arial" w:hAnsi="Arial" w:cs="Arial"/>
          <w:sz w:val="20"/>
          <w:szCs w:val="20"/>
        </w:rPr>
        <w:t xml:space="preserve">požadované kvality Služeb </w:t>
      </w:r>
      <w:r w:rsidRPr="00E86C53">
        <w:rPr>
          <w:rFonts w:ascii="Arial" w:hAnsi="Arial" w:cs="Arial"/>
          <w:sz w:val="20"/>
          <w:szCs w:val="20"/>
        </w:rPr>
        <w:t>a nemůže být důvodem pro</w:t>
      </w:r>
      <w:r w:rsidR="001C505F" w:rsidRPr="00E86C53">
        <w:rPr>
          <w:rFonts w:ascii="Arial" w:hAnsi="Arial" w:cs="Arial"/>
          <w:sz w:val="20"/>
          <w:szCs w:val="20"/>
        </w:rPr>
        <w:t> </w:t>
      </w:r>
      <w:r w:rsidRPr="00E86C53">
        <w:rPr>
          <w:rFonts w:ascii="Arial" w:hAnsi="Arial" w:cs="Arial"/>
          <w:sz w:val="20"/>
          <w:szCs w:val="20"/>
        </w:rPr>
        <w:t xml:space="preserve">neakceptování </w:t>
      </w:r>
      <w:r w:rsidR="007E74AD" w:rsidRPr="00E86C53">
        <w:rPr>
          <w:rFonts w:ascii="Arial" w:hAnsi="Arial" w:cs="Arial"/>
          <w:sz w:val="20"/>
          <w:szCs w:val="20"/>
        </w:rPr>
        <w:t>V</w:t>
      </w:r>
      <w:r w:rsidRPr="00E86C53">
        <w:rPr>
          <w:rFonts w:ascii="Arial" w:hAnsi="Arial" w:cs="Arial"/>
          <w:sz w:val="20"/>
          <w:szCs w:val="20"/>
        </w:rPr>
        <w:t xml:space="preserve">ýkazu </w:t>
      </w:r>
      <w:r w:rsidR="00527523" w:rsidRPr="00E86C53">
        <w:rPr>
          <w:rFonts w:ascii="Arial" w:hAnsi="Arial" w:cs="Arial"/>
          <w:sz w:val="20"/>
          <w:szCs w:val="20"/>
        </w:rPr>
        <w:t xml:space="preserve">plnění </w:t>
      </w:r>
      <w:r w:rsidRPr="00E86C53">
        <w:rPr>
          <w:rFonts w:ascii="Arial" w:hAnsi="Arial" w:cs="Arial"/>
          <w:sz w:val="20"/>
          <w:szCs w:val="20"/>
        </w:rPr>
        <w:t xml:space="preserve">Objednatelem. </w:t>
      </w:r>
    </w:p>
    <w:p w14:paraId="352564B0" w14:textId="77777777" w:rsidR="00E94879" w:rsidRPr="00FC7B47"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DOBA A MÍSTO PLNĚNÍ</w:t>
      </w:r>
    </w:p>
    <w:p w14:paraId="76948BC0" w14:textId="049B51EB" w:rsidR="00E94879" w:rsidRPr="00FC7B47" w:rsidRDefault="00242E6B" w:rsidP="001C505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Poskytovatel se zavazuje</w:t>
      </w:r>
      <w:r w:rsidR="00F819B6" w:rsidRPr="00F819B6">
        <w:rPr>
          <w:rFonts w:ascii="Arial" w:hAnsi="Arial" w:cs="Arial"/>
          <w:sz w:val="20"/>
          <w:szCs w:val="20"/>
        </w:rPr>
        <w:t xml:space="preserve"> poskytov</w:t>
      </w:r>
      <w:r>
        <w:rPr>
          <w:rFonts w:ascii="Arial" w:hAnsi="Arial" w:cs="Arial"/>
          <w:sz w:val="20"/>
          <w:szCs w:val="20"/>
        </w:rPr>
        <w:t>at</w:t>
      </w:r>
      <w:r w:rsidR="00F819B6" w:rsidRPr="00F819B6">
        <w:rPr>
          <w:rFonts w:ascii="Arial" w:hAnsi="Arial" w:cs="Arial"/>
          <w:sz w:val="20"/>
          <w:szCs w:val="20"/>
        </w:rPr>
        <w:t xml:space="preserve"> </w:t>
      </w:r>
      <w:r>
        <w:rPr>
          <w:rFonts w:ascii="Arial" w:hAnsi="Arial" w:cs="Arial"/>
          <w:sz w:val="20"/>
          <w:szCs w:val="20"/>
        </w:rPr>
        <w:t xml:space="preserve">Služby </w:t>
      </w:r>
      <w:r w:rsidR="00F819B6" w:rsidRPr="00F819B6">
        <w:rPr>
          <w:rFonts w:ascii="Arial" w:hAnsi="Arial" w:cs="Arial"/>
          <w:sz w:val="20"/>
          <w:szCs w:val="20"/>
        </w:rPr>
        <w:t>v termínech stanovených Objednatelem</w:t>
      </w:r>
      <w:r w:rsidR="00F819B6">
        <w:rPr>
          <w:rFonts w:ascii="Arial" w:hAnsi="Arial" w:cs="Arial"/>
          <w:sz w:val="20"/>
          <w:szCs w:val="20"/>
        </w:rPr>
        <w:t xml:space="preserve"> v rámci jednotlivého zadání Služeb Objednatelem. </w:t>
      </w:r>
      <w:r w:rsidR="003224C6" w:rsidRPr="00FC7B47">
        <w:rPr>
          <w:rFonts w:ascii="Arial" w:hAnsi="Arial" w:cs="Arial"/>
          <w:sz w:val="20"/>
          <w:szCs w:val="20"/>
        </w:rPr>
        <w:t>S</w:t>
      </w:r>
      <w:r w:rsidR="00E94879" w:rsidRPr="00FC7B47">
        <w:rPr>
          <w:rFonts w:ascii="Arial" w:hAnsi="Arial" w:cs="Arial"/>
          <w:sz w:val="20"/>
          <w:szCs w:val="20"/>
        </w:rPr>
        <w:t xml:space="preserve">lužby mohou být poptávány kdykoli po dobu účinnosti této </w:t>
      </w:r>
      <w:r w:rsidR="003A49F3">
        <w:rPr>
          <w:rFonts w:ascii="Arial" w:hAnsi="Arial" w:cs="Arial"/>
          <w:sz w:val="20"/>
          <w:szCs w:val="20"/>
        </w:rPr>
        <w:t>Smlouvy</w:t>
      </w:r>
      <w:r w:rsidR="00431E54" w:rsidRPr="00FC7B47">
        <w:rPr>
          <w:rFonts w:ascii="Arial" w:hAnsi="Arial" w:cs="Arial"/>
          <w:sz w:val="20"/>
          <w:szCs w:val="20"/>
        </w:rPr>
        <w:t xml:space="preserve">, přičemž Objednatel není povinen </w:t>
      </w:r>
      <w:r w:rsidR="003224C6" w:rsidRPr="00FC7B47">
        <w:rPr>
          <w:rFonts w:ascii="Arial" w:hAnsi="Arial" w:cs="Arial"/>
          <w:sz w:val="20"/>
          <w:szCs w:val="20"/>
        </w:rPr>
        <w:t>S</w:t>
      </w:r>
      <w:r w:rsidR="00C21BFB" w:rsidRPr="00FC7B47">
        <w:rPr>
          <w:rFonts w:ascii="Arial" w:hAnsi="Arial" w:cs="Arial"/>
          <w:sz w:val="20"/>
          <w:szCs w:val="20"/>
        </w:rPr>
        <w:t>lužby objednat.</w:t>
      </w:r>
      <w:r w:rsidR="00F819B6" w:rsidRPr="00F819B6">
        <w:rPr>
          <w:rFonts w:ascii="Arial" w:hAnsi="Arial" w:cs="Arial"/>
          <w:sz w:val="20"/>
          <w:szCs w:val="20"/>
        </w:rPr>
        <w:t xml:space="preserve"> </w:t>
      </w:r>
    </w:p>
    <w:p w14:paraId="3BC24075" w14:textId="6EDD14A7" w:rsidR="00E94879" w:rsidRPr="00F819B6"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819B6">
        <w:rPr>
          <w:rFonts w:ascii="Arial" w:hAnsi="Arial" w:cs="Arial"/>
          <w:sz w:val="20"/>
          <w:szCs w:val="20"/>
        </w:rPr>
        <w:t>Mís</w:t>
      </w:r>
      <w:r w:rsidR="00E86C53">
        <w:rPr>
          <w:rFonts w:ascii="Arial" w:hAnsi="Arial" w:cs="Arial"/>
          <w:sz w:val="20"/>
          <w:szCs w:val="20"/>
        </w:rPr>
        <w:t>to</w:t>
      </w:r>
      <w:r w:rsidRPr="00F819B6">
        <w:rPr>
          <w:rFonts w:ascii="Arial" w:hAnsi="Arial" w:cs="Arial"/>
          <w:sz w:val="20"/>
          <w:szCs w:val="20"/>
        </w:rPr>
        <w:t xml:space="preserve"> </w:t>
      </w:r>
      <w:r w:rsidR="00605CCD">
        <w:rPr>
          <w:rFonts w:ascii="Arial" w:hAnsi="Arial" w:cs="Arial"/>
          <w:sz w:val="20"/>
          <w:szCs w:val="20"/>
        </w:rPr>
        <w:t>poskytování Služeb</w:t>
      </w:r>
      <w:r w:rsidR="00E86C53">
        <w:rPr>
          <w:rFonts w:ascii="Arial" w:hAnsi="Arial" w:cs="Arial"/>
          <w:sz w:val="20"/>
          <w:szCs w:val="20"/>
        </w:rPr>
        <w:t xml:space="preserve"> dle této Smlouvy není Objednatelem nijak omezeno</w:t>
      </w:r>
      <w:r w:rsidR="004E21C1">
        <w:rPr>
          <w:rFonts w:ascii="Arial" w:hAnsi="Arial" w:cs="Arial"/>
          <w:sz w:val="20"/>
          <w:szCs w:val="20"/>
        </w:rPr>
        <w:t xml:space="preserve">, </w:t>
      </w:r>
      <w:r w:rsidR="00605CCD">
        <w:rPr>
          <w:rFonts w:ascii="Arial" w:hAnsi="Arial" w:cs="Arial"/>
          <w:sz w:val="20"/>
          <w:szCs w:val="20"/>
        </w:rPr>
        <w:t>nestanoví-l</w:t>
      </w:r>
      <w:r w:rsidR="008B1733">
        <w:rPr>
          <w:rFonts w:ascii="Arial" w:hAnsi="Arial" w:cs="Arial"/>
          <w:sz w:val="20"/>
          <w:szCs w:val="20"/>
        </w:rPr>
        <w:t xml:space="preserve">i </w:t>
      </w:r>
      <w:r w:rsidR="00605CCD">
        <w:rPr>
          <w:rFonts w:ascii="Arial" w:hAnsi="Arial" w:cs="Arial"/>
          <w:sz w:val="20"/>
          <w:szCs w:val="20"/>
        </w:rPr>
        <w:t>O</w:t>
      </w:r>
      <w:r w:rsidR="008B1733">
        <w:rPr>
          <w:rFonts w:ascii="Arial" w:hAnsi="Arial" w:cs="Arial"/>
          <w:sz w:val="20"/>
          <w:szCs w:val="20"/>
        </w:rPr>
        <w:t>bjednatel v dílčí Objednávce jinak</w:t>
      </w:r>
      <w:r w:rsidR="00F70375">
        <w:rPr>
          <w:rFonts w:ascii="Arial" w:hAnsi="Arial" w:cs="Arial"/>
          <w:sz w:val="20"/>
          <w:szCs w:val="20"/>
        </w:rPr>
        <w:t xml:space="preserve">. </w:t>
      </w:r>
    </w:p>
    <w:p w14:paraId="0BD2E2E3" w14:textId="77777777" w:rsidR="00E94879" w:rsidRPr="00FC7B47" w:rsidRDefault="00E94879" w:rsidP="00824E39">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2" w:name="_Ref372107424"/>
      <w:bookmarkStart w:id="13" w:name="_Ref428518834"/>
      <w:r w:rsidRPr="00FC7B47">
        <w:rPr>
          <w:rFonts w:ascii="Arial" w:hAnsi="Arial" w:cs="Arial"/>
          <w:sz w:val="20"/>
          <w:szCs w:val="20"/>
        </w:rPr>
        <w:t>CENA</w:t>
      </w:r>
      <w:bookmarkEnd w:id="12"/>
      <w:bookmarkEnd w:id="13"/>
      <w:r w:rsidR="00C1705F">
        <w:rPr>
          <w:rFonts w:ascii="Arial" w:hAnsi="Arial" w:cs="Arial"/>
          <w:sz w:val="20"/>
          <w:szCs w:val="20"/>
        </w:rPr>
        <w:t xml:space="preserve"> A PLATEBNÍ PODMÍNKY</w:t>
      </w:r>
    </w:p>
    <w:p w14:paraId="5414F4FF" w14:textId="634D4AAA" w:rsidR="00D71F95" w:rsidRDefault="00315DB6" w:rsidP="00D13074">
      <w:pPr>
        <w:pStyle w:val="RLTextlnkuslovan"/>
        <w:tabs>
          <w:tab w:val="clear" w:pos="2297"/>
          <w:tab w:val="num" w:pos="567"/>
        </w:tabs>
        <w:spacing w:before="120" w:after="0" w:line="280" w:lineRule="atLeast"/>
        <w:ind w:left="567" w:hanging="567"/>
        <w:rPr>
          <w:rFonts w:ascii="Arial" w:hAnsi="Arial" w:cs="Arial"/>
          <w:sz w:val="20"/>
          <w:szCs w:val="20"/>
        </w:rPr>
      </w:pPr>
      <w:bookmarkStart w:id="14" w:name="_Ref372108698"/>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 xml:space="preserve">ena za </w:t>
      </w:r>
      <w:r w:rsidR="005254C4">
        <w:rPr>
          <w:rFonts w:ascii="Arial" w:hAnsi="Arial" w:cs="Arial"/>
          <w:sz w:val="20"/>
          <w:szCs w:val="20"/>
        </w:rPr>
        <w:t>jednotku</w:t>
      </w:r>
      <w:r w:rsidRPr="00793B3D">
        <w:rPr>
          <w:rFonts w:ascii="Arial" w:hAnsi="Arial" w:cs="Arial"/>
          <w:sz w:val="20"/>
          <w:szCs w:val="20"/>
        </w:rPr>
        <w:t xml:space="preserve"> </w:t>
      </w:r>
      <w:r w:rsidR="00F70375">
        <w:rPr>
          <w:rFonts w:ascii="Arial" w:hAnsi="Arial" w:cs="Arial"/>
          <w:sz w:val="20"/>
          <w:szCs w:val="20"/>
        </w:rPr>
        <w:t xml:space="preserve">poskytovaných Služeb </w:t>
      </w:r>
      <w:r w:rsidRPr="00793B3D">
        <w:rPr>
          <w:rFonts w:ascii="Arial" w:hAnsi="Arial" w:cs="Arial"/>
          <w:sz w:val="20"/>
          <w:szCs w:val="20"/>
        </w:rPr>
        <w:t>s ohledem na požadovaný typ dílčího plnění v rámci objednané Služby v Kč bez daně z přidané hodnoty (dále jen „</w:t>
      </w:r>
      <w:r w:rsidRPr="00D13074">
        <w:rPr>
          <w:rFonts w:ascii="Arial" w:hAnsi="Arial"/>
          <w:b/>
          <w:sz w:val="20"/>
        </w:rPr>
        <w:t>DPH</w:t>
      </w:r>
      <w:r w:rsidRPr="00793B3D">
        <w:rPr>
          <w:rFonts w:ascii="Arial" w:hAnsi="Arial" w:cs="Arial"/>
          <w:sz w:val="20"/>
          <w:szCs w:val="20"/>
        </w:rPr>
        <w:t>“), která</w:t>
      </w:r>
      <w:r w:rsidRPr="00D13074">
        <w:rPr>
          <w:rFonts w:ascii="Arial" w:hAnsi="Arial"/>
          <w:sz w:val="20"/>
        </w:rPr>
        <w:t xml:space="preserve"> bude </w:t>
      </w:r>
      <w:r w:rsidRPr="00793B3D">
        <w:rPr>
          <w:rFonts w:ascii="Arial" w:hAnsi="Arial" w:cs="Arial"/>
          <w:sz w:val="20"/>
          <w:szCs w:val="20"/>
        </w:rPr>
        <w:t>účtována v zákonem stanovené</w:t>
      </w:r>
      <w:r w:rsidRPr="00D13074">
        <w:rPr>
          <w:rFonts w:ascii="Arial" w:hAnsi="Arial"/>
          <w:sz w:val="20"/>
        </w:rPr>
        <w:t xml:space="preserve"> výši</w:t>
      </w:r>
      <w:r w:rsidRPr="00793B3D">
        <w:rPr>
          <w:rFonts w:ascii="Arial" w:hAnsi="Arial" w:cs="Arial"/>
          <w:sz w:val="20"/>
          <w:szCs w:val="20"/>
        </w:rPr>
        <w:t xml:space="preserve">. Ceny za poskytování Služeb za jednotlivé typy dílčích plnění jsou uvedeny v Příloze č. </w:t>
      </w:r>
      <w:r w:rsidR="00B05C2F">
        <w:rPr>
          <w:rFonts w:ascii="Arial" w:hAnsi="Arial" w:cs="Arial"/>
          <w:sz w:val="20"/>
          <w:szCs w:val="20"/>
        </w:rPr>
        <w:t>1</w:t>
      </w:r>
      <w:r w:rsidRPr="00793B3D">
        <w:rPr>
          <w:rFonts w:ascii="Arial" w:hAnsi="Arial" w:cs="Arial"/>
          <w:sz w:val="20"/>
          <w:szCs w:val="20"/>
        </w:rPr>
        <w:t xml:space="preserve"> této </w:t>
      </w:r>
      <w:r>
        <w:rPr>
          <w:rFonts w:ascii="Arial" w:hAnsi="Arial" w:cs="Arial"/>
          <w:sz w:val="20"/>
          <w:szCs w:val="20"/>
        </w:rPr>
        <w:t>Smlouvy</w:t>
      </w:r>
      <w:r w:rsidRPr="00793B3D">
        <w:rPr>
          <w:rFonts w:ascii="Arial" w:hAnsi="Arial" w:cs="Arial"/>
          <w:sz w:val="20"/>
          <w:szCs w:val="20"/>
        </w:rPr>
        <w:t>.</w:t>
      </w:r>
      <w:r>
        <w:rPr>
          <w:rFonts w:ascii="Arial" w:hAnsi="Arial" w:cs="Arial"/>
          <w:sz w:val="20"/>
          <w:szCs w:val="20"/>
        </w:rPr>
        <w:t xml:space="preserve"> </w:t>
      </w:r>
    </w:p>
    <w:p w14:paraId="3456D217" w14:textId="662BBAD2" w:rsidR="00E85449" w:rsidRPr="00E85449" w:rsidRDefault="00E85449" w:rsidP="00E85449">
      <w:pPr>
        <w:pStyle w:val="RLTextlnkuslovan"/>
        <w:tabs>
          <w:tab w:val="clear" w:pos="2297"/>
          <w:tab w:val="num" w:pos="567"/>
        </w:tabs>
        <w:spacing w:before="120" w:after="0" w:line="280" w:lineRule="atLeast"/>
        <w:ind w:left="567" w:hanging="567"/>
        <w:rPr>
          <w:rFonts w:ascii="Arial" w:hAnsi="Arial" w:cs="Arial"/>
          <w:sz w:val="20"/>
          <w:szCs w:val="20"/>
        </w:rPr>
      </w:pPr>
      <w:r w:rsidRPr="00E85449">
        <w:rPr>
          <w:rFonts w:ascii="Arial" w:hAnsi="Arial" w:cs="Arial"/>
          <w:sz w:val="20"/>
          <w:szCs w:val="20"/>
        </w:rPr>
        <w:t xml:space="preserve">Celková cena za plnění předmětu </w:t>
      </w:r>
      <w:r w:rsidR="003A49F3">
        <w:rPr>
          <w:rFonts w:ascii="Arial" w:hAnsi="Arial" w:cs="Arial"/>
          <w:sz w:val="20"/>
          <w:szCs w:val="20"/>
        </w:rPr>
        <w:t>Smlouvy</w:t>
      </w:r>
      <w:r w:rsidRPr="00E85449">
        <w:rPr>
          <w:rFonts w:ascii="Arial" w:hAnsi="Arial" w:cs="Arial"/>
          <w:sz w:val="20"/>
          <w:szCs w:val="20"/>
        </w:rPr>
        <w:t xml:space="preserve"> nesmí přesáhnout v souhrnu částku ve </w:t>
      </w:r>
      <w:r w:rsidRPr="00F819B6">
        <w:rPr>
          <w:rFonts w:ascii="Arial" w:hAnsi="Arial" w:cs="Arial"/>
          <w:sz w:val="20"/>
          <w:szCs w:val="20"/>
        </w:rPr>
        <w:t>výši</w:t>
      </w:r>
      <w:r w:rsidR="0022706C" w:rsidRPr="00F819B6">
        <w:rPr>
          <w:rFonts w:ascii="Arial" w:hAnsi="Arial" w:cs="Arial"/>
          <w:sz w:val="20"/>
          <w:szCs w:val="20"/>
        </w:rPr>
        <w:t xml:space="preserve"> </w:t>
      </w:r>
      <w:r w:rsidR="005254C4">
        <w:rPr>
          <w:rFonts w:ascii="Arial" w:hAnsi="Arial" w:cs="Arial"/>
          <w:sz w:val="20"/>
          <w:szCs w:val="20"/>
        </w:rPr>
        <w:t>2</w:t>
      </w:r>
      <w:r w:rsidR="0095661C">
        <w:rPr>
          <w:rFonts w:ascii="Arial" w:hAnsi="Arial" w:cs="Arial"/>
          <w:sz w:val="20"/>
          <w:szCs w:val="20"/>
        </w:rPr>
        <w:t> </w:t>
      </w:r>
      <w:r w:rsidR="005254C4">
        <w:rPr>
          <w:rFonts w:ascii="Arial" w:hAnsi="Arial" w:cs="Arial"/>
          <w:sz w:val="20"/>
          <w:szCs w:val="20"/>
        </w:rPr>
        <w:t>00</w:t>
      </w:r>
      <w:r w:rsidR="00031F03">
        <w:rPr>
          <w:rFonts w:ascii="Arial" w:hAnsi="Arial" w:cs="Arial"/>
          <w:sz w:val="20"/>
          <w:szCs w:val="20"/>
        </w:rPr>
        <w:t>0</w:t>
      </w:r>
      <w:r w:rsidR="0095661C">
        <w:rPr>
          <w:rFonts w:ascii="Arial" w:hAnsi="Arial" w:cs="Arial"/>
          <w:sz w:val="20"/>
          <w:szCs w:val="20"/>
        </w:rPr>
        <w:t> </w:t>
      </w:r>
      <w:r w:rsidR="00031F03">
        <w:rPr>
          <w:rFonts w:ascii="Arial" w:hAnsi="Arial" w:cs="Arial"/>
          <w:sz w:val="20"/>
          <w:szCs w:val="20"/>
        </w:rPr>
        <w:t>000</w:t>
      </w:r>
      <w:r w:rsidR="0022706C" w:rsidRPr="00F819B6">
        <w:rPr>
          <w:rFonts w:ascii="Arial" w:hAnsi="Arial" w:cs="Arial"/>
          <w:sz w:val="20"/>
          <w:szCs w:val="20"/>
        </w:rPr>
        <w:t xml:space="preserve">,- Kč </w:t>
      </w:r>
      <w:r w:rsidRPr="00F819B6">
        <w:rPr>
          <w:rFonts w:ascii="Arial" w:hAnsi="Arial" w:cs="Arial"/>
          <w:sz w:val="20"/>
          <w:szCs w:val="20"/>
        </w:rPr>
        <w:t>bez DPH</w:t>
      </w:r>
      <w:r w:rsidRPr="00E85449">
        <w:rPr>
          <w:rFonts w:ascii="Arial" w:hAnsi="Arial" w:cs="Arial"/>
          <w:sz w:val="20"/>
          <w:szCs w:val="20"/>
        </w:rPr>
        <w:t>.</w:t>
      </w:r>
    </w:p>
    <w:bookmarkEnd w:id="14"/>
    <w:p w14:paraId="0C1F3DB8" w14:textId="7CCA4527" w:rsidR="00E94879" w:rsidRPr="00FC7B47" w:rsidRDefault="00E94879" w:rsidP="00E85449">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Cena poskytnutých </w:t>
      </w:r>
      <w:r w:rsidR="00264BB8" w:rsidRPr="00FC7B47">
        <w:rPr>
          <w:rFonts w:ascii="Arial" w:hAnsi="Arial" w:cs="Arial"/>
          <w:sz w:val="20"/>
          <w:szCs w:val="20"/>
        </w:rPr>
        <w:t>S</w:t>
      </w:r>
      <w:r w:rsidRPr="00FC7B47">
        <w:rPr>
          <w:rFonts w:ascii="Arial" w:hAnsi="Arial" w:cs="Arial"/>
          <w:sz w:val="20"/>
          <w:szCs w:val="20"/>
        </w:rPr>
        <w:t>lužeb bude stanovena jako součin objemu Poskytovatelem skutečně provedených Služeb vyjádřených v</w:t>
      </w:r>
      <w:r w:rsidR="005254C4">
        <w:rPr>
          <w:rFonts w:ascii="Arial" w:hAnsi="Arial" w:cs="Arial"/>
          <w:sz w:val="20"/>
          <w:szCs w:val="20"/>
        </w:rPr>
        <w:t> počtu jednotek testování na základě Objednatelem akceptovaných Výstupů, nebo</w:t>
      </w:r>
      <w:r w:rsidRPr="00FC7B47">
        <w:rPr>
          <w:rFonts w:ascii="Arial" w:hAnsi="Arial" w:cs="Arial"/>
          <w:sz w:val="20"/>
          <w:szCs w:val="20"/>
        </w:rPr>
        <w:t xml:space="preserve"> člověkodnech na</w:t>
      </w:r>
      <w:r w:rsidR="00D1628B">
        <w:rPr>
          <w:rFonts w:ascii="Arial" w:hAnsi="Arial" w:cs="Arial"/>
          <w:sz w:val="20"/>
          <w:szCs w:val="20"/>
        </w:rPr>
        <w:t> </w:t>
      </w:r>
      <w:r w:rsidRPr="00FC7B47">
        <w:rPr>
          <w:rFonts w:ascii="Arial" w:hAnsi="Arial" w:cs="Arial"/>
          <w:sz w:val="20"/>
          <w:szCs w:val="20"/>
        </w:rPr>
        <w:t xml:space="preserve">základě </w:t>
      </w:r>
      <w:r w:rsidR="00DA6BDE" w:rsidRPr="00FC7B47">
        <w:rPr>
          <w:rFonts w:ascii="Arial" w:hAnsi="Arial" w:cs="Arial"/>
          <w:sz w:val="20"/>
          <w:szCs w:val="20"/>
        </w:rPr>
        <w:t xml:space="preserve">Objednatelem </w:t>
      </w:r>
      <w:r w:rsidRPr="00FC7B47">
        <w:rPr>
          <w:rFonts w:ascii="Arial" w:hAnsi="Arial" w:cs="Arial"/>
          <w:sz w:val="20"/>
          <w:szCs w:val="20"/>
        </w:rPr>
        <w:t xml:space="preserve">akceptovaných </w:t>
      </w:r>
      <w:r w:rsidR="005254C4">
        <w:rPr>
          <w:rFonts w:ascii="Arial" w:hAnsi="Arial" w:cs="Arial"/>
          <w:sz w:val="20"/>
          <w:szCs w:val="20"/>
        </w:rPr>
        <w:t>V</w:t>
      </w:r>
      <w:r w:rsidRPr="0022706C">
        <w:rPr>
          <w:rFonts w:ascii="Arial" w:hAnsi="Arial" w:cs="Arial"/>
          <w:sz w:val="20"/>
          <w:szCs w:val="20"/>
        </w:rPr>
        <w:t xml:space="preserve">ýkazů </w:t>
      </w:r>
      <w:r w:rsidR="00416079" w:rsidRPr="0022706C">
        <w:rPr>
          <w:rFonts w:ascii="Arial" w:hAnsi="Arial" w:cs="Arial"/>
          <w:sz w:val="20"/>
          <w:szCs w:val="20"/>
        </w:rPr>
        <w:t>plnění</w:t>
      </w:r>
      <w:r w:rsidR="00071F30" w:rsidRPr="0022706C">
        <w:rPr>
          <w:rFonts w:ascii="Arial" w:hAnsi="Arial" w:cs="Arial"/>
          <w:sz w:val="20"/>
          <w:szCs w:val="20"/>
        </w:rPr>
        <w:t xml:space="preserve"> </w:t>
      </w:r>
      <w:r w:rsidR="00071F30" w:rsidRPr="00FC7B47">
        <w:rPr>
          <w:rFonts w:ascii="Arial" w:hAnsi="Arial" w:cs="Arial"/>
          <w:sz w:val="20"/>
          <w:szCs w:val="20"/>
        </w:rPr>
        <w:t>a</w:t>
      </w:r>
      <w:r w:rsidR="00416079" w:rsidRPr="00FC7B47">
        <w:rPr>
          <w:rFonts w:ascii="Arial" w:hAnsi="Arial" w:cs="Arial"/>
          <w:sz w:val="20"/>
          <w:szCs w:val="20"/>
        </w:rPr>
        <w:t xml:space="preserve"> </w:t>
      </w:r>
      <w:r w:rsidRPr="00FC7B47">
        <w:rPr>
          <w:rFonts w:ascii="Arial" w:hAnsi="Arial" w:cs="Arial"/>
          <w:sz w:val="20"/>
          <w:szCs w:val="20"/>
        </w:rPr>
        <w:t xml:space="preserve">ceny </w:t>
      </w:r>
      <w:r w:rsidR="005254C4">
        <w:rPr>
          <w:rFonts w:ascii="Arial" w:hAnsi="Arial" w:cs="Arial"/>
          <w:sz w:val="20"/>
          <w:szCs w:val="20"/>
        </w:rPr>
        <w:t>za jednotku Služeb</w:t>
      </w:r>
      <w:r w:rsidR="00D71F95">
        <w:rPr>
          <w:rFonts w:ascii="Arial" w:hAnsi="Arial" w:cs="Arial"/>
          <w:sz w:val="20"/>
          <w:szCs w:val="20"/>
        </w:rPr>
        <w:t xml:space="preserve"> </w:t>
      </w:r>
      <w:r w:rsidR="00F819B6">
        <w:rPr>
          <w:rFonts w:ascii="Arial" w:hAnsi="Arial" w:cs="Arial"/>
          <w:sz w:val="20"/>
          <w:szCs w:val="20"/>
        </w:rPr>
        <w:t xml:space="preserve">dle </w:t>
      </w:r>
      <w:r w:rsidR="00315DB6">
        <w:rPr>
          <w:rFonts w:ascii="Arial" w:hAnsi="Arial" w:cs="Arial"/>
          <w:sz w:val="20"/>
          <w:szCs w:val="20"/>
        </w:rPr>
        <w:t xml:space="preserve">Přílohy č. </w:t>
      </w:r>
      <w:r w:rsidR="00B05C2F">
        <w:rPr>
          <w:rFonts w:ascii="Arial" w:hAnsi="Arial" w:cs="Arial"/>
          <w:sz w:val="20"/>
          <w:szCs w:val="20"/>
        </w:rPr>
        <w:t>1</w:t>
      </w:r>
      <w:r w:rsidR="00F819B6">
        <w:rPr>
          <w:rFonts w:ascii="Arial" w:hAnsi="Arial" w:cs="Arial"/>
          <w:sz w:val="20"/>
          <w:szCs w:val="20"/>
        </w:rPr>
        <w:t xml:space="preserve"> této Smlouvy</w:t>
      </w:r>
      <w:r w:rsidRPr="00FC7B47">
        <w:rPr>
          <w:rFonts w:ascii="Arial" w:hAnsi="Arial" w:cs="Arial"/>
          <w:sz w:val="20"/>
          <w:szCs w:val="20"/>
        </w:rPr>
        <w:t>.</w:t>
      </w:r>
    </w:p>
    <w:p w14:paraId="0AF64B3B" w14:textId="70E36198" w:rsidR="00E94879" w:rsidRDefault="00E94879" w:rsidP="00D1628B">
      <w:pPr>
        <w:pStyle w:val="RLTextlnkuslovan"/>
        <w:tabs>
          <w:tab w:val="clear" w:pos="2297"/>
          <w:tab w:val="num" w:pos="567"/>
        </w:tabs>
        <w:spacing w:before="120" w:after="0" w:line="280" w:lineRule="atLeast"/>
        <w:ind w:left="567" w:hanging="567"/>
        <w:rPr>
          <w:rFonts w:ascii="Arial" w:hAnsi="Arial" w:cs="Arial"/>
          <w:sz w:val="20"/>
          <w:szCs w:val="20"/>
        </w:rPr>
      </w:pPr>
      <w:bookmarkStart w:id="15" w:name="_Ref305772235"/>
      <w:r w:rsidRPr="00FC7B47">
        <w:rPr>
          <w:rFonts w:ascii="Arial" w:hAnsi="Arial" w:cs="Arial"/>
          <w:sz w:val="20"/>
          <w:szCs w:val="20"/>
        </w:rPr>
        <w:t>Cena Služeb bude Objednatelem</w:t>
      </w:r>
      <w:r w:rsidRPr="00FC7B47">
        <w:rPr>
          <w:rFonts w:ascii="Arial" w:hAnsi="Arial" w:cs="Arial"/>
          <w:b/>
          <w:sz w:val="20"/>
          <w:szCs w:val="20"/>
        </w:rPr>
        <w:t xml:space="preserve"> </w:t>
      </w:r>
      <w:r w:rsidRPr="00FC7B47">
        <w:rPr>
          <w:rFonts w:ascii="Arial" w:hAnsi="Arial" w:cs="Arial"/>
          <w:sz w:val="20"/>
          <w:szCs w:val="20"/>
        </w:rPr>
        <w:t>Poskytovateli hrazena na základě daňového dokladu – faktury (dále jen „</w:t>
      </w:r>
      <w:r w:rsidRPr="00FC7B47">
        <w:rPr>
          <w:rFonts w:ascii="Arial" w:hAnsi="Arial" w:cs="Arial"/>
          <w:b/>
          <w:sz w:val="20"/>
          <w:szCs w:val="20"/>
        </w:rPr>
        <w:t>faktura</w:t>
      </w:r>
      <w:r w:rsidRPr="00FC7B47">
        <w:rPr>
          <w:rFonts w:ascii="Arial" w:hAnsi="Arial" w:cs="Arial"/>
          <w:sz w:val="20"/>
          <w:szCs w:val="20"/>
        </w:rPr>
        <w:t>“), následovně:</w:t>
      </w:r>
      <w:bookmarkEnd w:id="15"/>
    </w:p>
    <w:p w14:paraId="5E23FB6E" w14:textId="2327C2AE" w:rsidR="008B1733" w:rsidRPr="008B1733" w:rsidRDefault="008B1733" w:rsidP="008B1733">
      <w:pPr>
        <w:pStyle w:val="RLlneksmlouvy"/>
        <w:numPr>
          <w:ilvl w:val="0"/>
          <w:numId w:val="0"/>
        </w:numPr>
        <w:ind w:left="567"/>
        <w:rPr>
          <w:rFonts w:ascii="Arial" w:hAnsi="Arial" w:cs="Arial"/>
          <w:sz w:val="20"/>
          <w:szCs w:val="20"/>
        </w:rPr>
      </w:pPr>
      <w:r w:rsidRPr="008B1733">
        <w:rPr>
          <w:rFonts w:ascii="Arial" w:hAnsi="Arial" w:cs="Arial"/>
          <w:sz w:val="20"/>
          <w:szCs w:val="20"/>
        </w:rPr>
        <w:t>Konzultační služby</w:t>
      </w:r>
    </w:p>
    <w:p w14:paraId="25B0D586" w14:textId="08BBE824" w:rsidR="002E5C76" w:rsidRPr="00FC7B47" w:rsidRDefault="00E94879" w:rsidP="005D62DB">
      <w:pPr>
        <w:pStyle w:val="RLTextlnkuslovan"/>
        <w:numPr>
          <w:ilvl w:val="2"/>
          <w:numId w:val="1"/>
        </w:numPr>
        <w:tabs>
          <w:tab w:val="clear" w:pos="2211"/>
          <w:tab w:val="num" w:pos="1418"/>
          <w:tab w:val="num" w:pos="1872"/>
        </w:tabs>
        <w:spacing w:before="120" w:after="0" w:line="280" w:lineRule="atLeast"/>
        <w:ind w:left="1418" w:hanging="567"/>
        <w:rPr>
          <w:rFonts w:ascii="Arial" w:hAnsi="Arial" w:cs="Arial"/>
          <w:sz w:val="20"/>
          <w:szCs w:val="20"/>
        </w:rPr>
      </w:pPr>
      <w:bookmarkStart w:id="16" w:name="_Ref372108431"/>
      <w:bookmarkStart w:id="17" w:name="_Ref297821475"/>
      <w:bookmarkStart w:id="18" w:name="_Ref193245386"/>
      <w:r w:rsidRPr="00FC7B47">
        <w:rPr>
          <w:rFonts w:ascii="Arial" w:hAnsi="Arial" w:cs="Arial"/>
          <w:sz w:val="20"/>
          <w:szCs w:val="20"/>
        </w:rPr>
        <w:t xml:space="preserve">Poskytovatel </w:t>
      </w:r>
      <w:r w:rsidR="00065164" w:rsidRPr="00FC7B47">
        <w:rPr>
          <w:rFonts w:ascii="Arial" w:hAnsi="Arial" w:cs="Arial"/>
          <w:sz w:val="20"/>
          <w:szCs w:val="20"/>
        </w:rPr>
        <w:t xml:space="preserve">bezodkladně po </w:t>
      </w:r>
      <w:r w:rsidRPr="00FC7B47">
        <w:rPr>
          <w:rFonts w:ascii="Arial" w:hAnsi="Arial" w:cs="Arial"/>
          <w:sz w:val="20"/>
          <w:szCs w:val="20"/>
        </w:rPr>
        <w:t>konci kalendářního měsíce</w:t>
      </w:r>
      <w:r w:rsidR="001339E3">
        <w:rPr>
          <w:rFonts w:ascii="Arial" w:hAnsi="Arial" w:cs="Arial"/>
          <w:sz w:val="20"/>
          <w:szCs w:val="20"/>
        </w:rPr>
        <w:t>, ve kterém byly poskytovány konzultační služby,</w:t>
      </w:r>
      <w:r w:rsidRPr="00FC7B47">
        <w:rPr>
          <w:rFonts w:ascii="Arial" w:hAnsi="Arial" w:cs="Arial"/>
          <w:sz w:val="20"/>
          <w:szCs w:val="20"/>
        </w:rPr>
        <w:t xml:space="preserve"> </w:t>
      </w:r>
      <w:proofErr w:type="gramStart"/>
      <w:r w:rsidRPr="00FC7B47">
        <w:rPr>
          <w:rFonts w:ascii="Arial" w:hAnsi="Arial" w:cs="Arial"/>
          <w:sz w:val="20"/>
          <w:szCs w:val="20"/>
        </w:rPr>
        <w:t>předloží</w:t>
      </w:r>
      <w:proofErr w:type="gramEnd"/>
      <w:r w:rsidRPr="00FC7B47">
        <w:rPr>
          <w:rFonts w:ascii="Arial" w:hAnsi="Arial" w:cs="Arial"/>
          <w:sz w:val="20"/>
          <w:szCs w:val="20"/>
        </w:rPr>
        <w:t xml:space="preserve"> Objednateli </w:t>
      </w:r>
      <w:r w:rsidR="002F79C5" w:rsidRPr="00FC7B47">
        <w:rPr>
          <w:rFonts w:ascii="Arial" w:hAnsi="Arial" w:cs="Arial"/>
          <w:sz w:val="20"/>
          <w:szCs w:val="20"/>
        </w:rPr>
        <w:t>Výkaz plnění</w:t>
      </w:r>
      <w:r w:rsidRPr="00FC7B47">
        <w:rPr>
          <w:rFonts w:ascii="Arial" w:hAnsi="Arial" w:cs="Arial"/>
          <w:sz w:val="20"/>
          <w:szCs w:val="20"/>
        </w:rPr>
        <w:t>, který bude obsahovat</w:t>
      </w:r>
      <w:bookmarkStart w:id="19" w:name="_Ref428514851"/>
      <w:bookmarkEnd w:id="16"/>
      <w:r w:rsidR="000B0C6A" w:rsidRPr="00FC7B47">
        <w:rPr>
          <w:rFonts w:ascii="Arial" w:hAnsi="Arial" w:cs="Arial"/>
          <w:sz w:val="20"/>
          <w:szCs w:val="20"/>
        </w:rPr>
        <w:t xml:space="preserve"> </w:t>
      </w:r>
      <w:r w:rsidRPr="00FC7B47">
        <w:rPr>
          <w:rFonts w:ascii="Arial" w:hAnsi="Arial" w:cs="Arial"/>
          <w:sz w:val="20"/>
          <w:szCs w:val="20"/>
        </w:rPr>
        <w:t xml:space="preserve">seznam </w:t>
      </w:r>
      <w:r w:rsidR="00264BB8" w:rsidRPr="00FC7B47">
        <w:rPr>
          <w:rFonts w:ascii="Arial" w:hAnsi="Arial" w:cs="Arial"/>
          <w:sz w:val="20"/>
          <w:szCs w:val="20"/>
        </w:rPr>
        <w:t xml:space="preserve">Služeb </w:t>
      </w:r>
      <w:r w:rsidRPr="00FC7B47">
        <w:rPr>
          <w:rFonts w:ascii="Arial" w:hAnsi="Arial" w:cs="Arial"/>
          <w:sz w:val="20"/>
          <w:szCs w:val="20"/>
        </w:rPr>
        <w:t xml:space="preserve">poskytovaných v daném kalendářním měsíci s vymezením počtu </w:t>
      </w:r>
      <w:r w:rsidR="002E5A30" w:rsidRPr="00FC7B47">
        <w:rPr>
          <w:rFonts w:ascii="Arial" w:hAnsi="Arial" w:cs="Arial"/>
          <w:sz w:val="20"/>
          <w:szCs w:val="20"/>
        </w:rPr>
        <w:t>poskytnutých</w:t>
      </w:r>
      <w:r w:rsidR="008B1733">
        <w:rPr>
          <w:rFonts w:ascii="Arial" w:hAnsi="Arial" w:cs="Arial"/>
          <w:sz w:val="20"/>
          <w:szCs w:val="20"/>
        </w:rPr>
        <w:t xml:space="preserve"> </w:t>
      </w:r>
      <w:r w:rsidR="002E5A30" w:rsidRPr="00FC7B47">
        <w:rPr>
          <w:rFonts w:ascii="Arial" w:hAnsi="Arial" w:cs="Arial"/>
          <w:sz w:val="20"/>
          <w:szCs w:val="20"/>
        </w:rPr>
        <w:t>člověkodnů v daném kalendářním měsíci</w:t>
      </w:r>
      <w:r w:rsidR="00D872B9">
        <w:rPr>
          <w:rFonts w:ascii="Arial" w:hAnsi="Arial" w:cs="Arial"/>
          <w:sz w:val="20"/>
          <w:szCs w:val="20"/>
        </w:rPr>
        <w:t xml:space="preserve">, </w:t>
      </w:r>
      <w:r w:rsidR="00D872B9" w:rsidRPr="00732CC8">
        <w:rPr>
          <w:rFonts w:ascii="Arial" w:hAnsi="Arial" w:cs="Arial"/>
          <w:sz w:val="20"/>
          <w:szCs w:val="20"/>
        </w:rPr>
        <w:t>přehled osob, které se na straně Poskytovatele na poskytování Služeb podílely</w:t>
      </w:r>
      <w:r w:rsidR="00D872B9">
        <w:rPr>
          <w:rFonts w:ascii="Arial" w:hAnsi="Arial" w:cs="Arial"/>
          <w:sz w:val="20"/>
          <w:szCs w:val="20"/>
        </w:rPr>
        <w:t xml:space="preserve"> </w:t>
      </w:r>
      <w:r w:rsidR="00D872B9" w:rsidRPr="00732CC8">
        <w:rPr>
          <w:rFonts w:ascii="Arial" w:hAnsi="Arial" w:cs="Arial"/>
          <w:sz w:val="20"/>
          <w:szCs w:val="20"/>
        </w:rPr>
        <w:t>a věcné vymezení části Služeb, na nichž se dané osoby podílely</w:t>
      </w:r>
      <w:r w:rsidR="00454682" w:rsidRPr="00FC7B47">
        <w:rPr>
          <w:rFonts w:ascii="Arial" w:hAnsi="Arial" w:cs="Arial"/>
          <w:sz w:val="20"/>
          <w:szCs w:val="20"/>
        </w:rPr>
        <w:t>.</w:t>
      </w:r>
      <w:bookmarkEnd w:id="19"/>
    </w:p>
    <w:p w14:paraId="0BFC4D46" w14:textId="66DE2798" w:rsidR="00121CAA" w:rsidRPr="00FC7B47"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C7B47">
        <w:rPr>
          <w:rFonts w:ascii="Arial" w:hAnsi="Arial" w:cs="Arial"/>
          <w:sz w:val="20"/>
          <w:szCs w:val="20"/>
        </w:rPr>
        <w:t>Objednatel je povinen ve lhůtě 10 dnů od jeho doručení Výkaz plnění akceptovat nebo uvést, ve které části neodpovídá skutečnosti. Uvede-li Objednatel ve stanovené lhůtě připomínky k Výkazu plnění, zahájí smluvní strany jednání o jejich bezodkladném vyřešení.</w:t>
      </w:r>
      <w:r w:rsidR="00D872B9">
        <w:rPr>
          <w:rFonts w:ascii="Arial" w:hAnsi="Arial" w:cs="Arial"/>
          <w:sz w:val="20"/>
          <w:szCs w:val="20"/>
        </w:rPr>
        <w:t xml:space="preserve"> V </w:t>
      </w:r>
      <w:r w:rsidR="00D872B9" w:rsidRPr="000E615C">
        <w:rPr>
          <w:rFonts w:ascii="Arial" w:hAnsi="Arial" w:cs="Arial"/>
          <w:sz w:val="20"/>
          <w:szCs w:val="20"/>
        </w:rPr>
        <w:t xml:space="preserve">případě, že se </w:t>
      </w:r>
      <w:r w:rsidR="00D872B9">
        <w:rPr>
          <w:rFonts w:ascii="Arial" w:hAnsi="Arial" w:cs="Arial"/>
          <w:sz w:val="20"/>
          <w:szCs w:val="20"/>
        </w:rPr>
        <w:t xml:space="preserve">Smluvní strany </w:t>
      </w:r>
      <w:r w:rsidR="00D872B9" w:rsidRPr="000E615C">
        <w:rPr>
          <w:rFonts w:ascii="Arial" w:hAnsi="Arial" w:cs="Arial"/>
          <w:sz w:val="20"/>
          <w:szCs w:val="20"/>
        </w:rPr>
        <w:t xml:space="preserve">nedohodnou na termínu </w:t>
      </w:r>
      <w:r w:rsidR="00D872B9">
        <w:rPr>
          <w:rFonts w:ascii="Arial" w:hAnsi="Arial" w:cs="Arial"/>
          <w:sz w:val="20"/>
          <w:szCs w:val="20"/>
        </w:rPr>
        <w:t>zahájení jednání</w:t>
      </w:r>
      <w:r w:rsidR="00D872B9" w:rsidRPr="000E615C">
        <w:rPr>
          <w:rFonts w:ascii="Arial" w:hAnsi="Arial" w:cs="Arial"/>
          <w:sz w:val="20"/>
          <w:szCs w:val="20"/>
        </w:rPr>
        <w:t xml:space="preserve"> dle předchozí věty, bude termín </w:t>
      </w:r>
      <w:r w:rsidR="00D872B9">
        <w:rPr>
          <w:rFonts w:ascii="Arial" w:hAnsi="Arial" w:cs="Arial"/>
          <w:sz w:val="20"/>
          <w:szCs w:val="20"/>
        </w:rPr>
        <w:t xml:space="preserve">zahájení jednání </w:t>
      </w:r>
      <w:proofErr w:type="gramStart"/>
      <w:r w:rsidR="00D872B9">
        <w:rPr>
          <w:rFonts w:ascii="Arial" w:hAnsi="Arial" w:cs="Arial"/>
          <w:sz w:val="20"/>
          <w:szCs w:val="20"/>
        </w:rPr>
        <w:t>5tý</w:t>
      </w:r>
      <w:proofErr w:type="gramEnd"/>
      <w:r w:rsidR="00D872B9">
        <w:rPr>
          <w:rFonts w:ascii="Arial" w:hAnsi="Arial" w:cs="Arial"/>
          <w:sz w:val="20"/>
          <w:szCs w:val="20"/>
        </w:rPr>
        <w:t xml:space="preserve"> pracovní</w:t>
      </w:r>
      <w:r w:rsidR="00D872B9" w:rsidRPr="000E615C">
        <w:rPr>
          <w:rFonts w:ascii="Arial" w:hAnsi="Arial" w:cs="Arial"/>
          <w:sz w:val="20"/>
          <w:szCs w:val="20"/>
        </w:rPr>
        <w:t xml:space="preserve"> den od </w:t>
      </w:r>
      <w:r w:rsidR="00D872B9">
        <w:rPr>
          <w:rFonts w:ascii="Arial" w:hAnsi="Arial" w:cs="Arial"/>
          <w:sz w:val="20"/>
          <w:szCs w:val="20"/>
        </w:rPr>
        <w:t>doručení připomínek k Výkazu plnění Poskytovateli</w:t>
      </w:r>
      <w:r w:rsidRPr="00FC7B47">
        <w:rPr>
          <w:rFonts w:ascii="Arial" w:hAnsi="Arial" w:cs="Arial"/>
          <w:sz w:val="20"/>
          <w:szCs w:val="20"/>
        </w:rPr>
        <w:t xml:space="preserve"> </w:t>
      </w:r>
    </w:p>
    <w:p w14:paraId="692D36DE" w14:textId="566DC76F" w:rsidR="00AF1A1F" w:rsidRDefault="00AF1A1F"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8E0C28">
        <w:rPr>
          <w:rFonts w:ascii="Arial" w:hAnsi="Arial" w:cs="Arial"/>
          <w:sz w:val="20"/>
          <w:szCs w:val="20"/>
        </w:rPr>
        <w:t xml:space="preserve">Cena poskytování </w:t>
      </w:r>
      <w:r w:rsidR="00F3420C" w:rsidRPr="008E0C28">
        <w:rPr>
          <w:rFonts w:ascii="Arial" w:hAnsi="Arial" w:cs="Arial"/>
          <w:sz w:val="20"/>
          <w:szCs w:val="20"/>
        </w:rPr>
        <w:t xml:space="preserve">Služeb </w:t>
      </w:r>
      <w:r w:rsidRPr="008E0C28">
        <w:rPr>
          <w:rFonts w:ascii="Arial" w:hAnsi="Arial" w:cs="Arial"/>
          <w:sz w:val="20"/>
          <w:szCs w:val="20"/>
        </w:rPr>
        <w:t xml:space="preserve">dle této </w:t>
      </w:r>
      <w:r w:rsidR="003A49F3">
        <w:rPr>
          <w:rFonts w:ascii="Arial" w:hAnsi="Arial" w:cs="Arial"/>
          <w:sz w:val="20"/>
          <w:szCs w:val="20"/>
        </w:rPr>
        <w:t>Smlouvy</w:t>
      </w:r>
      <w:r w:rsidRPr="008E0C28">
        <w:rPr>
          <w:rFonts w:ascii="Arial" w:hAnsi="Arial" w:cs="Arial"/>
          <w:sz w:val="20"/>
          <w:szCs w:val="20"/>
        </w:rPr>
        <w:t xml:space="preserve"> bude Objednatelem hrazena na základě faktury vystavené nejdříve </w:t>
      </w:r>
      <w:r w:rsidR="00121CAA" w:rsidRPr="008E0C28">
        <w:rPr>
          <w:rFonts w:ascii="Arial" w:hAnsi="Arial" w:cs="Arial"/>
          <w:sz w:val="20"/>
          <w:szCs w:val="20"/>
        </w:rPr>
        <w:t>ke dni akceptace Výkazu plnění ze strany Objednatele</w:t>
      </w:r>
      <w:r w:rsidRPr="008E0C28">
        <w:rPr>
          <w:rFonts w:ascii="Arial" w:hAnsi="Arial" w:cs="Arial"/>
          <w:sz w:val="20"/>
          <w:szCs w:val="20"/>
        </w:rPr>
        <w:t xml:space="preserve">, přičemž jejím podkladem bude Výkaz plnění </w:t>
      </w:r>
      <w:r w:rsidR="00054726" w:rsidRPr="008E0C28">
        <w:rPr>
          <w:rFonts w:ascii="Arial" w:hAnsi="Arial" w:cs="Arial"/>
          <w:sz w:val="20"/>
          <w:szCs w:val="20"/>
        </w:rPr>
        <w:t xml:space="preserve">akceptovaný </w:t>
      </w:r>
      <w:r w:rsidR="00D872B9">
        <w:rPr>
          <w:rFonts w:ascii="Arial" w:hAnsi="Arial" w:cs="Arial"/>
          <w:sz w:val="20"/>
          <w:szCs w:val="20"/>
        </w:rPr>
        <w:t xml:space="preserve">a podepsaný </w:t>
      </w:r>
      <w:r w:rsidRPr="008E0C28">
        <w:rPr>
          <w:rFonts w:ascii="Arial" w:hAnsi="Arial" w:cs="Arial"/>
          <w:sz w:val="20"/>
          <w:szCs w:val="20"/>
        </w:rPr>
        <w:t xml:space="preserve">Objednatelem. Uvedl-li Objednatel své připomínky k Výkazu plnění, Poskytovatel není oprávněn </w:t>
      </w:r>
      <w:r w:rsidR="00252435">
        <w:rPr>
          <w:rFonts w:ascii="Arial" w:hAnsi="Arial" w:cs="Arial"/>
          <w:sz w:val="20"/>
          <w:szCs w:val="20"/>
        </w:rPr>
        <w:br/>
      </w:r>
      <w:r w:rsidRPr="008E0C28">
        <w:rPr>
          <w:rFonts w:ascii="Arial" w:hAnsi="Arial" w:cs="Arial"/>
          <w:sz w:val="20"/>
          <w:szCs w:val="20"/>
        </w:rPr>
        <w:t xml:space="preserve">do jejich vyřešení fakturovat cenu </w:t>
      </w:r>
      <w:r w:rsidR="007378FE" w:rsidRPr="008E0C28">
        <w:rPr>
          <w:rFonts w:ascii="Arial" w:hAnsi="Arial" w:cs="Arial"/>
          <w:sz w:val="20"/>
          <w:szCs w:val="20"/>
        </w:rPr>
        <w:t xml:space="preserve">rozporovaných Služeb </w:t>
      </w:r>
      <w:r w:rsidRPr="008E0C28">
        <w:rPr>
          <w:rFonts w:ascii="Arial" w:hAnsi="Arial" w:cs="Arial"/>
          <w:sz w:val="20"/>
          <w:szCs w:val="20"/>
        </w:rPr>
        <w:t xml:space="preserve">dle této </w:t>
      </w:r>
      <w:r w:rsidR="003A49F3">
        <w:rPr>
          <w:rFonts w:ascii="Arial" w:hAnsi="Arial" w:cs="Arial"/>
          <w:sz w:val="20"/>
          <w:szCs w:val="20"/>
        </w:rPr>
        <w:t>Smlouvy</w:t>
      </w:r>
      <w:r w:rsidRPr="008E0C28">
        <w:rPr>
          <w:rFonts w:ascii="Arial" w:hAnsi="Arial" w:cs="Arial"/>
          <w:sz w:val="20"/>
          <w:szCs w:val="20"/>
        </w:rPr>
        <w:t xml:space="preserve">, je však oprávněn Výkaz plnění použít jako podklad pro fakturaci v rozsahu, který nebyl Objednatelem zpochybněn. </w:t>
      </w:r>
      <w:r w:rsidR="0023752C" w:rsidRPr="008E0C28">
        <w:rPr>
          <w:rFonts w:ascii="Arial" w:hAnsi="Arial" w:cs="Arial"/>
          <w:sz w:val="20"/>
          <w:szCs w:val="20"/>
        </w:rPr>
        <w:t>C</w:t>
      </w:r>
      <w:r w:rsidRPr="008E0C28">
        <w:rPr>
          <w:rFonts w:ascii="Arial" w:hAnsi="Arial" w:cs="Arial"/>
          <w:sz w:val="20"/>
          <w:szCs w:val="20"/>
        </w:rPr>
        <w:t xml:space="preserve">enu </w:t>
      </w:r>
      <w:r w:rsidR="007378FE" w:rsidRPr="008E0C28">
        <w:rPr>
          <w:rFonts w:ascii="Arial" w:hAnsi="Arial" w:cs="Arial"/>
          <w:sz w:val="20"/>
          <w:szCs w:val="20"/>
        </w:rPr>
        <w:t xml:space="preserve">rozporovaných Služeb </w:t>
      </w:r>
      <w:r w:rsidR="00D872B9">
        <w:rPr>
          <w:rFonts w:ascii="Arial" w:hAnsi="Arial" w:cs="Arial"/>
          <w:sz w:val="20"/>
          <w:szCs w:val="20"/>
        </w:rPr>
        <w:t xml:space="preserve">Poskytovatel </w:t>
      </w:r>
      <w:r w:rsidRPr="008E0C28">
        <w:rPr>
          <w:rFonts w:ascii="Arial" w:hAnsi="Arial" w:cs="Arial"/>
          <w:sz w:val="20"/>
          <w:szCs w:val="20"/>
        </w:rPr>
        <w:t>bude oprávněn fakturovat až po vzájemném vyřešení</w:t>
      </w:r>
      <w:r w:rsidR="007378FE" w:rsidRPr="008E0C28">
        <w:rPr>
          <w:rFonts w:ascii="Arial" w:hAnsi="Arial" w:cs="Arial"/>
          <w:sz w:val="20"/>
          <w:szCs w:val="20"/>
        </w:rPr>
        <w:t xml:space="preserve"> rozporů</w:t>
      </w:r>
      <w:r w:rsidRPr="008E0C28">
        <w:rPr>
          <w:rFonts w:ascii="Arial" w:hAnsi="Arial" w:cs="Arial"/>
          <w:sz w:val="20"/>
          <w:szCs w:val="20"/>
        </w:rPr>
        <w:t xml:space="preserve"> v souladu s</w:t>
      </w:r>
      <w:r w:rsidR="00252435">
        <w:rPr>
          <w:rFonts w:ascii="Arial" w:hAnsi="Arial" w:cs="Arial"/>
          <w:sz w:val="20"/>
          <w:szCs w:val="20"/>
        </w:rPr>
        <w:t>e</w:t>
      </w:r>
      <w:r w:rsidRPr="008E0C28">
        <w:rPr>
          <w:rFonts w:ascii="Arial" w:hAnsi="Arial" w:cs="Arial"/>
          <w:sz w:val="20"/>
          <w:szCs w:val="20"/>
        </w:rPr>
        <w:t> </w:t>
      </w:r>
      <w:r w:rsidR="00B6327B">
        <w:rPr>
          <w:rFonts w:ascii="Arial" w:hAnsi="Arial" w:cs="Arial"/>
          <w:sz w:val="20"/>
          <w:szCs w:val="20"/>
        </w:rPr>
        <w:t>Smlouvou</w:t>
      </w:r>
      <w:r w:rsidRPr="008E0C28">
        <w:rPr>
          <w:rFonts w:ascii="Arial" w:hAnsi="Arial" w:cs="Arial"/>
          <w:sz w:val="20"/>
          <w:szCs w:val="20"/>
        </w:rPr>
        <w:t xml:space="preserve"> dosaženou v této věci s Objednatelem.</w:t>
      </w:r>
    </w:p>
    <w:p w14:paraId="4C88E223" w14:textId="4A195777" w:rsidR="008B1733" w:rsidRPr="008E0C28" w:rsidRDefault="008B1733" w:rsidP="008B1733">
      <w:pPr>
        <w:pStyle w:val="RLlneksmlouvy"/>
        <w:numPr>
          <w:ilvl w:val="0"/>
          <w:numId w:val="0"/>
        </w:numPr>
        <w:ind w:left="567"/>
        <w:rPr>
          <w:rFonts w:ascii="Arial" w:hAnsi="Arial" w:cs="Arial"/>
          <w:sz w:val="20"/>
          <w:szCs w:val="20"/>
        </w:rPr>
      </w:pPr>
      <w:r>
        <w:rPr>
          <w:rFonts w:ascii="Arial" w:hAnsi="Arial" w:cs="Arial"/>
          <w:sz w:val="20"/>
          <w:szCs w:val="20"/>
        </w:rPr>
        <w:t>Kvantitativní a kvalitativní testování:</w:t>
      </w:r>
    </w:p>
    <w:p w14:paraId="069EC495" w14:textId="69D49BD9" w:rsidR="00121CAA" w:rsidRPr="008E0C28"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0" w:name="_Ref450232241"/>
      <w:bookmarkEnd w:id="17"/>
      <w:bookmarkEnd w:id="18"/>
      <w:r w:rsidRPr="008E0C28">
        <w:rPr>
          <w:rFonts w:ascii="Arial" w:hAnsi="Arial" w:cs="Arial"/>
          <w:sz w:val="20"/>
          <w:szCs w:val="20"/>
        </w:rPr>
        <w:t xml:space="preserve">V případě prací na výstupu Služeb, který podléhá akceptační proceduře, je Poskytovatel oprávněn Objednateli fakturovat cenu těchto Služeb až po řádné akceptaci daného výstupu </w:t>
      </w:r>
      <w:r w:rsidRPr="007026D6">
        <w:rPr>
          <w:rFonts w:ascii="Arial" w:hAnsi="Arial" w:cs="Arial"/>
          <w:sz w:val="20"/>
          <w:szCs w:val="20"/>
        </w:rPr>
        <w:t>Služeb dle čl</w:t>
      </w:r>
      <w:r w:rsidR="005D62DB" w:rsidRPr="007026D6">
        <w:rPr>
          <w:rFonts w:ascii="Arial" w:hAnsi="Arial" w:cs="Arial"/>
          <w:sz w:val="20"/>
          <w:szCs w:val="20"/>
        </w:rPr>
        <w:t xml:space="preserve">. 9 této </w:t>
      </w:r>
      <w:r w:rsidR="003A49F3" w:rsidRPr="007026D6">
        <w:rPr>
          <w:rFonts w:ascii="Arial" w:hAnsi="Arial" w:cs="Arial"/>
          <w:sz w:val="20"/>
          <w:szCs w:val="20"/>
        </w:rPr>
        <w:t>Smlouvy</w:t>
      </w:r>
      <w:r w:rsidRPr="007026D6">
        <w:rPr>
          <w:rFonts w:ascii="Arial" w:hAnsi="Arial" w:cs="Arial"/>
          <w:sz w:val="20"/>
          <w:szCs w:val="20"/>
        </w:rPr>
        <w:t xml:space="preserve">, přičemž akceptační protokol </w:t>
      </w:r>
      <w:r w:rsidR="00D872B9">
        <w:rPr>
          <w:rFonts w:ascii="Arial" w:hAnsi="Arial" w:cs="Arial"/>
          <w:sz w:val="20"/>
          <w:szCs w:val="20"/>
        </w:rPr>
        <w:t>podepsaný oběma Smluvními stranami</w:t>
      </w:r>
      <w:r w:rsidR="00D872B9" w:rsidRPr="007026D6">
        <w:rPr>
          <w:rFonts w:ascii="Arial" w:hAnsi="Arial" w:cs="Arial"/>
          <w:sz w:val="20"/>
          <w:szCs w:val="20"/>
        </w:rPr>
        <w:t xml:space="preserve"> </w:t>
      </w:r>
      <w:r w:rsidRPr="007026D6">
        <w:rPr>
          <w:rFonts w:ascii="Arial" w:hAnsi="Arial" w:cs="Arial"/>
          <w:sz w:val="20"/>
          <w:szCs w:val="20"/>
        </w:rPr>
        <w:t>vztahující se k takovému výstupu Služeb bude vždy přílohou</w:t>
      </w:r>
      <w:r w:rsidRPr="008E0C28">
        <w:rPr>
          <w:rFonts w:ascii="Arial" w:hAnsi="Arial" w:cs="Arial"/>
          <w:sz w:val="20"/>
          <w:szCs w:val="20"/>
        </w:rPr>
        <w:t xml:space="preserve"> vystavené faktury. </w:t>
      </w:r>
      <w:bookmarkEnd w:id="20"/>
    </w:p>
    <w:p w14:paraId="13E84B1E" w14:textId="581FC9FA" w:rsidR="00E94879" w:rsidRPr="00FC7B47" w:rsidRDefault="00E94879"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C7B47">
        <w:rPr>
          <w:rFonts w:ascii="Arial" w:hAnsi="Arial" w:cs="Arial"/>
          <w:sz w:val="20"/>
          <w:szCs w:val="20"/>
        </w:rPr>
        <w:t xml:space="preserve">Pro vyloučení pochybností </w:t>
      </w:r>
      <w:r w:rsidR="00D872B9">
        <w:rPr>
          <w:rFonts w:ascii="Arial" w:hAnsi="Arial" w:cs="Arial"/>
          <w:sz w:val="20"/>
          <w:szCs w:val="20"/>
        </w:rPr>
        <w:t xml:space="preserve">Smluvní </w:t>
      </w:r>
      <w:r w:rsidRPr="00FC7B47">
        <w:rPr>
          <w:rFonts w:ascii="Arial" w:hAnsi="Arial" w:cs="Arial"/>
          <w:sz w:val="20"/>
          <w:szCs w:val="20"/>
        </w:rPr>
        <w:t xml:space="preserve">strany stanoví, že nedojde-li k akceptaci výsledku </w:t>
      </w:r>
      <w:r w:rsidR="007378FE" w:rsidRPr="00FC7B47">
        <w:rPr>
          <w:rFonts w:ascii="Arial" w:hAnsi="Arial" w:cs="Arial"/>
          <w:sz w:val="20"/>
          <w:szCs w:val="20"/>
        </w:rPr>
        <w:t xml:space="preserve">plnění </w:t>
      </w:r>
      <w:r w:rsidRPr="00FC7B47">
        <w:rPr>
          <w:rFonts w:ascii="Arial" w:hAnsi="Arial" w:cs="Arial"/>
          <w:sz w:val="20"/>
          <w:szCs w:val="20"/>
        </w:rPr>
        <w:t>poskytovaného</w:t>
      </w:r>
      <w:r w:rsidR="007378FE" w:rsidRPr="00FC7B47">
        <w:rPr>
          <w:rFonts w:ascii="Arial" w:hAnsi="Arial" w:cs="Arial"/>
          <w:sz w:val="20"/>
          <w:szCs w:val="20"/>
        </w:rPr>
        <w:t xml:space="preserve"> v rámci Služeb</w:t>
      </w:r>
      <w:r w:rsidRPr="00FC7B47">
        <w:rPr>
          <w:rFonts w:ascii="Arial" w:hAnsi="Arial" w:cs="Arial"/>
          <w:sz w:val="20"/>
          <w:szCs w:val="20"/>
        </w:rPr>
        <w:t xml:space="preserve">, které podléhá akceptaci dle této </w:t>
      </w:r>
      <w:r w:rsidR="003A49F3">
        <w:rPr>
          <w:rFonts w:ascii="Arial" w:hAnsi="Arial" w:cs="Arial"/>
          <w:sz w:val="20"/>
          <w:szCs w:val="20"/>
        </w:rPr>
        <w:t>Smlouvy</w:t>
      </w:r>
      <w:r w:rsidRPr="00FC7B47">
        <w:rPr>
          <w:rFonts w:ascii="Arial" w:hAnsi="Arial" w:cs="Arial"/>
          <w:sz w:val="20"/>
          <w:szCs w:val="20"/>
        </w:rPr>
        <w:t>, vzniká Objednateli nárok na vrácení ceny za takové plnění, přičemž zápočet se připouští.</w:t>
      </w:r>
    </w:p>
    <w:p w14:paraId="15C167F1" w14:textId="6829E27D"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kalendářních dnů od data doručení faktury Objednateli. </w:t>
      </w:r>
      <w:r w:rsidR="00D872B9">
        <w:rPr>
          <w:rFonts w:ascii="Arial" w:hAnsi="Arial" w:cs="Arial"/>
          <w:sz w:val="20"/>
          <w:szCs w:val="20"/>
        </w:rPr>
        <w:t xml:space="preserve">Faktura je považována za zaplacenou dnem, </w:t>
      </w:r>
      <w:r w:rsidRPr="005D62DB">
        <w:rPr>
          <w:rFonts w:ascii="Arial" w:hAnsi="Arial" w:cs="Arial"/>
          <w:sz w:val="20"/>
          <w:szCs w:val="20"/>
        </w:rPr>
        <w:t>kterým je fakturovaná částka připsán</w:t>
      </w:r>
      <w:r w:rsidR="00D872B9">
        <w:rPr>
          <w:rFonts w:ascii="Arial" w:hAnsi="Arial" w:cs="Arial"/>
          <w:sz w:val="20"/>
          <w:szCs w:val="20"/>
        </w:rPr>
        <w:t>a</w:t>
      </w:r>
      <w:r w:rsidRPr="005D62DB">
        <w:rPr>
          <w:rFonts w:ascii="Arial" w:hAnsi="Arial" w:cs="Arial"/>
          <w:sz w:val="20"/>
          <w:szCs w:val="20"/>
        </w:rPr>
        <w:t xml:space="preserve"> na účet </w:t>
      </w:r>
      <w:r w:rsidR="00957991">
        <w:rPr>
          <w:rFonts w:ascii="Arial" w:hAnsi="Arial" w:cs="Arial"/>
          <w:sz w:val="20"/>
          <w:szCs w:val="20"/>
        </w:rPr>
        <w:t>Poskytovatele</w:t>
      </w:r>
      <w:r w:rsidRPr="005D62DB">
        <w:rPr>
          <w:rFonts w:ascii="Arial" w:hAnsi="Arial" w:cs="Arial"/>
          <w:sz w:val="20"/>
          <w:szCs w:val="20"/>
        </w:rPr>
        <w:t>.</w:t>
      </w:r>
      <w:r>
        <w:rPr>
          <w:rFonts w:ascii="Arial" w:hAnsi="Arial" w:cs="Arial"/>
          <w:sz w:val="20"/>
          <w:szCs w:val="20"/>
        </w:rPr>
        <w:t xml:space="preserve"> </w:t>
      </w:r>
      <w:r w:rsidR="002E5A30" w:rsidRPr="005D62DB">
        <w:rPr>
          <w:rFonts w:ascii="Arial" w:hAnsi="Arial" w:cs="Arial"/>
          <w:sz w:val="20"/>
          <w:szCs w:val="20"/>
        </w:rPr>
        <w:t xml:space="preserve">Toto ustanovení se uplatní i v případě hrazení smluvních pokut. </w:t>
      </w:r>
    </w:p>
    <w:p w14:paraId="37BD579A" w14:textId="29E2C967" w:rsidR="00417480" w:rsidRPr="008E0C28"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8E0C28">
        <w:rPr>
          <w:rFonts w:ascii="Arial" w:hAnsi="Arial" w:cs="Arial"/>
          <w:sz w:val="20"/>
          <w:szCs w:val="20"/>
        </w:rPr>
        <w:t xml:space="preserve">Faktura bude obsahovat </w:t>
      </w:r>
      <w:r w:rsidR="00207A17">
        <w:rPr>
          <w:rFonts w:ascii="Arial" w:hAnsi="Arial" w:cs="Arial"/>
          <w:sz w:val="20"/>
          <w:szCs w:val="20"/>
        </w:rPr>
        <w:t>označení</w:t>
      </w:r>
      <w:r w:rsidRPr="008E0C28">
        <w:rPr>
          <w:rFonts w:ascii="Arial" w:hAnsi="Arial" w:cs="Arial"/>
          <w:sz w:val="20"/>
          <w:szCs w:val="20"/>
        </w:rPr>
        <w:t xml:space="preserve"> </w:t>
      </w:r>
      <w:r w:rsidR="003A49F3">
        <w:rPr>
          <w:rFonts w:ascii="Arial" w:hAnsi="Arial" w:cs="Arial"/>
          <w:sz w:val="20"/>
          <w:szCs w:val="20"/>
        </w:rPr>
        <w:t>Smlouvy</w:t>
      </w:r>
      <w:r w:rsidR="008D6CA5">
        <w:rPr>
          <w:rFonts w:ascii="Arial" w:hAnsi="Arial" w:cs="Arial"/>
          <w:sz w:val="20"/>
          <w:szCs w:val="20"/>
        </w:rPr>
        <w:t xml:space="preserve"> </w:t>
      </w:r>
      <w:r w:rsidRPr="008E0C28">
        <w:rPr>
          <w:rFonts w:ascii="Arial" w:hAnsi="Arial" w:cs="Arial"/>
          <w:sz w:val="20"/>
          <w:szCs w:val="20"/>
        </w:rPr>
        <w:t>a všechny údaje uvedené v</w:t>
      </w:r>
      <w:r w:rsidR="00207A17">
        <w:rPr>
          <w:rFonts w:ascii="Arial" w:hAnsi="Arial" w:cs="Arial"/>
          <w:sz w:val="20"/>
          <w:szCs w:val="20"/>
        </w:rPr>
        <w:t xml:space="preserve"> ustanovení </w:t>
      </w:r>
      <w:r w:rsidRPr="008E0C28">
        <w:rPr>
          <w:rFonts w:ascii="Arial" w:hAnsi="Arial" w:cs="Arial"/>
          <w:sz w:val="20"/>
          <w:szCs w:val="20"/>
        </w:rPr>
        <w:t>§ 29 zákona č. 235/2004 Sb., o dani z přidané hodnoty, ve znění pozdějších předpisů, a dále údaje ve smyslu ustanovení § 435 občanského zákoníku. Faktura bude zaslána elektronicky do </w:t>
      </w:r>
      <w:r w:rsidRPr="00BD65E2">
        <w:rPr>
          <w:rFonts w:ascii="Arial" w:hAnsi="Arial" w:cs="Arial"/>
          <w:sz w:val="20"/>
          <w:szCs w:val="20"/>
        </w:rPr>
        <w:t xml:space="preserve">datové schránky Objednatele (identifikátor datové schránky je uveden v záhlaví </w:t>
      </w:r>
      <w:r w:rsidR="003A49F3">
        <w:rPr>
          <w:rFonts w:ascii="Arial" w:hAnsi="Arial" w:cs="Arial"/>
          <w:sz w:val="20"/>
          <w:szCs w:val="20"/>
        </w:rPr>
        <w:t>Smlouvy</w:t>
      </w:r>
      <w:r w:rsidRPr="00BD65E2">
        <w:rPr>
          <w:rFonts w:ascii="Arial" w:hAnsi="Arial" w:cs="Arial"/>
          <w:sz w:val="20"/>
          <w:szCs w:val="20"/>
        </w:rPr>
        <w:t xml:space="preserve">) nebo na e-mailovou adresu: </w:t>
      </w:r>
      <w:hyperlink r:id="rId11" w:history="1">
        <w:r w:rsidRPr="00BD65E2">
          <w:rPr>
            <w:rStyle w:val="Hypertextovodkaz"/>
            <w:rFonts w:ascii="Arial" w:hAnsi="Arial" w:cs="Arial"/>
            <w:sz w:val="20"/>
            <w:szCs w:val="20"/>
          </w:rPr>
          <w:t>posta@mpsv.cz</w:t>
        </w:r>
      </w:hyperlink>
      <w:r w:rsidRPr="00BD65E2">
        <w:rPr>
          <w:rStyle w:val="Hypertextovodkaz"/>
          <w:rFonts w:ascii="Arial" w:hAnsi="Arial" w:cs="Arial"/>
          <w:sz w:val="20"/>
          <w:szCs w:val="20"/>
        </w:rPr>
        <w:t>.</w:t>
      </w:r>
      <w:r w:rsidRPr="008E0C28">
        <w:rPr>
          <w:rStyle w:val="Hypertextovodkaz"/>
          <w:rFonts w:ascii="Arial" w:hAnsi="Arial" w:cs="Arial"/>
          <w:color w:val="auto"/>
          <w:sz w:val="20"/>
          <w:szCs w:val="20"/>
          <w:u w:val="none"/>
        </w:rPr>
        <w:t xml:space="preserve"> </w:t>
      </w:r>
      <w:r w:rsidR="00684018" w:rsidRPr="008E0C28">
        <w:rPr>
          <w:rFonts w:ascii="Arial" w:hAnsi="Arial" w:cs="Arial"/>
          <w:sz w:val="20"/>
          <w:szCs w:val="20"/>
        </w:rPr>
        <w:t xml:space="preserve">Přílohou faktury </w:t>
      </w:r>
      <w:r w:rsidR="00854C68" w:rsidRPr="008E0C28">
        <w:rPr>
          <w:rFonts w:ascii="Arial" w:hAnsi="Arial" w:cs="Arial"/>
          <w:sz w:val="20"/>
          <w:szCs w:val="20"/>
        </w:rPr>
        <w:t>musí být</w:t>
      </w:r>
      <w:r w:rsidR="00417480" w:rsidRPr="008E0C28">
        <w:rPr>
          <w:rFonts w:ascii="Arial" w:hAnsi="Arial" w:cs="Arial"/>
          <w:sz w:val="20"/>
          <w:szCs w:val="20"/>
        </w:rPr>
        <w:t xml:space="preserve"> vždy Výkaz plnění </w:t>
      </w:r>
      <w:r w:rsidR="00416079" w:rsidRPr="008E0C28">
        <w:rPr>
          <w:rFonts w:ascii="Arial" w:hAnsi="Arial" w:cs="Arial"/>
          <w:sz w:val="20"/>
          <w:szCs w:val="20"/>
        </w:rPr>
        <w:t xml:space="preserve">a </w:t>
      </w:r>
      <w:r w:rsidR="002E5C76" w:rsidRPr="008E0C28">
        <w:rPr>
          <w:rFonts w:ascii="Arial" w:hAnsi="Arial" w:cs="Arial"/>
          <w:sz w:val="20"/>
          <w:szCs w:val="20"/>
        </w:rPr>
        <w:t>příslušné akceptační protokoly vztahující se k jednotlivým částem plnění.</w:t>
      </w:r>
    </w:p>
    <w:p w14:paraId="75D67A9F" w14:textId="574324EC" w:rsidR="005D62DB" w:rsidRPr="00EE0C54"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5D62DB">
        <w:rPr>
          <w:rFonts w:ascii="Arial" w:hAnsi="Arial" w:cs="Arial"/>
          <w:sz w:val="20"/>
          <w:szCs w:val="22"/>
        </w:rPr>
        <w:t xml:space="preserve">V případě, že faktura nebude obsahovat náležitosti uvedené v této </w:t>
      </w:r>
      <w:r w:rsidR="003A49F3">
        <w:rPr>
          <w:rFonts w:ascii="Arial" w:hAnsi="Arial" w:cs="Arial"/>
          <w:sz w:val="20"/>
          <w:szCs w:val="22"/>
        </w:rPr>
        <w:t>Smlouvě</w:t>
      </w:r>
      <w:r w:rsidRPr="005D62DB">
        <w:rPr>
          <w:rFonts w:ascii="Arial" w:hAnsi="Arial" w:cs="Arial"/>
          <w:sz w:val="20"/>
          <w:szCs w:val="22"/>
        </w:rPr>
        <w:t xml:space="preserve"> a/nebo stanovené právními předpisy, bude-li obsahovat nesprávné údaje nebo nebudou-li k faktuře doloženy požadované přílohy nebo bude obsahovat jiné cenové údaje, je Objednatel oprávněn fakturu vrátit </w:t>
      </w:r>
      <w:r>
        <w:rPr>
          <w:rFonts w:ascii="Arial" w:hAnsi="Arial" w:cs="Arial"/>
          <w:sz w:val="20"/>
          <w:szCs w:val="22"/>
        </w:rPr>
        <w:t>Poskytovateli</w:t>
      </w:r>
      <w:r w:rsidRPr="005D62DB">
        <w:rPr>
          <w:rFonts w:ascii="Arial" w:hAnsi="Arial" w:cs="Arial"/>
          <w:sz w:val="20"/>
          <w:szCs w:val="22"/>
        </w:rPr>
        <w:t xml:space="preserve"> k opravě, či novému vystavení. V takovém případě lhůta splatnosti v celé sjednané délce začne plynout až dnem doručení faktury obsahující správné údaje a všechny náležitosti podle této </w:t>
      </w:r>
      <w:r w:rsidR="003A49F3">
        <w:rPr>
          <w:rFonts w:ascii="Arial" w:hAnsi="Arial" w:cs="Arial"/>
          <w:sz w:val="20"/>
          <w:szCs w:val="22"/>
        </w:rPr>
        <w:t>Smlouvy</w:t>
      </w:r>
      <w:r w:rsidRPr="005D62DB">
        <w:rPr>
          <w:rFonts w:ascii="Arial" w:hAnsi="Arial" w:cs="Arial"/>
          <w:sz w:val="20"/>
          <w:szCs w:val="22"/>
        </w:rPr>
        <w:t xml:space="preserve"> Objednateli.</w:t>
      </w:r>
    </w:p>
    <w:p w14:paraId="402B1122" w14:textId="77777777" w:rsidR="00EE0C54" w:rsidRPr="00EE0C54" w:rsidRDefault="00EE0C54"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EE0C54">
        <w:rPr>
          <w:rFonts w:ascii="Arial" w:hAnsi="Arial" w:cs="Arial"/>
          <w:sz w:val="20"/>
          <w:szCs w:val="20"/>
        </w:rPr>
        <w:t xml:space="preserve">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w:t>
      </w:r>
    </w:p>
    <w:p w14:paraId="4F3D2A6E" w14:textId="2312297E" w:rsidR="002E5A30" w:rsidRPr="00FC7B47" w:rsidRDefault="002E5A30"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neposkytuje Poskytovateli na předmět plnění této </w:t>
      </w:r>
      <w:r w:rsidR="003A49F3">
        <w:rPr>
          <w:rFonts w:ascii="Arial" w:hAnsi="Arial" w:cs="Arial"/>
          <w:sz w:val="20"/>
          <w:szCs w:val="20"/>
        </w:rPr>
        <w:t>Smlouvy</w:t>
      </w:r>
      <w:r w:rsidRPr="00FC7B47">
        <w:rPr>
          <w:rFonts w:ascii="Arial" w:hAnsi="Arial" w:cs="Arial"/>
          <w:sz w:val="20"/>
          <w:szCs w:val="20"/>
        </w:rPr>
        <w:t xml:space="preserve"> jakékoliv zálohy. </w:t>
      </w:r>
    </w:p>
    <w:p w14:paraId="78919912" w14:textId="6AF0C1F7"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Objednatel bude hradit přijaté faktury pouze na bankovní účty Poskytovatele zveřejněné správcem daně způsobem umožňujícím dálkový přístup ve smyslu § 96 odst. 2 zákona</w:t>
      </w:r>
      <w:r w:rsidR="004B6437">
        <w:rPr>
          <w:rFonts w:ascii="Arial" w:hAnsi="Arial" w:cs="Arial"/>
          <w:sz w:val="20"/>
          <w:szCs w:val="20"/>
        </w:rPr>
        <w:t xml:space="preserve"> č. 235/2004,</w:t>
      </w:r>
      <w:r w:rsidRPr="00FC7B47">
        <w:rPr>
          <w:rFonts w:ascii="Arial" w:hAnsi="Arial" w:cs="Arial"/>
          <w:sz w:val="20"/>
          <w:szCs w:val="20"/>
        </w:rPr>
        <w:t xml:space="preserve"> o</w:t>
      </w:r>
      <w:r w:rsidR="004B6437">
        <w:rPr>
          <w:rFonts w:ascii="Arial" w:hAnsi="Arial" w:cs="Arial"/>
          <w:sz w:val="20"/>
          <w:szCs w:val="20"/>
        </w:rPr>
        <w:t xml:space="preserve"> dani z přidané hodnoty</w:t>
      </w:r>
      <w:r w:rsidRPr="00FC7B47">
        <w:rPr>
          <w:rFonts w:ascii="Arial" w:hAnsi="Arial" w:cs="Arial"/>
          <w:sz w:val="20"/>
          <w:szCs w:val="20"/>
        </w:rPr>
        <w:t>. V případě, že Poskytovatel nebude mít svůj bankovní účet tímto způsobem zveřejněn, uhradí Objednatel Poskytovateli pouze základ daně, přičemž DPH uhradí Poskytovateli až po</w:t>
      </w:r>
      <w:r w:rsidR="00EE0C54">
        <w:rPr>
          <w:rFonts w:ascii="Arial" w:hAnsi="Arial" w:cs="Arial"/>
          <w:sz w:val="20"/>
          <w:szCs w:val="20"/>
        </w:rPr>
        <w:t> </w:t>
      </w:r>
      <w:r w:rsidRPr="00FC7B47">
        <w:rPr>
          <w:rFonts w:ascii="Arial" w:hAnsi="Arial" w:cs="Arial"/>
          <w:sz w:val="20"/>
          <w:szCs w:val="20"/>
        </w:rPr>
        <w:t>zveřejnění příslušného účtu Poskytovatele v registru plátců a</w:t>
      </w:r>
      <w:r w:rsidR="00F35F30">
        <w:rPr>
          <w:rFonts w:ascii="Arial" w:hAnsi="Arial" w:cs="Arial"/>
          <w:sz w:val="20"/>
          <w:szCs w:val="20"/>
        </w:rPr>
        <w:t> </w:t>
      </w:r>
      <w:r w:rsidRPr="00FC7B47">
        <w:rPr>
          <w:rFonts w:ascii="Arial" w:hAnsi="Arial" w:cs="Arial"/>
          <w:sz w:val="20"/>
          <w:szCs w:val="20"/>
        </w:rPr>
        <w:t xml:space="preserve">identifikovaných osob Poskytovatelem. </w:t>
      </w:r>
    </w:p>
    <w:p w14:paraId="12D71E0D" w14:textId="77777777" w:rsidR="00E94879" w:rsidRPr="00FC7B47"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61A88DEC" w14:textId="314DFEC4" w:rsidR="009F11CB" w:rsidRDefault="009F11CB" w:rsidP="009F11C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9F11CB">
        <w:rPr>
          <w:rFonts w:ascii="Arial" w:hAnsi="Arial" w:cs="Arial"/>
          <w:sz w:val="20"/>
          <w:szCs w:val="20"/>
          <w:lang w:eastAsia="en-US"/>
        </w:rPr>
        <w:t xml:space="preserve"> a Objednatel jsou povinn</w:t>
      </w:r>
      <w:r w:rsidR="005101AC">
        <w:rPr>
          <w:rFonts w:ascii="Arial" w:hAnsi="Arial" w:cs="Arial"/>
          <w:sz w:val="20"/>
          <w:szCs w:val="20"/>
          <w:lang w:eastAsia="en-US"/>
        </w:rPr>
        <w:t>i</w:t>
      </w:r>
      <w:r w:rsidRPr="009F11CB">
        <w:rPr>
          <w:rFonts w:ascii="Arial" w:hAnsi="Arial" w:cs="Arial"/>
          <w:sz w:val="20"/>
          <w:szCs w:val="20"/>
          <w:lang w:eastAsia="en-US"/>
        </w:rPr>
        <w:t xml:space="preserve"> poskytovat </w:t>
      </w:r>
      <w:r w:rsidR="005101AC">
        <w:rPr>
          <w:rFonts w:ascii="Arial" w:hAnsi="Arial" w:cs="Arial"/>
          <w:sz w:val="20"/>
          <w:szCs w:val="20"/>
          <w:lang w:eastAsia="en-US"/>
        </w:rPr>
        <w:t xml:space="preserve">si </w:t>
      </w:r>
      <w:r w:rsidRPr="009F11CB">
        <w:rPr>
          <w:rFonts w:ascii="Arial" w:hAnsi="Arial" w:cs="Arial"/>
          <w:sz w:val="20"/>
          <w:szCs w:val="20"/>
          <w:lang w:eastAsia="en-US"/>
        </w:rPr>
        <w:t xml:space="preserve">nezbytnou součinnost k plnění předmětu této </w:t>
      </w:r>
      <w:r w:rsidR="003A49F3">
        <w:rPr>
          <w:rFonts w:ascii="Arial" w:hAnsi="Arial" w:cs="Arial"/>
          <w:sz w:val="20"/>
          <w:szCs w:val="20"/>
          <w:lang w:eastAsia="en-US"/>
        </w:rPr>
        <w:t>Smlouvy</w:t>
      </w:r>
      <w:r w:rsidRPr="009F11CB">
        <w:rPr>
          <w:rFonts w:ascii="Arial" w:hAnsi="Arial" w:cs="Arial"/>
          <w:sz w:val="20"/>
          <w:szCs w:val="20"/>
          <w:lang w:eastAsia="en-US"/>
        </w:rPr>
        <w:t xml:space="preserve"> a navzájem se předem informovat o veškerých skutečnostech důležitých pro plnění předmětu této </w:t>
      </w:r>
      <w:r w:rsidR="003A49F3">
        <w:rPr>
          <w:rFonts w:ascii="Arial" w:hAnsi="Arial" w:cs="Arial"/>
          <w:sz w:val="20"/>
          <w:szCs w:val="20"/>
          <w:lang w:eastAsia="en-US"/>
        </w:rPr>
        <w:t>Smlouvy</w:t>
      </w:r>
      <w:r w:rsidRPr="009F11CB">
        <w:rPr>
          <w:rFonts w:ascii="Arial" w:hAnsi="Arial" w:cs="Arial"/>
          <w:sz w:val="20"/>
          <w:szCs w:val="20"/>
          <w:lang w:eastAsia="en-US"/>
        </w:rPr>
        <w:t>.</w:t>
      </w:r>
      <w:r w:rsidR="00B668FF" w:rsidRPr="00B668FF">
        <w:rPr>
          <w:rFonts w:ascii="Arial" w:hAnsi="Arial" w:cs="Arial"/>
          <w:sz w:val="20"/>
          <w:szCs w:val="20"/>
          <w:lang w:eastAsia="en-US"/>
        </w:rPr>
        <w:t xml:space="preserve"> </w:t>
      </w:r>
    </w:p>
    <w:p w14:paraId="1A596F3A" w14:textId="18337D8C"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B05C2F">
        <w:rPr>
          <w:rFonts w:ascii="Arial" w:hAnsi="Arial" w:cs="Arial"/>
          <w:sz w:val="20"/>
          <w:szCs w:val="20"/>
          <w:lang w:eastAsia="en-US"/>
        </w:rPr>
        <w:t xml:space="preserve"> </w:t>
      </w:r>
      <w:r w:rsidRPr="00B668FF">
        <w:rPr>
          <w:rFonts w:ascii="Arial" w:hAnsi="Arial" w:cs="Arial"/>
          <w:sz w:val="20"/>
          <w:szCs w:val="20"/>
          <w:lang w:eastAsia="en-US"/>
        </w:rPr>
        <w:t xml:space="preserve">se zavazuje poskytovat plnění předmětu řádně a včas, s odbornou péčí </w:t>
      </w:r>
      <w:r w:rsidRPr="00FC7B47">
        <w:rPr>
          <w:rFonts w:ascii="Arial" w:hAnsi="Arial" w:cs="Arial"/>
          <w:sz w:val="20"/>
          <w:szCs w:val="20"/>
          <w:lang w:eastAsia="en-US"/>
        </w:rPr>
        <w:t xml:space="preserve">odpovídající podmínkám sjednaným v této </w:t>
      </w:r>
      <w:r w:rsidR="003A49F3">
        <w:rPr>
          <w:rFonts w:ascii="Arial" w:hAnsi="Arial" w:cs="Arial"/>
          <w:sz w:val="20"/>
          <w:szCs w:val="20"/>
          <w:lang w:eastAsia="en-US"/>
        </w:rPr>
        <w:t>Smlouvě</w:t>
      </w:r>
      <w:r w:rsidRPr="00FC7B47">
        <w:rPr>
          <w:rFonts w:ascii="Arial" w:hAnsi="Arial" w:cs="Arial"/>
          <w:sz w:val="20"/>
          <w:szCs w:val="20"/>
          <w:lang w:eastAsia="en-US"/>
        </w:rPr>
        <w:t xml:space="preserve"> a aplikovat procesy „</w:t>
      </w:r>
      <w:proofErr w:type="spellStart"/>
      <w:r w:rsidRPr="00FC7B47">
        <w:rPr>
          <w:rFonts w:ascii="Arial" w:hAnsi="Arial" w:cs="Arial"/>
          <w:i/>
          <w:sz w:val="20"/>
          <w:szCs w:val="20"/>
          <w:lang w:eastAsia="en-US"/>
        </w:rPr>
        <w:t>best</w:t>
      </w:r>
      <w:proofErr w:type="spellEnd"/>
      <w:r w:rsidRPr="00FC7B47">
        <w:rPr>
          <w:rFonts w:ascii="Arial" w:hAnsi="Arial" w:cs="Arial"/>
          <w:i/>
          <w:sz w:val="20"/>
          <w:szCs w:val="20"/>
          <w:lang w:eastAsia="en-US"/>
        </w:rPr>
        <w:t xml:space="preserve"> </w:t>
      </w:r>
      <w:proofErr w:type="spellStart"/>
      <w:r w:rsidRPr="00FC7B47">
        <w:rPr>
          <w:rFonts w:ascii="Arial" w:hAnsi="Arial" w:cs="Arial"/>
          <w:i/>
          <w:sz w:val="20"/>
          <w:szCs w:val="20"/>
          <w:lang w:eastAsia="en-US"/>
        </w:rPr>
        <w:t>practice</w:t>
      </w:r>
      <w:proofErr w:type="spellEnd"/>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své činnosti dbal dobrého jména Objednatele</w:t>
      </w:r>
      <w:r>
        <w:rPr>
          <w:rFonts w:ascii="Arial" w:hAnsi="Arial" w:cs="Arial"/>
          <w:sz w:val="20"/>
          <w:szCs w:val="20"/>
          <w:lang w:eastAsia="en-US"/>
        </w:rPr>
        <w:t xml:space="preserve">; </w:t>
      </w:r>
      <w:r w:rsidRPr="00FC7B47">
        <w:rPr>
          <w:rFonts w:ascii="Arial" w:hAnsi="Arial" w:cs="Arial"/>
          <w:sz w:val="20"/>
          <w:szCs w:val="20"/>
          <w:lang w:eastAsia="en-US"/>
        </w:rPr>
        <w:t>dostane-li se Poskytovatel do</w:t>
      </w:r>
      <w:r>
        <w:rPr>
          <w:rFonts w:ascii="Arial" w:hAnsi="Arial" w:cs="Arial"/>
          <w:sz w:val="20"/>
          <w:szCs w:val="20"/>
          <w:lang w:eastAsia="en-US"/>
        </w:rPr>
        <w:t> </w:t>
      </w:r>
      <w:r w:rsidRPr="00FC7B47">
        <w:rPr>
          <w:rFonts w:ascii="Arial" w:hAnsi="Arial" w:cs="Arial"/>
          <w:sz w:val="20"/>
          <w:szCs w:val="20"/>
          <w:lang w:eastAsia="en-US"/>
        </w:rPr>
        <w:t xml:space="preserve">prodlení se svým plněním bez toho, aby to způsobil Objednatel či </w:t>
      </w:r>
      <w:r w:rsidR="00207A17">
        <w:rPr>
          <w:rFonts w:ascii="Arial" w:hAnsi="Arial" w:cs="Arial"/>
          <w:sz w:val="20"/>
          <w:szCs w:val="20"/>
          <w:lang w:eastAsia="en-US"/>
        </w:rPr>
        <w:t xml:space="preserve">nastalo z důvodu </w:t>
      </w:r>
      <w:r w:rsidRPr="00FC7B47">
        <w:rPr>
          <w:rFonts w:ascii="Arial" w:hAnsi="Arial" w:cs="Arial"/>
          <w:sz w:val="20"/>
          <w:szCs w:val="20"/>
        </w:rPr>
        <w:t xml:space="preserve">překážky </w:t>
      </w:r>
      <w:r w:rsidRPr="00FC7B47">
        <w:rPr>
          <w:rFonts w:ascii="Arial" w:hAnsi="Arial" w:cs="Arial"/>
          <w:sz w:val="20"/>
          <w:szCs w:val="20"/>
          <w:lang w:eastAsia="en-US"/>
        </w:rPr>
        <w:t>vylučující povinnost k náhradě škody po dobu delší než 30 dnů, je Objednatel oprávněn zajistit náhradní plnění</w:t>
      </w:r>
      <w:r w:rsidR="00F35F30">
        <w:rPr>
          <w:rFonts w:ascii="Arial" w:hAnsi="Arial" w:cs="Arial"/>
          <w:sz w:val="20"/>
          <w:szCs w:val="20"/>
          <w:lang w:eastAsia="en-US"/>
        </w:rPr>
        <w:t xml:space="preserve"> </w:t>
      </w:r>
      <w:r w:rsidRPr="00FC7B47">
        <w:rPr>
          <w:rFonts w:ascii="Arial" w:hAnsi="Arial" w:cs="Arial"/>
          <w:sz w:val="20"/>
          <w:szCs w:val="20"/>
          <w:lang w:eastAsia="en-US"/>
        </w:rPr>
        <w:t>po</w:t>
      </w:r>
      <w:r w:rsidR="00F35F30">
        <w:rPr>
          <w:rFonts w:ascii="Arial" w:hAnsi="Arial" w:cs="Arial"/>
          <w:sz w:val="20"/>
          <w:szCs w:val="20"/>
          <w:lang w:eastAsia="en-US"/>
        </w:rPr>
        <w:t> </w:t>
      </w:r>
      <w:r w:rsidRPr="00FC7B47">
        <w:rPr>
          <w:rFonts w:ascii="Arial" w:hAnsi="Arial" w:cs="Arial"/>
          <w:sz w:val="20"/>
          <w:szCs w:val="20"/>
          <w:lang w:eastAsia="en-US"/>
        </w:rPr>
        <w:t>dobu prodlení Poskytovatele jinou osobou; v takovém případě se Poskytovatel zavazuje nahradit v plném rozsahu náklady spojené s náhradním plněním</w:t>
      </w:r>
      <w:r>
        <w:rPr>
          <w:rFonts w:ascii="Arial" w:hAnsi="Arial" w:cs="Arial"/>
          <w:sz w:val="20"/>
          <w:szCs w:val="20"/>
          <w:lang w:eastAsia="en-US"/>
        </w:rPr>
        <w:t>.</w:t>
      </w:r>
    </w:p>
    <w:p w14:paraId="740CCB66" w14:textId="072B743A"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t>Poskytovatel</w:t>
      </w:r>
      <w:r w:rsidRPr="00B668FF">
        <w:rPr>
          <w:rFonts w:ascii="Arial" w:hAnsi="Arial" w:cs="Arial"/>
          <w:sz w:val="20"/>
          <w:szCs w:val="22"/>
        </w:rPr>
        <w:t xml:space="preserve"> je povinen zabezpečit, že plnění dle této </w:t>
      </w:r>
      <w:r w:rsidR="003A49F3">
        <w:rPr>
          <w:rFonts w:ascii="Arial" w:hAnsi="Arial" w:cs="Arial"/>
          <w:sz w:val="20"/>
          <w:szCs w:val="22"/>
        </w:rPr>
        <w:t>Smlouvy</w:t>
      </w:r>
      <w:r w:rsidRPr="00B668FF">
        <w:rPr>
          <w:rFonts w:ascii="Arial" w:hAnsi="Arial" w:cs="Arial"/>
          <w:sz w:val="20"/>
          <w:szCs w:val="22"/>
        </w:rPr>
        <w:t xml:space="preserve"> bude poskytováno v souladu s touto </w:t>
      </w:r>
      <w:r w:rsidR="00B6327B">
        <w:rPr>
          <w:rFonts w:ascii="Arial" w:hAnsi="Arial" w:cs="Arial"/>
          <w:sz w:val="20"/>
          <w:szCs w:val="22"/>
        </w:rPr>
        <w:t>Smlouvou</w:t>
      </w:r>
      <w:r w:rsidRPr="00B668FF">
        <w:rPr>
          <w:rFonts w:ascii="Arial" w:hAnsi="Arial" w:cs="Arial"/>
          <w:sz w:val="20"/>
          <w:szCs w:val="22"/>
        </w:rPr>
        <w:t>, nebude zatíženo jakýmikoli právy třetích osob, zejména takovými, ze kterých by pro Objednatele plynuly jakékoliv další finanční nebo jiné nároky ve prospěch třetích osob. V</w:t>
      </w:r>
      <w:r w:rsidR="00957991">
        <w:rPr>
          <w:rFonts w:ascii="Arial" w:hAnsi="Arial" w:cs="Arial"/>
          <w:sz w:val="20"/>
          <w:szCs w:val="22"/>
        </w:rPr>
        <w:t> </w:t>
      </w:r>
      <w:r w:rsidRPr="00B668FF">
        <w:rPr>
          <w:rFonts w:ascii="Arial" w:hAnsi="Arial" w:cs="Arial"/>
          <w:sz w:val="20"/>
          <w:szCs w:val="22"/>
        </w:rPr>
        <w:t xml:space="preserve">opačném případě </w:t>
      </w:r>
      <w:r w:rsidR="00957991">
        <w:rPr>
          <w:rFonts w:ascii="Arial" w:hAnsi="Arial" w:cs="Arial"/>
          <w:sz w:val="20"/>
          <w:szCs w:val="22"/>
        </w:rPr>
        <w:t xml:space="preserve">Poskytovatel </w:t>
      </w:r>
      <w:r w:rsidRPr="00B668FF">
        <w:rPr>
          <w:rFonts w:ascii="Arial" w:hAnsi="Arial" w:cs="Arial"/>
          <w:sz w:val="20"/>
          <w:szCs w:val="22"/>
        </w:rPr>
        <w:t>ponese veškeré důsledky takovéhoto porušení práv třetích osob a zároveň je povinen takové právní vady bez zbytečného odkladu a na svůj náklad odstranit, resp. zajistit jejich odstranění.</w:t>
      </w:r>
    </w:p>
    <w:p w14:paraId="29E40543" w14:textId="62D88991"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upozorňovat Objednatele na všechny hrozící vady svého plnění či</w:t>
      </w:r>
      <w:r w:rsidR="00F35F30">
        <w:rPr>
          <w:rFonts w:ascii="Arial" w:hAnsi="Arial" w:cs="Arial"/>
          <w:sz w:val="20"/>
          <w:szCs w:val="20"/>
          <w:lang w:eastAsia="en-US"/>
        </w:rPr>
        <w:t> </w:t>
      </w:r>
      <w:r w:rsidRPr="00FC7B47">
        <w:rPr>
          <w:rFonts w:ascii="Arial" w:hAnsi="Arial" w:cs="Arial"/>
          <w:sz w:val="20"/>
          <w:szCs w:val="20"/>
          <w:lang w:eastAsia="en-US"/>
        </w:rPr>
        <w:t xml:space="preserve">potenciální výpadky plnění, jakož i poskytovat Objednateli veškeré informace, které jsou pro plnění </w:t>
      </w:r>
      <w:r w:rsidR="00207A17">
        <w:rPr>
          <w:rFonts w:ascii="Arial" w:hAnsi="Arial" w:cs="Arial"/>
          <w:sz w:val="20"/>
          <w:szCs w:val="20"/>
          <w:lang w:eastAsia="en-US"/>
        </w:rPr>
        <w:t xml:space="preserve">závazků dle této </w:t>
      </w:r>
      <w:r w:rsidR="003A49F3">
        <w:rPr>
          <w:rFonts w:ascii="Arial" w:hAnsi="Arial" w:cs="Arial"/>
          <w:sz w:val="20"/>
          <w:szCs w:val="20"/>
          <w:lang w:eastAsia="en-US"/>
        </w:rPr>
        <w:t>Smlouvy</w:t>
      </w:r>
      <w:r w:rsidRPr="00FC7B47">
        <w:rPr>
          <w:rFonts w:ascii="Arial" w:hAnsi="Arial" w:cs="Arial"/>
          <w:sz w:val="20"/>
          <w:szCs w:val="20"/>
          <w:lang w:eastAsia="en-US"/>
        </w:rPr>
        <w:t xml:space="preserve"> 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 xml:space="preserve">potenciální rizika vzniku škod </w:t>
      </w:r>
      <w:r w:rsidR="00207A17">
        <w:rPr>
          <w:rFonts w:ascii="Arial" w:hAnsi="Arial" w:cs="Arial"/>
          <w:sz w:val="20"/>
          <w:szCs w:val="20"/>
          <w:lang w:eastAsia="en-US"/>
        </w:rPr>
        <w:t xml:space="preserve">či jiné újmy </w:t>
      </w:r>
      <w:r w:rsidRPr="00FC7B47">
        <w:rPr>
          <w:rFonts w:ascii="Arial" w:hAnsi="Arial" w:cs="Arial"/>
          <w:sz w:val="20"/>
          <w:szCs w:val="20"/>
          <w:lang w:eastAsia="en-US"/>
        </w:rPr>
        <w:t xml:space="preserve">a provést včas a řádně na své náklady taková opatření, které riziko </w:t>
      </w:r>
      <w:proofErr w:type="gramStart"/>
      <w:r w:rsidRPr="00FC7B47">
        <w:rPr>
          <w:rFonts w:ascii="Arial" w:hAnsi="Arial" w:cs="Arial"/>
          <w:sz w:val="20"/>
          <w:szCs w:val="20"/>
          <w:lang w:eastAsia="en-US"/>
        </w:rPr>
        <w:t>sníží</w:t>
      </w:r>
      <w:proofErr w:type="gramEnd"/>
      <w:r w:rsidRPr="00FC7B47">
        <w:rPr>
          <w:rFonts w:ascii="Arial" w:hAnsi="Arial" w:cs="Arial"/>
          <w:sz w:val="20"/>
          <w:szCs w:val="20"/>
          <w:lang w:eastAsia="en-US"/>
        </w:rPr>
        <w:t xml:space="preserve"> nebo zcela vyloučí</w:t>
      </w:r>
      <w:r>
        <w:rPr>
          <w:rFonts w:ascii="Arial" w:hAnsi="Arial" w:cs="Arial"/>
          <w:sz w:val="20"/>
          <w:szCs w:val="20"/>
          <w:lang w:eastAsia="en-US"/>
        </w:rPr>
        <w:t>.</w:t>
      </w:r>
    </w:p>
    <w:p w14:paraId="2BAAA2E6" w14:textId="3B64EACE"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i bez pokynů Objednatele provést nutné úkony, které ač nejsou předmětem této </w:t>
      </w:r>
      <w:r w:rsidR="003A49F3">
        <w:rPr>
          <w:rFonts w:ascii="Arial" w:hAnsi="Arial" w:cs="Arial"/>
          <w:sz w:val="20"/>
          <w:szCs w:val="20"/>
          <w:lang w:eastAsia="en-US"/>
        </w:rPr>
        <w:t>Smlouvy</w:t>
      </w:r>
      <w:r w:rsidRPr="00FC7B47">
        <w:rPr>
          <w:rFonts w:ascii="Arial" w:hAnsi="Arial" w:cs="Arial"/>
          <w:sz w:val="20"/>
          <w:szCs w:val="20"/>
          <w:lang w:eastAsia="en-US"/>
        </w:rPr>
        <w:t xml:space="preserve">, budou s ohledem na nepředvídatelné okolnosti pro plnění </w:t>
      </w:r>
      <w:r w:rsidR="003A49F3">
        <w:rPr>
          <w:rFonts w:ascii="Arial" w:hAnsi="Arial" w:cs="Arial"/>
          <w:sz w:val="20"/>
          <w:szCs w:val="20"/>
          <w:lang w:eastAsia="en-US"/>
        </w:rPr>
        <w:t>Smlouvy</w:t>
      </w:r>
      <w:r>
        <w:rPr>
          <w:rFonts w:ascii="Arial" w:hAnsi="Arial" w:cs="Arial"/>
          <w:sz w:val="20"/>
          <w:szCs w:val="20"/>
          <w:lang w:eastAsia="en-US"/>
        </w:rPr>
        <w:t xml:space="preserve"> </w:t>
      </w:r>
      <w:r w:rsidRPr="00FC7B47">
        <w:rPr>
          <w:rFonts w:ascii="Arial" w:hAnsi="Arial" w:cs="Arial"/>
          <w:sz w:val="20"/>
          <w:szCs w:val="20"/>
          <w:lang w:eastAsia="en-US"/>
        </w:rPr>
        <w:t>nezbytné nebo jsou nezbytné pro zamezení vzniku škody</w:t>
      </w:r>
      <w:r w:rsidR="00207A17">
        <w:rPr>
          <w:rFonts w:ascii="Arial" w:hAnsi="Arial" w:cs="Arial"/>
          <w:sz w:val="20"/>
          <w:szCs w:val="20"/>
          <w:lang w:eastAsia="en-US"/>
        </w:rPr>
        <w:t xml:space="preserve"> či jiné újmy Objednateli</w:t>
      </w:r>
      <w:r>
        <w:rPr>
          <w:rFonts w:ascii="Arial" w:hAnsi="Arial" w:cs="Arial"/>
          <w:sz w:val="20"/>
          <w:szCs w:val="20"/>
          <w:lang w:eastAsia="en-US"/>
        </w:rPr>
        <w:t>.</w:t>
      </w:r>
    </w:p>
    <w:p w14:paraId="1ED4D6AC" w14:textId="77777777"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na své náklady a s odbornou péčí provozovat, spravovat a udržovat veškeré technické prostředky Objednatele, které Poskytovatel převzal do užívání</w:t>
      </w:r>
      <w:r>
        <w:rPr>
          <w:rFonts w:ascii="Arial" w:hAnsi="Arial" w:cs="Arial"/>
          <w:sz w:val="20"/>
          <w:szCs w:val="20"/>
          <w:lang w:eastAsia="en-US"/>
        </w:rPr>
        <w:t>.</w:t>
      </w:r>
    </w:p>
    <w:p w14:paraId="663C4406" w14:textId="6BC98DA9"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řešit písemné požadavky či dotazy Objednatele vztahující </w:t>
      </w:r>
      <w:r w:rsidR="005101AC">
        <w:rPr>
          <w:rFonts w:ascii="Arial" w:hAnsi="Arial" w:cs="Arial"/>
          <w:sz w:val="20"/>
          <w:szCs w:val="20"/>
          <w:lang w:eastAsia="en-US"/>
        </w:rPr>
        <w:br/>
      </w:r>
      <w:r w:rsidRPr="00FC7B47">
        <w:rPr>
          <w:rFonts w:ascii="Arial" w:hAnsi="Arial" w:cs="Arial"/>
          <w:sz w:val="20"/>
          <w:szCs w:val="20"/>
          <w:lang w:eastAsia="en-US"/>
        </w:rPr>
        <w:t xml:space="preserve">se k předmětu plnění dle této </w:t>
      </w:r>
      <w:r w:rsidR="003A49F3">
        <w:rPr>
          <w:rFonts w:ascii="Arial" w:hAnsi="Arial" w:cs="Arial"/>
          <w:sz w:val="20"/>
          <w:szCs w:val="20"/>
          <w:lang w:eastAsia="en-US"/>
        </w:rPr>
        <w:t>Smlouvy</w:t>
      </w:r>
      <w:r w:rsidRPr="00FC7B47">
        <w:rPr>
          <w:rFonts w:ascii="Arial" w:hAnsi="Arial" w:cs="Arial"/>
          <w:sz w:val="20"/>
          <w:szCs w:val="20"/>
          <w:lang w:eastAsia="en-US"/>
        </w:rPr>
        <w:t>, a to nejpozději ve lhůtě 5 pracovních dnů ode dne jejich doručení Poskytovateli.</w:t>
      </w:r>
      <w:r>
        <w:rPr>
          <w:rFonts w:ascii="Arial" w:hAnsi="Arial" w:cs="Arial"/>
          <w:sz w:val="20"/>
          <w:szCs w:val="20"/>
          <w:lang w:eastAsia="en-US"/>
        </w:rPr>
        <w:t xml:space="preserve"> </w:t>
      </w:r>
    </w:p>
    <w:p w14:paraId="1BD2F40E" w14:textId="28225D00"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 a o změně některých zákonů, ve znění pozdějších předpisů, osobou povinnou spolupůsobit při výkonu finanční kontroly prováděné v souvislosti s placením zboží nebo služeb z veřejných výdajů.</w:t>
      </w:r>
    </w:p>
    <w:p w14:paraId="06E96B05" w14:textId="1A28157F"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oprávněn postoupit tuto </w:t>
      </w:r>
      <w:r w:rsidR="00957991">
        <w:rPr>
          <w:rFonts w:ascii="Arial" w:hAnsi="Arial" w:cs="Arial"/>
          <w:sz w:val="20"/>
          <w:szCs w:val="20"/>
          <w:lang w:eastAsia="en-US"/>
        </w:rPr>
        <w:t>Smlouvu</w:t>
      </w:r>
      <w:r w:rsidRPr="00B668FF">
        <w:rPr>
          <w:rFonts w:ascii="Arial" w:hAnsi="Arial" w:cs="Arial"/>
          <w:sz w:val="20"/>
          <w:szCs w:val="20"/>
          <w:lang w:eastAsia="en-US"/>
        </w:rPr>
        <w:t xml:space="preserve"> dle § 1895 a násl. </w:t>
      </w:r>
      <w:r w:rsidR="000159A8">
        <w:rPr>
          <w:rFonts w:ascii="Arial" w:hAnsi="Arial" w:cs="Arial"/>
          <w:sz w:val="20"/>
          <w:szCs w:val="20"/>
          <w:lang w:eastAsia="en-US"/>
        </w:rPr>
        <w:t>o</w:t>
      </w:r>
      <w:r w:rsidRPr="00B668FF">
        <w:rPr>
          <w:rFonts w:ascii="Arial" w:hAnsi="Arial" w:cs="Arial"/>
          <w:sz w:val="20"/>
          <w:szCs w:val="20"/>
          <w:lang w:eastAsia="en-US"/>
        </w:rPr>
        <w:t>bčanského zákoníku třetí osobě nebo jiným osobám pouze a výhradně po předchozím písemném souhlasu Objednatele.</w:t>
      </w:r>
    </w:p>
    <w:p w14:paraId="43BB5F8E" w14:textId="47F7DF1E"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odpovídá Objednateli za škodu </w:t>
      </w:r>
      <w:r w:rsidR="00207A17">
        <w:rPr>
          <w:rFonts w:ascii="Arial" w:hAnsi="Arial" w:cs="Arial"/>
          <w:sz w:val="20"/>
          <w:szCs w:val="20"/>
          <w:lang w:eastAsia="en-US"/>
        </w:rPr>
        <w:t xml:space="preserve">či jinou újmu </w:t>
      </w:r>
      <w:r w:rsidRPr="00B668FF">
        <w:rPr>
          <w:rFonts w:ascii="Arial" w:hAnsi="Arial" w:cs="Arial"/>
          <w:sz w:val="20"/>
          <w:szCs w:val="20"/>
          <w:lang w:eastAsia="en-US"/>
        </w:rPr>
        <w:t xml:space="preserve">způsobenou porušením povinností </w:t>
      </w:r>
      <w:r>
        <w:rPr>
          <w:rFonts w:ascii="Arial" w:hAnsi="Arial" w:cs="Arial"/>
          <w:sz w:val="20"/>
          <w:szCs w:val="20"/>
          <w:lang w:eastAsia="en-US"/>
        </w:rPr>
        <w:t>Poskytovatele</w:t>
      </w:r>
      <w:r w:rsidRPr="00B668FF">
        <w:rPr>
          <w:rFonts w:ascii="Arial" w:hAnsi="Arial" w:cs="Arial"/>
          <w:sz w:val="20"/>
          <w:szCs w:val="20"/>
          <w:lang w:eastAsia="en-US"/>
        </w:rPr>
        <w:t xml:space="preserve"> stanovených touto </w:t>
      </w:r>
      <w:r w:rsidR="00B6327B">
        <w:rPr>
          <w:rFonts w:ascii="Arial" w:hAnsi="Arial" w:cs="Arial"/>
          <w:sz w:val="20"/>
          <w:szCs w:val="20"/>
          <w:lang w:eastAsia="en-US"/>
        </w:rPr>
        <w:t>Smlouvou</w:t>
      </w:r>
      <w:r w:rsidRPr="00B668FF">
        <w:rPr>
          <w:rFonts w:ascii="Arial" w:hAnsi="Arial" w:cs="Arial"/>
          <w:sz w:val="20"/>
          <w:szCs w:val="20"/>
          <w:lang w:eastAsia="en-US"/>
        </w:rPr>
        <w:t>.</w:t>
      </w:r>
    </w:p>
    <w:p w14:paraId="064DA208" w14:textId="7B747604" w:rsidR="00E94879" w:rsidRPr="00FC7B47"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1" w:name="_Ref427044120"/>
      <w:r w:rsidRPr="00FC7B47">
        <w:rPr>
          <w:rFonts w:ascii="Arial" w:hAnsi="Arial" w:cs="Arial"/>
          <w:sz w:val="20"/>
          <w:szCs w:val="20"/>
        </w:rPr>
        <w:t xml:space="preserve">VLASTNICKÁ PRÁVA A </w:t>
      </w:r>
      <w:bookmarkEnd w:id="21"/>
      <w:r w:rsidR="00207A17">
        <w:rPr>
          <w:rFonts w:ascii="Arial" w:hAnsi="Arial" w:cs="Arial"/>
          <w:sz w:val="20"/>
          <w:szCs w:val="20"/>
        </w:rPr>
        <w:t>LICENČNÍ UJEDNÁNÍ</w:t>
      </w:r>
    </w:p>
    <w:p w14:paraId="667D9979" w14:textId="64282C5C" w:rsidR="00207A17" w:rsidRDefault="00207A17"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2" w:name="_Ref372108677"/>
      <w:r w:rsidRPr="00FC7B47">
        <w:rPr>
          <w:rFonts w:ascii="Arial" w:hAnsi="Arial" w:cs="Arial"/>
          <w:sz w:val="20"/>
          <w:szCs w:val="20"/>
        </w:rPr>
        <w:t xml:space="preserve">V případě, že součástí plnění Poskytovatele dle této </w:t>
      </w:r>
      <w:r>
        <w:rPr>
          <w:rFonts w:ascii="Arial" w:hAnsi="Arial" w:cs="Arial"/>
          <w:sz w:val="20"/>
          <w:szCs w:val="20"/>
        </w:rPr>
        <w:t xml:space="preserve">Smlouvy, </w:t>
      </w:r>
      <w:r w:rsidRPr="00FC7B47">
        <w:rPr>
          <w:rFonts w:ascii="Arial" w:hAnsi="Arial" w:cs="Arial"/>
          <w:sz w:val="20"/>
          <w:szCs w:val="20"/>
        </w:rPr>
        <w:t xml:space="preserve">jsou </w:t>
      </w:r>
      <w:r>
        <w:rPr>
          <w:rFonts w:ascii="Arial" w:hAnsi="Arial" w:cs="Arial"/>
          <w:sz w:val="20"/>
          <w:szCs w:val="20"/>
        </w:rPr>
        <w:t xml:space="preserve">také </w:t>
      </w:r>
      <w:r w:rsidRPr="00FC7B47">
        <w:rPr>
          <w:rFonts w:ascii="Arial" w:hAnsi="Arial" w:cs="Arial"/>
          <w:sz w:val="20"/>
          <w:szCs w:val="20"/>
        </w:rPr>
        <w:t xml:space="preserve">movité věci, které se mají stát vlastnictvím Objednatele, </w:t>
      </w:r>
      <w:r w:rsidRPr="00FC7B47">
        <w:rPr>
          <w:rFonts w:ascii="Arial" w:hAnsi="Arial" w:cs="Arial"/>
          <w:sz w:val="20"/>
          <w:szCs w:val="20"/>
          <w:lang w:eastAsia="en-US"/>
        </w:rPr>
        <w:t xml:space="preserve">nabývá k takovému plnění Objednatel vlastnické právo dnem předání </w:t>
      </w:r>
      <w:r>
        <w:rPr>
          <w:rFonts w:ascii="Arial" w:hAnsi="Arial" w:cs="Arial"/>
          <w:sz w:val="20"/>
          <w:szCs w:val="20"/>
          <w:lang w:eastAsia="en-US"/>
        </w:rPr>
        <w:t>takové movité věci</w:t>
      </w:r>
      <w:r w:rsidRPr="00FC7B47">
        <w:rPr>
          <w:rFonts w:ascii="Arial" w:hAnsi="Arial" w:cs="Arial"/>
          <w:sz w:val="20"/>
          <w:szCs w:val="20"/>
          <w:lang w:eastAsia="en-US"/>
        </w:rPr>
        <w:t xml:space="preserve"> Objednateli </w:t>
      </w:r>
      <w:r w:rsidR="000159A8">
        <w:rPr>
          <w:rFonts w:ascii="Arial" w:hAnsi="Arial" w:cs="Arial"/>
          <w:sz w:val="20"/>
          <w:szCs w:val="20"/>
          <w:lang w:eastAsia="en-US"/>
        </w:rPr>
        <w:t xml:space="preserve">a převzetím Objednatelem </w:t>
      </w:r>
      <w:r w:rsidRPr="00FC7B47">
        <w:rPr>
          <w:rFonts w:ascii="Arial" w:hAnsi="Arial" w:cs="Arial"/>
          <w:sz w:val="20"/>
          <w:szCs w:val="20"/>
        </w:rPr>
        <w:t xml:space="preserve">na základě písemného protokolu podepsaného oprávněnými osobami obou </w:t>
      </w:r>
      <w:r>
        <w:rPr>
          <w:rFonts w:ascii="Arial" w:hAnsi="Arial" w:cs="Arial"/>
          <w:sz w:val="20"/>
          <w:szCs w:val="20"/>
        </w:rPr>
        <w:t>S</w:t>
      </w:r>
      <w:r w:rsidRPr="00FC7B47">
        <w:rPr>
          <w:rFonts w:ascii="Arial" w:hAnsi="Arial" w:cs="Arial"/>
          <w:sz w:val="20"/>
          <w:szCs w:val="20"/>
        </w:rPr>
        <w:t xml:space="preserve">mluvních stran. Nebezpečí škody </w:t>
      </w:r>
      <w:r w:rsidR="000159A8">
        <w:rPr>
          <w:rFonts w:ascii="Arial" w:hAnsi="Arial" w:cs="Arial"/>
          <w:sz w:val="20"/>
          <w:szCs w:val="20"/>
        </w:rPr>
        <w:br/>
      </w:r>
      <w:r w:rsidRPr="00FC7B47">
        <w:rPr>
          <w:rFonts w:ascii="Arial" w:hAnsi="Arial" w:cs="Arial"/>
          <w:sz w:val="20"/>
          <w:szCs w:val="20"/>
        </w:rPr>
        <w:t>na předaných věcech přechází na Objednatele okamžikem jejich faktického předání do dispozice Objednatele</w:t>
      </w:r>
      <w:r>
        <w:rPr>
          <w:rFonts w:ascii="Arial" w:hAnsi="Arial" w:cs="Arial"/>
          <w:sz w:val="20"/>
          <w:szCs w:val="20"/>
        </w:rPr>
        <w:t>.</w:t>
      </w:r>
    </w:p>
    <w:p w14:paraId="2AE75AC0" w14:textId="7408C875"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V případě, že výsledkem </w:t>
      </w:r>
      <w:r w:rsidR="00D26283" w:rsidRPr="00BD65E2">
        <w:rPr>
          <w:rFonts w:ascii="Arial" w:hAnsi="Arial" w:cs="Arial"/>
          <w:sz w:val="20"/>
          <w:szCs w:val="20"/>
          <w:lang w:eastAsia="en-US"/>
        </w:rPr>
        <w:t xml:space="preserve">Služeb </w:t>
      </w:r>
      <w:r w:rsidRPr="00BD65E2">
        <w:rPr>
          <w:rFonts w:ascii="Arial" w:hAnsi="Arial" w:cs="Arial"/>
          <w:sz w:val="20"/>
          <w:szCs w:val="20"/>
          <w:lang w:eastAsia="en-US"/>
        </w:rPr>
        <w:t xml:space="preserve">dle této </w:t>
      </w:r>
      <w:r w:rsidR="003A49F3">
        <w:rPr>
          <w:rFonts w:ascii="Arial" w:hAnsi="Arial" w:cs="Arial"/>
          <w:sz w:val="20"/>
          <w:szCs w:val="20"/>
          <w:lang w:eastAsia="en-US"/>
        </w:rPr>
        <w:t>Smlouvy</w:t>
      </w:r>
      <w:r w:rsidR="0027666E" w:rsidRPr="00BD65E2">
        <w:rPr>
          <w:rFonts w:ascii="Arial" w:hAnsi="Arial" w:cs="Arial"/>
          <w:sz w:val="20"/>
          <w:szCs w:val="20"/>
          <w:lang w:eastAsia="en-US"/>
        </w:rPr>
        <w:t xml:space="preserve"> je</w:t>
      </w:r>
      <w:r w:rsidRPr="00BD65E2">
        <w:rPr>
          <w:rFonts w:ascii="Arial" w:hAnsi="Arial" w:cs="Arial"/>
          <w:sz w:val="20"/>
          <w:szCs w:val="20"/>
          <w:lang w:eastAsia="en-US"/>
        </w:rPr>
        <w:t xml:space="preserve"> dílo, které naplňuje znaky díla ve smyslu zákona č. 121/2000 Sb., o právu autorském, o právech souvisejících s právem autorským a</w:t>
      </w:r>
      <w:r w:rsidR="0027666E" w:rsidRPr="00BD65E2">
        <w:rPr>
          <w:rFonts w:ascii="Arial" w:hAnsi="Arial" w:cs="Arial"/>
          <w:sz w:val="20"/>
          <w:szCs w:val="20"/>
          <w:lang w:eastAsia="en-US"/>
        </w:rPr>
        <w:t> </w:t>
      </w:r>
      <w:r w:rsidRPr="00BD65E2">
        <w:rPr>
          <w:rFonts w:ascii="Arial" w:hAnsi="Arial" w:cs="Arial"/>
          <w:sz w:val="20"/>
          <w:szCs w:val="20"/>
          <w:lang w:eastAsia="en-US"/>
        </w:rPr>
        <w:t>o</w:t>
      </w:r>
      <w:r w:rsidR="0027666E" w:rsidRPr="00BD65E2">
        <w:rPr>
          <w:rFonts w:ascii="Arial" w:hAnsi="Arial" w:cs="Arial"/>
          <w:sz w:val="20"/>
          <w:szCs w:val="20"/>
          <w:lang w:eastAsia="en-US"/>
        </w:rPr>
        <w:t> </w:t>
      </w:r>
      <w:r w:rsidRPr="00BD65E2">
        <w:rPr>
          <w:rFonts w:ascii="Arial" w:hAnsi="Arial" w:cs="Arial"/>
          <w:sz w:val="20"/>
          <w:szCs w:val="20"/>
          <w:lang w:eastAsia="en-US"/>
        </w:rPr>
        <w:t xml:space="preserve">změně některých zákonů (autorský zákon), </w:t>
      </w:r>
      <w:r w:rsidR="00B121DB" w:rsidRPr="00BD65E2">
        <w:rPr>
          <w:rFonts w:ascii="Arial" w:hAnsi="Arial" w:cs="Arial"/>
          <w:sz w:val="20"/>
          <w:szCs w:val="20"/>
          <w:lang w:eastAsia="en-US"/>
        </w:rPr>
        <w:t>ve</w:t>
      </w:r>
      <w:r w:rsidRPr="00BD65E2">
        <w:rPr>
          <w:rFonts w:ascii="Arial" w:hAnsi="Arial" w:cs="Arial"/>
          <w:sz w:val="20"/>
          <w:szCs w:val="20"/>
          <w:lang w:eastAsia="en-US"/>
        </w:rPr>
        <w:t xml:space="preserve"> znění</w:t>
      </w:r>
      <w:r w:rsidR="00B121DB" w:rsidRPr="00BD65E2">
        <w:rPr>
          <w:rFonts w:ascii="Arial" w:hAnsi="Arial" w:cs="Arial"/>
          <w:sz w:val="20"/>
          <w:szCs w:val="20"/>
          <w:lang w:eastAsia="en-US"/>
        </w:rPr>
        <w:t xml:space="preserve"> pozdějších předpisů</w:t>
      </w:r>
      <w:r w:rsidRPr="00BD65E2">
        <w:rPr>
          <w:rFonts w:ascii="Arial" w:hAnsi="Arial" w:cs="Arial"/>
          <w:sz w:val="20"/>
          <w:szCs w:val="20"/>
          <w:lang w:eastAsia="en-US"/>
        </w:rPr>
        <w:t xml:space="preserve">, a které vzniklo výsledkem činnosti Poskytovatele v souvislosti s plněním </w:t>
      </w:r>
      <w:r w:rsidR="00207A17">
        <w:rPr>
          <w:rFonts w:ascii="Arial" w:hAnsi="Arial" w:cs="Arial"/>
          <w:sz w:val="20"/>
          <w:szCs w:val="20"/>
          <w:lang w:eastAsia="en-US"/>
        </w:rPr>
        <w:t>jeho závazků dle</w:t>
      </w:r>
      <w:r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00B7193F" w:rsidRPr="00BD65E2">
        <w:rPr>
          <w:rFonts w:ascii="Arial" w:hAnsi="Arial" w:cs="Arial"/>
          <w:sz w:val="20"/>
          <w:szCs w:val="20"/>
          <w:lang w:eastAsia="en-US"/>
        </w:rPr>
        <w:t xml:space="preserve"> (dále jen „</w:t>
      </w:r>
      <w:r w:rsidR="00B7193F" w:rsidRPr="00BD65E2">
        <w:rPr>
          <w:rFonts w:ascii="Arial" w:hAnsi="Arial" w:cs="Arial"/>
          <w:b/>
          <w:sz w:val="20"/>
          <w:szCs w:val="20"/>
          <w:lang w:eastAsia="en-US"/>
        </w:rPr>
        <w:t>autorské dílo</w:t>
      </w:r>
      <w:r w:rsidR="00B7193F" w:rsidRPr="00BD65E2">
        <w:rPr>
          <w:rFonts w:ascii="Arial" w:hAnsi="Arial" w:cs="Arial"/>
          <w:sz w:val="20"/>
          <w:szCs w:val="20"/>
          <w:lang w:eastAsia="en-US"/>
        </w:rPr>
        <w:t>“)</w:t>
      </w:r>
      <w:r w:rsidRPr="00BD65E2">
        <w:rPr>
          <w:rFonts w:ascii="Arial" w:hAnsi="Arial" w:cs="Arial"/>
          <w:sz w:val="20"/>
          <w:szCs w:val="20"/>
          <w:lang w:eastAsia="en-US"/>
        </w:rPr>
        <w:t>, zavazuje se Poskytovatel udělit Objednateli oprávnění (dále jen „</w:t>
      </w:r>
      <w:r w:rsidRPr="00BD65E2">
        <w:rPr>
          <w:rFonts w:ascii="Arial" w:hAnsi="Arial" w:cs="Arial"/>
          <w:b/>
          <w:sz w:val="20"/>
          <w:szCs w:val="20"/>
          <w:lang w:eastAsia="en-US"/>
        </w:rPr>
        <w:t>licence</w:t>
      </w:r>
      <w:r w:rsidRPr="00BD65E2">
        <w:rPr>
          <w:rFonts w:ascii="Arial" w:hAnsi="Arial" w:cs="Arial"/>
          <w:sz w:val="20"/>
          <w:szCs w:val="20"/>
          <w:lang w:eastAsia="en-US"/>
        </w:rPr>
        <w:t xml:space="preserve">“) užívat takovéto </w:t>
      </w:r>
      <w:r w:rsidR="00B7193F" w:rsidRPr="00BD65E2">
        <w:rPr>
          <w:rFonts w:ascii="Arial" w:hAnsi="Arial" w:cs="Arial"/>
          <w:sz w:val="20"/>
          <w:szCs w:val="20"/>
          <w:lang w:eastAsia="en-US"/>
        </w:rPr>
        <w:t xml:space="preserve">autorské </w:t>
      </w:r>
      <w:r w:rsidRPr="00BD65E2">
        <w:rPr>
          <w:rFonts w:ascii="Arial" w:hAnsi="Arial" w:cs="Arial"/>
          <w:sz w:val="20"/>
          <w:szCs w:val="20"/>
          <w:lang w:eastAsia="en-US"/>
        </w:rPr>
        <w:t>dílo v neomezeném množstevním a územním rozsahu, a to všemi v úvahu přicházejícími způsoby a s časovým rozsahem omezeným pouze dobou trvání majetkových autorských práv k takovémuto autorskému dílu.</w:t>
      </w:r>
      <w:bookmarkEnd w:id="22"/>
      <w:r w:rsidRPr="00BD65E2">
        <w:rPr>
          <w:rFonts w:ascii="Arial" w:hAnsi="Arial" w:cs="Arial"/>
          <w:sz w:val="20"/>
          <w:szCs w:val="20"/>
          <w:lang w:eastAsia="en-US"/>
        </w:rPr>
        <w:t xml:space="preserve"> </w:t>
      </w:r>
      <w:r w:rsidR="00AA0B7C" w:rsidRPr="00BD65E2">
        <w:rPr>
          <w:rFonts w:ascii="Arial" w:hAnsi="Arial" w:cs="Arial"/>
          <w:sz w:val="20"/>
          <w:szCs w:val="20"/>
          <w:lang w:eastAsia="en-US"/>
        </w:rPr>
        <w:t xml:space="preserve">Licence je poskytována jako výhradní. </w:t>
      </w:r>
      <w:r w:rsidRPr="00BD65E2">
        <w:rPr>
          <w:rFonts w:ascii="Arial" w:hAnsi="Arial" w:cs="Arial"/>
          <w:sz w:val="20"/>
          <w:szCs w:val="20"/>
          <w:lang w:eastAsia="en-US"/>
        </w:rPr>
        <w:t xml:space="preserve"> </w:t>
      </w:r>
    </w:p>
    <w:p w14:paraId="089146CE" w14:textId="534A3EA3"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w:t>
      </w:r>
      <w:r w:rsidR="00B6327B">
        <w:rPr>
          <w:rFonts w:ascii="Arial" w:hAnsi="Arial" w:cs="Arial"/>
          <w:sz w:val="20"/>
          <w:szCs w:val="20"/>
        </w:rPr>
        <w:t>Smlouvou</w:t>
      </w:r>
      <w:r w:rsidR="00A11BAC" w:rsidRPr="00BD65E2">
        <w:rPr>
          <w:rFonts w:ascii="Arial" w:hAnsi="Arial" w:cs="Arial"/>
          <w:sz w:val="20"/>
          <w:szCs w:val="20"/>
        </w:rPr>
        <w:t xml:space="preserve"> </w:t>
      </w:r>
      <w:r w:rsidRPr="00BD65E2">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0FFF3535"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 xml:space="preserve">Udělení licence nelze ze strany Poskytovatele vypovědět a její účinnost trvá i po </w:t>
      </w:r>
      <w:r w:rsidR="00207A17">
        <w:rPr>
          <w:rFonts w:ascii="Arial" w:hAnsi="Arial" w:cs="Arial"/>
          <w:sz w:val="20"/>
          <w:szCs w:val="20"/>
        </w:rPr>
        <w:t>pozbytí</w:t>
      </w:r>
      <w:r w:rsidRPr="00BD65E2">
        <w:rPr>
          <w:rFonts w:ascii="Arial" w:hAnsi="Arial" w:cs="Arial"/>
          <w:sz w:val="20"/>
          <w:szCs w:val="20"/>
        </w:rPr>
        <w:t xml:space="preserve"> účinnosti této </w:t>
      </w:r>
      <w:r w:rsidR="003A49F3">
        <w:rPr>
          <w:rFonts w:ascii="Arial" w:hAnsi="Arial" w:cs="Arial"/>
          <w:sz w:val="20"/>
          <w:szCs w:val="20"/>
        </w:rPr>
        <w:t>Smlouvy</w:t>
      </w:r>
      <w:r w:rsidRPr="00BD65E2">
        <w:rPr>
          <w:rFonts w:ascii="Arial" w:hAnsi="Arial" w:cs="Arial"/>
          <w:sz w:val="20"/>
          <w:szCs w:val="20"/>
        </w:rPr>
        <w:t>, nedohodnou-li se Smluvní strany výslovně jinak.</w:t>
      </w:r>
    </w:p>
    <w:p w14:paraId="2437872E" w14:textId="0B11995B" w:rsidR="00D26283"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lang w:eastAsia="en-US"/>
        </w:rPr>
        <w:t>Smluvní strany se výslovně dohodly, že cena za poskytnutí této licence Poskytovatelem je již zahrnuta v ceně za poskytování</w:t>
      </w:r>
      <w:r w:rsidRPr="00BD65E2">
        <w:rPr>
          <w:rFonts w:ascii="Arial" w:hAnsi="Arial" w:cs="Arial"/>
          <w:sz w:val="20"/>
          <w:szCs w:val="20"/>
        </w:rPr>
        <w:t xml:space="preserve"> Služeb</w:t>
      </w:r>
      <w:r w:rsidR="00D26283" w:rsidRPr="00BD65E2">
        <w:rPr>
          <w:rFonts w:ascii="Arial" w:hAnsi="Arial" w:cs="Arial"/>
          <w:sz w:val="20"/>
          <w:szCs w:val="20"/>
        </w:rPr>
        <w:t xml:space="preserve"> dle</w:t>
      </w:r>
      <w:r w:rsidRPr="00BD65E2">
        <w:rPr>
          <w:rFonts w:ascii="Arial" w:hAnsi="Arial" w:cs="Arial"/>
          <w:sz w:val="20"/>
          <w:szCs w:val="20"/>
        </w:rPr>
        <w:t xml:space="preserve"> této </w:t>
      </w:r>
      <w:r w:rsidR="003A49F3">
        <w:rPr>
          <w:rFonts w:ascii="Arial" w:hAnsi="Arial" w:cs="Arial"/>
          <w:sz w:val="20"/>
          <w:szCs w:val="20"/>
        </w:rPr>
        <w:t>Smlouvy</w:t>
      </w:r>
      <w:r w:rsidRPr="00BD65E2">
        <w:rPr>
          <w:rFonts w:ascii="Arial" w:hAnsi="Arial" w:cs="Arial"/>
          <w:sz w:val="20"/>
          <w:szCs w:val="20"/>
        </w:rPr>
        <w:t xml:space="preserve">. </w:t>
      </w:r>
      <w:bookmarkStart w:id="23" w:name="_Ref372105639"/>
      <w:r w:rsidR="00D26283" w:rsidRPr="00BD65E2">
        <w:rPr>
          <w:rFonts w:ascii="Arial" w:hAnsi="Arial" w:cs="Arial"/>
          <w:sz w:val="20"/>
          <w:szCs w:val="20"/>
        </w:rPr>
        <w:t xml:space="preserve"> </w:t>
      </w:r>
    </w:p>
    <w:p w14:paraId="0149AE5B" w14:textId="2B4A3D7C" w:rsidR="00E94879" w:rsidRPr="00BD65E2"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4" w:name="_Ref427043306"/>
      <w:bookmarkStart w:id="25" w:name="_Ref442360665"/>
      <w:r w:rsidRPr="00BD65E2">
        <w:rPr>
          <w:rFonts w:ascii="Arial" w:hAnsi="Arial" w:cs="Arial"/>
          <w:sz w:val="20"/>
          <w:szCs w:val="20"/>
        </w:rPr>
        <w:t>AKCEPTACE VÝSLEDKŮ PLNĚNÍ</w:t>
      </w:r>
      <w:bookmarkEnd w:id="23"/>
      <w:bookmarkEnd w:id="24"/>
      <w:r w:rsidRPr="00BD65E2">
        <w:rPr>
          <w:rFonts w:ascii="Arial" w:hAnsi="Arial" w:cs="Arial"/>
          <w:sz w:val="20"/>
          <w:szCs w:val="20"/>
        </w:rPr>
        <w:t xml:space="preserve"> </w:t>
      </w:r>
      <w:bookmarkEnd w:id="25"/>
    </w:p>
    <w:p w14:paraId="02B286D8" w14:textId="22FF7E54" w:rsidR="00E94879" w:rsidRPr="00BD65E2" w:rsidRDefault="00E94879" w:rsidP="002E3FA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Výstupy poskytnutých Služeb dle této </w:t>
      </w:r>
      <w:r w:rsidR="003A49F3">
        <w:rPr>
          <w:rFonts w:ascii="Arial" w:hAnsi="Arial" w:cs="Arial"/>
          <w:sz w:val="20"/>
          <w:szCs w:val="20"/>
          <w:lang w:eastAsia="en-US"/>
        </w:rPr>
        <w:t>Smlouvy</w:t>
      </w:r>
      <w:r w:rsidRPr="00BD65E2">
        <w:rPr>
          <w:rFonts w:ascii="Arial" w:hAnsi="Arial" w:cs="Arial"/>
          <w:sz w:val="20"/>
          <w:szCs w:val="20"/>
          <w:lang w:eastAsia="en-US"/>
        </w:rPr>
        <w:t>, které z povahy věci mají být předmětem akceptace</w:t>
      </w:r>
      <w:r w:rsidR="00870980" w:rsidRPr="00BD65E2">
        <w:rPr>
          <w:rFonts w:ascii="Arial" w:hAnsi="Arial" w:cs="Arial"/>
          <w:sz w:val="20"/>
          <w:szCs w:val="20"/>
          <w:lang w:eastAsia="en-US"/>
        </w:rPr>
        <w:t xml:space="preserve"> (dále jen „</w:t>
      </w:r>
      <w:r w:rsidR="00870980" w:rsidRPr="00BD65E2">
        <w:rPr>
          <w:rFonts w:ascii="Arial" w:hAnsi="Arial" w:cs="Arial"/>
          <w:b/>
          <w:sz w:val="20"/>
          <w:szCs w:val="20"/>
          <w:lang w:eastAsia="en-US"/>
        </w:rPr>
        <w:t>dílčí plnění</w:t>
      </w:r>
      <w:r w:rsidR="00870980" w:rsidRPr="00BD65E2">
        <w:rPr>
          <w:rFonts w:ascii="Arial" w:hAnsi="Arial" w:cs="Arial"/>
          <w:sz w:val="20"/>
          <w:szCs w:val="20"/>
          <w:lang w:eastAsia="en-US"/>
        </w:rPr>
        <w:t>“)</w:t>
      </w:r>
      <w:r w:rsidRPr="00BD65E2">
        <w:rPr>
          <w:rFonts w:ascii="Arial" w:hAnsi="Arial" w:cs="Arial"/>
          <w:sz w:val="20"/>
          <w:szCs w:val="20"/>
          <w:lang w:eastAsia="en-US"/>
        </w:rPr>
        <w:t>, budou akceptován</w:t>
      </w:r>
      <w:r w:rsidR="00854C68" w:rsidRPr="00BD65E2">
        <w:rPr>
          <w:rFonts w:ascii="Arial" w:hAnsi="Arial" w:cs="Arial"/>
          <w:sz w:val="20"/>
          <w:szCs w:val="20"/>
          <w:lang w:eastAsia="en-US"/>
        </w:rPr>
        <w:t>y</w:t>
      </w:r>
      <w:r w:rsidRPr="00BD65E2">
        <w:rPr>
          <w:rFonts w:ascii="Arial" w:hAnsi="Arial" w:cs="Arial"/>
          <w:sz w:val="20"/>
          <w:szCs w:val="20"/>
          <w:lang w:eastAsia="en-US"/>
        </w:rPr>
        <w:t xml:space="preserve"> Objednatelem na základě akceptační procedury dle tohoto čl.</w:t>
      </w:r>
      <w:r w:rsidR="002569CF" w:rsidRPr="00BD65E2">
        <w:rPr>
          <w:rFonts w:ascii="Arial" w:hAnsi="Arial" w:cs="Arial"/>
          <w:sz w:val="20"/>
          <w:szCs w:val="20"/>
          <w:lang w:eastAsia="en-US"/>
        </w:rPr>
        <w:t xml:space="preserve"> 9</w:t>
      </w:r>
      <w:r w:rsidR="000159A8">
        <w:rPr>
          <w:rFonts w:ascii="Arial" w:hAnsi="Arial" w:cs="Arial"/>
          <w:sz w:val="20"/>
          <w:szCs w:val="20"/>
          <w:lang w:eastAsia="en-US"/>
        </w:rPr>
        <w:t>.</w:t>
      </w:r>
      <w:r w:rsidR="002569CF" w:rsidRPr="00BD65E2">
        <w:rPr>
          <w:rFonts w:ascii="Arial" w:hAnsi="Arial" w:cs="Arial"/>
          <w:sz w:val="20"/>
          <w:szCs w:val="20"/>
          <w:lang w:eastAsia="en-US"/>
        </w:rPr>
        <w:t xml:space="preserve"> </w:t>
      </w:r>
      <w:r w:rsidR="003A49F3">
        <w:rPr>
          <w:rFonts w:ascii="Arial" w:hAnsi="Arial" w:cs="Arial"/>
          <w:sz w:val="20"/>
          <w:szCs w:val="20"/>
          <w:lang w:eastAsia="en-US"/>
        </w:rPr>
        <w:t>Smlouvy</w:t>
      </w:r>
      <w:r w:rsidR="00572E73">
        <w:rPr>
          <w:rFonts w:ascii="Arial" w:hAnsi="Arial" w:cs="Arial"/>
          <w:sz w:val="20"/>
          <w:szCs w:val="20"/>
          <w:lang w:eastAsia="en-US"/>
        </w:rPr>
        <w:t xml:space="preserve">. </w:t>
      </w:r>
      <w:r w:rsidR="00870980" w:rsidRPr="00BD65E2">
        <w:rPr>
          <w:rFonts w:ascii="Arial" w:hAnsi="Arial" w:cs="Arial"/>
          <w:sz w:val="20"/>
          <w:szCs w:val="20"/>
          <w:lang w:eastAsia="en-US"/>
        </w:rPr>
        <w:t xml:space="preserve">Akceptační procedura zahrnuje ověření, zda Poskytovatelem poskytnuté dílčí plnění </w:t>
      </w:r>
      <w:r w:rsidR="00207A17">
        <w:rPr>
          <w:rFonts w:ascii="Arial" w:hAnsi="Arial" w:cs="Arial"/>
          <w:sz w:val="20"/>
          <w:szCs w:val="20"/>
          <w:lang w:eastAsia="en-US"/>
        </w:rPr>
        <w:t xml:space="preserve">je </w:t>
      </w:r>
      <w:r w:rsidR="00870980" w:rsidRPr="00BD65E2">
        <w:rPr>
          <w:rFonts w:ascii="Arial" w:hAnsi="Arial" w:cs="Arial"/>
          <w:sz w:val="20"/>
          <w:szCs w:val="20"/>
          <w:lang w:eastAsia="en-US"/>
        </w:rPr>
        <w:t>výsledk</w:t>
      </w:r>
      <w:r w:rsidR="00207A17">
        <w:rPr>
          <w:rFonts w:ascii="Arial" w:hAnsi="Arial" w:cs="Arial"/>
          <w:sz w:val="20"/>
          <w:szCs w:val="20"/>
          <w:lang w:eastAsia="en-US"/>
        </w:rPr>
        <w:t>em</w:t>
      </w:r>
      <w:r w:rsidR="00870980" w:rsidRPr="00BD65E2">
        <w:rPr>
          <w:rFonts w:ascii="Arial" w:hAnsi="Arial" w:cs="Arial"/>
          <w:sz w:val="20"/>
          <w:szCs w:val="20"/>
          <w:lang w:eastAsia="en-US"/>
        </w:rPr>
        <w:t xml:space="preserve">, ke kterému se Poskytovatel zavázal touto </w:t>
      </w:r>
      <w:r w:rsidR="00B6327B">
        <w:rPr>
          <w:rFonts w:ascii="Arial" w:hAnsi="Arial" w:cs="Arial"/>
          <w:sz w:val="20"/>
          <w:szCs w:val="20"/>
          <w:lang w:eastAsia="en-US"/>
        </w:rPr>
        <w:t>Smlouvou</w:t>
      </w:r>
      <w:r w:rsidR="00870980" w:rsidRPr="00BD65E2">
        <w:rPr>
          <w:rFonts w:ascii="Arial" w:hAnsi="Arial" w:cs="Arial"/>
          <w:sz w:val="20"/>
          <w:szCs w:val="20"/>
          <w:lang w:eastAsia="en-US"/>
        </w:rPr>
        <w:t>, a</w:t>
      </w:r>
      <w:r w:rsidR="00572E73">
        <w:rPr>
          <w:rFonts w:ascii="Arial" w:hAnsi="Arial" w:cs="Arial"/>
          <w:sz w:val="20"/>
          <w:szCs w:val="20"/>
          <w:lang w:eastAsia="en-US"/>
        </w:rPr>
        <w:t> </w:t>
      </w:r>
      <w:r w:rsidR="00870980" w:rsidRPr="00BD65E2">
        <w:rPr>
          <w:rFonts w:ascii="Arial" w:hAnsi="Arial" w:cs="Arial"/>
          <w:sz w:val="20"/>
          <w:szCs w:val="20"/>
          <w:lang w:eastAsia="en-US"/>
        </w:rPr>
        <w:t>to porovnáním skutečných vlastností jednotlivých dílčích plnění Poskytovatele s jejich závaznou specifikací dle </w:t>
      </w:r>
      <w:r w:rsidR="00207A17">
        <w:rPr>
          <w:rFonts w:ascii="Arial" w:hAnsi="Arial" w:cs="Arial"/>
          <w:sz w:val="20"/>
          <w:szCs w:val="20"/>
          <w:lang w:eastAsia="en-US"/>
        </w:rPr>
        <w:t>písemného zadání Služeb dle čl. 4</w:t>
      </w:r>
      <w:r w:rsidR="000159A8">
        <w:rPr>
          <w:rFonts w:ascii="Arial" w:hAnsi="Arial" w:cs="Arial"/>
          <w:sz w:val="20"/>
          <w:szCs w:val="20"/>
          <w:lang w:eastAsia="en-US"/>
        </w:rPr>
        <w:t>.</w:t>
      </w:r>
      <w:r w:rsidR="00207A17">
        <w:rPr>
          <w:rFonts w:ascii="Arial" w:hAnsi="Arial" w:cs="Arial"/>
          <w:sz w:val="20"/>
          <w:szCs w:val="20"/>
          <w:lang w:eastAsia="en-US"/>
        </w:rPr>
        <w:t xml:space="preserve"> </w:t>
      </w:r>
      <w:r w:rsidR="00870980" w:rsidRPr="00BD65E2">
        <w:rPr>
          <w:rFonts w:ascii="Arial" w:hAnsi="Arial" w:cs="Arial"/>
          <w:sz w:val="20"/>
          <w:szCs w:val="20"/>
          <w:lang w:eastAsia="en-US"/>
        </w:rPr>
        <w:t xml:space="preserve">této </w:t>
      </w:r>
      <w:r w:rsidR="003A49F3">
        <w:rPr>
          <w:rFonts w:ascii="Arial" w:hAnsi="Arial" w:cs="Arial"/>
          <w:sz w:val="20"/>
          <w:szCs w:val="20"/>
          <w:lang w:eastAsia="en-US"/>
        </w:rPr>
        <w:t>Smlouvy</w:t>
      </w:r>
      <w:r w:rsidR="00870980" w:rsidRPr="00BD65E2">
        <w:rPr>
          <w:rFonts w:ascii="Arial" w:hAnsi="Arial" w:cs="Arial"/>
          <w:sz w:val="20"/>
          <w:szCs w:val="20"/>
          <w:lang w:eastAsia="en-US"/>
        </w:rPr>
        <w:t>.</w:t>
      </w:r>
      <w:r w:rsidR="00990D23" w:rsidRPr="00BD65E2">
        <w:rPr>
          <w:rFonts w:ascii="Arial" w:hAnsi="Arial" w:cs="Arial"/>
          <w:sz w:val="20"/>
          <w:szCs w:val="20"/>
          <w:lang w:eastAsia="en-US"/>
        </w:rPr>
        <w:t xml:space="preserve"> </w:t>
      </w:r>
      <w:r w:rsidR="00207A17">
        <w:rPr>
          <w:rFonts w:ascii="Arial" w:hAnsi="Arial" w:cs="Arial"/>
          <w:sz w:val="20"/>
          <w:szCs w:val="20"/>
          <w:lang w:eastAsia="en-US"/>
        </w:rPr>
        <w:t>Je</w:t>
      </w:r>
      <w:r w:rsidRPr="00BD65E2">
        <w:rPr>
          <w:rFonts w:ascii="Arial" w:hAnsi="Arial" w:cs="Arial"/>
          <w:sz w:val="20"/>
          <w:szCs w:val="20"/>
          <w:lang w:eastAsia="en-US"/>
        </w:rPr>
        <w:t xml:space="preserve">-li výsledkem poskytnutého plnění Poskytovatele vypracování dokumentu v listinné nebo elektronické podobě, </w:t>
      </w:r>
      <w:r w:rsidR="00207A17">
        <w:rPr>
          <w:rFonts w:ascii="Arial" w:hAnsi="Arial" w:cs="Arial"/>
          <w:sz w:val="20"/>
          <w:szCs w:val="20"/>
          <w:lang w:eastAsia="en-US"/>
        </w:rPr>
        <w:t>Smluvní strany se zavazují jeho</w:t>
      </w:r>
      <w:r w:rsidRPr="00BD65E2">
        <w:rPr>
          <w:rFonts w:ascii="Arial" w:hAnsi="Arial" w:cs="Arial"/>
          <w:sz w:val="20"/>
          <w:szCs w:val="20"/>
          <w:lang w:eastAsia="en-US"/>
        </w:rPr>
        <w:t xml:space="preserve"> akceptac</w:t>
      </w:r>
      <w:r w:rsidR="00207A17">
        <w:rPr>
          <w:rFonts w:ascii="Arial" w:hAnsi="Arial" w:cs="Arial"/>
          <w:sz w:val="20"/>
          <w:szCs w:val="20"/>
          <w:lang w:eastAsia="en-US"/>
        </w:rPr>
        <w:t>i</w:t>
      </w:r>
      <w:r w:rsidRPr="00BD65E2">
        <w:rPr>
          <w:rFonts w:ascii="Arial" w:hAnsi="Arial" w:cs="Arial"/>
          <w:sz w:val="20"/>
          <w:szCs w:val="20"/>
          <w:lang w:eastAsia="en-US"/>
        </w:rPr>
        <w:t xml:space="preserve"> prov</w:t>
      </w:r>
      <w:r w:rsidR="00207A17">
        <w:rPr>
          <w:rFonts w:ascii="Arial" w:hAnsi="Arial" w:cs="Arial"/>
          <w:sz w:val="20"/>
          <w:szCs w:val="20"/>
          <w:lang w:eastAsia="en-US"/>
        </w:rPr>
        <w:t xml:space="preserve">ést </w:t>
      </w:r>
      <w:r w:rsidRPr="00BD65E2">
        <w:rPr>
          <w:rFonts w:ascii="Arial" w:hAnsi="Arial" w:cs="Arial"/>
          <w:sz w:val="20"/>
          <w:szCs w:val="20"/>
          <w:lang w:eastAsia="en-US"/>
        </w:rPr>
        <w:t>v souladu s ustanovením</w:t>
      </w:r>
      <w:r w:rsidRPr="00BD65E2">
        <w:rPr>
          <w:rFonts w:ascii="Arial" w:hAnsi="Arial" w:cs="Arial"/>
          <w:sz w:val="20"/>
          <w:szCs w:val="20"/>
        </w:rPr>
        <w:t xml:space="preserve"> odst.</w:t>
      </w:r>
      <w:r w:rsidR="002569CF" w:rsidRPr="00BD65E2">
        <w:rPr>
          <w:rFonts w:ascii="Arial" w:hAnsi="Arial" w:cs="Arial"/>
          <w:sz w:val="20"/>
          <w:szCs w:val="20"/>
        </w:rPr>
        <w:t xml:space="preserve"> 9.3</w:t>
      </w:r>
      <w:r w:rsidRPr="00BD65E2">
        <w:rPr>
          <w:rFonts w:ascii="Arial" w:hAnsi="Arial" w:cs="Arial"/>
          <w:sz w:val="20"/>
          <w:szCs w:val="20"/>
        </w:rPr>
        <w:t xml:space="preserve"> </w:t>
      </w:r>
      <w:r w:rsidR="000159A8">
        <w:rPr>
          <w:rFonts w:ascii="Arial" w:hAnsi="Arial" w:cs="Arial"/>
          <w:sz w:val="20"/>
          <w:szCs w:val="20"/>
        </w:rPr>
        <w:t>tohoto článku</w:t>
      </w:r>
      <w:r w:rsidRPr="00BD65E2">
        <w:rPr>
          <w:rFonts w:ascii="Arial" w:hAnsi="Arial" w:cs="Arial"/>
          <w:sz w:val="20"/>
          <w:szCs w:val="20"/>
        </w:rPr>
        <w:t xml:space="preserve"> </w:t>
      </w:r>
      <w:r w:rsidR="003A49F3">
        <w:rPr>
          <w:rFonts w:ascii="Arial" w:hAnsi="Arial" w:cs="Arial"/>
          <w:sz w:val="20"/>
          <w:szCs w:val="20"/>
        </w:rPr>
        <w:t>Smlouvy</w:t>
      </w:r>
      <w:r w:rsidRPr="00BD65E2">
        <w:rPr>
          <w:rFonts w:ascii="Arial" w:hAnsi="Arial" w:cs="Arial"/>
          <w:sz w:val="20"/>
          <w:szCs w:val="20"/>
          <w:lang w:eastAsia="en-US"/>
        </w:rPr>
        <w:t xml:space="preserve">. </w:t>
      </w:r>
    </w:p>
    <w:p w14:paraId="15EBBF46" w14:textId="0D9255E3" w:rsidR="00E94879" w:rsidRPr="00BD65E2"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6" w:name="_Ref372105618"/>
      <w:r w:rsidRPr="00BD65E2">
        <w:rPr>
          <w:rFonts w:ascii="Arial" w:hAnsi="Arial" w:cs="Arial"/>
          <w:sz w:val="20"/>
          <w:szCs w:val="20"/>
          <w:lang w:eastAsia="en-US"/>
        </w:rPr>
        <w:t>Výstupy je Poskytovatel povinen Objednateli předložit v</w:t>
      </w:r>
      <w:r w:rsidR="002569CF" w:rsidRPr="00BD65E2">
        <w:rPr>
          <w:rFonts w:ascii="Arial" w:hAnsi="Arial" w:cs="Arial"/>
          <w:sz w:val="20"/>
          <w:szCs w:val="20"/>
          <w:lang w:eastAsia="en-US"/>
        </w:rPr>
        <w:t> </w:t>
      </w:r>
      <w:r w:rsidRPr="00BD65E2">
        <w:rPr>
          <w:rFonts w:ascii="Arial" w:hAnsi="Arial" w:cs="Arial"/>
          <w:sz w:val="20"/>
          <w:szCs w:val="20"/>
          <w:lang w:eastAsia="en-US"/>
        </w:rPr>
        <w:t>elektronické podobě ve 2 kopiích.</w:t>
      </w:r>
      <w:bookmarkEnd w:id="26"/>
      <w:r w:rsidRPr="00BD65E2">
        <w:rPr>
          <w:rFonts w:ascii="Arial" w:hAnsi="Arial" w:cs="Arial"/>
          <w:sz w:val="20"/>
          <w:szCs w:val="20"/>
          <w:lang w:eastAsia="en-US"/>
        </w:rPr>
        <w:t xml:space="preserve"> </w:t>
      </w:r>
    </w:p>
    <w:p w14:paraId="1015A541" w14:textId="77777777" w:rsidR="00E94879" w:rsidRPr="00BD65E2"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7" w:name="_Ref372105610"/>
      <w:r w:rsidRPr="00BD65E2">
        <w:rPr>
          <w:rFonts w:ascii="Arial" w:hAnsi="Arial" w:cs="Arial"/>
          <w:sz w:val="20"/>
          <w:szCs w:val="20"/>
          <w:lang w:eastAsia="en-US"/>
        </w:rPr>
        <w:t>Průběh akceptační procedury:</w:t>
      </w:r>
      <w:bookmarkEnd w:id="27"/>
    </w:p>
    <w:p w14:paraId="29715803" w14:textId="329B11F7"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8" w:name="_Ref372108982"/>
      <w:r w:rsidRPr="00BD65E2">
        <w:rPr>
          <w:rFonts w:ascii="Arial" w:hAnsi="Arial" w:cs="Arial"/>
          <w:sz w:val="20"/>
          <w:szCs w:val="20"/>
        </w:rPr>
        <w:t xml:space="preserve">Poskytovatel se zavazuje </w:t>
      </w:r>
      <w:r w:rsidR="006212A9">
        <w:rPr>
          <w:rFonts w:ascii="Arial" w:hAnsi="Arial" w:cs="Arial"/>
          <w:sz w:val="20"/>
          <w:szCs w:val="20"/>
        </w:rPr>
        <w:t>doručit</w:t>
      </w:r>
      <w:r w:rsidRPr="00BD65E2">
        <w:rPr>
          <w:rFonts w:ascii="Arial" w:hAnsi="Arial" w:cs="Arial"/>
          <w:sz w:val="20"/>
          <w:szCs w:val="20"/>
        </w:rPr>
        <w:t xml:space="preserve"> výstup </w:t>
      </w:r>
      <w:r w:rsidR="006212A9">
        <w:rPr>
          <w:rFonts w:ascii="Arial" w:hAnsi="Arial" w:cs="Arial"/>
          <w:sz w:val="20"/>
          <w:szCs w:val="20"/>
        </w:rPr>
        <w:t xml:space="preserve">dílčího plnění </w:t>
      </w:r>
      <w:r w:rsidRPr="00BD65E2">
        <w:rPr>
          <w:rFonts w:ascii="Arial" w:hAnsi="Arial" w:cs="Arial"/>
          <w:sz w:val="20"/>
          <w:szCs w:val="20"/>
        </w:rPr>
        <w:t xml:space="preserve">Objednateli k akceptaci tak, </w:t>
      </w:r>
      <w:r w:rsidR="000159A8">
        <w:rPr>
          <w:rFonts w:ascii="Arial" w:hAnsi="Arial" w:cs="Arial"/>
          <w:sz w:val="20"/>
          <w:szCs w:val="20"/>
        </w:rPr>
        <w:br/>
      </w:r>
      <w:r w:rsidRPr="00BD65E2">
        <w:rPr>
          <w:rFonts w:ascii="Arial" w:hAnsi="Arial" w:cs="Arial"/>
          <w:sz w:val="20"/>
          <w:szCs w:val="20"/>
        </w:rPr>
        <w:t xml:space="preserve">aby byla dodržena lhůta stanovená </w:t>
      </w:r>
      <w:r w:rsidR="002569CF" w:rsidRPr="00BD65E2">
        <w:rPr>
          <w:rFonts w:ascii="Arial" w:hAnsi="Arial" w:cs="Arial"/>
          <w:sz w:val="20"/>
          <w:szCs w:val="20"/>
        </w:rPr>
        <w:t>v</w:t>
      </w:r>
      <w:r w:rsidR="006212A9">
        <w:rPr>
          <w:rFonts w:ascii="Arial" w:hAnsi="Arial" w:cs="Arial"/>
          <w:sz w:val="20"/>
          <w:szCs w:val="20"/>
        </w:rPr>
        <w:t>e</w:t>
      </w:r>
      <w:r w:rsidR="002569CF" w:rsidRPr="00BD65E2">
        <w:rPr>
          <w:rFonts w:ascii="Arial" w:hAnsi="Arial" w:cs="Arial"/>
          <w:sz w:val="20"/>
          <w:szCs w:val="20"/>
        </w:rPr>
        <w:t> </w:t>
      </w:r>
      <w:r w:rsidR="003A49F3">
        <w:rPr>
          <w:rFonts w:ascii="Arial" w:hAnsi="Arial" w:cs="Arial"/>
          <w:sz w:val="20"/>
          <w:szCs w:val="20"/>
        </w:rPr>
        <w:t>Smlouvě</w:t>
      </w:r>
      <w:r w:rsidR="002569CF" w:rsidRPr="00BD65E2">
        <w:rPr>
          <w:rFonts w:ascii="Arial" w:hAnsi="Arial" w:cs="Arial"/>
          <w:sz w:val="20"/>
          <w:szCs w:val="20"/>
        </w:rPr>
        <w:t>,</w:t>
      </w:r>
      <w:r w:rsidRPr="00BD65E2">
        <w:rPr>
          <w:rFonts w:ascii="Arial" w:hAnsi="Arial" w:cs="Arial"/>
          <w:sz w:val="20"/>
          <w:szCs w:val="20"/>
        </w:rPr>
        <w:t xml:space="preserve"> </w:t>
      </w:r>
      <w:r w:rsidR="006212A9">
        <w:rPr>
          <w:rFonts w:ascii="Arial" w:hAnsi="Arial" w:cs="Arial"/>
          <w:sz w:val="20"/>
          <w:szCs w:val="20"/>
        </w:rPr>
        <w:t>resp. v zadání Služeb Objednatele</w:t>
      </w:r>
      <w:r w:rsidRPr="00BD65E2">
        <w:rPr>
          <w:rFonts w:ascii="Arial" w:hAnsi="Arial" w:cs="Arial"/>
          <w:sz w:val="20"/>
          <w:szCs w:val="20"/>
        </w:rPr>
        <w:t>. V</w:t>
      </w:r>
      <w:r w:rsidR="006212A9">
        <w:rPr>
          <w:rFonts w:ascii="Arial" w:hAnsi="Arial" w:cs="Arial"/>
          <w:sz w:val="20"/>
          <w:szCs w:val="20"/>
        </w:rPr>
        <w:t> </w:t>
      </w:r>
      <w:r w:rsidRPr="00BD65E2">
        <w:rPr>
          <w:rFonts w:ascii="Arial" w:hAnsi="Arial" w:cs="Arial"/>
          <w:sz w:val="20"/>
          <w:szCs w:val="20"/>
        </w:rPr>
        <w:t xml:space="preserve">případě, že lhůta není </w:t>
      </w:r>
      <w:r w:rsidR="00B6327B">
        <w:rPr>
          <w:rFonts w:ascii="Arial" w:hAnsi="Arial" w:cs="Arial"/>
          <w:sz w:val="20"/>
          <w:szCs w:val="20"/>
        </w:rPr>
        <w:t>Smlouvou</w:t>
      </w:r>
      <w:r w:rsidR="002569CF" w:rsidRPr="00BD65E2">
        <w:rPr>
          <w:rFonts w:ascii="Arial" w:hAnsi="Arial" w:cs="Arial"/>
          <w:sz w:val="20"/>
          <w:szCs w:val="20"/>
        </w:rPr>
        <w:t xml:space="preserve"> </w:t>
      </w:r>
      <w:r w:rsidRPr="00BD65E2">
        <w:rPr>
          <w:rFonts w:ascii="Arial" w:hAnsi="Arial" w:cs="Arial"/>
          <w:sz w:val="20"/>
          <w:szCs w:val="20"/>
        </w:rPr>
        <w:t>stanovena</w:t>
      </w:r>
      <w:r w:rsidR="006212A9">
        <w:rPr>
          <w:rFonts w:ascii="Arial" w:hAnsi="Arial" w:cs="Arial"/>
          <w:sz w:val="20"/>
          <w:szCs w:val="20"/>
        </w:rPr>
        <w:t>, nevyplývá ze zadání Služeb Objednatele dle této Smlouvy a S</w:t>
      </w:r>
      <w:r w:rsidRPr="00BD65E2">
        <w:rPr>
          <w:rFonts w:ascii="Arial" w:hAnsi="Arial" w:cs="Arial"/>
          <w:sz w:val="20"/>
          <w:szCs w:val="20"/>
        </w:rPr>
        <w:t xml:space="preserve">mluvní strany </w:t>
      </w:r>
      <w:r w:rsidR="006212A9">
        <w:rPr>
          <w:rFonts w:ascii="Arial" w:hAnsi="Arial" w:cs="Arial"/>
          <w:sz w:val="20"/>
          <w:szCs w:val="20"/>
        </w:rPr>
        <w:t xml:space="preserve">se </w:t>
      </w:r>
      <w:r w:rsidRPr="00BD65E2">
        <w:rPr>
          <w:rFonts w:ascii="Arial" w:hAnsi="Arial" w:cs="Arial"/>
          <w:sz w:val="20"/>
          <w:szCs w:val="20"/>
        </w:rPr>
        <w:t xml:space="preserve">na lhůtě nedohodnou, zavazuje se Poskytovatel </w:t>
      </w:r>
      <w:r w:rsidR="006212A9">
        <w:rPr>
          <w:rFonts w:ascii="Arial" w:hAnsi="Arial" w:cs="Arial"/>
          <w:sz w:val="20"/>
          <w:szCs w:val="20"/>
        </w:rPr>
        <w:t xml:space="preserve">doručit </w:t>
      </w:r>
      <w:r w:rsidRPr="00BD65E2">
        <w:rPr>
          <w:rFonts w:ascii="Arial" w:hAnsi="Arial" w:cs="Arial"/>
          <w:sz w:val="20"/>
          <w:szCs w:val="20"/>
        </w:rPr>
        <w:t>výstup Objednateli k</w:t>
      </w:r>
      <w:r w:rsidR="002569CF" w:rsidRPr="00BD65E2">
        <w:rPr>
          <w:rFonts w:ascii="Arial" w:hAnsi="Arial" w:cs="Arial"/>
          <w:sz w:val="20"/>
          <w:szCs w:val="20"/>
        </w:rPr>
        <w:t> </w:t>
      </w:r>
      <w:r w:rsidRPr="00BD65E2">
        <w:rPr>
          <w:rFonts w:ascii="Arial" w:hAnsi="Arial" w:cs="Arial"/>
          <w:sz w:val="20"/>
          <w:szCs w:val="20"/>
        </w:rPr>
        <w:t>akceptaci bezodkladně poté, kdy je reálně možné příslušný výstup vyhotovit.</w:t>
      </w:r>
      <w:bookmarkEnd w:id="28"/>
    </w:p>
    <w:p w14:paraId="7C4A3F6B" w14:textId="605CA39A"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Objednatel se zavazuje uvést veškeré své výhrady nebo připomínky k výstupu předloženému dle</w:t>
      </w:r>
      <w:r w:rsidR="002569CF" w:rsidRPr="00BD65E2">
        <w:rPr>
          <w:rFonts w:ascii="Arial" w:hAnsi="Arial" w:cs="Arial"/>
          <w:sz w:val="20"/>
          <w:szCs w:val="20"/>
        </w:rPr>
        <w:t xml:space="preserve"> odst. 9.3.1 </w:t>
      </w:r>
      <w:r w:rsidR="000159A8">
        <w:rPr>
          <w:rFonts w:ascii="Arial" w:hAnsi="Arial" w:cs="Arial"/>
          <w:sz w:val="20"/>
          <w:szCs w:val="20"/>
        </w:rPr>
        <w:t>tohoto článku</w:t>
      </w:r>
      <w:r w:rsidR="000159A8" w:rsidRPr="00BD65E2">
        <w:rPr>
          <w:rFonts w:ascii="Arial" w:hAnsi="Arial" w:cs="Arial"/>
          <w:sz w:val="20"/>
          <w:szCs w:val="20"/>
        </w:rPr>
        <w:t xml:space="preserve"> </w:t>
      </w:r>
      <w:r w:rsidR="003A49F3">
        <w:rPr>
          <w:rFonts w:ascii="Arial" w:hAnsi="Arial" w:cs="Arial"/>
          <w:sz w:val="20"/>
          <w:szCs w:val="20"/>
        </w:rPr>
        <w:t>Smlouvy</w:t>
      </w:r>
      <w:r w:rsidRPr="00BD65E2">
        <w:rPr>
          <w:rFonts w:ascii="Arial" w:hAnsi="Arial" w:cs="Arial"/>
          <w:sz w:val="20"/>
          <w:szCs w:val="20"/>
        </w:rPr>
        <w:t xml:space="preserve"> do 10 pracovních dnů od jeho </w:t>
      </w:r>
      <w:r w:rsidR="006212A9">
        <w:rPr>
          <w:rFonts w:ascii="Arial" w:hAnsi="Arial" w:cs="Arial"/>
          <w:sz w:val="20"/>
          <w:szCs w:val="20"/>
        </w:rPr>
        <w:t>doručení</w:t>
      </w:r>
      <w:r w:rsidRPr="00BD65E2">
        <w:rPr>
          <w:rFonts w:ascii="Arial" w:hAnsi="Arial" w:cs="Arial"/>
          <w:sz w:val="20"/>
          <w:szCs w:val="20"/>
        </w:rPr>
        <w:t xml:space="preserve">. Nevznese-li Objednatel ve stanovené lhůtě žádné výhrady ani připomínky nebo Poskytovateli sdělí, že </w:t>
      </w:r>
      <w:r w:rsidR="006212A9">
        <w:rPr>
          <w:rFonts w:ascii="Arial" w:hAnsi="Arial" w:cs="Arial"/>
          <w:sz w:val="20"/>
          <w:szCs w:val="20"/>
        </w:rPr>
        <w:t>žádné připomínky či výhrady nemá</w:t>
      </w:r>
      <w:r w:rsidRPr="00BD65E2">
        <w:rPr>
          <w:rFonts w:ascii="Arial" w:hAnsi="Arial" w:cs="Arial"/>
          <w:sz w:val="20"/>
          <w:szCs w:val="20"/>
        </w:rPr>
        <w:t xml:space="preserve">, považují </w:t>
      </w:r>
      <w:r w:rsidR="006212A9">
        <w:rPr>
          <w:rFonts w:ascii="Arial" w:hAnsi="Arial" w:cs="Arial"/>
          <w:sz w:val="20"/>
          <w:szCs w:val="20"/>
        </w:rPr>
        <w:t>S</w:t>
      </w:r>
      <w:r w:rsidRPr="00BD65E2">
        <w:rPr>
          <w:rFonts w:ascii="Arial" w:hAnsi="Arial" w:cs="Arial"/>
          <w:sz w:val="20"/>
          <w:szCs w:val="20"/>
        </w:rPr>
        <w:t>mluvní strany výstup za</w:t>
      </w:r>
      <w:r w:rsidR="002569CF" w:rsidRPr="00BD65E2">
        <w:rPr>
          <w:rFonts w:ascii="Arial" w:hAnsi="Arial" w:cs="Arial"/>
          <w:sz w:val="20"/>
          <w:szCs w:val="20"/>
        </w:rPr>
        <w:t> </w:t>
      </w:r>
      <w:r w:rsidRPr="00BD65E2">
        <w:rPr>
          <w:rFonts w:ascii="Arial" w:hAnsi="Arial" w:cs="Arial"/>
          <w:sz w:val="20"/>
          <w:szCs w:val="20"/>
        </w:rPr>
        <w:t>Poskytovatelem řádně provedený a předaný a Objednatelem převzatý.</w:t>
      </w:r>
    </w:p>
    <w:p w14:paraId="476FE9A3" w14:textId="5CFD2A2D" w:rsidR="000D6EEC"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9" w:name="_Ref372108997"/>
      <w:r w:rsidRPr="00BD65E2">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sidRPr="00BD65E2">
        <w:rPr>
          <w:rFonts w:ascii="Arial" w:hAnsi="Arial" w:cs="Arial"/>
          <w:sz w:val="20"/>
          <w:szCs w:val="20"/>
        </w:rPr>
        <w:t xml:space="preserve">0 pracovních </w:t>
      </w:r>
      <w:r w:rsidRPr="00BD65E2">
        <w:rPr>
          <w:rFonts w:ascii="Arial" w:hAnsi="Arial" w:cs="Arial"/>
          <w:sz w:val="20"/>
          <w:szCs w:val="20"/>
        </w:rPr>
        <w:t>dnů</w:t>
      </w:r>
      <w:r w:rsidR="006418D7">
        <w:rPr>
          <w:rFonts w:ascii="Arial" w:hAnsi="Arial" w:cs="Arial"/>
          <w:sz w:val="20"/>
          <w:szCs w:val="20"/>
        </w:rPr>
        <w:t xml:space="preserve"> od doručení výhrad či připomínek Objednatele</w:t>
      </w:r>
      <w:r w:rsidRPr="00BD65E2">
        <w:rPr>
          <w:rFonts w:ascii="Arial" w:hAnsi="Arial" w:cs="Arial"/>
          <w:sz w:val="20"/>
          <w:szCs w:val="20"/>
        </w:rPr>
        <w:t xml:space="preserve">, nebude-li </w:t>
      </w:r>
      <w:r w:rsidR="006418D7">
        <w:rPr>
          <w:rFonts w:ascii="Arial" w:hAnsi="Arial" w:cs="Arial"/>
          <w:sz w:val="20"/>
          <w:szCs w:val="20"/>
        </w:rPr>
        <w:t xml:space="preserve">Smluvními </w:t>
      </w:r>
      <w:r w:rsidRPr="00BD65E2">
        <w:rPr>
          <w:rFonts w:ascii="Arial" w:hAnsi="Arial" w:cs="Arial"/>
          <w:sz w:val="20"/>
          <w:szCs w:val="20"/>
        </w:rPr>
        <w:t xml:space="preserve">stranami </w:t>
      </w:r>
      <w:r w:rsidR="00FA3BB1" w:rsidRPr="00BD65E2">
        <w:rPr>
          <w:rFonts w:ascii="Arial" w:hAnsi="Arial" w:cs="Arial"/>
          <w:sz w:val="20"/>
          <w:szCs w:val="20"/>
        </w:rPr>
        <w:t xml:space="preserve">písemně </w:t>
      </w:r>
      <w:r w:rsidRPr="00BD65E2">
        <w:rPr>
          <w:rFonts w:ascii="Arial" w:hAnsi="Arial" w:cs="Arial"/>
          <w:sz w:val="20"/>
          <w:szCs w:val="20"/>
        </w:rPr>
        <w:t xml:space="preserve">dohodnuto jinak) provést veškeré potřebné úpravy výstupu dle </w:t>
      </w:r>
      <w:r w:rsidR="00FA3BB1" w:rsidRPr="00BD65E2">
        <w:rPr>
          <w:rFonts w:ascii="Arial" w:hAnsi="Arial" w:cs="Arial"/>
          <w:sz w:val="20"/>
          <w:szCs w:val="20"/>
        </w:rPr>
        <w:t xml:space="preserve">všech </w:t>
      </w:r>
      <w:r w:rsidRPr="00BD65E2">
        <w:rPr>
          <w:rFonts w:ascii="Arial" w:hAnsi="Arial" w:cs="Arial"/>
          <w:sz w:val="20"/>
          <w:szCs w:val="20"/>
        </w:rPr>
        <w:t xml:space="preserve">výhrad a připomínek Objednatele. Opravený výstup </w:t>
      </w:r>
      <w:proofErr w:type="gramStart"/>
      <w:r w:rsidR="006418D7">
        <w:rPr>
          <w:rFonts w:ascii="Arial" w:hAnsi="Arial" w:cs="Arial"/>
          <w:sz w:val="20"/>
          <w:szCs w:val="20"/>
        </w:rPr>
        <w:t>doručí</w:t>
      </w:r>
      <w:proofErr w:type="gramEnd"/>
      <w:r w:rsidRPr="00BD65E2">
        <w:rPr>
          <w:rFonts w:ascii="Arial" w:hAnsi="Arial" w:cs="Arial"/>
          <w:sz w:val="20"/>
          <w:szCs w:val="20"/>
        </w:rPr>
        <w:t xml:space="preserve"> Poskytovatel Objednateli k opětovné akceptaci.</w:t>
      </w:r>
      <w:bookmarkEnd w:id="29"/>
    </w:p>
    <w:p w14:paraId="2B62FAE4" w14:textId="16FD8A34"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Objednatel se zavazuje vznést veškeré své výhrady nebo připomínky k opravené verzi výstupu dle</w:t>
      </w:r>
      <w:r w:rsidR="002569CF" w:rsidRPr="00BD65E2">
        <w:rPr>
          <w:rFonts w:ascii="Arial" w:hAnsi="Arial" w:cs="Arial"/>
          <w:sz w:val="20"/>
          <w:szCs w:val="20"/>
        </w:rPr>
        <w:t xml:space="preserve"> odst. 9.3.3 </w:t>
      </w:r>
      <w:r w:rsidR="000159A8">
        <w:rPr>
          <w:rFonts w:ascii="Arial" w:hAnsi="Arial" w:cs="Arial"/>
          <w:sz w:val="20"/>
          <w:szCs w:val="20"/>
        </w:rPr>
        <w:t>tohoto článku</w:t>
      </w:r>
      <w:r w:rsidR="002569CF" w:rsidRPr="00BD65E2">
        <w:rPr>
          <w:rFonts w:ascii="Arial" w:hAnsi="Arial" w:cs="Arial"/>
          <w:sz w:val="20"/>
          <w:szCs w:val="20"/>
        </w:rPr>
        <w:t xml:space="preserve"> </w:t>
      </w:r>
      <w:r w:rsidR="003A49F3">
        <w:rPr>
          <w:rFonts w:ascii="Arial" w:hAnsi="Arial" w:cs="Arial"/>
          <w:sz w:val="20"/>
          <w:szCs w:val="20"/>
        </w:rPr>
        <w:t>Smlouvy</w:t>
      </w:r>
      <w:r w:rsidRPr="00BD65E2">
        <w:rPr>
          <w:rFonts w:ascii="Arial" w:hAnsi="Arial" w:cs="Arial"/>
          <w:sz w:val="20"/>
          <w:szCs w:val="20"/>
        </w:rPr>
        <w:t xml:space="preserve"> do 10 pracovních dnů od jeho doručení. Nevznese-li Objednatel ve stanovené lhůtě žádné výhrady ani připomínky nebo Poskytovateli sdělí, že</w:t>
      </w:r>
      <w:r w:rsidR="00B05C2F">
        <w:rPr>
          <w:rFonts w:ascii="Arial" w:hAnsi="Arial" w:cs="Arial"/>
          <w:sz w:val="20"/>
          <w:szCs w:val="20"/>
        </w:rPr>
        <w:t xml:space="preserve"> </w:t>
      </w:r>
      <w:r w:rsidR="006418D7">
        <w:rPr>
          <w:rFonts w:ascii="Arial" w:hAnsi="Arial" w:cs="Arial"/>
          <w:sz w:val="20"/>
          <w:szCs w:val="20"/>
        </w:rPr>
        <w:t>žádné výhrady či připomínky nemá</w:t>
      </w:r>
      <w:r w:rsidRPr="00BD65E2">
        <w:rPr>
          <w:rFonts w:ascii="Arial" w:hAnsi="Arial" w:cs="Arial"/>
          <w:sz w:val="20"/>
          <w:szCs w:val="20"/>
        </w:rPr>
        <w:t xml:space="preserve">, považují smluvní </w:t>
      </w:r>
      <w:r w:rsidR="006418D7">
        <w:rPr>
          <w:rFonts w:ascii="Arial" w:hAnsi="Arial" w:cs="Arial"/>
          <w:sz w:val="20"/>
          <w:szCs w:val="20"/>
        </w:rPr>
        <w:t>S</w:t>
      </w:r>
      <w:r w:rsidRPr="00BD65E2">
        <w:rPr>
          <w:rFonts w:ascii="Arial" w:hAnsi="Arial" w:cs="Arial"/>
          <w:sz w:val="20"/>
          <w:szCs w:val="20"/>
        </w:rPr>
        <w:t>trany výstup za</w:t>
      </w:r>
      <w:r w:rsidR="002569CF" w:rsidRPr="00BD65E2">
        <w:rPr>
          <w:rFonts w:ascii="Arial" w:hAnsi="Arial" w:cs="Arial"/>
          <w:sz w:val="20"/>
          <w:szCs w:val="20"/>
        </w:rPr>
        <w:t> </w:t>
      </w:r>
      <w:r w:rsidRPr="00BD65E2">
        <w:rPr>
          <w:rFonts w:ascii="Arial" w:hAnsi="Arial" w:cs="Arial"/>
          <w:sz w:val="20"/>
          <w:szCs w:val="20"/>
        </w:rPr>
        <w:t>Poskytovatelem řádně provedený a předaný a Objednatelem převzatý.</w:t>
      </w:r>
    </w:p>
    <w:p w14:paraId="0F3FCD28" w14:textId="2F61DA3E"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Vznese-li Objednatel ve stanovené lhůtě své výhrady nebo připomínky k opravené verzi výstupu dle</w:t>
      </w:r>
      <w:r w:rsidR="002569CF" w:rsidRPr="00BD65E2">
        <w:rPr>
          <w:rFonts w:ascii="Arial" w:hAnsi="Arial" w:cs="Arial"/>
          <w:sz w:val="20"/>
          <w:szCs w:val="20"/>
        </w:rPr>
        <w:t xml:space="preserve"> odst. 9.3.3 t</w:t>
      </w:r>
      <w:r w:rsidR="000159A8">
        <w:rPr>
          <w:rFonts w:ascii="Arial" w:hAnsi="Arial" w:cs="Arial"/>
          <w:sz w:val="20"/>
          <w:szCs w:val="20"/>
        </w:rPr>
        <w:t>ohoto článku</w:t>
      </w:r>
      <w:r w:rsidR="002569CF" w:rsidRPr="00BD65E2">
        <w:rPr>
          <w:rFonts w:ascii="Arial" w:hAnsi="Arial" w:cs="Arial"/>
          <w:sz w:val="20"/>
          <w:szCs w:val="20"/>
        </w:rPr>
        <w:t xml:space="preserve"> </w:t>
      </w:r>
      <w:r w:rsidR="003A49F3">
        <w:rPr>
          <w:rFonts w:ascii="Arial" w:hAnsi="Arial" w:cs="Arial"/>
          <w:sz w:val="20"/>
          <w:szCs w:val="20"/>
        </w:rPr>
        <w:t>Smlouvy</w:t>
      </w:r>
      <w:r w:rsidRPr="00BD65E2">
        <w:rPr>
          <w:rFonts w:ascii="Arial" w:hAnsi="Arial" w:cs="Arial"/>
          <w:sz w:val="20"/>
          <w:szCs w:val="20"/>
        </w:rPr>
        <w:t xml:space="preserve">, zavazují se </w:t>
      </w:r>
      <w:r w:rsidR="006418D7">
        <w:rPr>
          <w:rFonts w:ascii="Arial" w:hAnsi="Arial" w:cs="Arial"/>
          <w:sz w:val="20"/>
          <w:szCs w:val="20"/>
        </w:rPr>
        <w:t>S</w:t>
      </w:r>
      <w:r w:rsidRPr="00BD65E2">
        <w:rPr>
          <w:rFonts w:ascii="Arial" w:hAnsi="Arial" w:cs="Arial"/>
          <w:sz w:val="20"/>
          <w:szCs w:val="20"/>
        </w:rPr>
        <w:t>mluvní strany zahájit společné jednání za účelem odstranění veškerých vzájemných rozporů a akceptace výstupu, a</w:t>
      </w:r>
      <w:r w:rsidR="00BE708E" w:rsidRPr="00BD65E2">
        <w:rPr>
          <w:rFonts w:ascii="Arial" w:hAnsi="Arial" w:cs="Arial"/>
          <w:sz w:val="20"/>
          <w:szCs w:val="20"/>
        </w:rPr>
        <w:t> </w:t>
      </w:r>
      <w:r w:rsidRPr="00BD65E2">
        <w:rPr>
          <w:rFonts w:ascii="Arial" w:hAnsi="Arial" w:cs="Arial"/>
          <w:sz w:val="20"/>
          <w:szCs w:val="20"/>
        </w:rPr>
        <w:t>to nejpozději do 5 pracovních dnů od doručení výzvy kterékoliv smluvní strany k</w:t>
      </w:r>
      <w:r w:rsidR="00BE708E" w:rsidRPr="00BD65E2">
        <w:rPr>
          <w:rFonts w:ascii="Arial" w:hAnsi="Arial" w:cs="Arial"/>
          <w:sz w:val="20"/>
          <w:szCs w:val="20"/>
        </w:rPr>
        <w:t> </w:t>
      </w:r>
      <w:r w:rsidRPr="00BD65E2">
        <w:rPr>
          <w:rFonts w:ascii="Arial" w:hAnsi="Arial" w:cs="Arial"/>
          <w:sz w:val="20"/>
          <w:szCs w:val="20"/>
        </w:rPr>
        <w:t>jednání.</w:t>
      </w:r>
    </w:p>
    <w:p w14:paraId="1DAE2038" w14:textId="4FC055BD" w:rsidR="00E94879" w:rsidRPr="00BD65E2"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BD65E2">
        <w:rPr>
          <w:rFonts w:ascii="Arial" w:hAnsi="Arial" w:cs="Arial"/>
          <w:sz w:val="20"/>
          <w:szCs w:val="20"/>
        </w:rPr>
        <w:t>Smluvní strany se zavazují neprodleně po řádném předání a převzetí výstupů dle odst.</w:t>
      </w:r>
      <w:r w:rsidR="00BE708E" w:rsidRPr="00BD65E2">
        <w:rPr>
          <w:rFonts w:ascii="Arial" w:hAnsi="Arial" w:cs="Arial"/>
          <w:sz w:val="20"/>
          <w:szCs w:val="20"/>
        </w:rPr>
        <w:t xml:space="preserve"> 9.3 </w:t>
      </w:r>
      <w:r w:rsidR="000159A8">
        <w:rPr>
          <w:rFonts w:ascii="Arial" w:hAnsi="Arial" w:cs="Arial"/>
          <w:sz w:val="20"/>
          <w:szCs w:val="20"/>
        </w:rPr>
        <w:t>tohoto článku</w:t>
      </w:r>
      <w:r w:rsidR="00BE708E" w:rsidRPr="00BD65E2">
        <w:rPr>
          <w:rFonts w:ascii="Arial" w:hAnsi="Arial" w:cs="Arial"/>
          <w:sz w:val="20"/>
          <w:szCs w:val="20"/>
        </w:rPr>
        <w:t xml:space="preserve"> </w:t>
      </w:r>
      <w:r w:rsidR="003A49F3">
        <w:rPr>
          <w:rFonts w:ascii="Arial" w:hAnsi="Arial" w:cs="Arial"/>
          <w:sz w:val="20"/>
          <w:szCs w:val="20"/>
        </w:rPr>
        <w:t>Smlouvy</w:t>
      </w:r>
      <w:r w:rsidRPr="00BD65E2">
        <w:rPr>
          <w:rFonts w:ascii="Arial" w:hAnsi="Arial" w:cs="Arial"/>
          <w:sz w:val="20"/>
          <w:szCs w:val="20"/>
        </w:rPr>
        <w:t xml:space="preserve"> podepsat akceptační protokol. K podpisu akceptačního protokolu jsou oprávněn</w:t>
      </w:r>
      <w:r w:rsidR="006418D7">
        <w:rPr>
          <w:rFonts w:ascii="Arial" w:hAnsi="Arial" w:cs="Arial"/>
          <w:sz w:val="20"/>
          <w:szCs w:val="20"/>
        </w:rPr>
        <w:t>i za</w:t>
      </w:r>
      <w:r w:rsidR="006E0AF1">
        <w:rPr>
          <w:rFonts w:ascii="Arial" w:hAnsi="Arial" w:cs="Arial"/>
          <w:sz w:val="20"/>
          <w:szCs w:val="20"/>
        </w:rPr>
        <w:t> </w:t>
      </w:r>
      <w:r w:rsidR="006418D7">
        <w:rPr>
          <w:rFonts w:ascii="Arial" w:hAnsi="Arial" w:cs="Arial"/>
          <w:sz w:val="20"/>
          <w:szCs w:val="20"/>
        </w:rPr>
        <w:t xml:space="preserve">Objednatele </w:t>
      </w:r>
      <w:r w:rsidR="00F97BAD">
        <w:rPr>
          <w:rFonts w:ascii="Arial" w:hAnsi="Arial" w:cs="Arial"/>
          <w:sz w:val="20"/>
          <w:szCs w:val="20"/>
        </w:rPr>
        <w:t xml:space="preserve">ředitel odboru </w:t>
      </w:r>
      <w:r w:rsidR="00F97BAD">
        <w:rPr>
          <w:rFonts w:ascii="Arial" w:hAnsi="Arial" w:cs="Arial"/>
          <w:bCs/>
          <w:sz w:val="20"/>
          <w:szCs w:val="20"/>
        </w:rPr>
        <w:t>digitální transformace ICT</w:t>
      </w:r>
      <w:r w:rsidR="00F35F30">
        <w:rPr>
          <w:rFonts w:ascii="Arial" w:hAnsi="Arial" w:cs="Arial"/>
          <w:sz w:val="20"/>
          <w:szCs w:val="20"/>
        </w:rPr>
        <w:t> </w:t>
      </w:r>
      <w:r w:rsidR="006418D7">
        <w:rPr>
          <w:rFonts w:ascii="Arial" w:hAnsi="Arial" w:cs="Arial"/>
          <w:sz w:val="20"/>
          <w:szCs w:val="20"/>
        </w:rPr>
        <w:t xml:space="preserve">a za Poskytovatele </w:t>
      </w:r>
      <w:r w:rsidR="00BB1ED0">
        <w:rPr>
          <w:rFonts w:ascii="Arial" w:hAnsi="Arial" w:cs="Arial"/>
          <w:sz w:val="20"/>
          <w:szCs w:val="22"/>
        </w:rPr>
        <w:t>jednatel, Ing. Martin Henych</w:t>
      </w:r>
      <w:r w:rsidRPr="00BD65E2">
        <w:rPr>
          <w:rFonts w:ascii="Arial" w:hAnsi="Arial" w:cs="Arial"/>
          <w:sz w:val="20"/>
          <w:szCs w:val="20"/>
        </w:rPr>
        <w:t>.</w:t>
      </w:r>
      <w:r w:rsidR="00F5553E" w:rsidRPr="00BD65E2">
        <w:rPr>
          <w:rFonts w:ascii="Arial" w:hAnsi="Arial" w:cs="Arial"/>
          <w:sz w:val="20"/>
          <w:szCs w:val="20"/>
        </w:rPr>
        <w:t xml:space="preserve"> </w:t>
      </w:r>
    </w:p>
    <w:p w14:paraId="3C16D006" w14:textId="7920CD08" w:rsidR="00E94879" w:rsidRPr="00BD65E2" w:rsidRDefault="00F83220"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Služby</w:t>
      </w:r>
      <w:r w:rsidR="00E94879" w:rsidRPr="00BD65E2">
        <w:rPr>
          <w:rFonts w:ascii="Arial" w:hAnsi="Arial" w:cs="Arial"/>
          <w:sz w:val="20"/>
          <w:szCs w:val="20"/>
          <w:lang w:eastAsia="en-US"/>
        </w:rPr>
        <w:t xml:space="preserve"> Poskytovatele dle této </w:t>
      </w:r>
      <w:r w:rsidR="003A49F3">
        <w:rPr>
          <w:rFonts w:ascii="Arial" w:hAnsi="Arial" w:cs="Arial"/>
          <w:sz w:val="20"/>
          <w:szCs w:val="20"/>
          <w:lang w:eastAsia="en-US"/>
        </w:rPr>
        <w:t>Smlouvy</w:t>
      </w:r>
      <w:r w:rsidR="00E94879" w:rsidRPr="00BD65E2">
        <w:rPr>
          <w:rFonts w:ascii="Arial" w:hAnsi="Arial" w:cs="Arial"/>
          <w:sz w:val="20"/>
          <w:szCs w:val="20"/>
          <w:lang w:eastAsia="en-US"/>
        </w:rPr>
        <w:t xml:space="preserve"> budou považován</w:t>
      </w:r>
      <w:r>
        <w:rPr>
          <w:rFonts w:ascii="Arial" w:hAnsi="Arial" w:cs="Arial"/>
          <w:sz w:val="20"/>
          <w:szCs w:val="20"/>
          <w:lang w:eastAsia="en-US"/>
        </w:rPr>
        <w:t>y</w:t>
      </w:r>
      <w:r w:rsidR="00E94879" w:rsidRPr="00BD65E2">
        <w:rPr>
          <w:rFonts w:ascii="Arial" w:hAnsi="Arial" w:cs="Arial"/>
          <w:sz w:val="20"/>
          <w:szCs w:val="20"/>
          <w:lang w:eastAsia="en-US"/>
        </w:rPr>
        <w:t xml:space="preserve"> za řádně poskytnut</w:t>
      </w:r>
      <w:r>
        <w:rPr>
          <w:rFonts w:ascii="Arial" w:hAnsi="Arial" w:cs="Arial"/>
          <w:sz w:val="20"/>
          <w:szCs w:val="20"/>
          <w:lang w:eastAsia="en-US"/>
        </w:rPr>
        <w:t>é</w:t>
      </w:r>
      <w:r w:rsidR="00E94879" w:rsidRPr="00BD65E2">
        <w:rPr>
          <w:rFonts w:ascii="Arial" w:hAnsi="Arial" w:cs="Arial"/>
          <w:sz w:val="20"/>
          <w:szCs w:val="20"/>
          <w:lang w:eastAsia="en-US"/>
        </w:rPr>
        <w:t xml:space="preserve"> po akceptaci jejich </w:t>
      </w:r>
      <w:r>
        <w:rPr>
          <w:rFonts w:ascii="Arial" w:hAnsi="Arial" w:cs="Arial"/>
          <w:sz w:val="20"/>
          <w:szCs w:val="20"/>
          <w:lang w:eastAsia="en-US"/>
        </w:rPr>
        <w:t>výstupů</w:t>
      </w:r>
      <w:r w:rsidR="00E94879" w:rsidRPr="00BD65E2">
        <w:rPr>
          <w:rFonts w:ascii="Arial" w:hAnsi="Arial" w:cs="Arial"/>
          <w:sz w:val="20"/>
          <w:szCs w:val="20"/>
          <w:lang w:eastAsia="en-US"/>
        </w:rPr>
        <w:t xml:space="preserve"> v souladu s tímto čl.</w:t>
      </w:r>
      <w:r w:rsidR="00BE708E" w:rsidRPr="00BD65E2">
        <w:rPr>
          <w:rFonts w:ascii="Arial" w:hAnsi="Arial" w:cs="Arial"/>
          <w:sz w:val="20"/>
          <w:szCs w:val="20"/>
          <w:lang w:eastAsia="en-US"/>
        </w:rPr>
        <w:t xml:space="preserve"> 9</w:t>
      </w:r>
      <w:r w:rsidR="000159A8">
        <w:rPr>
          <w:rFonts w:ascii="Arial" w:hAnsi="Arial" w:cs="Arial"/>
          <w:sz w:val="20"/>
          <w:szCs w:val="20"/>
          <w:lang w:eastAsia="en-US"/>
        </w:rPr>
        <w:t>.</w:t>
      </w:r>
      <w:r w:rsidR="00BE708E" w:rsidRPr="00BD65E2">
        <w:rPr>
          <w:rFonts w:ascii="Arial" w:hAnsi="Arial" w:cs="Arial"/>
          <w:sz w:val="20"/>
          <w:szCs w:val="20"/>
          <w:lang w:eastAsia="en-US"/>
        </w:rPr>
        <w:t xml:space="preserve"> </w:t>
      </w:r>
      <w:r w:rsidR="003A49F3">
        <w:rPr>
          <w:rFonts w:ascii="Arial" w:hAnsi="Arial" w:cs="Arial"/>
          <w:sz w:val="20"/>
          <w:szCs w:val="20"/>
          <w:lang w:eastAsia="en-US"/>
        </w:rPr>
        <w:t>Smlouvy</w:t>
      </w:r>
      <w:r w:rsidR="005012F2" w:rsidRPr="00BD65E2">
        <w:rPr>
          <w:rFonts w:ascii="Arial" w:hAnsi="Arial" w:cs="Arial"/>
          <w:sz w:val="20"/>
          <w:szCs w:val="20"/>
        </w:rPr>
        <w:t>.</w:t>
      </w:r>
      <w:r w:rsidR="00E94879" w:rsidRPr="00BD65E2">
        <w:rPr>
          <w:rFonts w:ascii="Arial" w:hAnsi="Arial" w:cs="Arial"/>
          <w:sz w:val="20"/>
          <w:szCs w:val="20"/>
          <w:lang w:eastAsia="en-US"/>
        </w:rPr>
        <w:t xml:space="preserve"> Včasnou </w:t>
      </w:r>
      <w:r w:rsidR="000159A8">
        <w:rPr>
          <w:rFonts w:ascii="Arial" w:hAnsi="Arial" w:cs="Arial"/>
          <w:sz w:val="20"/>
          <w:szCs w:val="20"/>
          <w:lang w:eastAsia="en-US"/>
        </w:rPr>
        <w:t xml:space="preserve">a řádnou </w:t>
      </w:r>
      <w:r w:rsidR="00E94879" w:rsidRPr="00BD65E2">
        <w:rPr>
          <w:rFonts w:ascii="Arial" w:hAnsi="Arial" w:cs="Arial"/>
          <w:sz w:val="20"/>
          <w:szCs w:val="20"/>
          <w:lang w:eastAsia="en-US"/>
        </w:rPr>
        <w:t xml:space="preserve">akceptací </w:t>
      </w:r>
      <w:r>
        <w:rPr>
          <w:rFonts w:ascii="Arial" w:hAnsi="Arial" w:cs="Arial"/>
          <w:sz w:val="20"/>
          <w:szCs w:val="20"/>
          <w:lang w:eastAsia="en-US"/>
        </w:rPr>
        <w:t>výstupů</w:t>
      </w:r>
      <w:r w:rsidR="00E94879" w:rsidRPr="00BD65E2">
        <w:rPr>
          <w:rFonts w:ascii="Arial" w:hAnsi="Arial" w:cs="Arial"/>
          <w:sz w:val="20"/>
          <w:szCs w:val="20"/>
          <w:lang w:eastAsia="en-US"/>
        </w:rPr>
        <w:t xml:space="preserve"> všech plnění řádně poskytnutých Poskytovatelem dle této </w:t>
      </w:r>
      <w:r w:rsidR="003A49F3">
        <w:rPr>
          <w:rFonts w:ascii="Arial" w:hAnsi="Arial" w:cs="Arial"/>
          <w:sz w:val="20"/>
          <w:szCs w:val="20"/>
          <w:lang w:eastAsia="en-US"/>
        </w:rPr>
        <w:t>Smlouvy</w:t>
      </w:r>
      <w:r>
        <w:rPr>
          <w:rFonts w:ascii="Arial" w:hAnsi="Arial" w:cs="Arial"/>
          <w:sz w:val="20"/>
          <w:szCs w:val="20"/>
          <w:lang w:eastAsia="en-US"/>
        </w:rPr>
        <w:t>, resp. dle zadání Služeb Objednatelem na základě této Smlouvy,</w:t>
      </w:r>
      <w:r w:rsidR="00E94879" w:rsidRPr="00BD65E2">
        <w:rPr>
          <w:rFonts w:ascii="Arial" w:hAnsi="Arial" w:cs="Arial"/>
          <w:sz w:val="20"/>
          <w:szCs w:val="20"/>
          <w:lang w:eastAsia="en-US"/>
        </w:rPr>
        <w:t xml:space="preserve"> se příslušný závazek Poskytovatele považuje za</w:t>
      </w:r>
      <w:r w:rsidR="00BE708E" w:rsidRPr="00BD65E2">
        <w:rPr>
          <w:rFonts w:ascii="Arial" w:hAnsi="Arial" w:cs="Arial"/>
          <w:sz w:val="20"/>
          <w:szCs w:val="20"/>
          <w:lang w:eastAsia="en-US"/>
        </w:rPr>
        <w:t> </w:t>
      </w:r>
      <w:r w:rsidR="00E94879" w:rsidRPr="00BD65E2">
        <w:rPr>
          <w:rFonts w:ascii="Arial" w:hAnsi="Arial" w:cs="Arial"/>
          <w:sz w:val="20"/>
          <w:szCs w:val="20"/>
          <w:lang w:eastAsia="en-US"/>
        </w:rPr>
        <w:t>splněný.</w:t>
      </w:r>
    </w:p>
    <w:p w14:paraId="4AEA5307" w14:textId="7D07E6EE"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0" w:name="_Ref372109054"/>
      <w:r w:rsidRPr="00FC7B47">
        <w:rPr>
          <w:rFonts w:ascii="Arial" w:hAnsi="Arial" w:cs="Arial"/>
          <w:sz w:val="20"/>
          <w:szCs w:val="20"/>
        </w:rPr>
        <w:t>OCHRANA INFORMACÍ</w:t>
      </w:r>
      <w:bookmarkEnd w:id="30"/>
    </w:p>
    <w:p w14:paraId="1A80140E" w14:textId="6B0A295B"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1" w:name="_Ref420589032"/>
      <w:r w:rsidRPr="00FC7B47">
        <w:rPr>
          <w:rFonts w:ascii="Arial" w:hAnsi="Arial" w:cs="Arial"/>
          <w:sz w:val="20"/>
          <w:szCs w:val="20"/>
        </w:rPr>
        <w:t xml:space="preserve">Smluvní strany jsou si vědomy toho, že v rámci plnění závazků </w:t>
      </w:r>
      <w:r w:rsidR="00641372">
        <w:rPr>
          <w:rFonts w:ascii="Arial" w:hAnsi="Arial" w:cs="Arial"/>
          <w:sz w:val="20"/>
          <w:szCs w:val="20"/>
        </w:rPr>
        <w:t xml:space="preserve">vyplývajících </w:t>
      </w:r>
      <w:r w:rsidRPr="00FC7B47">
        <w:rPr>
          <w:rFonts w:ascii="Arial" w:hAnsi="Arial" w:cs="Arial"/>
          <w:sz w:val="20"/>
          <w:szCs w:val="20"/>
        </w:rPr>
        <w:t xml:space="preserve">z této </w:t>
      </w:r>
      <w:r w:rsidR="003A49F3">
        <w:rPr>
          <w:rFonts w:ascii="Arial" w:hAnsi="Arial" w:cs="Arial"/>
          <w:sz w:val="20"/>
          <w:szCs w:val="20"/>
        </w:rPr>
        <w:t>Smlouvy</w:t>
      </w:r>
      <w:r w:rsidRPr="00FC7B47">
        <w:rPr>
          <w:rFonts w:ascii="Arial" w:hAnsi="Arial" w:cs="Arial"/>
          <w:sz w:val="20"/>
          <w:szCs w:val="20"/>
        </w:rPr>
        <w:t>:</w:t>
      </w:r>
      <w:bookmarkEnd w:id="31"/>
    </w:p>
    <w:p w14:paraId="3E8E0EC4" w14:textId="77777777" w:rsidR="00E94879" w:rsidRPr="00FC7B47"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32" w:name="_Ref420588383"/>
      <w:r w:rsidRPr="00FC7B47">
        <w:rPr>
          <w:rFonts w:ascii="Arial" w:hAnsi="Arial" w:cs="Arial"/>
          <w:sz w:val="20"/>
          <w:szCs w:val="20"/>
        </w:rPr>
        <w:t>si mohou vzájemně vědomě nebo opominutím poskytnout informace, které budou považovány za důvěrné (dále jen „</w:t>
      </w:r>
      <w:r w:rsidRPr="00FC7B47">
        <w:rPr>
          <w:rStyle w:val="RLProhlensmluvnchstranChar"/>
          <w:rFonts w:ascii="Arial" w:hAnsi="Arial" w:cs="Arial"/>
          <w:sz w:val="20"/>
          <w:szCs w:val="20"/>
        </w:rPr>
        <w:t>důvěrné informace</w:t>
      </w:r>
      <w:r w:rsidRPr="00FC7B47">
        <w:rPr>
          <w:rFonts w:ascii="Arial" w:hAnsi="Arial" w:cs="Arial"/>
          <w:sz w:val="20"/>
          <w:szCs w:val="20"/>
        </w:rPr>
        <w:t>“),</w:t>
      </w:r>
      <w:bookmarkEnd w:id="32"/>
    </w:p>
    <w:p w14:paraId="6AD93916" w14:textId="77777777" w:rsidR="00E94879" w:rsidRPr="00FC7B47"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mohou jejich zaměstnanci a osoby v obdobném postavení získat vědomou činností druhé strany nebo i jejím opom</w:t>
      </w:r>
      <w:r w:rsidR="00435306" w:rsidRPr="00FC7B47">
        <w:rPr>
          <w:rFonts w:ascii="Arial" w:hAnsi="Arial" w:cs="Arial"/>
          <w:sz w:val="20"/>
          <w:szCs w:val="20"/>
        </w:rPr>
        <w:t>e</w:t>
      </w:r>
      <w:r w:rsidRPr="00FC7B47">
        <w:rPr>
          <w:rFonts w:ascii="Arial" w:hAnsi="Arial" w:cs="Arial"/>
          <w:sz w:val="20"/>
          <w:szCs w:val="20"/>
        </w:rPr>
        <w:t>nutím přístup k důvěrným informacím druhé strany.</w:t>
      </w:r>
    </w:p>
    <w:p w14:paraId="2A6FF090" w14:textId="7A66B565"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3" w:name="_Ref372109107"/>
      <w:r w:rsidRPr="00FC7B47">
        <w:rPr>
          <w:rFonts w:ascii="Arial" w:hAnsi="Arial" w:cs="Arial"/>
          <w:sz w:val="20"/>
          <w:szCs w:val="20"/>
          <w:lang w:eastAsia="en-US"/>
        </w:rPr>
        <w:t xml:space="preserve">Smluvní strany se zavazují, že žádná z nich nezpřístupní třetí osobě důvěrné informace, které </w:t>
      </w:r>
      <w:r w:rsidR="000159A8">
        <w:rPr>
          <w:rFonts w:ascii="Arial" w:hAnsi="Arial" w:cs="Arial"/>
          <w:sz w:val="20"/>
          <w:szCs w:val="20"/>
          <w:lang w:eastAsia="en-US"/>
        </w:rPr>
        <w:br/>
      </w:r>
      <w:r w:rsidRPr="00FC7B47">
        <w:rPr>
          <w:rFonts w:ascii="Arial" w:hAnsi="Arial" w:cs="Arial"/>
          <w:sz w:val="20"/>
          <w:szCs w:val="20"/>
          <w:lang w:eastAsia="en-US"/>
        </w:rPr>
        <w:t xml:space="preserve">při plnění této </w:t>
      </w:r>
      <w:r w:rsidR="003A49F3">
        <w:rPr>
          <w:rFonts w:ascii="Arial" w:hAnsi="Arial" w:cs="Arial"/>
          <w:sz w:val="20"/>
          <w:szCs w:val="20"/>
          <w:lang w:eastAsia="en-US"/>
        </w:rPr>
        <w:t>Smlouvy</w:t>
      </w:r>
      <w:r w:rsidRPr="00FC7B47">
        <w:rPr>
          <w:rFonts w:ascii="Arial" w:hAnsi="Arial" w:cs="Arial"/>
          <w:sz w:val="20"/>
          <w:szCs w:val="20"/>
          <w:lang w:eastAsia="en-US"/>
        </w:rPr>
        <w:t xml:space="preserve"> získala od druhé </w:t>
      </w:r>
      <w:r w:rsidR="00641372">
        <w:rPr>
          <w:rFonts w:ascii="Arial" w:hAnsi="Arial" w:cs="Arial"/>
          <w:sz w:val="20"/>
          <w:szCs w:val="20"/>
          <w:lang w:eastAsia="en-US"/>
        </w:rPr>
        <w:t>S</w:t>
      </w:r>
      <w:r w:rsidRPr="00FC7B47">
        <w:rPr>
          <w:rFonts w:ascii="Arial" w:hAnsi="Arial" w:cs="Arial"/>
          <w:sz w:val="20"/>
          <w:szCs w:val="20"/>
          <w:lang w:eastAsia="en-US"/>
        </w:rPr>
        <w:t>mluvní strany.</w:t>
      </w:r>
      <w:bookmarkEnd w:id="33"/>
    </w:p>
    <w:p w14:paraId="236C89A0" w14:textId="5149EFE2"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4" w:name="_Ref372109155"/>
      <w:r w:rsidRPr="00FC7B47">
        <w:rPr>
          <w:rFonts w:ascii="Arial" w:hAnsi="Arial" w:cs="Arial"/>
          <w:sz w:val="20"/>
          <w:szCs w:val="20"/>
          <w:lang w:eastAsia="en-US"/>
        </w:rPr>
        <w:t>Za třetí osoby podle odst.</w:t>
      </w:r>
      <w:r w:rsidR="00B7399A">
        <w:rPr>
          <w:rFonts w:ascii="Arial" w:hAnsi="Arial" w:cs="Arial"/>
          <w:sz w:val="20"/>
          <w:szCs w:val="20"/>
          <w:lang w:eastAsia="en-US"/>
        </w:rPr>
        <w:t xml:space="preserve"> 1</w:t>
      </w:r>
      <w:r w:rsidR="003B322D">
        <w:rPr>
          <w:rFonts w:ascii="Arial" w:hAnsi="Arial" w:cs="Arial"/>
          <w:sz w:val="20"/>
          <w:szCs w:val="20"/>
          <w:lang w:eastAsia="en-US"/>
        </w:rPr>
        <w:t>0</w:t>
      </w:r>
      <w:r w:rsidR="00B7399A">
        <w:rPr>
          <w:rFonts w:ascii="Arial" w:hAnsi="Arial" w:cs="Arial"/>
          <w:sz w:val="20"/>
          <w:szCs w:val="20"/>
          <w:lang w:eastAsia="en-US"/>
        </w:rPr>
        <w:t>.2</w:t>
      </w:r>
      <w:r w:rsidR="00266D45" w:rsidRPr="00FC7B47">
        <w:rPr>
          <w:rFonts w:ascii="Arial" w:hAnsi="Arial" w:cs="Arial"/>
          <w:sz w:val="20"/>
          <w:szCs w:val="20"/>
        </w:rPr>
        <w:t xml:space="preserve"> </w:t>
      </w:r>
      <w:r w:rsidRPr="00FC7B47">
        <w:rPr>
          <w:rFonts w:ascii="Arial" w:hAnsi="Arial" w:cs="Arial"/>
          <w:sz w:val="20"/>
          <w:szCs w:val="20"/>
          <w:lang w:eastAsia="en-US"/>
        </w:rPr>
        <w:t>t</w:t>
      </w:r>
      <w:r w:rsidR="008572E0">
        <w:rPr>
          <w:rFonts w:ascii="Arial" w:hAnsi="Arial" w:cs="Arial"/>
          <w:sz w:val="20"/>
          <w:szCs w:val="20"/>
          <w:lang w:eastAsia="en-US"/>
        </w:rPr>
        <w:t>ohoto článku</w:t>
      </w:r>
      <w:r w:rsidRPr="00FC7B47">
        <w:rPr>
          <w:rFonts w:ascii="Arial" w:hAnsi="Arial" w:cs="Arial"/>
          <w:sz w:val="20"/>
          <w:szCs w:val="20"/>
          <w:lang w:eastAsia="en-US"/>
        </w:rPr>
        <w:t xml:space="preserve"> </w:t>
      </w:r>
      <w:r w:rsidR="003A49F3">
        <w:rPr>
          <w:rFonts w:ascii="Arial" w:hAnsi="Arial" w:cs="Arial"/>
          <w:sz w:val="20"/>
          <w:szCs w:val="20"/>
          <w:lang w:eastAsia="en-US"/>
        </w:rPr>
        <w:t>Smlouvy</w:t>
      </w:r>
      <w:r w:rsidRPr="00FC7B47">
        <w:rPr>
          <w:rFonts w:ascii="Arial" w:hAnsi="Arial" w:cs="Arial"/>
          <w:sz w:val="20"/>
          <w:szCs w:val="20"/>
          <w:lang w:eastAsia="en-US"/>
        </w:rPr>
        <w:t xml:space="preserve"> se nepovažují:</w:t>
      </w:r>
      <w:bookmarkEnd w:id="34"/>
    </w:p>
    <w:p w14:paraId="15E87347"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lang w:eastAsia="en-US"/>
        </w:rPr>
        <w:t>zaměstnanci smluvních stran a osoby v obdobném postavení,</w:t>
      </w:r>
    </w:p>
    <w:p w14:paraId="119B2E75"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lang w:eastAsia="en-US"/>
        </w:rPr>
        <w:t>orgány smluvních stran a jejich členové,</w:t>
      </w:r>
    </w:p>
    <w:p w14:paraId="0951F2CF"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ve vztahu k důvěrným informacím Objednatele </w:t>
      </w:r>
      <w:r w:rsidR="00EC070F">
        <w:rPr>
          <w:rFonts w:ascii="Arial" w:hAnsi="Arial" w:cs="Arial"/>
          <w:sz w:val="20"/>
          <w:szCs w:val="20"/>
        </w:rPr>
        <w:t>pod</w:t>
      </w:r>
      <w:r w:rsidRPr="00FC7B47">
        <w:rPr>
          <w:rFonts w:ascii="Arial" w:hAnsi="Arial" w:cs="Arial"/>
          <w:sz w:val="20"/>
          <w:szCs w:val="20"/>
        </w:rPr>
        <w:t>dodavatelé Poskytovatele,</w:t>
      </w:r>
    </w:p>
    <w:p w14:paraId="27DC9A6F"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ve vztahu k důvěrným informacím Poskytovatele, externí poskytovatelé Objednatele, a to i potenciální,</w:t>
      </w:r>
    </w:p>
    <w:p w14:paraId="551D66BF" w14:textId="5A251CFE" w:rsidR="00E94879" w:rsidRPr="00FC7B47" w:rsidRDefault="00E94879" w:rsidP="00EC070F">
      <w:pPr>
        <w:pStyle w:val="RLTextlnkuslovan"/>
        <w:numPr>
          <w:ilvl w:val="0"/>
          <w:numId w:val="0"/>
        </w:numPr>
        <w:tabs>
          <w:tab w:val="num" w:pos="567"/>
        </w:tabs>
        <w:spacing w:before="120" w:after="0" w:line="280" w:lineRule="atLeast"/>
        <w:ind w:left="567"/>
        <w:rPr>
          <w:rFonts w:ascii="Arial" w:hAnsi="Arial" w:cs="Arial"/>
          <w:sz w:val="20"/>
          <w:szCs w:val="20"/>
          <w:lang w:eastAsia="en-US"/>
        </w:rPr>
      </w:pPr>
      <w:r w:rsidRPr="00FC7B47">
        <w:rPr>
          <w:rFonts w:ascii="Arial" w:hAnsi="Arial" w:cs="Arial"/>
          <w:sz w:val="20"/>
          <w:szCs w:val="20"/>
          <w:lang w:eastAsia="en-US"/>
        </w:rPr>
        <w:t xml:space="preserve">za předpokladu, že se podílejí na plnění této </w:t>
      </w:r>
      <w:r w:rsidR="003A49F3">
        <w:rPr>
          <w:rFonts w:ascii="Arial" w:hAnsi="Arial" w:cs="Arial"/>
          <w:sz w:val="20"/>
          <w:szCs w:val="20"/>
          <w:lang w:eastAsia="en-US"/>
        </w:rPr>
        <w:t>Smlouvy</w:t>
      </w:r>
      <w:r w:rsidRPr="00FC7B47">
        <w:rPr>
          <w:rFonts w:ascii="Arial" w:hAnsi="Arial" w:cs="Arial"/>
          <w:sz w:val="20"/>
          <w:szCs w:val="20"/>
          <w:lang w:eastAsia="en-US"/>
        </w:rPr>
        <w:t xml:space="preserve"> nebo na plnění spojeném s plněním </w:t>
      </w:r>
      <w:r w:rsidR="008572E0">
        <w:rPr>
          <w:rFonts w:ascii="Arial" w:hAnsi="Arial" w:cs="Arial"/>
          <w:sz w:val="20"/>
          <w:szCs w:val="20"/>
          <w:lang w:eastAsia="en-US"/>
        </w:rPr>
        <w:br/>
      </w:r>
      <w:r w:rsidRPr="00FC7B47">
        <w:rPr>
          <w:rFonts w:ascii="Arial" w:hAnsi="Arial" w:cs="Arial"/>
          <w:sz w:val="20"/>
          <w:szCs w:val="20"/>
          <w:lang w:eastAsia="en-US"/>
        </w:rPr>
        <w:t xml:space="preserve">dle této </w:t>
      </w:r>
      <w:r w:rsidR="003A49F3">
        <w:rPr>
          <w:rFonts w:ascii="Arial" w:hAnsi="Arial" w:cs="Arial"/>
          <w:sz w:val="20"/>
          <w:szCs w:val="20"/>
          <w:lang w:eastAsia="en-US"/>
        </w:rPr>
        <w:t>Smlouvy</w:t>
      </w:r>
      <w:r w:rsidRPr="00FC7B47">
        <w:rPr>
          <w:rFonts w:ascii="Arial" w:hAnsi="Arial" w:cs="Arial"/>
          <w:sz w:val="20"/>
          <w:szCs w:val="20"/>
          <w:lang w:eastAsia="en-US"/>
        </w:rPr>
        <w:t xml:space="preserve">, důvěrné informace jsou jim zpřístupněny výhradně za tímto účelem </w:t>
      </w:r>
      <w:r w:rsidR="008572E0">
        <w:rPr>
          <w:rFonts w:ascii="Arial" w:hAnsi="Arial" w:cs="Arial"/>
          <w:sz w:val="20"/>
          <w:szCs w:val="20"/>
          <w:lang w:eastAsia="en-US"/>
        </w:rPr>
        <w:br/>
      </w:r>
      <w:r w:rsidRPr="00FC7B47">
        <w:rPr>
          <w:rFonts w:ascii="Arial" w:hAnsi="Arial" w:cs="Arial"/>
          <w:sz w:val="20"/>
          <w:szCs w:val="20"/>
          <w:lang w:eastAsia="en-US"/>
        </w:rPr>
        <w:t xml:space="preserve">a zpřístupnění důvěrných informací je v rozsahu nezbytně nutném pro naplnění jeho účelu </w:t>
      </w:r>
      <w:r w:rsidR="008572E0">
        <w:rPr>
          <w:rFonts w:ascii="Arial" w:hAnsi="Arial" w:cs="Arial"/>
          <w:sz w:val="20"/>
          <w:szCs w:val="20"/>
          <w:lang w:eastAsia="en-US"/>
        </w:rPr>
        <w:br/>
      </w:r>
      <w:r w:rsidRPr="00FC7B47">
        <w:rPr>
          <w:rFonts w:ascii="Arial" w:hAnsi="Arial" w:cs="Arial"/>
          <w:sz w:val="20"/>
          <w:szCs w:val="20"/>
          <w:lang w:eastAsia="en-US"/>
        </w:rPr>
        <w:t xml:space="preserve">a za stejných podmínek, jaké jsou stanoveny smluvním stranám v této </w:t>
      </w:r>
      <w:r w:rsidR="003A49F3">
        <w:rPr>
          <w:rFonts w:ascii="Arial" w:hAnsi="Arial" w:cs="Arial"/>
          <w:sz w:val="20"/>
          <w:szCs w:val="20"/>
          <w:lang w:eastAsia="en-US"/>
        </w:rPr>
        <w:t>Smlouvě</w:t>
      </w:r>
      <w:r w:rsidRPr="00FC7B47">
        <w:rPr>
          <w:rFonts w:ascii="Arial" w:hAnsi="Arial" w:cs="Arial"/>
          <w:sz w:val="20"/>
          <w:szCs w:val="20"/>
          <w:lang w:eastAsia="en-US"/>
        </w:rPr>
        <w:t>.</w:t>
      </w:r>
    </w:p>
    <w:p w14:paraId="63FB7FBB" w14:textId="77777777" w:rsidR="005B0C20" w:rsidRPr="00FC7B47" w:rsidRDefault="005B0C20"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Pr>
          <w:rFonts w:ascii="Arial" w:hAnsi="Arial" w:cs="Arial"/>
          <w:sz w:val="20"/>
          <w:szCs w:val="20"/>
        </w:rPr>
        <w:t> </w:t>
      </w:r>
      <w:r w:rsidRPr="00FC7B47">
        <w:rPr>
          <w:rFonts w:ascii="Arial" w:hAnsi="Arial" w:cs="Arial"/>
          <w:sz w:val="20"/>
          <w:szCs w:val="20"/>
        </w:rPr>
        <w:t>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42601AAD" w14:textId="474B6AE6"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C650EC">
        <w:rPr>
          <w:rFonts w:ascii="Arial" w:hAnsi="Arial" w:cs="Arial"/>
          <w:sz w:val="20"/>
          <w:szCs w:val="20"/>
        </w:rPr>
        <w:t>Smluvní strany se zavazují v plném rozsahu zachovávat povinnost mlčenlivosti a povinnost chránit důvěrné informace vyplývající z této Smlouvy a též z příslušných právních předpisů, zejména povinnosti vyplývající ze zákona č</w:t>
      </w:r>
      <w:r w:rsidR="00C650EC" w:rsidRPr="00C650EC">
        <w:rPr>
          <w:rFonts w:ascii="Arial" w:hAnsi="Arial" w:cs="Arial"/>
          <w:sz w:val="20"/>
        </w:rPr>
        <w:t>. 110/2019 Sb., o zpracování osobních údajů, ve znění platném a účinném</w:t>
      </w:r>
      <w:r w:rsidR="00E972B6" w:rsidRPr="00C650EC">
        <w:rPr>
          <w:rFonts w:ascii="Arial" w:hAnsi="Arial" w:cs="Arial"/>
          <w:sz w:val="20"/>
          <w:szCs w:val="20"/>
        </w:rPr>
        <w:t xml:space="preserve"> (dále jen „</w:t>
      </w:r>
      <w:r w:rsidR="00E972B6" w:rsidRPr="00C650EC">
        <w:rPr>
          <w:rFonts w:ascii="Arial" w:hAnsi="Arial" w:cs="Arial"/>
          <w:b/>
          <w:sz w:val="20"/>
          <w:szCs w:val="20"/>
        </w:rPr>
        <w:t>Z</w:t>
      </w:r>
      <w:r w:rsidR="00C650EC">
        <w:rPr>
          <w:rFonts w:ascii="Arial" w:hAnsi="Arial" w:cs="Arial"/>
          <w:b/>
          <w:sz w:val="20"/>
          <w:szCs w:val="20"/>
        </w:rPr>
        <w:t>ZOÚ</w:t>
      </w:r>
      <w:r w:rsidR="00E972B6" w:rsidRPr="00C650EC">
        <w:rPr>
          <w:rFonts w:ascii="Arial" w:hAnsi="Arial" w:cs="Arial"/>
          <w:sz w:val="20"/>
          <w:szCs w:val="20"/>
        </w:rPr>
        <w:t>“)</w:t>
      </w:r>
      <w:r w:rsidRPr="00C650EC">
        <w:rPr>
          <w:rFonts w:ascii="Arial" w:hAnsi="Arial" w:cs="Arial"/>
          <w:sz w:val="20"/>
          <w:szCs w:val="20"/>
        </w:rPr>
        <w:t>.</w:t>
      </w:r>
      <w:r w:rsidRPr="00FC7B47">
        <w:rPr>
          <w:rFonts w:ascii="Arial" w:hAnsi="Arial" w:cs="Arial"/>
          <w:sz w:val="20"/>
          <w:szCs w:val="20"/>
        </w:rPr>
        <w:t xml:space="preserve"> Smluvní strany se v této souvislosti zavazují poučit veškeré osoby, které se na jejich straně budou podílet na plnění této </w:t>
      </w:r>
      <w:r w:rsidR="003A49F3">
        <w:rPr>
          <w:rFonts w:ascii="Arial" w:hAnsi="Arial" w:cs="Arial"/>
          <w:sz w:val="20"/>
          <w:szCs w:val="20"/>
        </w:rPr>
        <w:t>Smlouvy</w:t>
      </w:r>
      <w:r w:rsidRPr="00FC7B47">
        <w:rPr>
          <w:rFonts w:ascii="Arial" w:hAnsi="Arial" w:cs="Arial"/>
          <w:sz w:val="20"/>
          <w:szCs w:val="20"/>
        </w:rPr>
        <w:t>, o výše uvedených povinnostech mlčenlivosti a ochrany důvěrných informací a dále se zavazují vhodným způsobem zajistit dodržování těchto povinností všemi osobami podílejícími se na</w:t>
      </w:r>
      <w:r w:rsidR="00EC070F">
        <w:rPr>
          <w:rFonts w:ascii="Arial" w:hAnsi="Arial" w:cs="Arial"/>
          <w:sz w:val="20"/>
          <w:szCs w:val="20"/>
        </w:rPr>
        <w:t> </w:t>
      </w:r>
      <w:r w:rsidRPr="00FC7B47">
        <w:rPr>
          <w:rFonts w:ascii="Arial" w:hAnsi="Arial" w:cs="Arial"/>
          <w:sz w:val="20"/>
          <w:szCs w:val="20"/>
        </w:rPr>
        <w:t xml:space="preserve">plnění této </w:t>
      </w:r>
      <w:r w:rsidR="003A49F3">
        <w:rPr>
          <w:rFonts w:ascii="Arial" w:hAnsi="Arial" w:cs="Arial"/>
          <w:sz w:val="20"/>
          <w:szCs w:val="20"/>
        </w:rPr>
        <w:t>Smlouvy</w:t>
      </w:r>
      <w:r w:rsidRPr="00FC7B47">
        <w:rPr>
          <w:rFonts w:ascii="Arial" w:hAnsi="Arial" w:cs="Arial"/>
          <w:sz w:val="20"/>
          <w:szCs w:val="20"/>
        </w:rPr>
        <w:t>.</w:t>
      </w:r>
    </w:p>
    <w:p w14:paraId="7BEC2E58" w14:textId="3C8BB53B"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Budou-li informace poskytnuté Objednatelem či třetími stranami, které jsou nezbytné pro plnění dle této </w:t>
      </w:r>
      <w:r w:rsidR="003A49F3">
        <w:rPr>
          <w:rFonts w:ascii="Arial" w:hAnsi="Arial" w:cs="Arial"/>
          <w:sz w:val="20"/>
          <w:szCs w:val="20"/>
        </w:rPr>
        <w:t>Smlouvy</w:t>
      </w:r>
      <w:r w:rsidRPr="00FC7B47">
        <w:rPr>
          <w:rFonts w:ascii="Arial" w:hAnsi="Arial" w:cs="Arial"/>
          <w:sz w:val="20"/>
          <w:szCs w:val="20"/>
        </w:rPr>
        <w:t xml:space="preserve">, obsahovat data </w:t>
      </w:r>
      <w:r w:rsidRPr="008572E0">
        <w:rPr>
          <w:rFonts w:ascii="Arial" w:hAnsi="Arial" w:cs="Arial"/>
          <w:sz w:val="20"/>
          <w:szCs w:val="20"/>
        </w:rPr>
        <w:t xml:space="preserve">podléhající režimu zvláštní ochrany podle </w:t>
      </w:r>
      <w:r w:rsidR="00E972B6" w:rsidRPr="008572E0">
        <w:rPr>
          <w:rFonts w:ascii="Arial" w:hAnsi="Arial" w:cs="Arial"/>
          <w:sz w:val="20"/>
          <w:szCs w:val="20"/>
        </w:rPr>
        <w:t>Z</w:t>
      </w:r>
      <w:r w:rsidR="008572E0">
        <w:rPr>
          <w:rFonts w:ascii="Arial" w:hAnsi="Arial" w:cs="Arial"/>
          <w:sz w:val="20"/>
          <w:szCs w:val="20"/>
        </w:rPr>
        <w:t>ZOÚ</w:t>
      </w:r>
      <w:r w:rsidRPr="008572E0">
        <w:rPr>
          <w:rFonts w:ascii="Arial" w:hAnsi="Arial" w:cs="Arial"/>
          <w:sz w:val="20"/>
          <w:szCs w:val="20"/>
        </w:rPr>
        <w:t>, zavazuje</w:t>
      </w:r>
      <w:r w:rsidRPr="00FC7B47">
        <w:rPr>
          <w:rFonts w:ascii="Arial" w:hAnsi="Arial" w:cs="Arial"/>
          <w:sz w:val="20"/>
          <w:szCs w:val="20"/>
        </w:rPr>
        <w:t xml:space="preserve"> se Poskytovatel zabezpečit splnění všech ohlašovacích povinností, které citovaný zákon vyžaduje</w:t>
      </w:r>
      <w:r w:rsidR="00780BF6" w:rsidRPr="00FC7B47">
        <w:rPr>
          <w:rFonts w:ascii="Arial" w:hAnsi="Arial" w:cs="Arial"/>
          <w:sz w:val="20"/>
          <w:szCs w:val="20"/>
        </w:rPr>
        <w:t xml:space="preserve"> a</w:t>
      </w:r>
      <w:r w:rsidR="00F35F30">
        <w:rPr>
          <w:rFonts w:ascii="Arial" w:hAnsi="Arial" w:cs="Arial"/>
          <w:sz w:val="20"/>
          <w:szCs w:val="20"/>
        </w:rPr>
        <w:t> </w:t>
      </w:r>
      <w:r w:rsidR="00780BF6" w:rsidRPr="00FC7B47">
        <w:rPr>
          <w:rFonts w:ascii="Arial" w:hAnsi="Arial" w:cs="Arial"/>
          <w:sz w:val="20"/>
          <w:szCs w:val="20"/>
        </w:rPr>
        <w:t>které mohou být splněny zpracovatelem osobních údajů, a obstarat předepsané souhlasy subjektů osobních údajů předaných ke zpracování, pokud jsou takové souhlasy v konkrétním případě vyžadovány</w:t>
      </w:r>
      <w:r w:rsidRPr="00FC7B47">
        <w:rPr>
          <w:rFonts w:ascii="Arial" w:hAnsi="Arial" w:cs="Arial"/>
          <w:sz w:val="20"/>
          <w:szCs w:val="20"/>
        </w:rPr>
        <w:t>.</w:t>
      </w:r>
    </w:p>
    <w:p w14:paraId="2EBADB75" w14:textId="73D6455A"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3A49F3">
        <w:rPr>
          <w:rFonts w:ascii="Arial" w:hAnsi="Arial" w:cs="Arial"/>
          <w:sz w:val="20"/>
          <w:szCs w:val="20"/>
        </w:rPr>
        <w:t>Smlouvy</w:t>
      </w:r>
      <w:r w:rsidRPr="00FC7B47">
        <w:rPr>
          <w:rFonts w:ascii="Arial" w:hAnsi="Arial" w:cs="Arial"/>
          <w:sz w:val="20"/>
          <w:szCs w:val="20"/>
        </w:rPr>
        <w:t xml:space="preserve">, se obě </w:t>
      </w:r>
      <w:r w:rsidR="00215D1E">
        <w:rPr>
          <w:rFonts w:ascii="Arial" w:hAnsi="Arial" w:cs="Arial"/>
          <w:sz w:val="20"/>
          <w:szCs w:val="20"/>
        </w:rPr>
        <w:t xml:space="preserve">Smluvní </w:t>
      </w:r>
      <w:r w:rsidRPr="00FC7B47">
        <w:rPr>
          <w:rFonts w:ascii="Arial" w:hAnsi="Arial" w:cs="Arial"/>
          <w:sz w:val="20"/>
          <w:szCs w:val="20"/>
        </w:rPr>
        <w:t xml:space="preserve">strany zavazují neduplikovat žádným způsobem důvěrné informace druhé </w:t>
      </w:r>
      <w:r w:rsidR="00215D1E">
        <w:rPr>
          <w:rFonts w:ascii="Arial" w:hAnsi="Arial" w:cs="Arial"/>
          <w:sz w:val="20"/>
          <w:szCs w:val="20"/>
        </w:rPr>
        <w:t xml:space="preserve">Smluvní </w:t>
      </w:r>
      <w:r w:rsidRPr="00FC7B47">
        <w:rPr>
          <w:rFonts w:ascii="Arial" w:hAnsi="Arial" w:cs="Arial"/>
          <w:sz w:val="20"/>
          <w:szCs w:val="20"/>
        </w:rPr>
        <w:t>strany, nepředat je třetí straně ani svým vlastním zaměstnancům a zástupcům s výjimkou těch, kteří s</w:t>
      </w:r>
      <w:r w:rsidR="00EC070F">
        <w:rPr>
          <w:rFonts w:ascii="Arial" w:hAnsi="Arial" w:cs="Arial"/>
          <w:sz w:val="20"/>
          <w:szCs w:val="20"/>
        </w:rPr>
        <w:t> </w:t>
      </w:r>
      <w:r w:rsidRPr="00FC7B47">
        <w:rPr>
          <w:rFonts w:ascii="Arial" w:hAnsi="Arial" w:cs="Arial"/>
          <w:sz w:val="20"/>
          <w:szCs w:val="20"/>
        </w:rPr>
        <w:t xml:space="preserve">nimi potřebují být seznámeni, aby mohli plnit tuto </w:t>
      </w:r>
      <w:r w:rsidR="00957991">
        <w:rPr>
          <w:rFonts w:ascii="Arial" w:hAnsi="Arial" w:cs="Arial"/>
          <w:sz w:val="20"/>
          <w:szCs w:val="20"/>
        </w:rPr>
        <w:t>Smlouvu</w:t>
      </w:r>
      <w:r w:rsidRPr="00FC7B47">
        <w:rPr>
          <w:rFonts w:ascii="Arial" w:hAnsi="Arial" w:cs="Arial"/>
          <w:sz w:val="20"/>
          <w:szCs w:val="20"/>
        </w:rPr>
        <w:t xml:space="preserve">. Obě </w:t>
      </w:r>
      <w:r w:rsidR="00215D1E">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w:t>
      </w:r>
      <w:r w:rsidR="008572E0">
        <w:rPr>
          <w:rFonts w:ascii="Arial" w:hAnsi="Arial" w:cs="Arial"/>
          <w:sz w:val="20"/>
          <w:szCs w:val="20"/>
        </w:rPr>
        <w:br/>
      </w:r>
      <w:r w:rsidRPr="00FC7B47">
        <w:rPr>
          <w:rFonts w:ascii="Arial" w:hAnsi="Arial" w:cs="Arial"/>
          <w:sz w:val="20"/>
          <w:szCs w:val="20"/>
        </w:rPr>
        <w:t xml:space="preserve">se zároveň zavazují nepoužít důvěrné informace druhé </w:t>
      </w:r>
      <w:r w:rsidR="00215D1E">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w:t>
      </w:r>
      <w:proofErr w:type="gramStart"/>
      <w:r w:rsidRPr="00FC7B47">
        <w:rPr>
          <w:rFonts w:ascii="Arial" w:hAnsi="Arial" w:cs="Arial"/>
          <w:sz w:val="20"/>
          <w:szCs w:val="20"/>
        </w:rPr>
        <w:t>jinak,</w:t>
      </w:r>
      <w:proofErr w:type="gramEnd"/>
      <w:r w:rsidRPr="00FC7B47">
        <w:rPr>
          <w:rFonts w:ascii="Arial" w:hAnsi="Arial" w:cs="Arial"/>
          <w:sz w:val="20"/>
          <w:szCs w:val="20"/>
        </w:rPr>
        <w:t xml:space="preserve"> než za účelem plnění této </w:t>
      </w:r>
      <w:r w:rsidR="003A49F3">
        <w:rPr>
          <w:rFonts w:ascii="Arial" w:hAnsi="Arial" w:cs="Arial"/>
          <w:sz w:val="20"/>
          <w:szCs w:val="20"/>
        </w:rPr>
        <w:t>Smlouvy</w:t>
      </w:r>
      <w:r w:rsidRPr="00FC7B47">
        <w:rPr>
          <w:rFonts w:ascii="Arial" w:hAnsi="Arial" w:cs="Arial"/>
          <w:sz w:val="20"/>
          <w:szCs w:val="20"/>
        </w:rPr>
        <w:t>.</w:t>
      </w:r>
    </w:p>
    <w:p w14:paraId="5181EA26" w14:textId="68FBACF0"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Bez ohledu na výše uvedená ustanovení se veškeré informace vztahující se k předmětu této </w:t>
      </w:r>
      <w:r w:rsidR="003A49F3">
        <w:rPr>
          <w:rFonts w:ascii="Arial" w:hAnsi="Arial" w:cs="Arial"/>
          <w:sz w:val="20"/>
          <w:szCs w:val="20"/>
        </w:rPr>
        <w:t>Smlouvy</w:t>
      </w:r>
      <w:r w:rsidRPr="00FC7B47">
        <w:rPr>
          <w:rFonts w:ascii="Arial" w:hAnsi="Arial" w:cs="Arial"/>
          <w:sz w:val="20"/>
          <w:szCs w:val="20"/>
        </w:rPr>
        <w:t xml:space="preserve"> a příslušné dokumentaci považují výlučně za důvěrné informace Objednatele a</w:t>
      </w:r>
      <w:r w:rsidR="00EC070F">
        <w:rPr>
          <w:rFonts w:ascii="Arial" w:hAnsi="Arial" w:cs="Arial"/>
          <w:sz w:val="20"/>
          <w:szCs w:val="20"/>
        </w:rPr>
        <w:t> </w:t>
      </w:r>
      <w:r w:rsidRPr="00FC7B47">
        <w:rPr>
          <w:rFonts w:ascii="Arial" w:hAnsi="Arial" w:cs="Arial"/>
          <w:sz w:val="20"/>
          <w:szCs w:val="20"/>
        </w:rPr>
        <w:t xml:space="preserve">Poskytovatel je povinen tyto informace chránit v souladu s touto </w:t>
      </w:r>
      <w:r w:rsidR="00B6327B">
        <w:rPr>
          <w:rFonts w:ascii="Arial" w:hAnsi="Arial" w:cs="Arial"/>
          <w:sz w:val="20"/>
          <w:szCs w:val="20"/>
        </w:rPr>
        <w:t>Smlouvou</w:t>
      </w:r>
      <w:r w:rsidRPr="00FC7B47">
        <w:rPr>
          <w:rFonts w:ascii="Arial" w:hAnsi="Arial" w:cs="Arial"/>
          <w:sz w:val="20"/>
          <w:szCs w:val="20"/>
        </w:rPr>
        <w:t>. Poskytovatel přitom bere na vědomí, že povinnost ochrany těchto informací podle tohoto čl</w:t>
      </w:r>
      <w:r w:rsidR="00EC070F">
        <w:rPr>
          <w:rFonts w:ascii="Arial" w:hAnsi="Arial" w:cs="Arial"/>
          <w:sz w:val="20"/>
          <w:szCs w:val="20"/>
        </w:rPr>
        <w:t>. 1</w:t>
      </w:r>
      <w:r w:rsidR="003B322D">
        <w:rPr>
          <w:rFonts w:ascii="Arial" w:hAnsi="Arial" w:cs="Arial"/>
          <w:sz w:val="20"/>
          <w:szCs w:val="20"/>
        </w:rPr>
        <w:t>0</w:t>
      </w:r>
      <w:r w:rsidR="008572E0">
        <w:rPr>
          <w:rFonts w:ascii="Arial" w:hAnsi="Arial" w:cs="Arial"/>
          <w:sz w:val="20"/>
          <w:szCs w:val="20"/>
        </w:rPr>
        <w:t>.</w:t>
      </w:r>
      <w:r w:rsidR="00EC070F">
        <w:rPr>
          <w:rFonts w:ascii="Arial" w:hAnsi="Arial" w:cs="Arial"/>
          <w:sz w:val="20"/>
          <w:szCs w:val="20"/>
        </w:rPr>
        <w:t xml:space="preserve"> </w:t>
      </w:r>
      <w:r w:rsidR="003A49F3">
        <w:rPr>
          <w:rFonts w:ascii="Arial" w:hAnsi="Arial" w:cs="Arial"/>
          <w:sz w:val="20"/>
          <w:szCs w:val="20"/>
        </w:rPr>
        <w:t>Smlouvy</w:t>
      </w:r>
      <w:r w:rsidR="00266D45" w:rsidRPr="00FC7B47">
        <w:rPr>
          <w:rFonts w:ascii="Arial" w:hAnsi="Arial" w:cs="Arial"/>
          <w:sz w:val="20"/>
          <w:szCs w:val="20"/>
        </w:rPr>
        <w:t xml:space="preserve"> </w:t>
      </w:r>
      <w:r w:rsidRPr="00FC7B47">
        <w:rPr>
          <w:rFonts w:ascii="Arial" w:hAnsi="Arial" w:cs="Arial"/>
          <w:sz w:val="20"/>
          <w:szCs w:val="20"/>
        </w:rPr>
        <w:t>se vztahuje pouze na Poskytovatele.</w:t>
      </w:r>
    </w:p>
    <w:p w14:paraId="00009B0F"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Bez ohledu na výše uvedená ustanovení se za důvěrné nepovažují informace, které:</w:t>
      </w:r>
    </w:p>
    <w:p w14:paraId="412D9EDB" w14:textId="7E2F9038"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se staly veřejně známými, aniž by jejich zveřejněním došlo k porušení závazků přijímající smluvní strany či právních předpisů,</w:t>
      </w:r>
    </w:p>
    <w:p w14:paraId="0E3409E8" w14:textId="438A08D5"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 xml:space="preserve">měla přijímající strana prokazatelně legálně k dispozici před uzavřením této </w:t>
      </w:r>
      <w:r w:rsidR="003A49F3">
        <w:rPr>
          <w:rFonts w:ascii="Arial" w:hAnsi="Arial" w:cs="Arial"/>
          <w:sz w:val="20"/>
          <w:szCs w:val="20"/>
        </w:rPr>
        <w:t>Smlouvy</w:t>
      </w:r>
      <w:r w:rsidRPr="00FC7B47">
        <w:rPr>
          <w:rFonts w:ascii="Arial" w:hAnsi="Arial" w:cs="Arial"/>
          <w:sz w:val="20"/>
          <w:szCs w:val="20"/>
        </w:rPr>
        <w:t>, pokud takové informace nebyly předmětem jiné, dříve mezi smluvními stranami uzavřené smlouvy o ochraně informací,</w:t>
      </w:r>
    </w:p>
    <w:p w14:paraId="7D6CD4A8"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jsou výsledkem postupu, při kterém k nim přijímající strana dospěje nezávisle a je to schopna doložit svými záznamy nebo důvěrnými informacemi třetí strany,</w:t>
      </w:r>
    </w:p>
    <w:p w14:paraId="532726E5" w14:textId="063296C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 xml:space="preserve">po podpisu této </w:t>
      </w:r>
      <w:r w:rsidR="003A49F3">
        <w:rPr>
          <w:rFonts w:ascii="Arial" w:hAnsi="Arial" w:cs="Arial"/>
          <w:sz w:val="20"/>
          <w:szCs w:val="20"/>
        </w:rPr>
        <w:t>Smlouvy</w:t>
      </w:r>
      <w:r w:rsidRPr="00FC7B47">
        <w:rPr>
          <w:rFonts w:ascii="Arial" w:hAnsi="Arial" w:cs="Arial"/>
          <w:sz w:val="20"/>
          <w:szCs w:val="20"/>
        </w:rPr>
        <w:t xml:space="preserve"> poskytne přijímající straně třetí osoba, jež není omezena v takovém nakládání s informacemi,</w:t>
      </w:r>
    </w:p>
    <w:p w14:paraId="200BEE65"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mají být zpřístupněny na základě zákona či jiného právního předpisu včetně práva EU nebo závazného rozhodnutí oprávněného orgánu veřejné moci</w:t>
      </w:r>
      <w:r w:rsidR="00875816" w:rsidRPr="00FC7B47">
        <w:rPr>
          <w:rFonts w:ascii="Arial" w:hAnsi="Arial" w:cs="Arial"/>
          <w:sz w:val="20"/>
          <w:szCs w:val="20"/>
        </w:rPr>
        <w:t>;</w:t>
      </w:r>
    </w:p>
    <w:p w14:paraId="04C54BF2" w14:textId="7CE99498" w:rsidR="00875816" w:rsidRPr="00FC7B47" w:rsidRDefault="00875816"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jsou obsažené v</w:t>
      </w:r>
      <w:r w:rsidR="00EC070F">
        <w:rPr>
          <w:rFonts w:ascii="Arial" w:hAnsi="Arial" w:cs="Arial"/>
          <w:sz w:val="20"/>
          <w:szCs w:val="20"/>
        </w:rPr>
        <w:t xml:space="preserve"> </w:t>
      </w:r>
      <w:r w:rsidR="003A49F3">
        <w:rPr>
          <w:rFonts w:ascii="Arial" w:hAnsi="Arial" w:cs="Arial"/>
          <w:sz w:val="20"/>
          <w:szCs w:val="20"/>
        </w:rPr>
        <w:t>Smlouvě</w:t>
      </w:r>
      <w:r w:rsidRPr="00FC7B47">
        <w:rPr>
          <w:rFonts w:ascii="Arial" w:hAnsi="Arial" w:cs="Arial"/>
          <w:sz w:val="20"/>
          <w:szCs w:val="20"/>
        </w:rPr>
        <w:t xml:space="preserve"> a jsou zveřejněné na příslušných webových stránkách dle </w:t>
      </w:r>
      <w:r w:rsidR="00E822F7">
        <w:rPr>
          <w:rFonts w:ascii="Arial" w:hAnsi="Arial" w:cs="Arial"/>
          <w:sz w:val="20"/>
          <w:szCs w:val="20"/>
        </w:rPr>
        <w:t xml:space="preserve">ustanovení </w:t>
      </w:r>
      <w:r w:rsidRPr="00FC7B47">
        <w:rPr>
          <w:rFonts w:ascii="Arial" w:hAnsi="Arial" w:cs="Arial"/>
          <w:sz w:val="20"/>
          <w:szCs w:val="20"/>
        </w:rPr>
        <w:t>§</w:t>
      </w:r>
      <w:r w:rsidR="00EC070F">
        <w:rPr>
          <w:rFonts w:ascii="Arial" w:hAnsi="Arial" w:cs="Arial"/>
          <w:sz w:val="20"/>
          <w:szCs w:val="20"/>
        </w:rPr>
        <w:t xml:space="preserve"> 219 Z</w:t>
      </w:r>
      <w:r w:rsidRPr="00FC7B47">
        <w:rPr>
          <w:rFonts w:ascii="Arial" w:hAnsi="Arial" w:cs="Arial"/>
          <w:sz w:val="20"/>
          <w:szCs w:val="20"/>
        </w:rPr>
        <w:t>ZVZ.</w:t>
      </w:r>
    </w:p>
    <w:p w14:paraId="1FFF3FAF" w14:textId="4957E736"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Za porušení povinnosti mlčenlivosti </w:t>
      </w:r>
      <w:r w:rsidR="00E822F7">
        <w:rPr>
          <w:rFonts w:ascii="Arial" w:hAnsi="Arial" w:cs="Arial"/>
          <w:sz w:val="20"/>
          <w:szCs w:val="20"/>
        </w:rPr>
        <w:t>S</w:t>
      </w:r>
      <w:r w:rsidRPr="00FC7B47">
        <w:rPr>
          <w:rFonts w:ascii="Arial" w:hAnsi="Arial" w:cs="Arial"/>
          <w:sz w:val="20"/>
          <w:szCs w:val="20"/>
        </w:rPr>
        <w:t xml:space="preserve">mluvní stranou se považují též případy, kdy tuto povinnost </w:t>
      </w:r>
      <w:proofErr w:type="gramStart"/>
      <w:r w:rsidRPr="00FC7B47">
        <w:rPr>
          <w:rFonts w:ascii="Arial" w:hAnsi="Arial" w:cs="Arial"/>
          <w:sz w:val="20"/>
          <w:szCs w:val="20"/>
        </w:rPr>
        <w:t>poruší</w:t>
      </w:r>
      <w:proofErr w:type="gramEnd"/>
      <w:r w:rsidRPr="00FC7B47">
        <w:rPr>
          <w:rFonts w:ascii="Arial" w:hAnsi="Arial" w:cs="Arial"/>
          <w:sz w:val="20"/>
          <w:szCs w:val="20"/>
        </w:rPr>
        <w:t xml:space="preserve"> kterákoliv z osob uvedených v</w:t>
      </w:r>
      <w:r w:rsidR="00D14F05">
        <w:rPr>
          <w:rFonts w:ascii="Arial" w:hAnsi="Arial" w:cs="Arial"/>
          <w:sz w:val="20"/>
          <w:szCs w:val="20"/>
        </w:rPr>
        <w:t> </w:t>
      </w:r>
      <w:r w:rsidRPr="00FC7B47">
        <w:rPr>
          <w:rFonts w:ascii="Arial" w:hAnsi="Arial" w:cs="Arial"/>
          <w:sz w:val="20"/>
          <w:szCs w:val="20"/>
        </w:rPr>
        <w:t>odst</w:t>
      </w:r>
      <w:r w:rsidR="00D14F05">
        <w:rPr>
          <w:rFonts w:ascii="Arial" w:hAnsi="Arial" w:cs="Arial"/>
          <w:sz w:val="20"/>
          <w:szCs w:val="20"/>
        </w:rPr>
        <w:t>. 1</w:t>
      </w:r>
      <w:r w:rsidR="003B322D">
        <w:rPr>
          <w:rFonts w:ascii="Arial" w:hAnsi="Arial" w:cs="Arial"/>
          <w:sz w:val="20"/>
          <w:szCs w:val="20"/>
        </w:rPr>
        <w:t>0</w:t>
      </w:r>
      <w:r w:rsidR="00D14F05">
        <w:rPr>
          <w:rFonts w:ascii="Arial" w:hAnsi="Arial" w:cs="Arial"/>
          <w:sz w:val="20"/>
          <w:szCs w:val="20"/>
        </w:rPr>
        <w:t>.3 t</w:t>
      </w:r>
      <w:r w:rsidR="008572E0">
        <w:rPr>
          <w:rFonts w:ascii="Arial" w:hAnsi="Arial" w:cs="Arial"/>
          <w:sz w:val="20"/>
          <w:szCs w:val="20"/>
        </w:rPr>
        <w:t>ohoto článku</w:t>
      </w:r>
      <w:r w:rsidR="00D14F05">
        <w:rPr>
          <w:rFonts w:ascii="Arial" w:hAnsi="Arial" w:cs="Arial"/>
          <w:sz w:val="20"/>
          <w:szCs w:val="20"/>
        </w:rPr>
        <w:t xml:space="preserve"> </w:t>
      </w:r>
      <w:r w:rsidR="003A49F3">
        <w:rPr>
          <w:rFonts w:ascii="Arial" w:hAnsi="Arial" w:cs="Arial"/>
          <w:sz w:val="20"/>
          <w:szCs w:val="20"/>
        </w:rPr>
        <w:t>Smlouvy</w:t>
      </w:r>
      <w:r w:rsidR="00D14F05">
        <w:rPr>
          <w:rFonts w:ascii="Arial" w:hAnsi="Arial" w:cs="Arial"/>
          <w:sz w:val="20"/>
          <w:szCs w:val="20"/>
        </w:rPr>
        <w:t>,</w:t>
      </w:r>
      <w:r w:rsidR="00266D45" w:rsidRPr="00FC7B47">
        <w:rPr>
          <w:rFonts w:ascii="Arial" w:hAnsi="Arial" w:cs="Arial"/>
          <w:sz w:val="20"/>
          <w:szCs w:val="20"/>
        </w:rPr>
        <w:t xml:space="preserve"> </w:t>
      </w:r>
      <w:r w:rsidRPr="00FC7B47">
        <w:rPr>
          <w:rFonts w:ascii="Arial" w:hAnsi="Arial" w:cs="Arial"/>
          <w:sz w:val="20"/>
          <w:szCs w:val="20"/>
        </w:rPr>
        <w:t xml:space="preserve">které daná </w:t>
      </w:r>
      <w:r w:rsidR="00E822F7">
        <w:rPr>
          <w:rFonts w:ascii="Arial" w:hAnsi="Arial" w:cs="Arial"/>
          <w:sz w:val="20"/>
          <w:szCs w:val="20"/>
        </w:rPr>
        <w:t>S</w:t>
      </w:r>
      <w:r w:rsidRPr="00FC7B47">
        <w:rPr>
          <w:rFonts w:ascii="Arial" w:hAnsi="Arial" w:cs="Arial"/>
          <w:sz w:val="20"/>
          <w:szCs w:val="20"/>
        </w:rPr>
        <w:t xml:space="preserve">mluvní strana poskytla důvěrné informace druhé </w:t>
      </w:r>
      <w:r w:rsidR="00E822F7">
        <w:rPr>
          <w:rFonts w:ascii="Arial" w:hAnsi="Arial" w:cs="Arial"/>
          <w:sz w:val="20"/>
          <w:szCs w:val="20"/>
        </w:rPr>
        <w:t>S</w:t>
      </w:r>
      <w:r w:rsidRPr="00FC7B47">
        <w:rPr>
          <w:rFonts w:ascii="Arial" w:hAnsi="Arial" w:cs="Arial"/>
          <w:sz w:val="20"/>
          <w:szCs w:val="20"/>
        </w:rPr>
        <w:t>mluvní strany.</w:t>
      </w:r>
    </w:p>
    <w:p w14:paraId="53155FD5" w14:textId="45A1769D" w:rsidR="00E94879" w:rsidRDefault="00E822F7" w:rsidP="00EC070F">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Pozbytí</w:t>
      </w:r>
      <w:r w:rsidR="00F806CD" w:rsidRPr="00FC7B47">
        <w:rPr>
          <w:rFonts w:ascii="Arial" w:hAnsi="Arial" w:cs="Arial"/>
          <w:sz w:val="20"/>
          <w:szCs w:val="20"/>
        </w:rPr>
        <w:t xml:space="preserve"> účinnosti této </w:t>
      </w:r>
      <w:r w:rsidR="003A49F3">
        <w:rPr>
          <w:rFonts w:ascii="Arial" w:hAnsi="Arial" w:cs="Arial"/>
          <w:sz w:val="20"/>
          <w:szCs w:val="20"/>
        </w:rPr>
        <w:t>Smlouvy</w:t>
      </w:r>
      <w:r w:rsidR="00F806CD" w:rsidRPr="00FC7B47">
        <w:rPr>
          <w:rFonts w:ascii="Arial" w:hAnsi="Arial" w:cs="Arial"/>
          <w:sz w:val="20"/>
          <w:szCs w:val="20"/>
        </w:rPr>
        <w:t xml:space="preserve"> z jakéhokoliv důvodu se nedotkne ustanovení tohoto článku </w:t>
      </w:r>
      <w:r w:rsidR="003A49F3">
        <w:rPr>
          <w:rFonts w:ascii="Arial" w:hAnsi="Arial" w:cs="Arial"/>
          <w:sz w:val="20"/>
          <w:szCs w:val="20"/>
        </w:rPr>
        <w:t>Smlouvy</w:t>
      </w:r>
      <w:r w:rsidR="00F806CD" w:rsidRPr="00FC7B47">
        <w:rPr>
          <w:rFonts w:ascii="Arial" w:hAnsi="Arial" w:cs="Arial"/>
          <w:sz w:val="20"/>
          <w:szCs w:val="20"/>
        </w:rPr>
        <w:t xml:space="preserve"> a jejich účinnost včetně ustanovení o sankcích přetrvá bez omezení i po </w:t>
      </w:r>
      <w:r>
        <w:rPr>
          <w:rFonts w:ascii="Arial" w:hAnsi="Arial" w:cs="Arial"/>
          <w:sz w:val="20"/>
          <w:szCs w:val="20"/>
        </w:rPr>
        <w:t>pozbytí</w:t>
      </w:r>
      <w:r w:rsidR="00F806CD" w:rsidRPr="00FC7B47">
        <w:rPr>
          <w:rFonts w:ascii="Arial" w:hAnsi="Arial" w:cs="Arial"/>
          <w:sz w:val="20"/>
          <w:szCs w:val="20"/>
        </w:rPr>
        <w:t xml:space="preserve"> účinnosti této </w:t>
      </w:r>
      <w:r w:rsidR="003A49F3">
        <w:rPr>
          <w:rFonts w:ascii="Arial" w:hAnsi="Arial" w:cs="Arial"/>
          <w:sz w:val="20"/>
          <w:szCs w:val="20"/>
        </w:rPr>
        <w:t>Smlouvy</w:t>
      </w:r>
      <w:r w:rsidR="00E94879" w:rsidRPr="00FC7B47">
        <w:rPr>
          <w:rFonts w:ascii="Arial" w:hAnsi="Arial" w:cs="Arial"/>
          <w:sz w:val="20"/>
          <w:szCs w:val="20"/>
        </w:rPr>
        <w:t>.</w:t>
      </w:r>
    </w:p>
    <w:p w14:paraId="6CFD8FA0" w14:textId="77777777" w:rsidR="00E94879" w:rsidRPr="00BD65E2"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BD65E2">
        <w:rPr>
          <w:rFonts w:ascii="Arial" w:hAnsi="Arial" w:cs="Arial"/>
          <w:sz w:val="20"/>
          <w:szCs w:val="20"/>
        </w:rPr>
        <w:t>SOUČINNOST A VZÁJEMNÁ KOMUNIKACE</w:t>
      </w:r>
    </w:p>
    <w:p w14:paraId="698EF53B" w14:textId="52135BD1"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jsou povinny plnit své závazky vyplývající z této </w:t>
      </w:r>
      <w:r w:rsidR="003A49F3">
        <w:rPr>
          <w:rFonts w:ascii="Arial" w:hAnsi="Arial" w:cs="Arial"/>
          <w:sz w:val="20"/>
          <w:szCs w:val="20"/>
          <w:lang w:eastAsia="en-US"/>
        </w:rPr>
        <w:t>Smlouvy</w:t>
      </w:r>
      <w:r w:rsidRPr="00FC7B47">
        <w:rPr>
          <w:rFonts w:ascii="Arial" w:hAnsi="Arial" w:cs="Arial"/>
          <w:sz w:val="20"/>
          <w:szCs w:val="20"/>
          <w:lang w:eastAsia="en-US"/>
        </w:rPr>
        <w:t xml:space="preserve"> tak, aby nedocházelo k</w:t>
      </w:r>
      <w:r w:rsidR="00D14F05">
        <w:rPr>
          <w:rFonts w:ascii="Arial" w:hAnsi="Arial" w:cs="Arial"/>
          <w:sz w:val="20"/>
          <w:szCs w:val="20"/>
          <w:lang w:eastAsia="en-US"/>
        </w:rPr>
        <w:t> </w:t>
      </w:r>
      <w:r w:rsidRPr="00FC7B47">
        <w:rPr>
          <w:rFonts w:ascii="Arial" w:hAnsi="Arial" w:cs="Arial"/>
          <w:sz w:val="20"/>
          <w:szCs w:val="20"/>
          <w:lang w:eastAsia="en-US"/>
        </w:rPr>
        <w:t xml:space="preserve">prodlení s plněním jednotlivých termínů a </w:t>
      </w:r>
      <w:r w:rsidR="00A60797" w:rsidRPr="00FC7B47">
        <w:rPr>
          <w:rFonts w:ascii="Arial" w:hAnsi="Arial" w:cs="Arial"/>
          <w:sz w:val="20"/>
          <w:szCs w:val="20"/>
          <w:lang w:eastAsia="en-US"/>
        </w:rPr>
        <w:t>k</w:t>
      </w:r>
      <w:r w:rsidRPr="00FC7B47">
        <w:rPr>
          <w:rFonts w:ascii="Arial" w:hAnsi="Arial" w:cs="Arial"/>
          <w:sz w:val="20"/>
          <w:szCs w:val="20"/>
          <w:lang w:eastAsia="en-US"/>
        </w:rPr>
        <w:t xml:space="preserve"> prodlení splatnosti jednotlivých peněžních závazků.</w:t>
      </w:r>
    </w:p>
    <w:p w14:paraId="2C62CAC7" w14:textId="3E3167B4"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Veškerá komunikace mezi smluvními stranami bude probíhat prostřednictvím oprávněných osob, popř. jimi písemně pověřených pracovníků.</w:t>
      </w:r>
    </w:p>
    <w:p w14:paraId="6509EECF" w14:textId="475AEB1E" w:rsidR="00E972B6"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14F05">
        <w:rPr>
          <w:rFonts w:ascii="Arial" w:hAnsi="Arial" w:cs="Arial"/>
          <w:sz w:val="20"/>
          <w:szCs w:val="20"/>
          <w:lang w:eastAsia="en-US"/>
        </w:rPr>
        <w:t xml:space="preserve">Všechna oznámení mezi </w:t>
      </w:r>
      <w:r w:rsidR="00E822F7">
        <w:rPr>
          <w:rFonts w:ascii="Arial" w:hAnsi="Arial" w:cs="Arial"/>
          <w:sz w:val="20"/>
          <w:szCs w:val="20"/>
          <w:lang w:eastAsia="en-US"/>
        </w:rPr>
        <w:t>S</w:t>
      </w:r>
      <w:r w:rsidRPr="00D14F05">
        <w:rPr>
          <w:rFonts w:ascii="Arial" w:hAnsi="Arial" w:cs="Arial"/>
          <w:sz w:val="20"/>
          <w:szCs w:val="20"/>
          <w:lang w:eastAsia="en-US"/>
        </w:rPr>
        <w:t xml:space="preserve">mluvními stranami, která se vztahují k této </w:t>
      </w:r>
      <w:r w:rsidR="003A49F3">
        <w:rPr>
          <w:rFonts w:ascii="Arial" w:hAnsi="Arial" w:cs="Arial"/>
          <w:sz w:val="20"/>
          <w:szCs w:val="20"/>
          <w:lang w:eastAsia="en-US"/>
        </w:rPr>
        <w:t>Smlouvě</w:t>
      </w:r>
      <w:r w:rsidRPr="00D14F05">
        <w:rPr>
          <w:rFonts w:ascii="Arial" w:hAnsi="Arial" w:cs="Arial"/>
          <w:sz w:val="20"/>
          <w:szCs w:val="20"/>
          <w:lang w:eastAsia="en-US"/>
        </w:rPr>
        <w:t xml:space="preserve">, nebo která mají být učiněna na základě této </w:t>
      </w:r>
      <w:r w:rsidR="003A49F3">
        <w:rPr>
          <w:rFonts w:ascii="Arial" w:hAnsi="Arial" w:cs="Arial"/>
          <w:sz w:val="20"/>
          <w:szCs w:val="20"/>
          <w:lang w:eastAsia="en-US"/>
        </w:rPr>
        <w:t>Smlouvy</w:t>
      </w:r>
      <w:r w:rsidRPr="00D14F05">
        <w:rPr>
          <w:rFonts w:ascii="Arial" w:hAnsi="Arial" w:cs="Arial"/>
          <w:sz w:val="20"/>
          <w:szCs w:val="20"/>
          <w:lang w:eastAsia="en-US"/>
        </w:rPr>
        <w:t>, musí být učiněna v písemné podobě a druhé</w:t>
      </w:r>
      <w:r w:rsidR="00E822F7">
        <w:rPr>
          <w:rFonts w:ascii="Arial" w:hAnsi="Arial" w:cs="Arial"/>
          <w:sz w:val="20"/>
          <w:szCs w:val="20"/>
          <w:lang w:eastAsia="en-US"/>
        </w:rPr>
        <w:t xml:space="preserve"> Smluvní</w:t>
      </w:r>
      <w:r w:rsidRPr="00D14F05">
        <w:rPr>
          <w:rFonts w:ascii="Arial" w:hAnsi="Arial" w:cs="Arial"/>
          <w:sz w:val="20"/>
          <w:szCs w:val="20"/>
          <w:lang w:eastAsia="en-US"/>
        </w:rPr>
        <w:t xml:space="preserve"> straně doručena </w:t>
      </w:r>
      <w:r w:rsidR="0032248C">
        <w:rPr>
          <w:rFonts w:ascii="Arial" w:hAnsi="Arial" w:cs="Arial"/>
          <w:sz w:val="20"/>
          <w:szCs w:val="20"/>
          <w:lang w:eastAsia="en-US"/>
        </w:rPr>
        <w:t xml:space="preserve">v </w:t>
      </w:r>
      <w:r w:rsidR="00D14F05" w:rsidRPr="00D14F05">
        <w:rPr>
          <w:rFonts w:ascii="Arial" w:hAnsi="Arial" w:cs="Arial"/>
          <w:sz w:val="20"/>
          <w:szCs w:val="20"/>
        </w:rPr>
        <w:t>elektronické podobě formou datové zprávy podepsané zaručeným elektronickým podpisem.</w:t>
      </w:r>
      <w:r w:rsidRPr="00D14F05">
        <w:rPr>
          <w:rFonts w:ascii="Arial" w:hAnsi="Arial" w:cs="Arial"/>
          <w:sz w:val="20"/>
          <w:szCs w:val="20"/>
          <w:lang w:eastAsia="en-US"/>
        </w:rPr>
        <w:t xml:space="preserve"> </w:t>
      </w:r>
      <w:r w:rsidRPr="00BD65E2">
        <w:rPr>
          <w:rFonts w:ascii="Arial" w:hAnsi="Arial" w:cs="Arial"/>
          <w:sz w:val="20"/>
          <w:szCs w:val="20"/>
          <w:lang w:eastAsia="en-US"/>
        </w:rPr>
        <w:t xml:space="preserve">Pro vyloučení pochybností se </w:t>
      </w:r>
      <w:r w:rsidR="00E822F7">
        <w:rPr>
          <w:rFonts w:ascii="Arial" w:hAnsi="Arial" w:cs="Arial"/>
          <w:sz w:val="20"/>
          <w:szCs w:val="20"/>
          <w:lang w:eastAsia="en-US"/>
        </w:rPr>
        <w:t>S</w:t>
      </w:r>
      <w:r w:rsidRPr="00BD65E2">
        <w:rPr>
          <w:rFonts w:ascii="Arial" w:hAnsi="Arial" w:cs="Arial"/>
          <w:sz w:val="20"/>
          <w:szCs w:val="20"/>
          <w:lang w:eastAsia="en-US"/>
        </w:rPr>
        <w:t>mluvní strany dohodly, že prostřednictvím e-mailu lze doručit zejména připomínky, výhrady či výzvy v souladu s</w:t>
      </w:r>
      <w:r w:rsidR="000A589D" w:rsidRPr="00BD65E2">
        <w:rPr>
          <w:rFonts w:ascii="Arial" w:hAnsi="Arial" w:cs="Arial"/>
          <w:sz w:val="20"/>
          <w:szCs w:val="20"/>
          <w:lang w:eastAsia="en-US"/>
        </w:rPr>
        <w:t> </w:t>
      </w:r>
      <w:r w:rsidRPr="00BD65E2">
        <w:rPr>
          <w:rFonts w:ascii="Arial" w:hAnsi="Arial" w:cs="Arial"/>
          <w:sz w:val="20"/>
          <w:szCs w:val="20"/>
          <w:lang w:eastAsia="en-US"/>
        </w:rPr>
        <w:t>ustanoveními čl.</w:t>
      </w:r>
      <w:r w:rsidR="00D14F05" w:rsidRPr="00BD65E2">
        <w:rPr>
          <w:rFonts w:ascii="Arial" w:hAnsi="Arial" w:cs="Arial"/>
          <w:sz w:val="20"/>
          <w:szCs w:val="20"/>
          <w:lang w:eastAsia="en-US"/>
        </w:rPr>
        <w:t xml:space="preserve"> 9</w:t>
      </w:r>
      <w:r w:rsidR="000C760C">
        <w:rPr>
          <w:rFonts w:ascii="Arial" w:hAnsi="Arial" w:cs="Arial"/>
          <w:sz w:val="20"/>
          <w:szCs w:val="20"/>
          <w:lang w:eastAsia="en-US"/>
        </w:rPr>
        <w:t>.</w:t>
      </w:r>
      <w:r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Pr="00BD65E2">
        <w:rPr>
          <w:rFonts w:ascii="Arial" w:hAnsi="Arial" w:cs="Arial"/>
          <w:sz w:val="20"/>
          <w:szCs w:val="20"/>
          <w:lang w:eastAsia="en-US"/>
        </w:rPr>
        <w:t xml:space="preserve">. Poskytovatel je oprávněn komunikovat s Objednatelem </w:t>
      </w:r>
      <w:r w:rsidR="00E822F7">
        <w:rPr>
          <w:rFonts w:ascii="Arial" w:hAnsi="Arial" w:cs="Arial"/>
          <w:sz w:val="20"/>
          <w:szCs w:val="20"/>
          <w:lang w:eastAsia="en-US"/>
        </w:rPr>
        <w:t xml:space="preserve">také </w:t>
      </w:r>
      <w:r w:rsidRPr="00BD65E2">
        <w:rPr>
          <w:rFonts w:ascii="Arial" w:hAnsi="Arial" w:cs="Arial"/>
          <w:sz w:val="20"/>
          <w:szCs w:val="20"/>
          <w:lang w:eastAsia="en-US"/>
        </w:rPr>
        <w:t xml:space="preserve">prostřednictvím datové schránky. Ukládá-li Smlouva doručit některý dokument v písemné podobě, může být doručen buď v tištěné podobě nebo v elektronické (digitální) podobě v dohodnutém formátu, např. jako </w:t>
      </w:r>
      <w:r w:rsidRPr="00D14F05">
        <w:rPr>
          <w:rFonts w:ascii="Arial" w:hAnsi="Arial" w:cs="Arial"/>
          <w:sz w:val="20"/>
          <w:szCs w:val="20"/>
          <w:lang w:eastAsia="en-US"/>
        </w:rPr>
        <w:t>dokument aplikace MS Word verze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MS Excel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či PDF na dohodnutém médiu apod.</w:t>
      </w:r>
    </w:p>
    <w:p w14:paraId="124F2189" w14:textId="278E5F8A" w:rsidR="00E822F7" w:rsidRDefault="00E822F7"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Písemnosti mezi </w:t>
      </w:r>
      <w:r>
        <w:rPr>
          <w:rFonts w:ascii="Arial" w:hAnsi="Arial" w:cs="Arial"/>
          <w:sz w:val="20"/>
          <w:szCs w:val="20"/>
        </w:rPr>
        <w:t xml:space="preserve">Smluvními </w:t>
      </w:r>
      <w:r w:rsidRPr="0045720B">
        <w:rPr>
          <w:rFonts w:ascii="Arial" w:hAnsi="Arial" w:cs="Arial"/>
          <w:sz w:val="20"/>
          <w:szCs w:val="20"/>
        </w:rPr>
        <w:t xml:space="preserve">stranami této </w:t>
      </w:r>
      <w:r>
        <w:rPr>
          <w:rFonts w:ascii="Arial" w:hAnsi="Arial" w:cs="Arial"/>
          <w:sz w:val="20"/>
          <w:szCs w:val="20"/>
        </w:rPr>
        <w:t>Smlouvy</w:t>
      </w:r>
      <w:r w:rsidRPr="0045720B">
        <w:rPr>
          <w:rFonts w:ascii="Arial" w:hAnsi="Arial" w:cs="Arial"/>
          <w:sz w:val="20"/>
          <w:szCs w:val="20"/>
        </w:rPr>
        <w:t xml:space="preserve">, s jejichž obsahem je spojen vznik, změna nebo zánik práv a povinností upravených touto </w:t>
      </w:r>
      <w:r>
        <w:rPr>
          <w:rFonts w:ascii="Arial" w:hAnsi="Arial" w:cs="Arial"/>
          <w:sz w:val="20"/>
          <w:szCs w:val="20"/>
        </w:rPr>
        <w:t>Smlouvou</w:t>
      </w:r>
      <w:r w:rsidRPr="0045720B">
        <w:rPr>
          <w:rFonts w:ascii="Arial" w:hAnsi="Arial" w:cs="Arial"/>
          <w:sz w:val="20"/>
          <w:szCs w:val="20"/>
        </w:rPr>
        <w:t xml:space="preserve"> (zejména výpověď, odstoupení od</w:t>
      </w:r>
      <w:r>
        <w:rPr>
          <w:rFonts w:ascii="Arial" w:hAnsi="Arial" w:cs="Arial"/>
          <w:sz w:val="20"/>
          <w:szCs w:val="20"/>
        </w:rPr>
        <w:t> Smlouvy</w:t>
      </w:r>
      <w:r w:rsidRPr="0045720B">
        <w:rPr>
          <w:rFonts w:ascii="Arial" w:hAnsi="Arial" w:cs="Arial"/>
          <w:sz w:val="20"/>
          <w:szCs w:val="20"/>
        </w:rPr>
        <w:t>) se</w:t>
      </w:r>
      <w:r>
        <w:rPr>
          <w:rFonts w:ascii="Arial" w:hAnsi="Arial" w:cs="Arial"/>
          <w:sz w:val="20"/>
          <w:szCs w:val="20"/>
        </w:rPr>
        <w:t> </w:t>
      </w:r>
      <w:r w:rsidRPr="0045720B">
        <w:rPr>
          <w:rFonts w:ascii="Arial" w:hAnsi="Arial" w:cs="Arial"/>
          <w:sz w:val="20"/>
          <w:szCs w:val="20"/>
        </w:rPr>
        <w:t>druhé Smluvní straně doručují v listinné podobě formou doporučeného dopisu na</w:t>
      </w:r>
      <w:r>
        <w:rPr>
          <w:rFonts w:ascii="Arial" w:hAnsi="Arial" w:cs="Arial"/>
          <w:sz w:val="20"/>
          <w:szCs w:val="20"/>
        </w:rPr>
        <w:t> </w:t>
      </w:r>
      <w:r w:rsidRPr="0045720B">
        <w:rPr>
          <w:rFonts w:ascii="Arial" w:hAnsi="Arial" w:cs="Arial"/>
          <w:sz w:val="20"/>
          <w:szCs w:val="20"/>
        </w:rPr>
        <w:t xml:space="preserve">adresu uvedenou v záhlaví této </w:t>
      </w:r>
      <w:r>
        <w:rPr>
          <w:rFonts w:ascii="Arial" w:hAnsi="Arial" w:cs="Arial"/>
          <w:sz w:val="20"/>
          <w:szCs w:val="20"/>
        </w:rPr>
        <w:t xml:space="preserve">Smlouvy nebo </w:t>
      </w:r>
      <w:r w:rsidR="004844CB">
        <w:rPr>
          <w:rFonts w:ascii="Arial" w:hAnsi="Arial" w:cs="Arial"/>
          <w:sz w:val="20"/>
          <w:szCs w:val="20"/>
        </w:rPr>
        <w:t xml:space="preserve">v </w:t>
      </w:r>
      <w:r>
        <w:rPr>
          <w:rFonts w:ascii="Arial" w:hAnsi="Arial" w:cs="Arial"/>
          <w:sz w:val="20"/>
          <w:szCs w:val="20"/>
        </w:rPr>
        <w:t>elektronické podobě formou datové zprávy podepsané zaručeným elektronickým podpisem</w:t>
      </w:r>
      <w:r w:rsidRPr="0045720B">
        <w:rPr>
          <w:rFonts w:ascii="Arial" w:hAnsi="Arial" w:cs="Arial"/>
          <w:sz w:val="20"/>
          <w:szCs w:val="20"/>
        </w:rPr>
        <w:t>.</w:t>
      </w:r>
    </w:p>
    <w:p w14:paraId="40006AFF" w14:textId="6FF71E9C" w:rsidR="00E822F7" w:rsidRPr="00D14F05" w:rsidRDefault="00E822F7"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Dnem doručení doporučených písemností (doporučeného dopisu) odeslaných na základě této </w:t>
      </w:r>
      <w:r>
        <w:rPr>
          <w:rFonts w:ascii="Arial" w:hAnsi="Arial" w:cs="Arial"/>
          <w:sz w:val="20"/>
          <w:szCs w:val="20"/>
        </w:rPr>
        <w:t>Smlouvy</w:t>
      </w:r>
      <w:r w:rsidRPr="0045720B">
        <w:rPr>
          <w:rFonts w:ascii="Arial" w:hAnsi="Arial" w:cs="Arial"/>
          <w:sz w:val="20"/>
          <w:szCs w:val="20"/>
        </w:rPr>
        <w:t xml:space="preserve"> nebo v souvislosti s touto </w:t>
      </w:r>
      <w:r>
        <w:rPr>
          <w:rFonts w:ascii="Arial" w:hAnsi="Arial" w:cs="Arial"/>
          <w:sz w:val="20"/>
          <w:szCs w:val="20"/>
        </w:rPr>
        <w:t>Smlouvou</w:t>
      </w:r>
      <w:r w:rsidRPr="0045720B">
        <w:rPr>
          <w:rFonts w:ascii="Arial" w:hAnsi="Arial" w:cs="Arial"/>
          <w:sz w:val="20"/>
          <w:szCs w:val="20"/>
        </w:rPr>
        <w:t>, pokud není prokázán jiný den doručení, se rozumí poslední den lhůty, ve které byla písemnost pro adresáta uložena u provozovatele poštovních služeb, a to i tehdy, jestliže se adresát o jejím uložení nedo</w:t>
      </w:r>
      <w:r w:rsidR="004844CB">
        <w:rPr>
          <w:rFonts w:ascii="Arial" w:hAnsi="Arial" w:cs="Arial"/>
          <w:sz w:val="20"/>
          <w:szCs w:val="20"/>
        </w:rPr>
        <w:t>z</w:t>
      </w:r>
      <w:r w:rsidRPr="0045720B">
        <w:rPr>
          <w:rFonts w:ascii="Arial" w:hAnsi="Arial" w:cs="Arial"/>
          <w:sz w:val="20"/>
          <w:szCs w:val="20"/>
        </w:rPr>
        <w:t xml:space="preserve">věděl. Smluvní strany výslovně vylučují ustanovení § 573 občanského zákoníku. </w:t>
      </w:r>
    </w:p>
    <w:p w14:paraId="491B7615" w14:textId="4B164DAB"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w:t>
      </w:r>
      <w:r w:rsidR="00E822F7">
        <w:rPr>
          <w:rFonts w:ascii="Arial" w:hAnsi="Arial" w:cs="Arial"/>
          <w:sz w:val="20"/>
          <w:szCs w:val="20"/>
          <w:lang w:eastAsia="en-US"/>
        </w:rPr>
        <w:t xml:space="preserve"> </w:t>
      </w:r>
      <w:r w:rsidRPr="00FC7B47">
        <w:rPr>
          <w:rFonts w:ascii="Arial" w:hAnsi="Arial" w:cs="Arial"/>
          <w:sz w:val="20"/>
          <w:szCs w:val="20"/>
          <w:lang w:eastAsia="en-US"/>
        </w:rPr>
        <w:t>v případě změny své poštovní adresy</w:t>
      </w:r>
      <w:r w:rsidR="00D14F05">
        <w:rPr>
          <w:rFonts w:ascii="Arial" w:hAnsi="Arial" w:cs="Arial"/>
          <w:sz w:val="20"/>
          <w:szCs w:val="20"/>
          <w:lang w:eastAsia="en-US"/>
        </w:rPr>
        <w:t xml:space="preserve"> </w:t>
      </w:r>
      <w:r w:rsidRPr="00FC7B47">
        <w:rPr>
          <w:rFonts w:ascii="Arial" w:hAnsi="Arial" w:cs="Arial"/>
          <w:sz w:val="20"/>
          <w:szCs w:val="20"/>
          <w:lang w:eastAsia="en-US"/>
        </w:rPr>
        <w:t xml:space="preserve">nebo e-mailové adresy o této změně druhou </w:t>
      </w:r>
      <w:r w:rsidR="00E822F7">
        <w:rPr>
          <w:rFonts w:ascii="Arial" w:hAnsi="Arial" w:cs="Arial"/>
          <w:sz w:val="20"/>
          <w:szCs w:val="20"/>
          <w:lang w:eastAsia="en-US"/>
        </w:rPr>
        <w:t>S</w:t>
      </w:r>
      <w:r w:rsidRPr="00FC7B47">
        <w:rPr>
          <w:rFonts w:ascii="Arial" w:hAnsi="Arial" w:cs="Arial"/>
          <w:sz w:val="20"/>
          <w:szCs w:val="20"/>
          <w:lang w:eastAsia="en-US"/>
        </w:rPr>
        <w:t>mluvní stranu informovat nejpozději do 5 pracovních dnů.</w:t>
      </w:r>
    </w:p>
    <w:p w14:paraId="05D51D83" w14:textId="67E9F186"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NÁHRADA ŠKODY</w:t>
      </w:r>
      <w:r w:rsidR="00E822F7">
        <w:rPr>
          <w:rFonts w:ascii="Arial" w:hAnsi="Arial" w:cs="Arial"/>
          <w:sz w:val="20"/>
          <w:szCs w:val="20"/>
        </w:rPr>
        <w:t xml:space="preserve"> ČI JINÉ ÚJMY</w:t>
      </w:r>
    </w:p>
    <w:p w14:paraId="5BD9DE37" w14:textId="31AE7BF4"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C772C3">
        <w:rPr>
          <w:rFonts w:ascii="Arial" w:hAnsi="Arial" w:cs="Arial"/>
          <w:sz w:val="20"/>
          <w:szCs w:val="20"/>
          <w:lang w:eastAsia="en-US"/>
        </w:rPr>
        <w:t xml:space="preserve">Smluvních </w:t>
      </w:r>
      <w:r w:rsidRPr="00FC7B47">
        <w:rPr>
          <w:rFonts w:ascii="Arial" w:hAnsi="Arial" w:cs="Arial"/>
          <w:sz w:val="20"/>
          <w:szCs w:val="20"/>
          <w:lang w:eastAsia="en-US"/>
        </w:rPr>
        <w:t xml:space="preserve">stran je povinna nahradit způsobenou škodu </w:t>
      </w:r>
      <w:r w:rsidR="00C772C3">
        <w:rPr>
          <w:rFonts w:ascii="Arial" w:hAnsi="Arial" w:cs="Arial"/>
          <w:sz w:val="20"/>
          <w:szCs w:val="20"/>
          <w:lang w:eastAsia="en-US"/>
        </w:rPr>
        <w:t xml:space="preserve">či jinou újmu </w:t>
      </w:r>
      <w:r w:rsidRPr="00FC7B47">
        <w:rPr>
          <w:rFonts w:ascii="Arial" w:hAnsi="Arial" w:cs="Arial"/>
          <w:sz w:val="20"/>
          <w:szCs w:val="20"/>
          <w:lang w:eastAsia="en-US"/>
        </w:rPr>
        <w:t>v rámci platných právních předpisů a</w:t>
      </w:r>
      <w:r w:rsidR="00D14F05">
        <w:rPr>
          <w:rFonts w:ascii="Arial" w:hAnsi="Arial" w:cs="Arial"/>
          <w:sz w:val="20"/>
          <w:szCs w:val="20"/>
          <w:lang w:eastAsia="en-US"/>
        </w:rPr>
        <w:t> </w:t>
      </w:r>
      <w:r w:rsidRPr="00FC7B47">
        <w:rPr>
          <w:rFonts w:ascii="Arial" w:hAnsi="Arial" w:cs="Arial"/>
          <w:sz w:val="20"/>
          <w:szCs w:val="20"/>
          <w:lang w:eastAsia="en-US"/>
        </w:rPr>
        <w:t xml:space="preserve">této </w:t>
      </w:r>
      <w:r w:rsidR="003A49F3">
        <w:rPr>
          <w:rFonts w:ascii="Arial" w:hAnsi="Arial" w:cs="Arial"/>
          <w:sz w:val="20"/>
          <w:szCs w:val="20"/>
          <w:lang w:eastAsia="en-US"/>
        </w:rPr>
        <w:t>Smlouvy</w:t>
      </w:r>
      <w:r w:rsidRPr="00FC7B47">
        <w:rPr>
          <w:rFonts w:ascii="Arial" w:hAnsi="Arial" w:cs="Arial"/>
          <w:sz w:val="20"/>
          <w:szCs w:val="20"/>
          <w:lang w:eastAsia="en-US"/>
        </w:rPr>
        <w:t xml:space="preserve">. Obě </w:t>
      </w:r>
      <w:r w:rsidR="00A9772F">
        <w:rPr>
          <w:rFonts w:ascii="Arial" w:hAnsi="Arial" w:cs="Arial"/>
          <w:sz w:val="20"/>
          <w:szCs w:val="20"/>
          <w:lang w:eastAsia="en-US"/>
        </w:rPr>
        <w:t xml:space="preserve">Smluvní </w:t>
      </w:r>
      <w:r w:rsidRPr="00FC7B47">
        <w:rPr>
          <w:rFonts w:ascii="Arial" w:hAnsi="Arial" w:cs="Arial"/>
          <w:sz w:val="20"/>
          <w:szCs w:val="20"/>
          <w:lang w:eastAsia="en-US"/>
        </w:rPr>
        <w:t>strany se zavazují k vyvinutí maximálního úsilí k</w:t>
      </w:r>
      <w:r w:rsidR="00C772C3">
        <w:rPr>
          <w:rFonts w:ascii="Arial" w:hAnsi="Arial" w:cs="Arial"/>
          <w:sz w:val="20"/>
          <w:szCs w:val="20"/>
          <w:lang w:eastAsia="en-US"/>
        </w:rPr>
        <w:t> </w:t>
      </w:r>
      <w:r w:rsidRPr="00FC7B47">
        <w:rPr>
          <w:rFonts w:ascii="Arial" w:hAnsi="Arial" w:cs="Arial"/>
          <w:sz w:val="20"/>
          <w:szCs w:val="20"/>
          <w:lang w:eastAsia="en-US"/>
        </w:rPr>
        <w:t>předcházení škodám a</w:t>
      </w:r>
      <w:r w:rsidR="00D14F05">
        <w:rPr>
          <w:rFonts w:ascii="Arial" w:hAnsi="Arial" w:cs="Arial"/>
          <w:sz w:val="20"/>
          <w:szCs w:val="20"/>
          <w:lang w:eastAsia="en-US"/>
        </w:rPr>
        <w:t> </w:t>
      </w:r>
      <w:r w:rsidRPr="00FC7B47">
        <w:rPr>
          <w:rFonts w:ascii="Arial" w:hAnsi="Arial" w:cs="Arial"/>
          <w:sz w:val="20"/>
          <w:szCs w:val="20"/>
          <w:lang w:eastAsia="en-US"/>
        </w:rPr>
        <w:t>k</w:t>
      </w:r>
      <w:r w:rsidR="00D14F05">
        <w:rPr>
          <w:rFonts w:ascii="Arial" w:hAnsi="Arial" w:cs="Arial"/>
          <w:sz w:val="20"/>
          <w:szCs w:val="20"/>
          <w:lang w:eastAsia="en-US"/>
        </w:rPr>
        <w:t> </w:t>
      </w:r>
      <w:r w:rsidRPr="00FC7B47">
        <w:rPr>
          <w:rFonts w:ascii="Arial" w:hAnsi="Arial" w:cs="Arial"/>
          <w:sz w:val="20"/>
          <w:szCs w:val="20"/>
          <w:lang w:eastAsia="en-US"/>
        </w:rPr>
        <w:t>minimalizaci vzniklých škod.</w:t>
      </w:r>
    </w:p>
    <w:p w14:paraId="502EC397" w14:textId="48182C66"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Poskytovatel je povinen nahradit Objednateli veškeré škody</w:t>
      </w:r>
      <w:r w:rsidR="00A9772F">
        <w:rPr>
          <w:rFonts w:ascii="Arial" w:hAnsi="Arial" w:cs="Arial"/>
          <w:sz w:val="20"/>
          <w:szCs w:val="20"/>
          <w:lang w:eastAsia="en-US"/>
        </w:rPr>
        <w:t xml:space="preserve"> či jiné újmy</w:t>
      </w:r>
      <w:r w:rsidRPr="00FC7B47">
        <w:rPr>
          <w:rFonts w:ascii="Arial" w:hAnsi="Arial" w:cs="Arial"/>
          <w:sz w:val="20"/>
          <w:szCs w:val="20"/>
          <w:lang w:eastAsia="en-US"/>
        </w:rPr>
        <w:t xml:space="preserve">, způsobené porušením této </w:t>
      </w:r>
      <w:r w:rsidR="003A49F3">
        <w:rPr>
          <w:rFonts w:ascii="Arial" w:hAnsi="Arial" w:cs="Arial"/>
          <w:sz w:val="20"/>
          <w:szCs w:val="20"/>
          <w:lang w:eastAsia="en-US"/>
        </w:rPr>
        <w:t>Smlouvy</w:t>
      </w:r>
      <w:r w:rsidRPr="00FC7B47">
        <w:rPr>
          <w:rFonts w:ascii="Arial" w:hAnsi="Arial" w:cs="Arial"/>
          <w:sz w:val="20"/>
          <w:szCs w:val="20"/>
          <w:lang w:eastAsia="en-US"/>
        </w:rPr>
        <w:t xml:space="preserve"> či povinností uložených Poskytovateli dle ZOOÚ. Poskytovatel se zároveň zavazuje Objednatele odškodnit za jakékoliv škody</w:t>
      </w:r>
      <w:r w:rsidR="00A9772F">
        <w:rPr>
          <w:rFonts w:ascii="Arial" w:hAnsi="Arial" w:cs="Arial"/>
          <w:sz w:val="20"/>
          <w:szCs w:val="20"/>
          <w:lang w:eastAsia="en-US"/>
        </w:rPr>
        <w:t xml:space="preserve"> či jiné újmy</w:t>
      </w:r>
      <w:r w:rsidRPr="00FC7B47">
        <w:rPr>
          <w:rFonts w:ascii="Arial" w:hAnsi="Arial" w:cs="Arial"/>
          <w:sz w:val="20"/>
          <w:szCs w:val="20"/>
          <w:lang w:eastAsia="en-US"/>
        </w:rPr>
        <w:t>, které mu v důsledku porušení povinností Poskytovatele vzniknou na základě pravomocného rozhodnutí soudu či jiného státního orgánu.</w:t>
      </w:r>
    </w:p>
    <w:p w14:paraId="2D124901" w14:textId="428F7C58"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A9772F">
        <w:rPr>
          <w:rFonts w:ascii="Arial" w:hAnsi="Arial" w:cs="Arial"/>
          <w:sz w:val="20"/>
          <w:szCs w:val="20"/>
          <w:lang w:eastAsia="en-US"/>
        </w:rPr>
        <w:t xml:space="preserve">Smluvních </w:t>
      </w:r>
      <w:r w:rsidRPr="00FC7B47">
        <w:rPr>
          <w:rFonts w:ascii="Arial" w:hAnsi="Arial" w:cs="Arial"/>
          <w:sz w:val="20"/>
          <w:szCs w:val="20"/>
          <w:lang w:eastAsia="en-US"/>
        </w:rPr>
        <w:t xml:space="preserve">stran není povinna nahradit škodu, která vznikla v důsledku věcně nesprávného nebo jinak chybného zadání, které obdržela od druhé </w:t>
      </w:r>
      <w:r w:rsidR="00A9772F">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na svou povinnost poskytovat Služby s odbornou péčí mohl a měl chybnost takového zadání zjistit, </w:t>
      </w:r>
      <w:r w:rsidR="004844CB">
        <w:rPr>
          <w:rFonts w:ascii="Arial" w:hAnsi="Arial" w:cs="Arial"/>
          <w:sz w:val="20"/>
          <w:szCs w:val="20"/>
          <w:lang w:eastAsia="en-US"/>
        </w:rPr>
        <w:br/>
      </w:r>
      <w:r w:rsidRPr="00FC7B47">
        <w:rPr>
          <w:rFonts w:ascii="Arial" w:hAnsi="Arial" w:cs="Arial"/>
          <w:sz w:val="20"/>
          <w:szCs w:val="20"/>
          <w:lang w:eastAsia="en-US"/>
        </w:rPr>
        <w:t xml:space="preserve">smí se ustanovení předchozí věty dovolávat pouze v případě, že na chybné zadání Objednatele písemně upozornil a Objednatel trval na původním zadání. </w:t>
      </w:r>
    </w:p>
    <w:p w14:paraId="31877A57" w14:textId="0DD60986"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A9772F">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způsobenou porušením svých povinností vyplývajících z této </w:t>
      </w:r>
      <w:r w:rsidR="003A49F3">
        <w:rPr>
          <w:rFonts w:ascii="Arial" w:hAnsi="Arial" w:cs="Arial"/>
          <w:sz w:val="20"/>
          <w:szCs w:val="20"/>
          <w:lang w:eastAsia="en-US"/>
        </w:rPr>
        <w:t>Smlouvy</w:t>
      </w:r>
      <w:r w:rsidRPr="00FC7B47">
        <w:rPr>
          <w:rFonts w:ascii="Arial" w:hAnsi="Arial" w:cs="Arial"/>
          <w:sz w:val="20"/>
          <w:szCs w:val="20"/>
          <w:lang w:eastAsia="en-US"/>
        </w:rPr>
        <w:t>, bránila-li jí v jejich splnění některá z překážek vylučujících povinnost k náhradě škody ve smyslu § 2913 odst. 2 občanského zákoníku.</w:t>
      </w:r>
    </w:p>
    <w:p w14:paraId="356D2051" w14:textId="673810E6"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upozornit druhou </w:t>
      </w:r>
      <w:r w:rsidR="00A9772F">
        <w:rPr>
          <w:rFonts w:ascii="Arial" w:hAnsi="Arial" w:cs="Arial"/>
          <w:sz w:val="20"/>
          <w:szCs w:val="20"/>
          <w:lang w:eastAsia="en-US"/>
        </w:rPr>
        <w:t>S</w:t>
      </w:r>
      <w:r w:rsidRPr="00FC7B47">
        <w:rPr>
          <w:rFonts w:ascii="Arial" w:hAnsi="Arial" w:cs="Arial"/>
          <w:sz w:val="20"/>
          <w:szCs w:val="20"/>
          <w:lang w:eastAsia="en-US"/>
        </w:rPr>
        <w:t xml:space="preserve">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367D8C8F" w14:textId="363B390A" w:rsidR="00E972B6" w:rsidRPr="00BD65E2"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Smluvní strany se dohodly, že omezují právo na náhradu škody, která může při plnění této </w:t>
      </w:r>
      <w:r w:rsidR="003A49F3">
        <w:rPr>
          <w:rFonts w:ascii="Arial" w:hAnsi="Arial" w:cs="Arial"/>
          <w:sz w:val="20"/>
          <w:szCs w:val="20"/>
          <w:lang w:eastAsia="en-US"/>
        </w:rPr>
        <w:t>Smlouvy</w:t>
      </w:r>
      <w:r w:rsidRPr="00BD65E2">
        <w:rPr>
          <w:rFonts w:ascii="Arial" w:hAnsi="Arial" w:cs="Arial"/>
          <w:sz w:val="20"/>
          <w:szCs w:val="20"/>
          <w:lang w:eastAsia="en-US"/>
        </w:rPr>
        <w:t xml:space="preserve"> jedné </w:t>
      </w:r>
      <w:r w:rsidR="00A9772F">
        <w:rPr>
          <w:rFonts w:ascii="Arial" w:hAnsi="Arial" w:cs="Arial"/>
          <w:sz w:val="20"/>
          <w:szCs w:val="20"/>
          <w:lang w:eastAsia="en-US"/>
        </w:rPr>
        <w:t>S</w:t>
      </w:r>
      <w:r w:rsidRPr="00BD65E2">
        <w:rPr>
          <w:rFonts w:ascii="Arial" w:hAnsi="Arial" w:cs="Arial"/>
          <w:sz w:val="20"/>
          <w:szCs w:val="20"/>
          <w:lang w:eastAsia="en-US"/>
        </w:rPr>
        <w:t>mluvní straně vzniknout, a to na celkovou částk</w:t>
      </w:r>
      <w:r w:rsidR="00782545">
        <w:rPr>
          <w:rFonts w:ascii="Arial" w:hAnsi="Arial" w:cs="Arial"/>
          <w:sz w:val="20"/>
          <w:szCs w:val="20"/>
          <w:lang w:eastAsia="en-US"/>
        </w:rPr>
        <w:t>a</w:t>
      </w:r>
      <w:r w:rsidR="00726343">
        <w:rPr>
          <w:rFonts w:ascii="Arial" w:hAnsi="Arial" w:cs="Arial"/>
          <w:sz w:val="20"/>
          <w:szCs w:val="20"/>
          <w:lang w:eastAsia="en-US"/>
        </w:rPr>
        <w:t xml:space="preserve"> 2</w:t>
      </w:r>
      <w:r w:rsidR="0030531A" w:rsidRPr="00BD65E2">
        <w:rPr>
          <w:rFonts w:ascii="Arial" w:hAnsi="Arial" w:cs="Arial"/>
          <w:sz w:val="20"/>
          <w:szCs w:val="20"/>
          <w:lang w:eastAsia="en-US"/>
        </w:rPr>
        <w:t>0 000 000,- Kč</w:t>
      </w:r>
      <w:r w:rsidR="00E94391" w:rsidRPr="00BD65E2">
        <w:rPr>
          <w:rFonts w:ascii="Arial" w:hAnsi="Arial" w:cs="Arial"/>
          <w:sz w:val="20"/>
          <w:szCs w:val="20"/>
          <w:lang w:eastAsia="en-US"/>
        </w:rPr>
        <w:t>, a to</w:t>
      </w:r>
      <w:r w:rsidRPr="00BD65E2">
        <w:rPr>
          <w:rFonts w:ascii="Arial" w:hAnsi="Arial" w:cs="Arial"/>
          <w:sz w:val="20"/>
          <w:szCs w:val="20"/>
          <w:lang w:eastAsia="en-US"/>
        </w:rPr>
        <w:t xml:space="preserve"> po celou dobu trvání této </w:t>
      </w:r>
      <w:r w:rsidR="003A49F3">
        <w:rPr>
          <w:rFonts w:ascii="Arial" w:hAnsi="Arial" w:cs="Arial"/>
          <w:sz w:val="20"/>
          <w:szCs w:val="20"/>
          <w:lang w:eastAsia="en-US"/>
        </w:rPr>
        <w:t>Smlouvy</w:t>
      </w:r>
      <w:r w:rsidRPr="00BD65E2">
        <w:rPr>
          <w:rFonts w:ascii="Arial" w:hAnsi="Arial" w:cs="Arial"/>
          <w:sz w:val="20"/>
          <w:szCs w:val="20"/>
          <w:lang w:eastAsia="en-US"/>
        </w:rPr>
        <w:t>. Ustanovení § 2898 občanského zákoníku však tímto není dotčeno.</w:t>
      </w:r>
    </w:p>
    <w:p w14:paraId="09860838" w14:textId="652617D0"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Případná náhrada škody bude zaplacena v měně platné na území České republiky, přičemž pro</w:t>
      </w:r>
      <w:r w:rsidR="00F35F30">
        <w:rPr>
          <w:rFonts w:ascii="Arial" w:hAnsi="Arial" w:cs="Arial"/>
          <w:sz w:val="20"/>
          <w:szCs w:val="20"/>
          <w:lang w:eastAsia="en-US"/>
        </w:rPr>
        <w:t> </w:t>
      </w:r>
      <w:r w:rsidRPr="00FC7B47">
        <w:rPr>
          <w:rFonts w:ascii="Arial" w:hAnsi="Arial" w:cs="Arial"/>
          <w:sz w:val="20"/>
          <w:szCs w:val="20"/>
          <w:lang w:eastAsia="en-US"/>
        </w:rPr>
        <w:t>propočet na tuto měnu je rozhodný kurs České národní banky ke dni vzniku škody.</w:t>
      </w:r>
    </w:p>
    <w:p w14:paraId="75F5FDA5" w14:textId="016C6799" w:rsidR="00E94879"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A9772F">
        <w:rPr>
          <w:rFonts w:ascii="Arial" w:hAnsi="Arial" w:cs="Arial"/>
          <w:sz w:val="20"/>
          <w:szCs w:val="20"/>
          <w:lang w:eastAsia="en-US"/>
        </w:rPr>
        <w:t>S</w:t>
      </w:r>
      <w:r w:rsidRPr="00FC7B47">
        <w:rPr>
          <w:rFonts w:ascii="Arial" w:hAnsi="Arial" w:cs="Arial"/>
          <w:sz w:val="20"/>
          <w:szCs w:val="20"/>
          <w:lang w:eastAsia="en-US"/>
        </w:rPr>
        <w:t>mluvních stran je oprávněna požadovat náhradu škody i v případě, že se jedná o</w:t>
      </w:r>
      <w:r w:rsidR="0030531A">
        <w:rPr>
          <w:rFonts w:ascii="Arial" w:hAnsi="Arial" w:cs="Arial"/>
          <w:sz w:val="20"/>
          <w:szCs w:val="20"/>
          <w:lang w:eastAsia="en-US"/>
        </w:rPr>
        <w:t> </w:t>
      </w:r>
      <w:r w:rsidRPr="00FC7B47">
        <w:rPr>
          <w:rFonts w:ascii="Arial" w:hAnsi="Arial" w:cs="Arial"/>
          <w:sz w:val="20"/>
          <w:szCs w:val="20"/>
          <w:lang w:eastAsia="en-US"/>
        </w:rPr>
        <w:t>porušení povinnosti, na kterou se vztahuje smluvní pokuta, a to v celém rozsahu</w:t>
      </w:r>
      <w:r w:rsidR="00E94879" w:rsidRPr="00FC7B47">
        <w:rPr>
          <w:rFonts w:ascii="Arial" w:hAnsi="Arial" w:cs="Arial"/>
          <w:sz w:val="20"/>
          <w:szCs w:val="20"/>
          <w:lang w:eastAsia="en-US"/>
        </w:rPr>
        <w:t>.</w:t>
      </w:r>
    </w:p>
    <w:p w14:paraId="791090B5"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5" w:name="_Ref372107452"/>
      <w:r w:rsidRPr="00FC7B47">
        <w:rPr>
          <w:rFonts w:ascii="Arial" w:hAnsi="Arial" w:cs="Arial"/>
          <w:sz w:val="20"/>
          <w:szCs w:val="20"/>
        </w:rPr>
        <w:t>SANKCE</w:t>
      </w:r>
      <w:bookmarkEnd w:id="35"/>
    </w:p>
    <w:p w14:paraId="0B8C7402" w14:textId="4B01036D" w:rsidR="00266D45" w:rsidRPr="00FC7B47" w:rsidRDefault="004844CB" w:rsidP="00D91DD1">
      <w:pPr>
        <w:pStyle w:val="RLTextlnkuslovan"/>
        <w:tabs>
          <w:tab w:val="clear" w:pos="2297"/>
          <w:tab w:val="num" w:pos="567"/>
        </w:tabs>
        <w:spacing w:before="12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se zavazuje </w:t>
      </w:r>
      <w:r w:rsidR="0012300F" w:rsidRPr="00FC7B47">
        <w:rPr>
          <w:rFonts w:ascii="Arial" w:hAnsi="Arial" w:cs="Arial"/>
          <w:sz w:val="20"/>
          <w:szCs w:val="20"/>
          <w:lang w:eastAsia="en-US"/>
        </w:rPr>
        <w:t>zapla</w:t>
      </w:r>
      <w:r>
        <w:rPr>
          <w:rFonts w:ascii="Arial" w:hAnsi="Arial" w:cs="Arial"/>
          <w:sz w:val="20"/>
          <w:szCs w:val="20"/>
          <w:lang w:eastAsia="en-US"/>
        </w:rPr>
        <w:t>tit Objednateli</w:t>
      </w:r>
      <w:r w:rsidR="0012300F" w:rsidRPr="00FC7B47">
        <w:rPr>
          <w:rFonts w:ascii="Arial" w:hAnsi="Arial" w:cs="Arial"/>
          <w:sz w:val="20"/>
          <w:szCs w:val="20"/>
          <w:lang w:eastAsia="en-US"/>
        </w:rPr>
        <w:t xml:space="preserve"> smluvní pokut</w:t>
      </w:r>
      <w:r>
        <w:rPr>
          <w:rFonts w:ascii="Arial" w:hAnsi="Arial" w:cs="Arial"/>
          <w:sz w:val="20"/>
          <w:szCs w:val="20"/>
          <w:lang w:eastAsia="en-US"/>
        </w:rPr>
        <w:t>u</w:t>
      </w:r>
      <w:r w:rsidR="0012300F" w:rsidRPr="00FC7B47">
        <w:rPr>
          <w:rFonts w:ascii="Arial" w:hAnsi="Arial" w:cs="Arial"/>
          <w:sz w:val="20"/>
          <w:szCs w:val="20"/>
          <w:lang w:eastAsia="en-US"/>
        </w:rPr>
        <w:t xml:space="preserve"> ve výši </w:t>
      </w:r>
      <w:proofErr w:type="gramStart"/>
      <w:r w:rsidR="007026D6">
        <w:rPr>
          <w:rFonts w:ascii="Arial" w:hAnsi="Arial" w:cs="Arial"/>
          <w:sz w:val="20"/>
          <w:szCs w:val="20"/>
          <w:lang w:eastAsia="en-US"/>
        </w:rPr>
        <w:t>5</w:t>
      </w:r>
      <w:r w:rsidR="0012300F" w:rsidRPr="00FC7B47">
        <w:rPr>
          <w:rFonts w:ascii="Arial" w:hAnsi="Arial" w:cs="Arial"/>
          <w:sz w:val="20"/>
          <w:szCs w:val="20"/>
          <w:lang w:eastAsia="en-US"/>
        </w:rPr>
        <w:t>.000,-</w:t>
      </w:r>
      <w:proofErr w:type="gramEnd"/>
      <w:r w:rsidR="0012300F" w:rsidRPr="00FC7B47">
        <w:rPr>
          <w:rFonts w:ascii="Arial" w:hAnsi="Arial" w:cs="Arial"/>
          <w:sz w:val="20"/>
          <w:szCs w:val="20"/>
          <w:lang w:eastAsia="en-US"/>
        </w:rPr>
        <w:t xml:space="preserve"> Kč</w:t>
      </w:r>
      <w:r w:rsidR="007079DD" w:rsidRPr="00FC7B47">
        <w:rPr>
          <w:rFonts w:ascii="Arial" w:hAnsi="Arial" w:cs="Arial"/>
          <w:sz w:val="20"/>
          <w:szCs w:val="20"/>
        </w:rPr>
        <w:t xml:space="preserve"> </w:t>
      </w:r>
      <w:r w:rsidR="0012300F" w:rsidRPr="00FC7B47">
        <w:rPr>
          <w:rFonts w:ascii="Arial" w:hAnsi="Arial" w:cs="Arial"/>
          <w:sz w:val="20"/>
          <w:szCs w:val="20"/>
          <w:lang w:eastAsia="en-US"/>
        </w:rPr>
        <w:t xml:space="preserve">za každý započatý den prodlení s </w:t>
      </w:r>
      <w:r w:rsidR="0095439B" w:rsidRPr="00FC7B47">
        <w:rPr>
          <w:rFonts w:ascii="Arial" w:hAnsi="Arial" w:cs="Arial"/>
          <w:sz w:val="20"/>
          <w:szCs w:val="20"/>
          <w:lang w:eastAsia="en-US"/>
        </w:rPr>
        <w:t xml:space="preserve">poskytováním Služeb či </w:t>
      </w:r>
      <w:r>
        <w:rPr>
          <w:rFonts w:ascii="Arial" w:hAnsi="Arial" w:cs="Arial"/>
          <w:sz w:val="20"/>
          <w:szCs w:val="20"/>
          <w:lang w:eastAsia="en-US"/>
        </w:rPr>
        <w:t xml:space="preserve">prodlení s </w:t>
      </w:r>
      <w:r w:rsidR="0012300F" w:rsidRPr="00FC7B47">
        <w:rPr>
          <w:rFonts w:ascii="Arial" w:hAnsi="Arial" w:cs="Arial"/>
          <w:sz w:val="20"/>
          <w:szCs w:val="20"/>
          <w:lang w:eastAsia="en-US"/>
        </w:rPr>
        <w:t xml:space="preserve">dodáním jakéhokoliv výstupu </w:t>
      </w:r>
      <w:r w:rsidR="00B03DCA" w:rsidRPr="00FC7B47">
        <w:rPr>
          <w:rFonts w:ascii="Arial" w:hAnsi="Arial" w:cs="Arial"/>
          <w:sz w:val="20"/>
          <w:szCs w:val="20"/>
          <w:lang w:eastAsia="en-US"/>
        </w:rPr>
        <w:t>poskyt</w:t>
      </w:r>
      <w:r w:rsidR="00A9772F">
        <w:rPr>
          <w:rFonts w:ascii="Arial" w:hAnsi="Arial" w:cs="Arial"/>
          <w:sz w:val="20"/>
          <w:szCs w:val="20"/>
          <w:lang w:eastAsia="en-US"/>
        </w:rPr>
        <w:t xml:space="preserve">nutých </w:t>
      </w:r>
      <w:r w:rsidR="00791D3C" w:rsidRPr="00FC7B47">
        <w:rPr>
          <w:rFonts w:ascii="Arial" w:hAnsi="Arial" w:cs="Arial"/>
          <w:sz w:val="20"/>
          <w:szCs w:val="20"/>
          <w:lang w:eastAsia="en-US"/>
        </w:rPr>
        <w:t>S</w:t>
      </w:r>
      <w:r w:rsidR="00B03DCA" w:rsidRPr="00FC7B47">
        <w:rPr>
          <w:rFonts w:ascii="Arial" w:hAnsi="Arial" w:cs="Arial"/>
          <w:sz w:val="20"/>
          <w:szCs w:val="20"/>
          <w:lang w:eastAsia="en-US"/>
        </w:rPr>
        <w:t>lužeb</w:t>
      </w:r>
      <w:r w:rsidR="00791D3C" w:rsidRPr="00FC7B47">
        <w:rPr>
          <w:rFonts w:ascii="Arial" w:hAnsi="Arial" w:cs="Arial"/>
          <w:sz w:val="20"/>
          <w:szCs w:val="20"/>
          <w:lang w:eastAsia="en-US"/>
        </w:rPr>
        <w:t xml:space="preserve"> </w:t>
      </w:r>
      <w:r w:rsidR="0012300F" w:rsidRPr="00FC7B47">
        <w:rPr>
          <w:rFonts w:ascii="Arial" w:hAnsi="Arial" w:cs="Arial"/>
          <w:sz w:val="20"/>
          <w:szCs w:val="20"/>
          <w:lang w:eastAsia="en-US"/>
        </w:rPr>
        <w:t>v</w:t>
      </w:r>
      <w:r w:rsidR="00287801">
        <w:rPr>
          <w:rFonts w:ascii="Arial" w:hAnsi="Arial" w:cs="Arial"/>
          <w:sz w:val="20"/>
          <w:szCs w:val="20"/>
          <w:lang w:eastAsia="en-US"/>
        </w:rPr>
        <w:t> </w:t>
      </w:r>
      <w:r w:rsidR="0012300F" w:rsidRPr="00FC7B47">
        <w:rPr>
          <w:rFonts w:ascii="Arial" w:hAnsi="Arial" w:cs="Arial"/>
          <w:sz w:val="20"/>
          <w:szCs w:val="20"/>
          <w:lang w:eastAsia="en-US"/>
        </w:rPr>
        <w:t xml:space="preserve">termínu dohodnutém </w:t>
      </w:r>
      <w:r w:rsidR="002616A2" w:rsidRPr="00FC7B47">
        <w:rPr>
          <w:rFonts w:ascii="Arial" w:hAnsi="Arial" w:cs="Arial"/>
          <w:sz w:val="20"/>
          <w:szCs w:val="20"/>
          <w:lang w:eastAsia="en-US"/>
        </w:rPr>
        <w:t>v</w:t>
      </w:r>
      <w:r w:rsidR="007026D6">
        <w:rPr>
          <w:rFonts w:ascii="Arial" w:hAnsi="Arial" w:cs="Arial"/>
          <w:sz w:val="20"/>
          <w:szCs w:val="20"/>
          <w:lang w:eastAsia="en-US"/>
        </w:rPr>
        <w:t> </w:t>
      </w:r>
      <w:r w:rsidR="002616A2" w:rsidRPr="00FC7B47">
        <w:rPr>
          <w:rFonts w:ascii="Arial" w:hAnsi="Arial" w:cs="Arial"/>
          <w:sz w:val="20"/>
          <w:szCs w:val="20"/>
          <w:lang w:eastAsia="en-US"/>
        </w:rPr>
        <w:t>příslušné</w:t>
      </w:r>
      <w:r w:rsidR="007026D6">
        <w:rPr>
          <w:rFonts w:ascii="Arial" w:hAnsi="Arial" w:cs="Arial"/>
          <w:sz w:val="20"/>
          <w:szCs w:val="20"/>
          <w:lang w:eastAsia="en-US"/>
        </w:rPr>
        <w:t>m zadání Služeb</w:t>
      </w:r>
      <w:r w:rsidR="00A9772F">
        <w:rPr>
          <w:rFonts w:ascii="Arial" w:hAnsi="Arial" w:cs="Arial"/>
          <w:sz w:val="20"/>
          <w:szCs w:val="20"/>
          <w:lang w:eastAsia="en-US"/>
        </w:rPr>
        <w:t xml:space="preserve"> Objednatele na základě této Smlouvy</w:t>
      </w:r>
      <w:r w:rsidR="0012300F" w:rsidRPr="00FC7B47">
        <w:rPr>
          <w:rFonts w:ascii="Arial" w:hAnsi="Arial" w:cs="Arial"/>
          <w:sz w:val="20"/>
          <w:szCs w:val="20"/>
          <w:lang w:eastAsia="en-US"/>
        </w:rPr>
        <w:t xml:space="preserve">. </w:t>
      </w:r>
    </w:p>
    <w:p w14:paraId="2AB1283A" w14:textId="12AA35C9" w:rsidR="00E94879" w:rsidRPr="004E21C1" w:rsidRDefault="00A9772F" w:rsidP="003053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E21C1">
        <w:rPr>
          <w:rFonts w:ascii="Arial" w:hAnsi="Arial" w:cs="Arial"/>
          <w:sz w:val="20"/>
          <w:szCs w:val="20"/>
        </w:rPr>
        <w:t>Z</w:t>
      </w:r>
      <w:r w:rsidR="00E94879" w:rsidRPr="004E21C1">
        <w:rPr>
          <w:rFonts w:ascii="Arial" w:hAnsi="Arial" w:cs="Arial"/>
          <w:sz w:val="20"/>
          <w:szCs w:val="20"/>
        </w:rPr>
        <w:t>a</w:t>
      </w:r>
      <w:r w:rsidR="00E94879" w:rsidRPr="004E21C1">
        <w:rPr>
          <w:rFonts w:ascii="Arial" w:hAnsi="Arial" w:cs="Arial"/>
          <w:sz w:val="20"/>
          <w:szCs w:val="20"/>
          <w:lang w:eastAsia="en-US"/>
        </w:rPr>
        <w:t xml:space="preserve"> každé porušení povinnosti předkládat Objednateli přehledné a kompletní </w:t>
      </w:r>
      <w:r w:rsidR="007E74AD" w:rsidRPr="004E21C1">
        <w:rPr>
          <w:rFonts w:ascii="Arial" w:hAnsi="Arial" w:cs="Arial"/>
          <w:sz w:val="20"/>
          <w:szCs w:val="20"/>
          <w:lang w:eastAsia="en-US"/>
        </w:rPr>
        <w:t>V</w:t>
      </w:r>
      <w:r w:rsidR="00E94879" w:rsidRPr="004E21C1">
        <w:rPr>
          <w:rFonts w:ascii="Arial" w:hAnsi="Arial" w:cs="Arial"/>
          <w:sz w:val="20"/>
          <w:szCs w:val="20"/>
          <w:lang w:eastAsia="en-US"/>
        </w:rPr>
        <w:t xml:space="preserve">ýkazy </w:t>
      </w:r>
      <w:r w:rsidR="007E74AD" w:rsidRPr="004E21C1">
        <w:rPr>
          <w:rFonts w:ascii="Arial" w:hAnsi="Arial" w:cs="Arial"/>
          <w:sz w:val="20"/>
          <w:szCs w:val="20"/>
          <w:lang w:eastAsia="en-US"/>
        </w:rPr>
        <w:t xml:space="preserve">plnění </w:t>
      </w:r>
      <w:r w:rsidR="00E94879" w:rsidRPr="004E21C1">
        <w:rPr>
          <w:rFonts w:ascii="Arial" w:hAnsi="Arial" w:cs="Arial"/>
          <w:sz w:val="20"/>
          <w:szCs w:val="20"/>
          <w:lang w:eastAsia="en-US"/>
        </w:rPr>
        <w:t xml:space="preserve">dle </w:t>
      </w:r>
      <w:r w:rsidR="004844CB" w:rsidRPr="004E21C1">
        <w:rPr>
          <w:rFonts w:ascii="Arial" w:hAnsi="Arial" w:cs="Arial"/>
          <w:sz w:val="20"/>
          <w:szCs w:val="20"/>
          <w:lang w:eastAsia="en-US"/>
        </w:rPr>
        <w:t>čl.</w:t>
      </w:r>
      <w:r w:rsidR="00F35F30" w:rsidRPr="004E21C1">
        <w:rPr>
          <w:rFonts w:ascii="Arial" w:hAnsi="Arial" w:cs="Arial"/>
          <w:sz w:val="20"/>
          <w:szCs w:val="20"/>
          <w:lang w:eastAsia="en-US"/>
        </w:rPr>
        <w:t> </w:t>
      </w:r>
      <w:r w:rsidR="004844CB" w:rsidRPr="004E21C1">
        <w:rPr>
          <w:rFonts w:ascii="Arial" w:hAnsi="Arial" w:cs="Arial"/>
          <w:sz w:val="20"/>
          <w:szCs w:val="20"/>
          <w:lang w:eastAsia="en-US"/>
        </w:rPr>
        <w:t xml:space="preserve">4. </w:t>
      </w:r>
      <w:r w:rsidR="00E94879" w:rsidRPr="004E21C1">
        <w:rPr>
          <w:rFonts w:ascii="Arial" w:hAnsi="Arial" w:cs="Arial"/>
          <w:sz w:val="20"/>
          <w:szCs w:val="20"/>
          <w:lang w:eastAsia="en-US"/>
        </w:rPr>
        <w:t>odst.</w:t>
      </w:r>
      <w:r w:rsidR="00287801" w:rsidRPr="004E21C1">
        <w:rPr>
          <w:rFonts w:ascii="Arial" w:hAnsi="Arial" w:cs="Arial"/>
          <w:sz w:val="20"/>
          <w:szCs w:val="20"/>
          <w:lang w:eastAsia="en-US"/>
        </w:rPr>
        <w:t xml:space="preserve"> 4.</w:t>
      </w:r>
      <w:r w:rsidR="007026D6" w:rsidRPr="004E21C1">
        <w:rPr>
          <w:rFonts w:ascii="Arial" w:hAnsi="Arial" w:cs="Arial"/>
          <w:sz w:val="20"/>
          <w:szCs w:val="20"/>
          <w:lang w:eastAsia="en-US"/>
        </w:rPr>
        <w:t>4</w:t>
      </w:r>
      <w:r w:rsidR="00E94879" w:rsidRPr="004E21C1">
        <w:rPr>
          <w:rFonts w:ascii="Arial" w:hAnsi="Arial" w:cs="Arial"/>
          <w:sz w:val="20"/>
          <w:szCs w:val="20"/>
          <w:lang w:eastAsia="en-US"/>
        </w:rPr>
        <w:t xml:space="preserve"> této </w:t>
      </w:r>
      <w:r w:rsidR="003A49F3" w:rsidRPr="004E21C1">
        <w:rPr>
          <w:rFonts w:ascii="Arial" w:hAnsi="Arial" w:cs="Arial"/>
          <w:sz w:val="20"/>
          <w:szCs w:val="20"/>
          <w:lang w:eastAsia="en-US"/>
        </w:rPr>
        <w:t>Smlouvy</w:t>
      </w:r>
      <w:r w:rsidRPr="004E21C1">
        <w:rPr>
          <w:rFonts w:ascii="Arial" w:hAnsi="Arial" w:cs="Arial"/>
          <w:sz w:val="20"/>
          <w:szCs w:val="20"/>
          <w:lang w:eastAsia="en-US"/>
        </w:rPr>
        <w:t xml:space="preserve"> se Poskytovatel zavazuje zaplatit Objednateli smluvní pokutu ve výši </w:t>
      </w:r>
      <w:proofErr w:type="gramStart"/>
      <w:r w:rsidRPr="004E21C1">
        <w:rPr>
          <w:rFonts w:ascii="Arial" w:hAnsi="Arial" w:cs="Arial"/>
          <w:sz w:val="20"/>
          <w:szCs w:val="20"/>
          <w:lang w:eastAsia="en-US"/>
        </w:rPr>
        <w:t>5.000,-</w:t>
      </w:r>
      <w:proofErr w:type="gramEnd"/>
      <w:r w:rsidRPr="004E21C1">
        <w:rPr>
          <w:rFonts w:ascii="Arial" w:hAnsi="Arial" w:cs="Arial"/>
          <w:sz w:val="20"/>
          <w:szCs w:val="20"/>
          <w:lang w:eastAsia="en-US"/>
        </w:rPr>
        <w:t xml:space="preserve"> Kč</w:t>
      </w:r>
      <w:r w:rsidR="00E94879" w:rsidRPr="004E21C1">
        <w:rPr>
          <w:rFonts w:ascii="Arial" w:hAnsi="Arial" w:cs="Arial"/>
          <w:sz w:val="20"/>
          <w:szCs w:val="20"/>
          <w:lang w:eastAsia="en-US"/>
        </w:rPr>
        <w:t xml:space="preserve">. </w:t>
      </w:r>
    </w:p>
    <w:p w14:paraId="4A507B23" w14:textId="346B09C0" w:rsidR="009A7EAA" w:rsidRDefault="006F7BC8"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V </w:t>
      </w:r>
      <w:r w:rsidR="009A7EAA" w:rsidRPr="00BD65E2">
        <w:rPr>
          <w:rFonts w:ascii="Arial" w:hAnsi="Arial" w:cs="Arial"/>
          <w:sz w:val="20"/>
          <w:szCs w:val="20"/>
        </w:rPr>
        <w:t xml:space="preserve">případě porušení povinnosti Poskytovatele poskytovat plnění dle této </w:t>
      </w:r>
      <w:r w:rsidR="003A49F3">
        <w:rPr>
          <w:rFonts w:ascii="Arial" w:hAnsi="Arial" w:cs="Arial"/>
          <w:sz w:val="20"/>
          <w:szCs w:val="20"/>
        </w:rPr>
        <w:t>Smlouvy</w:t>
      </w:r>
      <w:r w:rsidR="009A7EAA" w:rsidRPr="00BD65E2">
        <w:rPr>
          <w:rFonts w:ascii="Arial" w:hAnsi="Arial" w:cs="Arial"/>
          <w:sz w:val="20"/>
          <w:szCs w:val="20"/>
        </w:rPr>
        <w:t xml:space="preserve"> s využitím </w:t>
      </w:r>
      <w:r w:rsidR="00287801" w:rsidRPr="00BD65E2">
        <w:rPr>
          <w:rFonts w:ascii="Arial" w:hAnsi="Arial" w:cs="Arial"/>
          <w:sz w:val="20"/>
          <w:szCs w:val="20"/>
        </w:rPr>
        <w:t>pod</w:t>
      </w:r>
      <w:r w:rsidR="009A7EAA" w:rsidRPr="00BD65E2">
        <w:rPr>
          <w:rFonts w:ascii="Arial" w:hAnsi="Arial" w:cs="Arial"/>
          <w:sz w:val="20"/>
          <w:szCs w:val="20"/>
        </w:rPr>
        <w:t xml:space="preserve">dodavatelů </w:t>
      </w:r>
      <w:r w:rsidR="009A7EAA" w:rsidRPr="007026D6">
        <w:rPr>
          <w:rFonts w:ascii="Arial" w:hAnsi="Arial" w:cs="Arial"/>
          <w:sz w:val="20"/>
          <w:szCs w:val="20"/>
        </w:rPr>
        <w:t>uvedených v</w:t>
      </w:r>
      <w:r w:rsidR="00287801" w:rsidRPr="007026D6">
        <w:rPr>
          <w:rFonts w:ascii="Arial" w:hAnsi="Arial" w:cs="Arial"/>
          <w:sz w:val="20"/>
          <w:szCs w:val="20"/>
        </w:rPr>
        <w:t xml:space="preserve"> Příloze č. </w:t>
      </w:r>
      <w:r w:rsidR="00B05C2F">
        <w:rPr>
          <w:rFonts w:ascii="Arial" w:hAnsi="Arial" w:cs="Arial"/>
          <w:sz w:val="20"/>
          <w:szCs w:val="20"/>
        </w:rPr>
        <w:t>3</w:t>
      </w:r>
      <w:r w:rsidR="00287801" w:rsidRPr="007026D6">
        <w:rPr>
          <w:rFonts w:ascii="Arial" w:hAnsi="Arial" w:cs="Arial"/>
          <w:sz w:val="20"/>
          <w:szCs w:val="20"/>
        </w:rPr>
        <w:t xml:space="preserve"> t</w:t>
      </w:r>
      <w:r w:rsidR="009A7EAA" w:rsidRPr="007026D6">
        <w:rPr>
          <w:rFonts w:ascii="Arial" w:hAnsi="Arial" w:cs="Arial"/>
          <w:sz w:val="20"/>
          <w:szCs w:val="20"/>
        </w:rPr>
        <w:t xml:space="preserve">éto </w:t>
      </w:r>
      <w:r w:rsidR="003A49F3" w:rsidRPr="007026D6">
        <w:rPr>
          <w:rFonts w:ascii="Arial" w:hAnsi="Arial" w:cs="Arial"/>
          <w:sz w:val="20"/>
          <w:szCs w:val="20"/>
        </w:rPr>
        <w:t>Smlouvy</w:t>
      </w:r>
      <w:r w:rsidR="009A7EAA" w:rsidRPr="00BD65E2">
        <w:rPr>
          <w:rFonts w:ascii="Arial" w:hAnsi="Arial" w:cs="Arial"/>
          <w:sz w:val="20"/>
          <w:szCs w:val="20"/>
        </w:rPr>
        <w:t xml:space="preserve"> </w:t>
      </w:r>
      <w:r w:rsidR="009A7EAA" w:rsidRPr="00AE0C64">
        <w:rPr>
          <w:rFonts w:ascii="Arial" w:hAnsi="Arial" w:cs="Arial"/>
          <w:sz w:val="20"/>
          <w:szCs w:val="20"/>
        </w:rPr>
        <w:t xml:space="preserve">dle </w:t>
      </w:r>
      <w:r w:rsidR="004844CB">
        <w:rPr>
          <w:rFonts w:ascii="Arial" w:hAnsi="Arial" w:cs="Arial"/>
          <w:sz w:val="20"/>
          <w:szCs w:val="20"/>
        </w:rPr>
        <w:t xml:space="preserve">čl. 3. </w:t>
      </w:r>
      <w:r w:rsidR="009A7EAA" w:rsidRPr="00AE0C64">
        <w:rPr>
          <w:rFonts w:ascii="Arial" w:hAnsi="Arial" w:cs="Arial"/>
          <w:sz w:val="20"/>
          <w:szCs w:val="20"/>
        </w:rPr>
        <w:t>odst.</w:t>
      </w:r>
      <w:r w:rsidR="00287801" w:rsidRPr="00AE0C64">
        <w:rPr>
          <w:rFonts w:ascii="Arial" w:hAnsi="Arial" w:cs="Arial"/>
          <w:sz w:val="20"/>
          <w:szCs w:val="20"/>
        </w:rPr>
        <w:t xml:space="preserve"> 3.</w:t>
      </w:r>
      <w:r w:rsidR="00AE0C64" w:rsidRPr="00AE0C64">
        <w:rPr>
          <w:rFonts w:ascii="Arial" w:hAnsi="Arial" w:cs="Arial"/>
          <w:sz w:val="20"/>
          <w:szCs w:val="20"/>
        </w:rPr>
        <w:t>4</w:t>
      </w:r>
      <w:r w:rsidR="009A7EAA" w:rsidRPr="00AE0C64">
        <w:rPr>
          <w:rFonts w:ascii="Arial" w:hAnsi="Arial" w:cs="Arial"/>
          <w:sz w:val="20"/>
          <w:szCs w:val="20"/>
        </w:rPr>
        <w:t xml:space="preserve"> </w:t>
      </w:r>
      <w:r w:rsidR="00287801" w:rsidRPr="00AE0C64">
        <w:rPr>
          <w:rFonts w:ascii="Arial" w:hAnsi="Arial" w:cs="Arial"/>
          <w:sz w:val="20"/>
          <w:szCs w:val="20"/>
        </w:rPr>
        <w:t>této</w:t>
      </w:r>
      <w:r w:rsidR="00287801" w:rsidRPr="00BD65E2">
        <w:rPr>
          <w:rFonts w:ascii="Arial" w:hAnsi="Arial" w:cs="Arial"/>
          <w:sz w:val="20"/>
          <w:szCs w:val="20"/>
        </w:rPr>
        <w:t xml:space="preserve"> </w:t>
      </w:r>
      <w:r w:rsidR="003A49F3">
        <w:rPr>
          <w:rFonts w:ascii="Arial" w:hAnsi="Arial" w:cs="Arial"/>
          <w:sz w:val="20"/>
          <w:szCs w:val="20"/>
        </w:rPr>
        <w:t>Smlouvy</w:t>
      </w:r>
      <w:r w:rsidR="00287801" w:rsidRPr="00BD65E2">
        <w:rPr>
          <w:rFonts w:ascii="Arial" w:hAnsi="Arial" w:cs="Arial"/>
          <w:sz w:val="20"/>
          <w:szCs w:val="20"/>
        </w:rPr>
        <w:t>,</w:t>
      </w:r>
      <w:r w:rsidR="009A7EAA" w:rsidRPr="00BD65E2">
        <w:rPr>
          <w:rFonts w:ascii="Arial" w:hAnsi="Arial" w:cs="Arial"/>
          <w:sz w:val="20"/>
          <w:szCs w:val="20"/>
        </w:rPr>
        <w:t xml:space="preserve"> </w:t>
      </w:r>
      <w:r w:rsidR="004844CB">
        <w:rPr>
          <w:rFonts w:ascii="Arial" w:hAnsi="Arial" w:cs="Arial"/>
          <w:sz w:val="20"/>
          <w:szCs w:val="20"/>
        </w:rPr>
        <w:br/>
      </w:r>
      <w:r w:rsidR="00A9772F">
        <w:rPr>
          <w:rFonts w:ascii="Arial" w:hAnsi="Arial" w:cs="Arial"/>
          <w:sz w:val="20"/>
          <w:szCs w:val="20"/>
        </w:rPr>
        <w:t xml:space="preserve">se Poskytovatel zavazuje zaplatit Objednateli </w:t>
      </w:r>
      <w:r w:rsidR="009A7EAA" w:rsidRPr="00BD65E2">
        <w:rPr>
          <w:rFonts w:ascii="Arial" w:hAnsi="Arial" w:cs="Arial"/>
          <w:sz w:val="20"/>
          <w:szCs w:val="20"/>
        </w:rPr>
        <w:t xml:space="preserve">smluvní pokutu ve výši </w:t>
      </w:r>
      <w:proofErr w:type="gramStart"/>
      <w:r w:rsidR="007026D6">
        <w:rPr>
          <w:rFonts w:ascii="Arial" w:hAnsi="Arial" w:cs="Arial"/>
          <w:sz w:val="20"/>
          <w:szCs w:val="20"/>
        </w:rPr>
        <w:t>5</w:t>
      </w:r>
      <w:r w:rsidR="00BE7624" w:rsidRPr="00BD65E2">
        <w:rPr>
          <w:rFonts w:ascii="Arial" w:hAnsi="Arial" w:cs="Arial"/>
          <w:sz w:val="20"/>
          <w:szCs w:val="20"/>
        </w:rPr>
        <w:t>0</w:t>
      </w:r>
      <w:r w:rsidR="009A7EAA" w:rsidRPr="00BD65E2">
        <w:rPr>
          <w:rFonts w:ascii="Arial" w:hAnsi="Arial" w:cs="Arial"/>
          <w:sz w:val="20"/>
          <w:szCs w:val="20"/>
        </w:rPr>
        <w:t>.000,-</w:t>
      </w:r>
      <w:proofErr w:type="gramEnd"/>
      <w:r w:rsidR="009A7EAA" w:rsidRPr="00BD65E2">
        <w:rPr>
          <w:rFonts w:ascii="Arial" w:hAnsi="Arial" w:cs="Arial"/>
          <w:sz w:val="20"/>
          <w:szCs w:val="20"/>
        </w:rPr>
        <w:t xml:space="preserve"> Kč za každé jednotlivé porušení takovéto povinnosti.</w:t>
      </w:r>
    </w:p>
    <w:p w14:paraId="4328F292" w14:textId="11DAF9F1" w:rsidR="00A9772F" w:rsidRPr="00A9772F" w:rsidRDefault="00A9772F" w:rsidP="00A9772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Poruší-li Poskytovatel povinnost vyplývající z této </w:t>
      </w:r>
      <w:r>
        <w:rPr>
          <w:rFonts w:ascii="Arial" w:hAnsi="Arial" w:cs="Arial"/>
          <w:sz w:val="20"/>
          <w:szCs w:val="20"/>
        </w:rPr>
        <w:t>Smlouvy</w:t>
      </w:r>
      <w:r w:rsidRPr="00FC7B47">
        <w:rPr>
          <w:rFonts w:ascii="Arial" w:hAnsi="Arial" w:cs="Arial"/>
          <w:sz w:val="20"/>
          <w:szCs w:val="20"/>
        </w:rPr>
        <w:t xml:space="preserve"> ohledně ochrany důvěrných informací, </w:t>
      </w:r>
      <w:r>
        <w:rPr>
          <w:rFonts w:ascii="Arial" w:hAnsi="Arial" w:cs="Arial"/>
          <w:sz w:val="20"/>
          <w:szCs w:val="20"/>
        </w:rPr>
        <w:t>zavazuje se</w:t>
      </w:r>
      <w:r w:rsidRPr="00FC7B47">
        <w:rPr>
          <w:rFonts w:ascii="Arial" w:hAnsi="Arial" w:cs="Arial"/>
          <w:sz w:val="20"/>
          <w:szCs w:val="20"/>
        </w:rPr>
        <w:t xml:space="preserve"> zaplatit Objednateli smluvní pokutu ve výši </w:t>
      </w:r>
      <w:proofErr w:type="gramStart"/>
      <w:r>
        <w:rPr>
          <w:rFonts w:ascii="Arial" w:hAnsi="Arial" w:cs="Arial"/>
          <w:sz w:val="20"/>
          <w:szCs w:val="20"/>
        </w:rPr>
        <w:t>1</w:t>
      </w:r>
      <w:r w:rsidRPr="00FC7B47">
        <w:rPr>
          <w:rFonts w:ascii="Arial" w:hAnsi="Arial" w:cs="Arial"/>
          <w:sz w:val="20"/>
          <w:szCs w:val="20"/>
        </w:rPr>
        <w:t>00.000,-</w:t>
      </w:r>
      <w:proofErr w:type="gramEnd"/>
      <w:r w:rsidRPr="00FC7B47">
        <w:rPr>
          <w:rFonts w:ascii="Arial" w:hAnsi="Arial" w:cs="Arial"/>
          <w:sz w:val="20"/>
          <w:szCs w:val="20"/>
        </w:rPr>
        <w:t xml:space="preserve"> Kč</w:t>
      </w:r>
      <w:r>
        <w:rPr>
          <w:rFonts w:ascii="Arial" w:hAnsi="Arial" w:cs="Arial"/>
          <w:sz w:val="20"/>
          <w:szCs w:val="20"/>
        </w:rPr>
        <w:t xml:space="preserve">, a to </w:t>
      </w:r>
      <w:r w:rsidRPr="00FC7B47">
        <w:rPr>
          <w:rFonts w:ascii="Arial" w:hAnsi="Arial" w:cs="Arial"/>
          <w:sz w:val="20"/>
          <w:szCs w:val="20"/>
        </w:rPr>
        <w:t>za každé porušení takové povinnosti.</w:t>
      </w:r>
    </w:p>
    <w:p w14:paraId="0C90D26C" w14:textId="1BB3F0D4" w:rsidR="00CF563E" w:rsidRDefault="00CF563E"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Není-li dále stanoveno jinak, zaplacení jakékoliv sjednané smluvní pokuty nezbavuje povinnou </w:t>
      </w:r>
      <w:r w:rsidR="00A9772F">
        <w:rPr>
          <w:rFonts w:ascii="Arial" w:hAnsi="Arial" w:cs="Arial"/>
          <w:sz w:val="20"/>
          <w:szCs w:val="20"/>
        </w:rPr>
        <w:t>S</w:t>
      </w:r>
      <w:r w:rsidRPr="00FC7B47">
        <w:rPr>
          <w:rFonts w:ascii="Arial" w:hAnsi="Arial" w:cs="Arial"/>
          <w:sz w:val="20"/>
          <w:szCs w:val="20"/>
        </w:rPr>
        <w:t xml:space="preserve">mluvní stranu povinnosti splnit své závazky. </w:t>
      </w:r>
    </w:p>
    <w:p w14:paraId="2C76A9AE" w14:textId="4A85C5B5" w:rsidR="00DE7DF4" w:rsidRPr="002C24CF" w:rsidRDefault="00DE7DF4" w:rsidP="00DE7DF4">
      <w:pPr>
        <w:pStyle w:val="RLTextlnkuslovan"/>
        <w:tabs>
          <w:tab w:val="clear" w:pos="2297"/>
          <w:tab w:val="num" w:pos="567"/>
        </w:tabs>
        <w:spacing w:before="120" w:after="0" w:line="280" w:lineRule="atLeast"/>
        <w:ind w:left="567" w:hanging="567"/>
        <w:rPr>
          <w:rFonts w:ascii="Arial" w:hAnsi="Arial" w:cs="Arial"/>
          <w:sz w:val="20"/>
          <w:szCs w:val="18"/>
        </w:rPr>
      </w:pPr>
      <w:r w:rsidRPr="002C24CF">
        <w:rPr>
          <w:rFonts w:ascii="Arial" w:hAnsi="Arial" w:cs="Arial"/>
          <w:sz w:val="20"/>
          <w:szCs w:val="22"/>
        </w:rPr>
        <w:t>Smluvní strany se dohodly, že v případě porušení povinnosti Poskytovatele dodržet veškeré záruky o technickém a organizačním zabezpečení osobních údajů dle čl. 16</w:t>
      </w:r>
      <w:r w:rsidR="004844CB">
        <w:rPr>
          <w:rFonts w:ascii="Arial" w:hAnsi="Arial" w:cs="Arial"/>
          <w:sz w:val="20"/>
          <w:szCs w:val="22"/>
        </w:rPr>
        <w:t>.</w:t>
      </w:r>
      <w:r w:rsidRPr="002C24CF">
        <w:rPr>
          <w:rFonts w:ascii="Arial" w:hAnsi="Arial" w:cs="Arial"/>
          <w:sz w:val="20"/>
          <w:szCs w:val="22"/>
        </w:rPr>
        <w:t xml:space="preserve"> této Smlouvy </w:t>
      </w:r>
      <w:r w:rsidR="004844CB">
        <w:rPr>
          <w:rFonts w:ascii="Arial" w:hAnsi="Arial" w:cs="Arial"/>
          <w:sz w:val="20"/>
          <w:szCs w:val="22"/>
        </w:rPr>
        <w:br/>
        <w:t>s</w:t>
      </w:r>
      <w:r w:rsidRPr="002C24CF">
        <w:rPr>
          <w:rFonts w:ascii="Arial" w:hAnsi="Arial" w:cs="Arial"/>
          <w:sz w:val="20"/>
          <w:szCs w:val="22"/>
        </w:rPr>
        <w:t xml:space="preserve">e Poskytovatel </w:t>
      </w:r>
      <w:r w:rsidR="004844CB">
        <w:rPr>
          <w:rFonts w:ascii="Arial" w:hAnsi="Arial" w:cs="Arial"/>
          <w:sz w:val="20"/>
          <w:szCs w:val="22"/>
        </w:rPr>
        <w:t>zavazuje</w:t>
      </w:r>
      <w:r w:rsidR="004844CB" w:rsidRPr="002C24CF">
        <w:rPr>
          <w:rFonts w:ascii="Arial" w:hAnsi="Arial" w:cs="Arial"/>
          <w:sz w:val="20"/>
          <w:szCs w:val="22"/>
        </w:rPr>
        <w:t xml:space="preserve"> </w:t>
      </w:r>
      <w:r w:rsidRPr="002C24CF">
        <w:rPr>
          <w:rFonts w:ascii="Arial" w:hAnsi="Arial" w:cs="Arial"/>
          <w:sz w:val="20"/>
          <w:szCs w:val="22"/>
        </w:rPr>
        <w:t xml:space="preserve">zaplatit Objednateli smluvní pokutu ve výši </w:t>
      </w:r>
      <w:proofErr w:type="gramStart"/>
      <w:r w:rsidRPr="002C24CF">
        <w:rPr>
          <w:rFonts w:ascii="Arial" w:hAnsi="Arial" w:cs="Arial"/>
          <w:sz w:val="20"/>
          <w:szCs w:val="22"/>
        </w:rPr>
        <w:t>10.000,-</w:t>
      </w:r>
      <w:proofErr w:type="gramEnd"/>
      <w:r w:rsidRPr="002C24CF">
        <w:rPr>
          <w:rFonts w:ascii="Arial" w:hAnsi="Arial" w:cs="Arial"/>
          <w:sz w:val="20"/>
          <w:szCs w:val="22"/>
        </w:rPr>
        <w:t xml:space="preserve"> Kč za každý jednotlivý případ takového porušení. Zaplacením smluvní po</w:t>
      </w:r>
      <w:r w:rsidRPr="002C24CF">
        <w:rPr>
          <w:rFonts w:ascii="Arial" w:hAnsi="Arial" w:cs="Arial"/>
          <w:sz w:val="20"/>
          <w:szCs w:val="18"/>
        </w:rPr>
        <w:t>kuty není dotčen nárok Objednatele na náhradu škody v plné výši ani povinnost Poskytovatele bezodkladně odstranit závadný stav.</w:t>
      </w:r>
    </w:p>
    <w:p w14:paraId="5F583367" w14:textId="77777777" w:rsidR="00DE7DF4" w:rsidRPr="002C24CF" w:rsidRDefault="00DE7DF4" w:rsidP="00DE7DF4">
      <w:pPr>
        <w:pStyle w:val="RLTextlnkuslovan"/>
        <w:tabs>
          <w:tab w:val="clear" w:pos="2297"/>
          <w:tab w:val="num" w:pos="567"/>
        </w:tabs>
        <w:spacing w:before="120" w:after="0" w:line="280" w:lineRule="atLeast"/>
        <w:ind w:left="567" w:hanging="567"/>
        <w:rPr>
          <w:rFonts w:ascii="Arial" w:hAnsi="Arial" w:cs="Arial"/>
          <w:sz w:val="20"/>
          <w:szCs w:val="18"/>
        </w:rPr>
      </w:pPr>
      <w:r w:rsidRPr="002C24CF">
        <w:rPr>
          <w:rFonts w:ascii="Arial" w:hAnsi="Arial" w:cs="Arial"/>
          <w:sz w:val="20"/>
          <w:szCs w:val="22"/>
        </w:rPr>
        <w:t>Smluvní strany se dále dohodly, že:</w:t>
      </w:r>
    </w:p>
    <w:p w14:paraId="55B8E34A" w14:textId="288C259E" w:rsidR="00DE7DF4" w:rsidRPr="002C24CF" w:rsidRDefault="00DE7DF4" w:rsidP="00DE7DF4">
      <w:pPr>
        <w:pStyle w:val="RLTextlnkuslovan"/>
        <w:numPr>
          <w:ilvl w:val="0"/>
          <w:numId w:val="0"/>
        </w:numPr>
        <w:spacing w:before="60" w:after="0" w:line="280" w:lineRule="atLeast"/>
        <w:ind w:left="1560" w:hanging="851"/>
        <w:rPr>
          <w:rFonts w:ascii="Arial" w:hAnsi="Arial" w:cs="Arial"/>
          <w:sz w:val="20"/>
          <w:szCs w:val="18"/>
        </w:rPr>
      </w:pPr>
      <w:bookmarkStart w:id="36" w:name="_Ref536632507"/>
      <w:r w:rsidRPr="002C24CF">
        <w:rPr>
          <w:rFonts w:ascii="Arial" w:hAnsi="Arial" w:cs="Arial"/>
          <w:sz w:val="20"/>
          <w:szCs w:val="18"/>
        </w:rPr>
        <w:t xml:space="preserve">13.7.1 </w:t>
      </w:r>
      <w:r w:rsidRPr="002C24CF">
        <w:rPr>
          <w:rFonts w:ascii="Arial" w:hAnsi="Arial" w:cs="Arial"/>
          <w:sz w:val="20"/>
          <w:szCs w:val="18"/>
        </w:rPr>
        <w:tab/>
        <w:t>v případě porušení jakékoliv povinnosti Poskytovatele dle čl. 17</w:t>
      </w:r>
      <w:r w:rsidR="004844CB">
        <w:rPr>
          <w:rFonts w:ascii="Arial" w:hAnsi="Arial" w:cs="Arial"/>
          <w:sz w:val="20"/>
          <w:szCs w:val="18"/>
        </w:rPr>
        <w:t>.</w:t>
      </w:r>
      <w:r w:rsidRPr="002C24CF">
        <w:rPr>
          <w:rFonts w:ascii="Arial" w:hAnsi="Arial" w:cs="Arial"/>
          <w:sz w:val="20"/>
          <w:szCs w:val="18"/>
        </w:rPr>
        <w:t xml:space="preserve"> této Smlouvy zjištěném při zákaznickém auditu dle </w:t>
      </w:r>
      <w:r w:rsidR="004844CB">
        <w:rPr>
          <w:rFonts w:ascii="Arial" w:hAnsi="Arial" w:cs="Arial"/>
          <w:sz w:val="20"/>
          <w:szCs w:val="18"/>
        </w:rPr>
        <w:t xml:space="preserve">čl. 17 </w:t>
      </w:r>
      <w:r w:rsidRPr="002C24CF">
        <w:rPr>
          <w:rFonts w:ascii="Arial" w:hAnsi="Arial" w:cs="Arial"/>
          <w:sz w:val="20"/>
          <w:szCs w:val="18"/>
        </w:rPr>
        <w:t xml:space="preserve">odst. 17.4 této Smlouvy </w:t>
      </w:r>
      <w:r w:rsidR="004844CB">
        <w:rPr>
          <w:rFonts w:ascii="Arial" w:hAnsi="Arial" w:cs="Arial"/>
          <w:sz w:val="20"/>
          <w:szCs w:val="18"/>
        </w:rPr>
        <w:t>s</w:t>
      </w:r>
      <w:r w:rsidRPr="002C24CF">
        <w:rPr>
          <w:rFonts w:ascii="Arial" w:hAnsi="Arial" w:cs="Arial"/>
          <w:sz w:val="20"/>
          <w:szCs w:val="18"/>
        </w:rPr>
        <w:t xml:space="preserve">e Poskytovatel </w:t>
      </w:r>
      <w:r w:rsidR="004844CB">
        <w:rPr>
          <w:rFonts w:ascii="Arial" w:hAnsi="Arial" w:cs="Arial"/>
          <w:sz w:val="20"/>
          <w:szCs w:val="18"/>
        </w:rPr>
        <w:t>zavazuje</w:t>
      </w:r>
      <w:r w:rsidR="004844CB" w:rsidRPr="002C24CF">
        <w:rPr>
          <w:rFonts w:ascii="Arial" w:hAnsi="Arial" w:cs="Arial"/>
          <w:sz w:val="20"/>
          <w:szCs w:val="18"/>
        </w:rPr>
        <w:t xml:space="preserve"> </w:t>
      </w:r>
      <w:r w:rsidRPr="002C24CF">
        <w:rPr>
          <w:rFonts w:ascii="Arial" w:hAnsi="Arial" w:cs="Arial"/>
          <w:sz w:val="20"/>
          <w:szCs w:val="18"/>
        </w:rPr>
        <w:t xml:space="preserve">zaplatit Objednateli smluvní pokutu ve výši </w:t>
      </w:r>
      <w:proofErr w:type="gramStart"/>
      <w:r w:rsidRPr="002C24CF">
        <w:rPr>
          <w:rFonts w:ascii="Arial" w:hAnsi="Arial" w:cs="Arial"/>
          <w:sz w:val="20"/>
          <w:szCs w:val="18"/>
        </w:rPr>
        <w:t>10.000,</w:t>
      </w:r>
      <w:r w:rsidRPr="002C24CF">
        <w:rPr>
          <w:rFonts w:ascii="Arial" w:hAnsi="Arial" w:cs="Arial"/>
          <w:sz w:val="20"/>
          <w:szCs w:val="18"/>
        </w:rPr>
        <w:noBreakHyphen/>
      </w:r>
      <w:proofErr w:type="gramEnd"/>
      <w:r w:rsidRPr="002C24CF">
        <w:rPr>
          <w:rFonts w:ascii="Arial" w:hAnsi="Arial" w:cs="Arial"/>
          <w:sz w:val="20"/>
          <w:szCs w:val="18"/>
        </w:rPr>
        <w:t> Kč za každý jednotlivý případ porušení</w:t>
      </w:r>
      <w:bookmarkEnd w:id="36"/>
      <w:r w:rsidRPr="002C24CF">
        <w:rPr>
          <w:rFonts w:ascii="Arial" w:hAnsi="Arial" w:cs="Arial"/>
          <w:sz w:val="20"/>
          <w:szCs w:val="18"/>
        </w:rPr>
        <w:t>;</w:t>
      </w:r>
    </w:p>
    <w:p w14:paraId="30F464CD" w14:textId="7764C164" w:rsidR="00DE7DF4" w:rsidRPr="002C24CF" w:rsidRDefault="00DE7DF4" w:rsidP="00DE7DF4">
      <w:pPr>
        <w:pStyle w:val="RLTextlnkuslovan"/>
        <w:numPr>
          <w:ilvl w:val="0"/>
          <w:numId w:val="0"/>
        </w:numPr>
        <w:spacing w:before="60" w:after="0" w:line="280" w:lineRule="atLeast"/>
        <w:ind w:left="1560" w:hanging="851"/>
        <w:rPr>
          <w:rFonts w:ascii="Arial" w:hAnsi="Arial" w:cs="Arial"/>
          <w:sz w:val="20"/>
          <w:szCs w:val="18"/>
        </w:rPr>
      </w:pPr>
      <w:r w:rsidRPr="002C24CF">
        <w:rPr>
          <w:rFonts w:ascii="Arial" w:hAnsi="Arial" w:cs="Arial"/>
          <w:sz w:val="20"/>
          <w:szCs w:val="22"/>
        </w:rPr>
        <w:t xml:space="preserve">13.7.2 </w:t>
      </w:r>
      <w:r w:rsidRPr="002C24CF">
        <w:rPr>
          <w:rFonts w:ascii="Arial" w:hAnsi="Arial" w:cs="Arial"/>
          <w:sz w:val="20"/>
          <w:szCs w:val="22"/>
        </w:rPr>
        <w:tab/>
        <w:t xml:space="preserve">v případě porušení jakékoliv povinnosti Poskytovatele dle </w:t>
      </w:r>
      <w:r w:rsidR="004844CB">
        <w:rPr>
          <w:rFonts w:ascii="Arial" w:hAnsi="Arial" w:cs="Arial"/>
          <w:sz w:val="20"/>
          <w:szCs w:val="22"/>
        </w:rPr>
        <w:t xml:space="preserve">čl. 17. </w:t>
      </w:r>
      <w:r w:rsidRPr="002C24CF">
        <w:rPr>
          <w:rFonts w:ascii="Arial" w:hAnsi="Arial" w:cs="Arial"/>
          <w:sz w:val="20"/>
          <w:szCs w:val="22"/>
        </w:rPr>
        <w:t xml:space="preserve">odst. 17.10 této Smlouvy nebo Kybernetických požadavků uvedených v Příloze č. </w:t>
      </w:r>
      <w:r w:rsidR="00B05C2F">
        <w:rPr>
          <w:rFonts w:ascii="Arial" w:hAnsi="Arial" w:cs="Arial"/>
          <w:sz w:val="20"/>
          <w:szCs w:val="22"/>
        </w:rPr>
        <w:t>4</w:t>
      </w:r>
      <w:r w:rsidRPr="002C24CF">
        <w:rPr>
          <w:rFonts w:ascii="Arial" w:hAnsi="Arial" w:cs="Arial"/>
          <w:sz w:val="20"/>
          <w:szCs w:val="22"/>
        </w:rPr>
        <w:t xml:space="preserve"> této Smlouvy </w:t>
      </w:r>
      <w:r w:rsidR="004844CB">
        <w:rPr>
          <w:rFonts w:ascii="Arial" w:hAnsi="Arial" w:cs="Arial"/>
          <w:sz w:val="20"/>
          <w:szCs w:val="22"/>
        </w:rPr>
        <w:br/>
      </w:r>
      <w:r w:rsidR="00F609C8">
        <w:rPr>
          <w:rFonts w:ascii="Arial" w:hAnsi="Arial" w:cs="Arial"/>
          <w:sz w:val="20"/>
          <w:szCs w:val="22"/>
        </w:rPr>
        <w:t>s</w:t>
      </w:r>
      <w:r w:rsidRPr="002C24CF">
        <w:rPr>
          <w:rFonts w:ascii="Arial" w:hAnsi="Arial" w:cs="Arial"/>
          <w:sz w:val="20"/>
          <w:szCs w:val="22"/>
        </w:rPr>
        <w:t xml:space="preserve">e Poskytovatel </w:t>
      </w:r>
      <w:r w:rsidR="00F609C8">
        <w:rPr>
          <w:rFonts w:ascii="Arial" w:hAnsi="Arial" w:cs="Arial"/>
          <w:sz w:val="20"/>
          <w:szCs w:val="22"/>
        </w:rPr>
        <w:t>zavazuje</w:t>
      </w:r>
      <w:r w:rsidR="00F609C8" w:rsidRPr="002C24CF">
        <w:rPr>
          <w:rFonts w:ascii="Arial" w:hAnsi="Arial" w:cs="Arial"/>
          <w:sz w:val="20"/>
          <w:szCs w:val="22"/>
        </w:rPr>
        <w:t xml:space="preserve"> </w:t>
      </w:r>
      <w:r w:rsidRPr="002C24CF">
        <w:rPr>
          <w:rFonts w:ascii="Arial" w:hAnsi="Arial" w:cs="Arial"/>
          <w:sz w:val="20"/>
          <w:szCs w:val="22"/>
        </w:rPr>
        <w:t xml:space="preserve">zaplatit Objednateli smluvní pokutu ve výši </w:t>
      </w:r>
      <w:proofErr w:type="gramStart"/>
      <w:r w:rsidRPr="002C24CF">
        <w:rPr>
          <w:rFonts w:ascii="Arial" w:hAnsi="Arial" w:cs="Arial"/>
          <w:sz w:val="20"/>
          <w:szCs w:val="22"/>
        </w:rPr>
        <w:t>10.000,-</w:t>
      </w:r>
      <w:proofErr w:type="gramEnd"/>
      <w:r w:rsidRPr="002C24CF">
        <w:rPr>
          <w:rFonts w:ascii="Arial" w:hAnsi="Arial" w:cs="Arial"/>
          <w:sz w:val="20"/>
          <w:szCs w:val="22"/>
        </w:rPr>
        <w:t xml:space="preserve"> Kč za</w:t>
      </w:r>
      <w:r w:rsidR="00D3117E">
        <w:rPr>
          <w:rFonts w:ascii="Arial" w:hAnsi="Arial" w:cs="Arial"/>
          <w:sz w:val="20"/>
          <w:szCs w:val="22"/>
        </w:rPr>
        <w:t> </w:t>
      </w:r>
      <w:r w:rsidRPr="002C24CF">
        <w:rPr>
          <w:rFonts w:ascii="Arial" w:hAnsi="Arial" w:cs="Arial"/>
          <w:sz w:val="20"/>
          <w:szCs w:val="22"/>
        </w:rPr>
        <w:t>každý jednotlivý případ takového porušení</w:t>
      </w:r>
      <w:r w:rsidRPr="002C24CF">
        <w:rPr>
          <w:rFonts w:ascii="Arial" w:hAnsi="Arial" w:cs="Arial"/>
          <w:sz w:val="20"/>
          <w:szCs w:val="18"/>
        </w:rPr>
        <w:t>.</w:t>
      </w:r>
    </w:p>
    <w:p w14:paraId="2ACBDAED" w14:textId="5351A740" w:rsidR="00DE7DF4" w:rsidRPr="002C24CF" w:rsidRDefault="00DE7DF4" w:rsidP="00DE7DF4">
      <w:pPr>
        <w:pStyle w:val="RLTextlnkuslovan"/>
        <w:numPr>
          <w:ilvl w:val="0"/>
          <w:numId w:val="0"/>
        </w:numPr>
        <w:spacing w:before="60" w:after="0" w:line="280" w:lineRule="atLeast"/>
        <w:ind w:left="1560" w:hanging="851"/>
        <w:rPr>
          <w:rFonts w:ascii="Arial" w:hAnsi="Arial" w:cs="Arial"/>
          <w:sz w:val="20"/>
          <w:szCs w:val="18"/>
        </w:rPr>
      </w:pPr>
      <w:r w:rsidRPr="002C24CF">
        <w:rPr>
          <w:rFonts w:ascii="Arial" w:hAnsi="Arial" w:cs="Arial"/>
          <w:sz w:val="20"/>
          <w:szCs w:val="18"/>
        </w:rPr>
        <w:t xml:space="preserve">13.7.3 </w:t>
      </w:r>
      <w:r w:rsidRPr="002C24CF">
        <w:rPr>
          <w:rFonts w:ascii="Arial" w:hAnsi="Arial" w:cs="Arial"/>
          <w:sz w:val="20"/>
          <w:szCs w:val="18"/>
        </w:rPr>
        <w:tab/>
        <w:t xml:space="preserve">za každý případ neumožnění anebo odepření provedení kontroly a auditu dle </w:t>
      </w:r>
      <w:r w:rsidR="00F609C8">
        <w:rPr>
          <w:rFonts w:ascii="Arial" w:hAnsi="Arial" w:cs="Arial"/>
          <w:sz w:val="20"/>
          <w:szCs w:val="18"/>
        </w:rPr>
        <w:t xml:space="preserve">čl. 17. </w:t>
      </w:r>
      <w:r w:rsidRPr="002C24CF">
        <w:rPr>
          <w:rFonts w:ascii="Arial" w:hAnsi="Arial" w:cs="Arial"/>
          <w:sz w:val="20"/>
          <w:szCs w:val="18"/>
        </w:rPr>
        <w:t xml:space="preserve">odst. 17.4 této Smlouvy </w:t>
      </w:r>
      <w:r w:rsidR="00F609C8">
        <w:rPr>
          <w:rFonts w:ascii="Arial" w:hAnsi="Arial" w:cs="Arial"/>
          <w:sz w:val="20"/>
          <w:szCs w:val="22"/>
        </w:rPr>
        <w:t>s</w:t>
      </w:r>
      <w:r w:rsidRPr="002C24CF">
        <w:rPr>
          <w:rFonts w:ascii="Arial" w:hAnsi="Arial" w:cs="Arial"/>
          <w:sz w:val="20"/>
          <w:szCs w:val="22"/>
        </w:rPr>
        <w:t xml:space="preserve">e Poskytovatel </w:t>
      </w:r>
      <w:r w:rsidR="00F609C8">
        <w:rPr>
          <w:rFonts w:ascii="Arial" w:hAnsi="Arial" w:cs="Arial"/>
          <w:sz w:val="20"/>
          <w:szCs w:val="22"/>
        </w:rPr>
        <w:t>zavazuje</w:t>
      </w:r>
      <w:r w:rsidR="00F609C8" w:rsidRPr="002C24CF">
        <w:rPr>
          <w:rFonts w:ascii="Arial" w:hAnsi="Arial" w:cs="Arial"/>
          <w:sz w:val="20"/>
          <w:szCs w:val="22"/>
        </w:rPr>
        <w:t xml:space="preserve"> </w:t>
      </w:r>
      <w:r w:rsidRPr="002C24CF">
        <w:rPr>
          <w:rFonts w:ascii="Arial" w:hAnsi="Arial" w:cs="Arial"/>
          <w:sz w:val="20"/>
          <w:szCs w:val="22"/>
        </w:rPr>
        <w:t xml:space="preserve">zaplatit Objednateli smluvní pokutu ve výši </w:t>
      </w:r>
      <w:proofErr w:type="gramStart"/>
      <w:r w:rsidRPr="002C24CF">
        <w:rPr>
          <w:rFonts w:ascii="Arial" w:hAnsi="Arial" w:cs="Arial"/>
          <w:sz w:val="20"/>
          <w:szCs w:val="22"/>
        </w:rPr>
        <w:t>300.000,-</w:t>
      </w:r>
      <w:proofErr w:type="gramEnd"/>
      <w:r w:rsidRPr="002C24CF">
        <w:rPr>
          <w:rFonts w:ascii="Arial" w:hAnsi="Arial" w:cs="Arial"/>
          <w:sz w:val="20"/>
          <w:szCs w:val="22"/>
        </w:rPr>
        <w:t xml:space="preserve"> Kč za každý jednotlivý případ takového porušení. Tento odstavec se neaplikuje, pokud je Poskytovatel pro poskytování předmětu plnění orgánem nebo osobou uvedenou v § 3 písm. a) až g) ZKB.</w:t>
      </w:r>
    </w:p>
    <w:p w14:paraId="2AE53182" w14:textId="20D11931"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PLATNOST A ÚČINNOST </w:t>
      </w:r>
      <w:r w:rsidR="003A49F3">
        <w:rPr>
          <w:rFonts w:ascii="Arial" w:hAnsi="Arial" w:cs="Arial"/>
          <w:sz w:val="20"/>
          <w:szCs w:val="20"/>
        </w:rPr>
        <w:t>SMLOUVY</w:t>
      </w:r>
    </w:p>
    <w:p w14:paraId="35A90B83" w14:textId="00C82B3D" w:rsidR="00E94879" w:rsidRPr="00FC7B47" w:rsidRDefault="00287801"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37" w:name="_Ref372106564"/>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se uzavírá na </w:t>
      </w:r>
      <w:r w:rsidRPr="00296A28">
        <w:rPr>
          <w:rFonts w:ascii="Arial" w:hAnsi="Arial" w:cs="Arial"/>
          <w:sz w:val="20"/>
          <w:szCs w:val="20"/>
        </w:rPr>
        <w:t>dobu určitou</w:t>
      </w:r>
      <w:r w:rsidR="00A9772F">
        <w:rPr>
          <w:rFonts w:ascii="Arial" w:hAnsi="Arial" w:cs="Arial"/>
          <w:sz w:val="20"/>
          <w:szCs w:val="20"/>
        </w:rPr>
        <w:t xml:space="preserve"> </w:t>
      </w:r>
      <w:r w:rsidR="00296A28" w:rsidRPr="00296A28">
        <w:rPr>
          <w:rFonts w:ascii="Arial" w:hAnsi="Arial" w:cs="Arial"/>
          <w:sz w:val="20"/>
          <w:szCs w:val="20"/>
        </w:rPr>
        <w:t>do 31.</w:t>
      </w:r>
      <w:r w:rsidR="00296A28">
        <w:rPr>
          <w:rFonts w:ascii="Arial" w:hAnsi="Arial" w:cs="Arial"/>
          <w:sz w:val="20"/>
          <w:szCs w:val="20"/>
        </w:rPr>
        <w:t xml:space="preserve"> </w:t>
      </w:r>
      <w:r w:rsidR="0095661C">
        <w:rPr>
          <w:rFonts w:ascii="Arial" w:hAnsi="Arial" w:cs="Arial"/>
          <w:sz w:val="20"/>
          <w:szCs w:val="20"/>
        </w:rPr>
        <w:t>12</w:t>
      </w:r>
      <w:r w:rsidR="00296A28" w:rsidRPr="00296A28">
        <w:rPr>
          <w:rFonts w:ascii="Arial" w:hAnsi="Arial" w:cs="Arial"/>
          <w:sz w:val="20"/>
          <w:szCs w:val="20"/>
        </w:rPr>
        <w:t>.</w:t>
      </w:r>
      <w:r w:rsidR="00296A28">
        <w:rPr>
          <w:rFonts w:ascii="Arial" w:hAnsi="Arial" w:cs="Arial"/>
          <w:sz w:val="20"/>
          <w:szCs w:val="20"/>
        </w:rPr>
        <w:t xml:space="preserve"> </w:t>
      </w:r>
      <w:r w:rsidR="00296A28" w:rsidRPr="00296A28">
        <w:rPr>
          <w:rFonts w:ascii="Arial" w:hAnsi="Arial" w:cs="Arial"/>
          <w:sz w:val="20"/>
          <w:szCs w:val="20"/>
        </w:rPr>
        <w:t>202</w:t>
      </w:r>
      <w:r w:rsidR="00AC2AFE">
        <w:rPr>
          <w:rFonts w:ascii="Arial" w:hAnsi="Arial" w:cs="Arial"/>
          <w:sz w:val="20"/>
          <w:szCs w:val="20"/>
        </w:rPr>
        <w:t>4</w:t>
      </w:r>
      <w:r w:rsidR="00296A28" w:rsidRPr="00296A28">
        <w:rPr>
          <w:rFonts w:ascii="Arial" w:hAnsi="Arial" w:cs="Arial"/>
          <w:sz w:val="20"/>
          <w:szCs w:val="20"/>
        </w:rPr>
        <w:t>,</w:t>
      </w:r>
      <w:r w:rsidR="00296A28">
        <w:rPr>
          <w:rFonts w:ascii="Arial" w:hAnsi="Arial" w:cs="Arial"/>
          <w:sz w:val="20"/>
          <w:szCs w:val="20"/>
        </w:rPr>
        <w:t xml:space="preserve"> </w:t>
      </w:r>
      <w:r w:rsidRPr="0045720B">
        <w:rPr>
          <w:rFonts w:ascii="Arial" w:hAnsi="Arial" w:cs="Arial"/>
          <w:sz w:val="20"/>
          <w:szCs w:val="20"/>
        </w:rPr>
        <w:t xml:space="preserve">případně do vyčerpání finanční částky ve výši </w:t>
      </w:r>
      <w:proofErr w:type="gramStart"/>
      <w:r w:rsidR="00EE1158">
        <w:rPr>
          <w:rFonts w:ascii="Arial" w:hAnsi="Arial" w:cs="Arial"/>
          <w:sz w:val="20"/>
          <w:szCs w:val="20"/>
        </w:rPr>
        <w:t>2.000</w:t>
      </w:r>
      <w:r w:rsidR="00296A28">
        <w:rPr>
          <w:rFonts w:ascii="Arial" w:hAnsi="Arial" w:cs="Arial"/>
          <w:sz w:val="20"/>
          <w:szCs w:val="20"/>
        </w:rPr>
        <w:t>.000,-</w:t>
      </w:r>
      <w:proofErr w:type="gramEnd"/>
      <w:r w:rsidRPr="0045720B">
        <w:rPr>
          <w:rFonts w:ascii="Arial" w:hAnsi="Arial" w:cs="Arial"/>
          <w:sz w:val="20"/>
          <w:szCs w:val="20"/>
        </w:rPr>
        <w:t xml:space="preserve"> Kč bez DPH, s ohledem na to, která z uváděných skutečností nastane dříve. Tato </w:t>
      </w:r>
      <w:r w:rsidR="003A49F3">
        <w:rPr>
          <w:rFonts w:ascii="Arial" w:hAnsi="Arial" w:cs="Arial"/>
          <w:sz w:val="20"/>
          <w:szCs w:val="20"/>
        </w:rPr>
        <w:t>Smlouva</w:t>
      </w:r>
      <w:r w:rsidRPr="0045720B">
        <w:rPr>
          <w:rFonts w:ascii="Arial" w:hAnsi="Arial" w:cs="Arial"/>
          <w:sz w:val="20"/>
          <w:szCs w:val="20"/>
        </w:rPr>
        <w:t xml:space="preserve"> nabývá platnosti dnem podpisu oběma Smluvními stranami. </w:t>
      </w:r>
      <w:r w:rsidR="00F609C8" w:rsidRPr="00F609C8">
        <w:rPr>
          <w:rFonts w:ascii="Arial" w:hAnsi="Arial" w:cs="Arial"/>
          <w:sz w:val="20"/>
          <w:szCs w:val="20"/>
        </w:rPr>
        <w:t>V případě, že k</w:t>
      </w:r>
      <w:r w:rsidR="00D3117E">
        <w:rPr>
          <w:rFonts w:ascii="Arial" w:hAnsi="Arial" w:cs="Arial"/>
          <w:sz w:val="20"/>
          <w:szCs w:val="20"/>
        </w:rPr>
        <w:t> </w:t>
      </w:r>
      <w:r w:rsidR="00F609C8" w:rsidRPr="00F609C8">
        <w:rPr>
          <w:rFonts w:ascii="Arial" w:hAnsi="Arial" w:cs="Arial"/>
          <w:sz w:val="20"/>
          <w:szCs w:val="20"/>
        </w:rPr>
        <w:t xml:space="preserve">podpisu této Smlouvy smluvními stranami nedojde v jednom dni, nabývá tato Smlouva platnosti dnem podpisu poslední smluvní stranou. </w:t>
      </w:r>
      <w:r w:rsidR="00F609C8" w:rsidRPr="00832E3E">
        <w:rPr>
          <w:rFonts w:ascii="Arial" w:hAnsi="Arial" w:cs="Arial"/>
          <w:sz w:val="20"/>
          <w:szCs w:val="20"/>
        </w:rPr>
        <w:t xml:space="preserve">Účinnosti tato </w:t>
      </w:r>
      <w:r w:rsidR="00F609C8">
        <w:rPr>
          <w:rFonts w:ascii="Arial" w:hAnsi="Arial" w:cs="Arial"/>
          <w:sz w:val="20"/>
          <w:szCs w:val="20"/>
        </w:rPr>
        <w:t>S</w:t>
      </w:r>
      <w:r w:rsidR="00F609C8" w:rsidRPr="00832E3E">
        <w:rPr>
          <w:rFonts w:ascii="Arial" w:hAnsi="Arial" w:cs="Arial"/>
          <w:sz w:val="20"/>
          <w:szCs w:val="20"/>
        </w:rPr>
        <w:t>mlouva v souladu s</w:t>
      </w:r>
      <w:r w:rsidR="00F609C8">
        <w:rPr>
          <w:rFonts w:ascii="Arial" w:hAnsi="Arial" w:cs="Arial"/>
          <w:sz w:val="20"/>
          <w:szCs w:val="20"/>
        </w:rPr>
        <w:t> </w:t>
      </w:r>
      <w:proofErr w:type="spellStart"/>
      <w:r w:rsidR="00F609C8" w:rsidRPr="00832E3E">
        <w:rPr>
          <w:rFonts w:ascii="Arial" w:hAnsi="Arial" w:cs="Arial"/>
          <w:sz w:val="20"/>
          <w:szCs w:val="20"/>
        </w:rPr>
        <w:t>ust</w:t>
      </w:r>
      <w:proofErr w:type="spellEnd"/>
      <w:r w:rsidR="00F609C8" w:rsidRPr="00832E3E">
        <w:rPr>
          <w:rFonts w:ascii="Arial" w:hAnsi="Arial" w:cs="Arial"/>
          <w:sz w:val="20"/>
          <w:szCs w:val="20"/>
        </w:rPr>
        <w:t>. § 6 odst. 1 zákona č. 340/2015 Sb.</w:t>
      </w:r>
      <w:r w:rsidR="00F609C8">
        <w:rPr>
          <w:rFonts w:ascii="Arial" w:hAnsi="Arial" w:cs="Arial"/>
          <w:sz w:val="20"/>
          <w:szCs w:val="20"/>
        </w:rPr>
        <w:t xml:space="preserve">, </w:t>
      </w:r>
      <w:bookmarkStart w:id="38" w:name="_Hlk147313316"/>
      <w:r w:rsidR="00F609C8" w:rsidRPr="006D03EB">
        <w:rPr>
          <w:rFonts w:ascii="Arial" w:hAnsi="Arial" w:cs="Arial"/>
          <w:sz w:val="20"/>
          <w:szCs w:val="20"/>
        </w:rPr>
        <w:t>o zvláštních podmínkách účinnosti některých smluv, uveřejňování těchto smluv a o registru smluv, ve znění pozdějších předpisů (dále jen „</w:t>
      </w:r>
      <w:r w:rsidR="00F609C8" w:rsidRPr="00F609C8">
        <w:rPr>
          <w:rFonts w:ascii="Arial" w:hAnsi="Arial" w:cs="Arial"/>
          <w:b/>
          <w:bCs/>
          <w:sz w:val="20"/>
          <w:szCs w:val="20"/>
        </w:rPr>
        <w:t>zákon o registru smluv</w:t>
      </w:r>
      <w:r w:rsidR="00F609C8" w:rsidRPr="006D03EB">
        <w:rPr>
          <w:rFonts w:ascii="Arial" w:hAnsi="Arial" w:cs="Arial"/>
          <w:sz w:val="20"/>
          <w:szCs w:val="20"/>
        </w:rPr>
        <w:t>“)</w:t>
      </w:r>
      <w:bookmarkEnd w:id="38"/>
      <w:r w:rsidR="00F609C8" w:rsidRPr="00832E3E">
        <w:rPr>
          <w:rFonts w:ascii="Arial" w:hAnsi="Arial" w:cs="Arial"/>
          <w:sz w:val="20"/>
          <w:szCs w:val="20"/>
        </w:rPr>
        <w:t xml:space="preserve">, nabývá dnem uveřejnění v registru smluv ve smyslu </w:t>
      </w:r>
      <w:proofErr w:type="spellStart"/>
      <w:r w:rsidR="00F609C8" w:rsidRPr="00832E3E">
        <w:rPr>
          <w:rFonts w:ascii="Arial" w:hAnsi="Arial" w:cs="Arial"/>
          <w:sz w:val="20"/>
          <w:szCs w:val="20"/>
        </w:rPr>
        <w:t>ust</w:t>
      </w:r>
      <w:proofErr w:type="spellEnd"/>
      <w:r w:rsidR="00F609C8" w:rsidRPr="00832E3E">
        <w:rPr>
          <w:rFonts w:ascii="Arial" w:hAnsi="Arial" w:cs="Arial"/>
          <w:sz w:val="20"/>
          <w:szCs w:val="20"/>
        </w:rPr>
        <w:t>. § 4 zákona o registru smluv.</w:t>
      </w:r>
      <w:r w:rsidR="00F609C8" w:rsidRPr="00EE1158">
        <w:rPr>
          <w:sz w:val="20"/>
        </w:rPr>
        <w:t xml:space="preserve"> </w:t>
      </w:r>
      <w:r w:rsidRPr="0045720B">
        <w:rPr>
          <w:rFonts w:ascii="Arial" w:hAnsi="Arial" w:cs="Arial"/>
          <w:sz w:val="20"/>
          <w:szCs w:val="20"/>
        </w:rPr>
        <w:t>Uveřejnění v </w:t>
      </w:r>
      <w:r w:rsidR="00F609C8">
        <w:rPr>
          <w:rFonts w:ascii="Arial" w:hAnsi="Arial" w:cs="Arial"/>
          <w:sz w:val="20"/>
          <w:szCs w:val="20"/>
        </w:rPr>
        <w:t>r</w:t>
      </w:r>
      <w:r w:rsidRPr="0045720B">
        <w:rPr>
          <w:rFonts w:ascii="Arial" w:hAnsi="Arial" w:cs="Arial"/>
          <w:sz w:val="20"/>
          <w:szCs w:val="20"/>
        </w:rPr>
        <w:t xml:space="preserve">egistru smluv zajistí Objednatel </w:t>
      </w:r>
      <w:r w:rsidR="00A9772F">
        <w:rPr>
          <w:rFonts w:ascii="Arial" w:hAnsi="Arial" w:cs="Arial"/>
          <w:sz w:val="20"/>
          <w:szCs w:val="20"/>
        </w:rPr>
        <w:t>nejpozději do 5 pracovních dnů</w:t>
      </w:r>
      <w:r w:rsidRPr="0045720B">
        <w:rPr>
          <w:rFonts w:ascii="Arial" w:hAnsi="Arial" w:cs="Arial"/>
          <w:sz w:val="20"/>
          <w:szCs w:val="20"/>
        </w:rPr>
        <w:t xml:space="preserve"> po podpisu </w:t>
      </w:r>
      <w:r w:rsidR="003A49F3">
        <w:rPr>
          <w:rFonts w:ascii="Arial" w:hAnsi="Arial" w:cs="Arial"/>
          <w:sz w:val="20"/>
          <w:szCs w:val="20"/>
        </w:rPr>
        <w:t>Smlouvy</w:t>
      </w:r>
      <w:r w:rsidRPr="0045720B">
        <w:rPr>
          <w:rFonts w:ascii="Arial" w:hAnsi="Arial" w:cs="Arial"/>
          <w:sz w:val="20"/>
          <w:szCs w:val="20"/>
        </w:rPr>
        <w:t xml:space="preserve"> oběma Smluvními stranami</w:t>
      </w:r>
      <w:r w:rsidR="00F609C8">
        <w:rPr>
          <w:rFonts w:ascii="Arial" w:hAnsi="Arial" w:cs="Arial"/>
          <w:sz w:val="20"/>
          <w:szCs w:val="20"/>
        </w:rPr>
        <w:t xml:space="preserve"> a o této skutečnosti je povinen Poskytovatele bez zbytečného odkladu informovat</w:t>
      </w:r>
      <w:r>
        <w:rPr>
          <w:rFonts w:ascii="Arial" w:hAnsi="Arial" w:cs="Arial"/>
          <w:sz w:val="20"/>
          <w:szCs w:val="20"/>
        </w:rPr>
        <w:t>.</w:t>
      </w:r>
      <w:r w:rsidR="00E94879" w:rsidRPr="00FC7B47">
        <w:rPr>
          <w:rFonts w:ascii="Arial" w:hAnsi="Arial" w:cs="Arial"/>
          <w:sz w:val="20"/>
          <w:szCs w:val="20"/>
        </w:rPr>
        <w:t xml:space="preserve"> </w:t>
      </w:r>
      <w:bookmarkEnd w:id="37"/>
    </w:p>
    <w:p w14:paraId="312B7EC7" w14:textId="0A81C18A" w:rsidR="00E94879" w:rsidRPr="00FC7B47" w:rsidRDefault="00CF563E"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39" w:name="_Ref313947862"/>
      <w:bookmarkStart w:id="40" w:name="_Ref195960005"/>
      <w:r w:rsidRPr="00FC7B47">
        <w:rPr>
          <w:rFonts w:ascii="Arial" w:hAnsi="Arial" w:cs="Arial"/>
          <w:sz w:val="20"/>
          <w:szCs w:val="20"/>
          <w:lang w:eastAsia="en-US"/>
        </w:rPr>
        <w:t xml:space="preserve">Objednatel je oprávněn bez jakýchkoliv sankcí odstoupit od této </w:t>
      </w:r>
      <w:r w:rsidR="003A49F3">
        <w:rPr>
          <w:rFonts w:ascii="Arial" w:hAnsi="Arial" w:cs="Arial"/>
          <w:sz w:val="20"/>
          <w:szCs w:val="20"/>
          <w:lang w:eastAsia="en-US"/>
        </w:rPr>
        <w:t>Smlouvy</w:t>
      </w:r>
      <w:r w:rsidRPr="00FC7B47">
        <w:rPr>
          <w:rFonts w:ascii="Arial" w:hAnsi="Arial" w:cs="Arial"/>
          <w:sz w:val="20"/>
          <w:szCs w:val="20"/>
          <w:lang w:eastAsia="en-US"/>
        </w:rPr>
        <w:t xml:space="preserve"> v případě</w:t>
      </w:r>
      <w:bookmarkEnd w:id="39"/>
      <w:bookmarkEnd w:id="40"/>
      <w:r w:rsidR="00E94879" w:rsidRPr="00FC7B47">
        <w:rPr>
          <w:rFonts w:ascii="Arial" w:hAnsi="Arial" w:cs="Arial"/>
          <w:sz w:val="20"/>
          <w:szCs w:val="20"/>
        </w:rPr>
        <w:t xml:space="preserve"> jejího podstatného porušení Poskytovatelem, přičemž za podstatné porušení </w:t>
      </w:r>
      <w:r w:rsidR="003A49F3">
        <w:rPr>
          <w:rFonts w:ascii="Arial" w:hAnsi="Arial" w:cs="Arial"/>
          <w:sz w:val="20"/>
          <w:szCs w:val="20"/>
        </w:rPr>
        <w:t>Smlouvy</w:t>
      </w:r>
      <w:r w:rsidR="00E94879" w:rsidRPr="00FC7B47">
        <w:rPr>
          <w:rFonts w:ascii="Arial" w:hAnsi="Arial" w:cs="Arial"/>
          <w:sz w:val="20"/>
          <w:szCs w:val="20"/>
        </w:rPr>
        <w:t xml:space="preserve"> se považuje zejména, nikoli však výlučně: </w:t>
      </w:r>
    </w:p>
    <w:p w14:paraId="6CAB5821" w14:textId="199BB764" w:rsidR="00E94879" w:rsidRPr="00FC7B47" w:rsidRDefault="00E94879"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prodlení Poskytovatele s poskytováním Služeb či dodáním </w:t>
      </w:r>
      <w:r w:rsidR="002B2423" w:rsidRPr="00FC7B47">
        <w:rPr>
          <w:rFonts w:ascii="Arial" w:hAnsi="Arial" w:cs="Arial"/>
          <w:sz w:val="20"/>
          <w:szCs w:val="20"/>
        </w:rPr>
        <w:t xml:space="preserve">výstupů </w:t>
      </w:r>
      <w:r w:rsidR="00A9772F">
        <w:rPr>
          <w:rFonts w:ascii="Arial" w:hAnsi="Arial" w:cs="Arial"/>
          <w:sz w:val="20"/>
          <w:szCs w:val="20"/>
        </w:rPr>
        <w:t xml:space="preserve">poskytnutých </w:t>
      </w:r>
      <w:r w:rsidR="002B2423" w:rsidRPr="00FC7B47">
        <w:rPr>
          <w:rFonts w:ascii="Arial" w:hAnsi="Arial" w:cs="Arial"/>
          <w:sz w:val="20"/>
          <w:szCs w:val="20"/>
        </w:rPr>
        <w:t xml:space="preserve">Služeb </w:t>
      </w:r>
      <w:r w:rsidRPr="00FC7B47">
        <w:rPr>
          <w:rFonts w:ascii="Arial" w:hAnsi="Arial" w:cs="Arial"/>
          <w:sz w:val="20"/>
          <w:szCs w:val="20"/>
        </w:rPr>
        <w:t xml:space="preserve">po dobu delší než 15 </w:t>
      </w:r>
      <w:r w:rsidR="00896F02">
        <w:rPr>
          <w:rFonts w:ascii="Arial" w:hAnsi="Arial" w:cs="Arial"/>
          <w:sz w:val="20"/>
          <w:szCs w:val="20"/>
        </w:rPr>
        <w:t xml:space="preserve">kalendářních </w:t>
      </w:r>
      <w:r w:rsidRPr="00FC7B47">
        <w:rPr>
          <w:rFonts w:ascii="Arial" w:hAnsi="Arial" w:cs="Arial"/>
          <w:sz w:val="20"/>
          <w:szCs w:val="20"/>
        </w:rPr>
        <w:t>dnů, pokud není příslušná část plnění, s níž je Poskytovatel v prodlení, Poskytovatelem splněna ani v dodatečné lhůtě poskytnuté Objednatelem, která nebude kratší než 5 dnů od doručení písemné výzvy Obje</w:t>
      </w:r>
      <w:r w:rsidR="00694CF7" w:rsidRPr="00FC7B47">
        <w:rPr>
          <w:rFonts w:ascii="Arial" w:hAnsi="Arial" w:cs="Arial"/>
          <w:sz w:val="20"/>
          <w:szCs w:val="20"/>
        </w:rPr>
        <w:t>dnatele k odstranění prodlení;</w:t>
      </w:r>
      <w:r w:rsidRPr="00FC7B47">
        <w:rPr>
          <w:rFonts w:ascii="Arial" w:hAnsi="Arial" w:cs="Arial"/>
          <w:sz w:val="20"/>
          <w:szCs w:val="20"/>
        </w:rPr>
        <w:t xml:space="preserve"> </w:t>
      </w:r>
    </w:p>
    <w:p w14:paraId="0460E0E7" w14:textId="77246007" w:rsidR="00B27A24" w:rsidRPr="00FC7B47" w:rsidRDefault="00B27A24"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porušení povinnosti ochrany důvěrných informací </w:t>
      </w:r>
      <w:r w:rsidR="00694CF7" w:rsidRPr="00FC7B47">
        <w:rPr>
          <w:rFonts w:ascii="Arial" w:hAnsi="Arial" w:cs="Arial"/>
          <w:sz w:val="20"/>
          <w:szCs w:val="20"/>
        </w:rPr>
        <w:t xml:space="preserve">či osobních údajů </w:t>
      </w:r>
      <w:r w:rsidRPr="00FC7B47">
        <w:rPr>
          <w:rFonts w:ascii="Arial" w:hAnsi="Arial" w:cs="Arial"/>
          <w:sz w:val="20"/>
          <w:szCs w:val="20"/>
        </w:rPr>
        <w:t xml:space="preserve">dle této </w:t>
      </w:r>
      <w:r w:rsidR="003A49F3">
        <w:rPr>
          <w:rFonts w:ascii="Arial" w:hAnsi="Arial" w:cs="Arial"/>
          <w:sz w:val="20"/>
          <w:szCs w:val="20"/>
        </w:rPr>
        <w:t>Smlouvy</w:t>
      </w:r>
      <w:r w:rsidRPr="00FC7B47">
        <w:rPr>
          <w:rFonts w:ascii="Arial" w:hAnsi="Arial" w:cs="Arial"/>
          <w:sz w:val="20"/>
          <w:szCs w:val="20"/>
        </w:rPr>
        <w:t xml:space="preserve"> ze strany Poskytovatele</w:t>
      </w:r>
      <w:r w:rsidR="00896F02">
        <w:rPr>
          <w:rFonts w:ascii="Arial" w:hAnsi="Arial" w:cs="Arial"/>
          <w:sz w:val="20"/>
          <w:szCs w:val="20"/>
        </w:rPr>
        <w:t>;</w:t>
      </w:r>
    </w:p>
    <w:p w14:paraId="13A0BB96" w14:textId="0A4A7AD8" w:rsidR="00694CF7" w:rsidRPr="00FC7B47" w:rsidRDefault="00694CF7"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bookmarkStart w:id="41" w:name="_Ref195960006"/>
      <w:r w:rsidRPr="00FC7B47">
        <w:rPr>
          <w:rFonts w:ascii="Arial" w:hAnsi="Arial" w:cs="Arial"/>
          <w:sz w:val="20"/>
          <w:szCs w:val="20"/>
          <w:lang w:eastAsia="en-US"/>
        </w:rPr>
        <w:t xml:space="preserve">bylo příslušným orgánem vydáno pravomocné rozhodnutí zakazující plnění této </w:t>
      </w:r>
      <w:r w:rsidR="003A49F3">
        <w:rPr>
          <w:rFonts w:ascii="Arial" w:hAnsi="Arial" w:cs="Arial"/>
          <w:sz w:val="20"/>
          <w:szCs w:val="20"/>
          <w:lang w:eastAsia="en-US"/>
        </w:rPr>
        <w:t>Smlouvy</w:t>
      </w:r>
      <w:r w:rsidRPr="00FC7B47">
        <w:rPr>
          <w:rFonts w:ascii="Arial" w:hAnsi="Arial" w:cs="Arial"/>
          <w:sz w:val="20"/>
          <w:szCs w:val="20"/>
          <w:lang w:eastAsia="en-US"/>
        </w:rPr>
        <w:t>;</w:t>
      </w:r>
    </w:p>
    <w:p w14:paraId="18492FC7" w14:textId="77777777" w:rsidR="00694CF7" w:rsidRPr="00FC7B47"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 xml:space="preserve">dostane-li se Poskytovatel do úpadku nebo Poskytovatel sám podá </w:t>
      </w:r>
      <w:r w:rsidRPr="00DA665B">
        <w:rPr>
          <w:rFonts w:ascii="Arial" w:hAnsi="Arial" w:cs="Arial"/>
          <w:sz w:val="20"/>
          <w:szCs w:val="20"/>
          <w:lang w:eastAsia="en-US"/>
        </w:rPr>
        <w:t>dlužnický návrh na zahájení insolvenčního řízení</w:t>
      </w:r>
      <w:r w:rsidR="00694CF7" w:rsidRPr="00FC7B47">
        <w:rPr>
          <w:rFonts w:ascii="Arial" w:hAnsi="Arial" w:cs="Arial"/>
          <w:sz w:val="20"/>
          <w:szCs w:val="20"/>
          <w:lang w:eastAsia="en-US"/>
        </w:rPr>
        <w:t xml:space="preserve">; </w:t>
      </w:r>
    </w:p>
    <w:p w14:paraId="4ABAA74E" w14:textId="77777777" w:rsidR="00694CF7"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C7B47">
        <w:rPr>
          <w:rFonts w:ascii="Arial" w:hAnsi="Arial" w:cs="Arial"/>
          <w:sz w:val="20"/>
          <w:szCs w:val="20"/>
          <w:lang w:eastAsia="en-US"/>
        </w:rPr>
        <w:t xml:space="preserve">; </w:t>
      </w:r>
    </w:p>
    <w:p w14:paraId="2A772F57" w14:textId="0062891F" w:rsidR="00896F02" w:rsidRPr="00FC7B47" w:rsidRDefault="00896F02" w:rsidP="00896F02">
      <w:pPr>
        <w:pStyle w:val="RLTextlnkuslovan"/>
        <w:numPr>
          <w:ilvl w:val="2"/>
          <w:numId w:val="1"/>
        </w:numPr>
        <w:tabs>
          <w:tab w:val="clear" w:pos="2211"/>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 xml:space="preserve">podstatné porušení </w:t>
      </w:r>
      <w:r>
        <w:rPr>
          <w:rFonts w:ascii="Arial" w:hAnsi="Arial" w:cs="Arial"/>
          <w:sz w:val="20"/>
          <w:szCs w:val="20"/>
        </w:rPr>
        <w:t xml:space="preserve">této </w:t>
      </w:r>
      <w:r w:rsidR="003A49F3">
        <w:rPr>
          <w:rFonts w:ascii="Arial" w:hAnsi="Arial" w:cs="Arial"/>
          <w:sz w:val="20"/>
          <w:szCs w:val="20"/>
        </w:rPr>
        <w:t>Smlouvy</w:t>
      </w:r>
      <w:r w:rsidRPr="00DA665B">
        <w:rPr>
          <w:rFonts w:ascii="Arial" w:hAnsi="Arial" w:cs="Arial"/>
          <w:sz w:val="20"/>
          <w:szCs w:val="20"/>
        </w:rPr>
        <w:t xml:space="preserve"> dle obecně závazných předpisů.</w:t>
      </w:r>
    </w:p>
    <w:bookmarkEnd w:id="41"/>
    <w:p w14:paraId="395FE6DC" w14:textId="2C20438E" w:rsidR="00694CF7"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je oprávněn odstoupit od této </w:t>
      </w:r>
      <w:r w:rsidR="003A49F3">
        <w:rPr>
          <w:rFonts w:ascii="Arial" w:hAnsi="Arial" w:cs="Arial"/>
          <w:sz w:val="20"/>
          <w:szCs w:val="20"/>
        </w:rPr>
        <w:t>Smlouvy</w:t>
      </w:r>
      <w:r w:rsidRPr="00DA665B">
        <w:rPr>
          <w:rFonts w:ascii="Arial" w:hAnsi="Arial" w:cs="Arial"/>
          <w:sz w:val="20"/>
          <w:szCs w:val="20"/>
        </w:rPr>
        <w:t xml:space="preserve"> v případě prodlení Objednatele se</w:t>
      </w:r>
      <w:r w:rsidR="00D3117E">
        <w:rPr>
          <w:rFonts w:ascii="Arial" w:hAnsi="Arial" w:cs="Arial"/>
          <w:sz w:val="20"/>
          <w:szCs w:val="20"/>
        </w:rPr>
        <w:t> </w:t>
      </w:r>
      <w:r w:rsidRPr="00DA665B">
        <w:rPr>
          <w:rFonts w:ascii="Arial" w:hAnsi="Arial" w:cs="Arial"/>
          <w:sz w:val="20"/>
          <w:szCs w:val="20"/>
        </w:rPr>
        <w:t xml:space="preserve">zaplacením jakékoliv splatné částky dle této </w:t>
      </w:r>
      <w:r w:rsidR="003A49F3">
        <w:rPr>
          <w:rFonts w:ascii="Arial" w:hAnsi="Arial" w:cs="Arial"/>
          <w:sz w:val="20"/>
          <w:szCs w:val="20"/>
        </w:rPr>
        <w:t>Smlouvy</w:t>
      </w:r>
      <w:r w:rsidRPr="00DA665B">
        <w:rPr>
          <w:rFonts w:ascii="Arial" w:hAnsi="Arial" w:cs="Arial"/>
          <w:sz w:val="20"/>
          <w:szCs w:val="20"/>
        </w:rPr>
        <w:t xml:space="preserve"> po dobu delší než </w:t>
      </w:r>
      <w:r>
        <w:rPr>
          <w:rFonts w:ascii="Arial" w:hAnsi="Arial" w:cs="Arial"/>
          <w:sz w:val="20"/>
          <w:szCs w:val="20"/>
        </w:rPr>
        <w:t>6</w:t>
      </w:r>
      <w:r w:rsidRPr="00DA665B">
        <w:rPr>
          <w:rFonts w:ascii="Arial" w:hAnsi="Arial" w:cs="Arial"/>
          <w:sz w:val="20"/>
          <w:szCs w:val="20"/>
        </w:rPr>
        <w:t xml:space="preserve">0 </w:t>
      </w:r>
      <w:r>
        <w:rPr>
          <w:rFonts w:ascii="Arial" w:hAnsi="Arial" w:cs="Arial"/>
          <w:sz w:val="20"/>
          <w:szCs w:val="20"/>
        </w:rPr>
        <w:t xml:space="preserve">kalendářních </w:t>
      </w:r>
      <w:r w:rsidRPr="00DA665B">
        <w:rPr>
          <w:rFonts w:ascii="Arial" w:hAnsi="Arial" w:cs="Arial"/>
          <w:sz w:val="20"/>
          <w:szCs w:val="20"/>
        </w:rPr>
        <w:t>dnů, pokud Objednatel nezjedná nápravu ani v dodatečné přiměřené lhůtě, kterou mu k tomu Poskytovatel poskytne v písemné výzvě ke splnění povinnosti, přičemž tato lhůta nesmí být kratší než 1</w:t>
      </w:r>
      <w:r>
        <w:rPr>
          <w:rFonts w:ascii="Arial" w:hAnsi="Arial" w:cs="Arial"/>
          <w:sz w:val="20"/>
          <w:szCs w:val="20"/>
        </w:rPr>
        <w:t>5</w:t>
      </w:r>
      <w:r w:rsidRPr="00DA665B">
        <w:rPr>
          <w:rFonts w:ascii="Arial" w:hAnsi="Arial" w:cs="Arial"/>
          <w:sz w:val="20"/>
          <w:szCs w:val="20"/>
        </w:rPr>
        <w:t xml:space="preserve"> </w:t>
      </w:r>
      <w:r>
        <w:rPr>
          <w:rFonts w:ascii="Arial" w:hAnsi="Arial" w:cs="Arial"/>
          <w:sz w:val="20"/>
          <w:szCs w:val="20"/>
        </w:rPr>
        <w:t xml:space="preserve">kalendářních </w:t>
      </w:r>
      <w:r w:rsidRPr="00DA665B">
        <w:rPr>
          <w:rFonts w:ascii="Arial" w:hAnsi="Arial" w:cs="Arial"/>
          <w:sz w:val="20"/>
          <w:szCs w:val="20"/>
        </w:rPr>
        <w:t>dnů od doručení takovéto výzvy</w:t>
      </w:r>
      <w:r w:rsidR="00694CF7" w:rsidRPr="00FC7B47">
        <w:rPr>
          <w:rFonts w:ascii="Arial" w:hAnsi="Arial" w:cs="Arial"/>
          <w:sz w:val="20"/>
          <w:szCs w:val="20"/>
        </w:rPr>
        <w:t>.</w:t>
      </w:r>
    </w:p>
    <w:p w14:paraId="2F285FFD" w14:textId="6D3560FC" w:rsidR="00E94879"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Odstoupení od této </w:t>
      </w:r>
      <w:r w:rsidR="003A49F3">
        <w:rPr>
          <w:rFonts w:ascii="Arial" w:hAnsi="Arial" w:cs="Arial"/>
          <w:sz w:val="20"/>
          <w:szCs w:val="20"/>
        </w:rPr>
        <w:t>Smlouvy</w:t>
      </w:r>
      <w:r w:rsidRPr="00DA665B">
        <w:rPr>
          <w:rFonts w:ascii="Arial" w:hAnsi="Arial" w:cs="Arial"/>
          <w:sz w:val="20"/>
          <w:szCs w:val="20"/>
        </w:rPr>
        <w:t xml:space="preserve"> je účinné následujícím dnem po doručení písemného oznámení o</w:t>
      </w:r>
      <w:r>
        <w:rPr>
          <w:rFonts w:ascii="Arial" w:hAnsi="Arial" w:cs="Arial"/>
          <w:sz w:val="20"/>
          <w:szCs w:val="20"/>
        </w:rPr>
        <w:t> </w:t>
      </w:r>
      <w:r w:rsidRPr="00DA665B">
        <w:rPr>
          <w:rFonts w:ascii="Arial" w:hAnsi="Arial" w:cs="Arial"/>
          <w:sz w:val="20"/>
          <w:szCs w:val="20"/>
        </w:rPr>
        <w:t xml:space="preserve">odstoupení </w:t>
      </w:r>
      <w:r w:rsidR="00E96F46">
        <w:rPr>
          <w:rFonts w:ascii="Arial" w:hAnsi="Arial" w:cs="Arial"/>
          <w:sz w:val="20"/>
          <w:szCs w:val="20"/>
        </w:rPr>
        <w:t xml:space="preserve">druhé Smluvní straně. </w:t>
      </w:r>
    </w:p>
    <w:p w14:paraId="3AF72D20" w14:textId="0BF0D19D" w:rsidR="00E94879" w:rsidRPr="00FC7B47" w:rsidRDefault="00046E23" w:rsidP="00896F02">
      <w:pPr>
        <w:pStyle w:val="RLTextlnkuslovan"/>
        <w:tabs>
          <w:tab w:val="clear" w:pos="2297"/>
          <w:tab w:val="num" w:pos="567"/>
        </w:tabs>
        <w:spacing w:before="120" w:after="0" w:line="280" w:lineRule="atLeast"/>
        <w:ind w:left="567" w:hanging="567"/>
        <w:rPr>
          <w:rFonts w:ascii="Arial" w:hAnsi="Arial" w:cs="Arial"/>
          <w:sz w:val="20"/>
          <w:szCs w:val="20"/>
        </w:rPr>
      </w:pPr>
      <w:bookmarkStart w:id="42" w:name="_Ref372630880"/>
      <w:r w:rsidRPr="00FC7B47">
        <w:rPr>
          <w:rFonts w:ascii="Arial" w:hAnsi="Arial" w:cs="Arial"/>
          <w:sz w:val="20"/>
          <w:szCs w:val="20"/>
          <w:lang w:eastAsia="en-US"/>
        </w:rPr>
        <w:t xml:space="preserve">Po uplynutí </w:t>
      </w:r>
      <w:r w:rsidR="00D91DD1">
        <w:rPr>
          <w:rFonts w:ascii="Arial" w:hAnsi="Arial" w:cs="Arial"/>
          <w:sz w:val="20"/>
          <w:szCs w:val="20"/>
          <w:lang w:eastAsia="en-US"/>
        </w:rPr>
        <w:t>2 měsíců</w:t>
      </w:r>
      <w:r w:rsidRPr="00FC7B47">
        <w:rPr>
          <w:rFonts w:ascii="Arial" w:hAnsi="Arial" w:cs="Arial"/>
          <w:sz w:val="20"/>
          <w:szCs w:val="20"/>
          <w:lang w:eastAsia="en-US"/>
        </w:rPr>
        <w:t xml:space="preserve"> po nabytí účinnosti </w:t>
      </w:r>
      <w:r w:rsidR="00F609C8">
        <w:rPr>
          <w:rFonts w:ascii="Arial" w:hAnsi="Arial" w:cs="Arial"/>
          <w:sz w:val="20"/>
          <w:szCs w:val="20"/>
          <w:lang w:eastAsia="en-US"/>
        </w:rPr>
        <w:t xml:space="preserve">této </w:t>
      </w:r>
      <w:r w:rsidR="003A49F3">
        <w:rPr>
          <w:rFonts w:ascii="Arial" w:hAnsi="Arial" w:cs="Arial"/>
          <w:sz w:val="20"/>
          <w:szCs w:val="20"/>
          <w:lang w:eastAsia="en-US"/>
        </w:rPr>
        <w:t>Smlouvy</w:t>
      </w:r>
      <w:r w:rsidRPr="00FC7B47">
        <w:rPr>
          <w:rFonts w:ascii="Arial" w:hAnsi="Arial" w:cs="Arial"/>
          <w:sz w:val="20"/>
          <w:szCs w:val="20"/>
          <w:lang w:eastAsia="en-US"/>
        </w:rPr>
        <w:t xml:space="preserve"> je Objednatel oprávněn tuto </w:t>
      </w:r>
      <w:r w:rsidR="007026D6">
        <w:rPr>
          <w:rFonts w:ascii="Arial" w:hAnsi="Arial" w:cs="Arial"/>
          <w:sz w:val="20"/>
          <w:szCs w:val="20"/>
          <w:lang w:eastAsia="en-US"/>
        </w:rPr>
        <w:t>Smlouvu</w:t>
      </w:r>
      <w:r w:rsidRPr="00FC7B47">
        <w:rPr>
          <w:rFonts w:ascii="Arial" w:hAnsi="Arial" w:cs="Arial"/>
          <w:sz w:val="20"/>
          <w:szCs w:val="20"/>
          <w:lang w:eastAsia="en-US"/>
        </w:rPr>
        <w:t xml:space="preserve"> písemně vypovědět </w:t>
      </w:r>
      <w:r w:rsidR="00F609C8">
        <w:rPr>
          <w:rFonts w:ascii="Arial" w:hAnsi="Arial" w:cs="Arial"/>
          <w:sz w:val="20"/>
          <w:szCs w:val="20"/>
          <w:lang w:eastAsia="en-US"/>
        </w:rPr>
        <w:t xml:space="preserve">i </w:t>
      </w:r>
      <w:r w:rsidRPr="00FC7B47">
        <w:rPr>
          <w:rFonts w:ascii="Arial" w:hAnsi="Arial" w:cs="Arial"/>
          <w:sz w:val="20"/>
          <w:szCs w:val="20"/>
          <w:lang w:eastAsia="en-US"/>
        </w:rPr>
        <w:t xml:space="preserve">bez udání důvodů, a to s výpovědní </w:t>
      </w:r>
      <w:bookmarkEnd w:id="42"/>
      <w:r w:rsidR="00A9772F">
        <w:rPr>
          <w:rFonts w:ascii="Arial" w:hAnsi="Arial" w:cs="Arial"/>
          <w:sz w:val="20"/>
          <w:szCs w:val="20"/>
          <w:lang w:eastAsia="en-US"/>
        </w:rPr>
        <w:t xml:space="preserve">dobou </w:t>
      </w:r>
      <w:r w:rsidR="00D91DD1">
        <w:rPr>
          <w:rFonts w:ascii="Arial" w:hAnsi="Arial" w:cs="Arial"/>
          <w:sz w:val="20"/>
          <w:szCs w:val="20"/>
          <w:lang w:eastAsia="en-US"/>
        </w:rPr>
        <w:t>15 dnů</w:t>
      </w:r>
      <w:r w:rsidRPr="00FC7B47">
        <w:rPr>
          <w:rFonts w:ascii="Arial" w:hAnsi="Arial" w:cs="Arial"/>
          <w:sz w:val="20"/>
          <w:szCs w:val="20"/>
          <w:lang w:eastAsia="en-US"/>
        </w:rPr>
        <w:t>, kter</w:t>
      </w:r>
      <w:r w:rsidR="00E96F46">
        <w:rPr>
          <w:rFonts w:ascii="Arial" w:hAnsi="Arial" w:cs="Arial"/>
          <w:sz w:val="20"/>
          <w:szCs w:val="20"/>
          <w:lang w:eastAsia="en-US"/>
        </w:rPr>
        <w:t>á</w:t>
      </w:r>
      <w:r w:rsidRPr="00FC7B47">
        <w:rPr>
          <w:rFonts w:ascii="Arial" w:hAnsi="Arial" w:cs="Arial"/>
          <w:sz w:val="20"/>
          <w:szCs w:val="20"/>
          <w:lang w:eastAsia="en-US"/>
        </w:rPr>
        <w:t xml:space="preserve"> počíná běžet první d</w:t>
      </w:r>
      <w:r w:rsidR="00D91DD1">
        <w:rPr>
          <w:rFonts w:ascii="Arial" w:hAnsi="Arial" w:cs="Arial"/>
          <w:sz w:val="20"/>
          <w:szCs w:val="20"/>
          <w:lang w:eastAsia="en-US"/>
        </w:rPr>
        <w:t xml:space="preserve">en </w:t>
      </w:r>
      <w:r w:rsidRPr="00FC7B47">
        <w:rPr>
          <w:rFonts w:ascii="Arial" w:hAnsi="Arial" w:cs="Arial"/>
          <w:sz w:val="20"/>
          <w:szCs w:val="20"/>
          <w:lang w:eastAsia="en-US"/>
        </w:rPr>
        <w:t>následující</w:t>
      </w:r>
      <w:r w:rsidR="00D91DD1">
        <w:rPr>
          <w:rFonts w:ascii="Arial" w:hAnsi="Arial" w:cs="Arial"/>
          <w:sz w:val="20"/>
          <w:szCs w:val="20"/>
          <w:lang w:eastAsia="en-US"/>
        </w:rPr>
        <w:t xml:space="preserve"> po dni</w:t>
      </w:r>
      <w:r w:rsidRPr="00FC7B47">
        <w:rPr>
          <w:rFonts w:ascii="Arial" w:hAnsi="Arial" w:cs="Arial"/>
          <w:sz w:val="20"/>
          <w:szCs w:val="20"/>
          <w:lang w:eastAsia="en-US"/>
        </w:rPr>
        <w:t xml:space="preserve"> po doručení </w:t>
      </w:r>
      <w:r w:rsidR="00E96F46">
        <w:rPr>
          <w:rFonts w:ascii="Arial" w:hAnsi="Arial" w:cs="Arial"/>
          <w:sz w:val="20"/>
          <w:szCs w:val="20"/>
          <w:lang w:eastAsia="en-US"/>
        </w:rPr>
        <w:t xml:space="preserve">písemné </w:t>
      </w:r>
      <w:r w:rsidRPr="00FC7B47">
        <w:rPr>
          <w:rFonts w:ascii="Arial" w:hAnsi="Arial" w:cs="Arial"/>
          <w:sz w:val="20"/>
          <w:szCs w:val="20"/>
          <w:lang w:eastAsia="en-US"/>
        </w:rPr>
        <w:t>výpovědi</w:t>
      </w:r>
      <w:r w:rsidR="00E96F46">
        <w:rPr>
          <w:rFonts w:ascii="Arial" w:hAnsi="Arial" w:cs="Arial"/>
          <w:sz w:val="20"/>
          <w:szCs w:val="20"/>
          <w:lang w:eastAsia="en-US"/>
        </w:rPr>
        <w:t xml:space="preserve"> Poskytovateli</w:t>
      </w:r>
      <w:r w:rsidR="00E94879" w:rsidRPr="00FC7B47">
        <w:rPr>
          <w:rFonts w:ascii="Arial" w:hAnsi="Arial" w:cs="Arial"/>
          <w:sz w:val="20"/>
          <w:szCs w:val="20"/>
        </w:rPr>
        <w:t xml:space="preserve">. </w:t>
      </w:r>
    </w:p>
    <w:p w14:paraId="378AF1A7" w14:textId="54A5B002" w:rsidR="00046E23" w:rsidRPr="00FC7B47" w:rsidRDefault="00F609C8"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Skončením doby trvání</w:t>
      </w:r>
      <w:r w:rsidR="00896F02" w:rsidRPr="00DA665B">
        <w:rPr>
          <w:rFonts w:ascii="Arial" w:hAnsi="Arial" w:cs="Arial"/>
          <w:sz w:val="20"/>
          <w:szCs w:val="20"/>
        </w:rPr>
        <w:t xml:space="preserve"> této </w:t>
      </w:r>
      <w:r w:rsidR="003A49F3">
        <w:rPr>
          <w:rFonts w:ascii="Arial" w:hAnsi="Arial" w:cs="Arial"/>
          <w:sz w:val="20"/>
          <w:szCs w:val="20"/>
        </w:rPr>
        <w:t>Smlouvy</w:t>
      </w:r>
      <w:r w:rsidR="00896F02" w:rsidRPr="00DA665B">
        <w:rPr>
          <w:rFonts w:ascii="Arial" w:hAnsi="Arial" w:cs="Arial"/>
          <w:sz w:val="20"/>
          <w:szCs w:val="20"/>
        </w:rPr>
        <w:t xml:space="preserve"> v důsledku odstoupení kterékoliv</w:t>
      </w:r>
      <w:r w:rsidR="00D3117E">
        <w:rPr>
          <w:rFonts w:ascii="Arial" w:hAnsi="Arial" w:cs="Arial"/>
          <w:sz w:val="20"/>
          <w:szCs w:val="20"/>
        </w:rPr>
        <w:t xml:space="preserve"> </w:t>
      </w:r>
      <w:r w:rsidR="00896F02" w:rsidRPr="00DA665B">
        <w:rPr>
          <w:rFonts w:ascii="Arial" w:hAnsi="Arial" w:cs="Arial"/>
          <w:sz w:val="20"/>
          <w:szCs w:val="20"/>
        </w:rPr>
        <w:t xml:space="preserve">ze </w:t>
      </w:r>
      <w:r w:rsidR="00896F02">
        <w:rPr>
          <w:rFonts w:ascii="Arial" w:hAnsi="Arial" w:cs="Arial"/>
          <w:sz w:val="20"/>
          <w:szCs w:val="20"/>
        </w:rPr>
        <w:t>S</w:t>
      </w:r>
      <w:r w:rsidR="00896F02" w:rsidRPr="00DA665B">
        <w:rPr>
          <w:rFonts w:ascii="Arial" w:hAnsi="Arial" w:cs="Arial"/>
          <w:sz w:val="20"/>
          <w:szCs w:val="20"/>
        </w:rPr>
        <w:t xml:space="preserve">mluvních stran není dotčeno vzájemné plnění, pokud bylo řádně poskytnuto dle této </w:t>
      </w:r>
      <w:r w:rsidR="003A49F3">
        <w:rPr>
          <w:rFonts w:ascii="Arial" w:hAnsi="Arial" w:cs="Arial"/>
          <w:sz w:val="20"/>
          <w:szCs w:val="20"/>
        </w:rPr>
        <w:t>Smlouvy</w:t>
      </w:r>
      <w:r w:rsidR="00896F02" w:rsidRPr="00DA665B">
        <w:rPr>
          <w:rFonts w:ascii="Arial" w:hAnsi="Arial" w:cs="Arial"/>
          <w:sz w:val="20"/>
          <w:szCs w:val="20"/>
        </w:rPr>
        <w:t xml:space="preserve"> před účinností odstoupení, ani práva a nároky z takových plnění vyplývající</w:t>
      </w:r>
      <w:r w:rsidR="00046E23" w:rsidRPr="00FC7B47">
        <w:rPr>
          <w:rFonts w:ascii="Arial" w:hAnsi="Arial" w:cs="Arial"/>
          <w:sz w:val="20"/>
          <w:szCs w:val="20"/>
          <w:lang w:eastAsia="en-US"/>
        </w:rPr>
        <w:t>.</w:t>
      </w:r>
    </w:p>
    <w:p w14:paraId="68656304" w14:textId="4380DB02" w:rsidR="000E334D"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rPr>
        <w:t xml:space="preserve">Ukončením </w:t>
      </w:r>
      <w:r w:rsidR="00C650EC">
        <w:rPr>
          <w:rFonts w:ascii="Arial" w:hAnsi="Arial" w:cs="Arial"/>
          <w:sz w:val="20"/>
          <w:szCs w:val="20"/>
        </w:rPr>
        <w:t xml:space="preserve">doby trvání </w:t>
      </w:r>
      <w:r w:rsidRPr="00DA665B">
        <w:rPr>
          <w:rFonts w:ascii="Arial" w:hAnsi="Arial" w:cs="Arial"/>
          <w:sz w:val="20"/>
          <w:szCs w:val="20"/>
        </w:rPr>
        <w:t xml:space="preserve">této </w:t>
      </w:r>
      <w:r w:rsidR="003A49F3">
        <w:rPr>
          <w:rFonts w:ascii="Arial" w:hAnsi="Arial" w:cs="Arial"/>
          <w:sz w:val="20"/>
          <w:szCs w:val="20"/>
        </w:rPr>
        <w:t>Smlouvy</w:t>
      </w:r>
      <w:r w:rsidRPr="00DA665B">
        <w:rPr>
          <w:rFonts w:ascii="Arial" w:hAnsi="Arial" w:cs="Arial"/>
          <w:sz w:val="20"/>
          <w:szCs w:val="20"/>
        </w:rPr>
        <w:t xml:space="preserve"> z jakéhokoli důvodu nejsou dotčena ustanovení </w:t>
      </w:r>
      <w:r w:rsidR="003A49F3">
        <w:rPr>
          <w:rFonts w:ascii="Arial" w:hAnsi="Arial" w:cs="Arial"/>
          <w:sz w:val="20"/>
          <w:szCs w:val="20"/>
        </w:rPr>
        <w:t>Smlouvy</w:t>
      </w:r>
      <w:r w:rsidRPr="00DA665B">
        <w:rPr>
          <w:rFonts w:ascii="Arial" w:hAnsi="Arial" w:cs="Arial"/>
          <w:sz w:val="20"/>
          <w:szCs w:val="20"/>
        </w:rPr>
        <w:t xml:space="preserve"> týkající se Poskytnuté licence ze strany Poskytovatele Objednateli, nároků z odpovědnosti za</w:t>
      </w:r>
      <w:r>
        <w:rPr>
          <w:rFonts w:ascii="Arial" w:hAnsi="Arial" w:cs="Arial"/>
          <w:sz w:val="20"/>
          <w:szCs w:val="20"/>
        </w:rPr>
        <w:t> </w:t>
      </w:r>
      <w:r w:rsidRPr="00DA665B">
        <w:rPr>
          <w:rFonts w:ascii="Arial" w:hAnsi="Arial" w:cs="Arial"/>
          <w:sz w:val="20"/>
          <w:szCs w:val="20"/>
        </w:rPr>
        <w:t xml:space="preserve">škodu a nároků ze smluvních pokut, pokud vznikly před </w:t>
      </w:r>
      <w:r w:rsidR="00C650EC">
        <w:rPr>
          <w:rFonts w:ascii="Arial" w:hAnsi="Arial" w:cs="Arial"/>
          <w:sz w:val="20"/>
          <w:szCs w:val="20"/>
        </w:rPr>
        <w:t>ukončením doby trvání</w:t>
      </w:r>
      <w:r w:rsidRPr="00DA665B">
        <w:rPr>
          <w:rFonts w:ascii="Arial" w:hAnsi="Arial" w:cs="Arial"/>
          <w:sz w:val="20"/>
          <w:szCs w:val="20"/>
        </w:rPr>
        <w:t xml:space="preserve"> této </w:t>
      </w:r>
      <w:r w:rsidR="003A49F3">
        <w:rPr>
          <w:rFonts w:ascii="Arial" w:hAnsi="Arial" w:cs="Arial"/>
          <w:sz w:val="20"/>
          <w:szCs w:val="20"/>
        </w:rPr>
        <w:t>Smlouvy</w:t>
      </w:r>
      <w:r w:rsidRPr="00DA665B">
        <w:rPr>
          <w:rFonts w:ascii="Arial" w:hAnsi="Arial" w:cs="Arial"/>
          <w:sz w:val="20"/>
          <w:szCs w:val="20"/>
        </w:rPr>
        <w:t xml:space="preserve">, ustanovení o ochraně informací, ani další ustanovení a nároky, z jejichž povahy vyplývá, že mají trvat i po </w:t>
      </w:r>
      <w:r w:rsidR="00C650EC">
        <w:rPr>
          <w:rFonts w:ascii="Arial" w:hAnsi="Arial" w:cs="Arial"/>
          <w:sz w:val="20"/>
          <w:szCs w:val="20"/>
        </w:rPr>
        <w:t>ukončení doby trvání</w:t>
      </w:r>
      <w:r w:rsidR="00A9772F">
        <w:rPr>
          <w:rFonts w:ascii="Arial" w:hAnsi="Arial" w:cs="Arial"/>
          <w:sz w:val="20"/>
          <w:szCs w:val="20"/>
        </w:rPr>
        <w:t xml:space="preserve"> této</w:t>
      </w:r>
      <w:r w:rsidRPr="00DA665B">
        <w:rPr>
          <w:rFonts w:ascii="Arial" w:hAnsi="Arial" w:cs="Arial"/>
          <w:sz w:val="20"/>
          <w:szCs w:val="20"/>
        </w:rPr>
        <w:t xml:space="preserve"> </w:t>
      </w:r>
      <w:r w:rsidR="003A49F3">
        <w:rPr>
          <w:rFonts w:ascii="Arial" w:hAnsi="Arial" w:cs="Arial"/>
          <w:sz w:val="20"/>
          <w:szCs w:val="20"/>
        </w:rPr>
        <w:t>Smlouvy</w:t>
      </w:r>
      <w:r w:rsidR="00E94879" w:rsidRPr="00FC7B47">
        <w:rPr>
          <w:rFonts w:ascii="Arial" w:hAnsi="Arial" w:cs="Arial"/>
          <w:sz w:val="20"/>
          <w:szCs w:val="20"/>
          <w:lang w:eastAsia="en-US"/>
        </w:rPr>
        <w:t xml:space="preserve">. </w:t>
      </w:r>
    </w:p>
    <w:p w14:paraId="1494780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1ECC9941" w14:textId="350DFF65" w:rsidR="00E94879" w:rsidRPr="00FC7B47"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Práva a povinnosti </w:t>
      </w:r>
      <w:r w:rsidR="00A9772F">
        <w:rPr>
          <w:rFonts w:ascii="Arial" w:hAnsi="Arial" w:cs="Arial"/>
          <w:sz w:val="20"/>
          <w:szCs w:val="20"/>
          <w:lang w:eastAsia="en-US"/>
        </w:rPr>
        <w:t>S</w:t>
      </w:r>
      <w:r w:rsidRPr="00FC7B47">
        <w:rPr>
          <w:rFonts w:ascii="Arial" w:hAnsi="Arial" w:cs="Arial"/>
          <w:sz w:val="20"/>
          <w:szCs w:val="20"/>
          <w:lang w:eastAsia="en-US"/>
        </w:rPr>
        <w:t xml:space="preserve">mluvních stran touto Smlouvou výslovně neupravené se řídí </w:t>
      </w:r>
      <w:r w:rsidR="00096BAC" w:rsidRPr="00FC7B47">
        <w:rPr>
          <w:rFonts w:ascii="Arial" w:hAnsi="Arial" w:cs="Arial"/>
          <w:sz w:val="20"/>
          <w:szCs w:val="20"/>
          <w:lang w:eastAsia="en-US"/>
        </w:rPr>
        <w:t xml:space="preserve">občanským </w:t>
      </w:r>
      <w:r w:rsidRPr="00FC7B47">
        <w:rPr>
          <w:rFonts w:ascii="Arial" w:hAnsi="Arial" w:cs="Arial"/>
          <w:sz w:val="20"/>
          <w:szCs w:val="20"/>
          <w:lang w:eastAsia="en-US"/>
        </w:rPr>
        <w:t>zákoníkem a příslušnými právními předpisy souvisejícími.</w:t>
      </w:r>
    </w:p>
    <w:p w14:paraId="2A2012C1" w14:textId="750B9D94" w:rsidR="00E94879"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 vyvinout maximální úsilí k odstranění vzájemných sporů vzniklých na</w:t>
      </w:r>
      <w:r w:rsidR="00B05C2F">
        <w:rPr>
          <w:rFonts w:ascii="Arial" w:hAnsi="Arial" w:cs="Arial"/>
          <w:sz w:val="20"/>
          <w:szCs w:val="20"/>
          <w:lang w:eastAsia="en-US"/>
        </w:rPr>
        <w:t> </w:t>
      </w:r>
      <w:r w:rsidRPr="00FC7B47">
        <w:rPr>
          <w:rFonts w:ascii="Arial" w:hAnsi="Arial" w:cs="Arial"/>
          <w:sz w:val="20"/>
          <w:szCs w:val="20"/>
          <w:lang w:eastAsia="en-US"/>
        </w:rPr>
        <w:t xml:space="preserve">základě této Smlouvy nebo v souvislosti s touto Smlouvou, včetně sporů o její výklad </w:t>
      </w:r>
      <w:r w:rsidR="00C650EC">
        <w:rPr>
          <w:rFonts w:ascii="Arial" w:hAnsi="Arial" w:cs="Arial"/>
          <w:sz w:val="20"/>
          <w:szCs w:val="20"/>
          <w:lang w:eastAsia="en-US"/>
        </w:rPr>
        <w:br/>
      </w:r>
      <w:r w:rsidRPr="00FC7B47">
        <w:rPr>
          <w:rFonts w:ascii="Arial" w:hAnsi="Arial" w:cs="Arial"/>
          <w:sz w:val="20"/>
          <w:szCs w:val="20"/>
          <w:lang w:eastAsia="en-US"/>
        </w:rPr>
        <w:t xml:space="preserve">či platnost a usilovat o jejich vyřešení nejprve smírně prostřednictvím jednání oprávněných osob nebo pověřených zástupců. </w:t>
      </w:r>
    </w:p>
    <w:p w14:paraId="2568CAAB" w14:textId="663C5A8B" w:rsidR="00A9772F" w:rsidRDefault="00A9772F"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r>
        <w:rPr>
          <w:rFonts w:ascii="Arial" w:hAnsi="Arial" w:cs="Arial"/>
          <w:sz w:val="20"/>
          <w:szCs w:val="20"/>
        </w:rPr>
        <w:t>.</w:t>
      </w:r>
    </w:p>
    <w:p w14:paraId="01C886AF" w14:textId="0967FF1E" w:rsidR="002C24CF" w:rsidRPr="002C24CF" w:rsidRDefault="002C24CF" w:rsidP="00555AD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43" w:name="_Ref376966503"/>
      <w:bookmarkStart w:id="44" w:name="_Ref377473774"/>
      <w:r w:rsidRPr="002C24CF">
        <w:rPr>
          <w:rFonts w:ascii="Arial" w:hAnsi="Arial" w:cs="Arial"/>
          <w:sz w:val="20"/>
          <w:szCs w:val="20"/>
        </w:rPr>
        <w:t>OCHRANA OSOBNÍCH ÚDAJŮ</w:t>
      </w:r>
      <w:bookmarkEnd w:id="43"/>
      <w:bookmarkEnd w:id="44"/>
    </w:p>
    <w:p w14:paraId="690E95A0" w14:textId="12000C0E"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16.1 </w:t>
      </w:r>
      <w:r w:rsidRPr="002C24CF">
        <w:rPr>
          <w:rFonts w:ascii="Arial" w:hAnsi="Arial" w:cs="Arial"/>
          <w:sz w:val="20"/>
          <w:szCs w:val="20"/>
        </w:rPr>
        <w:tab/>
        <w:t>Smluvní strany se dohodly, že součástí Smlouvy se stává ujednání o zpracování osobních údajů ve smyslu čl. 28 odst. 3 GDPR, jehož podmínky se řídí tímto článkem Smlouvy.</w:t>
      </w:r>
    </w:p>
    <w:p w14:paraId="6F8F0FDC" w14:textId="26DB2617"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16.2 </w:t>
      </w:r>
      <w:r w:rsidRPr="002C24CF">
        <w:rPr>
          <w:rFonts w:ascii="Arial" w:hAnsi="Arial" w:cs="Arial"/>
          <w:sz w:val="20"/>
          <w:szCs w:val="20"/>
        </w:rPr>
        <w:tab/>
        <w:t>Smluvní strany se dohodly, že pokud to bude potřebné ke splnění požadavků předpisů na ochranu osobních údajů (tyto zahrnují „Nařízení Evropského parlamentu a Rady (EU) 2016/679 o ochraně fyzických osob v souvislosti se zpracováním osobních údajů a o volném pohybu těchto údajů a o zrušení směrnice 95/46/ES (obecné nařízení o ochraně osobních údajů) (dále jen „</w:t>
      </w:r>
      <w:r w:rsidRPr="00C650EC">
        <w:rPr>
          <w:rFonts w:ascii="Arial" w:hAnsi="Arial" w:cs="Arial"/>
          <w:b/>
          <w:bCs/>
          <w:sz w:val="20"/>
          <w:szCs w:val="20"/>
        </w:rPr>
        <w:t>GDPR</w:t>
      </w:r>
      <w:r w:rsidRPr="002C24CF">
        <w:rPr>
          <w:rFonts w:ascii="Arial" w:hAnsi="Arial" w:cs="Arial"/>
          <w:sz w:val="20"/>
          <w:szCs w:val="20"/>
        </w:rPr>
        <w:t xml:space="preserve">“) a </w:t>
      </w:r>
      <w:r w:rsidRPr="003167EC">
        <w:rPr>
          <w:rFonts w:ascii="Arial" w:hAnsi="Arial" w:cs="Arial"/>
          <w:sz w:val="20"/>
          <w:szCs w:val="20"/>
        </w:rPr>
        <w:t>ZZOÚ</w:t>
      </w:r>
      <w:r w:rsidR="003167EC">
        <w:rPr>
          <w:rFonts w:ascii="Arial" w:hAnsi="Arial" w:cs="Arial"/>
          <w:sz w:val="20"/>
          <w:szCs w:val="20"/>
        </w:rPr>
        <w:t>.</w:t>
      </w:r>
      <w:r w:rsidRPr="002C24CF">
        <w:rPr>
          <w:rFonts w:ascii="Arial" w:hAnsi="Arial" w:cs="Arial"/>
          <w:sz w:val="20"/>
          <w:szCs w:val="20"/>
        </w:rPr>
        <w:t xml:space="preserve"> uzavřou bez zbytečného odkladu po výzvě kterékoli Smluvní strany písemný dodatek </w:t>
      </w:r>
      <w:r w:rsidR="003167EC">
        <w:rPr>
          <w:rFonts w:ascii="Arial" w:hAnsi="Arial" w:cs="Arial"/>
          <w:sz w:val="20"/>
          <w:szCs w:val="20"/>
        </w:rPr>
        <w:t xml:space="preserve">této </w:t>
      </w:r>
      <w:r w:rsidRPr="002C24CF">
        <w:rPr>
          <w:rFonts w:ascii="Arial" w:hAnsi="Arial" w:cs="Arial"/>
          <w:sz w:val="20"/>
          <w:szCs w:val="20"/>
        </w:rPr>
        <w:t>Smlouvy zohledňující takové požadavky.</w:t>
      </w:r>
    </w:p>
    <w:p w14:paraId="5E606AF9" w14:textId="410E8137"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16.3 </w:t>
      </w:r>
      <w:r w:rsidRPr="002C24CF">
        <w:rPr>
          <w:rFonts w:ascii="Arial" w:hAnsi="Arial" w:cs="Arial"/>
          <w:sz w:val="20"/>
          <w:szCs w:val="20"/>
        </w:rPr>
        <w:tab/>
        <w:t xml:space="preserve">Objednatel tímto pověřuje Poskytovatele zpracováním osobních údajů subjektů údajů poskytovaných Objednatelem v rámci plnění </w:t>
      </w:r>
      <w:r w:rsidR="00C650EC">
        <w:rPr>
          <w:rFonts w:ascii="Arial" w:hAnsi="Arial" w:cs="Arial"/>
          <w:sz w:val="20"/>
          <w:szCs w:val="20"/>
        </w:rPr>
        <w:t xml:space="preserve">dle této </w:t>
      </w:r>
      <w:r w:rsidRPr="002C24CF">
        <w:rPr>
          <w:rFonts w:ascii="Arial" w:hAnsi="Arial" w:cs="Arial"/>
          <w:sz w:val="20"/>
          <w:szCs w:val="20"/>
        </w:rPr>
        <w:t>Smlouvy. Poskytovatel je povinen zpracovávat osobní údaje pro Objednatele na základě jeho pokynů a v rozsahu nezbytném k</w:t>
      </w:r>
      <w:r w:rsidR="00D3117E">
        <w:rPr>
          <w:rFonts w:ascii="Arial" w:hAnsi="Arial" w:cs="Arial"/>
          <w:sz w:val="20"/>
          <w:szCs w:val="20"/>
        </w:rPr>
        <w:t> </w:t>
      </w:r>
      <w:r w:rsidRPr="002C24CF">
        <w:rPr>
          <w:rFonts w:ascii="Arial" w:hAnsi="Arial" w:cs="Arial"/>
          <w:sz w:val="20"/>
          <w:szCs w:val="20"/>
        </w:rPr>
        <w:t>řádnému plnění povinností Poskytovatele vyplývajících z</w:t>
      </w:r>
      <w:r w:rsidR="00C650EC">
        <w:rPr>
          <w:rFonts w:ascii="Arial" w:hAnsi="Arial" w:cs="Arial"/>
          <w:sz w:val="20"/>
          <w:szCs w:val="20"/>
        </w:rPr>
        <w:t xml:space="preserve"> této</w:t>
      </w:r>
      <w:r w:rsidRPr="002C24CF">
        <w:rPr>
          <w:rFonts w:ascii="Arial" w:hAnsi="Arial" w:cs="Arial"/>
          <w:sz w:val="20"/>
          <w:szCs w:val="20"/>
        </w:rPr>
        <w:t xml:space="preserve"> Smlouvy. </w:t>
      </w:r>
    </w:p>
    <w:p w14:paraId="33F4BCA2" w14:textId="77777777" w:rsidR="002C24CF" w:rsidRPr="002C24CF" w:rsidRDefault="002C24CF" w:rsidP="002C24CF">
      <w:pPr>
        <w:pStyle w:val="RLTextlnkuslovan"/>
        <w:keepNext/>
        <w:keepLines/>
        <w:numPr>
          <w:ilvl w:val="0"/>
          <w:numId w:val="0"/>
        </w:numPr>
        <w:spacing w:before="120" w:after="0" w:line="280" w:lineRule="atLeast"/>
        <w:ind w:left="567"/>
        <w:rPr>
          <w:rFonts w:ascii="Arial" w:hAnsi="Arial" w:cs="Arial"/>
          <w:b/>
          <w:sz w:val="20"/>
          <w:szCs w:val="20"/>
        </w:rPr>
      </w:pPr>
      <w:r w:rsidRPr="002C24CF">
        <w:rPr>
          <w:rFonts w:ascii="Arial" w:hAnsi="Arial" w:cs="Arial"/>
          <w:b/>
          <w:sz w:val="20"/>
          <w:szCs w:val="20"/>
        </w:rPr>
        <w:t>Předmět zpracování, kategorie subjektů údajů a typ osobních údajů</w:t>
      </w:r>
    </w:p>
    <w:p w14:paraId="4EF55516" w14:textId="77777777"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16.4 </w:t>
      </w:r>
      <w:r w:rsidRPr="002C24CF">
        <w:rPr>
          <w:rFonts w:ascii="Arial" w:hAnsi="Arial" w:cs="Arial"/>
          <w:sz w:val="20"/>
          <w:szCs w:val="20"/>
        </w:rPr>
        <w:tab/>
        <w:t>Předmětem zpracování jsou osobní údaje subjektů údajů, které jsou zpracovávány v rámci analýzy dat agendových systémů. Zpracování bude probíhat v zabezpečeném prostředí ICT MPSV, na základě Smlouvy, a případně další údaje poskytnuté Objednatelem či třetími stranami z pokynu Objednatele (dále jen „</w:t>
      </w:r>
      <w:r w:rsidRPr="002C24CF">
        <w:rPr>
          <w:rFonts w:ascii="Arial" w:hAnsi="Arial" w:cs="Arial"/>
          <w:b/>
          <w:sz w:val="20"/>
          <w:szCs w:val="20"/>
        </w:rPr>
        <w:t>osobní údaje</w:t>
      </w:r>
      <w:r w:rsidRPr="002C24CF">
        <w:rPr>
          <w:rFonts w:ascii="Arial" w:hAnsi="Arial" w:cs="Arial"/>
          <w:sz w:val="20"/>
          <w:szCs w:val="20"/>
        </w:rPr>
        <w:t xml:space="preserve">“). </w:t>
      </w:r>
    </w:p>
    <w:p w14:paraId="34CE1CB6" w14:textId="77777777" w:rsidR="002C24CF" w:rsidRPr="002C24CF" w:rsidRDefault="002C24CF" w:rsidP="002C24CF">
      <w:pPr>
        <w:pStyle w:val="RLTextlnkuslovan"/>
        <w:keepNext/>
        <w:keepLines/>
        <w:numPr>
          <w:ilvl w:val="0"/>
          <w:numId w:val="0"/>
        </w:numPr>
        <w:tabs>
          <w:tab w:val="num" w:pos="1134"/>
        </w:tabs>
        <w:spacing w:before="120" w:after="0" w:line="280" w:lineRule="atLeast"/>
        <w:ind w:left="1134" w:hanging="567"/>
        <w:rPr>
          <w:rFonts w:ascii="Arial" w:hAnsi="Arial" w:cs="Arial"/>
          <w:b/>
          <w:sz w:val="20"/>
          <w:szCs w:val="20"/>
        </w:rPr>
      </w:pPr>
      <w:r w:rsidRPr="002C24CF">
        <w:rPr>
          <w:rFonts w:ascii="Arial" w:hAnsi="Arial" w:cs="Arial"/>
          <w:b/>
          <w:sz w:val="20"/>
          <w:szCs w:val="20"/>
        </w:rPr>
        <w:t>Povaha a účel zpracování</w:t>
      </w:r>
    </w:p>
    <w:p w14:paraId="62304549" w14:textId="40511241"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16.5 </w:t>
      </w:r>
      <w:r w:rsidRPr="002C24CF">
        <w:rPr>
          <w:rFonts w:ascii="Arial" w:hAnsi="Arial" w:cs="Arial"/>
          <w:sz w:val="20"/>
          <w:szCs w:val="20"/>
        </w:rPr>
        <w:tab/>
        <w:t xml:space="preserve">Poskytovatel bude zpracovávat osobní údaje automatizovaně s přispěním výpočetní techniky. Příležitostně může docházet k ručnímu zpracování dat. Zejména se bude jednat o zpracování dat v informačních systémech MPSV: databáze Oracle SSP4, </w:t>
      </w:r>
      <w:proofErr w:type="spellStart"/>
      <w:r w:rsidRPr="002C24CF">
        <w:rPr>
          <w:rFonts w:ascii="Arial" w:hAnsi="Arial" w:cs="Arial"/>
          <w:sz w:val="20"/>
          <w:szCs w:val="20"/>
        </w:rPr>
        <w:t>Power</w:t>
      </w:r>
      <w:proofErr w:type="spellEnd"/>
      <w:r w:rsidRPr="002C24CF">
        <w:rPr>
          <w:rFonts w:ascii="Arial" w:hAnsi="Arial" w:cs="Arial"/>
          <w:sz w:val="20"/>
          <w:szCs w:val="20"/>
        </w:rPr>
        <w:t xml:space="preserve"> BI, Azure. Předmětem není předávání osobních dat třetím osobám/subjektům, případně jejich exportování mimo zabezpečené prostředí ICT MPSV. </w:t>
      </w:r>
    </w:p>
    <w:p w14:paraId="70DEF32F" w14:textId="587A8D40"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16.6 </w:t>
      </w:r>
      <w:r w:rsidRPr="002C24CF">
        <w:rPr>
          <w:rFonts w:ascii="Arial" w:hAnsi="Arial" w:cs="Arial"/>
          <w:sz w:val="20"/>
          <w:szCs w:val="20"/>
        </w:rPr>
        <w:tab/>
        <w:t xml:space="preserve">Účel zpracování je definován účelem plnění </w:t>
      </w:r>
      <w:r w:rsidR="00C650EC">
        <w:rPr>
          <w:rFonts w:ascii="Arial" w:hAnsi="Arial" w:cs="Arial"/>
          <w:sz w:val="20"/>
          <w:szCs w:val="20"/>
        </w:rPr>
        <w:t xml:space="preserve">dle této </w:t>
      </w:r>
      <w:r w:rsidRPr="002C24CF">
        <w:rPr>
          <w:rFonts w:ascii="Arial" w:hAnsi="Arial" w:cs="Arial"/>
          <w:sz w:val="20"/>
          <w:szCs w:val="20"/>
        </w:rPr>
        <w:t xml:space="preserve">Smlouvy, přičemž se jedná zejména </w:t>
      </w:r>
      <w:r w:rsidR="00C650EC">
        <w:rPr>
          <w:rFonts w:ascii="Arial" w:hAnsi="Arial" w:cs="Arial"/>
          <w:sz w:val="20"/>
          <w:szCs w:val="20"/>
        </w:rPr>
        <w:br/>
      </w:r>
      <w:r w:rsidRPr="002C24CF">
        <w:rPr>
          <w:rFonts w:ascii="Arial" w:hAnsi="Arial" w:cs="Arial"/>
          <w:sz w:val="20"/>
          <w:szCs w:val="20"/>
        </w:rPr>
        <w:t>o analýzu dat agendových systémů: přídavek na dítě, rodičovský příspěvek, příspěvek na bydlení, jednorázový příspěvek na dítě, humanitární dávka.</w:t>
      </w:r>
    </w:p>
    <w:p w14:paraId="342440F8" w14:textId="77777777" w:rsidR="002C24CF" w:rsidRPr="002C24CF" w:rsidRDefault="002C24CF" w:rsidP="002C24CF">
      <w:pPr>
        <w:pStyle w:val="RLTextlnkuslovan"/>
        <w:keepNext/>
        <w:keepLines/>
        <w:numPr>
          <w:ilvl w:val="0"/>
          <w:numId w:val="0"/>
        </w:numPr>
        <w:tabs>
          <w:tab w:val="num" w:pos="1134"/>
        </w:tabs>
        <w:spacing w:before="120" w:after="0" w:line="280" w:lineRule="atLeast"/>
        <w:ind w:left="1134" w:hanging="567"/>
        <w:rPr>
          <w:rFonts w:ascii="Arial" w:hAnsi="Arial" w:cs="Arial"/>
          <w:b/>
          <w:sz w:val="20"/>
          <w:szCs w:val="20"/>
        </w:rPr>
      </w:pPr>
      <w:r w:rsidRPr="002C24CF">
        <w:rPr>
          <w:rFonts w:ascii="Arial" w:hAnsi="Arial" w:cs="Arial"/>
          <w:b/>
          <w:sz w:val="20"/>
          <w:szCs w:val="20"/>
        </w:rPr>
        <w:t xml:space="preserve">Doba zpracování </w:t>
      </w:r>
    </w:p>
    <w:p w14:paraId="6DDD3D56" w14:textId="7C97F4CD"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16.7 </w:t>
      </w:r>
      <w:r w:rsidRPr="002C24CF">
        <w:rPr>
          <w:rFonts w:ascii="Arial" w:hAnsi="Arial" w:cs="Arial"/>
          <w:sz w:val="20"/>
          <w:szCs w:val="20"/>
        </w:rPr>
        <w:tab/>
        <w:t xml:space="preserve">Zpracování osobních údajů bude probíhat po dobu </w:t>
      </w:r>
      <w:r w:rsidR="003167EC">
        <w:rPr>
          <w:rFonts w:ascii="Arial" w:hAnsi="Arial" w:cs="Arial"/>
          <w:sz w:val="20"/>
          <w:szCs w:val="20"/>
        </w:rPr>
        <w:t>trvání této</w:t>
      </w:r>
      <w:r w:rsidR="003167EC" w:rsidRPr="002C24CF">
        <w:rPr>
          <w:rFonts w:ascii="Arial" w:hAnsi="Arial" w:cs="Arial"/>
          <w:sz w:val="20"/>
          <w:szCs w:val="20"/>
        </w:rPr>
        <w:t xml:space="preserve"> </w:t>
      </w:r>
      <w:r w:rsidRPr="002C24CF">
        <w:rPr>
          <w:rFonts w:ascii="Arial" w:hAnsi="Arial" w:cs="Arial"/>
          <w:sz w:val="20"/>
          <w:szCs w:val="20"/>
        </w:rPr>
        <w:t xml:space="preserve">Smlouvy. Povinnosti Poskytovatele týkající se ochrany osobních údajů se Poskytovatel zavazuje plnit po celou dobu </w:t>
      </w:r>
      <w:r w:rsidR="003167EC">
        <w:rPr>
          <w:rFonts w:ascii="Arial" w:hAnsi="Arial" w:cs="Arial"/>
          <w:sz w:val="20"/>
          <w:szCs w:val="20"/>
        </w:rPr>
        <w:t xml:space="preserve">trvání této </w:t>
      </w:r>
      <w:r w:rsidRPr="002C24CF">
        <w:rPr>
          <w:rFonts w:ascii="Arial" w:hAnsi="Arial" w:cs="Arial"/>
          <w:sz w:val="20"/>
          <w:szCs w:val="20"/>
        </w:rPr>
        <w:t xml:space="preserve">Smlouvy, pokud ze Smlouvy nevyplývá, že mají trvat i po </w:t>
      </w:r>
      <w:r w:rsidR="003167EC">
        <w:rPr>
          <w:rFonts w:ascii="Arial" w:hAnsi="Arial" w:cs="Arial"/>
          <w:sz w:val="20"/>
          <w:szCs w:val="20"/>
        </w:rPr>
        <w:t>skončení doby jejího trvání</w:t>
      </w:r>
      <w:r w:rsidRPr="002C24CF">
        <w:rPr>
          <w:rFonts w:ascii="Arial" w:hAnsi="Arial" w:cs="Arial"/>
          <w:sz w:val="20"/>
          <w:szCs w:val="20"/>
        </w:rPr>
        <w:t xml:space="preserve">. </w:t>
      </w:r>
    </w:p>
    <w:p w14:paraId="5B8704E0" w14:textId="77777777"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16.8 </w:t>
      </w:r>
      <w:r w:rsidRPr="002C24CF">
        <w:rPr>
          <w:rFonts w:ascii="Arial" w:hAnsi="Arial" w:cs="Arial"/>
          <w:sz w:val="20"/>
          <w:szCs w:val="20"/>
        </w:rPr>
        <w:tab/>
        <w:t>Další povinnosti Poskytovatele:</w:t>
      </w:r>
    </w:p>
    <w:p w14:paraId="65D2F04C" w14:textId="77777777" w:rsidR="002C24CF" w:rsidRPr="002C24CF" w:rsidRDefault="002C24CF" w:rsidP="002C24CF">
      <w:pPr>
        <w:pStyle w:val="RLTextlnkuslovan"/>
        <w:numPr>
          <w:ilvl w:val="0"/>
          <w:numId w:val="0"/>
        </w:numPr>
        <w:spacing w:after="0" w:line="280" w:lineRule="atLeast"/>
        <w:ind w:left="567"/>
        <w:rPr>
          <w:rFonts w:ascii="Arial" w:hAnsi="Arial" w:cs="Arial"/>
          <w:sz w:val="20"/>
          <w:szCs w:val="20"/>
        </w:rPr>
      </w:pPr>
      <w:r w:rsidRPr="002C24CF">
        <w:rPr>
          <w:rFonts w:ascii="Arial" w:hAnsi="Arial" w:cs="Arial"/>
          <w:sz w:val="20"/>
          <w:szCs w:val="20"/>
        </w:rPr>
        <w:t>Poskytovatel je při zpracovávání osobních údajů povinen:</w:t>
      </w:r>
    </w:p>
    <w:p w14:paraId="6859752A" w14:textId="76A44EC3" w:rsidR="002C24CF" w:rsidRPr="002C24CF" w:rsidRDefault="002C24CF" w:rsidP="002C24CF">
      <w:pPr>
        <w:pStyle w:val="RLTextlnkuslovan"/>
        <w:numPr>
          <w:ilvl w:val="3"/>
          <w:numId w:val="50"/>
        </w:numPr>
        <w:spacing w:before="60" w:after="0" w:line="280" w:lineRule="atLeast"/>
        <w:ind w:left="993" w:hanging="283"/>
        <w:rPr>
          <w:rFonts w:ascii="Arial" w:hAnsi="Arial" w:cs="Arial"/>
          <w:sz w:val="20"/>
          <w:szCs w:val="20"/>
        </w:rPr>
      </w:pPr>
      <w:r w:rsidRPr="002C24CF">
        <w:rPr>
          <w:rFonts w:ascii="Arial" w:hAnsi="Arial" w:cs="Arial"/>
          <w:sz w:val="20"/>
          <w:szCs w:val="20"/>
        </w:rPr>
        <w:t xml:space="preserve">zpracovávat osobní údaje výlučně na základě doložených pokynů Objednatele; </w:t>
      </w:r>
      <w:r w:rsidR="003167EC">
        <w:rPr>
          <w:rFonts w:ascii="Arial" w:hAnsi="Arial" w:cs="Arial"/>
          <w:sz w:val="20"/>
          <w:szCs w:val="20"/>
        </w:rPr>
        <w:br/>
      </w:r>
      <w:r w:rsidRPr="002C24CF">
        <w:rPr>
          <w:rFonts w:ascii="Arial" w:hAnsi="Arial" w:cs="Arial"/>
          <w:sz w:val="20"/>
          <w:szCs w:val="20"/>
        </w:rPr>
        <w:t xml:space="preserve">pro vyloučení pochybností zpracovávání osobních údajů v souladu s povinnostmi Poskytovatele dohodnutými v rámci Smlouvy se považuje za prováděné v souladu </w:t>
      </w:r>
      <w:r w:rsidR="003167EC">
        <w:rPr>
          <w:rFonts w:ascii="Arial" w:hAnsi="Arial" w:cs="Arial"/>
          <w:sz w:val="20"/>
          <w:szCs w:val="20"/>
        </w:rPr>
        <w:br/>
      </w:r>
      <w:r w:rsidRPr="002C24CF">
        <w:rPr>
          <w:rFonts w:ascii="Arial" w:hAnsi="Arial" w:cs="Arial"/>
          <w:sz w:val="20"/>
          <w:szCs w:val="20"/>
        </w:rPr>
        <w:t>s instrukcemi Objednatele;</w:t>
      </w:r>
    </w:p>
    <w:p w14:paraId="4AF0B921" w14:textId="77777777"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řídit se instrukcemi Objednatele v otázkách předání osobních údajů do třetí země nebo mezinárodní organizaci, pokud mu toto zpracování již neukládá právo Evropské unie nebo členského státu, které se na Poskytovatele vztahuje; v takovém případě Poskytovatel Objednatele informuje o tomto právním požadavku před zpracováním, ledaže by tyto právní předpisy toto informování zakazovaly z důležitých důvodů veřejného zájmu;</w:t>
      </w:r>
    </w:p>
    <w:p w14:paraId="0FFAFDE9" w14:textId="77777777"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zajišťovat, aby se osoby oprávněné zpracovávat osobní údaje zavázaly k mlčenlivosti nebo aby se na ně vztahovala zákonná povinnost mlčenlivosti;</w:t>
      </w:r>
    </w:p>
    <w:p w14:paraId="2AEB7BBC" w14:textId="7F0B755B" w:rsidR="002C24CF" w:rsidRPr="002C24CF" w:rsidRDefault="002C24CF" w:rsidP="00EE1158">
      <w:pPr>
        <w:pStyle w:val="RLTextlnkuslovan"/>
        <w:numPr>
          <w:ilvl w:val="3"/>
          <w:numId w:val="50"/>
        </w:numPr>
        <w:spacing w:before="60" w:after="0" w:line="280" w:lineRule="atLeast"/>
        <w:ind w:left="993" w:hanging="284"/>
        <w:rPr>
          <w:rFonts w:ascii="Arial" w:hAnsi="Arial" w:cs="Arial"/>
          <w:sz w:val="20"/>
          <w:szCs w:val="20"/>
        </w:rPr>
      </w:pPr>
      <w:bookmarkStart w:id="45" w:name="_Ref505273752"/>
      <w:r w:rsidRPr="002C24CF">
        <w:rPr>
          <w:rFonts w:ascii="Arial" w:hAnsi="Arial" w:cs="Arial"/>
          <w:sz w:val="20"/>
          <w:szCs w:val="20"/>
        </w:rPr>
        <w:t>nezapojit do zpracování žádného dalšího zpracovatele bez předchozího konkrétního nebo obecného písemného povolení Objednatele;</w:t>
      </w:r>
      <w:bookmarkEnd w:id="45"/>
    </w:p>
    <w:p w14:paraId="26F69598" w14:textId="77777777"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při zohlednění povahy zpracování, být Objednateli nápomocen prostřednictvím vhodných technických a organizačních opatření, pokud je to možné, pro splnění Objednatelovy povinnosti reagovat na žádosti o výkon práv subjektů údajů;</w:t>
      </w:r>
    </w:p>
    <w:p w14:paraId="5CD5A7D5" w14:textId="2B6110EF"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být Objednateli nápomocen při zajišťování souladu s povinnostmi Objednatele zajistit úroveň zabezpečení zpracování, ohlašovat případy porušení zabezpečení osobních údajů Ú</w:t>
      </w:r>
      <w:r w:rsidR="00D3117E">
        <w:rPr>
          <w:rFonts w:ascii="Arial" w:hAnsi="Arial" w:cs="Arial"/>
          <w:sz w:val="20"/>
          <w:szCs w:val="20"/>
        </w:rPr>
        <w:t>řadu pro ochranu osobních údajů (dále jen „Ú</w:t>
      </w:r>
      <w:r w:rsidRPr="002C24CF">
        <w:rPr>
          <w:rFonts w:ascii="Arial" w:hAnsi="Arial" w:cs="Arial"/>
          <w:sz w:val="20"/>
          <w:szCs w:val="20"/>
        </w:rPr>
        <w:t>OOÚ</w:t>
      </w:r>
      <w:r w:rsidR="00D3117E">
        <w:rPr>
          <w:rFonts w:ascii="Arial" w:hAnsi="Arial" w:cs="Arial"/>
          <w:sz w:val="20"/>
          <w:szCs w:val="20"/>
        </w:rPr>
        <w:t>“)</w:t>
      </w:r>
      <w:r w:rsidRPr="002C24CF">
        <w:rPr>
          <w:rFonts w:ascii="Arial" w:hAnsi="Arial" w:cs="Arial"/>
          <w:sz w:val="20"/>
          <w:szCs w:val="20"/>
        </w:rPr>
        <w:t xml:space="preserve"> a</w:t>
      </w:r>
      <w:r w:rsidR="00D3117E">
        <w:rPr>
          <w:rFonts w:ascii="Arial" w:hAnsi="Arial" w:cs="Arial"/>
          <w:sz w:val="20"/>
          <w:szCs w:val="20"/>
        </w:rPr>
        <w:t> </w:t>
      </w:r>
      <w:r w:rsidRPr="002C24CF">
        <w:rPr>
          <w:rFonts w:ascii="Arial" w:hAnsi="Arial" w:cs="Arial"/>
          <w:sz w:val="20"/>
          <w:szCs w:val="20"/>
        </w:rPr>
        <w:t>případně též subjektům údajů, posuzovat vliv na ochranu osobních údajů a realizovat předchozí konzultace s ÚOOÚ, a to při zohlednění povahy zpracování a informací, jež má Poskytovatel k dispozici;</w:t>
      </w:r>
    </w:p>
    <w:p w14:paraId="0B947863" w14:textId="78408EA5"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 xml:space="preserve">v souladu s rozhodnutím Objednatele všechny osobní údaje buď vymazat, nebo vrátit Objednateli po ukončení poskytování plnění dle </w:t>
      </w:r>
      <w:r w:rsidR="003167EC">
        <w:rPr>
          <w:rFonts w:ascii="Arial" w:hAnsi="Arial" w:cs="Arial"/>
          <w:sz w:val="20"/>
          <w:szCs w:val="20"/>
        </w:rPr>
        <w:t xml:space="preserve">této </w:t>
      </w:r>
      <w:r w:rsidRPr="002C24CF">
        <w:rPr>
          <w:rFonts w:ascii="Arial" w:hAnsi="Arial" w:cs="Arial"/>
          <w:sz w:val="20"/>
          <w:szCs w:val="20"/>
        </w:rPr>
        <w:t>Smlouvy, a vymazat existující kopie, pokud právo Evropské unie nebo členského státu nepožaduje uložení daných osobních údajů; a</w:t>
      </w:r>
    </w:p>
    <w:p w14:paraId="59DB37EB" w14:textId="77777777"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poskytnout Objednateli veškeré informace potřebné k doložení toho, že byly splněny povinnosti stanovené GDPR a ZZOÚ;</w:t>
      </w:r>
    </w:p>
    <w:p w14:paraId="49FD16ED" w14:textId="77777777" w:rsidR="002C24CF" w:rsidRPr="002C24CF" w:rsidRDefault="002C24CF" w:rsidP="002C24CF">
      <w:pPr>
        <w:pStyle w:val="RLTextlnkuslovan"/>
        <w:numPr>
          <w:ilvl w:val="3"/>
          <w:numId w:val="50"/>
        </w:numPr>
        <w:spacing w:before="60" w:after="0" w:line="280" w:lineRule="atLeast"/>
        <w:ind w:left="993" w:hanging="284"/>
        <w:rPr>
          <w:rFonts w:ascii="Arial" w:hAnsi="Arial" w:cs="Arial"/>
          <w:sz w:val="20"/>
          <w:szCs w:val="20"/>
        </w:rPr>
      </w:pPr>
      <w:r w:rsidRPr="002C24CF">
        <w:rPr>
          <w:rFonts w:ascii="Arial" w:hAnsi="Arial" w:cs="Arial"/>
          <w:sz w:val="20"/>
          <w:szCs w:val="20"/>
        </w:rPr>
        <w:t>umožnit audity a k těmto auditům přispívat.</w:t>
      </w:r>
    </w:p>
    <w:p w14:paraId="0D6552CD" w14:textId="77777777" w:rsidR="002C24CF" w:rsidRPr="002C24CF" w:rsidRDefault="002C24CF" w:rsidP="002C24CF">
      <w:pPr>
        <w:pStyle w:val="RLTextlnkuslovan"/>
        <w:keepNext/>
        <w:keepLines/>
        <w:numPr>
          <w:ilvl w:val="0"/>
          <w:numId w:val="0"/>
        </w:numPr>
        <w:spacing w:before="120" w:after="0" w:line="280" w:lineRule="atLeast"/>
        <w:ind w:left="567"/>
        <w:rPr>
          <w:rFonts w:ascii="Arial" w:hAnsi="Arial" w:cs="Arial"/>
          <w:b/>
          <w:sz w:val="20"/>
          <w:szCs w:val="20"/>
        </w:rPr>
      </w:pPr>
      <w:r w:rsidRPr="002C24CF">
        <w:rPr>
          <w:rFonts w:ascii="Arial" w:hAnsi="Arial" w:cs="Arial"/>
          <w:b/>
          <w:sz w:val="20"/>
          <w:szCs w:val="20"/>
        </w:rPr>
        <w:t>Zabezpečení osobních údajů</w:t>
      </w:r>
    </w:p>
    <w:p w14:paraId="032627A4" w14:textId="77777777"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16.9 </w:t>
      </w:r>
      <w:r w:rsidRPr="002C24CF">
        <w:rPr>
          <w:rFonts w:ascii="Arial" w:hAnsi="Arial" w:cs="Arial"/>
          <w:sz w:val="20"/>
          <w:szCs w:val="20"/>
        </w:rPr>
        <w:tab/>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69CB75A6" w14:textId="77777777"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16.10</w:t>
      </w:r>
      <w:r w:rsidRPr="002C24CF">
        <w:rPr>
          <w:rFonts w:ascii="Arial" w:hAnsi="Arial" w:cs="Arial"/>
          <w:sz w:val="20"/>
          <w:szCs w:val="20"/>
        </w:rPr>
        <w:tab/>
        <w:t xml:space="preserve"> Poskytovatel přijal a udržuje zejména následující opatření k zajištění přiměřené úrovně zabezpečení: </w:t>
      </w:r>
    </w:p>
    <w:p w14:paraId="3D6D4E8E"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pseudonymizace a šifrování osobních údajů;</w:t>
      </w:r>
    </w:p>
    <w:p w14:paraId="256B619F"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schopnost zajistit neustálou důvěrnost, integritu, dostupnost a odolnost systémů a služeb zpracování – zavedená opatření a jejich korektní fungování budou pravidelně kontrolovány;</w:t>
      </w:r>
    </w:p>
    <w:p w14:paraId="238CE7E8" w14:textId="624341D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 xml:space="preserve">schopnost obnovit dostupnost osobních údajů a přístup k nim včas a v případě fyzických </w:t>
      </w:r>
      <w:r w:rsidR="003167EC">
        <w:rPr>
          <w:rFonts w:ascii="Arial" w:hAnsi="Arial" w:cs="Arial"/>
          <w:sz w:val="20"/>
          <w:szCs w:val="20"/>
        </w:rPr>
        <w:br/>
      </w:r>
      <w:r w:rsidRPr="002C24CF">
        <w:rPr>
          <w:rFonts w:ascii="Arial" w:hAnsi="Arial" w:cs="Arial"/>
          <w:sz w:val="20"/>
          <w:szCs w:val="20"/>
        </w:rPr>
        <w:t>či technických incidentů;</w:t>
      </w:r>
    </w:p>
    <w:p w14:paraId="6FA96C45"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proces pravidelného testování, posuzování a hodnocení účinnosti zavedených technických a organizačních opatření pro zajištění bezpečnosti zpracování;</w:t>
      </w:r>
    </w:p>
    <w:p w14:paraId="51AB8DB9"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víceúrovňový firewall;</w:t>
      </w:r>
    </w:p>
    <w:p w14:paraId="3D68D962"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antivirovou ochranu a kontrolu neoprávněných přístupů;</w:t>
      </w:r>
    </w:p>
    <w:p w14:paraId="7A686302"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šifrovaný přenos dat;</w:t>
      </w:r>
    </w:p>
    <w:p w14:paraId="11AB3ED6"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přístup k osobním údajům mají pouze pověřené osoby Poskytovatele;</w:t>
      </w:r>
    </w:p>
    <w:p w14:paraId="71965C00"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servery s osobními údaji jsou uzamčeny v datacentrech Poskytovatele; a</w:t>
      </w:r>
    </w:p>
    <w:p w14:paraId="3054580C" w14:textId="77777777" w:rsidR="002C24CF" w:rsidRPr="002C24CF" w:rsidRDefault="002C24CF" w:rsidP="002C24CF">
      <w:pPr>
        <w:pStyle w:val="RLTextlnkuslovan"/>
        <w:numPr>
          <w:ilvl w:val="2"/>
          <w:numId w:val="51"/>
        </w:numPr>
        <w:spacing w:before="60" w:after="0" w:line="280" w:lineRule="atLeast"/>
        <w:ind w:left="993" w:hanging="284"/>
        <w:rPr>
          <w:rFonts w:ascii="Arial" w:hAnsi="Arial" w:cs="Arial"/>
          <w:sz w:val="20"/>
          <w:szCs w:val="20"/>
        </w:rPr>
      </w:pPr>
      <w:r w:rsidRPr="002C24CF">
        <w:rPr>
          <w:rFonts w:ascii="Arial" w:hAnsi="Arial" w:cs="Arial"/>
          <w:sz w:val="20"/>
          <w:szCs w:val="20"/>
        </w:rPr>
        <w:t>zálohy dat se provádějí do oddělené geografické lokality, data jsou šifrovaná během přenosu i po uložení a přístup k nim mají pouze pověřené osoby Poskytovatele.</w:t>
      </w:r>
    </w:p>
    <w:p w14:paraId="2EC29B81" w14:textId="2CA8D206"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16.11 </w:t>
      </w:r>
      <w:r w:rsidRPr="002C24CF">
        <w:rPr>
          <w:rFonts w:ascii="Arial" w:hAnsi="Arial" w:cs="Arial"/>
          <w:sz w:val="20"/>
          <w:szCs w:val="20"/>
        </w:rPr>
        <w:tab/>
        <w:t xml:space="preserve">V případě, že Poskytovatel zjistí porušení zabezpečení osobních údajů, </w:t>
      </w:r>
      <w:r w:rsidR="003167EC">
        <w:rPr>
          <w:rFonts w:ascii="Arial" w:hAnsi="Arial" w:cs="Arial"/>
          <w:sz w:val="20"/>
          <w:szCs w:val="20"/>
        </w:rPr>
        <w:t xml:space="preserve">zavazuje se je </w:t>
      </w:r>
      <w:r w:rsidRPr="002C24CF">
        <w:rPr>
          <w:rFonts w:ascii="Arial" w:hAnsi="Arial" w:cs="Arial"/>
          <w:sz w:val="20"/>
          <w:szCs w:val="20"/>
        </w:rPr>
        <w:t>ohlás</w:t>
      </w:r>
      <w:r w:rsidR="003167EC">
        <w:rPr>
          <w:rFonts w:ascii="Arial" w:hAnsi="Arial" w:cs="Arial"/>
          <w:sz w:val="20"/>
          <w:szCs w:val="20"/>
        </w:rPr>
        <w:t>it</w:t>
      </w:r>
      <w:r w:rsidRPr="002C24CF">
        <w:rPr>
          <w:rFonts w:ascii="Arial" w:hAnsi="Arial" w:cs="Arial"/>
          <w:sz w:val="20"/>
          <w:szCs w:val="20"/>
        </w:rPr>
        <w:t xml:space="preserve"> bez zbytečného odkladu Objednateli.</w:t>
      </w:r>
    </w:p>
    <w:p w14:paraId="7AD460DA" w14:textId="22107F1D" w:rsidR="002C24CF" w:rsidRPr="002C24CF" w:rsidRDefault="002C24CF" w:rsidP="002C24CF">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16.12 V případě ukončení Smlouvy nejsou Poskytovatel, resp. jeho zaměstnanci, popř. pověřené třetí osoby, které přišly do styku s osobními údaji, zbaveni mlčenlivosti. Povinnost mlčenlivosti u nich v takovémto případě trvá i po </w:t>
      </w:r>
      <w:r w:rsidR="003167EC">
        <w:rPr>
          <w:rFonts w:ascii="Arial" w:hAnsi="Arial" w:cs="Arial"/>
          <w:sz w:val="20"/>
          <w:szCs w:val="20"/>
        </w:rPr>
        <w:t>skončení doby trvání této</w:t>
      </w:r>
      <w:r w:rsidRPr="002C24CF">
        <w:rPr>
          <w:rFonts w:ascii="Arial" w:hAnsi="Arial" w:cs="Arial"/>
          <w:sz w:val="20"/>
          <w:szCs w:val="20"/>
        </w:rPr>
        <w:t xml:space="preserve"> Smlouvy, bez ohledu na trvání </w:t>
      </w:r>
      <w:r w:rsidR="003167EC">
        <w:rPr>
          <w:rFonts w:ascii="Arial" w:hAnsi="Arial" w:cs="Arial"/>
          <w:sz w:val="20"/>
          <w:szCs w:val="20"/>
        </w:rPr>
        <w:t xml:space="preserve">pracovního či jiného obdobného </w:t>
      </w:r>
      <w:r w:rsidRPr="002C24CF">
        <w:rPr>
          <w:rFonts w:ascii="Arial" w:hAnsi="Arial" w:cs="Arial"/>
          <w:sz w:val="20"/>
          <w:szCs w:val="20"/>
        </w:rPr>
        <w:t>poměru uvedených osob k Poskytovateli.</w:t>
      </w:r>
    </w:p>
    <w:p w14:paraId="409485DA" w14:textId="7FB61DCA" w:rsidR="002C24CF" w:rsidRPr="00555AD8" w:rsidRDefault="002C24CF" w:rsidP="00DE7DF4">
      <w:pPr>
        <w:pStyle w:val="RLlneksmlouvy"/>
        <w:numPr>
          <w:ilvl w:val="0"/>
          <w:numId w:val="54"/>
        </w:numPr>
        <w:spacing w:before="480" w:after="0" w:line="280" w:lineRule="atLeast"/>
        <w:jc w:val="center"/>
        <w:rPr>
          <w:rFonts w:ascii="Arial" w:hAnsi="Arial" w:cs="Arial"/>
          <w:caps/>
          <w:sz w:val="20"/>
          <w:szCs w:val="20"/>
        </w:rPr>
      </w:pPr>
      <w:r w:rsidRPr="00555AD8">
        <w:rPr>
          <w:rFonts w:ascii="Arial" w:hAnsi="Arial" w:cs="Arial"/>
          <w:caps/>
          <w:sz w:val="20"/>
          <w:szCs w:val="20"/>
        </w:rPr>
        <w:t>kybernetická bezpečnost</w:t>
      </w:r>
    </w:p>
    <w:p w14:paraId="1CDFE360" w14:textId="77777777" w:rsidR="002C24CF" w:rsidRPr="002C24CF" w:rsidRDefault="002C24CF" w:rsidP="00DE7DF4">
      <w:pPr>
        <w:pStyle w:val="RLTextlnkuslovan"/>
        <w:keepNext/>
        <w:numPr>
          <w:ilvl w:val="1"/>
          <w:numId w:val="52"/>
        </w:numPr>
        <w:spacing w:before="120" w:after="0" w:line="280" w:lineRule="atLeast"/>
        <w:ind w:left="567" w:hanging="567"/>
        <w:rPr>
          <w:rFonts w:ascii="Arial" w:hAnsi="Arial" w:cs="Arial"/>
          <w:sz w:val="20"/>
          <w:szCs w:val="20"/>
        </w:rPr>
      </w:pPr>
      <w:r w:rsidRPr="002C24CF">
        <w:rPr>
          <w:rFonts w:ascii="Arial" w:hAnsi="Arial" w:cs="Arial"/>
          <w:sz w:val="20"/>
          <w:szCs w:val="20"/>
        </w:rPr>
        <w:t>Poskytovatel tímto bere na vědomí, že</w:t>
      </w:r>
    </w:p>
    <w:p w14:paraId="542291EC" w14:textId="2AD8B7B3" w:rsidR="002C24CF" w:rsidRPr="002C24CF" w:rsidRDefault="002C24CF" w:rsidP="00555AD8">
      <w:pPr>
        <w:pStyle w:val="RLTextlnkuslovan"/>
        <w:keepLines/>
        <w:numPr>
          <w:ilvl w:val="0"/>
          <w:numId w:val="0"/>
        </w:numPr>
        <w:spacing w:before="60" w:after="0" w:line="280" w:lineRule="atLeast"/>
        <w:ind w:left="1560" w:hanging="709"/>
        <w:rPr>
          <w:rFonts w:ascii="Arial" w:hAnsi="Arial" w:cs="Arial"/>
          <w:sz w:val="20"/>
          <w:szCs w:val="20"/>
        </w:rPr>
      </w:pPr>
      <w:r w:rsidRPr="002C24CF">
        <w:rPr>
          <w:rFonts w:ascii="Arial" w:hAnsi="Arial" w:cs="Arial"/>
          <w:sz w:val="20"/>
          <w:szCs w:val="20"/>
        </w:rPr>
        <w:t xml:space="preserve">17.1.1 </w:t>
      </w:r>
      <w:r w:rsidRPr="002C24CF">
        <w:rPr>
          <w:rFonts w:ascii="Arial" w:hAnsi="Arial" w:cs="Arial"/>
          <w:sz w:val="20"/>
          <w:szCs w:val="20"/>
        </w:rPr>
        <w:tab/>
        <w:t xml:space="preserve">Objednatel je správcem informačních systémů kritické informační infrastruktury </w:t>
      </w:r>
      <w:r w:rsidR="003167EC">
        <w:rPr>
          <w:rFonts w:ascii="Arial" w:hAnsi="Arial" w:cs="Arial"/>
          <w:sz w:val="20"/>
          <w:szCs w:val="20"/>
        </w:rPr>
        <w:br/>
      </w:r>
      <w:r w:rsidRPr="002C24CF">
        <w:rPr>
          <w:rFonts w:ascii="Arial" w:hAnsi="Arial" w:cs="Arial"/>
          <w:sz w:val="20"/>
          <w:szCs w:val="20"/>
        </w:rPr>
        <w:t xml:space="preserve">dle ustanovení § 3 písm. c) </w:t>
      </w:r>
      <w:r w:rsidR="00D3117E">
        <w:rPr>
          <w:rFonts w:ascii="Arial" w:hAnsi="Arial" w:cs="Arial"/>
          <w:sz w:val="20"/>
          <w:szCs w:val="20"/>
        </w:rPr>
        <w:t xml:space="preserve">zákona č. 181/2014 Sb., o kybernetické bezpečnosti a o změně souvisejících zákonů </w:t>
      </w:r>
      <w:r w:rsidR="00D3117E" w:rsidRPr="00D3117E">
        <w:rPr>
          <w:rFonts w:ascii="Arial" w:hAnsi="Arial" w:cs="Arial"/>
          <w:sz w:val="20"/>
          <w:szCs w:val="20"/>
        </w:rPr>
        <w:t>(zákon o kybernetické bezpečnosti)</w:t>
      </w:r>
      <w:r w:rsidR="00D3117E">
        <w:rPr>
          <w:rFonts w:ascii="Arial" w:hAnsi="Arial" w:cs="Arial"/>
          <w:sz w:val="20"/>
          <w:szCs w:val="20"/>
        </w:rPr>
        <w:t xml:space="preserve"> (dále jen „</w:t>
      </w:r>
      <w:r w:rsidRPr="002C24CF">
        <w:rPr>
          <w:rFonts w:ascii="Arial" w:hAnsi="Arial" w:cs="Arial"/>
          <w:bCs/>
          <w:sz w:val="20"/>
          <w:szCs w:val="20"/>
        </w:rPr>
        <w:t>ZKB</w:t>
      </w:r>
      <w:r w:rsidR="00D3117E">
        <w:rPr>
          <w:rFonts w:ascii="Arial" w:hAnsi="Arial" w:cs="Arial"/>
          <w:bCs/>
          <w:sz w:val="20"/>
          <w:szCs w:val="20"/>
        </w:rPr>
        <w:t>“)</w:t>
      </w:r>
      <w:r w:rsidRPr="002C24CF">
        <w:rPr>
          <w:rFonts w:ascii="Arial" w:hAnsi="Arial" w:cs="Arial"/>
          <w:bCs/>
          <w:sz w:val="20"/>
          <w:szCs w:val="20"/>
        </w:rPr>
        <w:t>,</w:t>
      </w:r>
      <w:r w:rsidRPr="002C24CF">
        <w:rPr>
          <w:rFonts w:ascii="Arial" w:hAnsi="Arial" w:cs="Arial"/>
          <w:sz w:val="20"/>
          <w:szCs w:val="20"/>
        </w:rPr>
        <w:t xml:space="preserve"> správcem komunikačního systému kritické informační infrastruktury dle ustanovení §</w:t>
      </w:r>
      <w:r w:rsidR="00D3117E">
        <w:rPr>
          <w:rFonts w:ascii="Arial" w:hAnsi="Arial" w:cs="Arial"/>
          <w:sz w:val="20"/>
          <w:szCs w:val="20"/>
        </w:rPr>
        <w:t> </w:t>
      </w:r>
      <w:r w:rsidRPr="002C24CF">
        <w:rPr>
          <w:rFonts w:ascii="Arial" w:hAnsi="Arial" w:cs="Arial"/>
          <w:sz w:val="20"/>
          <w:szCs w:val="20"/>
        </w:rPr>
        <w:t>3 písm. d) ZKB a správcem významných informačních systémů dle ustanovení § 3 písm. e) ZKB. Poskytovatel dále tímto bere na vědomí, že poskytnutí plnění specifikovaného shora v</w:t>
      </w:r>
      <w:r w:rsidR="00A0289A">
        <w:rPr>
          <w:rFonts w:ascii="Arial" w:hAnsi="Arial" w:cs="Arial"/>
          <w:sz w:val="20"/>
          <w:szCs w:val="20"/>
        </w:rPr>
        <w:t> čl. 3 této</w:t>
      </w:r>
      <w:r w:rsidRPr="002C24CF">
        <w:rPr>
          <w:rFonts w:ascii="Arial" w:hAnsi="Arial" w:cs="Arial"/>
          <w:sz w:val="20"/>
          <w:szCs w:val="20"/>
        </w:rPr>
        <w:t xml:space="preserve"> Smlouvy bude prováděno na aktivech systémů kritické informační infrastruktury a aktivech významných informačních systémů.</w:t>
      </w:r>
    </w:p>
    <w:p w14:paraId="4D44DF7A" w14:textId="59873CCF" w:rsidR="002C24CF" w:rsidRPr="002C24CF" w:rsidRDefault="002C24CF" w:rsidP="00555AD8">
      <w:pPr>
        <w:pStyle w:val="RLTextlnkuslovan"/>
        <w:numPr>
          <w:ilvl w:val="0"/>
          <w:numId w:val="0"/>
        </w:numPr>
        <w:spacing w:before="60" w:after="0" w:line="280" w:lineRule="atLeast"/>
        <w:ind w:left="1560" w:hanging="709"/>
        <w:rPr>
          <w:rFonts w:ascii="Arial" w:hAnsi="Arial" w:cs="Arial"/>
          <w:sz w:val="20"/>
          <w:szCs w:val="20"/>
        </w:rPr>
      </w:pPr>
      <w:r w:rsidRPr="002C24CF">
        <w:rPr>
          <w:rFonts w:ascii="Arial" w:hAnsi="Arial" w:cs="Arial"/>
          <w:sz w:val="20"/>
          <w:szCs w:val="20"/>
        </w:rPr>
        <w:t xml:space="preserve">17.1.2 </w:t>
      </w:r>
      <w:r w:rsidRPr="002C24CF">
        <w:rPr>
          <w:rFonts w:ascii="Arial" w:hAnsi="Arial" w:cs="Arial"/>
          <w:sz w:val="20"/>
          <w:szCs w:val="20"/>
        </w:rPr>
        <w:tab/>
        <w:t xml:space="preserve">Objednatel chápe Poskytovatele jako významného dodavatele ve smyslu § 2 písm. n) a § 8 odst. 1 písm. f) a odst. 2 </w:t>
      </w:r>
      <w:r w:rsidR="00D3117E">
        <w:rPr>
          <w:rFonts w:ascii="Arial" w:hAnsi="Arial" w:cs="Arial"/>
          <w:sz w:val="20"/>
          <w:szCs w:val="20"/>
        </w:rPr>
        <w:t xml:space="preserve">Vyhlášky č. 82/2018 Sb., </w:t>
      </w:r>
      <w:r w:rsidR="00D3117E" w:rsidRPr="00D3117E">
        <w:rPr>
          <w:rFonts w:ascii="Arial" w:hAnsi="Arial" w:cs="Arial"/>
          <w:sz w:val="20"/>
          <w:szCs w:val="20"/>
        </w:rPr>
        <w:t>o bezpečnostních opatřeních, kybernetických bezpečnostních incidentech, reaktivních opatřeních, náležitostech podání v oblasti kybernetické bezpečnosti a likvidaci dat (vyhláška o kybernetické bezpečnosti)</w:t>
      </w:r>
      <w:r w:rsidR="00D3117E">
        <w:rPr>
          <w:rFonts w:ascii="Arial" w:hAnsi="Arial" w:cs="Arial"/>
          <w:sz w:val="20"/>
          <w:szCs w:val="20"/>
        </w:rPr>
        <w:t xml:space="preserve"> (dále jen „</w:t>
      </w:r>
      <w:r w:rsidRPr="002C24CF">
        <w:rPr>
          <w:rFonts w:ascii="Arial" w:hAnsi="Arial" w:cs="Arial"/>
          <w:sz w:val="20"/>
          <w:szCs w:val="20"/>
        </w:rPr>
        <w:t>VKB</w:t>
      </w:r>
      <w:r w:rsidR="00D3117E">
        <w:rPr>
          <w:rFonts w:ascii="Arial" w:hAnsi="Arial" w:cs="Arial"/>
          <w:sz w:val="20"/>
          <w:szCs w:val="20"/>
        </w:rPr>
        <w:t>“)</w:t>
      </w:r>
      <w:r w:rsidRPr="002C24CF">
        <w:rPr>
          <w:rFonts w:ascii="Arial" w:hAnsi="Arial" w:cs="Arial"/>
          <w:sz w:val="20"/>
          <w:szCs w:val="20"/>
        </w:rPr>
        <w:t>.</w:t>
      </w:r>
    </w:p>
    <w:p w14:paraId="663E35DE" w14:textId="77777777"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17.2 </w:t>
      </w:r>
      <w:r w:rsidRPr="002C24CF">
        <w:rPr>
          <w:rFonts w:ascii="Arial" w:hAnsi="Arial" w:cs="Arial"/>
          <w:sz w:val="20"/>
          <w:szCs w:val="20"/>
        </w:rPr>
        <w:tab/>
        <w:t>Smluvní strany potvrzují, že rozsah zapojení Poskytovatele na zajištění bezpečnosti aktiv informačních a komunikačních systémů kritické informační infrastruktury a aktiv významných informačních systému je určen předmětem této Smlouvy.</w:t>
      </w:r>
    </w:p>
    <w:p w14:paraId="7BA56AB9" w14:textId="054641F9"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17.3 </w:t>
      </w:r>
      <w:r w:rsidRPr="002C24CF">
        <w:rPr>
          <w:rFonts w:ascii="Arial" w:hAnsi="Arial" w:cs="Arial"/>
          <w:sz w:val="20"/>
          <w:szCs w:val="20"/>
        </w:rPr>
        <w:tab/>
        <w:t xml:space="preserve">Poskytovatel je povinen v rozsahu plnění této Smlouvy naplnit všechny bezpečnostní požadavky uvedené v Příloze </w:t>
      </w:r>
      <w:r w:rsidR="00DE7DF4">
        <w:rPr>
          <w:rFonts w:ascii="Arial" w:hAnsi="Arial" w:cs="Arial"/>
          <w:sz w:val="20"/>
          <w:szCs w:val="20"/>
        </w:rPr>
        <w:t xml:space="preserve">č. </w:t>
      </w:r>
      <w:r w:rsidR="00B05C2F">
        <w:rPr>
          <w:rFonts w:ascii="Arial" w:hAnsi="Arial" w:cs="Arial"/>
          <w:sz w:val="20"/>
          <w:szCs w:val="20"/>
        </w:rPr>
        <w:t>4</w:t>
      </w:r>
      <w:r w:rsidRPr="002C24CF">
        <w:rPr>
          <w:rFonts w:ascii="Arial" w:hAnsi="Arial" w:cs="Arial"/>
          <w:sz w:val="20"/>
          <w:szCs w:val="20"/>
        </w:rPr>
        <w:t xml:space="preserve"> této Smlouvy (dále jen „</w:t>
      </w:r>
      <w:r w:rsidRPr="002C24CF">
        <w:rPr>
          <w:rFonts w:ascii="Arial" w:hAnsi="Arial" w:cs="Arial"/>
          <w:b/>
          <w:sz w:val="20"/>
          <w:szCs w:val="20"/>
        </w:rPr>
        <w:t>Kybernetické požadavky</w:t>
      </w:r>
      <w:r w:rsidRPr="002C24CF">
        <w:rPr>
          <w:rFonts w:ascii="Arial" w:hAnsi="Arial" w:cs="Arial"/>
          <w:sz w:val="20"/>
          <w:szCs w:val="20"/>
        </w:rPr>
        <w:t>“), a to do 30 dnů ode dne uzavření tohoto Dodatku.</w:t>
      </w:r>
    </w:p>
    <w:p w14:paraId="13FC3CB0" w14:textId="4EC19DB8"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bookmarkStart w:id="46" w:name="_Ref9935994"/>
      <w:r w:rsidRPr="002C24CF">
        <w:rPr>
          <w:rFonts w:ascii="Arial" w:hAnsi="Arial" w:cs="Arial"/>
          <w:sz w:val="20"/>
          <w:szCs w:val="20"/>
        </w:rPr>
        <w:t xml:space="preserve">17.4 </w:t>
      </w:r>
      <w:r w:rsidRPr="002C24CF">
        <w:rPr>
          <w:rFonts w:ascii="Arial" w:hAnsi="Arial" w:cs="Arial"/>
          <w:sz w:val="20"/>
          <w:szCs w:val="20"/>
        </w:rPr>
        <w:tab/>
        <w:t xml:space="preserve">Poskytovatel umožní Objednateli v roční periodě po dobu trvání této Smlouvy a 1 (slovy: jeden) rok po </w:t>
      </w:r>
      <w:r w:rsidR="003167EC">
        <w:rPr>
          <w:rFonts w:ascii="Arial" w:hAnsi="Arial" w:cs="Arial"/>
          <w:sz w:val="20"/>
          <w:szCs w:val="20"/>
        </w:rPr>
        <w:t>s</w:t>
      </w:r>
      <w:r w:rsidRPr="002C24CF">
        <w:rPr>
          <w:rFonts w:ascii="Arial" w:hAnsi="Arial" w:cs="Arial"/>
          <w:sz w:val="20"/>
          <w:szCs w:val="20"/>
        </w:rPr>
        <w:t>končení doby trvání této Smlouvy provedení zákaznického auditu (kontroly):</w:t>
      </w:r>
      <w:bookmarkEnd w:id="46"/>
    </w:p>
    <w:p w14:paraId="4EB0DA9E" w14:textId="77777777" w:rsidR="002C24CF" w:rsidRPr="002C24CF" w:rsidRDefault="002C24CF" w:rsidP="00555AD8">
      <w:pPr>
        <w:pStyle w:val="RLTextlnkuslovan"/>
        <w:numPr>
          <w:ilvl w:val="0"/>
          <w:numId w:val="0"/>
        </w:numPr>
        <w:spacing w:before="60" w:after="0" w:line="280" w:lineRule="atLeast"/>
        <w:ind w:left="1560" w:hanging="709"/>
        <w:rPr>
          <w:rFonts w:ascii="Arial" w:hAnsi="Arial" w:cs="Arial"/>
          <w:sz w:val="20"/>
          <w:szCs w:val="20"/>
        </w:rPr>
      </w:pPr>
      <w:r w:rsidRPr="002C24CF">
        <w:rPr>
          <w:rFonts w:ascii="Arial" w:hAnsi="Arial" w:cs="Arial"/>
          <w:sz w:val="20"/>
          <w:szCs w:val="20"/>
        </w:rPr>
        <w:t xml:space="preserve">17.4.1 </w:t>
      </w:r>
      <w:r w:rsidRPr="002C24CF">
        <w:rPr>
          <w:rFonts w:ascii="Arial" w:hAnsi="Arial" w:cs="Arial"/>
          <w:sz w:val="20"/>
          <w:szCs w:val="20"/>
        </w:rPr>
        <w:tab/>
        <w:t>jehož rozsah bude ohraničen využíváním ICT prostředků Poskytovatele pro potřeby plnění této Smlouvy a uloženými či zpracovávanými daty a informacemi Objednatele v ICT prostředí Poskytovatele, a</w:t>
      </w:r>
    </w:p>
    <w:p w14:paraId="71BFBF74" w14:textId="735DA041" w:rsidR="002C24CF" w:rsidRPr="002C24CF" w:rsidRDefault="002C24CF" w:rsidP="00555AD8">
      <w:pPr>
        <w:pStyle w:val="RLTextlnkuslovan"/>
        <w:numPr>
          <w:ilvl w:val="0"/>
          <w:numId w:val="0"/>
        </w:numPr>
        <w:spacing w:before="60" w:after="0" w:line="280" w:lineRule="atLeast"/>
        <w:ind w:left="1560" w:hanging="709"/>
        <w:rPr>
          <w:rFonts w:ascii="Arial" w:hAnsi="Arial" w:cs="Arial"/>
          <w:sz w:val="20"/>
          <w:szCs w:val="20"/>
        </w:rPr>
      </w:pPr>
      <w:r w:rsidRPr="002C24CF">
        <w:rPr>
          <w:rFonts w:ascii="Arial" w:hAnsi="Arial" w:cs="Arial"/>
          <w:sz w:val="20"/>
          <w:szCs w:val="20"/>
        </w:rPr>
        <w:t xml:space="preserve">17.4.2 </w:t>
      </w:r>
      <w:r w:rsidRPr="002C24CF">
        <w:rPr>
          <w:rFonts w:ascii="Arial" w:hAnsi="Arial" w:cs="Arial"/>
          <w:sz w:val="20"/>
          <w:szCs w:val="20"/>
        </w:rPr>
        <w:tab/>
        <w:t xml:space="preserve">jehož předmětem bude naplnění Kybernetických požadavků a vyhodnocení rizik dle čl. 3 Přílohy </w:t>
      </w:r>
      <w:r w:rsidR="00DE7DF4">
        <w:rPr>
          <w:rFonts w:ascii="Arial" w:hAnsi="Arial" w:cs="Arial"/>
          <w:sz w:val="20"/>
          <w:szCs w:val="20"/>
        </w:rPr>
        <w:t xml:space="preserve">č. </w:t>
      </w:r>
      <w:r w:rsidR="00B05C2F">
        <w:rPr>
          <w:rFonts w:ascii="Arial" w:hAnsi="Arial" w:cs="Arial"/>
          <w:sz w:val="20"/>
          <w:szCs w:val="20"/>
        </w:rPr>
        <w:t>4</w:t>
      </w:r>
      <w:r w:rsidRPr="002C24CF">
        <w:rPr>
          <w:rFonts w:ascii="Arial" w:hAnsi="Arial" w:cs="Arial"/>
          <w:sz w:val="20"/>
          <w:szCs w:val="20"/>
        </w:rPr>
        <w:t xml:space="preserve"> této Smlouvy.</w:t>
      </w:r>
    </w:p>
    <w:p w14:paraId="6420C019" w14:textId="77777777"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17.5 </w:t>
      </w:r>
      <w:r w:rsidRPr="002C24CF">
        <w:rPr>
          <w:rFonts w:ascii="Arial" w:hAnsi="Arial" w:cs="Arial"/>
          <w:sz w:val="20"/>
          <w:szCs w:val="20"/>
        </w:rPr>
        <w:tab/>
        <w:t>Objednatel je oprávněn při kontrole Kybernetických požadavků využít třetí stranu. V případě využití třetí strany bude Objednatel odpovídat za třetí stranu, jako by kontrolu prováděl sám, včetně odpovědnosti za způsobenou újmu.</w:t>
      </w:r>
    </w:p>
    <w:p w14:paraId="57765BC4" w14:textId="77777777"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17.6 </w:t>
      </w:r>
      <w:r w:rsidRPr="002C24CF">
        <w:rPr>
          <w:rFonts w:ascii="Arial" w:hAnsi="Arial" w:cs="Arial"/>
          <w:sz w:val="20"/>
          <w:szCs w:val="20"/>
        </w:rPr>
        <w:tab/>
        <w:t>Poskytovatel umožní Objednateli kontrolu Kybernetických požadavků provedenou prostředky Objednatele nebo třetí strany, a to v lokalitě Poskytovatele i vzdáleně, pokud to technické prostředky Poskytovatele umožňují.</w:t>
      </w:r>
    </w:p>
    <w:p w14:paraId="72AB627D" w14:textId="7AD7CE0E"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bookmarkStart w:id="47" w:name="_Ref9936059"/>
      <w:r w:rsidRPr="002C24CF">
        <w:rPr>
          <w:rFonts w:ascii="Arial" w:hAnsi="Arial" w:cs="Arial"/>
          <w:sz w:val="20"/>
          <w:szCs w:val="20"/>
        </w:rPr>
        <w:t xml:space="preserve">17.7 </w:t>
      </w:r>
      <w:r w:rsidRPr="002C24CF">
        <w:rPr>
          <w:rFonts w:ascii="Arial" w:hAnsi="Arial" w:cs="Arial"/>
          <w:sz w:val="20"/>
          <w:szCs w:val="20"/>
        </w:rPr>
        <w:tab/>
        <w:t>Poskytovatel se nad rámec plnění dle čl. 3</w:t>
      </w:r>
      <w:r w:rsidR="00D3507C">
        <w:rPr>
          <w:rFonts w:ascii="Arial" w:hAnsi="Arial" w:cs="Arial"/>
          <w:sz w:val="20"/>
          <w:szCs w:val="20"/>
        </w:rPr>
        <w:t>.</w:t>
      </w:r>
      <w:r w:rsidRPr="002C24CF">
        <w:rPr>
          <w:rFonts w:ascii="Arial" w:hAnsi="Arial" w:cs="Arial"/>
          <w:sz w:val="20"/>
          <w:szCs w:val="20"/>
        </w:rPr>
        <w:t xml:space="preserve"> této Smlouvy zavazuje poskytnout Objednateli součinnost minimálně v rozsahu 10 MD při provádění každého zákaznického auditu ze strany Objednatele a pro tuto činnost zajistit účast kvalifikovaných pracovníků.</w:t>
      </w:r>
      <w:bookmarkEnd w:id="47"/>
    </w:p>
    <w:p w14:paraId="33EE5204" w14:textId="77777777" w:rsidR="002C24CF" w:rsidRPr="002C24CF" w:rsidRDefault="002C24CF" w:rsidP="00555AD8">
      <w:pPr>
        <w:pStyle w:val="RLTextlnkuslovan"/>
        <w:numPr>
          <w:ilvl w:val="0"/>
          <w:numId w:val="0"/>
        </w:numPr>
        <w:spacing w:before="120" w:after="0" w:line="280" w:lineRule="atLeast"/>
        <w:ind w:left="567" w:hanging="567"/>
        <w:rPr>
          <w:rFonts w:ascii="Arial" w:hAnsi="Arial" w:cs="Arial"/>
          <w:sz w:val="20"/>
          <w:szCs w:val="20"/>
        </w:rPr>
      </w:pPr>
      <w:bookmarkStart w:id="48" w:name="_Ref11148633"/>
      <w:r w:rsidRPr="002C24CF">
        <w:rPr>
          <w:rFonts w:ascii="Arial" w:hAnsi="Arial" w:cs="Arial"/>
          <w:sz w:val="20"/>
          <w:szCs w:val="20"/>
        </w:rPr>
        <w:t xml:space="preserve">17.8 </w:t>
      </w:r>
      <w:r w:rsidRPr="002C24CF">
        <w:rPr>
          <w:rFonts w:ascii="Arial" w:hAnsi="Arial" w:cs="Arial"/>
          <w:sz w:val="20"/>
          <w:szCs w:val="20"/>
        </w:rPr>
        <w:tab/>
        <w:t>Dále se Poskytovatel zavazuje nedostatky zjištěné:</w:t>
      </w:r>
      <w:bookmarkEnd w:id="48"/>
    </w:p>
    <w:p w14:paraId="58CD3FFD" w14:textId="1970898D" w:rsidR="002C24CF" w:rsidRPr="002C24CF" w:rsidRDefault="002C24CF" w:rsidP="00DE7DF4">
      <w:pPr>
        <w:numPr>
          <w:ilvl w:val="3"/>
          <w:numId w:val="53"/>
        </w:numPr>
        <w:spacing w:after="0" w:line="280" w:lineRule="atLeast"/>
        <w:ind w:left="1560" w:hanging="284"/>
        <w:jc w:val="both"/>
        <w:rPr>
          <w:rFonts w:ascii="Arial" w:hAnsi="Arial" w:cs="Arial"/>
          <w:sz w:val="20"/>
          <w:szCs w:val="20"/>
        </w:rPr>
      </w:pPr>
      <w:r w:rsidRPr="002C24CF">
        <w:rPr>
          <w:rFonts w:ascii="Arial" w:hAnsi="Arial" w:cs="Arial"/>
          <w:sz w:val="20"/>
          <w:szCs w:val="20"/>
        </w:rPr>
        <w:t xml:space="preserve">na základě provedení hodnocení rizik dle čl. 3 Přílohy </w:t>
      </w:r>
      <w:r w:rsidR="00DE7DF4">
        <w:rPr>
          <w:rFonts w:ascii="Arial" w:hAnsi="Arial" w:cs="Arial"/>
          <w:sz w:val="20"/>
          <w:szCs w:val="20"/>
        </w:rPr>
        <w:t xml:space="preserve">č. </w:t>
      </w:r>
      <w:r w:rsidR="00B05C2F">
        <w:rPr>
          <w:rFonts w:ascii="Arial" w:hAnsi="Arial" w:cs="Arial"/>
          <w:sz w:val="20"/>
          <w:szCs w:val="20"/>
        </w:rPr>
        <w:t>4</w:t>
      </w:r>
      <w:r w:rsidRPr="002C24CF">
        <w:rPr>
          <w:rFonts w:ascii="Arial" w:hAnsi="Arial" w:cs="Arial"/>
          <w:sz w:val="20"/>
          <w:szCs w:val="20"/>
        </w:rPr>
        <w:t xml:space="preserve"> této Smlouvy nebo</w:t>
      </w:r>
    </w:p>
    <w:p w14:paraId="551CB343" w14:textId="0A19438B" w:rsidR="002C24CF" w:rsidRPr="002C24CF" w:rsidRDefault="002C24CF" w:rsidP="00DE7DF4">
      <w:pPr>
        <w:numPr>
          <w:ilvl w:val="3"/>
          <w:numId w:val="53"/>
        </w:numPr>
        <w:spacing w:after="0" w:line="280" w:lineRule="atLeast"/>
        <w:ind w:left="1560" w:hanging="284"/>
        <w:jc w:val="both"/>
        <w:rPr>
          <w:rFonts w:ascii="Arial" w:hAnsi="Arial" w:cs="Arial"/>
          <w:sz w:val="20"/>
          <w:szCs w:val="20"/>
        </w:rPr>
      </w:pPr>
      <w:r w:rsidRPr="002C24CF">
        <w:rPr>
          <w:rFonts w:ascii="Arial" w:hAnsi="Arial" w:cs="Arial"/>
          <w:sz w:val="20"/>
          <w:szCs w:val="20"/>
        </w:rPr>
        <w:t>v rámci zákaznického auditu dle odst. 17.4 t</w:t>
      </w:r>
      <w:r w:rsidR="00D3507C">
        <w:rPr>
          <w:rFonts w:ascii="Arial" w:hAnsi="Arial" w:cs="Arial"/>
          <w:sz w:val="20"/>
          <w:szCs w:val="20"/>
        </w:rPr>
        <w:t>ohoto článku</w:t>
      </w:r>
      <w:r w:rsidRPr="002C24CF">
        <w:rPr>
          <w:rFonts w:ascii="Arial" w:hAnsi="Arial" w:cs="Arial"/>
          <w:sz w:val="20"/>
          <w:szCs w:val="20"/>
        </w:rPr>
        <w:t xml:space="preserve"> Smlouvy</w:t>
      </w:r>
    </w:p>
    <w:p w14:paraId="4915EFD3" w14:textId="77777777" w:rsidR="002C24CF" w:rsidRPr="002C24CF" w:rsidRDefault="002C24CF" w:rsidP="002C24CF">
      <w:pPr>
        <w:spacing w:after="0" w:line="280" w:lineRule="atLeast"/>
        <w:ind w:left="1134"/>
        <w:jc w:val="both"/>
        <w:rPr>
          <w:rFonts w:ascii="Arial" w:hAnsi="Arial" w:cs="Arial"/>
          <w:sz w:val="20"/>
          <w:szCs w:val="20"/>
        </w:rPr>
      </w:pPr>
      <w:r w:rsidRPr="002C24CF">
        <w:rPr>
          <w:rFonts w:ascii="Arial" w:hAnsi="Arial" w:cs="Arial"/>
          <w:sz w:val="20"/>
          <w:szCs w:val="20"/>
        </w:rPr>
        <w:t>odstranit ve lhůtě určené v písemném oznámení Objednatele nebo ve lhůtě přiměřené.</w:t>
      </w:r>
    </w:p>
    <w:p w14:paraId="699E4D5D" w14:textId="77777777" w:rsidR="002C24CF" w:rsidRPr="002C24CF" w:rsidRDefault="002C24CF" w:rsidP="00DE7DF4">
      <w:pPr>
        <w:pStyle w:val="RLTextlnkuslovan"/>
        <w:numPr>
          <w:ilvl w:val="0"/>
          <w:numId w:val="0"/>
        </w:numPr>
        <w:spacing w:before="120" w:after="0" w:line="280" w:lineRule="atLeast"/>
        <w:ind w:left="567" w:hanging="567"/>
        <w:rPr>
          <w:rFonts w:ascii="Arial" w:hAnsi="Arial" w:cs="Arial"/>
          <w:sz w:val="20"/>
          <w:szCs w:val="20"/>
        </w:rPr>
      </w:pPr>
      <w:r w:rsidRPr="002C24CF">
        <w:rPr>
          <w:rFonts w:ascii="Arial" w:hAnsi="Arial" w:cs="Arial"/>
          <w:sz w:val="20"/>
          <w:szCs w:val="20"/>
        </w:rPr>
        <w:t xml:space="preserve">17.9 </w:t>
      </w:r>
      <w:r w:rsidRPr="002C24CF">
        <w:rPr>
          <w:rFonts w:ascii="Arial" w:hAnsi="Arial" w:cs="Arial"/>
          <w:sz w:val="20"/>
          <w:szCs w:val="20"/>
        </w:rPr>
        <w:tab/>
        <w:t>Odstavce 17.4 až 17.8 této Smlouvy se neaplikují, pokud je Poskytovatel pro poskytování předmětu plnění orgánem nebo osobou uvedenou v § 3 písm. a) až g) ZKB.</w:t>
      </w:r>
    </w:p>
    <w:p w14:paraId="790ACF35" w14:textId="52C48492" w:rsidR="002C24CF" w:rsidRPr="002C24CF" w:rsidRDefault="002C24CF" w:rsidP="00DE7DF4">
      <w:pPr>
        <w:pStyle w:val="RLTextlnkuslovan"/>
        <w:numPr>
          <w:ilvl w:val="0"/>
          <w:numId w:val="0"/>
        </w:numPr>
        <w:spacing w:before="120" w:after="0" w:line="280" w:lineRule="atLeast"/>
        <w:ind w:left="567" w:hanging="567"/>
        <w:rPr>
          <w:rFonts w:ascii="Arial" w:hAnsi="Arial" w:cs="Arial"/>
          <w:sz w:val="20"/>
          <w:szCs w:val="20"/>
        </w:rPr>
      </w:pPr>
      <w:bookmarkStart w:id="49" w:name="_Ref6219353"/>
      <w:r w:rsidRPr="002C24CF">
        <w:rPr>
          <w:rFonts w:ascii="Arial" w:hAnsi="Arial" w:cs="Arial"/>
          <w:sz w:val="20"/>
          <w:szCs w:val="20"/>
        </w:rPr>
        <w:t>17.10 Poskytovatel se nad rámec čl. 7</w:t>
      </w:r>
      <w:r w:rsidR="00D3507C">
        <w:rPr>
          <w:rFonts w:ascii="Arial" w:hAnsi="Arial" w:cs="Arial"/>
          <w:sz w:val="20"/>
          <w:szCs w:val="20"/>
        </w:rPr>
        <w:t>.</w:t>
      </w:r>
      <w:r w:rsidRPr="002C24CF">
        <w:rPr>
          <w:rFonts w:ascii="Arial" w:hAnsi="Arial" w:cs="Arial"/>
          <w:sz w:val="20"/>
          <w:szCs w:val="20"/>
        </w:rPr>
        <w:t xml:space="preserve"> této Smlouvy také zavazuje:</w:t>
      </w:r>
      <w:bookmarkEnd w:id="49"/>
    </w:p>
    <w:p w14:paraId="2EBC3012" w14:textId="77777777" w:rsidR="002C24CF" w:rsidRPr="002C24CF" w:rsidRDefault="002C24CF" w:rsidP="00DE7DF4">
      <w:pPr>
        <w:pStyle w:val="Odstavecseseznamem"/>
        <w:spacing w:before="60" w:after="0" w:line="280" w:lineRule="atLeast"/>
        <w:ind w:left="1560" w:hanging="851"/>
        <w:jc w:val="both"/>
        <w:rPr>
          <w:rFonts w:ascii="Arial" w:hAnsi="Arial" w:cs="Arial"/>
          <w:sz w:val="20"/>
          <w:szCs w:val="20"/>
        </w:rPr>
      </w:pPr>
      <w:r w:rsidRPr="002C24CF">
        <w:rPr>
          <w:rFonts w:ascii="Arial" w:hAnsi="Arial" w:cs="Arial"/>
          <w:sz w:val="20"/>
          <w:szCs w:val="20"/>
        </w:rPr>
        <w:t xml:space="preserve">17.10.1 </w:t>
      </w:r>
      <w:r w:rsidRPr="002C24CF">
        <w:rPr>
          <w:rFonts w:ascii="Arial" w:hAnsi="Arial" w:cs="Arial"/>
          <w:sz w:val="20"/>
          <w:szCs w:val="20"/>
        </w:rPr>
        <w:tab/>
        <w:t>Poskytnout na vyžádání Objednateli dokumenty a obdobné vstupy, které budou prokazovat naplnění Kybernetických požadavků.</w:t>
      </w:r>
    </w:p>
    <w:p w14:paraId="048CFA49" w14:textId="77777777" w:rsidR="002C24CF" w:rsidRPr="002C24CF" w:rsidRDefault="002C24CF" w:rsidP="00DE7DF4">
      <w:pPr>
        <w:pStyle w:val="Odstavecseseznamem"/>
        <w:tabs>
          <w:tab w:val="num" w:pos="2155"/>
        </w:tabs>
        <w:spacing w:before="60" w:after="0" w:line="280" w:lineRule="atLeast"/>
        <w:ind w:left="1560" w:hanging="851"/>
        <w:jc w:val="both"/>
        <w:rPr>
          <w:rFonts w:ascii="Arial" w:hAnsi="Arial" w:cs="Arial"/>
          <w:sz w:val="20"/>
          <w:szCs w:val="20"/>
        </w:rPr>
      </w:pPr>
      <w:r w:rsidRPr="002C24CF">
        <w:rPr>
          <w:rFonts w:ascii="Arial" w:hAnsi="Arial" w:cs="Arial"/>
          <w:sz w:val="20"/>
          <w:szCs w:val="20"/>
        </w:rPr>
        <w:t xml:space="preserve">17.10.2 </w:t>
      </w:r>
      <w:r w:rsidRPr="002C24CF">
        <w:rPr>
          <w:rFonts w:ascii="Arial" w:hAnsi="Arial" w:cs="Arial"/>
          <w:sz w:val="20"/>
          <w:szCs w:val="20"/>
        </w:rPr>
        <w:tab/>
        <w:t>Na požádání s Objednatelem konzultovat kdykoli v průběhu realizace plnění dle této Smlouvy detailní nastavení bezpečnostních opatření k naplnění Kybernetických požadavků a pro takovéto konzultace zajistit účast kvalifikovaných pracovníků.</w:t>
      </w:r>
    </w:p>
    <w:p w14:paraId="2F6A6A88" w14:textId="4C4C04F5" w:rsidR="002C24CF" w:rsidRPr="002C24CF" w:rsidRDefault="002C24CF" w:rsidP="00DE7DF4">
      <w:pPr>
        <w:pStyle w:val="Odstavecseseznamem"/>
        <w:tabs>
          <w:tab w:val="num" w:pos="2155"/>
        </w:tabs>
        <w:spacing w:before="60" w:after="0" w:line="280" w:lineRule="atLeast"/>
        <w:ind w:left="1560" w:hanging="851"/>
        <w:jc w:val="both"/>
        <w:rPr>
          <w:rFonts w:ascii="Arial" w:hAnsi="Arial" w:cs="Arial"/>
          <w:sz w:val="20"/>
          <w:szCs w:val="20"/>
        </w:rPr>
      </w:pPr>
      <w:r w:rsidRPr="002C24CF">
        <w:rPr>
          <w:rFonts w:ascii="Arial" w:hAnsi="Arial" w:cs="Arial"/>
          <w:sz w:val="20"/>
          <w:szCs w:val="20"/>
        </w:rPr>
        <w:t xml:space="preserve">17.10.3 </w:t>
      </w:r>
      <w:r w:rsidRPr="002C24CF">
        <w:rPr>
          <w:rFonts w:ascii="Arial" w:hAnsi="Arial" w:cs="Arial"/>
          <w:sz w:val="20"/>
          <w:szCs w:val="20"/>
        </w:rPr>
        <w:tab/>
        <w:t xml:space="preserve">Neprodleně informovat Objednatele o všech významných změnách v naplnění Kybernetických požadavků, které nastanou kdykoli v průběhu </w:t>
      </w:r>
      <w:r w:rsidR="00D3507C">
        <w:rPr>
          <w:rFonts w:ascii="Arial" w:hAnsi="Arial" w:cs="Arial"/>
          <w:sz w:val="20"/>
          <w:szCs w:val="20"/>
        </w:rPr>
        <w:t xml:space="preserve">doby </w:t>
      </w:r>
      <w:r w:rsidRPr="002C24CF">
        <w:rPr>
          <w:rFonts w:ascii="Arial" w:hAnsi="Arial" w:cs="Arial"/>
          <w:sz w:val="20"/>
          <w:szCs w:val="20"/>
        </w:rPr>
        <w:t>trvání této Smlouvy.</w:t>
      </w:r>
    </w:p>
    <w:p w14:paraId="2085BD19" w14:textId="77777777" w:rsidR="002C24CF" w:rsidRPr="002C24CF" w:rsidRDefault="002C24CF" w:rsidP="00DE7DF4">
      <w:pPr>
        <w:pStyle w:val="Odstavecseseznamem"/>
        <w:tabs>
          <w:tab w:val="num" w:pos="2155"/>
        </w:tabs>
        <w:spacing w:before="60" w:after="0" w:line="280" w:lineRule="atLeast"/>
        <w:ind w:left="1560" w:hanging="851"/>
        <w:jc w:val="both"/>
        <w:rPr>
          <w:rFonts w:ascii="Arial" w:hAnsi="Arial" w:cs="Arial"/>
          <w:sz w:val="20"/>
          <w:szCs w:val="20"/>
        </w:rPr>
      </w:pPr>
      <w:r w:rsidRPr="002C24CF">
        <w:rPr>
          <w:rFonts w:ascii="Arial" w:hAnsi="Arial" w:cs="Arial"/>
          <w:sz w:val="20"/>
          <w:szCs w:val="20"/>
        </w:rPr>
        <w:t xml:space="preserve">17.10.4 </w:t>
      </w:r>
      <w:r w:rsidRPr="002C24CF">
        <w:rPr>
          <w:rFonts w:ascii="Arial" w:hAnsi="Arial" w:cs="Arial"/>
          <w:sz w:val="20"/>
          <w:szCs w:val="20"/>
        </w:rPr>
        <w:tab/>
        <w:t>Bezodkladně a s vyvinutím nejlepšího úsilí zajistit náhradní způsob naplnění Kybernetických požadavků, pokud stávající řešení přestalo být funkční a efektivní.</w:t>
      </w:r>
    </w:p>
    <w:p w14:paraId="45B42BD1" w14:textId="77777777" w:rsidR="002C24CF" w:rsidRPr="002C24CF" w:rsidRDefault="002C24CF" w:rsidP="00DE7DF4">
      <w:pPr>
        <w:pStyle w:val="Odstavecseseznamem"/>
        <w:tabs>
          <w:tab w:val="num" w:pos="2155"/>
        </w:tabs>
        <w:spacing w:before="60" w:after="0" w:line="280" w:lineRule="atLeast"/>
        <w:ind w:left="1560" w:hanging="851"/>
        <w:jc w:val="both"/>
        <w:rPr>
          <w:rFonts w:ascii="Arial" w:hAnsi="Arial" w:cs="Arial"/>
          <w:sz w:val="20"/>
          <w:szCs w:val="20"/>
        </w:rPr>
      </w:pPr>
      <w:r w:rsidRPr="002C24CF">
        <w:rPr>
          <w:rFonts w:ascii="Arial" w:hAnsi="Arial" w:cs="Arial"/>
          <w:sz w:val="20"/>
          <w:szCs w:val="20"/>
        </w:rPr>
        <w:t xml:space="preserve">17.10.5 </w:t>
      </w:r>
      <w:r w:rsidRPr="002C24CF">
        <w:rPr>
          <w:rFonts w:ascii="Arial" w:hAnsi="Arial" w:cs="Arial"/>
          <w:sz w:val="20"/>
          <w:szCs w:val="20"/>
        </w:rPr>
        <w:tab/>
        <w:t>Bezodkladně informovat Objednatele o bezpečnostních incidentech, které mohou ovlivnit realizaci plnění dle této Smlouvy.</w:t>
      </w:r>
    </w:p>
    <w:p w14:paraId="2C01D28F" w14:textId="77777777" w:rsidR="002C24CF" w:rsidRPr="002C24CF" w:rsidRDefault="002C24CF" w:rsidP="00DE7DF4">
      <w:pPr>
        <w:pStyle w:val="Odstavecseseznamem"/>
        <w:spacing w:before="60" w:after="0" w:line="280" w:lineRule="atLeast"/>
        <w:ind w:left="1560" w:hanging="851"/>
        <w:jc w:val="both"/>
        <w:rPr>
          <w:rFonts w:ascii="Arial" w:hAnsi="Arial" w:cs="Arial"/>
          <w:sz w:val="20"/>
          <w:szCs w:val="20"/>
        </w:rPr>
      </w:pPr>
      <w:r w:rsidRPr="002C24CF">
        <w:rPr>
          <w:rFonts w:ascii="Arial" w:hAnsi="Arial" w:cs="Arial"/>
          <w:sz w:val="20"/>
          <w:szCs w:val="20"/>
        </w:rPr>
        <w:t xml:space="preserve">17.10.6 </w:t>
      </w:r>
      <w:r w:rsidRPr="002C24CF">
        <w:rPr>
          <w:rFonts w:ascii="Arial" w:hAnsi="Arial" w:cs="Arial"/>
          <w:sz w:val="20"/>
          <w:szCs w:val="20"/>
        </w:rPr>
        <w:tab/>
        <w:t>Při výkonu své činnosti včas a prokazatelně upozornit Objednatele na zřejmou nevhodnost jeho příkazů či doporučení vztahující se ke Kybernetickým požadavkům a jejichž následkem může vzniknout újma nebo nesoulad se zákony nebo obecně závaznými právními předpisy.</w:t>
      </w:r>
    </w:p>
    <w:p w14:paraId="581D3774" w14:textId="77777777" w:rsidR="00E94879" w:rsidRPr="00EE1158" w:rsidRDefault="00E94879" w:rsidP="00EE1158">
      <w:pPr>
        <w:pStyle w:val="RLlneksmlouvy"/>
        <w:numPr>
          <w:ilvl w:val="0"/>
          <w:numId w:val="54"/>
        </w:numPr>
        <w:spacing w:before="480" w:after="0" w:line="280" w:lineRule="atLeast"/>
        <w:jc w:val="center"/>
        <w:rPr>
          <w:rFonts w:ascii="Arial" w:hAnsi="Arial"/>
          <w:caps/>
          <w:sz w:val="20"/>
        </w:rPr>
      </w:pPr>
      <w:r w:rsidRPr="00EE1158">
        <w:rPr>
          <w:rFonts w:ascii="Arial" w:hAnsi="Arial"/>
          <w:caps/>
          <w:sz w:val="20"/>
        </w:rPr>
        <w:t>ZÁVĚREČNÁ USTANOVENÍ</w:t>
      </w:r>
    </w:p>
    <w:p w14:paraId="73E54450" w14:textId="16B981CB"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a vztahy z ní vyplývající se řídí právním řádem České republiky, zejména příslušnými ustanoveními </w:t>
      </w:r>
      <w:r w:rsidR="005101AC">
        <w:rPr>
          <w:rFonts w:ascii="Arial" w:hAnsi="Arial" w:cs="Arial"/>
          <w:sz w:val="20"/>
          <w:szCs w:val="20"/>
        </w:rPr>
        <w:t>o</w:t>
      </w:r>
      <w:r w:rsidRPr="0045720B">
        <w:rPr>
          <w:rFonts w:ascii="Arial" w:hAnsi="Arial" w:cs="Arial"/>
          <w:sz w:val="20"/>
          <w:szCs w:val="20"/>
        </w:rPr>
        <w:t xml:space="preserve">bčanského zákoníku. </w:t>
      </w:r>
      <w:r w:rsidR="00D3507C">
        <w:rPr>
          <w:rFonts w:ascii="Arial" w:hAnsi="Arial" w:cs="Arial"/>
          <w:sz w:val="20"/>
          <w:szCs w:val="20"/>
        </w:rPr>
        <w:t xml:space="preserve">Případné spory mezi Smluvními stranami vzniklé na základě či v souvislosti s touto Smlouvou se Smluvní strany zavazují řešit před věcně a místně příslušnými soudy České republiky. </w:t>
      </w:r>
    </w:p>
    <w:p w14:paraId="3D7AB5D6" w14:textId="6A935002"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Smluvní strany si ve smyslu ust</w:t>
      </w:r>
      <w:r w:rsidR="00A9772F">
        <w:rPr>
          <w:rFonts w:ascii="Arial" w:hAnsi="Arial" w:cs="Arial"/>
          <w:sz w:val="20"/>
          <w:szCs w:val="20"/>
        </w:rPr>
        <w:t>anovení</w:t>
      </w:r>
      <w:r w:rsidRPr="0045720B">
        <w:rPr>
          <w:rFonts w:ascii="Arial" w:hAnsi="Arial" w:cs="Arial"/>
          <w:sz w:val="20"/>
          <w:szCs w:val="20"/>
        </w:rPr>
        <w:t xml:space="preserve"> § 1765 odst. 2 </w:t>
      </w:r>
      <w:r w:rsidR="005101AC">
        <w:rPr>
          <w:rFonts w:ascii="Arial" w:hAnsi="Arial" w:cs="Arial"/>
          <w:sz w:val="20"/>
          <w:szCs w:val="20"/>
        </w:rPr>
        <w:t>o</w:t>
      </w:r>
      <w:r w:rsidRPr="0045720B">
        <w:rPr>
          <w:rFonts w:ascii="Arial" w:hAnsi="Arial" w:cs="Arial"/>
          <w:sz w:val="20"/>
          <w:szCs w:val="20"/>
        </w:rPr>
        <w:t xml:space="preserve">bčanského zákoníku ujednaly, </w:t>
      </w:r>
      <w:r w:rsidR="00D3507C">
        <w:rPr>
          <w:rFonts w:ascii="Arial" w:hAnsi="Arial" w:cs="Arial"/>
          <w:sz w:val="20"/>
          <w:szCs w:val="20"/>
        </w:rPr>
        <w:br/>
      </w:r>
      <w:r w:rsidRPr="0045720B">
        <w:rPr>
          <w:rFonts w:ascii="Arial" w:hAnsi="Arial" w:cs="Arial"/>
          <w:sz w:val="20"/>
          <w:szCs w:val="20"/>
        </w:rPr>
        <w:t xml:space="preserve">že </w:t>
      </w:r>
      <w:r>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279EA77D" w14:textId="30714314"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se dohodly, že ustanovení § 1799 a 1800 </w:t>
      </w:r>
      <w:r w:rsidR="005101AC">
        <w:rPr>
          <w:rFonts w:ascii="Arial" w:hAnsi="Arial" w:cs="Arial"/>
          <w:sz w:val="20"/>
          <w:szCs w:val="20"/>
        </w:rPr>
        <w:t>o</w:t>
      </w:r>
      <w:r w:rsidRPr="0045720B">
        <w:rPr>
          <w:rFonts w:ascii="Arial" w:hAnsi="Arial" w:cs="Arial"/>
          <w:sz w:val="20"/>
          <w:szCs w:val="20"/>
        </w:rPr>
        <w:t>bčanského zákoníku se nepoužijí.</w:t>
      </w:r>
    </w:p>
    <w:p w14:paraId="62B5F240" w14:textId="5C3FCE24"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Pokud kterékoli ustanovení této </w:t>
      </w:r>
      <w:r w:rsidR="003A49F3">
        <w:rPr>
          <w:rFonts w:ascii="Arial" w:hAnsi="Arial" w:cs="Arial"/>
          <w:sz w:val="20"/>
          <w:szCs w:val="20"/>
        </w:rPr>
        <w:t>Smlouvy</w:t>
      </w:r>
      <w:r w:rsidRPr="0045720B">
        <w:rPr>
          <w:rFonts w:ascii="Arial" w:hAnsi="Arial" w:cs="Arial"/>
          <w:sz w:val="20"/>
          <w:szCs w:val="20"/>
        </w:rPr>
        <w:t xml:space="preserve"> nebo jeho část je nebo se stane neplatným </w:t>
      </w:r>
      <w:r w:rsidR="00D3507C">
        <w:rPr>
          <w:rFonts w:ascii="Arial" w:hAnsi="Arial" w:cs="Arial"/>
          <w:sz w:val="20"/>
          <w:szCs w:val="20"/>
        </w:rPr>
        <w:br/>
      </w:r>
      <w:r w:rsidRPr="0045720B">
        <w:rPr>
          <w:rFonts w:ascii="Arial" w:hAnsi="Arial" w:cs="Arial"/>
          <w:sz w:val="20"/>
          <w:szCs w:val="20"/>
        </w:rPr>
        <w:t xml:space="preserve">či nevynutitelným, nebude mít tato neplatnost či nevynutitelnost vliv na platnost či vynutitelnost ostatních ustanovení této </w:t>
      </w:r>
      <w:r w:rsidR="003A49F3">
        <w:rPr>
          <w:rFonts w:ascii="Arial" w:hAnsi="Arial" w:cs="Arial"/>
          <w:sz w:val="20"/>
          <w:szCs w:val="20"/>
        </w:rPr>
        <w:t>Smlouvy</w:t>
      </w:r>
      <w:r w:rsidRPr="0045720B">
        <w:rPr>
          <w:rFonts w:ascii="Arial" w:hAnsi="Arial" w:cs="Arial"/>
          <w:sz w:val="20"/>
          <w:szCs w:val="20"/>
        </w:rPr>
        <w:t xml:space="preserve"> nebo jejích částí, pokud nevyplývá přímo z obsahu této </w:t>
      </w:r>
      <w:r w:rsidR="003A49F3">
        <w:rPr>
          <w:rFonts w:ascii="Arial" w:hAnsi="Arial" w:cs="Arial"/>
          <w:sz w:val="20"/>
          <w:szCs w:val="20"/>
        </w:rPr>
        <w:t>Smlouvy</w:t>
      </w:r>
      <w:r w:rsidRPr="0045720B">
        <w:rPr>
          <w:rFonts w:ascii="Arial" w:hAnsi="Arial" w:cs="Arial"/>
          <w:sz w:val="20"/>
          <w:szCs w:val="20"/>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3A49F3">
        <w:rPr>
          <w:rFonts w:ascii="Arial" w:hAnsi="Arial" w:cs="Arial"/>
          <w:sz w:val="20"/>
          <w:szCs w:val="20"/>
        </w:rPr>
        <w:t>Smlouvy</w:t>
      </w:r>
      <w:r w:rsidRPr="0045720B">
        <w:rPr>
          <w:rFonts w:ascii="Arial" w:hAnsi="Arial" w:cs="Arial"/>
          <w:sz w:val="20"/>
          <w:szCs w:val="20"/>
        </w:rPr>
        <w:t>, jež má být nahrazeno.</w:t>
      </w:r>
    </w:p>
    <w:p w14:paraId="36D2CBE6" w14:textId="1A8361A7"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Tuto </w:t>
      </w:r>
      <w:r w:rsidR="00957991">
        <w:rPr>
          <w:rFonts w:ascii="Arial" w:hAnsi="Arial" w:cs="Arial"/>
          <w:sz w:val="20"/>
          <w:szCs w:val="20"/>
        </w:rPr>
        <w:t>Smlouvu</w:t>
      </w:r>
      <w:r w:rsidRPr="0045720B">
        <w:rPr>
          <w:rFonts w:ascii="Arial" w:hAnsi="Arial" w:cs="Arial"/>
          <w:sz w:val="20"/>
          <w:szCs w:val="20"/>
        </w:rPr>
        <w:t xml:space="preserve"> lze měnit nebo doplňovat pouze písemnými dodatky označovanými a číslovanými vzestupnou řadou a podepsanými oprávněnými zástupci Smluvních stran, není-li v této </w:t>
      </w:r>
      <w:r w:rsidR="003A49F3">
        <w:rPr>
          <w:rFonts w:ascii="Arial" w:hAnsi="Arial" w:cs="Arial"/>
          <w:sz w:val="20"/>
          <w:szCs w:val="20"/>
        </w:rPr>
        <w:t>Smlouvě</w:t>
      </w:r>
      <w:r w:rsidRPr="0045720B">
        <w:rPr>
          <w:rFonts w:ascii="Arial" w:hAnsi="Arial" w:cs="Arial"/>
          <w:sz w:val="20"/>
          <w:szCs w:val="20"/>
        </w:rPr>
        <w:t xml:space="preserve"> stanoveno jinak.</w:t>
      </w:r>
    </w:p>
    <w:p w14:paraId="21036C41" w14:textId="62ABFFD2"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w:t>
      </w:r>
      <w:r w:rsidR="003A49F3">
        <w:rPr>
          <w:rFonts w:ascii="Arial" w:hAnsi="Arial" w:cs="Arial"/>
          <w:sz w:val="20"/>
          <w:szCs w:val="20"/>
        </w:rPr>
        <w:t>Smlouvy</w:t>
      </w:r>
      <w:r w:rsidRPr="0045720B">
        <w:rPr>
          <w:rFonts w:ascii="Arial" w:hAnsi="Arial" w:cs="Arial"/>
          <w:sz w:val="20"/>
          <w:szCs w:val="20"/>
        </w:rPr>
        <w:t xml:space="preserve">. </w:t>
      </w:r>
    </w:p>
    <w:p w14:paraId="1B5CC1D9" w14:textId="126043A8" w:rsidR="00896F02" w:rsidRPr="0045720B"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prohlašují, že tato </w:t>
      </w:r>
      <w:r w:rsidR="003A49F3">
        <w:rPr>
          <w:rFonts w:ascii="Arial" w:hAnsi="Arial" w:cs="Arial"/>
          <w:sz w:val="20"/>
          <w:szCs w:val="20"/>
        </w:rPr>
        <w:t>Smlouva</w:t>
      </w:r>
      <w:r w:rsidRPr="0045720B">
        <w:rPr>
          <w:rFonts w:ascii="Arial" w:hAnsi="Arial" w:cs="Arial"/>
          <w:sz w:val="20"/>
          <w:szCs w:val="20"/>
        </w:rPr>
        <w:t xml:space="preserve">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50855934" w14:textId="15CEE9A4" w:rsidR="00896F02" w:rsidRDefault="00896F02" w:rsidP="00EE1158">
      <w:pPr>
        <w:pStyle w:val="RLTextlnkuslovan"/>
        <w:numPr>
          <w:ilvl w:val="1"/>
          <w:numId w:val="54"/>
        </w:numPr>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26BC02A6" w14:textId="460FC8DB" w:rsidR="000D2F0C" w:rsidRPr="002C6BEE" w:rsidRDefault="00E94879" w:rsidP="00EE1158">
      <w:pPr>
        <w:pStyle w:val="RLTextlnkuslovan"/>
        <w:numPr>
          <w:ilvl w:val="1"/>
          <w:numId w:val="54"/>
        </w:numPr>
        <w:spacing w:before="120" w:after="0" w:line="280" w:lineRule="atLeast"/>
        <w:ind w:left="567" w:hanging="567"/>
        <w:rPr>
          <w:rFonts w:ascii="Arial" w:hAnsi="Arial" w:cs="Arial"/>
          <w:sz w:val="20"/>
          <w:szCs w:val="20"/>
        </w:rPr>
      </w:pPr>
      <w:r w:rsidRPr="002C6BEE">
        <w:rPr>
          <w:rFonts w:ascii="Arial" w:hAnsi="Arial" w:cs="Arial"/>
          <w:sz w:val="20"/>
          <w:szCs w:val="20"/>
        </w:rPr>
        <w:t xml:space="preserve">Nedílnou součást </w:t>
      </w:r>
      <w:r w:rsidR="003A49F3" w:rsidRPr="002C6BEE">
        <w:rPr>
          <w:rFonts w:ascii="Arial" w:hAnsi="Arial" w:cs="Arial"/>
          <w:sz w:val="20"/>
          <w:szCs w:val="20"/>
        </w:rPr>
        <w:t>Smlouvy</w:t>
      </w:r>
      <w:r w:rsidRPr="002C6BEE">
        <w:rPr>
          <w:rFonts w:ascii="Arial" w:hAnsi="Arial" w:cs="Arial"/>
          <w:sz w:val="20"/>
          <w:szCs w:val="20"/>
        </w:rPr>
        <w:t xml:space="preserve"> </w:t>
      </w:r>
      <w:proofErr w:type="gramStart"/>
      <w:r w:rsidRPr="002C6BEE">
        <w:rPr>
          <w:rFonts w:ascii="Arial" w:hAnsi="Arial" w:cs="Arial"/>
          <w:sz w:val="20"/>
          <w:szCs w:val="20"/>
        </w:rPr>
        <w:t>tvoří</w:t>
      </w:r>
      <w:proofErr w:type="gramEnd"/>
      <w:r w:rsidRPr="002C6BEE">
        <w:rPr>
          <w:rFonts w:ascii="Arial" w:hAnsi="Arial" w:cs="Arial"/>
          <w:sz w:val="20"/>
          <w:szCs w:val="20"/>
        </w:rPr>
        <w:t xml:space="preserve"> tyto přílohy:</w:t>
      </w:r>
    </w:p>
    <w:tbl>
      <w:tblPr>
        <w:tblpPr w:leftFromText="141" w:rightFromText="141" w:vertAnchor="text" w:horzAnchor="margin" w:tblpX="891" w:tblpY="155"/>
        <w:tblW w:w="4678" w:type="pct"/>
        <w:tblLook w:val="01E0" w:firstRow="1" w:lastRow="1" w:firstColumn="1" w:lastColumn="1" w:noHBand="0" w:noVBand="0"/>
      </w:tblPr>
      <w:tblGrid>
        <w:gridCol w:w="1701"/>
        <w:gridCol w:w="6785"/>
      </w:tblGrid>
      <w:tr w:rsidR="002C6BEE" w:rsidRPr="002C6BEE" w14:paraId="5E40589D" w14:textId="77777777" w:rsidTr="00EE1158">
        <w:tc>
          <w:tcPr>
            <w:tcW w:w="1002" w:type="pct"/>
          </w:tcPr>
          <w:p w14:paraId="5AAF9944" w14:textId="7FB4AE5F" w:rsidR="000D2F0C" w:rsidRPr="002C6BEE" w:rsidRDefault="000D2F0C" w:rsidP="00EE1158">
            <w:pPr>
              <w:pStyle w:val="RLSeznamploh"/>
              <w:widowControl w:val="0"/>
              <w:tabs>
                <w:tab w:val="left" w:pos="2268"/>
              </w:tabs>
              <w:spacing w:after="0" w:line="280" w:lineRule="atLeast"/>
              <w:ind w:left="142" w:firstLine="0"/>
              <w:rPr>
                <w:rFonts w:ascii="Arial" w:hAnsi="Arial" w:cs="Arial"/>
                <w:sz w:val="20"/>
              </w:rPr>
            </w:pPr>
            <w:r w:rsidRPr="002C6BEE">
              <w:rPr>
                <w:rFonts w:ascii="Arial" w:hAnsi="Arial" w:cs="Arial"/>
                <w:sz w:val="20"/>
              </w:rPr>
              <w:t xml:space="preserve">Příloha č. </w:t>
            </w:r>
            <w:r w:rsidR="00AE0C64">
              <w:rPr>
                <w:rFonts w:ascii="Arial" w:hAnsi="Arial" w:cs="Arial"/>
                <w:sz w:val="20"/>
              </w:rPr>
              <w:t>1</w:t>
            </w:r>
            <w:r w:rsidRPr="002C6BEE">
              <w:rPr>
                <w:rFonts w:ascii="Arial" w:hAnsi="Arial" w:cs="Arial"/>
                <w:sz w:val="20"/>
              </w:rPr>
              <w:t>:</w:t>
            </w:r>
          </w:p>
        </w:tc>
        <w:tc>
          <w:tcPr>
            <w:tcW w:w="3998" w:type="pct"/>
          </w:tcPr>
          <w:p w14:paraId="1D97A923" w14:textId="401D4D67" w:rsidR="000D2F0C" w:rsidRPr="002C6BEE" w:rsidRDefault="00E9142B" w:rsidP="000D2F0C">
            <w:pPr>
              <w:widowControl w:val="0"/>
              <w:spacing w:after="0" w:line="280" w:lineRule="atLeast"/>
              <w:rPr>
                <w:rFonts w:ascii="Arial" w:hAnsi="Arial" w:cs="Arial"/>
                <w:sz w:val="20"/>
                <w:szCs w:val="20"/>
              </w:rPr>
            </w:pPr>
            <w:r>
              <w:rPr>
                <w:rFonts w:ascii="Arial" w:hAnsi="Arial" w:cs="Arial"/>
                <w:sz w:val="20"/>
                <w:szCs w:val="20"/>
              </w:rPr>
              <w:t>Cena</w:t>
            </w:r>
          </w:p>
        </w:tc>
      </w:tr>
      <w:tr w:rsidR="00E9142B" w:rsidRPr="002C6BEE" w14:paraId="5CE78F44" w14:textId="77777777" w:rsidTr="00EE1158">
        <w:tc>
          <w:tcPr>
            <w:tcW w:w="1002" w:type="pct"/>
          </w:tcPr>
          <w:p w14:paraId="5548F528" w14:textId="51926B72" w:rsidR="00E9142B" w:rsidRPr="002C6BEE" w:rsidRDefault="00E9142B" w:rsidP="00E9142B">
            <w:pPr>
              <w:pStyle w:val="RLSeznamploh"/>
              <w:widowControl w:val="0"/>
              <w:tabs>
                <w:tab w:val="left" w:pos="2268"/>
              </w:tabs>
              <w:spacing w:after="0" w:line="280" w:lineRule="atLeast"/>
              <w:ind w:left="142" w:firstLine="0"/>
              <w:rPr>
                <w:rFonts w:ascii="Arial" w:hAnsi="Arial" w:cs="Arial"/>
                <w:sz w:val="20"/>
              </w:rPr>
            </w:pPr>
            <w:r w:rsidRPr="002C6BEE">
              <w:rPr>
                <w:rFonts w:ascii="Arial" w:hAnsi="Arial" w:cs="Arial"/>
                <w:sz w:val="20"/>
              </w:rPr>
              <w:t xml:space="preserve">Příloha č. </w:t>
            </w:r>
            <w:r w:rsidR="00AE0C64">
              <w:rPr>
                <w:rFonts w:ascii="Arial" w:hAnsi="Arial" w:cs="Arial"/>
                <w:sz w:val="20"/>
              </w:rPr>
              <w:t>2</w:t>
            </w:r>
            <w:r w:rsidRPr="002C6BEE">
              <w:rPr>
                <w:rFonts w:ascii="Arial" w:hAnsi="Arial" w:cs="Arial"/>
                <w:sz w:val="20"/>
              </w:rPr>
              <w:t>:</w:t>
            </w:r>
          </w:p>
        </w:tc>
        <w:tc>
          <w:tcPr>
            <w:tcW w:w="3998" w:type="pct"/>
          </w:tcPr>
          <w:p w14:paraId="6AF1E4E8" w14:textId="0137D82B" w:rsidR="00E9142B" w:rsidRPr="002C6BEE" w:rsidRDefault="00E9142B" w:rsidP="00E9142B">
            <w:pPr>
              <w:widowControl w:val="0"/>
              <w:spacing w:after="0" w:line="280" w:lineRule="atLeast"/>
              <w:rPr>
                <w:rFonts w:ascii="Arial" w:hAnsi="Arial" w:cs="Arial"/>
                <w:sz w:val="20"/>
                <w:szCs w:val="20"/>
              </w:rPr>
            </w:pPr>
            <w:r w:rsidRPr="002C6BEE">
              <w:rPr>
                <w:rFonts w:ascii="Arial" w:hAnsi="Arial" w:cs="Arial"/>
                <w:sz w:val="20"/>
                <w:szCs w:val="20"/>
              </w:rPr>
              <w:t>Etický kodex</w:t>
            </w:r>
          </w:p>
        </w:tc>
      </w:tr>
      <w:tr w:rsidR="00E9142B" w:rsidRPr="002C6BEE" w14:paraId="6E1C3080" w14:textId="77777777" w:rsidTr="00EE1158">
        <w:tc>
          <w:tcPr>
            <w:tcW w:w="1002" w:type="pct"/>
          </w:tcPr>
          <w:p w14:paraId="0C80C400" w14:textId="7930D4D8" w:rsidR="00E9142B" w:rsidRPr="002C6BEE" w:rsidRDefault="00E9142B" w:rsidP="00E9142B">
            <w:pPr>
              <w:pStyle w:val="RLSeznamploh"/>
              <w:widowControl w:val="0"/>
              <w:tabs>
                <w:tab w:val="left" w:pos="2268"/>
              </w:tabs>
              <w:spacing w:after="0" w:line="280" w:lineRule="atLeast"/>
              <w:ind w:left="142" w:firstLine="0"/>
              <w:rPr>
                <w:rFonts w:ascii="Arial" w:hAnsi="Arial" w:cs="Arial"/>
                <w:sz w:val="20"/>
              </w:rPr>
            </w:pPr>
            <w:r w:rsidRPr="002C6BEE">
              <w:rPr>
                <w:rFonts w:ascii="Arial" w:hAnsi="Arial" w:cs="Arial"/>
                <w:sz w:val="20"/>
              </w:rPr>
              <w:t xml:space="preserve">Příloha č. </w:t>
            </w:r>
            <w:r w:rsidR="00AE0C64">
              <w:rPr>
                <w:rFonts w:ascii="Arial" w:hAnsi="Arial" w:cs="Arial"/>
                <w:sz w:val="20"/>
              </w:rPr>
              <w:t>3</w:t>
            </w:r>
            <w:r w:rsidRPr="002C6BEE">
              <w:rPr>
                <w:rFonts w:ascii="Arial" w:hAnsi="Arial" w:cs="Arial"/>
                <w:sz w:val="20"/>
              </w:rPr>
              <w:t>:</w:t>
            </w:r>
          </w:p>
        </w:tc>
        <w:tc>
          <w:tcPr>
            <w:tcW w:w="3998" w:type="pct"/>
          </w:tcPr>
          <w:p w14:paraId="42EBE0CF" w14:textId="36F6BF81" w:rsidR="00E9142B" w:rsidRPr="002C6BEE" w:rsidRDefault="00E9142B" w:rsidP="00E9142B">
            <w:pPr>
              <w:widowControl w:val="0"/>
              <w:spacing w:after="0" w:line="280" w:lineRule="atLeast"/>
              <w:rPr>
                <w:rFonts w:ascii="Arial" w:hAnsi="Arial" w:cs="Arial"/>
                <w:sz w:val="20"/>
                <w:szCs w:val="20"/>
              </w:rPr>
            </w:pPr>
            <w:r w:rsidRPr="002C6BEE">
              <w:rPr>
                <w:rFonts w:ascii="Arial" w:hAnsi="Arial" w:cs="Arial"/>
                <w:sz w:val="20"/>
                <w:szCs w:val="20"/>
              </w:rPr>
              <w:t>Seznam poddodavatelů</w:t>
            </w:r>
          </w:p>
        </w:tc>
      </w:tr>
      <w:tr w:rsidR="002A03D7" w:rsidRPr="002C6BEE" w14:paraId="74CEFB7C" w14:textId="77777777" w:rsidTr="00EE1158">
        <w:tc>
          <w:tcPr>
            <w:tcW w:w="1002" w:type="pct"/>
          </w:tcPr>
          <w:p w14:paraId="4E823B67" w14:textId="616259E7" w:rsidR="002A03D7" w:rsidRPr="002C6BEE" w:rsidRDefault="002A03D7" w:rsidP="00E9142B">
            <w:pPr>
              <w:pStyle w:val="RLSeznamploh"/>
              <w:widowControl w:val="0"/>
              <w:tabs>
                <w:tab w:val="left" w:pos="2268"/>
              </w:tabs>
              <w:spacing w:after="0" w:line="280" w:lineRule="atLeast"/>
              <w:ind w:left="142" w:firstLine="0"/>
              <w:rPr>
                <w:rFonts w:ascii="Arial" w:hAnsi="Arial" w:cs="Arial"/>
                <w:sz w:val="20"/>
              </w:rPr>
            </w:pPr>
            <w:r>
              <w:rPr>
                <w:rFonts w:ascii="Arial" w:hAnsi="Arial" w:cs="Arial"/>
                <w:sz w:val="20"/>
              </w:rPr>
              <w:t xml:space="preserve">Příloha č. </w:t>
            </w:r>
            <w:r w:rsidR="00AE0C64">
              <w:rPr>
                <w:rFonts w:ascii="Arial" w:hAnsi="Arial" w:cs="Arial"/>
                <w:sz w:val="20"/>
              </w:rPr>
              <w:t>4</w:t>
            </w:r>
            <w:r>
              <w:rPr>
                <w:rFonts w:ascii="Arial" w:hAnsi="Arial" w:cs="Arial"/>
                <w:sz w:val="20"/>
              </w:rPr>
              <w:t>:</w:t>
            </w:r>
          </w:p>
        </w:tc>
        <w:tc>
          <w:tcPr>
            <w:tcW w:w="3998" w:type="pct"/>
          </w:tcPr>
          <w:p w14:paraId="752DB03D" w14:textId="331D7BF9" w:rsidR="002A03D7" w:rsidRPr="002C6BEE" w:rsidRDefault="002A03D7" w:rsidP="00E9142B">
            <w:pPr>
              <w:widowControl w:val="0"/>
              <w:spacing w:after="0" w:line="280" w:lineRule="atLeast"/>
              <w:rPr>
                <w:rFonts w:ascii="Arial" w:hAnsi="Arial" w:cs="Arial"/>
                <w:sz w:val="20"/>
                <w:szCs w:val="20"/>
              </w:rPr>
            </w:pPr>
            <w:r>
              <w:rPr>
                <w:rFonts w:ascii="Arial" w:hAnsi="Arial" w:cs="Arial"/>
                <w:sz w:val="20"/>
                <w:szCs w:val="20"/>
              </w:rPr>
              <w:t>Kybernetické požadavky</w:t>
            </w:r>
          </w:p>
        </w:tc>
      </w:tr>
    </w:tbl>
    <w:p w14:paraId="499D2C73" w14:textId="77777777" w:rsidR="00DD3EAD" w:rsidRPr="002C6BEE" w:rsidRDefault="00DD3EAD" w:rsidP="00431475">
      <w:pPr>
        <w:pStyle w:val="RLTextlnkuslovan"/>
        <w:numPr>
          <w:ilvl w:val="0"/>
          <w:numId w:val="0"/>
        </w:numPr>
        <w:spacing w:after="0" w:line="280" w:lineRule="atLeast"/>
        <w:ind w:left="1474"/>
        <w:rPr>
          <w:rFonts w:ascii="Arial" w:hAnsi="Arial" w:cs="Arial"/>
          <w:sz w:val="20"/>
          <w:szCs w:val="20"/>
        </w:rPr>
      </w:pPr>
    </w:p>
    <w:p w14:paraId="18DBE4F5" w14:textId="77777777" w:rsidR="00431475" w:rsidRPr="00431475" w:rsidRDefault="00431475" w:rsidP="00431475">
      <w:bookmarkStart w:id="50" w:name="_Hlt313894965"/>
      <w:bookmarkStart w:id="51" w:name="_Hlt313947528"/>
      <w:bookmarkStart w:id="52" w:name="_Hlt313947599"/>
      <w:bookmarkStart w:id="53" w:name="_Hlt313947695"/>
      <w:bookmarkStart w:id="54" w:name="_Hlt313947731"/>
      <w:bookmarkStart w:id="55" w:name="_Hlt313947749"/>
      <w:bookmarkStart w:id="56" w:name="_Hlt313951415"/>
      <w:bookmarkStart w:id="57" w:name="_Hlt313947781"/>
      <w:bookmarkStart w:id="58" w:name="_Hlt313951187"/>
      <w:bookmarkStart w:id="59" w:name="_Hlt313951238"/>
      <w:bookmarkStart w:id="60" w:name="_Hlt313951251"/>
      <w:bookmarkStart w:id="61" w:name="_Hlt313951267"/>
      <w:bookmarkStart w:id="62" w:name="_Hlt313951407"/>
      <w:bookmarkStart w:id="63" w:name="_Hlt313889530"/>
      <w:bookmarkStart w:id="64" w:name="_Hlt313894359"/>
      <w:bookmarkEnd w:id="0"/>
      <w:bookmarkEnd w:id="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431475">
        <w:tc>
          <w:tcPr>
            <w:tcW w:w="4589" w:type="dxa"/>
          </w:tcPr>
          <w:p w14:paraId="5828C1B7" w14:textId="77777777" w:rsidR="00E26BE7" w:rsidRPr="0029527F" w:rsidRDefault="00E26BE7" w:rsidP="00E26BE7">
            <w:pPr>
              <w:pStyle w:val="RLProhlensmluvnchstran"/>
              <w:widowControl w:val="0"/>
              <w:spacing w:line="280" w:lineRule="atLeast"/>
              <w:rPr>
                <w:rFonts w:ascii="Arial" w:hAnsi="Arial" w:cs="Arial"/>
                <w:sz w:val="20"/>
                <w:szCs w:val="22"/>
              </w:rPr>
            </w:pPr>
            <w:r w:rsidRPr="0029527F">
              <w:rPr>
                <w:rFonts w:ascii="Arial" w:hAnsi="Arial" w:cs="Arial"/>
                <w:sz w:val="20"/>
                <w:szCs w:val="22"/>
              </w:rPr>
              <w:t>Objednatel</w:t>
            </w:r>
          </w:p>
          <w:p w14:paraId="44D3E1D6" w14:textId="77777777" w:rsidR="00E26BE7" w:rsidRDefault="00E26BE7" w:rsidP="00E26BE7">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5FE1F8FE" w14:textId="77777777" w:rsidR="00827E5A" w:rsidRDefault="00827E5A" w:rsidP="00E26BE7">
            <w:pPr>
              <w:pStyle w:val="RLdajeosmluvnstran"/>
              <w:widowControl w:val="0"/>
              <w:spacing w:line="280" w:lineRule="atLeast"/>
              <w:rPr>
                <w:rFonts w:ascii="Arial" w:hAnsi="Arial" w:cs="Arial"/>
                <w:sz w:val="20"/>
                <w:szCs w:val="22"/>
              </w:rPr>
            </w:pPr>
          </w:p>
          <w:p w14:paraId="0F8B9926" w14:textId="3A440E36" w:rsidR="007D1CF7" w:rsidRPr="00E26BE7" w:rsidRDefault="007D1CF7" w:rsidP="00E26BE7">
            <w:pPr>
              <w:pStyle w:val="RLdajeosmluvnstran"/>
              <w:widowControl w:val="0"/>
              <w:spacing w:line="280" w:lineRule="atLeast"/>
              <w:rPr>
                <w:rFonts w:ascii="Arial" w:hAnsi="Arial" w:cs="Arial"/>
                <w:sz w:val="20"/>
                <w:szCs w:val="22"/>
              </w:rPr>
            </w:pPr>
          </w:p>
        </w:tc>
        <w:tc>
          <w:tcPr>
            <w:tcW w:w="4481" w:type="dxa"/>
          </w:tcPr>
          <w:p w14:paraId="797F0870" w14:textId="77777777" w:rsidR="00E26BE7" w:rsidRPr="0029527F" w:rsidRDefault="00E26BE7"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Poskytovatel</w:t>
            </w:r>
          </w:p>
          <w:p w14:paraId="070264D2" w14:textId="30DCBC6C" w:rsidR="00E26BE7" w:rsidRPr="00E26BE7" w:rsidRDefault="00E26BE7" w:rsidP="00E26BE7">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 xml:space="preserve">V </w:t>
            </w:r>
            <w:r w:rsidR="007D1CF7">
              <w:rPr>
                <w:rFonts w:ascii="Arial" w:hAnsi="Arial" w:cs="Arial"/>
                <w:b w:val="0"/>
                <w:bCs/>
                <w:sz w:val="20"/>
                <w:szCs w:val="22"/>
              </w:rPr>
              <w:t>Praze</w:t>
            </w:r>
            <w:r w:rsidRPr="00E26BE7">
              <w:rPr>
                <w:rFonts w:ascii="Arial" w:hAnsi="Arial" w:cs="Arial"/>
                <w:b w:val="0"/>
                <w:bCs/>
                <w:sz w:val="20"/>
                <w:szCs w:val="22"/>
              </w:rPr>
              <w:t xml:space="preserve"> dne elektronického podpisu</w:t>
            </w:r>
          </w:p>
        </w:tc>
      </w:tr>
      <w:tr w:rsidR="00E26BE7" w14:paraId="3D42E14D" w14:textId="77777777" w:rsidTr="00EE1158">
        <w:tc>
          <w:tcPr>
            <w:tcW w:w="4589"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176EB4E4" w:rsidR="00E26BE7" w:rsidRPr="0029527F" w:rsidRDefault="00E26BE7" w:rsidP="00E26BE7">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50D41E4B" w14:textId="7DAE6B0E" w:rsidR="00EE1158" w:rsidRPr="00620FF9" w:rsidRDefault="00BB1ED0" w:rsidP="00EE1158">
            <w:pPr>
              <w:pStyle w:val="RLProhlensmluvnchstran"/>
              <w:spacing w:after="0" w:line="280" w:lineRule="atLeast"/>
              <w:rPr>
                <w:rFonts w:ascii="Arial" w:hAnsi="Arial" w:cs="Arial"/>
                <w:b w:val="0"/>
                <w:sz w:val="20"/>
              </w:rPr>
            </w:pPr>
            <w:r>
              <w:rPr>
                <w:rFonts w:ascii="Arial" w:hAnsi="Arial" w:cs="Arial"/>
                <w:b w:val="0"/>
                <w:sz w:val="20"/>
              </w:rPr>
              <w:t xml:space="preserve">Ing. </w:t>
            </w:r>
            <w:r w:rsidR="00EE1158" w:rsidRPr="00620FF9">
              <w:rPr>
                <w:rFonts w:ascii="Arial" w:hAnsi="Arial" w:cs="Arial"/>
                <w:b w:val="0"/>
                <w:sz w:val="20"/>
              </w:rPr>
              <w:t>Aleš Vejvoda</w:t>
            </w:r>
          </w:p>
          <w:p w14:paraId="749B1044" w14:textId="77777777" w:rsidR="00EE1158" w:rsidRPr="00620FF9" w:rsidRDefault="00EE1158" w:rsidP="00EE1158">
            <w:pPr>
              <w:pStyle w:val="RLdajeosmluvnstran"/>
              <w:keepNext/>
              <w:spacing w:line="280" w:lineRule="atLeast"/>
              <w:rPr>
                <w:rFonts w:ascii="Arial" w:hAnsi="Arial" w:cs="Arial"/>
                <w:bCs/>
                <w:sz w:val="20"/>
                <w:szCs w:val="22"/>
              </w:rPr>
            </w:pPr>
            <w:r w:rsidRPr="00620FF9">
              <w:rPr>
                <w:rFonts w:ascii="Arial" w:hAnsi="Arial" w:cs="Arial"/>
                <w:bCs/>
                <w:sz w:val="20"/>
                <w:szCs w:val="20"/>
              </w:rPr>
              <w:t xml:space="preserve"> ředitel odboru digitální transformace</w:t>
            </w:r>
            <w:r>
              <w:rPr>
                <w:rFonts w:ascii="Arial" w:hAnsi="Arial" w:cs="Arial"/>
                <w:bCs/>
                <w:sz w:val="20"/>
                <w:szCs w:val="20"/>
              </w:rPr>
              <w:t xml:space="preserve"> ICT</w:t>
            </w:r>
          </w:p>
          <w:p w14:paraId="63025321" w14:textId="668D2BBF" w:rsidR="007D1CF7" w:rsidRPr="00EE1158" w:rsidRDefault="007D1CF7" w:rsidP="00E26BE7">
            <w:pPr>
              <w:pStyle w:val="RLProhlensmluvnchstran"/>
              <w:spacing w:after="0" w:line="280" w:lineRule="atLeast"/>
              <w:rPr>
                <w:rFonts w:ascii="Arial" w:hAnsi="Arial"/>
                <w:b w:val="0"/>
                <w:sz w:val="20"/>
              </w:rPr>
            </w:pPr>
          </w:p>
        </w:tc>
        <w:tc>
          <w:tcPr>
            <w:tcW w:w="4481"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0D1E4528" w14:textId="22F653BB" w:rsidR="00E26BE7" w:rsidRPr="00BB1ED0" w:rsidRDefault="00BB1ED0" w:rsidP="00E26BE7">
            <w:pPr>
              <w:pStyle w:val="RLdajeosmluvnstran"/>
              <w:keepNext/>
              <w:spacing w:line="280" w:lineRule="atLeast"/>
              <w:rPr>
                <w:rFonts w:ascii="Arial" w:hAnsi="Arial" w:cs="Arial"/>
                <w:b/>
                <w:bCs/>
                <w:sz w:val="20"/>
                <w:szCs w:val="22"/>
                <w:highlight w:val="yellow"/>
              </w:rPr>
            </w:pPr>
            <w:proofErr w:type="spellStart"/>
            <w:r w:rsidRPr="00BB1ED0">
              <w:rPr>
                <w:rFonts w:ascii="Arial" w:eastAsia="Arial" w:hAnsi="Arial" w:cs="Arial"/>
                <w:b/>
                <w:bCs/>
                <w:sz w:val="20"/>
                <w:szCs w:val="20"/>
              </w:rPr>
              <w:t>Designers</w:t>
            </w:r>
            <w:proofErr w:type="spellEnd"/>
            <w:r w:rsidRPr="00BB1ED0">
              <w:rPr>
                <w:rFonts w:ascii="Arial" w:eastAsia="Arial" w:hAnsi="Arial" w:cs="Arial"/>
                <w:b/>
                <w:bCs/>
                <w:sz w:val="20"/>
                <w:szCs w:val="20"/>
              </w:rPr>
              <w:t xml:space="preserve"> &amp; </w:t>
            </w:r>
            <w:proofErr w:type="spellStart"/>
            <w:r w:rsidRPr="00BB1ED0">
              <w:rPr>
                <w:rFonts w:ascii="Arial" w:eastAsia="Arial" w:hAnsi="Arial" w:cs="Arial"/>
                <w:b/>
                <w:bCs/>
                <w:sz w:val="20"/>
                <w:szCs w:val="20"/>
              </w:rPr>
              <w:t>Developers</w:t>
            </w:r>
            <w:proofErr w:type="spellEnd"/>
            <w:r w:rsidRPr="00BB1ED0">
              <w:rPr>
                <w:rFonts w:ascii="Arial" w:eastAsia="Arial" w:hAnsi="Arial" w:cs="Arial"/>
                <w:b/>
                <w:bCs/>
                <w:sz w:val="20"/>
                <w:szCs w:val="20"/>
              </w:rPr>
              <w:t xml:space="preserve"> s.r.o.</w:t>
            </w:r>
            <w:r w:rsidRPr="00BB1ED0">
              <w:rPr>
                <w:rFonts w:ascii="Arial" w:hAnsi="Arial" w:cs="Arial"/>
                <w:b/>
                <w:bCs/>
                <w:sz w:val="20"/>
                <w:szCs w:val="22"/>
                <w:highlight w:val="yellow"/>
              </w:rPr>
              <w:t xml:space="preserve"> </w:t>
            </w:r>
          </w:p>
          <w:p w14:paraId="24C856F0" w14:textId="77777777" w:rsidR="00E26BE7" w:rsidRDefault="00BB1ED0" w:rsidP="00E26BE7">
            <w:pPr>
              <w:pStyle w:val="RLProhlensmluvnchstran"/>
              <w:spacing w:after="0" w:line="280" w:lineRule="atLeast"/>
              <w:rPr>
                <w:rFonts w:ascii="Arial" w:hAnsi="Arial" w:cs="Arial"/>
                <w:b w:val="0"/>
                <w:bCs/>
                <w:sz w:val="20"/>
                <w:szCs w:val="22"/>
              </w:rPr>
            </w:pPr>
            <w:r>
              <w:rPr>
                <w:rFonts w:ascii="Arial" w:hAnsi="Arial" w:cs="Arial"/>
                <w:b w:val="0"/>
                <w:bCs/>
                <w:sz w:val="20"/>
                <w:szCs w:val="22"/>
              </w:rPr>
              <w:t>Ing. Martin Henych,</w:t>
            </w:r>
          </w:p>
          <w:p w14:paraId="50829960" w14:textId="563A1441" w:rsidR="00BB1ED0" w:rsidRPr="00E26BE7" w:rsidRDefault="00BB1ED0" w:rsidP="00E26BE7">
            <w:pPr>
              <w:pStyle w:val="RLProhlensmluvnchstran"/>
              <w:spacing w:after="0" w:line="280" w:lineRule="atLeast"/>
              <w:rPr>
                <w:rFonts w:ascii="Arial" w:hAnsi="Arial" w:cs="Arial"/>
                <w:b w:val="0"/>
                <w:bCs/>
                <w:sz w:val="20"/>
                <w:lang w:eastAsia="en-US"/>
              </w:rPr>
            </w:pPr>
            <w:r>
              <w:rPr>
                <w:rFonts w:ascii="Arial" w:hAnsi="Arial" w:cs="Arial"/>
                <w:b w:val="0"/>
                <w:bCs/>
                <w:sz w:val="20"/>
                <w:lang w:eastAsia="en-US"/>
              </w:rPr>
              <w:t>jednatel</w:t>
            </w:r>
          </w:p>
        </w:tc>
      </w:tr>
    </w:tbl>
    <w:p w14:paraId="58287659" w14:textId="77777777" w:rsidR="00E26BE7" w:rsidRPr="00BB2C2E" w:rsidRDefault="00E26BE7" w:rsidP="00BB2C2E">
      <w:pPr>
        <w:pStyle w:val="RLProhlensmluvnchstran"/>
        <w:spacing w:after="0" w:line="280" w:lineRule="atLeast"/>
        <w:jc w:val="left"/>
        <w:rPr>
          <w:rFonts w:ascii="Arial" w:hAnsi="Arial" w:cs="Arial"/>
          <w:sz w:val="20"/>
          <w:lang w:eastAsia="en-US"/>
        </w:rPr>
        <w:sectPr w:rsidR="00E26BE7" w:rsidRPr="00BB2C2E" w:rsidSect="00870980">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14:paraId="087B7175" w14:textId="76D06743" w:rsidR="00AA604A" w:rsidRDefault="00AA604A" w:rsidP="00AA604A">
      <w:pPr>
        <w:spacing w:line="280" w:lineRule="atLeast"/>
        <w:jc w:val="center"/>
        <w:rPr>
          <w:rFonts w:ascii="Arial" w:hAnsi="Arial" w:cs="Arial"/>
          <w:b/>
          <w:bCs/>
          <w:caps/>
          <w:sz w:val="20"/>
          <w:szCs w:val="22"/>
        </w:rPr>
      </w:pPr>
      <w:r w:rsidRPr="002C6BEE">
        <w:rPr>
          <w:rFonts w:ascii="Arial" w:hAnsi="Arial" w:cs="Arial"/>
          <w:b/>
          <w:bCs/>
          <w:caps/>
          <w:sz w:val="20"/>
          <w:szCs w:val="22"/>
        </w:rPr>
        <w:t xml:space="preserve">Příloha č. </w:t>
      </w:r>
      <w:r w:rsidR="00B05C2F">
        <w:rPr>
          <w:rFonts w:ascii="Arial" w:hAnsi="Arial" w:cs="Arial"/>
          <w:b/>
          <w:bCs/>
          <w:caps/>
          <w:sz w:val="20"/>
          <w:szCs w:val="22"/>
        </w:rPr>
        <w:t>1</w:t>
      </w:r>
      <w:r w:rsidRPr="002C6BEE">
        <w:rPr>
          <w:rFonts w:ascii="Arial" w:hAnsi="Arial" w:cs="Arial"/>
          <w:b/>
          <w:bCs/>
          <w:caps/>
          <w:sz w:val="20"/>
          <w:szCs w:val="22"/>
        </w:rPr>
        <w:t xml:space="preserve"> </w:t>
      </w:r>
      <w:r w:rsidR="00A50A99">
        <w:rPr>
          <w:rFonts w:ascii="Arial" w:hAnsi="Arial" w:cs="Arial"/>
          <w:b/>
          <w:bCs/>
          <w:caps/>
          <w:sz w:val="20"/>
          <w:szCs w:val="22"/>
        </w:rPr>
        <w:t>–</w:t>
      </w:r>
      <w:r w:rsidRPr="002C6BEE">
        <w:rPr>
          <w:rFonts w:ascii="Arial" w:hAnsi="Arial" w:cs="Arial"/>
          <w:b/>
          <w:bCs/>
          <w:caps/>
          <w:sz w:val="20"/>
          <w:szCs w:val="22"/>
        </w:rPr>
        <w:t xml:space="preserve"> </w:t>
      </w:r>
      <w:r>
        <w:rPr>
          <w:rFonts w:ascii="Arial" w:hAnsi="Arial" w:cs="Arial"/>
          <w:b/>
          <w:bCs/>
          <w:caps/>
          <w:sz w:val="20"/>
          <w:szCs w:val="22"/>
        </w:rPr>
        <w:t>cena</w:t>
      </w:r>
    </w:p>
    <w:p w14:paraId="50010683" w14:textId="77777777" w:rsidR="00A50A99" w:rsidRPr="002C6BEE" w:rsidRDefault="00A50A99" w:rsidP="00AA604A">
      <w:pPr>
        <w:spacing w:line="280" w:lineRule="atLeast"/>
        <w:jc w:val="center"/>
        <w:rPr>
          <w:rFonts w:ascii="Arial" w:hAnsi="Arial" w:cs="Arial"/>
          <w:b/>
          <w:bCs/>
          <w:caps/>
          <w:sz w:val="20"/>
          <w:szCs w:val="22"/>
        </w:rPr>
      </w:pPr>
    </w:p>
    <w:tbl>
      <w:tblPr>
        <w:tblW w:w="10295" w:type="dxa"/>
        <w:jc w:val="center"/>
        <w:tblLayout w:type="fixed"/>
        <w:tblCellMar>
          <w:left w:w="70" w:type="dxa"/>
          <w:right w:w="70" w:type="dxa"/>
        </w:tblCellMar>
        <w:tblLook w:val="04A0" w:firstRow="1" w:lastRow="0" w:firstColumn="1" w:lastColumn="0" w:noHBand="0" w:noVBand="1"/>
      </w:tblPr>
      <w:tblGrid>
        <w:gridCol w:w="340"/>
        <w:gridCol w:w="2485"/>
        <w:gridCol w:w="1867"/>
        <w:gridCol w:w="1868"/>
        <w:gridCol w:w="1652"/>
        <w:gridCol w:w="2083"/>
      </w:tblGrid>
      <w:tr w:rsidR="00BB1ED0" w:rsidRPr="00BB1ED0" w14:paraId="537AEB35" w14:textId="77777777" w:rsidTr="00BB1ED0">
        <w:trPr>
          <w:trHeight w:val="540"/>
          <w:jc w:val="center"/>
        </w:trPr>
        <w:tc>
          <w:tcPr>
            <w:tcW w:w="10295" w:type="dxa"/>
            <w:gridSpan w:val="6"/>
            <w:tcBorders>
              <w:top w:val="single" w:sz="8" w:space="0" w:color="auto"/>
              <w:left w:val="single" w:sz="8" w:space="0" w:color="auto"/>
              <w:bottom w:val="single" w:sz="4" w:space="0" w:color="auto"/>
              <w:right w:val="single" w:sz="8" w:space="0" w:color="000000"/>
            </w:tcBorders>
            <w:shd w:val="clear" w:color="000000" w:fill="C5D9F1"/>
            <w:vAlign w:val="center"/>
            <w:hideMark/>
          </w:tcPr>
          <w:p w14:paraId="27787706"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Cena služeb</w:t>
            </w:r>
          </w:p>
        </w:tc>
      </w:tr>
      <w:tr w:rsidR="00BB1ED0" w:rsidRPr="00BB1ED0" w14:paraId="1811C90B" w14:textId="77777777" w:rsidTr="00BB1ED0">
        <w:trPr>
          <w:trHeight w:val="1410"/>
          <w:jc w:val="center"/>
        </w:trPr>
        <w:tc>
          <w:tcPr>
            <w:tcW w:w="340" w:type="dxa"/>
            <w:tcBorders>
              <w:top w:val="nil"/>
              <w:left w:val="single" w:sz="8" w:space="0" w:color="auto"/>
              <w:bottom w:val="single" w:sz="4" w:space="0" w:color="auto"/>
              <w:right w:val="single" w:sz="4" w:space="0" w:color="auto"/>
            </w:tcBorders>
            <w:shd w:val="clear" w:color="000000" w:fill="F2F2F2"/>
            <w:vAlign w:val="center"/>
            <w:hideMark/>
          </w:tcPr>
          <w:p w14:paraId="2D9E3BC7"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ID</w:t>
            </w:r>
          </w:p>
        </w:tc>
        <w:tc>
          <w:tcPr>
            <w:tcW w:w="2485" w:type="dxa"/>
            <w:tcBorders>
              <w:top w:val="nil"/>
              <w:left w:val="nil"/>
              <w:bottom w:val="single" w:sz="4" w:space="0" w:color="auto"/>
              <w:right w:val="single" w:sz="4" w:space="0" w:color="auto"/>
            </w:tcBorders>
            <w:shd w:val="clear" w:color="000000" w:fill="F2F2F2"/>
            <w:noWrap/>
            <w:vAlign w:val="center"/>
            <w:hideMark/>
          </w:tcPr>
          <w:p w14:paraId="2A680DDF"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Položka</w:t>
            </w:r>
          </w:p>
        </w:tc>
        <w:tc>
          <w:tcPr>
            <w:tcW w:w="1867" w:type="dxa"/>
            <w:tcBorders>
              <w:top w:val="nil"/>
              <w:left w:val="nil"/>
              <w:bottom w:val="single" w:sz="4" w:space="0" w:color="auto"/>
              <w:right w:val="single" w:sz="4" w:space="0" w:color="auto"/>
            </w:tcBorders>
            <w:shd w:val="clear" w:color="000000" w:fill="F2F2F2"/>
            <w:vAlign w:val="center"/>
            <w:hideMark/>
          </w:tcPr>
          <w:p w14:paraId="74E8EFE9"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Jednotková cena v Kč bez DPH</w:t>
            </w:r>
          </w:p>
        </w:tc>
        <w:tc>
          <w:tcPr>
            <w:tcW w:w="1868" w:type="dxa"/>
            <w:tcBorders>
              <w:top w:val="nil"/>
              <w:left w:val="nil"/>
              <w:bottom w:val="single" w:sz="4" w:space="0" w:color="auto"/>
              <w:right w:val="single" w:sz="4" w:space="0" w:color="auto"/>
            </w:tcBorders>
            <w:shd w:val="clear" w:color="000000" w:fill="F2F2F2"/>
            <w:vAlign w:val="center"/>
            <w:hideMark/>
          </w:tcPr>
          <w:p w14:paraId="2748BDEC"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jednotka</w:t>
            </w:r>
          </w:p>
        </w:tc>
        <w:tc>
          <w:tcPr>
            <w:tcW w:w="1652" w:type="dxa"/>
            <w:tcBorders>
              <w:top w:val="nil"/>
              <w:left w:val="nil"/>
              <w:bottom w:val="single" w:sz="4" w:space="0" w:color="auto"/>
              <w:right w:val="single" w:sz="4" w:space="0" w:color="auto"/>
            </w:tcBorders>
            <w:shd w:val="clear" w:color="000000" w:fill="F2F2F2"/>
            <w:vAlign w:val="center"/>
            <w:hideMark/>
          </w:tcPr>
          <w:p w14:paraId="2CAADF60"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Předpokládaný počet jednotek</w:t>
            </w:r>
          </w:p>
        </w:tc>
        <w:tc>
          <w:tcPr>
            <w:tcW w:w="2083" w:type="dxa"/>
            <w:tcBorders>
              <w:top w:val="nil"/>
              <w:left w:val="nil"/>
              <w:bottom w:val="single" w:sz="4" w:space="0" w:color="auto"/>
              <w:right w:val="single" w:sz="8" w:space="0" w:color="auto"/>
            </w:tcBorders>
            <w:shd w:val="clear" w:color="000000" w:fill="F2F2F2"/>
            <w:vAlign w:val="center"/>
            <w:hideMark/>
          </w:tcPr>
          <w:p w14:paraId="32483B25" w14:textId="77777777" w:rsidR="00BB1ED0" w:rsidRPr="00BB1ED0" w:rsidRDefault="00BB1ED0" w:rsidP="00BB1ED0">
            <w:pPr>
              <w:spacing w:after="0" w:line="240" w:lineRule="auto"/>
              <w:jc w:val="center"/>
              <w:rPr>
                <w:rFonts w:ascii="Arial" w:hAnsi="Arial" w:cs="Arial"/>
                <w:b/>
                <w:bCs/>
                <w:color w:val="000000"/>
                <w:sz w:val="20"/>
                <w:szCs w:val="20"/>
              </w:rPr>
            </w:pPr>
            <w:r w:rsidRPr="00BB1ED0">
              <w:rPr>
                <w:rFonts w:ascii="Arial" w:hAnsi="Arial" w:cs="Arial"/>
                <w:b/>
                <w:bCs/>
                <w:color w:val="000000"/>
                <w:sz w:val="20"/>
                <w:szCs w:val="20"/>
              </w:rPr>
              <w:t>Celková cena</w:t>
            </w:r>
            <w:r w:rsidRPr="00BB1ED0">
              <w:rPr>
                <w:rFonts w:ascii="Arial" w:hAnsi="Arial" w:cs="Arial"/>
                <w:b/>
                <w:bCs/>
                <w:color w:val="000000"/>
                <w:sz w:val="20"/>
                <w:szCs w:val="20"/>
              </w:rPr>
              <w:br/>
              <w:t>v Kč bez DPH</w:t>
            </w:r>
          </w:p>
        </w:tc>
      </w:tr>
      <w:tr w:rsidR="00BB1ED0" w:rsidRPr="00BB1ED0" w14:paraId="0B5D3417" w14:textId="77777777" w:rsidTr="00BB1ED0">
        <w:trPr>
          <w:trHeight w:val="1245"/>
          <w:jc w:val="center"/>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D5A7339"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1</w:t>
            </w:r>
          </w:p>
        </w:tc>
        <w:tc>
          <w:tcPr>
            <w:tcW w:w="2485" w:type="dxa"/>
            <w:tcBorders>
              <w:top w:val="nil"/>
              <w:left w:val="nil"/>
              <w:bottom w:val="single" w:sz="4" w:space="0" w:color="auto"/>
              <w:right w:val="single" w:sz="4" w:space="0" w:color="auto"/>
            </w:tcBorders>
            <w:shd w:val="clear" w:color="auto" w:fill="auto"/>
            <w:noWrap/>
            <w:vAlign w:val="center"/>
            <w:hideMark/>
          </w:tcPr>
          <w:p w14:paraId="120355CF" w14:textId="77777777" w:rsidR="00BB1ED0" w:rsidRPr="00BB1ED0" w:rsidRDefault="00BB1ED0" w:rsidP="00BB1ED0">
            <w:pPr>
              <w:spacing w:after="0" w:line="240" w:lineRule="auto"/>
              <w:jc w:val="both"/>
              <w:rPr>
                <w:rFonts w:ascii="Arial" w:hAnsi="Arial" w:cs="Arial"/>
                <w:color w:val="000000"/>
                <w:sz w:val="20"/>
                <w:szCs w:val="20"/>
              </w:rPr>
            </w:pPr>
            <w:r w:rsidRPr="00BB1ED0">
              <w:rPr>
                <w:rFonts w:ascii="Arial" w:hAnsi="Arial" w:cs="Arial"/>
                <w:color w:val="000000"/>
                <w:sz w:val="20"/>
                <w:szCs w:val="20"/>
              </w:rPr>
              <w:t>Kvalitativní testování</w:t>
            </w:r>
          </w:p>
        </w:tc>
        <w:tc>
          <w:tcPr>
            <w:tcW w:w="1867" w:type="dxa"/>
            <w:tcBorders>
              <w:top w:val="nil"/>
              <w:left w:val="nil"/>
              <w:bottom w:val="single" w:sz="4" w:space="0" w:color="auto"/>
              <w:right w:val="single" w:sz="4" w:space="0" w:color="auto"/>
            </w:tcBorders>
            <w:shd w:val="clear" w:color="000000" w:fill="FFFF00"/>
            <w:noWrap/>
            <w:vAlign w:val="center"/>
            <w:hideMark/>
          </w:tcPr>
          <w:p w14:paraId="24FFA2AB" w14:textId="77777777" w:rsidR="00BB1ED0" w:rsidRPr="00BB1ED0" w:rsidRDefault="00BB1ED0" w:rsidP="00BB1ED0">
            <w:pPr>
              <w:spacing w:after="0" w:line="240" w:lineRule="auto"/>
              <w:jc w:val="right"/>
              <w:rPr>
                <w:rFonts w:ascii="Arial" w:hAnsi="Arial" w:cs="Arial"/>
                <w:color w:val="000000"/>
                <w:sz w:val="20"/>
                <w:szCs w:val="20"/>
              </w:rPr>
            </w:pPr>
            <w:r w:rsidRPr="00BB1ED0">
              <w:rPr>
                <w:rFonts w:ascii="Arial" w:hAnsi="Arial" w:cs="Arial"/>
                <w:color w:val="000000"/>
                <w:sz w:val="20"/>
                <w:szCs w:val="20"/>
              </w:rPr>
              <w:t xml:space="preserve">47 500,00   </w:t>
            </w:r>
          </w:p>
        </w:tc>
        <w:tc>
          <w:tcPr>
            <w:tcW w:w="1868" w:type="dxa"/>
            <w:tcBorders>
              <w:top w:val="nil"/>
              <w:left w:val="nil"/>
              <w:bottom w:val="single" w:sz="4" w:space="0" w:color="auto"/>
              <w:right w:val="single" w:sz="4" w:space="0" w:color="auto"/>
            </w:tcBorders>
            <w:shd w:val="clear" w:color="000000" w:fill="FFFFFF"/>
            <w:vAlign w:val="center"/>
            <w:hideMark/>
          </w:tcPr>
          <w:p w14:paraId="7E1043FF"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jedno testování scénářů s 5 respondenty (individuálně) vč. souvisejících služeb a výstupů dle specifikace</w:t>
            </w:r>
          </w:p>
        </w:tc>
        <w:tc>
          <w:tcPr>
            <w:tcW w:w="1652" w:type="dxa"/>
            <w:tcBorders>
              <w:top w:val="nil"/>
              <w:left w:val="nil"/>
              <w:bottom w:val="single" w:sz="4" w:space="0" w:color="auto"/>
              <w:right w:val="single" w:sz="4" w:space="0" w:color="auto"/>
            </w:tcBorders>
            <w:shd w:val="clear" w:color="000000" w:fill="FFFFFF"/>
            <w:noWrap/>
            <w:vAlign w:val="center"/>
            <w:hideMark/>
          </w:tcPr>
          <w:p w14:paraId="510D9196"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12</w:t>
            </w:r>
          </w:p>
        </w:tc>
        <w:tc>
          <w:tcPr>
            <w:tcW w:w="2083" w:type="dxa"/>
            <w:tcBorders>
              <w:top w:val="nil"/>
              <w:left w:val="nil"/>
              <w:bottom w:val="single" w:sz="4" w:space="0" w:color="auto"/>
              <w:right w:val="single" w:sz="8" w:space="0" w:color="auto"/>
            </w:tcBorders>
            <w:shd w:val="clear" w:color="000000" w:fill="D8E4BC"/>
            <w:noWrap/>
            <w:vAlign w:val="center"/>
            <w:hideMark/>
          </w:tcPr>
          <w:p w14:paraId="1096FC64" w14:textId="77777777" w:rsidR="00BB1ED0" w:rsidRPr="00BB1ED0" w:rsidRDefault="00BB1ED0" w:rsidP="00BB1ED0">
            <w:pPr>
              <w:spacing w:after="0" w:line="240" w:lineRule="auto"/>
              <w:jc w:val="right"/>
              <w:rPr>
                <w:rFonts w:ascii="Arial" w:hAnsi="Arial" w:cs="Arial"/>
                <w:color w:val="000000"/>
                <w:sz w:val="20"/>
                <w:szCs w:val="20"/>
              </w:rPr>
            </w:pPr>
            <w:r w:rsidRPr="00BB1ED0">
              <w:rPr>
                <w:rFonts w:ascii="Arial" w:hAnsi="Arial" w:cs="Arial"/>
                <w:color w:val="000000"/>
                <w:sz w:val="20"/>
                <w:szCs w:val="20"/>
              </w:rPr>
              <w:t xml:space="preserve">570 000,00   </w:t>
            </w:r>
          </w:p>
        </w:tc>
      </w:tr>
      <w:tr w:rsidR="00BB1ED0" w:rsidRPr="00BB1ED0" w14:paraId="3FBEF418" w14:textId="77777777" w:rsidTr="00BB1ED0">
        <w:trPr>
          <w:trHeight w:val="1245"/>
          <w:jc w:val="center"/>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1A40CD5"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2</w:t>
            </w:r>
          </w:p>
        </w:tc>
        <w:tc>
          <w:tcPr>
            <w:tcW w:w="2485" w:type="dxa"/>
            <w:tcBorders>
              <w:top w:val="nil"/>
              <w:left w:val="nil"/>
              <w:bottom w:val="single" w:sz="4" w:space="0" w:color="auto"/>
              <w:right w:val="single" w:sz="4" w:space="0" w:color="auto"/>
            </w:tcBorders>
            <w:shd w:val="clear" w:color="auto" w:fill="auto"/>
            <w:noWrap/>
            <w:vAlign w:val="center"/>
            <w:hideMark/>
          </w:tcPr>
          <w:p w14:paraId="5D8CFCE0" w14:textId="77777777" w:rsidR="00BB1ED0" w:rsidRPr="00BB1ED0" w:rsidRDefault="00BB1ED0" w:rsidP="00BB1ED0">
            <w:pPr>
              <w:spacing w:after="0" w:line="240" w:lineRule="auto"/>
              <w:jc w:val="both"/>
              <w:rPr>
                <w:rFonts w:ascii="Arial" w:hAnsi="Arial" w:cs="Arial"/>
                <w:color w:val="000000"/>
                <w:sz w:val="20"/>
                <w:szCs w:val="20"/>
              </w:rPr>
            </w:pPr>
            <w:r w:rsidRPr="00BB1ED0">
              <w:rPr>
                <w:rFonts w:ascii="Arial" w:hAnsi="Arial" w:cs="Arial"/>
                <w:color w:val="000000"/>
                <w:sz w:val="20"/>
                <w:szCs w:val="20"/>
              </w:rPr>
              <w:t>Kvantitativní testování</w:t>
            </w:r>
          </w:p>
        </w:tc>
        <w:tc>
          <w:tcPr>
            <w:tcW w:w="1867" w:type="dxa"/>
            <w:tcBorders>
              <w:top w:val="nil"/>
              <w:left w:val="nil"/>
              <w:bottom w:val="single" w:sz="4" w:space="0" w:color="auto"/>
              <w:right w:val="single" w:sz="4" w:space="0" w:color="auto"/>
            </w:tcBorders>
            <w:shd w:val="clear" w:color="000000" w:fill="FFFF00"/>
            <w:noWrap/>
            <w:vAlign w:val="center"/>
            <w:hideMark/>
          </w:tcPr>
          <w:p w14:paraId="04CE11BE" w14:textId="77777777" w:rsidR="00BB1ED0" w:rsidRPr="00BB1ED0" w:rsidRDefault="00BB1ED0" w:rsidP="00BB1ED0">
            <w:pPr>
              <w:spacing w:after="0" w:line="240" w:lineRule="auto"/>
              <w:jc w:val="right"/>
              <w:rPr>
                <w:rFonts w:ascii="Arial" w:hAnsi="Arial" w:cs="Arial"/>
                <w:color w:val="000000"/>
                <w:sz w:val="20"/>
                <w:szCs w:val="20"/>
              </w:rPr>
            </w:pPr>
            <w:r w:rsidRPr="00BB1ED0">
              <w:rPr>
                <w:rFonts w:ascii="Arial" w:hAnsi="Arial" w:cs="Arial"/>
                <w:color w:val="000000"/>
                <w:sz w:val="20"/>
                <w:szCs w:val="20"/>
              </w:rPr>
              <w:t xml:space="preserve">85 500,00   </w:t>
            </w:r>
          </w:p>
        </w:tc>
        <w:tc>
          <w:tcPr>
            <w:tcW w:w="1868" w:type="dxa"/>
            <w:tcBorders>
              <w:top w:val="nil"/>
              <w:left w:val="nil"/>
              <w:bottom w:val="single" w:sz="4" w:space="0" w:color="auto"/>
              <w:right w:val="single" w:sz="4" w:space="0" w:color="auto"/>
            </w:tcBorders>
            <w:shd w:val="clear" w:color="000000" w:fill="FFFFFF"/>
            <w:vAlign w:val="center"/>
            <w:hideMark/>
          </w:tcPr>
          <w:p w14:paraId="708B5CDE"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 xml:space="preserve">jedno testování s 200 respondenty vč. </w:t>
            </w:r>
            <w:proofErr w:type="spellStart"/>
            <w:r w:rsidRPr="00BB1ED0">
              <w:rPr>
                <w:rFonts w:ascii="Arial" w:hAnsi="Arial" w:cs="Arial"/>
                <w:color w:val="000000"/>
                <w:sz w:val="20"/>
                <w:szCs w:val="20"/>
              </w:rPr>
              <w:t>souvisejícíh</w:t>
            </w:r>
            <w:proofErr w:type="spellEnd"/>
            <w:r w:rsidRPr="00BB1ED0">
              <w:rPr>
                <w:rFonts w:ascii="Arial" w:hAnsi="Arial" w:cs="Arial"/>
                <w:color w:val="000000"/>
                <w:sz w:val="20"/>
                <w:szCs w:val="20"/>
              </w:rPr>
              <w:t xml:space="preserve"> služeb a výstupů dle specifikace</w:t>
            </w:r>
          </w:p>
        </w:tc>
        <w:tc>
          <w:tcPr>
            <w:tcW w:w="1652" w:type="dxa"/>
            <w:tcBorders>
              <w:top w:val="nil"/>
              <w:left w:val="nil"/>
              <w:bottom w:val="single" w:sz="4" w:space="0" w:color="auto"/>
              <w:right w:val="single" w:sz="4" w:space="0" w:color="auto"/>
            </w:tcBorders>
            <w:shd w:val="clear" w:color="000000" w:fill="FFFFFF"/>
            <w:noWrap/>
            <w:vAlign w:val="center"/>
            <w:hideMark/>
          </w:tcPr>
          <w:p w14:paraId="2D76AF5B"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10</w:t>
            </w:r>
          </w:p>
        </w:tc>
        <w:tc>
          <w:tcPr>
            <w:tcW w:w="2083" w:type="dxa"/>
            <w:tcBorders>
              <w:top w:val="nil"/>
              <w:left w:val="nil"/>
              <w:bottom w:val="single" w:sz="4" w:space="0" w:color="auto"/>
              <w:right w:val="single" w:sz="8" w:space="0" w:color="auto"/>
            </w:tcBorders>
            <w:shd w:val="clear" w:color="000000" w:fill="D8E4BC"/>
            <w:noWrap/>
            <w:vAlign w:val="center"/>
            <w:hideMark/>
          </w:tcPr>
          <w:p w14:paraId="3D31EF87" w14:textId="77777777" w:rsidR="00BB1ED0" w:rsidRPr="00BB1ED0" w:rsidRDefault="00BB1ED0" w:rsidP="00BB1ED0">
            <w:pPr>
              <w:spacing w:after="0" w:line="240" w:lineRule="auto"/>
              <w:jc w:val="right"/>
              <w:rPr>
                <w:rFonts w:ascii="Arial" w:hAnsi="Arial" w:cs="Arial"/>
                <w:color w:val="000000"/>
                <w:sz w:val="20"/>
                <w:szCs w:val="20"/>
              </w:rPr>
            </w:pPr>
            <w:r w:rsidRPr="00BB1ED0">
              <w:rPr>
                <w:rFonts w:ascii="Arial" w:hAnsi="Arial" w:cs="Arial"/>
                <w:color w:val="000000"/>
                <w:sz w:val="20"/>
                <w:szCs w:val="20"/>
              </w:rPr>
              <w:t xml:space="preserve">855 000,00   </w:t>
            </w:r>
          </w:p>
        </w:tc>
      </w:tr>
      <w:tr w:rsidR="00BB1ED0" w:rsidRPr="00BB1ED0" w14:paraId="6F6F5B9C" w14:textId="77777777" w:rsidTr="00BB1ED0">
        <w:trPr>
          <w:trHeight w:val="1245"/>
          <w:jc w:val="center"/>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BA725B2"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3</w:t>
            </w:r>
          </w:p>
        </w:tc>
        <w:tc>
          <w:tcPr>
            <w:tcW w:w="2485" w:type="dxa"/>
            <w:tcBorders>
              <w:top w:val="nil"/>
              <w:left w:val="nil"/>
              <w:bottom w:val="single" w:sz="4" w:space="0" w:color="auto"/>
              <w:right w:val="single" w:sz="4" w:space="0" w:color="auto"/>
            </w:tcBorders>
            <w:shd w:val="clear" w:color="auto" w:fill="auto"/>
            <w:noWrap/>
            <w:vAlign w:val="center"/>
            <w:hideMark/>
          </w:tcPr>
          <w:p w14:paraId="765DE37F" w14:textId="77777777" w:rsidR="00BB1ED0" w:rsidRPr="00BB1ED0" w:rsidRDefault="00BB1ED0" w:rsidP="00BB1ED0">
            <w:pPr>
              <w:spacing w:after="0" w:line="240" w:lineRule="auto"/>
              <w:jc w:val="both"/>
              <w:rPr>
                <w:rFonts w:ascii="Arial" w:hAnsi="Arial" w:cs="Arial"/>
                <w:color w:val="000000"/>
                <w:sz w:val="20"/>
                <w:szCs w:val="20"/>
              </w:rPr>
            </w:pPr>
            <w:r w:rsidRPr="00BB1ED0">
              <w:rPr>
                <w:rFonts w:ascii="Arial" w:hAnsi="Arial" w:cs="Arial"/>
                <w:color w:val="000000"/>
                <w:sz w:val="20"/>
                <w:szCs w:val="20"/>
              </w:rPr>
              <w:t>Konzultační služby v oblasti klientského testování</w:t>
            </w:r>
          </w:p>
        </w:tc>
        <w:tc>
          <w:tcPr>
            <w:tcW w:w="1867" w:type="dxa"/>
            <w:tcBorders>
              <w:top w:val="nil"/>
              <w:left w:val="nil"/>
              <w:bottom w:val="single" w:sz="4" w:space="0" w:color="auto"/>
              <w:right w:val="single" w:sz="4" w:space="0" w:color="auto"/>
            </w:tcBorders>
            <w:shd w:val="clear" w:color="000000" w:fill="FFFF00"/>
            <w:noWrap/>
            <w:vAlign w:val="center"/>
            <w:hideMark/>
          </w:tcPr>
          <w:p w14:paraId="0AED6412" w14:textId="77777777" w:rsidR="00BB1ED0" w:rsidRPr="00BB1ED0" w:rsidRDefault="00BB1ED0" w:rsidP="00BB1ED0">
            <w:pPr>
              <w:spacing w:after="0" w:line="240" w:lineRule="auto"/>
              <w:jc w:val="right"/>
              <w:rPr>
                <w:rFonts w:ascii="Arial" w:hAnsi="Arial" w:cs="Arial"/>
                <w:color w:val="000000"/>
                <w:sz w:val="20"/>
                <w:szCs w:val="20"/>
              </w:rPr>
            </w:pPr>
            <w:r w:rsidRPr="00BB1ED0">
              <w:rPr>
                <w:rFonts w:ascii="Arial" w:hAnsi="Arial" w:cs="Arial"/>
                <w:color w:val="000000"/>
                <w:sz w:val="20"/>
                <w:szCs w:val="20"/>
              </w:rPr>
              <w:t xml:space="preserve">8 500,00   </w:t>
            </w:r>
          </w:p>
        </w:tc>
        <w:tc>
          <w:tcPr>
            <w:tcW w:w="1868" w:type="dxa"/>
            <w:tcBorders>
              <w:top w:val="nil"/>
              <w:left w:val="nil"/>
              <w:bottom w:val="single" w:sz="4" w:space="0" w:color="auto"/>
              <w:right w:val="single" w:sz="4" w:space="0" w:color="auto"/>
            </w:tcBorders>
            <w:shd w:val="clear" w:color="000000" w:fill="FFFFFF"/>
            <w:noWrap/>
            <w:vAlign w:val="center"/>
            <w:hideMark/>
          </w:tcPr>
          <w:p w14:paraId="5024AD6D"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člověkoden (ČD)</w:t>
            </w:r>
          </w:p>
        </w:tc>
        <w:tc>
          <w:tcPr>
            <w:tcW w:w="1652" w:type="dxa"/>
            <w:tcBorders>
              <w:top w:val="nil"/>
              <w:left w:val="nil"/>
              <w:bottom w:val="single" w:sz="4" w:space="0" w:color="auto"/>
              <w:right w:val="single" w:sz="4" w:space="0" w:color="auto"/>
            </w:tcBorders>
            <w:shd w:val="clear" w:color="000000" w:fill="FFFFFF"/>
            <w:noWrap/>
            <w:vAlign w:val="center"/>
            <w:hideMark/>
          </w:tcPr>
          <w:p w14:paraId="2A1E12DA" w14:textId="77777777" w:rsidR="00BB1ED0" w:rsidRPr="00BB1ED0" w:rsidRDefault="00BB1ED0" w:rsidP="00BB1ED0">
            <w:pPr>
              <w:spacing w:after="0" w:line="240" w:lineRule="auto"/>
              <w:jc w:val="center"/>
              <w:rPr>
                <w:rFonts w:ascii="Arial" w:hAnsi="Arial" w:cs="Arial"/>
                <w:color w:val="000000"/>
                <w:sz w:val="20"/>
                <w:szCs w:val="20"/>
              </w:rPr>
            </w:pPr>
            <w:r w:rsidRPr="00BB1ED0">
              <w:rPr>
                <w:rFonts w:ascii="Arial" w:hAnsi="Arial" w:cs="Arial"/>
                <w:color w:val="000000"/>
                <w:sz w:val="20"/>
                <w:szCs w:val="20"/>
              </w:rPr>
              <w:t>30</w:t>
            </w:r>
          </w:p>
        </w:tc>
        <w:tc>
          <w:tcPr>
            <w:tcW w:w="2083" w:type="dxa"/>
            <w:tcBorders>
              <w:top w:val="nil"/>
              <w:left w:val="nil"/>
              <w:bottom w:val="single" w:sz="4" w:space="0" w:color="auto"/>
              <w:right w:val="single" w:sz="8" w:space="0" w:color="auto"/>
            </w:tcBorders>
            <w:shd w:val="clear" w:color="000000" w:fill="D8E4BC"/>
            <w:noWrap/>
            <w:vAlign w:val="center"/>
            <w:hideMark/>
          </w:tcPr>
          <w:p w14:paraId="5EC61062" w14:textId="77777777" w:rsidR="00BB1ED0" w:rsidRPr="00BB1ED0" w:rsidRDefault="00BB1ED0" w:rsidP="00BB1ED0">
            <w:pPr>
              <w:spacing w:after="0" w:line="240" w:lineRule="auto"/>
              <w:jc w:val="right"/>
              <w:rPr>
                <w:rFonts w:ascii="Arial" w:hAnsi="Arial" w:cs="Arial"/>
                <w:color w:val="000000"/>
                <w:sz w:val="20"/>
                <w:szCs w:val="20"/>
              </w:rPr>
            </w:pPr>
            <w:r w:rsidRPr="00BB1ED0">
              <w:rPr>
                <w:rFonts w:ascii="Arial" w:hAnsi="Arial" w:cs="Arial"/>
                <w:color w:val="000000"/>
                <w:sz w:val="20"/>
                <w:szCs w:val="20"/>
              </w:rPr>
              <w:t xml:space="preserve">255 000,00   </w:t>
            </w:r>
          </w:p>
        </w:tc>
      </w:tr>
      <w:tr w:rsidR="00BB1ED0" w:rsidRPr="00BB1ED0" w14:paraId="6505388E" w14:textId="77777777" w:rsidTr="00BB1ED0">
        <w:trPr>
          <w:trHeight w:val="600"/>
          <w:jc w:val="center"/>
        </w:trPr>
        <w:tc>
          <w:tcPr>
            <w:tcW w:w="8212" w:type="dxa"/>
            <w:gridSpan w:val="5"/>
            <w:tcBorders>
              <w:top w:val="single" w:sz="8" w:space="0" w:color="auto"/>
              <w:left w:val="single" w:sz="8" w:space="0" w:color="auto"/>
              <w:bottom w:val="single" w:sz="8" w:space="0" w:color="auto"/>
              <w:right w:val="nil"/>
            </w:tcBorders>
            <w:shd w:val="clear" w:color="000000" w:fill="C5D9F1"/>
            <w:vAlign w:val="center"/>
            <w:hideMark/>
          </w:tcPr>
          <w:p w14:paraId="1E1A71F9" w14:textId="77777777" w:rsidR="00BB1ED0" w:rsidRPr="00BB1ED0" w:rsidRDefault="00BB1ED0" w:rsidP="00BB1ED0">
            <w:pPr>
              <w:spacing w:after="0" w:line="240" w:lineRule="auto"/>
              <w:rPr>
                <w:rFonts w:ascii="Arial" w:hAnsi="Arial" w:cs="Arial"/>
                <w:b/>
                <w:bCs/>
                <w:color w:val="000000"/>
                <w:sz w:val="20"/>
                <w:szCs w:val="20"/>
              </w:rPr>
            </w:pPr>
            <w:r w:rsidRPr="00BB1ED0">
              <w:rPr>
                <w:rFonts w:ascii="Arial" w:hAnsi="Arial" w:cs="Arial"/>
                <w:b/>
                <w:bCs/>
                <w:color w:val="000000"/>
                <w:sz w:val="20"/>
                <w:szCs w:val="20"/>
              </w:rPr>
              <w:t>Celková nabídková cena</w:t>
            </w:r>
          </w:p>
        </w:tc>
        <w:tc>
          <w:tcPr>
            <w:tcW w:w="2083"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793327F" w14:textId="77777777" w:rsidR="00BB1ED0" w:rsidRPr="00BB1ED0" w:rsidRDefault="00BB1ED0" w:rsidP="00BB1ED0">
            <w:pPr>
              <w:spacing w:after="0" w:line="240" w:lineRule="auto"/>
              <w:jc w:val="right"/>
              <w:rPr>
                <w:rFonts w:ascii="Arial" w:hAnsi="Arial" w:cs="Arial"/>
                <w:b/>
                <w:bCs/>
                <w:color w:val="000000"/>
                <w:sz w:val="20"/>
                <w:szCs w:val="20"/>
              </w:rPr>
            </w:pPr>
            <w:r w:rsidRPr="00BB1ED0">
              <w:rPr>
                <w:rFonts w:ascii="Arial" w:hAnsi="Arial" w:cs="Arial"/>
                <w:b/>
                <w:bCs/>
                <w:color w:val="000000"/>
                <w:sz w:val="20"/>
                <w:szCs w:val="20"/>
              </w:rPr>
              <w:t xml:space="preserve">1 680 000,00   </w:t>
            </w:r>
          </w:p>
        </w:tc>
      </w:tr>
    </w:tbl>
    <w:p w14:paraId="3F9759D4" w14:textId="77777777" w:rsidR="00BB1ED0" w:rsidRDefault="00BB1ED0" w:rsidP="00AA604A">
      <w:pPr>
        <w:spacing w:line="280" w:lineRule="atLeast"/>
        <w:jc w:val="center"/>
        <w:rPr>
          <w:rFonts w:ascii="Arial" w:hAnsi="Arial" w:cs="Arial"/>
          <w:i/>
          <w:iCs/>
          <w:sz w:val="20"/>
          <w:szCs w:val="22"/>
        </w:rPr>
      </w:pPr>
    </w:p>
    <w:p w14:paraId="18C2C4E6" w14:textId="77777777" w:rsidR="00BB1ED0" w:rsidRPr="00EE1158" w:rsidRDefault="00BB1ED0" w:rsidP="00AA604A">
      <w:pPr>
        <w:spacing w:line="280" w:lineRule="atLeast"/>
        <w:jc w:val="center"/>
        <w:rPr>
          <w:rFonts w:ascii="Arial" w:hAnsi="Arial" w:cs="Arial"/>
          <w:i/>
          <w:iCs/>
          <w:sz w:val="20"/>
          <w:szCs w:val="22"/>
        </w:rPr>
      </w:pPr>
    </w:p>
    <w:p w14:paraId="63FAB83F" w14:textId="7F1AED91" w:rsidR="00AA604A" w:rsidRDefault="00AA604A">
      <w:pPr>
        <w:spacing w:after="0" w:line="240" w:lineRule="auto"/>
        <w:rPr>
          <w:rFonts w:ascii="Arial" w:hAnsi="Arial" w:cs="Arial"/>
          <w:b/>
          <w:bCs/>
          <w:caps/>
          <w:sz w:val="20"/>
          <w:szCs w:val="22"/>
        </w:rPr>
      </w:pPr>
    </w:p>
    <w:p w14:paraId="75D79B11" w14:textId="396E8DBC" w:rsidR="00AA604A" w:rsidRDefault="00AA604A">
      <w:pPr>
        <w:spacing w:after="0" w:line="240" w:lineRule="auto"/>
        <w:rPr>
          <w:rFonts w:ascii="Arial" w:hAnsi="Arial" w:cs="Arial"/>
          <w:b/>
          <w:bCs/>
          <w:caps/>
          <w:sz w:val="20"/>
          <w:szCs w:val="22"/>
        </w:rPr>
      </w:pPr>
    </w:p>
    <w:p w14:paraId="7B12849E" w14:textId="77777777" w:rsidR="00AA604A" w:rsidRDefault="00AA604A" w:rsidP="002C6BEE">
      <w:pPr>
        <w:spacing w:line="280" w:lineRule="atLeast"/>
        <w:jc w:val="center"/>
        <w:rPr>
          <w:rFonts w:ascii="Arial" w:hAnsi="Arial" w:cs="Arial"/>
          <w:b/>
          <w:bCs/>
          <w:caps/>
          <w:sz w:val="20"/>
          <w:szCs w:val="22"/>
        </w:rPr>
        <w:sectPr w:rsidR="00AA604A" w:rsidSect="00164384">
          <w:headerReference w:type="default" r:id="rId16"/>
          <w:footerReference w:type="default" r:id="rId17"/>
          <w:headerReference w:type="first" r:id="rId18"/>
          <w:pgSz w:w="11906" w:h="16838"/>
          <w:pgMar w:top="1417" w:right="1417" w:bottom="1417" w:left="1417" w:header="708" w:footer="708" w:gutter="0"/>
          <w:pgNumType w:start="1"/>
          <w:cols w:space="708"/>
          <w:titlePg/>
          <w:docGrid w:linePitch="360"/>
        </w:sectPr>
      </w:pPr>
    </w:p>
    <w:p w14:paraId="7B9122E3" w14:textId="6CC9B3EA" w:rsidR="002C6BEE" w:rsidRPr="002C6BEE" w:rsidRDefault="002C6BEE" w:rsidP="002C6BEE">
      <w:pPr>
        <w:spacing w:line="280" w:lineRule="atLeast"/>
        <w:jc w:val="center"/>
        <w:rPr>
          <w:rFonts w:ascii="Arial" w:hAnsi="Arial" w:cs="Arial"/>
          <w:b/>
          <w:bCs/>
          <w:caps/>
          <w:sz w:val="20"/>
          <w:szCs w:val="22"/>
        </w:rPr>
      </w:pPr>
      <w:r w:rsidRPr="002C6BEE">
        <w:rPr>
          <w:rFonts w:ascii="Arial" w:hAnsi="Arial" w:cs="Arial"/>
          <w:b/>
          <w:bCs/>
          <w:caps/>
          <w:sz w:val="20"/>
          <w:szCs w:val="22"/>
        </w:rPr>
        <w:t xml:space="preserve">Příloha č. </w:t>
      </w:r>
      <w:r w:rsidR="00B05C2F">
        <w:rPr>
          <w:rFonts w:ascii="Arial" w:hAnsi="Arial" w:cs="Arial"/>
          <w:b/>
          <w:bCs/>
          <w:caps/>
          <w:sz w:val="20"/>
          <w:szCs w:val="22"/>
        </w:rPr>
        <w:t>2</w:t>
      </w:r>
      <w:r w:rsidRPr="002C6BEE">
        <w:rPr>
          <w:rFonts w:ascii="Arial" w:hAnsi="Arial" w:cs="Arial"/>
          <w:b/>
          <w:bCs/>
          <w:caps/>
          <w:sz w:val="20"/>
          <w:szCs w:val="22"/>
        </w:rPr>
        <w:t xml:space="preserve"> - Etický kodex</w:t>
      </w:r>
    </w:p>
    <w:p w14:paraId="09F44D96"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FÉROVÁ HOSPODÁŘSKÁ SOUTĚŽ</w:t>
      </w:r>
    </w:p>
    <w:p w14:paraId="7C51355A" w14:textId="03617640"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tímto společně hlásí k hodnotám férové hospodářské soutěže, vedené etickými postupy a prostředky a odmítají chování mající charakter pletich, zjednávání výhod, přijímání </w:t>
      </w:r>
      <w:r w:rsidR="00B654D6">
        <w:rPr>
          <w:rFonts w:ascii="Arial" w:hAnsi="Arial" w:cs="Arial"/>
          <w:sz w:val="20"/>
          <w:szCs w:val="22"/>
        </w:rPr>
        <w:br/>
      </w:r>
      <w:r w:rsidRPr="002C6BEE">
        <w:rPr>
          <w:rFonts w:ascii="Arial" w:hAnsi="Arial" w:cs="Arial"/>
          <w:sz w:val="20"/>
          <w:szCs w:val="22"/>
        </w:rPr>
        <w:t xml:space="preserve">či poskytování úplatků v jakékoliv formě (finanční prostředky, dary, výhody, aj.), a to bez ohledu na skutečnost, dosahuje-li intenzity relevantní z pohledu trestního práva.  </w:t>
      </w:r>
    </w:p>
    <w:p w14:paraId="5278B0EF"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STŘET ZÁJMŮ</w:t>
      </w:r>
    </w:p>
    <w:p w14:paraId="7B28A8BF" w14:textId="3642B47E"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zavazují předcházet jakémukoliv střetu zájmů při navazování obchodních vztahů, </w:t>
      </w:r>
      <w:r w:rsidR="00B654D6">
        <w:rPr>
          <w:rFonts w:ascii="Arial" w:hAnsi="Arial" w:cs="Arial"/>
          <w:sz w:val="20"/>
          <w:szCs w:val="22"/>
        </w:rPr>
        <w:br/>
      </w:r>
      <w:r w:rsidRPr="002C6BEE">
        <w:rPr>
          <w:rFonts w:ascii="Arial" w:hAnsi="Arial" w:cs="Arial"/>
          <w:sz w:val="20"/>
          <w:szCs w:val="22"/>
        </w:rPr>
        <w:t xml:space="preserve">a to v jakékoliv formě, čímž se rozumí zejména propojení členů managementu, ať už na úrovni rodinné, bez ohledu na stupeň příbuzenství, politické, přátelské či jiné. Kromě prokazatelného střetu zájmů </w:t>
      </w:r>
      <w:r w:rsidR="00B654D6">
        <w:rPr>
          <w:rFonts w:ascii="Arial" w:hAnsi="Arial" w:cs="Arial"/>
          <w:sz w:val="20"/>
          <w:szCs w:val="22"/>
        </w:rPr>
        <w:br/>
      </w:r>
      <w:r w:rsidRPr="002C6BEE">
        <w:rPr>
          <w:rFonts w:ascii="Arial" w:hAnsi="Arial" w:cs="Arial"/>
          <w:sz w:val="20"/>
          <w:szCs w:val="22"/>
        </w:rPr>
        <w:t xml:space="preserve">se Smluvní strany zavazují v maximální možné míře předcházet i vzniku důvodného podezření, které má potenciál, aby dalo vzniknout negativnímu obrazu dotčených v mínění široké veřejnosti.  </w:t>
      </w:r>
    </w:p>
    <w:p w14:paraId="61DEA51D"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PŘIJATELNÉ PRACOVNÍ PODMÍNKY</w:t>
      </w:r>
    </w:p>
    <w:p w14:paraId="357141F2" w14:textId="44E117E5"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zajištění důstojných pracovních podmínek osob podílejících </w:t>
      </w:r>
      <w:r w:rsidR="00B654D6">
        <w:rPr>
          <w:rFonts w:ascii="Arial" w:hAnsi="Arial" w:cs="Arial"/>
          <w:sz w:val="20"/>
          <w:szCs w:val="22"/>
        </w:rPr>
        <w:br/>
      </w:r>
      <w:r w:rsidRPr="002C6BEE">
        <w:rPr>
          <w:rFonts w:ascii="Arial" w:hAnsi="Arial" w:cs="Arial"/>
          <w:sz w:val="20"/>
          <w:szCs w:val="22"/>
        </w:rPr>
        <w:t xml:space="preserve">se na plnění dle </w:t>
      </w:r>
      <w:r w:rsidR="00957991">
        <w:rPr>
          <w:rFonts w:ascii="Arial" w:hAnsi="Arial" w:cs="Arial"/>
          <w:sz w:val="20"/>
          <w:szCs w:val="22"/>
        </w:rPr>
        <w:t>Smlouvy</w:t>
      </w:r>
      <w:r w:rsidRPr="002C6BEE">
        <w:rPr>
          <w:rFonts w:ascii="Arial" w:hAnsi="Arial" w:cs="Arial"/>
          <w:sz w:val="20"/>
          <w:szCs w:val="22"/>
        </w:rPr>
        <w:t>,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4FBB6C8"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ZÁKAZ DISKRIMINACE A ZAJIŠTĚNÍ ROVNÝCH PŘÍLEŽITOSTÍ</w:t>
      </w:r>
    </w:p>
    <w:p w14:paraId="579FF6A3" w14:textId="0EB5692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w:t>
      </w:r>
      <w:r w:rsidR="00B654D6">
        <w:rPr>
          <w:rFonts w:ascii="Arial" w:hAnsi="Arial" w:cs="Arial"/>
          <w:sz w:val="20"/>
          <w:szCs w:val="22"/>
        </w:rPr>
        <w:br/>
      </w:r>
      <w:r w:rsidRPr="002C6BEE">
        <w:rPr>
          <w:rFonts w:ascii="Arial" w:hAnsi="Arial" w:cs="Arial"/>
          <w:sz w:val="20"/>
          <w:szCs w:val="22"/>
        </w:rPr>
        <w:t>je považováno rovněž i neposkytování rovných příležitostí ve vedení společnosti a jiných řídících funkcí a při odměňování.</w:t>
      </w:r>
    </w:p>
    <w:p w14:paraId="2EC5BF35"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EKONOMICKÉ ASPEKTY</w:t>
      </w:r>
    </w:p>
    <w:p w14:paraId="73450E9F" w14:textId="0A5E7CD1"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odsuzujícím jednání nežádoucí z ekonomického hlediska, čímž </w:t>
      </w:r>
      <w:r w:rsidR="00B654D6">
        <w:rPr>
          <w:rFonts w:ascii="Arial" w:hAnsi="Arial" w:cs="Arial"/>
          <w:sz w:val="20"/>
          <w:szCs w:val="22"/>
        </w:rPr>
        <w:br/>
      </w:r>
      <w:r w:rsidRPr="002C6BEE">
        <w:rPr>
          <w:rFonts w:ascii="Arial" w:hAnsi="Arial" w:cs="Arial"/>
          <w:sz w:val="20"/>
          <w:szCs w:val="22"/>
        </w:rPr>
        <w:t xml:space="preserve">se rozumí zejména snaha o praní špinavých peněz, snaha o legalizaci nezákonných </w:t>
      </w:r>
      <w:r w:rsidRPr="002C6BEE">
        <w:rPr>
          <w:rFonts w:ascii="Arial" w:hAnsi="Arial" w:cs="Arial"/>
          <w:sz w:val="20"/>
          <w:szCs w:val="22"/>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sidR="00B654D6">
        <w:rPr>
          <w:rFonts w:ascii="Arial" w:hAnsi="Arial" w:cs="Arial"/>
          <w:sz w:val="20"/>
          <w:szCs w:val="22"/>
        </w:rPr>
        <w:t>Poskytovatel</w:t>
      </w:r>
      <w:r w:rsidR="00B654D6" w:rsidRPr="002C6BEE">
        <w:rPr>
          <w:rFonts w:ascii="Arial" w:hAnsi="Arial" w:cs="Arial"/>
          <w:sz w:val="20"/>
          <w:szCs w:val="22"/>
        </w:rPr>
        <w:t xml:space="preserve"> </w:t>
      </w:r>
      <w:r w:rsidR="00B654D6">
        <w:rPr>
          <w:rFonts w:ascii="Arial" w:hAnsi="Arial" w:cs="Arial"/>
          <w:sz w:val="20"/>
          <w:szCs w:val="22"/>
        </w:rPr>
        <w:br/>
      </w:r>
      <w:r w:rsidRPr="002C6BEE">
        <w:rPr>
          <w:rFonts w:ascii="Arial" w:hAnsi="Arial" w:cs="Arial"/>
          <w:sz w:val="20"/>
          <w:szCs w:val="22"/>
        </w:rPr>
        <w:t xml:space="preserve">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B4ED6B5"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EKOLOGICKÉ ASPEKTY</w:t>
      </w:r>
    </w:p>
    <w:p w14:paraId="33A3EF11" w14:textId="4A596D7C"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odsuzujícím jednání nežádoucí z ekologického hlediska, </w:t>
      </w:r>
      <w:r w:rsidR="00B654D6">
        <w:rPr>
          <w:rFonts w:ascii="Arial" w:hAnsi="Arial" w:cs="Arial"/>
          <w:sz w:val="20"/>
          <w:szCs w:val="22"/>
        </w:rPr>
        <w:br/>
      </w:r>
      <w:r w:rsidRPr="002C6BEE">
        <w:rPr>
          <w:rFonts w:ascii="Arial" w:hAnsi="Arial" w:cs="Arial"/>
          <w:sz w:val="20"/>
          <w:szCs w:val="22"/>
        </w:rPr>
        <w:t>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1B6821E" w14:textId="77777777" w:rsidR="002C6BEE" w:rsidRDefault="002C6BEE" w:rsidP="002C6BEE">
      <w:pPr>
        <w:pStyle w:val="Odstavecseseznamem"/>
        <w:spacing w:line="280" w:lineRule="atLeast"/>
        <w:ind w:left="0"/>
        <w:jc w:val="both"/>
        <w:rPr>
          <w:rFonts w:ascii="Arial" w:hAnsi="Arial" w:cs="Arial"/>
        </w:rPr>
      </w:pPr>
    </w:p>
    <w:p w14:paraId="77C8FA5C" w14:textId="77777777" w:rsidR="002C6BEE" w:rsidRDefault="002C6BEE" w:rsidP="002C6BEE">
      <w:pPr>
        <w:pStyle w:val="RLProhlensmluvnchstran"/>
        <w:rPr>
          <w:rFonts w:cs="Arial"/>
        </w:rPr>
        <w:sectPr w:rsidR="002C6BEE" w:rsidSect="00164384">
          <w:pgSz w:w="11906" w:h="16838"/>
          <w:pgMar w:top="1417" w:right="1417" w:bottom="1417" w:left="1417" w:header="708" w:footer="708" w:gutter="0"/>
          <w:pgNumType w:start="1"/>
          <w:cols w:space="708"/>
          <w:titlePg/>
          <w:docGrid w:linePitch="360"/>
        </w:sectPr>
      </w:pPr>
    </w:p>
    <w:p w14:paraId="53637CBD" w14:textId="65E7227C" w:rsidR="00431475" w:rsidRPr="00431475" w:rsidRDefault="00431475" w:rsidP="00431475">
      <w:pPr>
        <w:pStyle w:val="RLProhlensmluvnchstran"/>
        <w:rPr>
          <w:rFonts w:ascii="Arial" w:hAnsi="Arial" w:cs="Arial"/>
          <w:caps/>
          <w:sz w:val="20"/>
        </w:rPr>
      </w:pPr>
      <w:r w:rsidRPr="00431475">
        <w:rPr>
          <w:rFonts w:ascii="Arial" w:hAnsi="Arial" w:cs="Arial"/>
          <w:sz w:val="20"/>
        </w:rPr>
        <w:t xml:space="preserve">PŘÍLOHA Č. </w:t>
      </w:r>
      <w:r w:rsidR="00B05C2F">
        <w:rPr>
          <w:rFonts w:ascii="Arial" w:hAnsi="Arial" w:cs="Arial"/>
          <w:sz w:val="20"/>
        </w:rPr>
        <w:t>3</w:t>
      </w:r>
      <w:r w:rsidRPr="00431475">
        <w:rPr>
          <w:rFonts w:ascii="Arial" w:hAnsi="Arial" w:cs="Arial"/>
          <w:sz w:val="20"/>
        </w:rPr>
        <w:t xml:space="preserve"> </w:t>
      </w:r>
      <w:r w:rsidRPr="00431475">
        <w:rPr>
          <w:rFonts w:ascii="Arial" w:hAnsi="Arial" w:cs="Arial"/>
          <w:caps/>
          <w:sz w:val="20"/>
        </w:rPr>
        <w:t>– Poddodavatelé</w:t>
      </w:r>
    </w:p>
    <w:p w14:paraId="2AB54803" w14:textId="77777777" w:rsidR="00431475" w:rsidRPr="00431475" w:rsidRDefault="00431475" w:rsidP="00431475">
      <w:pPr>
        <w:spacing w:line="280" w:lineRule="atLeast"/>
        <w:jc w:val="center"/>
        <w:rPr>
          <w:rFonts w:ascii="Arial" w:hAnsi="Arial" w:cs="Arial"/>
          <w:b/>
          <w:bCs/>
          <w:sz w:val="20"/>
          <w:szCs w:val="20"/>
          <w:highlight w:val="green"/>
        </w:rPr>
      </w:pPr>
    </w:p>
    <w:p w14:paraId="3BB2FF0A" w14:textId="1091D73C" w:rsidR="00EE1158" w:rsidRPr="00EE1158" w:rsidRDefault="002A5DD6" w:rsidP="00EE1158">
      <w:pPr>
        <w:spacing w:line="280" w:lineRule="atLeast"/>
        <w:jc w:val="center"/>
        <w:rPr>
          <w:rFonts w:ascii="Arial" w:hAnsi="Arial" w:cs="Arial"/>
          <w:i/>
          <w:iCs/>
          <w:sz w:val="20"/>
          <w:szCs w:val="22"/>
        </w:rPr>
      </w:pPr>
      <w:r>
        <w:rPr>
          <w:rFonts w:ascii="Arial" w:hAnsi="Arial" w:cs="Arial"/>
          <w:i/>
          <w:iCs/>
          <w:sz w:val="20"/>
          <w:szCs w:val="22"/>
        </w:rPr>
        <w:t>Plnění Smlouvy nebude realizováno prostřednictvím poddodavatelů.</w:t>
      </w:r>
    </w:p>
    <w:p w14:paraId="2A7CDD3C" w14:textId="77777777" w:rsidR="00431475" w:rsidRPr="00431475" w:rsidRDefault="00431475" w:rsidP="00431475">
      <w:pPr>
        <w:spacing w:line="280" w:lineRule="atLeast"/>
        <w:rPr>
          <w:rFonts w:ascii="Arial" w:hAnsi="Arial" w:cs="Arial"/>
          <w:bCs/>
          <w:sz w:val="20"/>
          <w:szCs w:val="20"/>
        </w:rPr>
      </w:pPr>
    </w:p>
    <w:p w14:paraId="79CA4E31" w14:textId="28E1257C" w:rsidR="002A03D7" w:rsidRDefault="002A03D7" w:rsidP="002A03D7">
      <w:pPr>
        <w:pStyle w:val="RLProhlensmluvnchstran"/>
        <w:rPr>
          <w:rFonts w:ascii="Arial" w:hAnsi="Arial" w:cs="Arial"/>
          <w:sz w:val="20"/>
        </w:rPr>
        <w:sectPr w:rsidR="002A03D7" w:rsidSect="00F2138F">
          <w:headerReference w:type="default" r:id="rId19"/>
          <w:pgSz w:w="11906" w:h="16838"/>
          <w:pgMar w:top="1418" w:right="1418" w:bottom="1418" w:left="1418" w:header="709" w:footer="709" w:gutter="0"/>
          <w:pgNumType w:start="1"/>
          <w:cols w:space="708"/>
          <w:docGrid w:linePitch="360"/>
        </w:sectPr>
      </w:pPr>
    </w:p>
    <w:p w14:paraId="1E8C60F7" w14:textId="6DBBC54F" w:rsidR="002A03D7" w:rsidRPr="00431475" w:rsidRDefault="002A03D7" w:rsidP="002A03D7">
      <w:pPr>
        <w:pStyle w:val="RLProhlensmluvnchstran"/>
        <w:rPr>
          <w:rFonts w:ascii="Arial" w:hAnsi="Arial" w:cs="Arial"/>
          <w:caps/>
          <w:sz w:val="20"/>
        </w:rPr>
      </w:pPr>
      <w:r w:rsidRPr="00431475">
        <w:rPr>
          <w:rFonts w:ascii="Arial" w:hAnsi="Arial" w:cs="Arial"/>
          <w:sz w:val="20"/>
        </w:rPr>
        <w:t xml:space="preserve">PŘÍLOHA Č. </w:t>
      </w:r>
      <w:r w:rsidR="00B05C2F">
        <w:rPr>
          <w:rFonts w:ascii="Arial" w:hAnsi="Arial" w:cs="Arial"/>
          <w:sz w:val="20"/>
        </w:rPr>
        <w:t>4</w:t>
      </w:r>
      <w:r w:rsidRPr="00431475">
        <w:rPr>
          <w:rFonts w:ascii="Arial" w:hAnsi="Arial" w:cs="Arial"/>
          <w:sz w:val="20"/>
        </w:rPr>
        <w:t xml:space="preserve"> </w:t>
      </w:r>
      <w:r w:rsidRPr="00431475">
        <w:rPr>
          <w:rFonts w:ascii="Arial" w:hAnsi="Arial" w:cs="Arial"/>
          <w:caps/>
          <w:sz w:val="20"/>
        </w:rPr>
        <w:t xml:space="preserve">– </w:t>
      </w:r>
      <w:r>
        <w:rPr>
          <w:rFonts w:ascii="Arial" w:hAnsi="Arial" w:cs="Arial"/>
          <w:caps/>
          <w:sz w:val="20"/>
        </w:rPr>
        <w:t>kybernetické požadavky</w:t>
      </w:r>
    </w:p>
    <w:p w14:paraId="4F975BC9" w14:textId="77777777" w:rsidR="002A03D7" w:rsidRPr="00AD564E" w:rsidRDefault="002A03D7" w:rsidP="002A03D7">
      <w:pPr>
        <w:spacing w:before="240" w:line="280" w:lineRule="atLeast"/>
        <w:jc w:val="both"/>
        <w:rPr>
          <w:rFonts w:ascii="Arial" w:hAnsi="Arial"/>
          <w:b/>
          <w:sz w:val="20"/>
        </w:rPr>
      </w:pPr>
      <w:r w:rsidRPr="00AD564E">
        <w:rPr>
          <w:rFonts w:ascii="Arial" w:hAnsi="Arial" w:cs="Arial"/>
          <w:sz w:val="20"/>
          <w:szCs w:val="20"/>
        </w:rPr>
        <w:t>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dle této Přílohy.</w:t>
      </w:r>
      <w:bookmarkStart w:id="65" w:name="_Toc480388405"/>
    </w:p>
    <w:p w14:paraId="7CA904C8" w14:textId="77777777" w:rsidR="002A03D7" w:rsidRPr="00AD564E" w:rsidRDefault="002A03D7" w:rsidP="002A03D7">
      <w:pPr>
        <w:spacing w:before="240" w:line="280" w:lineRule="atLeast"/>
        <w:jc w:val="both"/>
        <w:rPr>
          <w:rFonts w:ascii="Arial" w:hAnsi="Arial"/>
          <w:sz w:val="20"/>
        </w:rPr>
      </w:pPr>
      <w:r w:rsidRPr="00AD564E">
        <w:rPr>
          <w:rFonts w:ascii="Arial" w:hAnsi="Arial"/>
          <w:sz w:val="20"/>
        </w:rP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avšak vždy pouze za účelem zajištění plnění povinnosti Poskytovatele z oblasti kybernetické bezpečnosti ve smyslu shora uvedeného.</w:t>
      </w:r>
    </w:p>
    <w:p w14:paraId="7B2979E5" w14:textId="77777777" w:rsidR="002A03D7" w:rsidRPr="00AD564E" w:rsidRDefault="002A03D7" w:rsidP="002A03D7">
      <w:pPr>
        <w:spacing w:before="240" w:line="280" w:lineRule="atLeast"/>
        <w:rPr>
          <w:rFonts w:ascii="Arial" w:hAnsi="Arial"/>
          <w:b/>
          <w:sz w:val="20"/>
        </w:rPr>
      </w:pPr>
      <w:r w:rsidRPr="00AD564E">
        <w:rPr>
          <w:rFonts w:ascii="Arial" w:hAnsi="Arial"/>
          <w:b/>
          <w:sz w:val="20"/>
        </w:rPr>
        <w:t>Čl. 1 Systém řízení bezpečnosti informací</w:t>
      </w:r>
      <w:bookmarkEnd w:id="65"/>
    </w:p>
    <w:p w14:paraId="01362F2C" w14:textId="77777777" w:rsidR="002A03D7" w:rsidRPr="00AD564E" w:rsidRDefault="002A03D7" w:rsidP="002A03D7">
      <w:p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AD564E">
        <w:rPr>
          <w:rFonts w:ascii="Arial" w:hAnsi="Arial"/>
          <w:b/>
          <w:sz w:val="20"/>
        </w:rPr>
        <w:t>VKB</w:t>
      </w:r>
      <w:r w:rsidRPr="00AD564E">
        <w:rPr>
          <w:rFonts w:ascii="Arial" w:hAnsi="Arial"/>
          <w:sz w:val="20"/>
        </w:rPr>
        <w:t>“), které musí splnit Objednatel. Minimálně se Poskytovatel zavazuje v rozsahu předmětu plnění na své straně:</w:t>
      </w:r>
    </w:p>
    <w:p w14:paraId="16BC4A88"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Prosadit bezpečnostní zásady a procesy, které budou pokrývat zabezpečení dat a informací, jež mohou být vytvářeny a zpracovávány na straně Poskytovatele při poskytování předmětu plnění.</w:t>
      </w:r>
    </w:p>
    <w:p w14:paraId="508408F1"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Na základě bezpečnostních potřeb a výsledků hodnocení rizik zavést příslušná bezpečnostní opatření v rozsahu poskytovaného předmětu plnění, monitorovat je, vyhodnocovat jejich účinnost.</w:t>
      </w:r>
    </w:p>
    <w:p w14:paraId="7457DA1B"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69572A27"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4FF90D2F"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Stanovit a udržovat aktuální opatření bezpečnosti ve formě procesů a technologií, které zajišťují naplnění bezpečnostní politiky.</w:t>
      </w:r>
    </w:p>
    <w:p w14:paraId="207B96F2" w14:textId="77777777" w:rsidR="002A03D7" w:rsidRPr="00AD564E" w:rsidRDefault="002A03D7" w:rsidP="002A03D7">
      <w:pPr>
        <w:spacing w:line="280" w:lineRule="atLeast"/>
        <w:rPr>
          <w:rFonts w:ascii="Arial" w:hAnsi="Arial"/>
          <w:b/>
          <w:sz w:val="20"/>
        </w:rPr>
      </w:pPr>
      <w:bookmarkStart w:id="66" w:name="_Toc480388410"/>
      <w:bookmarkStart w:id="67" w:name="_Toc480388406"/>
      <w:r w:rsidRPr="00AD564E">
        <w:rPr>
          <w:rFonts w:ascii="Arial" w:hAnsi="Arial"/>
          <w:b/>
          <w:sz w:val="20"/>
        </w:rPr>
        <w:t>Čl. 2 Řízení aktiv</w:t>
      </w:r>
      <w:bookmarkEnd w:id="66"/>
    </w:p>
    <w:p w14:paraId="405A97B5" w14:textId="77777777" w:rsidR="002A03D7" w:rsidRPr="00AD564E" w:rsidRDefault="002A03D7" w:rsidP="002A03D7">
      <w:pPr>
        <w:numPr>
          <w:ilvl w:val="0"/>
          <w:numId w:val="59"/>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4 VKB, které musí splnit Objednatel. Minimálně se Poskytovatel zavazuje v rozsahu předmětu plnění na své straně:</w:t>
      </w:r>
    </w:p>
    <w:p w14:paraId="6E7AD3C4"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791AFE4F" w14:textId="578D63DB" w:rsidR="002A03D7" w:rsidRPr="00AD564E" w:rsidRDefault="002A03D7" w:rsidP="002A03D7">
      <w:pPr>
        <w:spacing w:line="280" w:lineRule="atLeast"/>
        <w:rPr>
          <w:rFonts w:ascii="Arial" w:hAnsi="Arial"/>
          <w:b/>
          <w:sz w:val="20"/>
        </w:rPr>
      </w:pPr>
      <w:r w:rsidRPr="00AD564E">
        <w:rPr>
          <w:rFonts w:ascii="Arial" w:hAnsi="Arial"/>
          <w:b/>
          <w:sz w:val="20"/>
        </w:rPr>
        <w:t xml:space="preserve">Čl. </w:t>
      </w:r>
      <w:r w:rsidRPr="00EE1158">
        <w:rPr>
          <w:rFonts w:ascii="Arial" w:hAnsi="Arial"/>
          <w:b/>
          <w:sz w:val="20"/>
        </w:rPr>
        <w:t xml:space="preserve">3 </w:t>
      </w:r>
      <w:r w:rsidRPr="00AD564E">
        <w:rPr>
          <w:rFonts w:ascii="Arial" w:hAnsi="Arial"/>
          <w:b/>
          <w:sz w:val="20"/>
        </w:rPr>
        <w:t>Řízení rizik</w:t>
      </w:r>
      <w:bookmarkEnd w:id="67"/>
    </w:p>
    <w:p w14:paraId="1B9B237F" w14:textId="77777777" w:rsidR="002A03D7" w:rsidRPr="00AD564E" w:rsidRDefault="002A03D7" w:rsidP="002A03D7">
      <w:pPr>
        <w:numPr>
          <w:ilvl w:val="0"/>
          <w:numId w:val="56"/>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5 VKB, které musí splnit Objednatel. Minimálně se Poskytovatel zavazuje v rozsahu předmětu plnění na své straně:</w:t>
      </w:r>
    </w:p>
    <w:p w14:paraId="29AD9049"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Řídit vlastní rizika, která mohou ovlivnit poskytování předmětu plnění.</w:t>
      </w:r>
    </w:p>
    <w:p w14:paraId="02850F7F"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 xml:space="preserve">V minimálním intervalu 1x ročně </w:t>
      </w:r>
      <w:r>
        <w:rPr>
          <w:rFonts w:ascii="Arial" w:hAnsi="Arial"/>
          <w:sz w:val="20"/>
        </w:rPr>
        <w:t xml:space="preserve">na vyžádání Objednatele </w:t>
      </w:r>
      <w:r w:rsidRPr="00AD564E">
        <w:rPr>
          <w:rFonts w:ascii="Arial" w:hAnsi="Arial"/>
          <w:sz w:val="20"/>
        </w:rPr>
        <w:t>předložit Zprávu o řízení kybernetických rizik, která bude minimálně pokrývat:</w:t>
      </w:r>
    </w:p>
    <w:p w14:paraId="45B03FD9" w14:textId="77777777" w:rsidR="002A03D7" w:rsidRPr="00AD564E" w:rsidRDefault="002A03D7" w:rsidP="002A03D7">
      <w:pPr>
        <w:numPr>
          <w:ilvl w:val="2"/>
          <w:numId w:val="55"/>
        </w:numPr>
        <w:spacing w:line="280" w:lineRule="atLeast"/>
        <w:jc w:val="both"/>
        <w:rPr>
          <w:rFonts w:ascii="Arial" w:hAnsi="Arial"/>
          <w:sz w:val="20"/>
        </w:rPr>
      </w:pPr>
      <w:r w:rsidRPr="00AD564E">
        <w:rPr>
          <w:rFonts w:ascii="Arial" w:hAnsi="Arial"/>
          <w:sz w:val="20"/>
        </w:rPr>
        <w:t>Vyhodnocení stavu kybernetické bezpečnosti za hodnocený rok</w:t>
      </w:r>
    </w:p>
    <w:p w14:paraId="158E30F8" w14:textId="77777777" w:rsidR="002A03D7" w:rsidRPr="00AD564E" w:rsidRDefault="002A03D7" w:rsidP="002A03D7">
      <w:pPr>
        <w:numPr>
          <w:ilvl w:val="2"/>
          <w:numId w:val="55"/>
        </w:numPr>
        <w:spacing w:line="280" w:lineRule="atLeast"/>
        <w:jc w:val="both"/>
        <w:rPr>
          <w:rFonts w:ascii="Arial" w:hAnsi="Arial"/>
          <w:sz w:val="20"/>
        </w:rPr>
      </w:pPr>
      <w:r w:rsidRPr="00AD564E">
        <w:rPr>
          <w:rFonts w:ascii="Arial" w:hAnsi="Arial"/>
          <w:sz w:val="20"/>
        </w:rPr>
        <w:t>Identifikaci a hodnocení rizik s vazbou na předmět plnění</w:t>
      </w:r>
    </w:p>
    <w:p w14:paraId="0AF94901" w14:textId="77777777" w:rsidR="002A03D7" w:rsidRPr="00AD564E" w:rsidRDefault="002A03D7" w:rsidP="002A03D7">
      <w:pPr>
        <w:numPr>
          <w:ilvl w:val="2"/>
          <w:numId w:val="55"/>
        </w:numPr>
        <w:spacing w:line="280" w:lineRule="atLeast"/>
        <w:jc w:val="both"/>
        <w:rPr>
          <w:rFonts w:ascii="Arial" w:hAnsi="Arial"/>
          <w:sz w:val="20"/>
        </w:rPr>
      </w:pPr>
      <w:r w:rsidRPr="00AD564E">
        <w:rPr>
          <w:rFonts w:ascii="Arial" w:hAnsi="Arial"/>
          <w:sz w:val="20"/>
        </w:rPr>
        <w:t>Realizovaná bezpečnostní opatření</w:t>
      </w:r>
    </w:p>
    <w:p w14:paraId="1872539A" w14:textId="77777777" w:rsidR="002A03D7" w:rsidRPr="00AD564E" w:rsidRDefault="002A03D7" w:rsidP="002A03D7">
      <w:pPr>
        <w:numPr>
          <w:ilvl w:val="2"/>
          <w:numId w:val="55"/>
        </w:numPr>
        <w:spacing w:line="280" w:lineRule="atLeast"/>
        <w:jc w:val="both"/>
        <w:rPr>
          <w:rFonts w:ascii="Arial" w:hAnsi="Arial"/>
          <w:sz w:val="20"/>
        </w:rPr>
      </w:pPr>
      <w:r w:rsidRPr="00AD564E">
        <w:rPr>
          <w:rFonts w:ascii="Arial" w:hAnsi="Arial"/>
          <w:sz w:val="20"/>
        </w:rPr>
        <w:t>Nepokrytá bezpečnostní rizika a návrh opatření</w:t>
      </w:r>
    </w:p>
    <w:p w14:paraId="74FE032C" w14:textId="77777777" w:rsidR="002A03D7" w:rsidRPr="00AD564E" w:rsidRDefault="002A03D7" w:rsidP="002A03D7">
      <w:pPr>
        <w:numPr>
          <w:ilvl w:val="2"/>
          <w:numId w:val="55"/>
        </w:numPr>
        <w:spacing w:line="280" w:lineRule="atLeast"/>
        <w:jc w:val="both"/>
        <w:rPr>
          <w:rFonts w:ascii="Arial" w:hAnsi="Arial"/>
          <w:sz w:val="20"/>
        </w:rPr>
      </w:pPr>
      <w:r w:rsidRPr="00AD564E">
        <w:rPr>
          <w:rFonts w:ascii="Arial" w:hAnsi="Arial"/>
          <w:sz w:val="20"/>
        </w:rPr>
        <w:t>Vyhodnocení bezpečnostních událostí a incidentů</w:t>
      </w:r>
    </w:p>
    <w:p w14:paraId="4FCCB315" w14:textId="77777777" w:rsidR="002A03D7" w:rsidRPr="00AD564E" w:rsidRDefault="002A03D7" w:rsidP="002A03D7">
      <w:pPr>
        <w:numPr>
          <w:ilvl w:val="2"/>
          <w:numId w:val="55"/>
        </w:numPr>
        <w:spacing w:line="280" w:lineRule="atLeast"/>
        <w:jc w:val="both"/>
        <w:rPr>
          <w:rFonts w:ascii="Arial" w:hAnsi="Arial"/>
          <w:sz w:val="20"/>
        </w:rPr>
      </w:pPr>
      <w:r w:rsidRPr="00AD564E">
        <w:rPr>
          <w:rFonts w:ascii="Arial" w:hAnsi="Arial"/>
          <w:sz w:val="20"/>
        </w:rPr>
        <w:t>Aktuální stav souladu Poskytovatele s těmito Kybernetickými požadavky</w:t>
      </w:r>
    </w:p>
    <w:p w14:paraId="7AFF0F75" w14:textId="77777777" w:rsidR="002A03D7" w:rsidRPr="00AD564E" w:rsidRDefault="002A03D7" w:rsidP="002A03D7">
      <w:pPr>
        <w:spacing w:line="280" w:lineRule="atLeast"/>
        <w:rPr>
          <w:rFonts w:ascii="Arial" w:hAnsi="Arial"/>
          <w:b/>
          <w:sz w:val="20"/>
        </w:rPr>
      </w:pPr>
      <w:bookmarkStart w:id="68" w:name="_Toc480388408"/>
      <w:r w:rsidRPr="00AD564E">
        <w:rPr>
          <w:rFonts w:ascii="Arial" w:hAnsi="Arial"/>
          <w:b/>
          <w:sz w:val="20"/>
        </w:rPr>
        <w:t>Čl. 4 Organizační bezpečnost</w:t>
      </w:r>
      <w:bookmarkEnd w:id="68"/>
    </w:p>
    <w:p w14:paraId="2600EBC0" w14:textId="77777777" w:rsidR="002A03D7" w:rsidRPr="00AD564E" w:rsidRDefault="002A03D7" w:rsidP="002A03D7">
      <w:pPr>
        <w:numPr>
          <w:ilvl w:val="0"/>
          <w:numId w:val="57"/>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6 VKB, které musí splnit Objednatel. Minimálně se Dodavatel zavazuje v rozsahu předmětu plnění na své straně:</w:t>
      </w:r>
    </w:p>
    <w:p w14:paraId="0C60DC20" w14:textId="77777777" w:rsidR="002A03D7" w:rsidRPr="00AD564E" w:rsidRDefault="002A03D7" w:rsidP="002A03D7">
      <w:pPr>
        <w:numPr>
          <w:ilvl w:val="1"/>
          <w:numId w:val="55"/>
        </w:numPr>
        <w:spacing w:line="280" w:lineRule="atLeast"/>
        <w:jc w:val="both"/>
        <w:rPr>
          <w:rFonts w:ascii="Arial" w:hAnsi="Arial"/>
          <w:sz w:val="20"/>
        </w:rPr>
      </w:pPr>
      <w:r w:rsidRPr="00AD564E">
        <w:rPr>
          <w:rFonts w:ascii="Arial" w:hAnsi="Arial"/>
          <w:sz w:val="20"/>
        </w:rPr>
        <w:t>Jmenovat nejpozději do 5 dnů po uzavření této smlouvy odpovědnou kontaktní osobu pro potřeby zajištění plnění těchto Kybernetických požadavků a související komunikaci mezi Smluvními stranami (dále také jen „</w:t>
      </w:r>
      <w:r w:rsidRPr="00AD564E">
        <w:rPr>
          <w:rFonts w:ascii="Arial" w:hAnsi="Arial"/>
          <w:b/>
          <w:sz w:val="20"/>
        </w:rPr>
        <w:t>Kontaktní osoba</w:t>
      </w:r>
      <w:r w:rsidRPr="00AD564E">
        <w:rPr>
          <w:rFonts w:ascii="Arial" w:hAnsi="Arial"/>
          <w:sz w:val="20"/>
        </w:rPr>
        <w:t xml:space="preserve">“). Kontaktní osobu sdělí Poskytovatel písemně Objednateli v téže lhůtě. </w:t>
      </w:r>
    </w:p>
    <w:p w14:paraId="7AE97404" w14:textId="77777777" w:rsidR="002A03D7" w:rsidRPr="00AD564E" w:rsidRDefault="002A03D7" w:rsidP="002A03D7">
      <w:pPr>
        <w:numPr>
          <w:ilvl w:val="1"/>
          <w:numId w:val="56"/>
        </w:numPr>
        <w:spacing w:line="280" w:lineRule="atLeast"/>
        <w:jc w:val="both"/>
        <w:rPr>
          <w:rFonts w:ascii="Arial" w:hAnsi="Arial"/>
          <w:sz w:val="20"/>
        </w:rPr>
      </w:pPr>
      <w:r w:rsidRPr="00AD564E">
        <w:rPr>
          <w:rFonts w:ascii="Arial" w:hAnsi="Arial"/>
          <w:sz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6914A6BA" w14:textId="77777777" w:rsidR="002A03D7" w:rsidRPr="00AD564E" w:rsidRDefault="002A03D7" w:rsidP="002A03D7">
      <w:pPr>
        <w:spacing w:line="280" w:lineRule="atLeast"/>
        <w:rPr>
          <w:rFonts w:ascii="Arial" w:hAnsi="Arial"/>
          <w:b/>
          <w:sz w:val="20"/>
        </w:rPr>
      </w:pPr>
      <w:bookmarkStart w:id="69" w:name="_Toc480388409"/>
      <w:r w:rsidRPr="00AD564E">
        <w:rPr>
          <w:rFonts w:ascii="Arial" w:hAnsi="Arial"/>
          <w:b/>
          <w:sz w:val="20"/>
        </w:rPr>
        <w:t>Čl. 5 Řízení dodavatel</w:t>
      </w:r>
      <w:bookmarkEnd w:id="69"/>
      <w:r w:rsidRPr="00AD564E">
        <w:rPr>
          <w:rFonts w:ascii="Arial" w:hAnsi="Arial"/>
          <w:b/>
          <w:sz w:val="20"/>
        </w:rPr>
        <w:t>ů</w:t>
      </w:r>
    </w:p>
    <w:p w14:paraId="584D0F5A" w14:textId="77777777" w:rsidR="002A03D7" w:rsidRPr="00AD564E" w:rsidRDefault="002A03D7" w:rsidP="002A03D7">
      <w:pPr>
        <w:numPr>
          <w:ilvl w:val="0"/>
          <w:numId w:val="58"/>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8 VKB, které musí splnit Objednatel. Minimálně se Poskytovatel zavazuje v rozsahu předmětu plnění na své straně:</w:t>
      </w:r>
    </w:p>
    <w:p w14:paraId="1F52CB1C" w14:textId="77777777" w:rsidR="002A03D7" w:rsidRPr="00AD564E" w:rsidRDefault="002A03D7" w:rsidP="002A03D7">
      <w:pPr>
        <w:numPr>
          <w:ilvl w:val="1"/>
          <w:numId w:val="56"/>
        </w:numPr>
        <w:spacing w:line="280" w:lineRule="atLeast"/>
        <w:jc w:val="both"/>
        <w:rPr>
          <w:rFonts w:ascii="Arial" w:hAnsi="Arial"/>
          <w:sz w:val="20"/>
        </w:rPr>
      </w:pPr>
      <w:r w:rsidRPr="00AD564E">
        <w:rPr>
          <w:rFonts w:ascii="Arial" w:hAnsi="Arial"/>
          <w:sz w:val="20"/>
        </w:rPr>
        <w:t>Využívá-li při poskytování předmětu plnění poddodavatele, zajistit adekvátní dodržování Kybernetických požadavků rovněž ve smluvních vztazích se svými poddodavateli, přičemž tuto skutečnost se Poskytovatel zavazuje doložit Objednateli do 10 dnů od podpisu příslušné Prováděcí smlouvy, na jejímž plnění se budou poddodavatelé podílet v případě služeb Rozvoje, nebo do 10 dnů od počátku poskytování jiných služeb, písemným prohlášením o dodržování Kybernetických požadavků u svých poddodavatelů.</w:t>
      </w:r>
    </w:p>
    <w:p w14:paraId="4646BBBA" w14:textId="40A2CB7D" w:rsidR="002A03D7" w:rsidRPr="00EE1158" w:rsidRDefault="002A03D7" w:rsidP="00EE1158">
      <w:pPr>
        <w:numPr>
          <w:ilvl w:val="1"/>
          <w:numId w:val="56"/>
        </w:numPr>
        <w:spacing w:line="280" w:lineRule="atLeast"/>
        <w:jc w:val="both"/>
        <w:rPr>
          <w:rFonts w:ascii="Arial" w:hAnsi="Arial"/>
          <w:sz w:val="20"/>
        </w:rPr>
      </w:pPr>
      <w:r w:rsidRPr="00AD564E">
        <w:rPr>
          <w:rFonts w:ascii="Arial" w:hAnsi="Arial"/>
          <w:sz w:val="20"/>
        </w:rPr>
        <w:t>Pokud při poskytování předmětu plnění dochází ke zpracování osobních údajů, zajistit nad rámec čl. 1</w:t>
      </w:r>
      <w:r>
        <w:rPr>
          <w:rFonts w:ascii="Arial" w:hAnsi="Arial"/>
          <w:sz w:val="20"/>
        </w:rPr>
        <w:t>7</w:t>
      </w:r>
      <w:r w:rsidRPr="00AD564E">
        <w:rPr>
          <w:rFonts w:ascii="Arial" w:hAnsi="Arial"/>
          <w:sz w:val="20"/>
        </w:rPr>
        <w:t xml:space="preserve">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w:t>
      </w:r>
      <w:r w:rsidRPr="00EE1158">
        <w:rPr>
          <w:rFonts w:ascii="Arial" w:hAnsi="Arial"/>
          <w:sz w:val="20"/>
        </w:rPr>
        <w:t xml:space="preserve"> v souvislosti se</w:t>
      </w:r>
      <w:r w:rsidRPr="00AD564E">
        <w:rPr>
          <w:rFonts w:ascii="Arial" w:hAnsi="Arial"/>
          <w:sz w:val="20"/>
        </w:rPr>
        <w:t xml:space="preserve"> zpracováním osobních údajů a o volném pohybu těchto údajů.</w:t>
      </w:r>
    </w:p>
    <w:p w14:paraId="229C9E25" w14:textId="4B3CD3C2" w:rsidR="002A03D7" w:rsidRPr="00AD564E" w:rsidRDefault="002A03D7" w:rsidP="002A03D7">
      <w:pPr>
        <w:spacing w:line="280" w:lineRule="atLeast"/>
        <w:rPr>
          <w:rFonts w:ascii="Arial" w:hAnsi="Arial"/>
          <w:b/>
          <w:sz w:val="20"/>
        </w:rPr>
      </w:pPr>
      <w:bookmarkStart w:id="70" w:name="_Toc480388411"/>
      <w:bookmarkStart w:id="71" w:name="_Hlk102661773"/>
      <w:r w:rsidRPr="00AD564E">
        <w:rPr>
          <w:rFonts w:ascii="Arial" w:hAnsi="Arial"/>
          <w:b/>
          <w:sz w:val="20"/>
        </w:rPr>
        <w:t>Čl. 6 Bezpečnost lidských zdrojů</w:t>
      </w:r>
      <w:bookmarkEnd w:id="70"/>
    </w:p>
    <w:p w14:paraId="6D6BC788" w14:textId="77777777" w:rsidR="002A03D7" w:rsidRPr="00AD564E" w:rsidRDefault="002A03D7" w:rsidP="002A03D7">
      <w:pPr>
        <w:numPr>
          <w:ilvl w:val="0"/>
          <w:numId w:val="60"/>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9 VKB, které musí splnit Objednatel. Minimálně se Poskytovatel zavazuje v rozsahu předmětu plnění na své straně:</w:t>
      </w:r>
    </w:p>
    <w:p w14:paraId="5AD2A14B"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Zajistit, aby Kontaktní osoba nejpozději do 30 dnů od uzavření smlouvy potvrdila písemně Objednateli, že všechny osoby podílející se na poskytování předmětu plnění za stranu Poskytovatel byly prokazatelně seznámeny s těmito Kybernetickými požadavky a příslušnými ustanoveními interních řídících aktů Objednatele.</w:t>
      </w:r>
    </w:p>
    <w:p w14:paraId="5D82A1DF"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Dodržovat příslušná ustanovení interních řídících aktů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akty řízení.</w:t>
      </w:r>
    </w:p>
    <w:p w14:paraId="7788C9DD"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V případě, že je součástí předmětu plnění služba dohledu nad předmětem plnění, definovat a naplnit role a odpovědnosti pro monitoring sítě a zařízení v rozsahu předmětu plnění.</w:t>
      </w:r>
    </w:p>
    <w:p w14:paraId="55B52C07"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Zajistit, aby osoby podílející se na poskytování plnění Objednateli v prostředí nebo s prostředky Objednatele, a to i tehdy, pokud jsou prostředky Objednatele používány mimo jeho prostředí:</w:t>
      </w:r>
    </w:p>
    <w:p w14:paraId="2266F56A"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Pro uložení a sdíleni dat a informací Objednatele využívali pouze k tomu schválené prostředky (aktiva);</w:t>
      </w:r>
    </w:p>
    <w:p w14:paraId="62E1BA6C"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Neukládali ani nesdíleli data i informace eticky nevhodného obsahu, odporující dobrým mravům nebo poškozující jméno Objednatele;</w:t>
      </w:r>
    </w:p>
    <w:p w14:paraId="08B9B60D"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Nestahovali, nesdíleli, neukládali, nearchivovali ani neinstalovali datové a spustitelné soubory v rozporu s licenčními podmínkami nebo autorským zákonem;</w:t>
      </w:r>
    </w:p>
    <w:p w14:paraId="5789CB04"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Nenavštěvovali internetové stránky s eticky nevhodným obsahem;</w:t>
      </w:r>
    </w:p>
    <w:p w14:paraId="5C3E3E6E"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Nerealizovali pokusy o neautorizovaný přístup ke zdrojům Objednatele ani ke zdrojům jiných subjektů;</w:t>
      </w:r>
    </w:p>
    <w:p w14:paraId="5AEDE3F7"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Nerealizovali pokusy o neoprávněnou modifikaci ani jiné neoprávněné zásahy do prostředků Objednatele, a to ani v případě, kdy jim byl prostředek Objednatele svěřen do správy;</w:t>
      </w:r>
    </w:p>
    <w:p w14:paraId="734F6B0C" w14:textId="77777777" w:rsidR="002A03D7" w:rsidRPr="00AD564E" w:rsidRDefault="002A03D7" w:rsidP="002A03D7">
      <w:pPr>
        <w:numPr>
          <w:ilvl w:val="2"/>
          <w:numId w:val="60"/>
        </w:numPr>
        <w:spacing w:line="280" w:lineRule="atLeast"/>
        <w:jc w:val="both"/>
        <w:rPr>
          <w:rFonts w:ascii="Arial" w:hAnsi="Arial"/>
          <w:sz w:val="20"/>
        </w:rPr>
      </w:pPr>
      <w:r w:rsidRPr="00AD564E">
        <w:rPr>
          <w:rFonts w:ascii="Arial" w:hAnsi="Arial"/>
          <w:sz w:val="20"/>
        </w:rPr>
        <w:t>Nepodíleli se s prostředky Objednatele na šíření spamu ani škodlivého softwaru.</w:t>
      </w:r>
    </w:p>
    <w:p w14:paraId="48CA8FEA" w14:textId="77777777" w:rsidR="002A03D7" w:rsidRPr="00AD564E" w:rsidRDefault="002A03D7" w:rsidP="002A03D7">
      <w:pPr>
        <w:numPr>
          <w:ilvl w:val="0"/>
          <w:numId w:val="60"/>
        </w:numPr>
        <w:spacing w:line="280" w:lineRule="atLeast"/>
        <w:jc w:val="both"/>
        <w:rPr>
          <w:rFonts w:ascii="Arial" w:hAnsi="Arial"/>
          <w:sz w:val="20"/>
        </w:rPr>
      </w:pPr>
      <w:r w:rsidRPr="00AD564E">
        <w:rPr>
          <w:rFonts w:ascii="Arial" w:hAnsi="Arial"/>
          <w:sz w:val="20"/>
        </w:rPr>
        <w:t xml:space="preserve">Dodavatel si je vědom, že součástí podmínek pro získání přístupu ke zdrojům a aktivům Objednatele je na straně Objednatele </w:t>
      </w:r>
      <w:r w:rsidRPr="00AD564E">
        <w:rPr>
          <w:rFonts w:ascii="Arial" w:hAnsi="Arial"/>
          <w:i/>
          <w:sz w:val="20"/>
        </w:rPr>
        <w:t>zpracování osobních údajů</w:t>
      </w:r>
      <w:r w:rsidRPr="00AD564E">
        <w:rPr>
          <w:rFonts w:ascii="Arial" w:hAnsi="Arial"/>
          <w:sz w:val="20"/>
        </w:rPr>
        <w:t xml:space="preserve"> pracovníků Poskytovatele, kteří se podílejí na zajištění předmětu plnění. Pokud nebude Objednateli umožněno osobní údaje dotčených pracovníků Poskytovatele zpracovat, nebude těmto pracovníkům umožněn žádný přístup ke zdrojům Objednatele.</w:t>
      </w:r>
    </w:p>
    <w:p w14:paraId="1DFFD4DC" w14:textId="77777777" w:rsidR="002A03D7" w:rsidRPr="00AD564E" w:rsidRDefault="002A03D7" w:rsidP="002A03D7">
      <w:pPr>
        <w:keepNext/>
        <w:spacing w:line="280" w:lineRule="atLeast"/>
        <w:rPr>
          <w:rFonts w:ascii="Arial" w:hAnsi="Arial"/>
          <w:b/>
          <w:sz w:val="20"/>
        </w:rPr>
      </w:pPr>
      <w:bookmarkStart w:id="72" w:name="_Toc480388412"/>
      <w:r w:rsidRPr="00AD564E">
        <w:rPr>
          <w:rFonts w:ascii="Arial" w:hAnsi="Arial"/>
          <w:b/>
          <w:sz w:val="20"/>
        </w:rPr>
        <w:t>Čl. 7 Řízení provozu a komunikací</w:t>
      </w:r>
      <w:bookmarkEnd w:id="72"/>
    </w:p>
    <w:p w14:paraId="7A95AF05" w14:textId="77777777" w:rsidR="002A03D7" w:rsidRPr="00AD564E" w:rsidRDefault="002A03D7" w:rsidP="002A03D7">
      <w:pPr>
        <w:numPr>
          <w:ilvl w:val="0"/>
          <w:numId w:val="61"/>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10 VKB, které musí splnit Objednatel. Minimálně se Poskytovatel zavazuje v rozsahu předmětu plnění na své straně:</w:t>
      </w:r>
    </w:p>
    <w:p w14:paraId="5B684E5F"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Zajistit bezpečný provoz informačního systému a infrastruktury využívané pro poskytování předmětu plnění.</w:t>
      </w:r>
    </w:p>
    <w:p w14:paraId="4B938095"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Na vyžádání poskytnout Objednateli přehled, report, či jinou adekvátní informaci o bezpečnostních opatřeních zavedených na svém informačním systému a infrastruktuře.</w:t>
      </w:r>
    </w:p>
    <w:p w14:paraId="74B8A772" w14:textId="77777777" w:rsidR="002A03D7" w:rsidRPr="00AD564E" w:rsidRDefault="002A03D7" w:rsidP="002A03D7">
      <w:pPr>
        <w:numPr>
          <w:ilvl w:val="1"/>
          <w:numId w:val="60"/>
        </w:numPr>
        <w:spacing w:line="280" w:lineRule="atLeast"/>
        <w:jc w:val="both"/>
        <w:rPr>
          <w:rFonts w:ascii="Arial" w:hAnsi="Arial"/>
          <w:sz w:val="20"/>
        </w:rPr>
      </w:pPr>
      <w:r w:rsidRPr="00AD564E">
        <w:rPr>
          <w:rFonts w:ascii="Arial" w:hAnsi="Arial"/>
          <w:sz w:val="20"/>
        </w:rPr>
        <w:t>Zajistit, že pro poskytování předmětu plnění budou využívány pouze aplikace a technologie, které jsou v souladu s platnou českou a evropskou legislativou, především s ohledem na licenční podmínky a autorský zákon.</w:t>
      </w:r>
    </w:p>
    <w:p w14:paraId="6AFCC004" w14:textId="77777777" w:rsidR="002A03D7" w:rsidRPr="00AD564E" w:rsidRDefault="002A03D7" w:rsidP="002A03D7">
      <w:pPr>
        <w:spacing w:line="280" w:lineRule="atLeast"/>
        <w:rPr>
          <w:rFonts w:ascii="Arial" w:hAnsi="Arial"/>
          <w:b/>
          <w:sz w:val="20"/>
        </w:rPr>
      </w:pPr>
      <w:bookmarkStart w:id="73" w:name="_Toc480388413"/>
      <w:r w:rsidRPr="00AD564E">
        <w:rPr>
          <w:rFonts w:ascii="Arial" w:hAnsi="Arial"/>
          <w:b/>
          <w:sz w:val="20"/>
        </w:rPr>
        <w:t>Čl. 8 Řízení změn</w:t>
      </w:r>
    </w:p>
    <w:p w14:paraId="7D5F402D" w14:textId="77777777" w:rsidR="002A03D7" w:rsidRPr="00AD564E" w:rsidRDefault="002A03D7" w:rsidP="002A03D7">
      <w:pPr>
        <w:numPr>
          <w:ilvl w:val="0"/>
          <w:numId w:val="65"/>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11 VKB, které musí splnit Objednatel. Minimálně se Poskytovatel zavazuje v rozsahu předmětu plnění na své straně:</w:t>
      </w:r>
    </w:p>
    <w:p w14:paraId="4A2DFFC0" w14:textId="77777777" w:rsidR="002A03D7" w:rsidRPr="00AD564E" w:rsidRDefault="002A03D7" w:rsidP="002A03D7">
      <w:pPr>
        <w:numPr>
          <w:ilvl w:val="1"/>
          <w:numId w:val="65"/>
        </w:numPr>
        <w:spacing w:line="280" w:lineRule="atLeast"/>
        <w:jc w:val="both"/>
        <w:rPr>
          <w:rFonts w:ascii="Arial" w:hAnsi="Arial"/>
          <w:sz w:val="20"/>
        </w:rPr>
      </w:pPr>
      <w:r w:rsidRPr="00AD564E">
        <w:rPr>
          <w:rFonts w:ascii="Arial" w:hAnsi="Arial"/>
          <w:sz w:val="20"/>
        </w:rPr>
        <w:t>Přiměřeně reagovat na změny na straně Objednatele a upravit na své straně technická a organizační opatření tak, aby odpovídala novému stavu po provedení změny.</w:t>
      </w:r>
    </w:p>
    <w:p w14:paraId="61B936E6" w14:textId="77777777" w:rsidR="002A03D7" w:rsidRPr="00AD564E" w:rsidRDefault="002A03D7" w:rsidP="002A03D7">
      <w:pPr>
        <w:numPr>
          <w:ilvl w:val="1"/>
          <w:numId w:val="65"/>
        </w:numPr>
        <w:spacing w:line="280" w:lineRule="atLeast"/>
        <w:jc w:val="both"/>
        <w:rPr>
          <w:rFonts w:ascii="Arial" w:hAnsi="Arial"/>
          <w:sz w:val="20"/>
        </w:rPr>
      </w:pPr>
      <w:r w:rsidRPr="00AD564E">
        <w:rPr>
          <w:rFonts w:ascii="Arial" w:hAnsi="Arial"/>
          <w:sz w:val="20"/>
        </w:rPr>
        <w:t>Aktivně spolupracovat při testování významné změny.</w:t>
      </w:r>
    </w:p>
    <w:p w14:paraId="197C00B4" w14:textId="77777777" w:rsidR="002A03D7" w:rsidRPr="00AD564E" w:rsidRDefault="002A03D7" w:rsidP="002A03D7">
      <w:pPr>
        <w:spacing w:line="280" w:lineRule="atLeast"/>
        <w:rPr>
          <w:rFonts w:ascii="Arial" w:hAnsi="Arial"/>
          <w:b/>
          <w:sz w:val="20"/>
        </w:rPr>
      </w:pPr>
      <w:r w:rsidRPr="00AD564E">
        <w:rPr>
          <w:rFonts w:ascii="Arial" w:hAnsi="Arial"/>
          <w:b/>
          <w:sz w:val="20"/>
        </w:rPr>
        <w:t>Čl. 9 Řízení přístupu</w:t>
      </w:r>
      <w:bookmarkEnd w:id="73"/>
    </w:p>
    <w:p w14:paraId="4533C97D" w14:textId="77777777" w:rsidR="002A03D7" w:rsidRPr="00AD564E" w:rsidRDefault="002A03D7" w:rsidP="002A03D7">
      <w:pPr>
        <w:numPr>
          <w:ilvl w:val="0"/>
          <w:numId w:val="62"/>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12 VKB, které musí splnit Objednatel. Minimálně se Poskytovatel zavazuje v rozsahu předmětu plnění na své straně:</w:t>
      </w:r>
    </w:p>
    <w:p w14:paraId="6EC5A0EA" w14:textId="77777777" w:rsidR="002A03D7" w:rsidRPr="00AD564E" w:rsidRDefault="002A03D7" w:rsidP="002A03D7">
      <w:pPr>
        <w:numPr>
          <w:ilvl w:val="1"/>
          <w:numId w:val="61"/>
        </w:numPr>
        <w:spacing w:line="280" w:lineRule="atLeast"/>
        <w:jc w:val="both"/>
        <w:rPr>
          <w:rFonts w:ascii="Arial" w:hAnsi="Arial"/>
          <w:sz w:val="20"/>
        </w:rPr>
      </w:pPr>
      <w:r w:rsidRPr="00AD564E">
        <w:rPr>
          <w:rFonts w:ascii="Arial" w:hAnsi="Arial"/>
          <w:sz w:val="20"/>
        </w:rPr>
        <w:t>Přidělovat oprávnění svým jednotlivým pracovníkům ve smyslu oprávnění k výkonu činností tak, aby byla minimalizována rizika nežádoucího přístupu k aktivům Objednatele.</w:t>
      </w:r>
    </w:p>
    <w:p w14:paraId="2EBB2F6A" w14:textId="77777777" w:rsidR="002A03D7" w:rsidRPr="00AD564E" w:rsidRDefault="002A03D7" w:rsidP="002A03D7">
      <w:pPr>
        <w:numPr>
          <w:ilvl w:val="1"/>
          <w:numId w:val="61"/>
        </w:numPr>
        <w:spacing w:line="280" w:lineRule="atLeast"/>
        <w:jc w:val="both"/>
        <w:rPr>
          <w:rFonts w:ascii="Arial" w:hAnsi="Arial"/>
          <w:sz w:val="20"/>
        </w:rPr>
      </w:pPr>
      <w:r w:rsidRPr="00AD564E">
        <w:rPr>
          <w:rFonts w:ascii="Arial" w:hAnsi="Arial"/>
          <w:sz w:val="20"/>
        </w:rPr>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 a 2 roky po ukončení její platnosti.</w:t>
      </w:r>
    </w:p>
    <w:p w14:paraId="5E16B977" w14:textId="77777777" w:rsidR="002A03D7" w:rsidRPr="00AD564E" w:rsidRDefault="002A03D7" w:rsidP="002A03D7">
      <w:pPr>
        <w:numPr>
          <w:ilvl w:val="1"/>
          <w:numId w:val="61"/>
        </w:numPr>
        <w:spacing w:line="280" w:lineRule="atLeast"/>
        <w:jc w:val="both"/>
        <w:rPr>
          <w:rFonts w:ascii="Arial" w:hAnsi="Arial"/>
          <w:sz w:val="20"/>
        </w:rPr>
      </w:pPr>
      <w:r w:rsidRPr="00AD564E">
        <w:rPr>
          <w:rFonts w:ascii="Arial" w:hAnsi="Arial"/>
          <w:sz w:val="20"/>
        </w:rPr>
        <w:t>Stanovit v požadavku na přístup rozsah dat/informací, služby, účelu, pro které je přístup k systému ICT Objednatele požadován a časový údaj o délce platnosti přístupu (např.: na dobu neurčitou / 1 rok / 1 měsíc / 1 den).</w:t>
      </w:r>
    </w:p>
    <w:p w14:paraId="28D600C5" w14:textId="77777777" w:rsidR="002A03D7" w:rsidRPr="00AD564E" w:rsidRDefault="002A03D7" w:rsidP="002A03D7">
      <w:pPr>
        <w:numPr>
          <w:ilvl w:val="1"/>
          <w:numId w:val="61"/>
        </w:numPr>
        <w:spacing w:line="280" w:lineRule="atLeast"/>
        <w:jc w:val="both"/>
        <w:rPr>
          <w:rFonts w:ascii="Arial" w:hAnsi="Arial"/>
          <w:sz w:val="20"/>
        </w:rPr>
      </w:pPr>
      <w:r w:rsidRPr="00AD564E">
        <w:rPr>
          <w:rFonts w:ascii="Arial" w:hAnsi="Arial"/>
          <w:sz w:val="20"/>
        </w:rPr>
        <w:t>Zajistit, aby osoby podílející se na poskytování předmětu plnění a mající přístup k informačním aktivům Objednatele chránily autentizační prostředky a údaje a nikdy neposkytovaly neautorizovaný přístup dalším osobám.</w:t>
      </w:r>
    </w:p>
    <w:p w14:paraId="34E846AE" w14:textId="77777777" w:rsidR="002A03D7" w:rsidRPr="00AD564E" w:rsidRDefault="002A03D7" w:rsidP="002A03D7">
      <w:pPr>
        <w:numPr>
          <w:ilvl w:val="1"/>
          <w:numId w:val="61"/>
        </w:numPr>
        <w:spacing w:line="280" w:lineRule="atLeast"/>
        <w:jc w:val="both"/>
        <w:rPr>
          <w:rFonts w:ascii="Arial" w:hAnsi="Arial"/>
          <w:sz w:val="20"/>
        </w:rPr>
      </w:pPr>
      <w:r w:rsidRPr="00AD564E">
        <w:rPr>
          <w:rFonts w:ascii="Arial" w:hAnsi="Arial"/>
          <w:sz w:val="20"/>
        </w:rPr>
        <w:t>Průběžně kontrolovat a vyhodnocovat oprávněnost a potřebu přístupu, jak fyzického, tak i logického, u všech osob na straně Poskytovatele, které přistupují do prostředí Objednatele.</w:t>
      </w:r>
    </w:p>
    <w:p w14:paraId="4DEC5521" w14:textId="77777777" w:rsidR="002A03D7" w:rsidRPr="00AD564E" w:rsidRDefault="002A03D7" w:rsidP="002A03D7">
      <w:pPr>
        <w:numPr>
          <w:ilvl w:val="0"/>
          <w:numId w:val="61"/>
        </w:numPr>
        <w:spacing w:line="280" w:lineRule="atLeast"/>
        <w:jc w:val="both"/>
        <w:rPr>
          <w:rFonts w:ascii="Arial" w:hAnsi="Arial"/>
          <w:sz w:val="20"/>
        </w:rPr>
      </w:pPr>
      <w:r w:rsidRPr="00AD564E">
        <w:rPr>
          <w:rFonts w:ascii="Arial" w:hAnsi="Arial"/>
          <w:sz w:val="20"/>
        </w:rPr>
        <w:t>Poskytovatel bere na vědomí, že přístup k systému ICT je možné povolit pouze fyzické identitě zaměstnance Poskytovatele / poddodavatele Poskytovatele zaevidované v </w:t>
      </w:r>
      <w:proofErr w:type="spellStart"/>
      <w:r w:rsidRPr="00AD564E">
        <w:rPr>
          <w:rFonts w:ascii="Arial" w:hAnsi="Arial"/>
          <w:i/>
          <w:sz w:val="20"/>
        </w:rPr>
        <w:t>Active</w:t>
      </w:r>
      <w:proofErr w:type="spellEnd"/>
      <w:r w:rsidRPr="00AD564E">
        <w:rPr>
          <w:rFonts w:ascii="Arial" w:hAnsi="Arial"/>
          <w:i/>
          <w:sz w:val="20"/>
        </w:rPr>
        <w:t xml:space="preserve"> </w:t>
      </w:r>
      <w:proofErr w:type="spellStart"/>
      <w:r w:rsidRPr="00AD564E">
        <w:rPr>
          <w:rFonts w:ascii="Arial" w:hAnsi="Arial"/>
          <w:i/>
          <w:sz w:val="20"/>
        </w:rPr>
        <w:t>Directory</w:t>
      </w:r>
      <w:proofErr w:type="spellEnd"/>
      <w:r w:rsidRPr="00AD564E">
        <w:rPr>
          <w:rFonts w:ascii="Arial" w:hAnsi="Arial"/>
          <w:i/>
          <w:sz w:val="20"/>
        </w:rPr>
        <w:t xml:space="preserve"> MPSV</w:t>
      </w:r>
      <w:r w:rsidRPr="00AD564E">
        <w:rPr>
          <w:rFonts w:ascii="Arial" w:hAnsi="Arial"/>
          <w:sz w:val="20"/>
        </w:rPr>
        <w:t xml:space="preserve"> (registr identit), a to na základě požadavku Poskytovatele na přístup.</w:t>
      </w:r>
    </w:p>
    <w:p w14:paraId="7E8ABD9C" w14:textId="77777777" w:rsidR="002A03D7" w:rsidRPr="00AD564E" w:rsidRDefault="002A03D7" w:rsidP="002A03D7">
      <w:pPr>
        <w:numPr>
          <w:ilvl w:val="0"/>
          <w:numId w:val="61"/>
        </w:numPr>
        <w:spacing w:line="280" w:lineRule="atLeast"/>
        <w:jc w:val="both"/>
        <w:rPr>
          <w:rFonts w:ascii="Arial" w:hAnsi="Arial"/>
          <w:sz w:val="20"/>
        </w:rPr>
      </w:pPr>
      <w:r w:rsidRPr="00AD564E">
        <w:rPr>
          <w:rFonts w:ascii="Arial" w:hAnsi="Arial"/>
          <w:sz w:val="20"/>
        </w:rPr>
        <w:t>Poskytovatel bere na vědomí, že přidělení oprávnění zaměstnanci Poskytovatele musí být řízeno principem nezbytného minima a není nárokové.</w:t>
      </w:r>
    </w:p>
    <w:p w14:paraId="2B98F5B8" w14:textId="77777777" w:rsidR="002A03D7" w:rsidRPr="00AD564E" w:rsidRDefault="002A03D7" w:rsidP="002A03D7">
      <w:pPr>
        <w:numPr>
          <w:ilvl w:val="0"/>
          <w:numId w:val="61"/>
        </w:numPr>
        <w:spacing w:line="280" w:lineRule="atLeast"/>
        <w:jc w:val="both"/>
        <w:rPr>
          <w:rFonts w:ascii="Arial" w:hAnsi="Arial"/>
          <w:sz w:val="20"/>
        </w:rPr>
      </w:pPr>
      <w:r w:rsidRPr="00AD564E">
        <w:rPr>
          <w:rFonts w:ascii="Arial" w:hAnsi="Arial"/>
          <w:sz w:val="20"/>
        </w:rPr>
        <w:t>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 Objednatele).</w:t>
      </w:r>
    </w:p>
    <w:p w14:paraId="26176AFD" w14:textId="77777777" w:rsidR="002A03D7" w:rsidRPr="00AD564E" w:rsidRDefault="002A03D7" w:rsidP="002A03D7">
      <w:pPr>
        <w:spacing w:line="280" w:lineRule="atLeast"/>
        <w:rPr>
          <w:rFonts w:ascii="Arial" w:hAnsi="Arial"/>
          <w:b/>
          <w:sz w:val="20"/>
        </w:rPr>
      </w:pPr>
      <w:bookmarkStart w:id="74" w:name="_Toc480388414"/>
      <w:r w:rsidRPr="00AD564E">
        <w:rPr>
          <w:rFonts w:ascii="Arial" w:hAnsi="Arial"/>
          <w:b/>
          <w:sz w:val="20"/>
        </w:rPr>
        <w:t>Čl. 10 Akvizice, vývoj a údržba</w:t>
      </w:r>
      <w:bookmarkEnd w:id="74"/>
    </w:p>
    <w:p w14:paraId="6B7028E6" w14:textId="77777777" w:rsidR="002A03D7" w:rsidRPr="00AD564E" w:rsidRDefault="002A03D7" w:rsidP="002A03D7">
      <w:pPr>
        <w:numPr>
          <w:ilvl w:val="0"/>
          <w:numId w:val="63"/>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13 VKB, které musí splnit Objednatel. Minimálně se Poskytovatel zavazuje v rozsahu předmětu plnění na své straně:</w:t>
      </w:r>
    </w:p>
    <w:p w14:paraId="48DDFA36" w14:textId="77777777" w:rsidR="002A03D7" w:rsidRPr="00AD564E" w:rsidRDefault="002A03D7" w:rsidP="002A03D7">
      <w:pPr>
        <w:numPr>
          <w:ilvl w:val="1"/>
          <w:numId w:val="63"/>
        </w:numPr>
        <w:spacing w:line="280" w:lineRule="atLeast"/>
        <w:jc w:val="both"/>
        <w:rPr>
          <w:rFonts w:ascii="Arial" w:hAnsi="Arial"/>
          <w:sz w:val="20"/>
        </w:rPr>
      </w:pPr>
      <w:r w:rsidRPr="00AD564E">
        <w:rPr>
          <w:rFonts w:ascii="Arial" w:hAnsi="Arial"/>
          <w:sz w:val="20"/>
        </w:rPr>
        <w:t>Zajistit bezpečnou implementaci, inovaci, aktualizaci a testování technologií, které jsou předmětem plnění.</w:t>
      </w:r>
    </w:p>
    <w:p w14:paraId="06D4D0CC" w14:textId="77777777" w:rsidR="002A03D7" w:rsidRPr="00AD564E" w:rsidRDefault="002A03D7" w:rsidP="002A03D7">
      <w:pPr>
        <w:numPr>
          <w:ilvl w:val="1"/>
          <w:numId w:val="63"/>
        </w:numPr>
        <w:spacing w:line="280" w:lineRule="atLeast"/>
        <w:jc w:val="both"/>
        <w:rPr>
          <w:rFonts w:ascii="Arial" w:hAnsi="Arial"/>
          <w:sz w:val="20"/>
        </w:rPr>
      </w:pPr>
      <w:r w:rsidRPr="00AD564E">
        <w:rPr>
          <w:rFonts w:ascii="Arial" w:hAnsi="Arial"/>
          <w:sz w:val="20"/>
        </w:rPr>
        <w:t>Předat Objednateli dokumentaci předmětu plnění minimálně v následujícím rozsahu:</w:t>
      </w:r>
    </w:p>
    <w:p w14:paraId="2D5ADA28" w14:textId="77777777" w:rsidR="002A03D7" w:rsidRPr="00AD564E" w:rsidRDefault="002A03D7" w:rsidP="002A03D7">
      <w:pPr>
        <w:numPr>
          <w:ilvl w:val="2"/>
          <w:numId w:val="63"/>
        </w:numPr>
        <w:spacing w:line="280" w:lineRule="atLeast"/>
        <w:jc w:val="both"/>
        <w:rPr>
          <w:rFonts w:ascii="Arial" w:hAnsi="Arial"/>
          <w:sz w:val="20"/>
        </w:rPr>
      </w:pPr>
      <w:r w:rsidRPr="00AD564E">
        <w:rPr>
          <w:rFonts w:ascii="Arial" w:hAnsi="Arial"/>
          <w:sz w:val="20"/>
        </w:rPr>
        <w:t>dokumentaci všech bezpečnostních nastavení, funkcí a mechanismů</w:t>
      </w:r>
    </w:p>
    <w:p w14:paraId="11700547" w14:textId="77777777" w:rsidR="002A03D7" w:rsidRPr="00AD564E" w:rsidRDefault="002A03D7" w:rsidP="002A03D7">
      <w:pPr>
        <w:numPr>
          <w:ilvl w:val="2"/>
          <w:numId w:val="63"/>
        </w:numPr>
        <w:spacing w:line="280" w:lineRule="atLeast"/>
        <w:jc w:val="both"/>
        <w:rPr>
          <w:rFonts w:ascii="Arial" w:hAnsi="Arial"/>
          <w:sz w:val="20"/>
        </w:rPr>
      </w:pPr>
      <w:r w:rsidRPr="00AD564E">
        <w:rPr>
          <w:rFonts w:ascii="Arial" w:hAnsi="Arial"/>
          <w:sz w:val="20"/>
        </w:rPr>
        <w:t>dokumentaci obsahující popis autorizačního konceptu a oprávnění</w:t>
      </w:r>
    </w:p>
    <w:p w14:paraId="118738FB" w14:textId="77777777" w:rsidR="002A03D7" w:rsidRPr="00AD564E" w:rsidRDefault="002A03D7" w:rsidP="002A03D7">
      <w:pPr>
        <w:numPr>
          <w:ilvl w:val="2"/>
          <w:numId w:val="63"/>
        </w:numPr>
        <w:spacing w:line="280" w:lineRule="atLeast"/>
        <w:jc w:val="both"/>
        <w:rPr>
          <w:rFonts w:ascii="Arial" w:hAnsi="Arial"/>
          <w:sz w:val="20"/>
        </w:rPr>
      </w:pPr>
      <w:r w:rsidRPr="00AD564E">
        <w:rPr>
          <w:rFonts w:ascii="Arial" w:hAnsi="Arial"/>
          <w:sz w:val="20"/>
        </w:rPr>
        <w:t>dokumentaci obsahující instalační a konfigurační postupy</w:t>
      </w:r>
    </w:p>
    <w:p w14:paraId="0BA1B3E7" w14:textId="77777777" w:rsidR="002A03D7" w:rsidRPr="00AD564E" w:rsidRDefault="002A03D7" w:rsidP="002A03D7">
      <w:pPr>
        <w:spacing w:line="280" w:lineRule="atLeast"/>
        <w:rPr>
          <w:rFonts w:ascii="Arial" w:hAnsi="Arial"/>
          <w:b/>
          <w:sz w:val="20"/>
        </w:rPr>
      </w:pPr>
      <w:bookmarkStart w:id="75" w:name="_Toc480388415"/>
      <w:r w:rsidRPr="00AD564E">
        <w:rPr>
          <w:rFonts w:ascii="Arial" w:hAnsi="Arial"/>
          <w:b/>
          <w:sz w:val="20"/>
        </w:rPr>
        <w:t>Čl. 11 Zvládání kybernetických bezpečnostních událostí a incidentů</w:t>
      </w:r>
      <w:bookmarkEnd w:id="75"/>
    </w:p>
    <w:p w14:paraId="557F59AB" w14:textId="77777777" w:rsidR="002A03D7" w:rsidRPr="00AD564E" w:rsidRDefault="002A03D7" w:rsidP="002A03D7">
      <w:pPr>
        <w:numPr>
          <w:ilvl w:val="0"/>
          <w:numId w:val="64"/>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14 VKB, které musí splnit Objednatel. Minimálně se Poskytovatel zavazuje v rozsahu předmětu plnění na své straně:</w:t>
      </w:r>
    </w:p>
    <w:p w14:paraId="119FCA2B" w14:textId="77777777" w:rsidR="002A03D7" w:rsidRPr="00AD564E" w:rsidRDefault="002A03D7" w:rsidP="002A03D7">
      <w:pPr>
        <w:numPr>
          <w:ilvl w:val="1"/>
          <w:numId w:val="64"/>
        </w:numPr>
        <w:spacing w:line="280" w:lineRule="atLeast"/>
        <w:jc w:val="both"/>
        <w:rPr>
          <w:rFonts w:ascii="Arial" w:hAnsi="Arial"/>
          <w:sz w:val="20"/>
        </w:rPr>
      </w:pPr>
      <w:r w:rsidRPr="00AD564E">
        <w:rPr>
          <w:rFonts w:ascii="Arial" w:hAnsi="Arial"/>
          <w:sz w:val="20"/>
        </w:rPr>
        <w:t>Stanovit a popsat na své straně činnosti, role a jejich odpovědnosti a pravomoci vedoucí k rychlému a účinnému zvládání bezpečnostních incidentů.</w:t>
      </w:r>
    </w:p>
    <w:p w14:paraId="3A1B8D51" w14:textId="77777777" w:rsidR="002A03D7" w:rsidRPr="00AD564E" w:rsidRDefault="002A03D7" w:rsidP="002A03D7">
      <w:pPr>
        <w:numPr>
          <w:ilvl w:val="1"/>
          <w:numId w:val="64"/>
        </w:numPr>
        <w:spacing w:line="280" w:lineRule="atLeast"/>
        <w:jc w:val="both"/>
        <w:rPr>
          <w:rFonts w:ascii="Arial" w:hAnsi="Arial"/>
          <w:sz w:val="20"/>
        </w:rPr>
      </w:pPr>
      <w:r w:rsidRPr="00AD564E">
        <w:rPr>
          <w:rFonts w:ascii="Arial" w:hAnsi="Arial"/>
          <w:sz w:val="20"/>
        </w:rPr>
        <w:t>Bez zbytečného odkladu hlásit Objednateli všechny bezpečnostní události a incidenty s potenciálním negativním dopadem na Objednatele, a to stanoveným komunikačním kanálem nebo prostřednictvím Kontaktní osoby.</w:t>
      </w:r>
    </w:p>
    <w:p w14:paraId="4E093105" w14:textId="77777777" w:rsidR="002A03D7" w:rsidRPr="00AD564E" w:rsidRDefault="002A03D7" w:rsidP="002A03D7">
      <w:pPr>
        <w:numPr>
          <w:ilvl w:val="1"/>
          <w:numId w:val="64"/>
        </w:numPr>
        <w:spacing w:line="280" w:lineRule="atLeast"/>
        <w:jc w:val="both"/>
        <w:rPr>
          <w:rFonts w:ascii="Arial" w:hAnsi="Arial"/>
          <w:sz w:val="20"/>
        </w:rPr>
      </w:pPr>
      <w:r w:rsidRPr="00AD564E">
        <w:rPr>
          <w:rFonts w:ascii="Arial" w:hAnsi="Arial"/>
          <w:sz w:val="20"/>
        </w:rPr>
        <w:t>Vyhodnocovat informace o bezpečnostních incidentech a uchovávat je pro budoucí použití s ohledem na požadavky platné české a evropské legislativy.</w:t>
      </w:r>
    </w:p>
    <w:p w14:paraId="51AA696D" w14:textId="77777777" w:rsidR="002A03D7" w:rsidRPr="00AD564E" w:rsidRDefault="002A03D7" w:rsidP="002A03D7">
      <w:pPr>
        <w:numPr>
          <w:ilvl w:val="1"/>
          <w:numId w:val="64"/>
        </w:numPr>
        <w:spacing w:line="280" w:lineRule="atLeast"/>
        <w:jc w:val="both"/>
        <w:rPr>
          <w:rFonts w:ascii="Arial" w:hAnsi="Arial"/>
          <w:sz w:val="20"/>
        </w:rPr>
      </w:pPr>
      <w:r w:rsidRPr="00AD564E">
        <w:rPr>
          <w:rFonts w:ascii="Arial" w:hAnsi="Arial"/>
          <w:sz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119B67EC" w14:textId="77777777" w:rsidR="002A03D7" w:rsidRPr="00AD564E" w:rsidRDefault="002A03D7" w:rsidP="002A03D7">
      <w:pPr>
        <w:numPr>
          <w:ilvl w:val="1"/>
          <w:numId w:val="64"/>
        </w:numPr>
        <w:spacing w:line="280" w:lineRule="atLeast"/>
        <w:jc w:val="both"/>
        <w:rPr>
          <w:rFonts w:ascii="Arial" w:hAnsi="Arial"/>
          <w:sz w:val="20"/>
        </w:rPr>
      </w:pPr>
      <w:r w:rsidRPr="00AD564E">
        <w:rPr>
          <w:rFonts w:ascii="Arial" w:hAnsi="Arial"/>
          <w:sz w:val="20"/>
        </w:rPr>
        <w:t>Bez zbytečného odkladu a po dohodě s Objednatelem realizovat opatření požadovaná Objednatelem v dohodnutých termínech ke snížení dopadu bezpečnostního incidentu nebo zamezení pokračování incidentu.</w:t>
      </w:r>
    </w:p>
    <w:p w14:paraId="11EE7CBD" w14:textId="77777777" w:rsidR="002A03D7" w:rsidRPr="00AD564E" w:rsidRDefault="002A03D7" w:rsidP="002A03D7">
      <w:pPr>
        <w:numPr>
          <w:ilvl w:val="1"/>
          <w:numId w:val="64"/>
        </w:numPr>
        <w:spacing w:line="280" w:lineRule="atLeast"/>
        <w:jc w:val="both"/>
        <w:rPr>
          <w:rFonts w:ascii="Arial" w:hAnsi="Arial"/>
          <w:sz w:val="20"/>
        </w:rPr>
      </w:pPr>
      <w:r w:rsidRPr="00AD564E">
        <w:rPr>
          <w:rFonts w:ascii="Arial" w:hAnsi="Arial"/>
          <w:sz w:val="20"/>
        </w:rPr>
        <w:t>Spolupracovat při analýze příčin bezpečnostního incidentu a navrhnout opatření s cílem zamezit jeho opakování v případě, že Poskytovatel bezpečnostní incident zapříčinil nebo se na jeho vzniku podílel.</w:t>
      </w:r>
    </w:p>
    <w:p w14:paraId="05341463" w14:textId="77777777" w:rsidR="002A03D7" w:rsidRPr="00AD564E" w:rsidRDefault="002A03D7" w:rsidP="002A03D7">
      <w:pPr>
        <w:numPr>
          <w:ilvl w:val="0"/>
          <w:numId w:val="64"/>
        </w:numPr>
        <w:spacing w:line="280" w:lineRule="atLeast"/>
        <w:jc w:val="both"/>
        <w:rPr>
          <w:rFonts w:ascii="Arial" w:hAnsi="Arial"/>
          <w:sz w:val="20"/>
        </w:rPr>
      </w:pPr>
      <w:bookmarkStart w:id="76" w:name="_Toc480388398"/>
      <w:r w:rsidRPr="00AD564E">
        <w:rPr>
          <w:rFonts w:ascii="Arial" w:hAnsi="Arial"/>
          <w:sz w:val="20"/>
        </w:rPr>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bookmarkEnd w:id="76"/>
    </w:p>
    <w:p w14:paraId="39FED682" w14:textId="77777777" w:rsidR="002A03D7" w:rsidRPr="00AD564E" w:rsidRDefault="002A03D7" w:rsidP="002A03D7">
      <w:pPr>
        <w:spacing w:line="280" w:lineRule="atLeast"/>
        <w:rPr>
          <w:rFonts w:ascii="Arial" w:hAnsi="Arial"/>
          <w:b/>
          <w:sz w:val="20"/>
        </w:rPr>
      </w:pPr>
      <w:r w:rsidRPr="00AD564E">
        <w:rPr>
          <w:rFonts w:ascii="Arial" w:hAnsi="Arial"/>
          <w:b/>
          <w:sz w:val="20"/>
        </w:rPr>
        <w:t>Čl. 12 Řízení kontinuity činností</w:t>
      </w:r>
    </w:p>
    <w:p w14:paraId="00780A14" w14:textId="77777777" w:rsidR="002A03D7" w:rsidRPr="00AD564E" w:rsidRDefault="002A03D7" w:rsidP="002A03D7">
      <w:pPr>
        <w:numPr>
          <w:ilvl w:val="0"/>
          <w:numId w:val="66"/>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15 VKB, které musí splnit Objednatel. Minimálně se Poskytovatel zavazuje v rozsahu předmětu plnění na své straně:</w:t>
      </w:r>
    </w:p>
    <w:p w14:paraId="1827545F" w14:textId="77777777" w:rsidR="002A03D7" w:rsidRPr="00AD564E" w:rsidRDefault="002A03D7" w:rsidP="002A03D7">
      <w:pPr>
        <w:numPr>
          <w:ilvl w:val="1"/>
          <w:numId w:val="66"/>
        </w:numPr>
        <w:spacing w:line="280" w:lineRule="atLeast"/>
        <w:jc w:val="both"/>
        <w:rPr>
          <w:rFonts w:ascii="Arial" w:hAnsi="Arial"/>
          <w:sz w:val="20"/>
        </w:rPr>
      </w:pPr>
      <w:r w:rsidRPr="00AD564E">
        <w:rPr>
          <w:rFonts w:ascii="Arial" w:hAnsi="Arial"/>
          <w:sz w:val="20"/>
        </w:rPr>
        <w:t>Zajistit adekvátní kontinuitu svých aktiv, které jsou potřebné k poskytování předmětu plnění.</w:t>
      </w:r>
    </w:p>
    <w:p w14:paraId="37DC6F58" w14:textId="77777777" w:rsidR="002A03D7" w:rsidRPr="00AD564E" w:rsidRDefault="002A03D7" w:rsidP="002A03D7">
      <w:pPr>
        <w:numPr>
          <w:ilvl w:val="1"/>
          <w:numId w:val="66"/>
        </w:numPr>
        <w:spacing w:line="280" w:lineRule="atLeast"/>
        <w:jc w:val="both"/>
        <w:rPr>
          <w:rFonts w:ascii="Arial" w:hAnsi="Arial"/>
          <w:sz w:val="20"/>
        </w:rPr>
      </w:pPr>
      <w:r w:rsidRPr="00AD564E">
        <w:rPr>
          <w:rFonts w:ascii="Arial" w:hAnsi="Arial"/>
          <w:sz w:val="20"/>
        </w:rPr>
        <w:t>Pravidelně kontrolovat a testovat, že je schopen kontinuitu aktiv zajistit dle sjednané úrovně služeb.</w:t>
      </w:r>
    </w:p>
    <w:p w14:paraId="1EA8561B" w14:textId="77777777" w:rsidR="002A03D7" w:rsidRPr="00AD564E" w:rsidRDefault="002A03D7" w:rsidP="002A03D7">
      <w:pPr>
        <w:spacing w:line="280" w:lineRule="atLeast"/>
        <w:rPr>
          <w:rFonts w:ascii="Arial" w:hAnsi="Arial"/>
          <w:b/>
          <w:sz w:val="20"/>
        </w:rPr>
      </w:pPr>
      <w:bookmarkStart w:id="77" w:name="_Toc480388417"/>
      <w:r w:rsidRPr="00AD564E">
        <w:rPr>
          <w:rFonts w:ascii="Arial" w:hAnsi="Arial"/>
          <w:b/>
          <w:sz w:val="20"/>
        </w:rPr>
        <w:t>Čl. 13 Kontrola a audit</w:t>
      </w:r>
      <w:bookmarkEnd w:id="77"/>
    </w:p>
    <w:p w14:paraId="3AFBFE69" w14:textId="77777777" w:rsidR="002A03D7" w:rsidRPr="00AD564E" w:rsidRDefault="002A03D7" w:rsidP="002A03D7">
      <w:pPr>
        <w:numPr>
          <w:ilvl w:val="0"/>
          <w:numId w:val="67"/>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Úřadu dle § 23 ZKB.</w:t>
      </w:r>
    </w:p>
    <w:p w14:paraId="705BC940" w14:textId="77777777" w:rsidR="002A03D7" w:rsidRPr="00AD564E" w:rsidRDefault="002A03D7" w:rsidP="002A03D7">
      <w:pPr>
        <w:keepNext/>
        <w:spacing w:line="280" w:lineRule="atLeast"/>
        <w:rPr>
          <w:rFonts w:ascii="Arial" w:hAnsi="Arial"/>
          <w:b/>
          <w:sz w:val="20"/>
        </w:rPr>
      </w:pPr>
      <w:bookmarkStart w:id="78" w:name="_Toc480388418"/>
      <w:r w:rsidRPr="00AD564E">
        <w:rPr>
          <w:rFonts w:ascii="Arial" w:hAnsi="Arial"/>
          <w:b/>
          <w:sz w:val="20"/>
        </w:rPr>
        <w:t>Čl. 14 Fyzická bezpečnost</w:t>
      </w:r>
      <w:bookmarkEnd w:id="78"/>
    </w:p>
    <w:p w14:paraId="0C44848E" w14:textId="77777777" w:rsidR="002A03D7" w:rsidRPr="00AD564E" w:rsidRDefault="002A03D7" w:rsidP="002A03D7">
      <w:pPr>
        <w:numPr>
          <w:ilvl w:val="0"/>
          <w:numId w:val="68"/>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17 VKB, které musí splnit Objednatel. Minimálně se Poskytovatel zavazuje v rozsahu předmětu plnění na své straně:</w:t>
      </w:r>
    </w:p>
    <w:p w14:paraId="3B9DE911"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Dodržovat provozní řády budov (režimová opatření) a využívaných prostor, zejména pak v oblasti fyzické ochrany bezpečnostních zón, kde jsou umístěny aktiva systémů ICT, anebo datové nosiče.</w:t>
      </w:r>
    </w:p>
    <w:p w14:paraId="340314D5"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V rozsahu předmětu plnění zajistit fyzické zabezpečení, zejména označení, uchování a likvidaci, instalačních, záložních nebo archivních médií a dokumentace v souladu s klasifikací aktiv Objednatele, pokud s ní byl Poskytovatel seznámen.</w:t>
      </w:r>
    </w:p>
    <w:p w14:paraId="7542F92E" w14:textId="77777777" w:rsidR="002A03D7" w:rsidRPr="00AD564E" w:rsidRDefault="002A03D7" w:rsidP="002A03D7">
      <w:pPr>
        <w:keepNext/>
        <w:spacing w:line="280" w:lineRule="atLeast"/>
        <w:rPr>
          <w:rFonts w:ascii="Arial" w:hAnsi="Arial"/>
          <w:b/>
          <w:sz w:val="20"/>
        </w:rPr>
      </w:pPr>
      <w:bookmarkStart w:id="79" w:name="_Toc480388419"/>
      <w:r w:rsidRPr="00AD564E">
        <w:rPr>
          <w:rFonts w:ascii="Arial" w:hAnsi="Arial"/>
          <w:b/>
          <w:sz w:val="20"/>
        </w:rPr>
        <w:t xml:space="preserve">Čl. 15 </w:t>
      </w:r>
      <w:bookmarkEnd w:id="79"/>
      <w:r w:rsidRPr="00AD564E">
        <w:rPr>
          <w:rFonts w:ascii="Arial" w:hAnsi="Arial"/>
          <w:b/>
          <w:sz w:val="20"/>
        </w:rPr>
        <w:t>Bezpečnostní nástroje</w:t>
      </w:r>
    </w:p>
    <w:p w14:paraId="255E56B1" w14:textId="77777777" w:rsidR="002A03D7" w:rsidRPr="00AD564E" w:rsidRDefault="002A03D7" w:rsidP="002A03D7">
      <w:pPr>
        <w:numPr>
          <w:ilvl w:val="0"/>
          <w:numId w:val="69"/>
        </w:numPr>
        <w:spacing w:line="280" w:lineRule="atLeast"/>
        <w:jc w:val="both"/>
        <w:rPr>
          <w:rFonts w:ascii="Arial" w:hAnsi="Arial"/>
          <w:sz w:val="20"/>
        </w:rPr>
      </w:pPr>
      <w:r w:rsidRPr="00AD564E">
        <w:rPr>
          <w:rFonts w:ascii="Arial" w:hAnsi="Arial"/>
          <w:sz w:val="20"/>
        </w:rPr>
        <w:t>Poskytovatel se bude v rozsahu předmětu plnění aktivně podílet na splnění povinností uvedených v § 18 až § 27 VKB, které musí splnit Objednatel. Minimálně se Poskytovatel zavazuje v rozsahu předmětu plnění na své straně:</w:t>
      </w:r>
    </w:p>
    <w:p w14:paraId="2F309D3E"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Realizovat bezpečnostní opatření pro odstranění nebo blokování síťového spojení/síťových spojení, které/která neodpovídají požadavkům na ochranu integrity komunikační sítě.</w:t>
      </w:r>
    </w:p>
    <w:p w14:paraId="770D1E4D"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Realizovat přístup z mobilního zařízení do prostředí Objednatele pouze prostřednictvím zabezpečeného připojení virtuální privátní sítě (VPN) nebo zvolit adekvátní technické opatření.</w:t>
      </w:r>
    </w:p>
    <w:p w14:paraId="4D505473"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1DC4AFF3"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Bez zbytečného odkladu deaktivovat všechna nevyužívaná zakončení sítě anebo nepoužívané porty aktivního síťového prvku, který je v rozsahu předmětu plnění a je ve správě Poskytovatele.</w:t>
      </w:r>
    </w:p>
    <w:p w14:paraId="1D9EAD89" w14:textId="77777777" w:rsidR="002A03D7" w:rsidRPr="00AD564E" w:rsidRDefault="002A03D7" w:rsidP="002A03D7">
      <w:pPr>
        <w:keepNext/>
        <w:numPr>
          <w:ilvl w:val="1"/>
          <w:numId w:val="68"/>
        </w:numPr>
        <w:spacing w:line="280" w:lineRule="atLeast"/>
        <w:ind w:left="1434" w:hanging="357"/>
        <w:jc w:val="both"/>
        <w:rPr>
          <w:rFonts w:ascii="Arial" w:hAnsi="Arial"/>
          <w:sz w:val="20"/>
        </w:rPr>
      </w:pPr>
      <w:r w:rsidRPr="00AD564E">
        <w:rPr>
          <w:rFonts w:ascii="Arial" w:hAnsi="Arial"/>
          <w:sz w:val="20"/>
        </w:rPr>
        <w:t>Na aktiva Objednatele neinstalovat a nepoužívat v prostředí Objednatele tyto typy nástrojů, pokud nejsou součástí předmětu plnění:</w:t>
      </w:r>
    </w:p>
    <w:p w14:paraId="6B741358" w14:textId="77777777" w:rsidR="002A03D7" w:rsidRPr="00AD564E" w:rsidRDefault="002A03D7" w:rsidP="002A03D7">
      <w:pPr>
        <w:numPr>
          <w:ilvl w:val="2"/>
          <w:numId w:val="68"/>
        </w:numPr>
        <w:spacing w:line="280" w:lineRule="atLeast"/>
        <w:jc w:val="both"/>
        <w:rPr>
          <w:rFonts w:ascii="Arial" w:hAnsi="Arial"/>
          <w:sz w:val="20"/>
        </w:rPr>
      </w:pPr>
      <w:proofErr w:type="spellStart"/>
      <w:r w:rsidRPr="00AD564E">
        <w:rPr>
          <w:rFonts w:ascii="Arial" w:hAnsi="Arial"/>
          <w:sz w:val="20"/>
        </w:rPr>
        <w:t>Keylogger</w:t>
      </w:r>
      <w:proofErr w:type="spellEnd"/>
      <w:r w:rsidRPr="00AD564E">
        <w:rPr>
          <w:rFonts w:ascii="Arial" w:hAnsi="Arial"/>
          <w:sz w:val="20"/>
        </w:rPr>
        <w:t xml:space="preserve"> – software nebo hardware, který </w:t>
      </w:r>
      <w:proofErr w:type="spellStart"/>
      <w:r w:rsidRPr="00AD564E">
        <w:rPr>
          <w:rFonts w:ascii="Arial" w:hAnsi="Arial"/>
          <w:sz w:val="20"/>
        </w:rPr>
        <w:t>neautorizovaně</w:t>
      </w:r>
      <w:proofErr w:type="spellEnd"/>
      <w:r w:rsidRPr="00AD564E">
        <w:rPr>
          <w:rFonts w:ascii="Arial" w:hAnsi="Arial"/>
          <w:sz w:val="20"/>
        </w:rPr>
        <w:t xml:space="preserve"> zaznamenává stisky kláves s cílem narušit důvěrnost zadávaných dat a informací.</w:t>
      </w:r>
    </w:p>
    <w:p w14:paraId="5F17081C" w14:textId="77777777" w:rsidR="002A03D7" w:rsidRPr="00AD564E" w:rsidRDefault="002A03D7" w:rsidP="002A03D7">
      <w:pPr>
        <w:numPr>
          <w:ilvl w:val="2"/>
          <w:numId w:val="68"/>
        </w:numPr>
        <w:spacing w:line="280" w:lineRule="atLeast"/>
        <w:jc w:val="both"/>
        <w:rPr>
          <w:rFonts w:ascii="Arial" w:hAnsi="Arial"/>
          <w:sz w:val="20"/>
        </w:rPr>
      </w:pPr>
      <w:proofErr w:type="spellStart"/>
      <w:r w:rsidRPr="00AD564E">
        <w:rPr>
          <w:rFonts w:ascii="Arial" w:hAnsi="Arial"/>
          <w:sz w:val="20"/>
        </w:rPr>
        <w:t>Sniffer</w:t>
      </w:r>
      <w:proofErr w:type="spellEnd"/>
      <w:r w:rsidRPr="00AD564E">
        <w:rPr>
          <w:rFonts w:ascii="Arial" w:hAnsi="Arial"/>
          <w:sz w:val="20"/>
        </w:rPr>
        <w:t xml:space="preserve"> – software nebo hardware umožňující odposlouchávání síťového provozu.</w:t>
      </w:r>
    </w:p>
    <w:p w14:paraId="119EFECE" w14:textId="77777777" w:rsidR="002A03D7" w:rsidRPr="00AD564E" w:rsidRDefault="002A03D7" w:rsidP="002A03D7">
      <w:pPr>
        <w:numPr>
          <w:ilvl w:val="2"/>
          <w:numId w:val="68"/>
        </w:numPr>
        <w:spacing w:line="280" w:lineRule="atLeast"/>
        <w:jc w:val="both"/>
        <w:rPr>
          <w:rFonts w:ascii="Arial" w:hAnsi="Arial"/>
          <w:sz w:val="20"/>
        </w:rPr>
      </w:pPr>
      <w:r w:rsidRPr="00AD564E">
        <w:rPr>
          <w:rFonts w:ascii="Arial" w:hAnsi="Arial"/>
          <w:sz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1BA1D624" w14:textId="77777777" w:rsidR="002A03D7" w:rsidRPr="00AD564E" w:rsidRDefault="002A03D7" w:rsidP="002A03D7">
      <w:pPr>
        <w:numPr>
          <w:ilvl w:val="2"/>
          <w:numId w:val="68"/>
        </w:numPr>
        <w:spacing w:line="280" w:lineRule="atLeast"/>
        <w:jc w:val="both"/>
        <w:rPr>
          <w:rFonts w:ascii="Arial" w:hAnsi="Arial"/>
          <w:sz w:val="20"/>
        </w:rPr>
      </w:pPr>
      <w:proofErr w:type="spellStart"/>
      <w:r w:rsidRPr="00AD564E">
        <w:rPr>
          <w:rFonts w:ascii="Arial" w:hAnsi="Arial"/>
          <w:sz w:val="20"/>
        </w:rPr>
        <w:t>Backdoor</w:t>
      </w:r>
      <w:proofErr w:type="spellEnd"/>
      <w:r w:rsidRPr="00AD564E">
        <w:rPr>
          <w:rFonts w:ascii="Arial" w:hAnsi="Arial"/>
          <w:sz w:val="20"/>
        </w:rPr>
        <w:t xml:space="preserve"> – skrytý softwarový nebo hardwarový nástroj, který umožňuje obejití schválených autentizačních procedur, instalovaný s cílem budoucího snadnějšího a neautorizovaného přístupu do systému ICT.</w:t>
      </w:r>
    </w:p>
    <w:p w14:paraId="2AA0EA7D" w14:textId="77777777" w:rsidR="002A03D7" w:rsidRPr="00AD564E" w:rsidRDefault="002A03D7" w:rsidP="002A03D7">
      <w:pPr>
        <w:numPr>
          <w:ilvl w:val="2"/>
          <w:numId w:val="68"/>
        </w:numPr>
        <w:spacing w:line="280" w:lineRule="atLeast"/>
        <w:jc w:val="both"/>
        <w:rPr>
          <w:rFonts w:ascii="Arial" w:hAnsi="Arial"/>
          <w:sz w:val="20"/>
        </w:rPr>
      </w:pPr>
      <w:r w:rsidRPr="00AD564E">
        <w:rPr>
          <w:rFonts w:ascii="Arial" w:hAnsi="Arial"/>
          <w:sz w:val="20"/>
        </w:rPr>
        <w:t>Malware a jiný škodlivý software, který narušuje, obchází či jinak omezuje bezpečnostní opatření v prostředí Objednatele.</w:t>
      </w:r>
    </w:p>
    <w:p w14:paraId="7A5074DB"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Připojovat do prostředí Objednatele pouze zařízení ICT, která jsou chráněna proti malware a jinému škodlivému softwaru, pokud to jejich technologie umožňuje.</w:t>
      </w:r>
    </w:p>
    <w:p w14:paraId="7B9FDF47"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Průběžně zaznamenávat a uchovávat data o provozu zařízení ICT (provozní a lokalizační údaje) v rozsahu předmětu plnění a v souladu s požadavky platné české a evropské legislativy.</w:t>
      </w:r>
    </w:p>
    <w:p w14:paraId="3F45B262"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6FD942B9"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Zajistit sběr informací o provozních a bezpečnostních činnostech v rozsahu předmětu plnění a ochranu získaných informací před jejich neoprávněným čtením nebo změnou.</w:t>
      </w:r>
    </w:p>
    <w:p w14:paraId="7CE1AD56"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Pro on-line transakce realizované prostřednictvím webových technologií implementovat TLS/SSL certifikáty s cílem zajistit jejich důvěrnost, integritu a identitu komunikujících protistran.</w:t>
      </w:r>
    </w:p>
    <w:p w14:paraId="78C3BF70" w14:textId="77777777" w:rsidR="002A03D7" w:rsidRPr="00AD564E" w:rsidRDefault="002A03D7" w:rsidP="002A03D7">
      <w:pPr>
        <w:numPr>
          <w:ilvl w:val="1"/>
          <w:numId w:val="68"/>
        </w:numPr>
        <w:spacing w:line="280" w:lineRule="atLeast"/>
        <w:jc w:val="both"/>
        <w:rPr>
          <w:rFonts w:ascii="Arial" w:hAnsi="Arial"/>
          <w:sz w:val="20"/>
        </w:rPr>
      </w:pPr>
      <w:r w:rsidRPr="00AD564E">
        <w:rPr>
          <w:rFonts w:ascii="Arial" w:hAnsi="Arial"/>
          <w:sz w:val="20"/>
        </w:rPr>
        <w:t>Veškeré neveřejné informace poskytnuté Objednatelem chránit vhodným šifrováním a proti neautorizovanému přístupu, a to zejména na mobilních zařízeních.</w:t>
      </w:r>
    </w:p>
    <w:p w14:paraId="08942DFE" w14:textId="77777777" w:rsidR="002A03D7" w:rsidRPr="00AD564E" w:rsidRDefault="002A03D7" w:rsidP="002A03D7">
      <w:pPr>
        <w:numPr>
          <w:ilvl w:val="0"/>
          <w:numId w:val="69"/>
        </w:numPr>
        <w:spacing w:line="280" w:lineRule="atLeast"/>
        <w:jc w:val="both"/>
        <w:rPr>
          <w:rFonts w:ascii="Arial" w:hAnsi="Arial"/>
          <w:sz w:val="20"/>
        </w:rPr>
      </w:pPr>
      <w:r w:rsidRPr="00AD564E">
        <w:rPr>
          <w:rFonts w:ascii="Arial" w:hAnsi="Arial"/>
          <w:sz w:val="20"/>
        </w:rPr>
        <w:t>Poskytovatel bere na vědomí, že v případě, kdy technické spojení Objednatele s Poskytovatelem narušuje chod služeb Objednatele, může být toto spojení ihned ukončeno bez předchozího upozornění, pokud tato smlouva nestanoví jinak.</w:t>
      </w:r>
    </w:p>
    <w:p w14:paraId="37B517F4" w14:textId="77777777" w:rsidR="002A03D7" w:rsidRPr="00AD564E" w:rsidRDefault="002A03D7" w:rsidP="002A03D7">
      <w:pPr>
        <w:numPr>
          <w:ilvl w:val="0"/>
          <w:numId w:val="69"/>
        </w:numPr>
        <w:spacing w:line="280" w:lineRule="atLeast"/>
        <w:jc w:val="both"/>
        <w:rPr>
          <w:rFonts w:ascii="Arial" w:hAnsi="Arial"/>
          <w:sz w:val="20"/>
        </w:rPr>
      </w:pPr>
      <w:r w:rsidRPr="00AD564E">
        <w:rPr>
          <w:rFonts w:ascii="Arial" w:hAnsi="Arial"/>
          <w:sz w:val="20"/>
        </w:rPr>
        <w:t>Poskytovatel bere na vědomí, že veškeré aktivity Poskytovatele a jeho plnění realizované v prostředí Objednatele jsou monitorovány a vyhodnocovány v rozsahu předměty plnění a v souladu s interními dokumenty Objednatele, se kterými byl Poskytovatel seznámen.</w:t>
      </w:r>
      <w:bookmarkStart w:id="80" w:name="_Toc480388392"/>
      <w:bookmarkEnd w:id="80"/>
    </w:p>
    <w:bookmarkEnd w:id="71"/>
    <w:p w14:paraId="235AFE42" w14:textId="4B4FD5CB" w:rsidR="002A03D7" w:rsidRPr="00EE1158" w:rsidRDefault="002A03D7" w:rsidP="00EE1158">
      <w:pPr>
        <w:spacing w:line="280" w:lineRule="atLeast"/>
        <w:rPr>
          <w:rFonts w:ascii="Arial" w:hAnsi="Arial"/>
          <w:sz w:val="20"/>
        </w:rPr>
      </w:pPr>
    </w:p>
    <w:sectPr w:rsidR="002A03D7" w:rsidRPr="00EE1158" w:rsidSect="00F2138F">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E095" w14:textId="77777777" w:rsidR="00BA2996" w:rsidRDefault="00BA2996">
      <w:r>
        <w:separator/>
      </w:r>
    </w:p>
    <w:p w14:paraId="710A9875" w14:textId="77777777" w:rsidR="00BA2996" w:rsidRDefault="00BA2996"/>
  </w:endnote>
  <w:endnote w:type="continuationSeparator" w:id="0">
    <w:p w14:paraId="7478056F" w14:textId="77777777" w:rsidR="00BA2996" w:rsidRDefault="00BA2996">
      <w:r>
        <w:continuationSeparator/>
      </w:r>
    </w:p>
    <w:p w14:paraId="3B755D93" w14:textId="77777777" w:rsidR="00BA2996" w:rsidRDefault="00BA2996"/>
  </w:endnote>
  <w:endnote w:type="continuationNotice" w:id="1">
    <w:p w14:paraId="597E7AA5" w14:textId="77777777" w:rsidR="00BA2996" w:rsidRDefault="00BA2996">
      <w:pPr>
        <w:spacing w:after="0" w:line="240" w:lineRule="auto"/>
      </w:pPr>
    </w:p>
    <w:p w14:paraId="6433FD9B" w14:textId="77777777" w:rsidR="00BA2996" w:rsidRDefault="00BA2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default"/>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panose1 w:val="00000000000000000000"/>
    <w:charset w:val="00"/>
    <w:family w:val="roman"/>
    <w:notTrueType/>
    <w:pitch w:val="default"/>
  </w:font>
  <w:font w:name="JIDHHO+Arial,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95A" w14:textId="77777777" w:rsidR="00002908" w:rsidRDefault="00002908" w:rsidP="00094A1C">
    <w:pPr>
      <w:pStyle w:val="Zpat"/>
      <w:framePr w:wrap="around" w:vAnchor="text" w:hAnchor="margin" w:xAlign="center" w:y="1"/>
    </w:pPr>
    <w:r>
      <w:fldChar w:fldCharType="begin"/>
    </w:r>
    <w:r>
      <w:instrText xml:space="preserve">PAGE  </w:instrText>
    </w:r>
    <w:r>
      <w:fldChar w:fldCharType="end"/>
    </w:r>
  </w:p>
  <w:p w14:paraId="26D875BA" w14:textId="77777777" w:rsidR="00002908" w:rsidRDefault="000029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6193" w14:textId="63937548" w:rsidR="00002908" w:rsidRPr="006655ED" w:rsidRDefault="00002908">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sidRPr="006655ED">
      <w:rPr>
        <w:rStyle w:val="slostrnky"/>
        <w:rFonts w:ascii="Arial" w:hAnsi="Arial" w:cs="Arial"/>
        <w:noProof/>
      </w:rPr>
      <w:t>22</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A97EBA">
      <w:rPr>
        <w:rFonts w:ascii="Arial" w:hAnsi="Arial" w:cs="Arial"/>
        <w:noProof/>
      </w:rPr>
      <w:t>18</w:t>
    </w:r>
    <w:r w:rsidRPr="006655ED">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674" w14:textId="754C3D33" w:rsidR="002C6BEE" w:rsidRPr="00530DE0" w:rsidRDefault="002C6BEE" w:rsidP="00530DE0">
    <w:pPr>
      <w:pStyle w:val="Zpat"/>
      <w:rPr>
        <w:rFonts w:ascii="Arial" w:hAnsi="Arial" w:cs="Arial"/>
      </w:rPr>
    </w:pPr>
    <w:r w:rsidRPr="00530DE0">
      <w:rPr>
        <w:rFonts w:ascii="Arial" w:hAnsi="Arial" w:cs="Arial"/>
      </w:rPr>
      <w:t xml:space="preserve">Strana </w:t>
    </w:r>
    <w:r w:rsidRPr="00530DE0">
      <w:rPr>
        <w:rStyle w:val="slostrnky"/>
        <w:rFonts w:ascii="Arial" w:hAnsi="Arial" w:cs="Arial"/>
      </w:rPr>
      <w:fldChar w:fldCharType="begin"/>
    </w:r>
    <w:r w:rsidRPr="00530DE0">
      <w:rPr>
        <w:rStyle w:val="slostrnky"/>
        <w:rFonts w:ascii="Arial" w:hAnsi="Arial" w:cs="Arial"/>
      </w:rPr>
      <w:instrText xml:space="preserve"> PAGE </w:instrText>
    </w:r>
    <w:r w:rsidRPr="00530DE0">
      <w:rPr>
        <w:rStyle w:val="slostrnky"/>
        <w:rFonts w:ascii="Arial" w:hAnsi="Arial" w:cs="Arial"/>
      </w:rPr>
      <w:fldChar w:fldCharType="separate"/>
    </w:r>
    <w:r w:rsidRPr="00530DE0">
      <w:rPr>
        <w:rStyle w:val="slostrnky"/>
        <w:rFonts w:ascii="Arial" w:hAnsi="Arial" w:cs="Arial"/>
        <w:noProof/>
      </w:rPr>
      <w:t>1</w:t>
    </w:r>
    <w:r w:rsidRPr="00530DE0">
      <w:rPr>
        <w:rStyle w:val="slostrnky"/>
        <w:rFonts w:ascii="Arial" w:hAnsi="Arial" w:cs="Arial"/>
      </w:rPr>
      <w:fldChar w:fldCharType="end"/>
    </w:r>
    <w:r w:rsidRPr="00530DE0">
      <w:rPr>
        <w:rStyle w:val="slostrnky"/>
        <w:rFonts w:ascii="Arial" w:hAnsi="Arial" w:cs="Arial"/>
      </w:rPr>
      <w:t xml:space="preserve"> / </w:t>
    </w:r>
    <w:r w:rsidRPr="00530DE0">
      <w:rPr>
        <w:rFonts w:ascii="Arial" w:hAnsi="Arial" w:cs="Arial"/>
      </w:rPr>
      <w:fldChar w:fldCharType="begin"/>
    </w:r>
    <w:r w:rsidRPr="00530DE0">
      <w:rPr>
        <w:rFonts w:ascii="Arial" w:hAnsi="Arial" w:cs="Arial"/>
      </w:rPr>
      <w:instrText xml:space="preserve"> SECTIONPAGES  \* Arabic  \* MERGEFORMAT </w:instrText>
    </w:r>
    <w:r w:rsidRPr="00530DE0">
      <w:rPr>
        <w:rFonts w:ascii="Arial" w:hAnsi="Arial" w:cs="Arial"/>
      </w:rPr>
      <w:fldChar w:fldCharType="separate"/>
    </w:r>
    <w:r w:rsidR="00A97EBA">
      <w:rPr>
        <w:rFonts w:ascii="Arial" w:hAnsi="Arial" w:cs="Arial"/>
        <w:noProof/>
      </w:rPr>
      <w:t>7</w:t>
    </w:r>
    <w:r w:rsidRPr="00530DE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94E1" w14:textId="77777777" w:rsidR="00BA2996" w:rsidRDefault="00BA2996">
      <w:r>
        <w:separator/>
      </w:r>
    </w:p>
    <w:p w14:paraId="550C4BFC" w14:textId="77777777" w:rsidR="00BA2996" w:rsidRDefault="00BA2996"/>
  </w:footnote>
  <w:footnote w:type="continuationSeparator" w:id="0">
    <w:p w14:paraId="51E91012" w14:textId="77777777" w:rsidR="00BA2996" w:rsidRDefault="00BA2996">
      <w:r>
        <w:continuationSeparator/>
      </w:r>
    </w:p>
    <w:p w14:paraId="751A6D89" w14:textId="77777777" w:rsidR="00BA2996" w:rsidRDefault="00BA2996"/>
  </w:footnote>
  <w:footnote w:type="continuationNotice" w:id="1">
    <w:p w14:paraId="34166B12" w14:textId="77777777" w:rsidR="00BA2996" w:rsidRDefault="00BA2996">
      <w:pPr>
        <w:spacing w:after="0" w:line="240" w:lineRule="auto"/>
      </w:pPr>
    </w:p>
    <w:p w14:paraId="5B166FCC" w14:textId="77777777" w:rsidR="00BA2996" w:rsidRDefault="00BA2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AB11" w14:textId="163E3BF1" w:rsidR="00002908" w:rsidRPr="005F2B4E" w:rsidRDefault="00002908" w:rsidP="00EE1158">
    <w:pPr>
      <w:pStyle w:val="Zhlav"/>
      <w:pBdr>
        <w:bottom w:val="none" w:sz="0" w:space="0" w:color="auto"/>
      </w:pBdr>
      <w:rPr>
        <w:rFonts w:ascii="Arial" w:hAnsi="Arial" w:cs="Arial"/>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A31" w14:textId="77777777" w:rsidR="00002908" w:rsidRDefault="00002908" w:rsidP="0045657B">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0CA6" w14:textId="77777777" w:rsidR="002C6BEE" w:rsidRPr="00BF693C" w:rsidRDefault="002C6BEE" w:rsidP="00BF693C">
    <w:pPr>
      <w:pStyle w:val="Zhlav"/>
      <w:rPr>
        <w:rFonts w:ascii="Arial" w:hAnsi="Arial" w:cs="Arial"/>
      </w:rPr>
    </w:pPr>
  </w:p>
  <w:p w14:paraId="1D061519" w14:textId="77777777" w:rsidR="002C6BEE" w:rsidRDefault="002C6BE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F8A5" w14:textId="77777777" w:rsidR="002C6BEE" w:rsidRDefault="002C6BEE" w:rsidP="00977CCB">
    <w:pPr>
      <w:pStyle w:val="Zhlav"/>
      <w:jc w:val="center"/>
      <w:rPr>
        <w:rFonts w:ascii="Arial" w:hAnsi="Arial" w:cs="Arial"/>
        <w:i/>
        <w:iCs/>
        <w:color w:val="FF0000"/>
        <w:sz w:val="24"/>
      </w:rPr>
    </w:pPr>
  </w:p>
  <w:p w14:paraId="35829F91" w14:textId="77777777" w:rsidR="002C6BEE" w:rsidRDefault="002C6BE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002908" w:rsidRPr="007A234B" w:rsidRDefault="00002908"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0B5E5630"/>
    <w:multiLevelType w:val="hybridMultilevel"/>
    <w:tmpl w:val="4AF6496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0309FA"/>
    <w:multiLevelType w:val="hybridMultilevel"/>
    <w:tmpl w:val="B9A2FD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A4018E"/>
    <w:multiLevelType w:val="multilevel"/>
    <w:tmpl w:val="5636DD8E"/>
    <w:lvl w:ilvl="0">
      <w:start w:val="1"/>
      <w:numFmt w:val="decimal"/>
      <w:lvlText w:val="%1."/>
      <w:lvlJc w:val="left"/>
      <w:pPr>
        <w:tabs>
          <w:tab w:val="num" w:pos="737"/>
        </w:tabs>
        <w:ind w:left="737" w:hanging="737"/>
      </w:pPr>
      <w:rPr>
        <w:rFonts w:cs="Times New Roman" w:hint="default"/>
        <w:b/>
        <w:i/>
        <w:iCs w:val="0"/>
        <w:caps/>
        <w:strike w:val="0"/>
        <w:dstrike w:val="0"/>
        <w:vanish w:val="0"/>
        <w:color w:val="000000"/>
        <w:sz w:val="20"/>
        <w:szCs w:val="20"/>
        <w:vertAlign w:val="baseline"/>
      </w:rPr>
    </w:lvl>
    <w:lvl w:ilvl="1">
      <w:start w:val="1"/>
      <w:numFmt w:val="decimal"/>
      <w:lvlText w:val="%1.%2"/>
      <w:lvlJc w:val="left"/>
      <w:pPr>
        <w:tabs>
          <w:tab w:val="num" w:pos="4140"/>
        </w:tabs>
        <w:ind w:left="4140" w:hanging="737"/>
      </w:pPr>
      <w:rPr>
        <w:rFonts w:ascii="Arial" w:hAnsi="Arial" w:cs="Arial" w:hint="default"/>
        <w:b w:val="0"/>
        <w:sz w:val="20"/>
        <w:szCs w:val="22"/>
      </w:rPr>
    </w:lvl>
    <w:lvl w:ilvl="2">
      <w:start w:val="1"/>
      <w:numFmt w:val="lowerLetter"/>
      <w:lvlText w:val="%3)"/>
      <w:lvlJc w:val="left"/>
      <w:pPr>
        <w:ind w:left="1834" w:hanging="360"/>
      </w:p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5"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15:restartNumberingAfterBreak="0">
    <w:nsid w:val="1B1A67C4"/>
    <w:multiLevelType w:val="hybridMultilevel"/>
    <w:tmpl w:val="11705E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9"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2"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2FC2BCA"/>
    <w:multiLevelType w:val="hybridMultilevel"/>
    <w:tmpl w:val="3A10D7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9"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0"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3" w15:restartNumberingAfterBreak="0">
    <w:nsid w:val="414F3889"/>
    <w:multiLevelType w:val="hybridMultilevel"/>
    <w:tmpl w:val="35AEA3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6"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7" w15:restartNumberingAfterBreak="0">
    <w:nsid w:val="45EE765B"/>
    <w:multiLevelType w:val="hybridMultilevel"/>
    <w:tmpl w:val="9F6ED536"/>
    <w:lvl w:ilvl="0" w:tplc="076650A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880C15"/>
    <w:multiLevelType w:val="hybridMultilevel"/>
    <w:tmpl w:val="4260EC8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40"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1"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324B8D"/>
    <w:multiLevelType w:val="hybridMultilevel"/>
    <w:tmpl w:val="5890E8AA"/>
    <w:lvl w:ilvl="0" w:tplc="0B6479C4">
      <w:start w:val="1"/>
      <w:numFmt w:val="bullet"/>
      <w:lvlText w:val="-"/>
      <w:lvlJc w:val="left"/>
      <w:pPr>
        <w:ind w:left="3782" w:hanging="360"/>
      </w:pPr>
      <w:rPr>
        <w:rFonts w:ascii="Source Serif Pro" w:hAnsi="Source Serif Pro" w:hint="default"/>
      </w:rPr>
    </w:lvl>
    <w:lvl w:ilvl="1" w:tplc="04050003" w:tentative="1">
      <w:start w:val="1"/>
      <w:numFmt w:val="bullet"/>
      <w:lvlText w:val="o"/>
      <w:lvlJc w:val="left"/>
      <w:pPr>
        <w:ind w:left="4502" w:hanging="360"/>
      </w:pPr>
      <w:rPr>
        <w:rFonts w:ascii="Courier New" w:hAnsi="Courier New" w:cs="Courier New" w:hint="default"/>
      </w:rPr>
    </w:lvl>
    <w:lvl w:ilvl="2" w:tplc="04050005" w:tentative="1">
      <w:start w:val="1"/>
      <w:numFmt w:val="bullet"/>
      <w:lvlText w:val=""/>
      <w:lvlJc w:val="left"/>
      <w:pPr>
        <w:ind w:left="5222" w:hanging="360"/>
      </w:pPr>
      <w:rPr>
        <w:rFonts w:ascii="Wingdings" w:hAnsi="Wingdings" w:hint="default"/>
      </w:rPr>
    </w:lvl>
    <w:lvl w:ilvl="3" w:tplc="04050001" w:tentative="1">
      <w:start w:val="1"/>
      <w:numFmt w:val="bullet"/>
      <w:lvlText w:val=""/>
      <w:lvlJc w:val="left"/>
      <w:pPr>
        <w:ind w:left="5942" w:hanging="360"/>
      </w:pPr>
      <w:rPr>
        <w:rFonts w:ascii="Symbol" w:hAnsi="Symbol" w:hint="default"/>
      </w:rPr>
    </w:lvl>
    <w:lvl w:ilvl="4" w:tplc="04050003" w:tentative="1">
      <w:start w:val="1"/>
      <w:numFmt w:val="bullet"/>
      <w:lvlText w:val="o"/>
      <w:lvlJc w:val="left"/>
      <w:pPr>
        <w:ind w:left="6662" w:hanging="360"/>
      </w:pPr>
      <w:rPr>
        <w:rFonts w:ascii="Courier New" w:hAnsi="Courier New" w:cs="Courier New" w:hint="default"/>
      </w:rPr>
    </w:lvl>
    <w:lvl w:ilvl="5" w:tplc="04050005" w:tentative="1">
      <w:start w:val="1"/>
      <w:numFmt w:val="bullet"/>
      <w:lvlText w:val=""/>
      <w:lvlJc w:val="left"/>
      <w:pPr>
        <w:ind w:left="7382" w:hanging="360"/>
      </w:pPr>
      <w:rPr>
        <w:rFonts w:ascii="Wingdings" w:hAnsi="Wingdings" w:hint="default"/>
      </w:rPr>
    </w:lvl>
    <w:lvl w:ilvl="6" w:tplc="04050001" w:tentative="1">
      <w:start w:val="1"/>
      <w:numFmt w:val="bullet"/>
      <w:lvlText w:val=""/>
      <w:lvlJc w:val="left"/>
      <w:pPr>
        <w:ind w:left="8102" w:hanging="360"/>
      </w:pPr>
      <w:rPr>
        <w:rFonts w:ascii="Symbol" w:hAnsi="Symbol" w:hint="default"/>
      </w:rPr>
    </w:lvl>
    <w:lvl w:ilvl="7" w:tplc="04050003" w:tentative="1">
      <w:start w:val="1"/>
      <w:numFmt w:val="bullet"/>
      <w:lvlText w:val="o"/>
      <w:lvlJc w:val="left"/>
      <w:pPr>
        <w:ind w:left="8822" w:hanging="360"/>
      </w:pPr>
      <w:rPr>
        <w:rFonts w:ascii="Courier New" w:hAnsi="Courier New" w:cs="Courier New" w:hint="default"/>
      </w:rPr>
    </w:lvl>
    <w:lvl w:ilvl="8" w:tplc="04050005" w:tentative="1">
      <w:start w:val="1"/>
      <w:numFmt w:val="bullet"/>
      <w:lvlText w:val=""/>
      <w:lvlJc w:val="left"/>
      <w:pPr>
        <w:ind w:left="9542" w:hanging="360"/>
      </w:pPr>
      <w:rPr>
        <w:rFonts w:ascii="Wingdings" w:hAnsi="Wingdings" w:hint="default"/>
      </w:rPr>
    </w:lvl>
  </w:abstractNum>
  <w:abstractNum w:abstractNumId="43" w15:restartNumberingAfterBreak="0">
    <w:nsid w:val="4D4B70E6"/>
    <w:multiLevelType w:val="multilevel"/>
    <w:tmpl w:val="BC10560C"/>
    <w:lvl w:ilvl="0">
      <w:start w:val="17"/>
      <w:numFmt w:val="decimal"/>
      <w:lvlText w:val="%1."/>
      <w:lvlJc w:val="left"/>
      <w:pPr>
        <w:ind w:left="720" w:hanging="360"/>
      </w:pPr>
      <w:rPr>
        <w:rFonts w:hint="default"/>
      </w:rPr>
    </w:lvl>
    <w:lvl w:ilvl="1">
      <w:start w:val="1"/>
      <w:numFmt w:val="decimal"/>
      <w:isLgl/>
      <w:lvlText w:val="%1.%2"/>
      <w:lvlJc w:val="left"/>
      <w:pPr>
        <w:ind w:left="951" w:hanging="38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45"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6" w15:restartNumberingAfterBreak="0">
    <w:nsid w:val="4E461458"/>
    <w:multiLevelType w:val="hybridMultilevel"/>
    <w:tmpl w:val="EA7C1A2E"/>
    <w:lvl w:ilvl="0" w:tplc="F1A4DBFC">
      <w:numFmt w:val="bullet"/>
      <w:lvlText w:val="•"/>
      <w:lvlJc w:val="left"/>
      <w:pPr>
        <w:ind w:left="3542" w:hanging="480"/>
      </w:pPr>
      <w:rPr>
        <w:rFonts w:ascii="Arial" w:eastAsia="Times New Roman" w:hAnsi="Arial" w:cs="Arial" w:hint="default"/>
      </w:rPr>
    </w:lvl>
    <w:lvl w:ilvl="1" w:tplc="04050003" w:tentative="1">
      <w:start w:val="1"/>
      <w:numFmt w:val="bullet"/>
      <w:lvlText w:val="o"/>
      <w:lvlJc w:val="left"/>
      <w:pPr>
        <w:ind w:left="4142" w:hanging="360"/>
      </w:pPr>
      <w:rPr>
        <w:rFonts w:ascii="Courier New" w:hAnsi="Courier New" w:cs="Courier New" w:hint="default"/>
      </w:rPr>
    </w:lvl>
    <w:lvl w:ilvl="2" w:tplc="04050005" w:tentative="1">
      <w:start w:val="1"/>
      <w:numFmt w:val="bullet"/>
      <w:lvlText w:val=""/>
      <w:lvlJc w:val="left"/>
      <w:pPr>
        <w:ind w:left="4862" w:hanging="360"/>
      </w:pPr>
      <w:rPr>
        <w:rFonts w:ascii="Wingdings" w:hAnsi="Wingdings" w:hint="default"/>
      </w:rPr>
    </w:lvl>
    <w:lvl w:ilvl="3" w:tplc="04050001" w:tentative="1">
      <w:start w:val="1"/>
      <w:numFmt w:val="bullet"/>
      <w:lvlText w:val=""/>
      <w:lvlJc w:val="left"/>
      <w:pPr>
        <w:ind w:left="5582" w:hanging="360"/>
      </w:pPr>
      <w:rPr>
        <w:rFonts w:ascii="Symbol" w:hAnsi="Symbol" w:hint="default"/>
      </w:rPr>
    </w:lvl>
    <w:lvl w:ilvl="4" w:tplc="04050003" w:tentative="1">
      <w:start w:val="1"/>
      <w:numFmt w:val="bullet"/>
      <w:lvlText w:val="o"/>
      <w:lvlJc w:val="left"/>
      <w:pPr>
        <w:ind w:left="6302" w:hanging="360"/>
      </w:pPr>
      <w:rPr>
        <w:rFonts w:ascii="Courier New" w:hAnsi="Courier New" w:cs="Courier New" w:hint="default"/>
      </w:rPr>
    </w:lvl>
    <w:lvl w:ilvl="5" w:tplc="04050005" w:tentative="1">
      <w:start w:val="1"/>
      <w:numFmt w:val="bullet"/>
      <w:lvlText w:val=""/>
      <w:lvlJc w:val="left"/>
      <w:pPr>
        <w:ind w:left="7022" w:hanging="360"/>
      </w:pPr>
      <w:rPr>
        <w:rFonts w:ascii="Wingdings" w:hAnsi="Wingdings" w:hint="default"/>
      </w:rPr>
    </w:lvl>
    <w:lvl w:ilvl="6" w:tplc="04050001" w:tentative="1">
      <w:start w:val="1"/>
      <w:numFmt w:val="bullet"/>
      <w:lvlText w:val=""/>
      <w:lvlJc w:val="left"/>
      <w:pPr>
        <w:ind w:left="7742" w:hanging="360"/>
      </w:pPr>
      <w:rPr>
        <w:rFonts w:ascii="Symbol" w:hAnsi="Symbol" w:hint="default"/>
      </w:rPr>
    </w:lvl>
    <w:lvl w:ilvl="7" w:tplc="04050003" w:tentative="1">
      <w:start w:val="1"/>
      <w:numFmt w:val="bullet"/>
      <w:lvlText w:val="o"/>
      <w:lvlJc w:val="left"/>
      <w:pPr>
        <w:ind w:left="8462" w:hanging="360"/>
      </w:pPr>
      <w:rPr>
        <w:rFonts w:ascii="Courier New" w:hAnsi="Courier New" w:cs="Courier New" w:hint="default"/>
      </w:rPr>
    </w:lvl>
    <w:lvl w:ilvl="8" w:tplc="04050005" w:tentative="1">
      <w:start w:val="1"/>
      <w:numFmt w:val="bullet"/>
      <w:lvlText w:val=""/>
      <w:lvlJc w:val="left"/>
      <w:pPr>
        <w:ind w:left="9182" w:hanging="360"/>
      </w:pPr>
      <w:rPr>
        <w:rFonts w:ascii="Wingdings" w:hAnsi="Wingdings" w:hint="default"/>
      </w:rPr>
    </w:lvl>
  </w:abstractNum>
  <w:abstractNum w:abstractNumId="4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9"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BE06A40"/>
    <w:multiLevelType w:val="multilevel"/>
    <w:tmpl w:val="CDFE1B84"/>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C31C9"/>
    <w:multiLevelType w:val="multilevel"/>
    <w:tmpl w:val="176CCFF4"/>
    <w:lvl w:ilvl="0">
      <w:start w:val="1"/>
      <w:numFmt w:val="decimal"/>
      <w:lvlText w:val="%1."/>
      <w:lvlJc w:val="left"/>
      <w:pPr>
        <w:tabs>
          <w:tab w:val="num" w:pos="737"/>
        </w:tabs>
        <w:ind w:left="737" w:hanging="737"/>
      </w:pPr>
      <w:rPr>
        <w:rFonts w:cs="Times New Roman" w:hint="default"/>
        <w:b/>
        <w:i/>
        <w:iCs w:val="0"/>
        <w:caps/>
        <w:strike w:val="0"/>
        <w:dstrike w:val="0"/>
        <w:vanish w:val="0"/>
        <w:color w:val="000000"/>
        <w:sz w:val="20"/>
        <w:szCs w:val="20"/>
        <w:vertAlign w:val="baseline"/>
      </w:rPr>
    </w:lvl>
    <w:lvl w:ilvl="1">
      <w:start w:val="1"/>
      <w:numFmt w:val="decimal"/>
      <w:lvlText w:val="%1.%2"/>
      <w:lvlJc w:val="left"/>
      <w:pPr>
        <w:tabs>
          <w:tab w:val="num" w:pos="4140"/>
        </w:tabs>
        <w:ind w:left="4140" w:hanging="737"/>
      </w:pPr>
      <w:rPr>
        <w:rFonts w:ascii="Arial" w:hAnsi="Arial" w:cs="Arial" w:hint="default"/>
        <w:b w:val="0"/>
        <w:sz w:val="20"/>
        <w:szCs w:val="22"/>
      </w:rPr>
    </w:lvl>
    <w:lvl w:ilvl="2">
      <w:start w:val="1"/>
      <w:numFmt w:val="decimal"/>
      <w:lvlText w:val="%1.%2.%3"/>
      <w:lvlJc w:val="left"/>
      <w:pPr>
        <w:tabs>
          <w:tab w:val="num" w:pos="2722"/>
        </w:tabs>
        <w:ind w:left="2722" w:hanging="737"/>
      </w:pPr>
      <w:rPr>
        <w:rFonts w:ascii="Arial" w:hAnsi="Arial" w:cs="Arial" w:hint="default"/>
        <w:sz w:val="20"/>
        <w:szCs w:val="20"/>
      </w:rPr>
    </w:lvl>
    <w:lvl w:ilvl="3">
      <w:start w:val="1"/>
      <w:numFmt w:val="lowerLetter"/>
      <w:lvlText w:val="%4)"/>
      <w:lvlJc w:val="left"/>
      <w:pPr>
        <w:ind w:left="2571" w:hanging="360"/>
      </w:p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5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6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74693B44"/>
    <w:multiLevelType w:val="hybridMultilevel"/>
    <w:tmpl w:val="9CD086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71B1696"/>
    <w:multiLevelType w:val="multilevel"/>
    <w:tmpl w:val="80B2B392"/>
    <w:lvl w:ilvl="0">
      <w:start w:val="1"/>
      <w:numFmt w:val="decimal"/>
      <w:lvlText w:val="%1."/>
      <w:lvlJc w:val="left"/>
      <w:pPr>
        <w:tabs>
          <w:tab w:val="num" w:pos="737"/>
        </w:tabs>
        <w:ind w:left="737" w:hanging="737"/>
      </w:pPr>
      <w:rPr>
        <w:rFonts w:cs="Times New Roman" w:hint="default"/>
        <w:b/>
        <w:i/>
        <w:iCs w:val="0"/>
        <w:caps/>
        <w:strike w:val="0"/>
        <w:dstrike w:val="0"/>
        <w:vanish w:val="0"/>
        <w:color w:val="000000"/>
        <w:sz w:val="20"/>
        <w:szCs w:val="20"/>
        <w:vertAlign w:val="baseline"/>
      </w:rPr>
    </w:lvl>
    <w:lvl w:ilvl="1">
      <w:start w:val="1"/>
      <w:numFmt w:val="decimal"/>
      <w:lvlText w:val="%1.%2"/>
      <w:lvlJc w:val="left"/>
      <w:pPr>
        <w:tabs>
          <w:tab w:val="num" w:pos="4140"/>
        </w:tabs>
        <w:ind w:left="4140" w:hanging="737"/>
      </w:pPr>
      <w:rPr>
        <w:rFonts w:ascii="Arial" w:hAnsi="Arial" w:cs="Arial" w:hint="default"/>
        <w:b w:val="0"/>
        <w:sz w:val="20"/>
        <w:szCs w:val="22"/>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ind w:left="2571" w:hanging="360"/>
      </w:p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77D6188C"/>
    <w:multiLevelType w:val="hybridMultilevel"/>
    <w:tmpl w:val="C34850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86E5379"/>
    <w:multiLevelType w:val="hybridMultilevel"/>
    <w:tmpl w:val="39386C5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311712">
    <w:abstractNumId w:val="26"/>
  </w:num>
  <w:num w:numId="2" w16cid:durableId="19411772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4105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608064">
    <w:abstractNumId w:val="48"/>
  </w:num>
  <w:num w:numId="5" w16cid:durableId="2131898773">
    <w:abstractNumId w:val="18"/>
  </w:num>
  <w:num w:numId="6" w16cid:durableId="750126624">
    <w:abstractNumId w:val="14"/>
  </w:num>
  <w:num w:numId="7" w16cid:durableId="1026906847">
    <w:abstractNumId w:val="45"/>
  </w:num>
  <w:num w:numId="8" w16cid:durableId="2068650303">
    <w:abstractNumId w:val="61"/>
  </w:num>
  <w:num w:numId="9" w16cid:durableId="788206070">
    <w:abstractNumId w:val="36"/>
  </w:num>
  <w:num w:numId="10" w16cid:durableId="1697460371">
    <w:abstractNumId w:val="27"/>
  </w:num>
  <w:num w:numId="11" w16cid:durableId="1470438449">
    <w:abstractNumId w:val="24"/>
  </w:num>
  <w:num w:numId="12" w16cid:durableId="877663900">
    <w:abstractNumId w:val="40"/>
  </w:num>
  <w:num w:numId="13" w16cid:durableId="1745830772">
    <w:abstractNumId w:val="39"/>
  </w:num>
  <w:num w:numId="14" w16cid:durableId="1080443695">
    <w:abstractNumId w:val="10"/>
  </w:num>
  <w:num w:numId="15" w16cid:durableId="1980181616">
    <w:abstractNumId w:val="55"/>
  </w:num>
  <w:num w:numId="16" w16cid:durableId="189539005">
    <w:abstractNumId w:val="15"/>
  </w:num>
  <w:num w:numId="17" w16cid:durableId="2118328002">
    <w:abstractNumId w:val="8"/>
  </w:num>
  <w:num w:numId="18" w16cid:durableId="192302898">
    <w:abstractNumId w:val="3"/>
  </w:num>
  <w:num w:numId="19" w16cid:durableId="1643534149">
    <w:abstractNumId w:val="2"/>
  </w:num>
  <w:num w:numId="20" w16cid:durableId="1882402566">
    <w:abstractNumId w:val="35"/>
  </w:num>
  <w:num w:numId="21" w16cid:durableId="278608721">
    <w:abstractNumId w:val="47"/>
  </w:num>
  <w:num w:numId="22" w16cid:durableId="1125660832">
    <w:abstractNumId w:val="53"/>
  </w:num>
  <w:num w:numId="23" w16cid:durableId="1704117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70731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730138">
    <w:abstractNumId w:val="9"/>
  </w:num>
  <w:num w:numId="26" w16cid:durableId="2111386198">
    <w:abstractNumId w:val="19"/>
  </w:num>
  <w:num w:numId="27" w16cid:durableId="808061169">
    <w:abstractNumId w:val="52"/>
  </w:num>
  <w:num w:numId="28" w16cid:durableId="1127774919">
    <w:abstractNumId w:val="59"/>
  </w:num>
  <w:num w:numId="29" w16cid:durableId="512959792">
    <w:abstractNumId w:val="60"/>
  </w:num>
  <w:num w:numId="30" w16cid:durableId="1057897613">
    <w:abstractNumId w:val="28"/>
  </w:num>
  <w:num w:numId="31" w16cid:durableId="269551072">
    <w:abstractNumId w:val="44"/>
  </w:num>
  <w:num w:numId="32" w16cid:durableId="541329937">
    <w:abstractNumId w:val="57"/>
  </w:num>
  <w:num w:numId="33" w16cid:durableId="1596741768">
    <w:abstractNumId w:val="41"/>
  </w:num>
  <w:num w:numId="34" w16cid:durableId="1535997976">
    <w:abstractNumId w:val="34"/>
  </w:num>
  <w:num w:numId="35" w16cid:durableId="1516188355">
    <w:abstractNumId w:val="6"/>
  </w:num>
  <w:num w:numId="36" w16cid:durableId="115343757">
    <w:abstractNumId w:val="20"/>
  </w:num>
  <w:num w:numId="37" w16cid:durableId="284581882">
    <w:abstractNumId w:val="1"/>
  </w:num>
  <w:num w:numId="38" w16cid:durableId="1952087353">
    <w:abstractNumId w:val="0"/>
  </w:num>
  <w:num w:numId="39" w16cid:durableId="592317897">
    <w:abstractNumId w:val="22"/>
  </w:num>
  <w:num w:numId="40" w16cid:durableId="2129928894">
    <w:abstractNumId w:val="7"/>
  </w:num>
  <w:num w:numId="41" w16cid:durableId="1281455436">
    <w:abstractNumId w:val="30"/>
  </w:num>
  <w:num w:numId="42" w16cid:durableId="1589264224">
    <w:abstractNumId w:val="25"/>
  </w:num>
  <w:num w:numId="43" w16cid:durableId="692220143">
    <w:abstractNumId w:val="67"/>
  </w:num>
  <w:num w:numId="44" w16cid:durableId="147480454">
    <w:abstractNumId w:val="17"/>
  </w:num>
  <w:num w:numId="45" w16cid:durableId="192547586">
    <w:abstractNumId w:val="5"/>
  </w:num>
  <w:num w:numId="46" w16cid:durableId="533347014">
    <w:abstractNumId w:val="31"/>
  </w:num>
  <w:num w:numId="47" w16cid:durableId="1041172021">
    <w:abstractNumId w:val="49"/>
  </w:num>
  <w:num w:numId="48" w16cid:durableId="1577473242">
    <w:abstractNumId w:val="68"/>
  </w:num>
  <w:num w:numId="49" w16cid:durableId="1426877457">
    <w:abstractNumId w:val="29"/>
  </w:num>
  <w:num w:numId="50" w16cid:durableId="1948728997">
    <w:abstractNumId w:val="64"/>
  </w:num>
  <w:num w:numId="51" w16cid:durableId="54403607">
    <w:abstractNumId w:val="13"/>
  </w:num>
  <w:num w:numId="52" w16cid:durableId="184484275">
    <w:abstractNumId w:val="50"/>
  </w:num>
  <w:num w:numId="53" w16cid:durableId="696274897">
    <w:abstractNumId w:val="51"/>
  </w:num>
  <w:num w:numId="54" w16cid:durableId="263346975">
    <w:abstractNumId w:val="43"/>
  </w:num>
  <w:num w:numId="55" w16cid:durableId="2092241114">
    <w:abstractNumId w:val="12"/>
  </w:num>
  <w:num w:numId="56" w16cid:durableId="1275362190">
    <w:abstractNumId w:val="38"/>
  </w:num>
  <w:num w:numId="57" w16cid:durableId="602541382">
    <w:abstractNumId w:val="23"/>
  </w:num>
  <w:num w:numId="58" w16cid:durableId="1237740096">
    <w:abstractNumId w:val="63"/>
  </w:num>
  <w:num w:numId="59" w16cid:durableId="1455059470">
    <w:abstractNumId w:val="16"/>
  </w:num>
  <w:num w:numId="60" w16cid:durableId="706178031">
    <w:abstractNumId w:val="33"/>
  </w:num>
  <w:num w:numId="61" w16cid:durableId="704134249">
    <w:abstractNumId w:val="11"/>
  </w:num>
  <w:num w:numId="62" w16cid:durableId="1577011289">
    <w:abstractNumId w:val="65"/>
  </w:num>
  <w:num w:numId="63" w16cid:durableId="1770810099">
    <w:abstractNumId w:val="66"/>
  </w:num>
  <w:num w:numId="64" w16cid:durableId="134641966">
    <w:abstractNumId w:val="54"/>
  </w:num>
  <w:num w:numId="65" w16cid:durableId="1143231328">
    <w:abstractNumId w:val="37"/>
  </w:num>
  <w:num w:numId="66" w16cid:durableId="192959780">
    <w:abstractNumId w:val="37"/>
    <w:lvlOverride w:ilvl="0">
      <w:startOverride w:val="1"/>
    </w:lvlOverride>
  </w:num>
  <w:num w:numId="67" w16cid:durableId="2111730633">
    <w:abstractNumId w:val="37"/>
    <w:lvlOverride w:ilvl="0">
      <w:startOverride w:val="1"/>
    </w:lvlOverride>
  </w:num>
  <w:num w:numId="68" w16cid:durableId="1011840154">
    <w:abstractNumId w:val="37"/>
    <w:lvlOverride w:ilvl="0">
      <w:startOverride w:val="1"/>
    </w:lvlOverride>
  </w:num>
  <w:num w:numId="69" w16cid:durableId="1348747482">
    <w:abstractNumId w:val="37"/>
    <w:lvlOverride w:ilvl="0">
      <w:startOverride w:val="1"/>
    </w:lvlOverride>
  </w:num>
  <w:num w:numId="70" w16cid:durableId="919949709">
    <w:abstractNumId w:val="26"/>
  </w:num>
  <w:num w:numId="71" w16cid:durableId="429357128">
    <w:abstractNumId w:val="26"/>
  </w:num>
  <w:num w:numId="72" w16cid:durableId="1795169133">
    <w:abstractNumId w:val="26"/>
  </w:num>
  <w:num w:numId="73" w16cid:durableId="358823177">
    <w:abstractNumId w:val="26"/>
  </w:num>
  <w:num w:numId="74" w16cid:durableId="1529223036">
    <w:abstractNumId w:val="26"/>
  </w:num>
  <w:num w:numId="75" w16cid:durableId="382869557">
    <w:abstractNumId w:val="42"/>
  </w:num>
  <w:num w:numId="76" w16cid:durableId="346952721">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0F"/>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59A8"/>
    <w:rsid w:val="00016811"/>
    <w:rsid w:val="0001690A"/>
    <w:rsid w:val="00017598"/>
    <w:rsid w:val="00020E88"/>
    <w:rsid w:val="00021B4D"/>
    <w:rsid w:val="0002215E"/>
    <w:rsid w:val="0002305B"/>
    <w:rsid w:val="00024247"/>
    <w:rsid w:val="000245E7"/>
    <w:rsid w:val="00025089"/>
    <w:rsid w:val="00025BB2"/>
    <w:rsid w:val="0003096A"/>
    <w:rsid w:val="00030CCD"/>
    <w:rsid w:val="00031F03"/>
    <w:rsid w:val="00032183"/>
    <w:rsid w:val="00033256"/>
    <w:rsid w:val="00034101"/>
    <w:rsid w:val="00034E6B"/>
    <w:rsid w:val="000355EF"/>
    <w:rsid w:val="0003617C"/>
    <w:rsid w:val="00036DF7"/>
    <w:rsid w:val="00036F34"/>
    <w:rsid w:val="0003745B"/>
    <w:rsid w:val="0004109B"/>
    <w:rsid w:val="0004116E"/>
    <w:rsid w:val="00041D84"/>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2B2E"/>
    <w:rsid w:val="000644CF"/>
    <w:rsid w:val="00064E28"/>
    <w:rsid w:val="00065164"/>
    <w:rsid w:val="00065633"/>
    <w:rsid w:val="00065860"/>
    <w:rsid w:val="00070699"/>
    <w:rsid w:val="00070D5A"/>
    <w:rsid w:val="00070EF8"/>
    <w:rsid w:val="00071F30"/>
    <w:rsid w:val="00072B64"/>
    <w:rsid w:val="00072EB3"/>
    <w:rsid w:val="000745C4"/>
    <w:rsid w:val="000763B7"/>
    <w:rsid w:val="00076868"/>
    <w:rsid w:val="00077290"/>
    <w:rsid w:val="000809B7"/>
    <w:rsid w:val="00081153"/>
    <w:rsid w:val="000816B6"/>
    <w:rsid w:val="00081CE2"/>
    <w:rsid w:val="00083766"/>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C760C"/>
    <w:rsid w:val="000D186C"/>
    <w:rsid w:val="000D195F"/>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6363"/>
    <w:rsid w:val="000F7574"/>
    <w:rsid w:val="000F7651"/>
    <w:rsid w:val="000F77BE"/>
    <w:rsid w:val="000F7ABA"/>
    <w:rsid w:val="000F7E77"/>
    <w:rsid w:val="0010047E"/>
    <w:rsid w:val="00100EA8"/>
    <w:rsid w:val="0010118D"/>
    <w:rsid w:val="00102B8C"/>
    <w:rsid w:val="001052C7"/>
    <w:rsid w:val="001056DE"/>
    <w:rsid w:val="00107591"/>
    <w:rsid w:val="00110B17"/>
    <w:rsid w:val="00110EA8"/>
    <w:rsid w:val="001110D4"/>
    <w:rsid w:val="00112F76"/>
    <w:rsid w:val="001148BE"/>
    <w:rsid w:val="001155C2"/>
    <w:rsid w:val="00115A0B"/>
    <w:rsid w:val="00116E9A"/>
    <w:rsid w:val="00116FC4"/>
    <w:rsid w:val="00120048"/>
    <w:rsid w:val="00120881"/>
    <w:rsid w:val="001215B6"/>
    <w:rsid w:val="00121CAA"/>
    <w:rsid w:val="001227A2"/>
    <w:rsid w:val="00122995"/>
    <w:rsid w:val="0012300F"/>
    <w:rsid w:val="00124EB5"/>
    <w:rsid w:val="00126374"/>
    <w:rsid w:val="0012694A"/>
    <w:rsid w:val="001305F0"/>
    <w:rsid w:val="001306F2"/>
    <w:rsid w:val="00130FEB"/>
    <w:rsid w:val="00131EEC"/>
    <w:rsid w:val="001339E3"/>
    <w:rsid w:val="00134099"/>
    <w:rsid w:val="00134206"/>
    <w:rsid w:val="00134BFF"/>
    <w:rsid w:val="00134E89"/>
    <w:rsid w:val="001358E4"/>
    <w:rsid w:val="001364FD"/>
    <w:rsid w:val="0013686B"/>
    <w:rsid w:val="00136923"/>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1C97"/>
    <w:rsid w:val="001622E8"/>
    <w:rsid w:val="00162AB3"/>
    <w:rsid w:val="00163FF8"/>
    <w:rsid w:val="00164313"/>
    <w:rsid w:val="00164A2D"/>
    <w:rsid w:val="00164CC3"/>
    <w:rsid w:val="001653E0"/>
    <w:rsid w:val="0016541A"/>
    <w:rsid w:val="00166B15"/>
    <w:rsid w:val="00166BA4"/>
    <w:rsid w:val="00167D99"/>
    <w:rsid w:val="0017020C"/>
    <w:rsid w:val="00170258"/>
    <w:rsid w:val="00170B2B"/>
    <w:rsid w:val="001710CA"/>
    <w:rsid w:val="00171BA3"/>
    <w:rsid w:val="00173A40"/>
    <w:rsid w:val="00173F24"/>
    <w:rsid w:val="00174509"/>
    <w:rsid w:val="00174EF0"/>
    <w:rsid w:val="001753AD"/>
    <w:rsid w:val="0017582B"/>
    <w:rsid w:val="0017706F"/>
    <w:rsid w:val="001779F1"/>
    <w:rsid w:val="0018051E"/>
    <w:rsid w:val="0018068C"/>
    <w:rsid w:val="00182186"/>
    <w:rsid w:val="001878FB"/>
    <w:rsid w:val="00190CFD"/>
    <w:rsid w:val="001919FC"/>
    <w:rsid w:val="00191C2E"/>
    <w:rsid w:val="00191E2F"/>
    <w:rsid w:val="0019207A"/>
    <w:rsid w:val="00192BAA"/>
    <w:rsid w:val="00193DF3"/>
    <w:rsid w:val="0019510C"/>
    <w:rsid w:val="001960A1"/>
    <w:rsid w:val="00196335"/>
    <w:rsid w:val="00196C4D"/>
    <w:rsid w:val="001A13A4"/>
    <w:rsid w:val="001A17E3"/>
    <w:rsid w:val="001A1E34"/>
    <w:rsid w:val="001A3007"/>
    <w:rsid w:val="001A32DB"/>
    <w:rsid w:val="001A3C36"/>
    <w:rsid w:val="001A46CE"/>
    <w:rsid w:val="001A578F"/>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B78CE"/>
    <w:rsid w:val="001C11CF"/>
    <w:rsid w:val="001C2B97"/>
    <w:rsid w:val="001C32F3"/>
    <w:rsid w:val="001C3F2E"/>
    <w:rsid w:val="001C4010"/>
    <w:rsid w:val="001C4DA5"/>
    <w:rsid w:val="001C505F"/>
    <w:rsid w:val="001C5A3C"/>
    <w:rsid w:val="001C67E2"/>
    <w:rsid w:val="001D0CB5"/>
    <w:rsid w:val="001D231F"/>
    <w:rsid w:val="001D23F8"/>
    <w:rsid w:val="001D274E"/>
    <w:rsid w:val="001D33AD"/>
    <w:rsid w:val="001D34C6"/>
    <w:rsid w:val="001D35D9"/>
    <w:rsid w:val="001D4224"/>
    <w:rsid w:val="001D455F"/>
    <w:rsid w:val="001D50F4"/>
    <w:rsid w:val="001D6DE6"/>
    <w:rsid w:val="001E0075"/>
    <w:rsid w:val="001E0EFD"/>
    <w:rsid w:val="001E1C4F"/>
    <w:rsid w:val="001E224E"/>
    <w:rsid w:val="001E2766"/>
    <w:rsid w:val="001E2F01"/>
    <w:rsid w:val="001E3CDD"/>
    <w:rsid w:val="001E3D20"/>
    <w:rsid w:val="001E4289"/>
    <w:rsid w:val="001E4428"/>
    <w:rsid w:val="001E51AB"/>
    <w:rsid w:val="001E592A"/>
    <w:rsid w:val="001E73EF"/>
    <w:rsid w:val="001E7537"/>
    <w:rsid w:val="001E78F5"/>
    <w:rsid w:val="001E7C38"/>
    <w:rsid w:val="001E7C86"/>
    <w:rsid w:val="001F0955"/>
    <w:rsid w:val="001F1740"/>
    <w:rsid w:val="001F2582"/>
    <w:rsid w:val="001F29E1"/>
    <w:rsid w:val="001F3B52"/>
    <w:rsid w:val="001F4ED8"/>
    <w:rsid w:val="001F5B37"/>
    <w:rsid w:val="001F5FDA"/>
    <w:rsid w:val="001F62F3"/>
    <w:rsid w:val="001F7230"/>
    <w:rsid w:val="00201C4D"/>
    <w:rsid w:val="002027FA"/>
    <w:rsid w:val="00202F3E"/>
    <w:rsid w:val="00202F5B"/>
    <w:rsid w:val="002034E1"/>
    <w:rsid w:val="00203591"/>
    <w:rsid w:val="00204909"/>
    <w:rsid w:val="00205FF9"/>
    <w:rsid w:val="002069CB"/>
    <w:rsid w:val="00207108"/>
    <w:rsid w:val="00207A17"/>
    <w:rsid w:val="00207AD0"/>
    <w:rsid w:val="00210052"/>
    <w:rsid w:val="0021215F"/>
    <w:rsid w:val="00212D38"/>
    <w:rsid w:val="002139A0"/>
    <w:rsid w:val="002139FD"/>
    <w:rsid w:val="002140E6"/>
    <w:rsid w:val="002151FD"/>
    <w:rsid w:val="00215542"/>
    <w:rsid w:val="00215839"/>
    <w:rsid w:val="00215D1E"/>
    <w:rsid w:val="00215F17"/>
    <w:rsid w:val="0021709F"/>
    <w:rsid w:val="00220FFC"/>
    <w:rsid w:val="00221E9D"/>
    <w:rsid w:val="00221EB9"/>
    <w:rsid w:val="00221EF2"/>
    <w:rsid w:val="00222111"/>
    <w:rsid w:val="00222960"/>
    <w:rsid w:val="00225587"/>
    <w:rsid w:val="00225C64"/>
    <w:rsid w:val="002263E7"/>
    <w:rsid w:val="0022706C"/>
    <w:rsid w:val="002273A5"/>
    <w:rsid w:val="00227BEB"/>
    <w:rsid w:val="00232490"/>
    <w:rsid w:val="00233244"/>
    <w:rsid w:val="00233748"/>
    <w:rsid w:val="00233E4D"/>
    <w:rsid w:val="00236009"/>
    <w:rsid w:val="0023752C"/>
    <w:rsid w:val="00240192"/>
    <w:rsid w:val="002401FF"/>
    <w:rsid w:val="00240C1E"/>
    <w:rsid w:val="0024124A"/>
    <w:rsid w:val="00241972"/>
    <w:rsid w:val="0024236E"/>
    <w:rsid w:val="00242B8D"/>
    <w:rsid w:val="00242E6B"/>
    <w:rsid w:val="00242E76"/>
    <w:rsid w:val="0024312C"/>
    <w:rsid w:val="00243805"/>
    <w:rsid w:val="00243D74"/>
    <w:rsid w:val="00243ED5"/>
    <w:rsid w:val="00245360"/>
    <w:rsid w:val="00246702"/>
    <w:rsid w:val="002468D4"/>
    <w:rsid w:val="00246B78"/>
    <w:rsid w:val="002474F2"/>
    <w:rsid w:val="0024779C"/>
    <w:rsid w:val="002505C1"/>
    <w:rsid w:val="00251FA1"/>
    <w:rsid w:val="00252435"/>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2EDC"/>
    <w:rsid w:val="00273C10"/>
    <w:rsid w:val="00273CE9"/>
    <w:rsid w:val="002747E9"/>
    <w:rsid w:val="00275A7F"/>
    <w:rsid w:val="0027666E"/>
    <w:rsid w:val="00276E18"/>
    <w:rsid w:val="00277554"/>
    <w:rsid w:val="00277C5B"/>
    <w:rsid w:val="00280520"/>
    <w:rsid w:val="00280B5A"/>
    <w:rsid w:val="00281572"/>
    <w:rsid w:val="0028282A"/>
    <w:rsid w:val="0028455E"/>
    <w:rsid w:val="00285056"/>
    <w:rsid w:val="00285DF0"/>
    <w:rsid w:val="00287042"/>
    <w:rsid w:val="00287801"/>
    <w:rsid w:val="002915F0"/>
    <w:rsid w:val="00292768"/>
    <w:rsid w:val="0029309D"/>
    <w:rsid w:val="00293DAC"/>
    <w:rsid w:val="00294A16"/>
    <w:rsid w:val="00295551"/>
    <w:rsid w:val="00296A28"/>
    <w:rsid w:val="00296D3E"/>
    <w:rsid w:val="00297229"/>
    <w:rsid w:val="002972C0"/>
    <w:rsid w:val="002A03D7"/>
    <w:rsid w:val="002A292A"/>
    <w:rsid w:val="002A2D17"/>
    <w:rsid w:val="002A2F96"/>
    <w:rsid w:val="002A3522"/>
    <w:rsid w:val="002A5ADB"/>
    <w:rsid w:val="002A5DD6"/>
    <w:rsid w:val="002A71F3"/>
    <w:rsid w:val="002A7670"/>
    <w:rsid w:val="002B0CD6"/>
    <w:rsid w:val="002B0F12"/>
    <w:rsid w:val="002B152D"/>
    <w:rsid w:val="002B1E81"/>
    <w:rsid w:val="002B2423"/>
    <w:rsid w:val="002B24A5"/>
    <w:rsid w:val="002B38F5"/>
    <w:rsid w:val="002B3BBA"/>
    <w:rsid w:val="002B47B2"/>
    <w:rsid w:val="002B4888"/>
    <w:rsid w:val="002B525C"/>
    <w:rsid w:val="002B539B"/>
    <w:rsid w:val="002B5F56"/>
    <w:rsid w:val="002B5FA4"/>
    <w:rsid w:val="002B63F3"/>
    <w:rsid w:val="002B649A"/>
    <w:rsid w:val="002C07E8"/>
    <w:rsid w:val="002C16CF"/>
    <w:rsid w:val="002C1E41"/>
    <w:rsid w:val="002C24CF"/>
    <w:rsid w:val="002C2A91"/>
    <w:rsid w:val="002C3056"/>
    <w:rsid w:val="002C3082"/>
    <w:rsid w:val="002C464E"/>
    <w:rsid w:val="002C4B83"/>
    <w:rsid w:val="002C4D45"/>
    <w:rsid w:val="002C6B78"/>
    <w:rsid w:val="002C6BEE"/>
    <w:rsid w:val="002C76B1"/>
    <w:rsid w:val="002D17D1"/>
    <w:rsid w:val="002D1B17"/>
    <w:rsid w:val="002D3EE8"/>
    <w:rsid w:val="002D4801"/>
    <w:rsid w:val="002D5567"/>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9C5"/>
    <w:rsid w:val="00301057"/>
    <w:rsid w:val="00301EB7"/>
    <w:rsid w:val="00302317"/>
    <w:rsid w:val="0030241C"/>
    <w:rsid w:val="00302636"/>
    <w:rsid w:val="00303172"/>
    <w:rsid w:val="00304BAA"/>
    <w:rsid w:val="00304E74"/>
    <w:rsid w:val="0030531A"/>
    <w:rsid w:val="00305EED"/>
    <w:rsid w:val="00306B46"/>
    <w:rsid w:val="00310C40"/>
    <w:rsid w:val="00312B0F"/>
    <w:rsid w:val="00312E68"/>
    <w:rsid w:val="00312EA9"/>
    <w:rsid w:val="00313183"/>
    <w:rsid w:val="00315DB6"/>
    <w:rsid w:val="003160E1"/>
    <w:rsid w:val="003167EC"/>
    <w:rsid w:val="00316944"/>
    <w:rsid w:val="003169A4"/>
    <w:rsid w:val="00320169"/>
    <w:rsid w:val="003211C3"/>
    <w:rsid w:val="00321A3E"/>
    <w:rsid w:val="0032248C"/>
    <w:rsid w:val="003224C6"/>
    <w:rsid w:val="00323AF9"/>
    <w:rsid w:val="00323E4C"/>
    <w:rsid w:val="00324A4D"/>
    <w:rsid w:val="00325518"/>
    <w:rsid w:val="00325EC2"/>
    <w:rsid w:val="00326854"/>
    <w:rsid w:val="00326E7B"/>
    <w:rsid w:val="00326FAE"/>
    <w:rsid w:val="00327539"/>
    <w:rsid w:val="003303D7"/>
    <w:rsid w:val="00331052"/>
    <w:rsid w:val="00331F0C"/>
    <w:rsid w:val="003324FB"/>
    <w:rsid w:val="003331DE"/>
    <w:rsid w:val="003334A3"/>
    <w:rsid w:val="00334FCE"/>
    <w:rsid w:val="003358E6"/>
    <w:rsid w:val="003375EB"/>
    <w:rsid w:val="00337AB7"/>
    <w:rsid w:val="003400B7"/>
    <w:rsid w:val="00341675"/>
    <w:rsid w:val="003421BC"/>
    <w:rsid w:val="00342E74"/>
    <w:rsid w:val="00343F79"/>
    <w:rsid w:val="00346A96"/>
    <w:rsid w:val="00350790"/>
    <w:rsid w:val="00351AD3"/>
    <w:rsid w:val="00351CBA"/>
    <w:rsid w:val="00353A67"/>
    <w:rsid w:val="0035403D"/>
    <w:rsid w:val="003545D1"/>
    <w:rsid w:val="003546A0"/>
    <w:rsid w:val="00354758"/>
    <w:rsid w:val="00354CD2"/>
    <w:rsid w:val="00357A01"/>
    <w:rsid w:val="00361E7B"/>
    <w:rsid w:val="00362602"/>
    <w:rsid w:val="0036436A"/>
    <w:rsid w:val="00366EB6"/>
    <w:rsid w:val="0037105A"/>
    <w:rsid w:val="003728B9"/>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49F3"/>
    <w:rsid w:val="003A6C9F"/>
    <w:rsid w:val="003A7B43"/>
    <w:rsid w:val="003B123B"/>
    <w:rsid w:val="003B1559"/>
    <w:rsid w:val="003B19F1"/>
    <w:rsid w:val="003B264D"/>
    <w:rsid w:val="003B3026"/>
    <w:rsid w:val="003B322D"/>
    <w:rsid w:val="003B6344"/>
    <w:rsid w:val="003B65C4"/>
    <w:rsid w:val="003B7CE6"/>
    <w:rsid w:val="003C0960"/>
    <w:rsid w:val="003C0C72"/>
    <w:rsid w:val="003C160D"/>
    <w:rsid w:val="003C1E4D"/>
    <w:rsid w:val="003C24D4"/>
    <w:rsid w:val="003C32E8"/>
    <w:rsid w:val="003C46CB"/>
    <w:rsid w:val="003C47F1"/>
    <w:rsid w:val="003C5AF6"/>
    <w:rsid w:val="003C6C0B"/>
    <w:rsid w:val="003C7C1E"/>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62EC"/>
    <w:rsid w:val="003F685E"/>
    <w:rsid w:val="00400447"/>
    <w:rsid w:val="0040092D"/>
    <w:rsid w:val="004009A6"/>
    <w:rsid w:val="0040230F"/>
    <w:rsid w:val="00402FEC"/>
    <w:rsid w:val="0040321B"/>
    <w:rsid w:val="00403220"/>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6A24"/>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6705"/>
    <w:rsid w:val="0042685B"/>
    <w:rsid w:val="00431475"/>
    <w:rsid w:val="00431E54"/>
    <w:rsid w:val="00433053"/>
    <w:rsid w:val="00433FAA"/>
    <w:rsid w:val="00434AEA"/>
    <w:rsid w:val="00435306"/>
    <w:rsid w:val="00435928"/>
    <w:rsid w:val="00435BC2"/>
    <w:rsid w:val="00436C33"/>
    <w:rsid w:val="00436EFC"/>
    <w:rsid w:val="00437BC0"/>
    <w:rsid w:val="00437D1F"/>
    <w:rsid w:val="00437DBA"/>
    <w:rsid w:val="00440EDA"/>
    <w:rsid w:val="00441B30"/>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57B"/>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4CB"/>
    <w:rsid w:val="00484520"/>
    <w:rsid w:val="00484A4D"/>
    <w:rsid w:val="00485E32"/>
    <w:rsid w:val="00486A36"/>
    <w:rsid w:val="00487240"/>
    <w:rsid w:val="004872C2"/>
    <w:rsid w:val="004872E8"/>
    <w:rsid w:val="00487715"/>
    <w:rsid w:val="00490BEB"/>
    <w:rsid w:val="0049151C"/>
    <w:rsid w:val="00491711"/>
    <w:rsid w:val="00492FD5"/>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1FB"/>
    <w:rsid w:val="004B620B"/>
    <w:rsid w:val="004B6437"/>
    <w:rsid w:val="004B6888"/>
    <w:rsid w:val="004C04D2"/>
    <w:rsid w:val="004C0C76"/>
    <w:rsid w:val="004C11EA"/>
    <w:rsid w:val="004C1585"/>
    <w:rsid w:val="004C1D8E"/>
    <w:rsid w:val="004C2938"/>
    <w:rsid w:val="004C35D7"/>
    <w:rsid w:val="004C364E"/>
    <w:rsid w:val="004C3C6C"/>
    <w:rsid w:val="004C4274"/>
    <w:rsid w:val="004C677A"/>
    <w:rsid w:val="004C7116"/>
    <w:rsid w:val="004C7C59"/>
    <w:rsid w:val="004D04F5"/>
    <w:rsid w:val="004D0ACE"/>
    <w:rsid w:val="004D3E01"/>
    <w:rsid w:val="004D430B"/>
    <w:rsid w:val="004D66EC"/>
    <w:rsid w:val="004D7416"/>
    <w:rsid w:val="004D7B82"/>
    <w:rsid w:val="004E095C"/>
    <w:rsid w:val="004E1FDC"/>
    <w:rsid w:val="004E2098"/>
    <w:rsid w:val="004E21C1"/>
    <w:rsid w:val="004E471F"/>
    <w:rsid w:val="004E5096"/>
    <w:rsid w:val="004E5642"/>
    <w:rsid w:val="004E587D"/>
    <w:rsid w:val="004E6455"/>
    <w:rsid w:val="004E6E73"/>
    <w:rsid w:val="004F0E95"/>
    <w:rsid w:val="004F1081"/>
    <w:rsid w:val="004F156C"/>
    <w:rsid w:val="004F1B0F"/>
    <w:rsid w:val="004F22D9"/>
    <w:rsid w:val="004F269F"/>
    <w:rsid w:val="004F29FB"/>
    <w:rsid w:val="004F5720"/>
    <w:rsid w:val="004F5D0F"/>
    <w:rsid w:val="004F6E4A"/>
    <w:rsid w:val="005012F2"/>
    <w:rsid w:val="0050144D"/>
    <w:rsid w:val="00501834"/>
    <w:rsid w:val="0050217D"/>
    <w:rsid w:val="00502E40"/>
    <w:rsid w:val="00502E46"/>
    <w:rsid w:val="00503F42"/>
    <w:rsid w:val="005047E7"/>
    <w:rsid w:val="005055E9"/>
    <w:rsid w:val="00507CE9"/>
    <w:rsid w:val="005101AC"/>
    <w:rsid w:val="00510B3E"/>
    <w:rsid w:val="00512099"/>
    <w:rsid w:val="00512DC0"/>
    <w:rsid w:val="00512EF9"/>
    <w:rsid w:val="0051599D"/>
    <w:rsid w:val="00516934"/>
    <w:rsid w:val="00516E47"/>
    <w:rsid w:val="00517C7C"/>
    <w:rsid w:val="00522581"/>
    <w:rsid w:val="00522E4D"/>
    <w:rsid w:val="005230B2"/>
    <w:rsid w:val="005235AF"/>
    <w:rsid w:val="005251F1"/>
    <w:rsid w:val="005254C4"/>
    <w:rsid w:val="005258D5"/>
    <w:rsid w:val="00525CED"/>
    <w:rsid w:val="00525DA6"/>
    <w:rsid w:val="00526CBC"/>
    <w:rsid w:val="00527523"/>
    <w:rsid w:val="00530DF8"/>
    <w:rsid w:val="005318B0"/>
    <w:rsid w:val="005326C3"/>
    <w:rsid w:val="0053411C"/>
    <w:rsid w:val="00534724"/>
    <w:rsid w:val="00534D0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2481"/>
    <w:rsid w:val="005529A6"/>
    <w:rsid w:val="005536C2"/>
    <w:rsid w:val="00553988"/>
    <w:rsid w:val="00553B30"/>
    <w:rsid w:val="0055413B"/>
    <w:rsid w:val="005546B3"/>
    <w:rsid w:val="0055488B"/>
    <w:rsid w:val="00555AD8"/>
    <w:rsid w:val="00555DE5"/>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2E73"/>
    <w:rsid w:val="005755BC"/>
    <w:rsid w:val="0057699A"/>
    <w:rsid w:val="00577C17"/>
    <w:rsid w:val="00577D75"/>
    <w:rsid w:val="00577ED0"/>
    <w:rsid w:val="005807F3"/>
    <w:rsid w:val="00580C5B"/>
    <w:rsid w:val="0058136C"/>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4F7"/>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2D85"/>
    <w:rsid w:val="005E38B2"/>
    <w:rsid w:val="005E6174"/>
    <w:rsid w:val="005E6E2A"/>
    <w:rsid w:val="005E7AEC"/>
    <w:rsid w:val="005F0B3C"/>
    <w:rsid w:val="005F2527"/>
    <w:rsid w:val="005F2B4E"/>
    <w:rsid w:val="005F2CE0"/>
    <w:rsid w:val="005F3B5F"/>
    <w:rsid w:val="005F3FFB"/>
    <w:rsid w:val="005F5563"/>
    <w:rsid w:val="005F634E"/>
    <w:rsid w:val="005F667E"/>
    <w:rsid w:val="005F76F9"/>
    <w:rsid w:val="005F7781"/>
    <w:rsid w:val="005F7893"/>
    <w:rsid w:val="006000B1"/>
    <w:rsid w:val="0060129B"/>
    <w:rsid w:val="00603C27"/>
    <w:rsid w:val="00605CCD"/>
    <w:rsid w:val="00607561"/>
    <w:rsid w:val="006075CC"/>
    <w:rsid w:val="00607C12"/>
    <w:rsid w:val="00607D22"/>
    <w:rsid w:val="00610115"/>
    <w:rsid w:val="006122E8"/>
    <w:rsid w:val="0061230F"/>
    <w:rsid w:val="0061239F"/>
    <w:rsid w:val="006132A8"/>
    <w:rsid w:val="00614947"/>
    <w:rsid w:val="00614F96"/>
    <w:rsid w:val="0061531D"/>
    <w:rsid w:val="006163D2"/>
    <w:rsid w:val="00620FF9"/>
    <w:rsid w:val="006212A9"/>
    <w:rsid w:val="0062151A"/>
    <w:rsid w:val="00622C4C"/>
    <w:rsid w:val="0062357C"/>
    <w:rsid w:val="00623A13"/>
    <w:rsid w:val="00623A60"/>
    <w:rsid w:val="00623A86"/>
    <w:rsid w:val="00625A59"/>
    <w:rsid w:val="00625DB6"/>
    <w:rsid w:val="0062698A"/>
    <w:rsid w:val="00627256"/>
    <w:rsid w:val="00627857"/>
    <w:rsid w:val="006279BD"/>
    <w:rsid w:val="00627B1B"/>
    <w:rsid w:val="00627ED4"/>
    <w:rsid w:val="00630566"/>
    <w:rsid w:val="00630850"/>
    <w:rsid w:val="00632313"/>
    <w:rsid w:val="00632735"/>
    <w:rsid w:val="0063280E"/>
    <w:rsid w:val="00635153"/>
    <w:rsid w:val="00635945"/>
    <w:rsid w:val="00636611"/>
    <w:rsid w:val="00637542"/>
    <w:rsid w:val="00640A81"/>
    <w:rsid w:val="00640FF3"/>
    <w:rsid w:val="00641372"/>
    <w:rsid w:val="006418D7"/>
    <w:rsid w:val="006426EC"/>
    <w:rsid w:val="00643E95"/>
    <w:rsid w:val="00645E5E"/>
    <w:rsid w:val="0064663E"/>
    <w:rsid w:val="00647902"/>
    <w:rsid w:val="00650305"/>
    <w:rsid w:val="006506AA"/>
    <w:rsid w:val="00650A97"/>
    <w:rsid w:val="006510F9"/>
    <w:rsid w:val="00651715"/>
    <w:rsid w:val="006518B1"/>
    <w:rsid w:val="006519C5"/>
    <w:rsid w:val="00652F97"/>
    <w:rsid w:val="00653A8B"/>
    <w:rsid w:val="00653DEB"/>
    <w:rsid w:val="00654342"/>
    <w:rsid w:val="0065494E"/>
    <w:rsid w:val="006578BF"/>
    <w:rsid w:val="00657FDC"/>
    <w:rsid w:val="006608E6"/>
    <w:rsid w:val="00662084"/>
    <w:rsid w:val="006622D6"/>
    <w:rsid w:val="0066530A"/>
    <w:rsid w:val="006655ED"/>
    <w:rsid w:val="006701DC"/>
    <w:rsid w:val="006706B7"/>
    <w:rsid w:val="00671957"/>
    <w:rsid w:val="00671D58"/>
    <w:rsid w:val="006731C1"/>
    <w:rsid w:val="00673C22"/>
    <w:rsid w:val="00675521"/>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56A2"/>
    <w:rsid w:val="006A671B"/>
    <w:rsid w:val="006A6F5F"/>
    <w:rsid w:val="006B0037"/>
    <w:rsid w:val="006B014A"/>
    <w:rsid w:val="006B05DC"/>
    <w:rsid w:val="006B54F7"/>
    <w:rsid w:val="006B5635"/>
    <w:rsid w:val="006B59E0"/>
    <w:rsid w:val="006B6241"/>
    <w:rsid w:val="006B6283"/>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0AF1"/>
    <w:rsid w:val="006E1687"/>
    <w:rsid w:val="006E2491"/>
    <w:rsid w:val="006E2B10"/>
    <w:rsid w:val="006E2C73"/>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22F1"/>
    <w:rsid w:val="006F32F1"/>
    <w:rsid w:val="006F3826"/>
    <w:rsid w:val="006F3F95"/>
    <w:rsid w:val="006F4227"/>
    <w:rsid w:val="006F52E5"/>
    <w:rsid w:val="006F5AC9"/>
    <w:rsid w:val="006F6023"/>
    <w:rsid w:val="006F6FE9"/>
    <w:rsid w:val="006F71EB"/>
    <w:rsid w:val="006F72E7"/>
    <w:rsid w:val="006F73BE"/>
    <w:rsid w:val="006F74F4"/>
    <w:rsid w:val="006F7BC8"/>
    <w:rsid w:val="007026D6"/>
    <w:rsid w:val="00702D8A"/>
    <w:rsid w:val="007054A2"/>
    <w:rsid w:val="00705E27"/>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49D"/>
    <w:rsid w:val="00725D5A"/>
    <w:rsid w:val="00725FE2"/>
    <w:rsid w:val="00726343"/>
    <w:rsid w:val="0072737C"/>
    <w:rsid w:val="007277B1"/>
    <w:rsid w:val="00727F05"/>
    <w:rsid w:val="0073043D"/>
    <w:rsid w:val="00730AA3"/>
    <w:rsid w:val="00731FEF"/>
    <w:rsid w:val="00734B6E"/>
    <w:rsid w:val="00735BA7"/>
    <w:rsid w:val="007360A9"/>
    <w:rsid w:val="007378FE"/>
    <w:rsid w:val="007409BF"/>
    <w:rsid w:val="0074154E"/>
    <w:rsid w:val="00742E0B"/>
    <w:rsid w:val="00744330"/>
    <w:rsid w:val="007450E0"/>
    <w:rsid w:val="00745645"/>
    <w:rsid w:val="0074660A"/>
    <w:rsid w:val="00746DF4"/>
    <w:rsid w:val="007473A7"/>
    <w:rsid w:val="00747A97"/>
    <w:rsid w:val="00750052"/>
    <w:rsid w:val="0075190E"/>
    <w:rsid w:val="00752038"/>
    <w:rsid w:val="0075210A"/>
    <w:rsid w:val="007526B4"/>
    <w:rsid w:val="00752935"/>
    <w:rsid w:val="0075324A"/>
    <w:rsid w:val="00753F11"/>
    <w:rsid w:val="007551C2"/>
    <w:rsid w:val="00755C80"/>
    <w:rsid w:val="00756375"/>
    <w:rsid w:val="007572D7"/>
    <w:rsid w:val="00757BBE"/>
    <w:rsid w:val="007601BC"/>
    <w:rsid w:val="00760923"/>
    <w:rsid w:val="00762191"/>
    <w:rsid w:val="00762305"/>
    <w:rsid w:val="007631BF"/>
    <w:rsid w:val="00764B1F"/>
    <w:rsid w:val="00765679"/>
    <w:rsid w:val="0076711D"/>
    <w:rsid w:val="00767A49"/>
    <w:rsid w:val="00770C85"/>
    <w:rsid w:val="00771870"/>
    <w:rsid w:val="00771A80"/>
    <w:rsid w:val="00772353"/>
    <w:rsid w:val="00772F91"/>
    <w:rsid w:val="00774386"/>
    <w:rsid w:val="00775110"/>
    <w:rsid w:val="00775F3B"/>
    <w:rsid w:val="00776574"/>
    <w:rsid w:val="007771DC"/>
    <w:rsid w:val="007775E0"/>
    <w:rsid w:val="0077797C"/>
    <w:rsid w:val="00780BF6"/>
    <w:rsid w:val="00782545"/>
    <w:rsid w:val="00782C4B"/>
    <w:rsid w:val="00783534"/>
    <w:rsid w:val="00785733"/>
    <w:rsid w:val="00785CF4"/>
    <w:rsid w:val="00787183"/>
    <w:rsid w:val="007901F6"/>
    <w:rsid w:val="00791D3C"/>
    <w:rsid w:val="00792965"/>
    <w:rsid w:val="00792DF1"/>
    <w:rsid w:val="00793D9E"/>
    <w:rsid w:val="00793FCE"/>
    <w:rsid w:val="007954C9"/>
    <w:rsid w:val="00795C21"/>
    <w:rsid w:val="007960BD"/>
    <w:rsid w:val="00796ABD"/>
    <w:rsid w:val="007970B9"/>
    <w:rsid w:val="00797A31"/>
    <w:rsid w:val="007A03D8"/>
    <w:rsid w:val="007A0D31"/>
    <w:rsid w:val="007A12AC"/>
    <w:rsid w:val="007A1844"/>
    <w:rsid w:val="007A19AE"/>
    <w:rsid w:val="007A234B"/>
    <w:rsid w:val="007A26D4"/>
    <w:rsid w:val="007A29C2"/>
    <w:rsid w:val="007A3201"/>
    <w:rsid w:val="007A38C1"/>
    <w:rsid w:val="007A3A20"/>
    <w:rsid w:val="007A3CE0"/>
    <w:rsid w:val="007A4439"/>
    <w:rsid w:val="007A4E84"/>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29D"/>
    <w:rsid w:val="007C25AD"/>
    <w:rsid w:val="007C3492"/>
    <w:rsid w:val="007C48A1"/>
    <w:rsid w:val="007C4DEF"/>
    <w:rsid w:val="007C50AF"/>
    <w:rsid w:val="007C782D"/>
    <w:rsid w:val="007C79AB"/>
    <w:rsid w:val="007D1CF7"/>
    <w:rsid w:val="007D29EB"/>
    <w:rsid w:val="007D2BB3"/>
    <w:rsid w:val="007D31D6"/>
    <w:rsid w:val="007D3486"/>
    <w:rsid w:val="007D41E1"/>
    <w:rsid w:val="007D46B6"/>
    <w:rsid w:val="007D5860"/>
    <w:rsid w:val="007D5A6D"/>
    <w:rsid w:val="007D5BB3"/>
    <w:rsid w:val="007D6B50"/>
    <w:rsid w:val="007E4F60"/>
    <w:rsid w:val="007E4F9A"/>
    <w:rsid w:val="007E58CB"/>
    <w:rsid w:val="007E6B05"/>
    <w:rsid w:val="007E71E8"/>
    <w:rsid w:val="007E74AD"/>
    <w:rsid w:val="007F0CF6"/>
    <w:rsid w:val="007F1619"/>
    <w:rsid w:val="007F461C"/>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1C3E"/>
    <w:rsid w:val="008227B4"/>
    <w:rsid w:val="008228DF"/>
    <w:rsid w:val="00823E3D"/>
    <w:rsid w:val="00824E39"/>
    <w:rsid w:val="008265FB"/>
    <w:rsid w:val="00827E5A"/>
    <w:rsid w:val="00830F23"/>
    <w:rsid w:val="00831E11"/>
    <w:rsid w:val="00832177"/>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536B"/>
    <w:rsid w:val="008475D9"/>
    <w:rsid w:val="0084790D"/>
    <w:rsid w:val="00850410"/>
    <w:rsid w:val="008509FA"/>
    <w:rsid w:val="008510BD"/>
    <w:rsid w:val="008514FB"/>
    <w:rsid w:val="00851555"/>
    <w:rsid w:val="00851E7E"/>
    <w:rsid w:val="008521B7"/>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2E0"/>
    <w:rsid w:val="00857A94"/>
    <w:rsid w:val="00857FB6"/>
    <w:rsid w:val="00860808"/>
    <w:rsid w:val="00860A48"/>
    <w:rsid w:val="00860D07"/>
    <w:rsid w:val="008614AD"/>
    <w:rsid w:val="008625CE"/>
    <w:rsid w:val="0086350D"/>
    <w:rsid w:val="008657FF"/>
    <w:rsid w:val="00870980"/>
    <w:rsid w:val="008715C9"/>
    <w:rsid w:val="008716C3"/>
    <w:rsid w:val="00871A03"/>
    <w:rsid w:val="008727CE"/>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095D"/>
    <w:rsid w:val="008912BF"/>
    <w:rsid w:val="00892402"/>
    <w:rsid w:val="00893AB7"/>
    <w:rsid w:val="008958FD"/>
    <w:rsid w:val="008962F8"/>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33"/>
    <w:rsid w:val="008B176C"/>
    <w:rsid w:val="008B17E9"/>
    <w:rsid w:val="008B395E"/>
    <w:rsid w:val="008B691D"/>
    <w:rsid w:val="008B77A0"/>
    <w:rsid w:val="008C033A"/>
    <w:rsid w:val="008C0A8B"/>
    <w:rsid w:val="008C1611"/>
    <w:rsid w:val="008C2F25"/>
    <w:rsid w:val="008C433B"/>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6CA5"/>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6C5D"/>
    <w:rsid w:val="008F7C0B"/>
    <w:rsid w:val="0090020D"/>
    <w:rsid w:val="0090063E"/>
    <w:rsid w:val="00901C59"/>
    <w:rsid w:val="009024B5"/>
    <w:rsid w:val="00902B63"/>
    <w:rsid w:val="0090337F"/>
    <w:rsid w:val="009041A3"/>
    <w:rsid w:val="00906E01"/>
    <w:rsid w:val="0090705E"/>
    <w:rsid w:val="0090730F"/>
    <w:rsid w:val="0091173D"/>
    <w:rsid w:val="009121F1"/>
    <w:rsid w:val="00912A28"/>
    <w:rsid w:val="009148AF"/>
    <w:rsid w:val="0091492D"/>
    <w:rsid w:val="00914D29"/>
    <w:rsid w:val="0091644A"/>
    <w:rsid w:val="00916B4D"/>
    <w:rsid w:val="009172D6"/>
    <w:rsid w:val="00917695"/>
    <w:rsid w:val="00921B47"/>
    <w:rsid w:val="00921C95"/>
    <w:rsid w:val="009233A8"/>
    <w:rsid w:val="00924CB6"/>
    <w:rsid w:val="009258DA"/>
    <w:rsid w:val="00926186"/>
    <w:rsid w:val="009263EF"/>
    <w:rsid w:val="00926582"/>
    <w:rsid w:val="00927718"/>
    <w:rsid w:val="0093013E"/>
    <w:rsid w:val="009302FF"/>
    <w:rsid w:val="00931412"/>
    <w:rsid w:val="00931EF3"/>
    <w:rsid w:val="00932059"/>
    <w:rsid w:val="009335D8"/>
    <w:rsid w:val="009361BE"/>
    <w:rsid w:val="00936CF6"/>
    <w:rsid w:val="009402DC"/>
    <w:rsid w:val="00940323"/>
    <w:rsid w:val="00940540"/>
    <w:rsid w:val="009415D7"/>
    <w:rsid w:val="00942251"/>
    <w:rsid w:val="00942407"/>
    <w:rsid w:val="009430C5"/>
    <w:rsid w:val="0094351E"/>
    <w:rsid w:val="0094380D"/>
    <w:rsid w:val="00943AC6"/>
    <w:rsid w:val="00943FB4"/>
    <w:rsid w:val="009443E9"/>
    <w:rsid w:val="00945011"/>
    <w:rsid w:val="00945AA9"/>
    <w:rsid w:val="0094746D"/>
    <w:rsid w:val="00947BB1"/>
    <w:rsid w:val="00950599"/>
    <w:rsid w:val="009518BB"/>
    <w:rsid w:val="009522F3"/>
    <w:rsid w:val="0095312B"/>
    <w:rsid w:val="00953288"/>
    <w:rsid w:val="0095349F"/>
    <w:rsid w:val="00953A55"/>
    <w:rsid w:val="0095439B"/>
    <w:rsid w:val="00954B1F"/>
    <w:rsid w:val="009562C7"/>
    <w:rsid w:val="0095661C"/>
    <w:rsid w:val="0095783E"/>
    <w:rsid w:val="00957991"/>
    <w:rsid w:val="009608F7"/>
    <w:rsid w:val="00962504"/>
    <w:rsid w:val="0096270F"/>
    <w:rsid w:val="00966D84"/>
    <w:rsid w:val="00970BF5"/>
    <w:rsid w:val="00972EA1"/>
    <w:rsid w:val="00973A81"/>
    <w:rsid w:val="00977B88"/>
    <w:rsid w:val="00977C44"/>
    <w:rsid w:val="0098025A"/>
    <w:rsid w:val="00981CE0"/>
    <w:rsid w:val="00981DE7"/>
    <w:rsid w:val="00984285"/>
    <w:rsid w:val="009850D0"/>
    <w:rsid w:val="009864C4"/>
    <w:rsid w:val="00987B21"/>
    <w:rsid w:val="00990677"/>
    <w:rsid w:val="00990767"/>
    <w:rsid w:val="00990AFE"/>
    <w:rsid w:val="00990B6C"/>
    <w:rsid w:val="00990D23"/>
    <w:rsid w:val="00992699"/>
    <w:rsid w:val="009976D0"/>
    <w:rsid w:val="00997F93"/>
    <w:rsid w:val="009A0791"/>
    <w:rsid w:val="009A122F"/>
    <w:rsid w:val="009A1E3C"/>
    <w:rsid w:val="009A2054"/>
    <w:rsid w:val="009A4A02"/>
    <w:rsid w:val="009A4A5C"/>
    <w:rsid w:val="009A6742"/>
    <w:rsid w:val="009A686B"/>
    <w:rsid w:val="009A6B2F"/>
    <w:rsid w:val="009A6B57"/>
    <w:rsid w:val="009A6C7C"/>
    <w:rsid w:val="009A7DD7"/>
    <w:rsid w:val="009A7EAA"/>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68CA"/>
    <w:rsid w:val="009C72DA"/>
    <w:rsid w:val="009C75B7"/>
    <w:rsid w:val="009C7CF2"/>
    <w:rsid w:val="009D0C61"/>
    <w:rsid w:val="009D22C7"/>
    <w:rsid w:val="009D26D3"/>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059"/>
    <w:rsid w:val="009F7521"/>
    <w:rsid w:val="009F7F7D"/>
    <w:rsid w:val="00A014AF"/>
    <w:rsid w:val="00A01B3B"/>
    <w:rsid w:val="00A0289A"/>
    <w:rsid w:val="00A0294E"/>
    <w:rsid w:val="00A02DD2"/>
    <w:rsid w:val="00A02DFC"/>
    <w:rsid w:val="00A03DC0"/>
    <w:rsid w:val="00A04ACE"/>
    <w:rsid w:val="00A0522E"/>
    <w:rsid w:val="00A06E0E"/>
    <w:rsid w:val="00A06FCA"/>
    <w:rsid w:val="00A078AE"/>
    <w:rsid w:val="00A105EE"/>
    <w:rsid w:val="00A11250"/>
    <w:rsid w:val="00A11BAC"/>
    <w:rsid w:val="00A1252F"/>
    <w:rsid w:val="00A129DB"/>
    <w:rsid w:val="00A135CE"/>
    <w:rsid w:val="00A13618"/>
    <w:rsid w:val="00A13F2A"/>
    <w:rsid w:val="00A14734"/>
    <w:rsid w:val="00A14BB6"/>
    <w:rsid w:val="00A1531F"/>
    <w:rsid w:val="00A155FF"/>
    <w:rsid w:val="00A1747C"/>
    <w:rsid w:val="00A21EFC"/>
    <w:rsid w:val="00A23056"/>
    <w:rsid w:val="00A2336F"/>
    <w:rsid w:val="00A23539"/>
    <w:rsid w:val="00A2429D"/>
    <w:rsid w:val="00A247E4"/>
    <w:rsid w:val="00A25355"/>
    <w:rsid w:val="00A26F3D"/>
    <w:rsid w:val="00A27173"/>
    <w:rsid w:val="00A27D35"/>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4F87"/>
    <w:rsid w:val="00A45315"/>
    <w:rsid w:val="00A45D47"/>
    <w:rsid w:val="00A461A7"/>
    <w:rsid w:val="00A46C7D"/>
    <w:rsid w:val="00A46D46"/>
    <w:rsid w:val="00A4784E"/>
    <w:rsid w:val="00A47EE1"/>
    <w:rsid w:val="00A50030"/>
    <w:rsid w:val="00A500A6"/>
    <w:rsid w:val="00A50A99"/>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0AAA"/>
    <w:rsid w:val="00A72485"/>
    <w:rsid w:val="00A724D6"/>
    <w:rsid w:val="00A74C1A"/>
    <w:rsid w:val="00A75E06"/>
    <w:rsid w:val="00A76437"/>
    <w:rsid w:val="00A772D5"/>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9772F"/>
    <w:rsid w:val="00A97EBA"/>
    <w:rsid w:val="00AA03CE"/>
    <w:rsid w:val="00AA03F1"/>
    <w:rsid w:val="00AA0815"/>
    <w:rsid w:val="00AA0B7C"/>
    <w:rsid w:val="00AA1BC3"/>
    <w:rsid w:val="00AA1E2B"/>
    <w:rsid w:val="00AA261D"/>
    <w:rsid w:val="00AA32D0"/>
    <w:rsid w:val="00AA339C"/>
    <w:rsid w:val="00AA4BBA"/>
    <w:rsid w:val="00AA4C92"/>
    <w:rsid w:val="00AA509E"/>
    <w:rsid w:val="00AA604A"/>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1A0A"/>
    <w:rsid w:val="00AC2AFE"/>
    <w:rsid w:val="00AC2FB7"/>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C64"/>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AF7D72"/>
    <w:rsid w:val="00B005A3"/>
    <w:rsid w:val="00B0114F"/>
    <w:rsid w:val="00B02552"/>
    <w:rsid w:val="00B02C26"/>
    <w:rsid w:val="00B02F36"/>
    <w:rsid w:val="00B03DCA"/>
    <w:rsid w:val="00B0467C"/>
    <w:rsid w:val="00B05C2F"/>
    <w:rsid w:val="00B07C6A"/>
    <w:rsid w:val="00B1176A"/>
    <w:rsid w:val="00B12128"/>
    <w:rsid w:val="00B121DB"/>
    <w:rsid w:val="00B163C3"/>
    <w:rsid w:val="00B17288"/>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3797A"/>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597"/>
    <w:rsid w:val="00B60DA2"/>
    <w:rsid w:val="00B6136C"/>
    <w:rsid w:val="00B628EF"/>
    <w:rsid w:val="00B62C47"/>
    <w:rsid w:val="00B62FBE"/>
    <w:rsid w:val="00B6327B"/>
    <w:rsid w:val="00B633A1"/>
    <w:rsid w:val="00B654D6"/>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30B2"/>
    <w:rsid w:val="00B83E58"/>
    <w:rsid w:val="00B83F90"/>
    <w:rsid w:val="00B8401B"/>
    <w:rsid w:val="00B872F7"/>
    <w:rsid w:val="00B87680"/>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69B"/>
    <w:rsid w:val="00BA2996"/>
    <w:rsid w:val="00BA2C72"/>
    <w:rsid w:val="00BA4D52"/>
    <w:rsid w:val="00BA5617"/>
    <w:rsid w:val="00BA60AE"/>
    <w:rsid w:val="00BA61F4"/>
    <w:rsid w:val="00BB124D"/>
    <w:rsid w:val="00BB1ED0"/>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5E2"/>
    <w:rsid w:val="00BD6826"/>
    <w:rsid w:val="00BD68AF"/>
    <w:rsid w:val="00BE012A"/>
    <w:rsid w:val="00BE1F4D"/>
    <w:rsid w:val="00BE415E"/>
    <w:rsid w:val="00BE5475"/>
    <w:rsid w:val="00BE62A4"/>
    <w:rsid w:val="00BE6945"/>
    <w:rsid w:val="00BE7049"/>
    <w:rsid w:val="00BE708E"/>
    <w:rsid w:val="00BE7624"/>
    <w:rsid w:val="00BE78BC"/>
    <w:rsid w:val="00BF3457"/>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070F2"/>
    <w:rsid w:val="00C1057C"/>
    <w:rsid w:val="00C1075B"/>
    <w:rsid w:val="00C107E2"/>
    <w:rsid w:val="00C11C03"/>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51247"/>
    <w:rsid w:val="00C51B40"/>
    <w:rsid w:val="00C51BFC"/>
    <w:rsid w:val="00C523CB"/>
    <w:rsid w:val="00C5265E"/>
    <w:rsid w:val="00C52E38"/>
    <w:rsid w:val="00C5572F"/>
    <w:rsid w:val="00C55A48"/>
    <w:rsid w:val="00C55A6B"/>
    <w:rsid w:val="00C55B20"/>
    <w:rsid w:val="00C57444"/>
    <w:rsid w:val="00C57661"/>
    <w:rsid w:val="00C602B7"/>
    <w:rsid w:val="00C6091B"/>
    <w:rsid w:val="00C61318"/>
    <w:rsid w:val="00C6310A"/>
    <w:rsid w:val="00C650EC"/>
    <w:rsid w:val="00C66F81"/>
    <w:rsid w:val="00C705A2"/>
    <w:rsid w:val="00C706EC"/>
    <w:rsid w:val="00C70F7A"/>
    <w:rsid w:val="00C71441"/>
    <w:rsid w:val="00C71F45"/>
    <w:rsid w:val="00C72B36"/>
    <w:rsid w:val="00C74087"/>
    <w:rsid w:val="00C743CF"/>
    <w:rsid w:val="00C74476"/>
    <w:rsid w:val="00C75D17"/>
    <w:rsid w:val="00C772C3"/>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6174"/>
    <w:rsid w:val="00CD1145"/>
    <w:rsid w:val="00CD11CA"/>
    <w:rsid w:val="00CD1A3D"/>
    <w:rsid w:val="00CD3C3A"/>
    <w:rsid w:val="00CD403F"/>
    <w:rsid w:val="00CD6FFB"/>
    <w:rsid w:val="00CE1B66"/>
    <w:rsid w:val="00CE3BDF"/>
    <w:rsid w:val="00CE3D7D"/>
    <w:rsid w:val="00CE4865"/>
    <w:rsid w:val="00CE4EF1"/>
    <w:rsid w:val="00CE5BA1"/>
    <w:rsid w:val="00CE602D"/>
    <w:rsid w:val="00CE6F7B"/>
    <w:rsid w:val="00CE7E02"/>
    <w:rsid w:val="00CF18CD"/>
    <w:rsid w:val="00CF1F73"/>
    <w:rsid w:val="00CF24BC"/>
    <w:rsid w:val="00CF28D5"/>
    <w:rsid w:val="00CF382D"/>
    <w:rsid w:val="00CF4279"/>
    <w:rsid w:val="00CF4664"/>
    <w:rsid w:val="00CF4FD8"/>
    <w:rsid w:val="00CF563E"/>
    <w:rsid w:val="00CF6365"/>
    <w:rsid w:val="00CF67F4"/>
    <w:rsid w:val="00CF70EC"/>
    <w:rsid w:val="00CF7ADD"/>
    <w:rsid w:val="00CF7E36"/>
    <w:rsid w:val="00D02396"/>
    <w:rsid w:val="00D04445"/>
    <w:rsid w:val="00D056BE"/>
    <w:rsid w:val="00D06ED1"/>
    <w:rsid w:val="00D06EEA"/>
    <w:rsid w:val="00D072CD"/>
    <w:rsid w:val="00D079BA"/>
    <w:rsid w:val="00D079DF"/>
    <w:rsid w:val="00D10015"/>
    <w:rsid w:val="00D13074"/>
    <w:rsid w:val="00D143DC"/>
    <w:rsid w:val="00D14B90"/>
    <w:rsid w:val="00D14F05"/>
    <w:rsid w:val="00D1628B"/>
    <w:rsid w:val="00D1792D"/>
    <w:rsid w:val="00D207BE"/>
    <w:rsid w:val="00D213CF"/>
    <w:rsid w:val="00D2161F"/>
    <w:rsid w:val="00D23038"/>
    <w:rsid w:val="00D23B9E"/>
    <w:rsid w:val="00D257AB"/>
    <w:rsid w:val="00D25CB0"/>
    <w:rsid w:val="00D25E0E"/>
    <w:rsid w:val="00D26283"/>
    <w:rsid w:val="00D262F3"/>
    <w:rsid w:val="00D27487"/>
    <w:rsid w:val="00D27B7F"/>
    <w:rsid w:val="00D30AD0"/>
    <w:rsid w:val="00D3117E"/>
    <w:rsid w:val="00D31988"/>
    <w:rsid w:val="00D31B7E"/>
    <w:rsid w:val="00D32B4A"/>
    <w:rsid w:val="00D34858"/>
    <w:rsid w:val="00D3507C"/>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0B5A"/>
    <w:rsid w:val="00D71F95"/>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120"/>
    <w:rsid w:val="00D872B9"/>
    <w:rsid w:val="00D872EC"/>
    <w:rsid w:val="00D87A30"/>
    <w:rsid w:val="00D90C85"/>
    <w:rsid w:val="00D914BC"/>
    <w:rsid w:val="00D91DD1"/>
    <w:rsid w:val="00D92182"/>
    <w:rsid w:val="00D92D0B"/>
    <w:rsid w:val="00D9383C"/>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D41"/>
    <w:rsid w:val="00DD3D38"/>
    <w:rsid w:val="00DD3EAD"/>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DF4"/>
    <w:rsid w:val="00DE7F3D"/>
    <w:rsid w:val="00DF0300"/>
    <w:rsid w:val="00DF047E"/>
    <w:rsid w:val="00DF20BE"/>
    <w:rsid w:val="00DF245A"/>
    <w:rsid w:val="00DF3171"/>
    <w:rsid w:val="00DF3CFF"/>
    <w:rsid w:val="00DF47BA"/>
    <w:rsid w:val="00DF62BD"/>
    <w:rsid w:val="00DF7A9A"/>
    <w:rsid w:val="00E012DD"/>
    <w:rsid w:val="00E018D8"/>
    <w:rsid w:val="00E020F4"/>
    <w:rsid w:val="00E02222"/>
    <w:rsid w:val="00E037A8"/>
    <w:rsid w:val="00E051C1"/>
    <w:rsid w:val="00E06BFB"/>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1703D"/>
    <w:rsid w:val="00E22A6C"/>
    <w:rsid w:val="00E22F57"/>
    <w:rsid w:val="00E2567E"/>
    <w:rsid w:val="00E26BE7"/>
    <w:rsid w:val="00E26D1B"/>
    <w:rsid w:val="00E30112"/>
    <w:rsid w:val="00E30593"/>
    <w:rsid w:val="00E30C15"/>
    <w:rsid w:val="00E30E54"/>
    <w:rsid w:val="00E31176"/>
    <w:rsid w:val="00E35489"/>
    <w:rsid w:val="00E3730B"/>
    <w:rsid w:val="00E40FE8"/>
    <w:rsid w:val="00E429E3"/>
    <w:rsid w:val="00E43F5C"/>
    <w:rsid w:val="00E43F97"/>
    <w:rsid w:val="00E44557"/>
    <w:rsid w:val="00E4480D"/>
    <w:rsid w:val="00E452BF"/>
    <w:rsid w:val="00E45ADE"/>
    <w:rsid w:val="00E45C89"/>
    <w:rsid w:val="00E47C1C"/>
    <w:rsid w:val="00E47C27"/>
    <w:rsid w:val="00E51C55"/>
    <w:rsid w:val="00E54382"/>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2F7"/>
    <w:rsid w:val="00E82E88"/>
    <w:rsid w:val="00E84290"/>
    <w:rsid w:val="00E846FE"/>
    <w:rsid w:val="00E851D5"/>
    <w:rsid w:val="00E85449"/>
    <w:rsid w:val="00E85A8F"/>
    <w:rsid w:val="00E85D50"/>
    <w:rsid w:val="00E86C53"/>
    <w:rsid w:val="00E8715D"/>
    <w:rsid w:val="00E87CDC"/>
    <w:rsid w:val="00E90AE0"/>
    <w:rsid w:val="00E9142B"/>
    <w:rsid w:val="00E914DD"/>
    <w:rsid w:val="00E91726"/>
    <w:rsid w:val="00E91AF4"/>
    <w:rsid w:val="00E94391"/>
    <w:rsid w:val="00E945B4"/>
    <w:rsid w:val="00E94879"/>
    <w:rsid w:val="00E94E65"/>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5B3C"/>
    <w:rsid w:val="00EA6441"/>
    <w:rsid w:val="00EA6735"/>
    <w:rsid w:val="00EA6817"/>
    <w:rsid w:val="00EA6B44"/>
    <w:rsid w:val="00EB16F0"/>
    <w:rsid w:val="00EB2224"/>
    <w:rsid w:val="00EB2B21"/>
    <w:rsid w:val="00EB309B"/>
    <w:rsid w:val="00EB463F"/>
    <w:rsid w:val="00EB4FA1"/>
    <w:rsid w:val="00EB54E4"/>
    <w:rsid w:val="00EB6495"/>
    <w:rsid w:val="00EC0478"/>
    <w:rsid w:val="00EC070F"/>
    <w:rsid w:val="00EC1516"/>
    <w:rsid w:val="00EC1817"/>
    <w:rsid w:val="00EC1FA9"/>
    <w:rsid w:val="00EC245F"/>
    <w:rsid w:val="00EC2CC8"/>
    <w:rsid w:val="00EC30DB"/>
    <w:rsid w:val="00EC340F"/>
    <w:rsid w:val="00EC35C4"/>
    <w:rsid w:val="00EC41F4"/>
    <w:rsid w:val="00EC45FC"/>
    <w:rsid w:val="00EC4B8F"/>
    <w:rsid w:val="00EC508A"/>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8"/>
    <w:rsid w:val="00EE115A"/>
    <w:rsid w:val="00EE1D52"/>
    <w:rsid w:val="00EE2324"/>
    <w:rsid w:val="00EE2495"/>
    <w:rsid w:val="00EE252A"/>
    <w:rsid w:val="00EE2BE4"/>
    <w:rsid w:val="00EE3AB5"/>
    <w:rsid w:val="00EE3F96"/>
    <w:rsid w:val="00EE64FB"/>
    <w:rsid w:val="00EE70F2"/>
    <w:rsid w:val="00EE724F"/>
    <w:rsid w:val="00EF0AB4"/>
    <w:rsid w:val="00EF262A"/>
    <w:rsid w:val="00EF4542"/>
    <w:rsid w:val="00EF5BB4"/>
    <w:rsid w:val="00EF7E5D"/>
    <w:rsid w:val="00F00898"/>
    <w:rsid w:val="00F021AC"/>
    <w:rsid w:val="00F02AB0"/>
    <w:rsid w:val="00F0401B"/>
    <w:rsid w:val="00F041D6"/>
    <w:rsid w:val="00F04245"/>
    <w:rsid w:val="00F04473"/>
    <w:rsid w:val="00F04F22"/>
    <w:rsid w:val="00F0587B"/>
    <w:rsid w:val="00F06B20"/>
    <w:rsid w:val="00F0743C"/>
    <w:rsid w:val="00F10B48"/>
    <w:rsid w:val="00F11D02"/>
    <w:rsid w:val="00F13661"/>
    <w:rsid w:val="00F13E3D"/>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30"/>
    <w:rsid w:val="00F35FAB"/>
    <w:rsid w:val="00F37A95"/>
    <w:rsid w:val="00F405D4"/>
    <w:rsid w:val="00F41189"/>
    <w:rsid w:val="00F42C67"/>
    <w:rsid w:val="00F44B28"/>
    <w:rsid w:val="00F4770A"/>
    <w:rsid w:val="00F51143"/>
    <w:rsid w:val="00F52E16"/>
    <w:rsid w:val="00F5388F"/>
    <w:rsid w:val="00F53C82"/>
    <w:rsid w:val="00F53E62"/>
    <w:rsid w:val="00F547F5"/>
    <w:rsid w:val="00F5553E"/>
    <w:rsid w:val="00F560C2"/>
    <w:rsid w:val="00F56D71"/>
    <w:rsid w:val="00F56EF0"/>
    <w:rsid w:val="00F57128"/>
    <w:rsid w:val="00F57294"/>
    <w:rsid w:val="00F609AD"/>
    <w:rsid w:val="00F609C8"/>
    <w:rsid w:val="00F6173F"/>
    <w:rsid w:val="00F6217F"/>
    <w:rsid w:val="00F62C09"/>
    <w:rsid w:val="00F65BE4"/>
    <w:rsid w:val="00F67715"/>
    <w:rsid w:val="00F70375"/>
    <w:rsid w:val="00F70FE0"/>
    <w:rsid w:val="00F710EC"/>
    <w:rsid w:val="00F71EC8"/>
    <w:rsid w:val="00F7227D"/>
    <w:rsid w:val="00F72A7C"/>
    <w:rsid w:val="00F73505"/>
    <w:rsid w:val="00F73ED6"/>
    <w:rsid w:val="00F74418"/>
    <w:rsid w:val="00F77DEC"/>
    <w:rsid w:val="00F806CD"/>
    <w:rsid w:val="00F80A13"/>
    <w:rsid w:val="00F819B6"/>
    <w:rsid w:val="00F828E5"/>
    <w:rsid w:val="00F82D91"/>
    <w:rsid w:val="00F83220"/>
    <w:rsid w:val="00F837D2"/>
    <w:rsid w:val="00F84270"/>
    <w:rsid w:val="00F84DFF"/>
    <w:rsid w:val="00F84FDA"/>
    <w:rsid w:val="00F85F3A"/>
    <w:rsid w:val="00F86728"/>
    <w:rsid w:val="00F906B4"/>
    <w:rsid w:val="00F91E41"/>
    <w:rsid w:val="00F91E91"/>
    <w:rsid w:val="00F926DA"/>
    <w:rsid w:val="00F926F4"/>
    <w:rsid w:val="00F92828"/>
    <w:rsid w:val="00F92AAB"/>
    <w:rsid w:val="00F92C81"/>
    <w:rsid w:val="00F9326C"/>
    <w:rsid w:val="00F93F2C"/>
    <w:rsid w:val="00F965DE"/>
    <w:rsid w:val="00F96BA0"/>
    <w:rsid w:val="00F96E05"/>
    <w:rsid w:val="00F977E1"/>
    <w:rsid w:val="00F97AC4"/>
    <w:rsid w:val="00F97AE0"/>
    <w:rsid w:val="00F97BAD"/>
    <w:rsid w:val="00F97D30"/>
    <w:rsid w:val="00FA1EA3"/>
    <w:rsid w:val="00FA2261"/>
    <w:rsid w:val="00FA243A"/>
    <w:rsid w:val="00FA3BB1"/>
    <w:rsid w:val="00FA519A"/>
    <w:rsid w:val="00FA7077"/>
    <w:rsid w:val="00FB157E"/>
    <w:rsid w:val="00FB2C61"/>
    <w:rsid w:val="00FB4EC5"/>
    <w:rsid w:val="00FB502C"/>
    <w:rsid w:val="00FB5D04"/>
    <w:rsid w:val="00FB6A6F"/>
    <w:rsid w:val="00FB6BC3"/>
    <w:rsid w:val="00FC0C9D"/>
    <w:rsid w:val="00FC1088"/>
    <w:rsid w:val="00FC1123"/>
    <w:rsid w:val="00FC2BBF"/>
    <w:rsid w:val="00FC4656"/>
    <w:rsid w:val="00FC4CDC"/>
    <w:rsid w:val="00FC51DE"/>
    <w:rsid w:val="00FC6E16"/>
    <w:rsid w:val="00FC70D7"/>
    <w:rsid w:val="00FC7B47"/>
    <w:rsid w:val="00FD1AFC"/>
    <w:rsid w:val="00FD2AA9"/>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uiPriority w:val="99"/>
    <w:rsid w:val="00EC245F"/>
    <w:rPr>
      <w:sz w:val="20"/>
      <w:szCs w:val="20"/>
    </w:rPr>
  </w:style>
  <w:style w:type="character" w:customStyle="1" w:styleId="TextkomenteChar">
    <w:name w:val="Text komentáře Char"/>
    <w:aliases w:val="RL Text komentáře Char"/>
    <w:basedOn w:val="Standardnpsmoodstavce"/>
    <w:link w:val="Textkomente"/>
    <w:uiPriority w:val="99"/>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Odstnesl">
    <w:name w:val="Odst. nečísl."/>
    <w:basedOn w:val="Normln"/>
    <w:link w:val="OdstneslChar"/>
    <w:uiPriority w:val="5"/>
    <w:qFormat/>
    <w:rsid w:val="002C6BEE"/>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2C6BEE"/>
    <w:rPr>
      <w:rFonts w:ascii="Arial" w:eastAsiaTheme="minorHAnsi" w:hAnsi="Arial" w:cstheme="minorBidi"/>
      <w:szCs w:val="22"/>
      <w:lang w:eastAsia="en-US"/>
    </w:rPr>
  </w:style>
  <w:style w:type="paragraph" w:customStyle="1" w:styleId="Psm">
    <w:name w:val="Písm."/>
    <w:basedOn w:val="Normln"/>
    <w:link w:val="PsmChar"/>
    <w:uiPriority w:val="6"/>
    <w:qFormat/>
    <w:rsid w:val="002C6BEE"/>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2C6BEE"/>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2C6BEE"/>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2C6BEE"/>
    <w:rPr>
      <w:rFonts w:ascii="Arial" w:eastAsiaTheme="minorHAnsi" w:hAnsi="Arial" w:cstheme="minorBidi"/>
      <w:szCs w:val="22"/>
      <w:lang w:eastAsia="en-US"/>
    </w:rPr>
  </w:style>
  <w:style w:type="paragraph" w:customStyle="1" w:styleId="Normlnlnek">
    <w:name w:val="Normální článek"/>
    <w:basedOn w:val="Nadpis10"/>
    <w:next w:val="Normlnodstavec"/>
    <w:qFormat/>
    <w:rsid w:val="002C6BEE"/>
    <w:pPr>
      <w:keepLines/>
      <w:numPr>
        <w:numId w:val="49"/>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2C6BEE"/>
    <w:pPr>
      <w:keepLines/>
      <w:numPr>
        <w:ilvl w:val="1"/>
        <w:numId w:val="49"/>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2C6BEE"/>
    <w:pPr>
      <w:keepLines/>
      <w:numPr>
        <w:ilvl w:val="2"/>
        <w:numId w:val="49"/>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customStyle="1" w:styleId="podbod2">
    <w:name w:val="podbod 2"/>
    <w:basedOn w:val="RLTextlnkuslovan"/>
    <w:rsid w:val="003545D1"/>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3545D1"/>
    <w:pPr>
      <w:numPr>
        <w:ilvl w:val="0"/>
        <w:numId w:val="0"/>
      </w:numPr>
      <w:ind w:left="1800" w:hanging="720"/>
    </w:pPr>
    <w:rPr>
      <w:rFonts w:ascii="Garamond" w:hAnsi="Garamond" w:cs="Arial"/>
      <w:sz w:val="24"/>
      <w:lang w:val="x-none" w:eastAsia="ar-SA"/>
    </w:rPr>
  </w:style>
  <w:style w:type="paragraph" w:customStyle="1" w:styleId="pf0">
    <w:name w:val="pf0"/>
    <w:basedOn w:val="Normln"/>
    <w:rsid w:val="00315DB6"/>
    <w:pPr>
      <w:spacing w:before="100" w:beforeAutospacing="1" w:after="100" w:afterAutospacing="1" w:line="240" w:lineRule="auto"/>
    </w:pPr>
    <w:rPr>
      <w:rFonts w:ascii="Times New Roman" w:hAnsi="Times New Roman"/>
      <w:sz w:val="24"/>
    </w:rPr>
  </w:style>
  <w:style w:type="character" w:customStyle="1" w:styleId="cf01">
    <w:name w:val="cf01"/>
    <w:basedOn w:val="Standardnpsmoodstavce"/>
    <w:rsid w:val="00315DB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20749280">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06914335">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46514403">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577670856">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26025984">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BD2BE6C6-E99B-4E3D-81D1-E9E83E71373C}">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10754</Words>
  <Characters>65506</Characters>
  <Application>Microsoft Office Word</Application>
  <DocSecurity>0</DocSecurity>
  <Lines>545</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76108</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Petra Ing. (MPSV)</dc:creator>
  <cp:lastModifiedBy>Najmanová Alena Ing. (MPSV)</cp:lastModifiedBy>
  <cp:revision>3</cp:revision>
  <cp:lastPrinted>2016-08-16T09:02:00Z</cp:lastPrinted>
  <dcterms:created xsi:type="dcterms:W3CDTF">2024-01-23T14:24:00Z</dcterms:created>
  <dcterms:modified xsi:type="dcterms:W3CDTF">2024-01-23T14:27:00Z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y fmtid="{D5CDD505-2E9C-101B-9397-08002B2CF9AE}" pid="3" name="GrammarlyDocumentId">
    <vt:lpwstr>165677ecde9e3e93c1190fc8a1b23a0b5c663a87729ad36c4f06465d24e01839</vt:lpwstr>
  </property>
</Properties>
</file>