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B4DB" w14:textId="77777777" w:rsidR="001B4231" w:rsidRDefault="00365FAE">
      <w:pPr>
        <w:pStyle w:val="Standard"/>
        <w:jc w:val="center"/>
        <w:rPr>
          <w:rFonts w:ascii="FranklinGothic-Book" w:hAnsi="FranklinGothic-Book" w:cs="FranklinGothic-Book"/>
          <w:b/>
          <w:bCs/>
          <w:i/>
          <w:iCs/>
        </w:rPr>
      </w:pPr>
      <w:r>
        <w:rPr>
          <w:rFonts w:ascii="FranklinGothic-Book" w:hAnsi="FranklinGothic-Book" w:cs="FranklinGothic-Book"/>
          <w:b/>
          <w:bCs/>
          <w:i/>
          <w:iCs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organizace</w:t>
      </w:r>
      <w:proofErr w:type="spellEnd"/>
    </w:p>
    <w:p w14:paraId="40B021FB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0146DA7" w14:textId="77777777" w:rsidR="001B4231" w:rsidRDefault="00365FAE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organizace</w:t>
      </w:r>
      <w:proofErr w:type="spellEnd"/>
    </w:p>
    <w:p w14:paraId="6ABF86D8" w14:textId="77777777" w:rsidR="001B4231" w:rsidRDefault="00365FAE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347 01 Tachov,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tř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Míru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447</w:t>
      </w:r>
    </w:p>
    <w:p w14:paraId="50A4EAE1" w14:textId="77777777" w:rsidR="001B4231" w:rsidRDefault="00365FAE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000 76 716</w:t>
      </w:r>
    </w:p>
    <w:p w14:paraId="61D38E7B" w14:textId="77777777" w:rsidR="001B4231" w:rsidRDefault="00365FAE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ředitelkou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PhDr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Janou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Hutníkovou</w:t>
      </w:r>
      <w:proofErr w:type="spellEnd"/>
    </w:p>
    <w:p w14:paraId="0C0DEF3C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”)</w:t>
      </w:r>
    </w:p>
    <w:p w14:paraId="0D9F8F84" w14:textId="77777777" w:rsidR="001B4231" w:rsidRDefault="001B4231">
      <w:pPr>
        <w:pStyle w:val="Standard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14:paraId="3D516FB4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a</w:t>
      </w:r>
    </w:p>
    <w:p w14:paraId="7837216E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60A7F61" w14:textId="77777777" w:rsidR="001B4231" w:rsidRDefault="00365FAE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Město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Bor</w:t>
      </w:r>
      <w:proofErr w:type="spellEnd"/>
    </w:p>
    <w:p w14:paraId="0BC5A759" w14:textId="77777777" w:rsidR="001B4231" w:rsidRDefault="00365FAE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náměstí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Republiky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1, 348 02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Bor</w:t>
      </w:r>
      <w:proofErr w:type="spellEnd"/>
    </w:p>
    <w:p w14:paraId="38B1C598" w14:textId="77777777" w:rsidR="001B4231" w:rsidRDefault="00365FAE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starostou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Ing. 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 xml:space="preserve">Rudolfem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Kodalíkem</w:t>
      </w:r>
      <w:proofErr w:type="spellEnd"/>
    </w:p>
    <w:p w14:paraId="16F61DE8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AE5FDE8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44AA910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F44A75A" w14:textId="77777777" w:rsidR="001B4231" w:rsidRDefault="00365FAE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uzavírají</w:t>
      </w:r>
      <w:proofErr w:type="spellEnd"/>
    </w:p>
    <w:p w14:paraId="27D4E7B0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smyslu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2193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až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č. 89/2012 Sb.,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,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>)</w:t>
      </w:r>
    </w:p>
    <w:p w14:paraId="2DC9030F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1387322A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449C3552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37B6703E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b/>
          <w:sz w:val="20"/>
          <w:szCs w:val="20"/>
        </w:rPr>
      </w:pPr>
    </w:p>
    <w:p w14:paraId="6CFCD21D" w14:textId="77777777" w:rsidR="001B4231" w:rsidRDefault="00365FAE">
      <w:pPr>
        <w:pStyle w:val="Standard"/>
        <w:jc w:val="center"/>
      </w:pP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Smlouvu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8"/>
          <w:szCs w:val="28"/>
          <w:lang w:val="cs-CZ"/>
        </w:rPr>
        <w:t>4</w:t>
      </w:r>
    </w:p>
    <w:p w14:paraId="3A158956" w14:textId="77777777" w:rsidR="001B4231" w:rsidRDefault="001B4231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67428A2C" w14:textId="77777777" w:rsidR="001B4231" w:rsidRDefault="001B4231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7EBBA354" w14:textId="77777777" w:rsidR="001B4231" w:rsidRDefault="00365FAE">
      <w:pPr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7F75DC8D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79B03FB" w14:textId="77777777" w:rsidR="001B4231" w:rsidRDefault="00365FAE">
      <w:pPr>
        <w:pStyle w:val="Odstavecseseznamem"/>
        <w:numPr>
          <w:ilvl w:val="0"/>
          <w:numId w:val="10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bezplatnému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pořadovými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čísly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xxx</w:t>
      </w:r>
      <w:r>
        <w:rPr>
          <w:rFonts w:ascii="FranklinGothic-Book" w:hAnsi="FranklinGothic-Book" w:cs="FranklinGothic-Book"/>
          <w:sz w:val="20"/>
          <w:szCs w:val="20"/>
        </w:rPr>
        <w:t xml:space="preserve"> .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Fotodokumentace</w:t>
      </w:r>
      <w:proofErr w:type="spellEnd"/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</w:t>
      </w:r>
      <w:r>
        <w:rPr>
          <w:rFonts w:ascii="FranklinGothic-Book" w:hAnsi="FranklinGothic-Book" w:cs="FranklinGothic-Book"/>
          <w:sz w:val="20"/>
          <w:szCs w:val="20"/>
        </w:rPr>
        <w:t>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popisem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tvoří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nedílnou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0F4B0A4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629521B" w14:textId="77777777" w:rsidR="001B4231" w:rsidRDefault="00365FAE">
      <w:pPr>
        <w:pStyle w:val="Odstavecseseznamem"/>
        <w:numPr>
          <w:ilvl w:val="0"/>
          <w:numId w:val="2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článku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)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oprávněn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xxxxxxxxxxxxxxxxxxxxxxxxxxxxxxxxxxx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.</w:t>
      </w:r>
    </w:p>
    <w:p w14:paraId="7A3F9711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4936F64" w14:textId="77777777" w:rsidR="001B4231" w:rsidRDefault="00365FAE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shodně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</w:t>
      </w:r>
      <w:r>
        <w:rPr>
          <w:rFonts w:ascii="FranklinGothic-Book" w:hAnsi="FranklinGothic-Book" w:cs="FranklinGothic-Book"/>
          <w:sz w:val="20"/>
          <w:szCs w:val="20"/>
        </w:rPr>
        <w:t>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způsobilém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dohodnutým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nezatajil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7255839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EB65727" w14:textId="77777777" w:rsidR="001B4231" w:rsidRDefault="00365FAE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mohou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užity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výše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uvedeném</w:t>
      </w:r>
      <w:r>
        <w:rPr>
          <w:rFonts w:ascii="FranklinGothic-Book" w:hAnsi="FranklinGothic-Book" w:cs="FranklinGothic-Book"/>
          <w:sz w:val="20"/>
          <w:szCs w:val="20"/>
        </w:rPr>
        <w:t>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takový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udělí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43A41D8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9FCCAAC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1F7DBBC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CB59E6D" w14:textId="77777777" w:rsidR="001B4231" w:rsidRDefault="00365FAE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3E8BA15A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DB9C6CD" w14:textId="77777777" w:rsidR="001B4231" w:rsidRDefault="001B4231">
      <w:pPr>
        <w:pStyle w:val="Standard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</w:p>
    <w:p w14:paraId="2B0C566E" w14:textId="77777777" w:rsidR="001B4231" w:rsidRDefault="00365FAE">
      <w:pPr>
        <w:pStyle w:val="Odstavecseseznamem"/>
        <w:numPr>
          <w:ilvl w:val="0"/>
          <w:numId w:val="11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</w:t>
      </w:r>
      <w:r>
        <w:rPr>
          <w:rFonts w:ascii="FranklinGothic-Book" w:hAnsi="FranklinGothic-Book" w:cs="FranklinGothic-Book"/>
          <w:color w:val="FF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1. 1. 202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4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color w:val="000000"/>
          <w:sz w:val="20"/>
          <w:szCs w:val="20"/>
        </w:rPr>
        <w:t>do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31. 12. 202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5.</w:t>
      </w:r>
    </w:p>
    <w:p w14:paraId="135C7708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5D4F22CE" w14:textId="77777777" w:rsidR="001B4231" w:rsidRDefault="00365FAE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do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5</w:t>
      </w:r>
      <w:r>
        <w:rPr>
          <w:rFonts w:ascii="FranklinGothic-Book" w:hAnsi="FranklinGothic-Book" w:cs="FranklinGothic-Book"/>
          <w:sz w:val="20"/>
          <w:szCs w:val="20"/>
        </w:rPr>
        <w:t xml:space="preserve">.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nejméně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30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dnů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původně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Záleží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</w:t>
      </w:r>
      <w:r>
        <w:rPr>
          <w:rFonts w:ascii="FranklinGothic-Book" w:hAnsi="FranklinGothic-Book" w:cs="FranklinGothic-Book"/>
          <w:sz w:val="20"/>
          <w:szCs w:val="20"/>
        </w:rPr>
        <w:t>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FF71BD1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5F2F8BF" w14:textId="77777777" w:rsidR="001B4231" w:rsidRDefault="00365FAE">
      <w:pPr>
        <w:pStyle w:val="Odstavecseseznamem"/>
        <w:numPr>
          <w:ilvl w:val="0"/>
          <w:numId w:val="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požadovat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dřívější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především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vlastní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53D665E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F8CF9B8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E54CBF4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6212DC1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1E4FDFB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8F08138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D99FE90" w14:textId="77777777" w:rsidR="001B4231" w:rsidRDefault="00365FAE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III</w:t>
      </w:r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</w:p>
    <w:p w14:paraId="07C79D27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0FE4958C" w14:textId="77777777" w:rsidR="001B4231" w:rsidRDefault="00365FAE">
      <w:pPr>
        <w:pStyle w:val="Odstavecseseznamem"/>
        <w:numPr>
          <w:ilvl w:val="0"/>
          <w:numId w:val="1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vypůjčované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pojištění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znehodnocení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zkázu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</w:t>
      </w:r>
      <w:r>
        <w:rPr>
          <w:rFonts w:ascii="FranklinGothic-Book" w:hAnsi="FranklinGothic-Book" w:cs="FranklinGothic-Book"/>
          <w:sz w:val="20"/>
          <w:szCs w:val="20"/>
        </w:rPr>
        <w:t>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 to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rámec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F49CE10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D730A1C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balení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transportu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určuje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157CD42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06A24D5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insti</w:t>
      </w:r>
      <w:r>
        <w:rPr>
          <w:rFonts w:ascii="FranklinGothic-Book" w:hAnsi="FranklinGothic-Book" w:cs="FranklinGothic-Book"/>
          <w:sz w:val="20"/>
          <w:szCs w:val="20"/>
        </w:rPr>
        <w:t>tucí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znalá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nakládat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chránit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udržovat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sbírek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muzejní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zavazuje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zachovávat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veškeré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a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upravující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oblast.</w:t>
      </w:r>
    </w:p>
    <w:p w14:paraId="4313E0A3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C9D9E36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zacházet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</w:t>
      </w:r>
      <w:r>
        <w:rPr>
          <w:rFonts w:ascii="FranklinGothic-Book" w:hAnsi="FranklinGothic-Book" w:cs="FranklinGothic-Book"/>
          <w:sz w:val="20"/>
          <w:szCs w:val="20"/>
        </w:rPr>
        <w:t>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maximální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učinit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opatření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zabránil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jakémukoli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nést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 xml:space="preserve">za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tyto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obvyklé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5CB6504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6EF3DC5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zbytečného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odkladu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vyrozumět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ochranu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nebezpečí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nouzového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válečného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3217705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5DFED74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Všechny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zajištěny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stabilní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klimatické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: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teplota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16–24ºC,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relativní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vlhkost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vzduchu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50–55%.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Hladina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světla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prostorá</w:t>
      </w:r>
      <w:r>
        <w:rPr>
          <w:rFonts w:ascii="FranklinGothic-Book" w:hAnsi="FranklinGothic-Book" w:cs="FranklinGothic-Book"/>
          <w:sz w:val="20"/>
          <w:szCs w:val="20"/>
        </w:rPr>
        <w:t>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nižší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překročit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300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AA5780B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8FB3655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vyhrazuje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kontroly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odstavcem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86029C6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C2F9B66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Na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úpravy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ani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</w:t>
      </w:r>
      <w:r>
        <w:rPr>
          <w:rFonts w:ascii="FranklinGothic-Book" w:hAnsi="FranklinGothic-Book" w:cs="FranklinGothic-Book"/>
          <w:sz w:val="20"/>
          <w:szCs w:val="20"/>
        </w:rPr>
        <w:t>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dotčena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 III. 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4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dojít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zásahům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specifikují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969654E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B604598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interní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může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filmována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zaznamenána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75A8D0C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7E1BB02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došlo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</w:t>
      </w:r>
      <w:r>
        <w:rPr>
          <w:rFonts w:ascii="FranklinGothic-Book" w:hAnsi="FranklinGothic-Book" w:cs="FranklinGothic-Book"/>
          <w:sz w:val="20"/>
          <w:szCs w:val="20"/>
        </w:rPr>
        <w:t>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okamžitě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postup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závazný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9D017A9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F28A9B9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Vyčíslení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</w:t>
      </w:r>
      <w:r>
        <w:rPr>
          <w:rFonts w:ascii="FranklinGothic-Book" w:hAnsi="FranklinGothic-Book" w:cs="FranklinGothic-Book"/>
          <w:sz w:val="20"/>
          <w:szCs w:val="20"/>
        </w:rPr>
        <w:t>ávisí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snížení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6041DAA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6F2B52F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mu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uložené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vztahu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nahradit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vzniklou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81DAF48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5DA2383" w14:textId="77777777" w:rsidR="001B4231" w:rsidRDefault="00365FAE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katalogu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tiskovinách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štítcích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informačních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uvádět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název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jak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C9147EF" w14:textId="77777777" w:rsidR="001B4231" w:rsidRDefault="001B4231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7C8172AA" w14:textId="77777777" w:rsidR="001B4231" w:rsidRDefault="00365FAE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IV.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Závěrečná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ustanovení</w:t>
      </w:r>
      <w:proofErr w:type="spellEnd"/>
    </w:p>
    <w:p w14:paraId="0D18D19B" w14:textId="77777777" w:rsidR="001B4231" w:rsidRDefault="001B4231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0C2DE5E1" w14:textId="77777777" w:rsidR="001B4231" w:rsidRDefault="00365FAE">
      <w:pPr>
        <w:pStyle w:val="Odstavecseseznamem"/>
        <w:numPr>
          <w:ilvl w:val="0"/>
          <w:numId w:val="1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Ode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přeb</w:t>
      </w:r>
      <w:r>
        <w:rPr>
          <w:rFonts w:ascii="FranklinGothic-Book" w:hAnsi="FranklinGothic-Book" w:cs="FranklinGothic-Book"/>
          <w:sz w:val="20"/>
          <w:szCs w:val="20"/>
        </w:rPr>
        <w:t>írá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odpovědnost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skutečnost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převezl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místo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7D88F8D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2A07F183" w14:textId="77777777" w:rsidR="001B4231" w:rsidRDefault="00365FAE">
      <w:pPr>
        <w:pStyle w:val="Odstavecseseznamem"/>
        <w:numPr>
          <w:ilvl w:val="0"/>
          <w:numId w:val="5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lastRenderedPageBreak/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kromě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uplynutí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</w:t>
      </w:r>
      <w:r>
        <w:rPr>
          <w:rFonts w:ascii="FranklinGothic-Book" w:hAnsi="FranklinGothic-Book" w:cs="FranklinGothic-Book"/>
          <w:sz w:val="20"/>
          <w:szCs w:val="20"/>
        </w:rPr>
        <w:t>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těchto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:</w:t>
      </w:r>
    </w:p>
    <w:p w14:paraId="0DC8E78A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F674E67" w14:textId="77777777" w:rsidR="001B4231" w:rsidRDefault="00365FAE">
      <w:pPr>
        <w:pStyle w:val="Odstavecseseznamem"/>
        <w:numPr>
          <w:ilvl w:val="0"/>
          <w:numId w:val="1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6937CB3D" w14:textId="77777777" w:rsidR="001B4231" w:rsidRDefault="00365FAE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příslušného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správního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orgánu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subjektu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přemístí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dokumentuje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1C7CCCE3" w14:textId="77777777" w:rsidR="001B4231" w:rsidRDefault="00365FAE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neprovádí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řádnou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údržbu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</w:p>
    <w:p w14:paraId="7ACCDF40" w14:textId="77777777" w:rsidR="001B4231" w:rsidRDefault="00365FAE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potřebuje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nevyhnutelně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nemohl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předvídat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09DA2B2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A7757A9" w14:textId="77777777" w:rsidR="001B4231" w:rsidRDefault="00365FAE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3.Výpovědní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lhůta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</w:t>
      </w:r>
      <w:r>
        <w:rPr>
          <w:rFonts w:ascii="FranklinGothic-Book" w:hAnsi="FranklinGothic-Book" w:cs="FranklinGothic-Book"/>
          <w:sz w:val="20"/>
          <w:szCs w:val="20"/>
        </w:rPr>
        <w:t>íc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počne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běžet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následujícího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doručení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druhé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F6AD5CC" w14:textId="77777777" w:rsidR="001B4231" w:rsidRDefault="001B4231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098C010" w14:textId="77777777" w:rsidR="001B4231" w:rsidRDefault="00365FAE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4.Osoby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jednající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jménem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podepsané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svéprávné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</w:t>
      </w:r>
      <w:r>
        <w:rPr>
          <w:rFonts w:ascii="FranklinGothic-Book" w:hAnsi="FranklinGothic-Book" w:cs="FranklinGothic-Book"/>
          <w:sz w:val="20"/>
          <w:szCs w:val="20"/>
        </w:rPr>
        <w:t>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jejich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pravé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svobodné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poctivé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vůli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vědomy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zakázáno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porušovalo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veřejný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pořádek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důkaz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toho ji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přečtení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podepisují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F0CEE31" w14:textId="77777777" w:rsidR="001B4231" w:rsidRDefault="001B4231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E1AB979" w14:textId="77777777" w:rsidR="001B4231" w:rsidRDefault="00365FAE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5.Tato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vyhotovena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stejnopi</w:t>
      </w:r>
      <w:r>
        <w:rPr>
          <w:rFonts w:ascii="FranklinGothic-Book" w:hAnsi="FranklinGothic-Book" w:cs="FranklinGothic-Book"/>
          <w:sz w:val="20"/>
          <w:szCs w:val="20"/>
        </w:rPr>
        <w:t>sech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obdrží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exemplář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24A318C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35B927D" w14:textId="77777777" w:rsidR="001B4231" w:rsidRDefault="00365FAE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6.Smlouva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nabývá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podpisu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oběma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zveřejnění</w:t>
      </w:r>
      <w:proofErr w:type="spellEnd"/>
    </w:p>
    <w:p w14:paraId="5B0F9BF3" w14:textId="77777777" w:rsidR="001B4231" w:rsidRDefault="00365FAE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registru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pouze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0DEB19E" w14:textId="77777777" w:rsidR="001B4231" w:rsidRDefault="001B4231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A50A2EE" w14:textId="77777777" w:rsidR="001B4231" w:rsidRDefault="00365FAE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7.Součástí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1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4</w:t>
      </w:r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Popis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4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– Stav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/Condition Report.</w:t>
      </w:r>
    </w:p>
    <w:p w14:paraId="02878EEF" w14:textId="77777777" w:rsidR="001B4231" w:rsidRDefault="00365FAE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Vzhledem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dlouhodobá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fyzické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r>
        <w:rPr>
          <w:rFonts w:ascii="FranklinGothic-Book" w:hAnsi="FranklinGothic-Book" w:cs="FranklinGothic-Book"/>
          <w:sz w:val="20"/>
          <w:szCs w:val="20"/>
        </w:rPr>
        <w:t>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5831941" w14:textId="77777777" w:rsidR="001B4231" w:rsidRDefault="00365FAE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b)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základě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4/202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4</w:t>
      </w:r>
      <w:r>
        <w:rPr>
          <w:rFonts w:ascii="FranklinGothic-Book" w:hAnsi="FranklinGothic-Book" w:cs="FranklinGothic-Book"/>
          <w:sz w:val="20"/>
          <w:szCs w:val="20"/>
        </w:rPr>
        <w:t xml:space="preserve"> -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Protokolu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16C8F75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CC858DE" w14:textId="77777777" w:rsidR="001B4231" w:rsidRDefault="001B4231">
      <w:pPr>
        <w:pStyle w:val="Standard"/>
        <w:ind w:left="113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D05FC91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9B6F7D5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B4E5FD9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8BFEDE3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615E014" w14:textId="77777777" w:rsidR="001B4231" w:rsidRDefault="001B4231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0422519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</w:p>
    <w:p w14:paraId="64961502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CB0E143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8BECAFD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A7E2B4C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54FBEDA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</w:t>
      </w:r>
    </w:p>
    <w:p w14:paraId="1F598C89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971275B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4FFA1C2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</w:t>
      </w:r>
    </w:p>
    <w:p w14:paraId="2DED3ED5" w14:textId="77777777" w:rsidR="001B4231" w:rsidRDefault="00365FAE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   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                                 </w:t>
      </w:r>
    </w:p>
    <w:p w14:paraId="0190436E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6778278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1D4EF38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0E9EA1B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8C6FD32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4EC1EC3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164F024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85D4BA1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E2B1BF5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6DC5B62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EAAAACD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4673909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70401CF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FC63F7D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37E575C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0EA19B1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FE8A11F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A7A0BFB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72AA7B3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A706041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429A2D6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C58C416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4673963" w14:textId="77777777" w:rsidR="001B4231" w:rsidRDefault="001B4231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7116A0C" w14:textId="77777777" w:rsidR="001B4231" w:rsidRDefault="00365FAE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1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4/202</w:t>
      </w:r>
      <w:r>
        <w:rPr>
          <w:b/>
          <w:bCs/>
          <w:sz w:val="28"/>
          <w:szCs w:val="28"/>
          <w:lang w:val="cs-CZ"/>
        </w:rPr>
        <w:t>4</w:t>
      </w:r>
    </w:p>
    <w:p w14:paraId="021E3B76" w14:textId="77777777" w:rsidR="001B4231" w:rsidRDefault="00365FA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Protokol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stavu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předmětu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výpůjčky</w:t>
      </w:r>
      <w:proofErr w:type="spellEnd"/>
    </w:p>
    <w:p w14:paraId="5CDBBCF6" w14:textId="77777777" w:rsidR="001B4231" w:rsidRDefault="001B4231">
      <w:pPr>
        <w:pStyle w:val="Standard"/>
        <w:rPr>
          <w:b/>
          <w:bCs/>
          <w:sz w:val="28"/>
          <w:szCs w:val="28"/>
        </w:rPr>
      </w:pPr>
    </w:p>
    <w:p w14:paraId="74ED11D1" w14:textId="77777777" w:rsidR="001B4231" w:rsidRDefault="00365FA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níže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zapůjčují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Plzeňského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kraje</w:t>
      </w:r>
      <w:proofErr w:type="spellEnd"/>
    </w:p>
    <w:p w14:paraId="45D177B6" w14:textId="77777777" w:rsidR="001B4231" w:rsidRDefault="00365FAE">
      <w:pPr>
        <w:pStyle w:val="Standard"/>
        <w:rPr>
          <w:rFonts w:cs="FranklinGothic-Book"/>
          <w:sz w:val="20"/>
          <w:szCs w:val="20"/>
        </w:rPr>
      </w:pPr>
      <w:proofErr w:type="spellStart"/>
      <w:r>
        <w:rPr>
          <w:rFonts w:cs="FranklinGothic-Book"/>
          <w:sz w:val="20"/>
          <w:szCs w:val="20"/>
        </w:rPr>
        <w:t>Identifikace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popis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předmětu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výpůjčky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včetně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všech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součástí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příslušenství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stav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pojistná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cena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fotodokumentace</w:t>
      </w:r>
      <w:proofErr w:type="spellEnd"/>
      <w:r>
        <w:rPr>
          <w:rFonts w:cs="FranklinGothic-Book"/>
          <w:sz w:val="20"/>
          <w:szCs w:val="20"/>
        </w:rPr>
        <w:t>:</w:t>
      </w:r>
    </w:p>
    <w:p w14:paraId="0FEA5377" w14:textId="77777777" w:rsidR="001B4231" w:rsidRDefault="00365FAE">
      <w:pPr>
        <w:jc w:val="center"/>
        <w:rPr>
          <w:rFonts w:ascii="Arial Black" w:hAnsi="Arial Black"/>
          <w:b/>
          <w:sz w:val="900"/>
          <w:szCs w:val="1000"/>
        </w:rPr>
      </w:pPr>
      <w:r>
        <w:rPr>
          <w:rFonts w:ascii="Arial Black" w:hAnsi="Arial Black"/>
          <w:b/>
          <w:sz w:val="900"/>
          <w:szCs w:val="1000"/>
        </w:rPr>
        <w:lastRenderedPageBreak/>
        <w:t>X</w:t>
      </w:r>
    </w:p>
    <w:p w14:paraId="2B90C79C" w14:textId="77777777" w:rsidR="001B4231" w:rsidRDefault="001B4231">
      <w:pPr>
        <w:pStyle w:val="Standard"/>
        <w:tabs>
          <w:tab w:val="left" w:pos="720"/>
        </w:tabs>
      </w:pPr>
    </w:p>
    <w:p w14:paraId="6C467B2B" w14:textId="77777777" w:rsidR="001B4231" w:rsidRDefault="001B4231">
      <w:pPr>
        <w:pStyle w:val="Standard"/>
        <w:tabs>
          <w:tab w:val="left" w:pos="720"/>
        </w:tabs>
      </w:pPr>
    </w:p>
    <w:p w14:paraId="66F0161B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238D02D2" w14:textId="77777777" w:rsidR="001B4231" w:rsidRDefault="001B4231">
      <w:pPr>
        <w:pStyle w:val="Standard"/>
        <w:tabs>
          <w:tab w:val="left" w:pos="720"/>
        </w:tabs>
      </w:pPr>
    </w:p>
    <w:p w14:paraId="73B1F32D" w14:textId="77777777" w:rsidR="001B4231" w:rsidRDefault="001B4231">
      <w:pPr>
        <w:pStyle w:val="Standard"/>
        <w:tabs>
          <w:tab w:val="left" w:pos="720"/>
        </w:tabs>
      </w:pPr>
    </w:p>
    <w:p w14:paraId="0CCAEABB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5F9BB244" w14:textId="77777777" w:rsidR="001B4231" w:rsidRDefault="001B4231">
      <w:pPr>
        <w:pStyle w:val="Standard"/>
      </w:pPr>
    </w:p>
    <w:p w14:paraId="7312CC97" w14:textId="77777777" w:rsidR="001B4231" w:rsidRDefault="001B4231">
      <w:pPr>
        <w:pStyle w:val="Standard"/>
      </w:pPr>
    </w:p>
    <w:p w14:paraId="333FC0A8" w14:textId="77777777" w:rsidR="001B4231" w:rsidRDefault="001B4231">
      <w:pPr>
        <w:pStyle w:val="Standard"/>
      </w:pPr>
    </w:p>
    <w:p w14:paraId="2FCEB3FD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t>X</w:t>
      </w:r>
    </w:p>
    <w:p w14:paraId="27DBCB47" w14:textId="77777777" w:rsidR="001B4231" w:rsidRDefault="001B4231">
      <w:pPr>
        <w:pStyle w:val="Standard"/>
      </w:pPr>
    </w:p>
    <w:p w14:paraId="36121884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6F4362DB" w14:textId="77777777" w:rsidR="001B4231" w:rsidRDefault="001B4231">
      <w:pPr>
        <w:pStyle w:val="Standard"/>
      </w:pPr>
    </w:p>
    <w:p w14:paraId="073462C6" w14:textId="77777777" w:rsidR="001B4231" w:rsidRDefault="001B4231">
      <w:pPr>
        <w:pStyle w:val="Standard"/>
      </w:pPr>
    </w:p>
    <w:p w14:paraId="7FBDF91A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360A5CF9" w14:textId="77777777" w:rsidR="001B4231" w:rsidRDefault="001B4231">
      <w:pPr>
        <w:pStyle w:val="Standard"/>
      </w:pPr>
    </w:p>
    <w:p w14:paraId="469D801E" w14:textId="77777777" w:rsidR="001B4231" w:rsidRDefault="001B4231">
      <w:pPr>
        <w:pStyle w:val="Standard"/>
      </w:pPr>
    </w:p>
    <w:p w14:paraId="2348D990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3CCF3AE9" w14:textId="77777777" w:rsidR="001B4231" w:rsidRDefault="001B4231">
      <w:pPr>
        <w:pStyle w:val="Standard"/>
      </w:pPr>
    </w:p>
    <w:p w14:paraId="7513CF10" w14:textId="77777777" w:rsidR="001B4231" w:rsidRDefault="001B4231">
      <w:pPr>
        <w:pStyle w:val="Standard"/>
      </w:pPr>
    </w:p>
    <w:p w14:paraId="13FB9186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350A8D22" w14:textId="77777777" w:rsidR="001B4231" w:rsidRDefault="001B4231">
      <w:pPr>
        <w:pStyle w:val="Standard"/>
      </w:pPr>
    </w:p>
    <w:p w14:paraId="70D527D1" w14:textId="77777777" w:rsidR="001B4231" w:rsidRDefault="001B4231">
      <w:pPr>
        <w:pStyle w:val="Standard"/>
      </w:pPr>
    </w:p>
    <w:p w14:paraId="3C656E4B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1A450658" w14:textId="77777777" w:rsidR="001B4231" w:rsidRDefault="001B4231">
      <w:pPr>
        <w:pStyle w:val="Standard"/>
      </w:pPr>
    </w:p>
    <w:p w14:paraId="6511224D" w14:textId="77777777" w:rsidR="001B4231" w:rsidRDefault="001B4231">
      <w:pPr>
        <w:pStyle w:val="Standard"/>
      </w:pPr>
    </w:p>
    <w:p w14:paraId="5D5DD6FC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740D7AC7" w14:textId="77777777" w:rsidR="001B4231" w:rsidRDefault="001B4231">
      <w:pPr>
        <w:pStyle w:val="Standard"/>
      </w:pPr>
    </w:p>
    <w:p w14:paraId="442C2073" w14:textId="77777777" w:rsidR="001B4231" w:rsidRDefault="001B4231">
      <w:pPr>
        <w:pStyle w:val="Standard"/>
      </w:pPr>
    </w:p>
    <w:p w14:paraId="6BE5B4DD" w14:textId="77777777" w:rsidR="001B4231" w:rsidRDefault="001B4231">
      <w:pPr>
        <w:pStyle w:val="Standard"/>
      </w:pPr>
    </w:p>
    <w:p w14:paraId="6658815D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t>X</w:t>
      </w:r>
    </w:p>
    <w:p w14:paraId="6C67A905" w14:textId="77777777" w:rsidR="001B4231" w:rsidRDefault="001B4231">
      <w:pPr>
        <w:pStyle w:val="Standard"/>
      </w:pPr>
    </w:p>
    <w:p w14:paraId="5FCC15A8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3367BD27" w14:textId="77777777" w:rsidR="001B4231" w:rsidRDefault="001B4231">
      <w:pPr>
        <w:pStyle w:val="Standard"/>
      </w:pPr>
    </w:p>
    <w:p w14:paraId="2DD042F5" w14:textId="77777777" w:rsidR="001B4231" w:rsidRDefault="001B4231">
      <w:pPr>
        <w:pStyle w:val="Standard"/>
      </w:pPr>
    </w:p>
    <w:p w14:paraId="29A576EA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4BCFB48A" w14:textId="77777777" w:rsidR="001B4231" w:rsidRDefault="001B4231">
      <w:pPr>
        <w:pStyle w:val="Standard"/>
      </w:pPr>
    </w:p>
    <w:p w14:paraId="7A4E018C" w14:textId="77777777" w:rsidR="001B4231" w:rsidRDefault="001B4231">
      <w:pPr>
        <w:pStyle w:val="Standard"/>
      </w:pPr>
    </w:p>
    <w:p w14:paraId="1D9E5BE3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5F37C909" w14:textId="77777777" w:rsidR="001B4231" w:rsidRDefault="001B4231">
      <w:pPr>
        <w:pStyle w:val="Standard"/>
      </w:pPr>
    </w:p>
    <w:p w14:paraId="7A285999" w14:textId="77777777" w:rsidR="001B4231" w:rsidRDefault="001B4231">
      <w:pPr>
        <w:pStyle w:val="Standard"/>
      </w:pPr>
    </w:p>
    <w:p w14:paraId="79024208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66AC2C0F" w14:textId="77777777" w:rsidR="001B4231" w:rsidRDefault="001B4231">
      <w:pPr>
        <w:pStyle w:val="Standard"/>
      </w:pPr>
    </w:p>
    <w:p w14:paraId="76231EBA" w14:textId="77777777" w:rsidR="001B4231" w:rsidRDefault="001B4231">
      <w:pPr>
        <w:pStyle w:val="Standard"/>
      </w:pPr>
    </w:p>
    <w:p w14:paraId="3C5EB943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18F60434" w14:textId="77777777" w:rsidR="001B4231" w:rsidRDefault="001B4231">
      <w:pPr>
        <w:pStyle w:val="Standard"/>
      </w:pPr>
    </w:p>
    <w:p w14:paraId="310BEF98" w14:textId="77777777" w:rsidR="001B4231" w:rsidRDefault="001B4231">
      <w:pPr>
        <w:pStyle w:val="Standard"/>
      </w:pPr>
    </w:p>
    <w:p w14:paraId="31F3769B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6419F0B9" w14:textId="77777777" w:rsidR="001B4231" w:rsidRDefault="001B4231">
      <w:pPr>
        <w:pStyle w:val="Standard"/>
      </w:pPr>
    </w:p>
    <w:p w14:paraId="5234CFEF" w14:textId="77777777" w:rsidR="001B4231" w:rsidRDefault="001B4231">
      <w:pPr>
        <w:pStyle w:val="Standard"/>
      </w:pPr>
    </w:p>
    <w:p w14:paraId="4F19DEC9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2E84B27E" w14:textId="77777777" w:rsidR="001B4231" w:rsidRDefault="001B4231">
      <w:pPr>
        <w:pStyle w:val="Standard"/>
      </w:pPr>
    </w:p>
    <w:p w14:paraId="33C04DB6" w14:textId="77777777" w:rsidR="001B4231" w:rsidRDefault="001B4231">
      <w:pPr>
        <w:pStyle w:val="Standard"/>
      </w:pPr>
    </w:p>
    <w:p w14:paraId="737212F6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7A4E4B05" w14:textId="77777777" w:rsidR="001B4231" w:rsidRDefault="001B4231">
      <w:pPr>
        <w:pStyle w:val="Standard"/>
      </w:pPr>
    </w:p>
    <w:p w14:paraId="28A0EF23" w14:textId="77777777" w:rsidR="001B4231" w:rsidRDefault="001B4231">
      <w:pPr>
        <w:pStyle w:val="Standard"/>
      </w:pPr>
    </w:p>
    <w:p w14:paraId="4102CFFB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23F1A7DA" w14:textId="77777777" w:rsidR="001B4231" w:rsidRDefault="001B4231">
      <w:pPr>
        <w:pStyle w:val="Standard"/>
      </w:pPr>
    </w:p>
    <w:p w14:paraId="08C11D9B" w14:textId="77777777" w:rsidR="001B4231" w:rsidRDefault="001B4231">
      <w:pPr>
        <w:pStyle w:val="Standard"/>
      </w:pPr>
    </w:p>
    <w:p w14:paraId="73997AC1" w14:textId="77777777" w:rsidR="001B4231" w:rsidRDefault="00365FAE">
      <w:pPr>
        <w:pStyle w:val="Standard"/>
      </w:pPr>
      <w:proofErr w:type="spellStart"/>
      <w:r>
        <w:rPr>
          <w:b/>
          <w:bCs/>
          <w:sz w:val="28"/>
          <w:szCs w:val="28"/>
        </w:rPr>
        <w:lastRenderedPageBreak/>
        <w:t>Příloha</w:t>
      </w:r>
      <w:proofErr w:type="spellEnd"/>
      <w:r>
        <w:rPr>
          <w:b/>
          <w:bCs/>
          <w:sz w:val="28"/>
          <w:szCs w:val="28"/>
        </w:rPr>
        <w:t xml:space="preserve"> č. 2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4/202</w:t>
      </w:r>
      <w:r>
        <w:rPr>
          <w:b/>
          <w:bCs/>
          <w:sz w:val="28"/>
          <w:szCs w:val="28"/>
          <w:lang w:val="cs-CZ"/>
        </w:rPr>
        <w:t>4</w:t>
      </w:r>
    </w:p>
    <w:p w14:paraId="620727D6" w14:textId="77777777" w:rsidR="001B4231" w:rsidRDefault="00365FAE">
      <w:pPr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Stav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  <w:r>
        <w:rPr>
          <w:rFonts w:cs="FranklinGothic-Book"/>
          <w:b/>
          <w:bCs/>
          <w:sz w:val="28"/>
          <w:szCs w:val="28"/>
        </w:rPr>
        <w:t>/Condition Report</w:t>
      </w:r>
    </w:p>
    <w:p w14:paraId="479021F8" w14:textId="77777777" w:rsidR="001B4231" w:rsidRDefault="00365FAE">
      <w:pPr>
        <w:jc w:val="center"/>
        <w:rPr>
          <w:rFonts w:ascii="Arial Black" w:hAnsi="Arial Black"/>
          <w:b/>
          <w:sz w:val="900"/>
          <w:szCs w:val="1000"/>
        </w:rPr>
      </w:pPr>
      <w:r>
        <w:rPr>
          <w:rFonts w:ascii="Arial Black" w:hAnsi="Arial Black"/>
          <w:b/>
          <w:sz w:val="900"/>
          <w:szCs w:val="1000"/>
        </w:rPr>
        <w:t>X</w:t>
      </w:r>
    </w:p>
    <w:p w14:paraId="7F741024" w14:textId="77777777" w:rsidR="001B4231" w:rsidRDefault="001B4231">
      <w:pPr>
        <w:rPr>
          <w:rFonts w:cs="FranklinGothic-Book"/>
        </w:rPr>
      </w:pPr>
    </w:p>
    <w:p w14:paraId="229C283F" w14:textId="77777777" w:rsidR="001B4231" w:rsidRDefault="001B4231">
      <w:pPr>
        <w:rPr>
          <w:rFonts w:cs="FranklinGothic-Book"/>
        </w:rPr>
      </w:pPr>
    </w:p>
    <w:p w14:paraId="5BC0B368" w14:textId="77777777" w:rsidR="001B4231" w:rsidRDefault="001B4231">
      <w:pPr>
        <w:rPr>
          <w:rFonts w:cs="FranklinGothic-Book"/>
        </w:rPr>
      </w:pPr>
    </w:p>
    <w:p w14:paraId="0AAF714E" w14:textId="77777777" w:rsidR="001B4231" w:rsidRDefault="001B4231">
      <w:pPr>
        <w:rPr>
          <w:rFonts w:cs="FranklinGothic-Book"/>
        </w:rPr>
      </w:pPr>
    </w:p>
    <w:p w14:paraId="079A6C9F" w14:textId="77777777" w:rsidR="001B4231" w:rsidRDefault="001B4231">
      <w:pPr>
        <w:rPr>
          <w:rFonts w:cs="FranklinGothic-Book"/>
        </w:rPr>
      </w:pPr>
    </w:p>
    <w:p w14:paraId="4A45B47A" w14:textId="77777777" w:rsidR="001B4231" w:rsidRDefault="00365FAE">
      <w:pPr>
        <w:jc w:val="center"/>
        <w:rPr>
          <w:rFonts w:ascii="Arial Black" w:hAnsi="Arial Black"/>
          <w:b/>
          <w:sz w:val="1000"/>
          <w:szCs w:val="1000"/>
        </w:rPr>
      </w:pPr>
      <w:r>
        <w:rPr>
          <w:rFonts w:ascii="Arial Black" w:hAnsi="Arial Black"/>
          <w:b/>
          <w:sz w:val="1000"/>
          <w:szCs w:val="1000"/>
        </w:rPr>
        <w:lastRenderedPageBreak/>
        <w:t>X</w:t>
      </w:r>
    </w:p>
    <w:p w14:paraId="6F29864E" w14:textId="77777777" w:rsidR="001B4231" w:rsidRDefault="001B4231">
      <w:pPr>
        <w:rPr>
          <w:rFonts w:cs="FranklinGothic-Book"/>
        </w:rPr>
      </w:pPr>
    </w:p>
    <w:p w14:paraId="2712644F" w14:textId="77777777" w:rsidR="001B4231" w:rsidRDefault="001B4231">
      <w:pPr>
        <w:rPr>
          <w:rFonts w:cs="FranklinGothic-Book"/>
        </w:rPr>
      </w:pPr>
    </w:p>
    <w:p w14:paraId="079EFBDA" w14:textId="77777777" w:rsidR="001B4231" w:rsidRDefault="00365FAE">
      <w:pPr>
        <w:jc w:val="center"/>
        <w:rPr>
          <w:rFonts w:ascii="Arial Black" w:hAnsi="Arial Black"/>
          <w:b/>
          <w:sz w:val="900"/>
          <w:szCs w:val="900"/>
        </w:rPr>
      </w:pPr>
      <w:r>
        <w:rPr>
          <w:rFonts w:ascii="Arial Black" w:hAnsi="Arial Black"/>
          <w:b/>
          <w:sz w:val="900"/>
          <w:szCs w:val="900"/>
        </w:rPr>
        <w:lastRenderedPageBreak/>
        <w:t>X</w:t>
      </w:r>
    </w:p>
    <w:p w14:paraId="793082CE" w14:textId="77777777" w:rsidR="001B4231" w:rsidRDefault="00365FAE">
      <w:proofErr w:type="spellStart"/>
      <w:r>
        <w:rPr>
          <w:rFonts w:cs="FranklinGothic-Book"/>
        </w:rPr>
        <w:t>Doporučené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podmínky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vystavování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sbírkových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předmětů</w:t>
      </w:r>
      <w:proofErr w:type="spellEnd"/>
      <w:r>
        <w:rPr>
          <w:rFonts w:cs="FranklinGothic-Book"/>
        </w:rPr>
        <w:t>:</w:t>
      </w:r>
    </w:p>
    <w:p w14:paraId="551703E8" w14:textId="77777777" w:rsidR="001B4231" w:rsidRDefault="00365FAE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teplota</w:t>
      </w:r>
      <w:proofErr w:type="spellEnd"/>
      <w:r>
        <w:rPr>
          <w:rFonts w:cs="FranklinGothic-Book"/>
        </w:rPr>
        <w:t xml:space="preserve"> 16–24ºC, </w:t>
      </w:r>
      <w:proofErr w:type="spellStart"/>
      <w:r>
        <w:rPr>
          <w:rFonts w:cs="FranklinGothic-Book"/>
        </w:rPr>
        <w:t>relativní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vlhkost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vzduchu</w:t>
      </w:r>
      <w:proofErr w:type="spellEnd"/>
      <w:r>
        <w:rPr>
          <w:rFonts w:cs="FranklinGothic-Book"/>
        </w:rPr>
        <w:t xml:space="preserve"> 50-55%.</w:t>
      </w:r>
    </w:p>
    <w:p w14:paraId="6EFDCAD9" w14:textId="77777777" w:rsidR="001B4231" w:rsidRDefault="00365FAE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Hladina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světla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výstavních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prostorách</w:t>
      </w:r>
      <w:proofErr w:type="spellEnd"/>
      <w:r>
        <w:rPr>
          <w:rFonts w:cs="FranklinGothic-Book"/>
        </w:rPr>
        <w:t xml:space="preserve"> by </w:t>
      </w:r>
      <w:proofErr w:type="spellStart"/>
      <w:r>
        <w:rPr>
          <w:rFonts w:cs="FranklinGothic-Book"/>
        </w:rPr>
        <w:t>měla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být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nižší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než</w:t>
      </w:r>
      <w:proofErr w:type="spellEnd"/>
      <w:r>
        <w:rPr>
          <w:rFonts w:cs="FranklinGothic-Book"/>
        </w:rPr>
        <w:t xml:space="preserve"> 200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 xml:space="preserve">, max </w:t>
      </w:r>
      <w:proofErr w:type="spellStart"/>
      <w:r>
        <w:rPr>
          <w:rFonts w:cs="FranklinGothic-Book"/>
        </w:rPr>
        <w:t>však</w:t>
      </w:r>
      <w:proofErr w:type="spellEnd"/>
      <w:r>
        <w:rPr>
          <w:rFonts w:cs="FranklinGothic-Book"/>
        </w:rPr>
        <w:t xml:space="preserve"> 300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>.</w:t>
      </w:r>
    </w:p>
    <w:p w14:paraId="195BD26F" w14:textId="77777777" w:rsidR="001B4231" w:rsidRDefault="001B4231">
      <w:pPr>
        <w:pStyle w:val="Standard"/>
        <w:rPr>
          <w:rFonts w:cs="FranklinGothic-Book"/>
          <w:sz w:val="28"/>
          <w:szCs w:val="28"/>
        </w:rPr>
      </w:pPr>
    </w:p>
    <w:p w14:paraId="72A49981" w14:textId="77777777" w:rsidR="001B4231" w:rsidRDefault="00365FAE">
      <w:pPr>
        <w:rPr>
          <w:rFonts w:cs="FranklinGothic-Book"/>
        </w:rPr>
      </w:pPr>
      <w:r>
        <w:rPr>
          <w:rFonts w:cs="FranklinGothic-Book"/>
        </w:rPr>
        <w:t xml:space="preserve">Se </w:t>
      </w:r>
      <w:proofErr w:type="spellStart"/>
      <w:r>
        <w:rPr>
          <w:rFonts w:cs="FranklinGothic-Book"/>
        </w:rPr>
        <w:t>stavem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souhlasí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..............................</w:t>
      </w:r>
    </w:p>
    <w:p w14:paraId="2FA1D802" w14:textId="77777777" w:rsidR="001B4231" w:rsidRDefault="001B4231">
      <w:pPr>
        <w:rPr>
          <w:rFonts w:cs="FranklinGothic-Book"/>
        </w:rPr>
      </w:pPr>
    </w:p>
    <w:p w14:paraId="6EE89F2A" w14:textId="77777777" w:rsidR="001B4231" w:rsidRDefault="00365FAE">
      <w:pPr>
        <w:rPr>
          <w:rFonts w:cs="FranklinGothic-Book"/>
        </w:rPr>
      </w:pPr>
      <w:proofErr w:type="spellStart"/>
      <w:r>
        <w:rPr>
          <w:rFonts w:cs="FranklinGothic-Book"/>
        </w:rPr>
        <w:t>jméno</w:t>
      </w:r>
      <w:proofErr w:type="spellEnd"/>
      <w:r>
        <w:rPr>
          <w:rFonts w:cs="FranklinGothic-Book"/>
        </w:rPr>
        <w:t xml:space="preserve"> a </w:t>
      </w:r>
      <w:proofErr w:type="spellStart"/>
      <w:r>
        <w:rPr>
          <w:rFonts w:cs="FranklinGothic-Book"/>
        </w:rPr>
        <w:t>podpis</w:t>
      </w:r>
      <w:proofErr w:type="spellEnd"/>
      <w:r>
        <w:rPr>
          <w:rFonts w:cs="FranklinGothic-Book"/>
        </w:rPr>
        <w:t>: ..........................................................................</w:t>
      </w:r>
    </w:p>
    <w:p w14:paraId="6D2EF150" w14:textId="77777777" w:rsidR="001B4231" w:rsidRDefault="00365FAE">
      <w:pPr>
        <w:pStyle w:val="Standard"/>
      </w:pPr>
      <w:proofErr w:type="spellStart"/>
      <w:r>
        <w:rPr>
          <w:b/>
          <w:bCs/>
          <w:sz w:val="28"/>
          <w:szCs w:val="28"/>
        </w:rPr>
        <w:lastRenderedPageBreak/>
        <w:t>Příloha</w:t>
      </w:r>
      <w:proofErr w:type="spellEnd"/>
      <w:r>
        <w:rPr>
          <w:b/>
          <w:bCs/>
          <w:sz w:val="28"/>
          <w:szCs w:val="28"/>
        </w:rPr>
        <w:t xml:space="preserve"> č. 3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</w:t>
      </w:r>
      <w:r>
        <w:rPr>
          <w:b/>
          <w:bCs/>
          <w:sz w:val="28"/>
          <w:szCs w:val="28"/>
        </w:rPr>
        <w:t>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</w:t>
      </w:r>
      <w:r>
        <w:rPr>
          <w:b/>
          <w:bCs/>
          <w:sz w:val="28"/>
          <w:szCs w:val="28"/>
          <w:lang w:val="cs-CZ"/>
        </w:rPr>
        <w:t xml:space="preserve"> 4</w:t>
      </w:r>
      <w:r>
        <w:rPr>
          <w:b/>
          <w:bCs/>
          <w:sz w:val="28"/>
          <w:szCs w:val="28"/>
        </w:rPr>
        <w:t xml:space="preserve"> /202</w:t>
      </w:r>
      <w:r>
        <w:rPr>
          <w:b/>
          <w:bCs/>
          <w:sz w:val="28"/>
          <w:szCs w:val="28"/>
          <w:lang w:val="cs-CZ"/>
        </w:rPr>
        <w:t>4</w:t>
      </w:r>
    </w:p>
    <w:p w14:paraId="3CEC68FF" w14:textId="77777777" w:rsidR="001B4231" w:rsidRDefault="00365FAE">
      <w:pPr>
        <w:tabs>
          <w:tab w:val="left" w:pos="720"/>
        </w:tabs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</w:t>
      </w:r>
      <w:proofErr w:type="spellStart"/>
      <w:r>
        <w:rPr>
          <w:rFonts w:cs="FranklinGothic-Book"/>
          <w:b/>
          <w:bCs/>
          <w:sz w:val="28"/>
          <w:szCs w:val="28"/>
        </w:rPr>
        <w:t>Protokol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vrácení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</w:p>
    <w:p w14:paraId="5484DDDF" w14:textId="77777777" w:rsidR="001B4231" w:rsidRDefault="001B4231">
      <w:pPr>
        <w:rPr>
          <w:rFonts w:cs="FranklinGothic-Book"/>
          <w:b/>
          <w:bCs/>
          <w:sz w:val="28"/>
          <w:szCs w:val="28"/>
        </w:rPr>
      </w:pPr>
    </w:p>
    <w:p w14:paraId="084088AF" w14:textId="77777777" w:rsidR="001B4231" w:rsidRDefault="001B4231">
      <w:pPr>
        <w:rPr>
          <w:rFonts w:cs="FranklinGothic-Book"/>
          <w:b/>
          <w:bCs/>
          <w:sz w:val="28"/>
          <w:szCs w:val="28"/>
        </w:rPr>
      </w:pPr>
    </w:p>
    <w:p w14:paraId="2EC85ECB" w14:textId="77777777" w:rsidR="001B4231" w:rsidRDefault="001B4231">
      <w:pPr>
        <w:rPr>
          <w:rFonts w:cs="FranklinGothic-Book"/>
          <w:b/>
          <w:bCs/>
          <w:sz w:val="28"/>
          <w:szCs w:val="28"/>
        </w:rPr>
      </w:pPr>
    </w:p>
    <w:p w14:paraId="57E95495" w14:textId="77777777" w:rsidR="001B4231" w:rsidRDefault="00365FAE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A)</w:t>
      </w:r>
    </w:p>
    <w:p w14:paraId="2D5EB2DE" w14:textId="77777777" w:rsidR="001B4231" w:rsidRDefault="00365FAE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osoba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půjčitel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svým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stvrzuje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že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výše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uvedený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vrácen</w:t>
      </w:r>
      <w:proofErr w:type="spellEnd"/>
    </w:p>
    <w:p w14:paraId="2500C737" w14:textId="77777777" w:rsidR="001B4231" w:rsidRDefault="001B4231">
      <w:pPr>
        <w:pStyle w:val="Standard"/>
      </w:pPr>
    </w:p>
    <w:p w14:paraId="29E75748" w14:textId="77777777" w:rsidR="001B4231" w:rsidRDefault="00365FAE">
      <w:pPr>
        <w:pStyle w:val="Standard"/>
      </w:pPr>
      <w:proofErr w:type="spellStart"/>
      <w:r>
        <w:rPr>
          <w:rFonts w:cs="Times New Roman"/>
        </w:rPr>
        <w:t>půjčiteli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>......….............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odpovídajícím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záznamu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v </w:t>
      </w:r>
      <w:proofErr w:type="spellStart"/>
      <w:r>
        <w:rPr>
          <w:rFonts w:cs="Times New Roman"/>
        </w:rPr>
        <w:t>Protokolu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>.</w:t>
      </w:r>
    </w:p>
    <w:p w14:paraId="2B0C37E1" w14:textId="77777777" w:rsidR="001B4231" w:rsidRDefault="001B4231">
      <w:pPr>
        <w:pStyle w:val="Standard"/>
        <w:rPr>
          <w:rFonts w:cs="Times New Roman"/>
          <w:sz w:val="28"/>
          <w:szCs w:val="28"/>
        </w:rPr>
      </w:pPr>
    </w:p>
    <w:p w14:paraId="0EC87A99" w14:textId="77777777" w:rsidR="001B4231" w:rsidRDefault="001B4231">
      <w:pPr>
        <w:pStyle w:val="Standard"/>
        <w:rPr>
          <w:rFonts w:cs="Times New Roman"/>
        </w:rPr>
      </w:pPr>
    </w:p>
    <w:p w14:paraId="3C13FA7A" w14:textId="77777777" w:rsidR="001B4231" w:rsidRDefault="001B4231">
      <w:pPr>
        <w:pStyle w:val="Standard"/>
      </w:pPr>
    </w:p>
    <w:p w14:paraId="657CEB51" w14:textId="77777777" w:rsidR="001B4231" w:rsidRDefault="001B4231">
      <w:pPr>
        <w:pStyle w:val="Standard"/>
      </w:pPr>
    </w:p>
    <w:p w14:paraId="045C69D5" w14:textId="77777777" w:rsidR="001B4231" w:rsidRDefault="001B4231">
      <w:pPr>
        <w:pStyle w:val="Standard"/>
      </w:pPr>
    </w:p>
    <w:p w14:paraId="6854B6F7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14FC107A" w14:textId="77777777" w:rsidR="001B4231" w:rsidRDefault="00365FAE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2510DDA2" w14:textId="77777777" w:rsidR="001B4231" w:rsidRDefault="001B4231">
      <w:pPr>
        <w:pStyle w:val="Standard"/>
        <w:rPr>
          <w:rFonts w:cs="Times New Roman"/>
        </w:rPr>
      </w:pPr>
    </w:p>
    <w:p w14:paraId="13134401" w14:textId="77777777" w:rsidR="001B4231" w:rsidRDefault="001B4231">
      <w:pPr>
        <w:pStyle w:val="Standard"/>
        <w:rPr>
          <w:rFonts w:cs="Times New Roman"/>
        </w:rPr>
      </w:pPr>
    </w:p>
    <w:p w14:paraId="65249E06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48CF26D8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4E11FE11" w14:textId="77777777" w:rsidR="001B4231" w:rsidRDefault="001B4231">
      <w:pPr>
        <w:pStyle w:val="Standard"/>
        <w:rPr>
          <w:rFonts w:cs="Times New Roman"/>
        </w:rPr>
      </w:pPr>
    </w:p>
    <w:p w14:paraId="234CA499" w14:textId="77777777" w:rsidR="001B4231" w:rsidRDefault="001B4231">
      <w:pPr>
        <w:pStyle w:val="Standard"/>
        <w:rPr>
          <w:rFonts w:cs="Times New Roman"/>
        </w:rPr>
      </w:pPr>
    </w:p>
    <w:p w14:paraId="4E5353ED" w14:textId="77777777" w:rsidR="001B4231" w:rsidRDefault="001B4231">
      <w:pPr>
        <w:pStyle w:val="Standard"/>
        <w:rPr>
          <w:rFonts w:cs="Times New Roman"/>
        </w:rPr>
      </w:pPr>
    </w:p>
    <w:p w14:paraId="6DC79CD6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1DD8B39B" w14:textId="77777777" w:rsidR="001B4231" w:rsidRDefault="001B4231">
      <w:pPr>
        <w:pStyle w:val="Standard"/>
        <w:rPr>
          <w:rFonts w:cs="Times New Roman"/>
        </w:rPr>
      </w:pPr>
    </w:p>
    <w:p w14:paraId="1D6F1083" w14:textId="77777777" w:rsidR="001B4231" w:rsidRDefault="001B4231">
      <w:pPr>
        <w:pStyle w:val="Standard"/>
        <w:rPr>
          <w:rFonts w:cs="Times New Roman"/>
        </w:rPr>
      </w:pPr>
    </w:p>
    <w:p w14:paraId="48D924D7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4D672F3C" w14:textId="77777777" w:rsidR="001B4231" w:rsidRDefault="00365FAE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0A8BF68E" w14:textId="77777777" w:rsidR="001B4231" w:rsidRDefault="001B4231">
      <w:pPr>
        <w:pStyle w:val="Odstavecseseznamem"/>
        <w:ind w:left="0"/>
        <w:rPr>
          <w:rFonts w:cs="Times New Roman"/>
        </w:rPr>
      </w:pPr>
    </w:p>
    <w:p w14:paraId="367E4C53" w14:textId="77777777" w:rsidR="001B4231" w:rsidRDefault="00365FAE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2642E279" w14:textId="77777777" w:rsidR="001B4231" w:rsidRDefault="00365FAE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</w:t>
      </w:r>
      <w:r>
        <w:rPr>
          <w:rFonts w:cs="Times New Roman"/>
        </w:rPr>
        <w:t>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6EF6F905" w14:textId="77777777" w:rsidR="001B4231" w:rsidRDefault="001B4231">
      <w:pPr>
        <w:pStyle w:val="Odstavecseseznamem"/>
        <w:rPr>
          <w:rFonts w:cs="Times New Roman"/>
        </w:rPr>
      </w:pPr>
    </w:p>
    <w:p w14:paraId="13BC3672" w14:textId="77777777" w:rsidR="001B4231" w:rsidRDefault="001B4231">
      <w:pPr>
        <w:pStyle w:val="Odstavecseseznamem"/>
        <w:rPr>
          <w:rFonts w:cs="Times New Roman"/>
        </w:rPr>
      </w:pPr>
    </w:p>
    <w:p w14:paraId="3681702F" w14:textId="77777777" w:rsidR="001B4231" w:rsidRDefault="00365FAE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- v </w:t>
      </w:r>
      <w:proofErr w:type="spellStart"/>
      <w:r>
        <w:rPr>
          <w:rFonts w:cs="Times New Roman"/>
        </w:rPr>
        <w:t>případě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poškození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vyplní</w:t>
      </w:r>
      <w:proofErr w:type="spellEnd"/>
      <w:r>
        <w:rPr>
          <w:rFonts w:cs="Times New Roman"/>
        </w:rPr>
        <w:t xml:space="preserve"> odd. B).</w:t>
      </w:r>
    </w:p>
    <w:p w14:paraId="1EB97A77" w14:textId="77777777" w:rsidR="001B4231" w:rsidRDefault="001B4231">
      <w:pPr>
        <w:rPr>
          <w:rFonts w:cs="FranklinGothic-Book"/>
        </w:rPr>
      </w:pPr>
    </w:p>
    <w:p w14:paraId="4C9BF455" w14:textId="77777777" w:rsidR="001B4231" w:rsidRDefault="001B4231">
      <w:pPr>
        <w:rPr>
          <w:rFonts w:cs="FranklinGothic-Book"/>
        </w:rPr>
      </w:pPr>
    </w:p>
    <w:p w14:paraId="15F93733" w14:textId="77777777" w:rsidR="001B4231" w:rsidRDefault="001B4231">
      <w:pPr>
        <w:rPr>
          <w:rFonts w:cs="FranklinGothic-Book"/>
        </w:rPr>
      </w:pPr>
    </w:p>
    <w:p w14:paraId="14C75C99" w14:textId="77777777" w:rsidR="001B4231" w:rsidRDefault="001B4231">
      <w:pPr>
        <w:rPr>
          <w:rFonts w:cs="FranklinGothic-Book"/>
        </w:rPr>
      </w:pPr>
    </w:p>
    <w:p w14:paraId="3F380E7B" w14:textId="77777777" w:rsidR="001B4231" w:rsidRDefault="001B4231">
      <w:pPr>
        <w:rPr>
          <w:rFonts w:cs="FranklinGothic-Book"/>
        </w:rPr>
      </w:pPr>
    </w:p>
    <w:p w14:paraId="649067A9" w14:textId="77777777" w:rsidR="001B4231" w:rsidRDefault="001B4231">
      <w:pPr>
        <w:rPr>
          <w:rFonts w:cs="FranklinGothic-Book"/>
        </w:rPr>
      </w:pPr>
    </w:p>
    <w:p w14:paraId="12E5BC94" w14:textId="77777777" w:rsidR="001B4231" w:rsidRDefault="001B4231">
      <w:pPr>
        <w:rPr>
          <w:rFonts w:cs="FranklinGothic-Book"/>
        </w:rPr>
      </w:pPr>
    </w:p>
    <w:p w14:paraId="128028C0" w14:textId="77777777" w:rsidR="001B4231" w:rsidRDefault="001B4231">
      <w:pPr>
        <w:rPr>
          <w:rFonts w:cs="FranklinGothic-Book"/>
        </w:rPr>
      </w:pPr>
    </w:p>
    <w:p w14:paraId="59A7FCF4" w14:textId="77777777" w:rsidR="001B4231" w:rsidRDefault="001B4231">
      <w:pPr>
        <w:rPr>
          <w:rFonts w:cs="FranklinGothic-Book"/>
        </w:rPr>
      </w:pPr>
    </w:p>
    <w:p w14:paraId="1CA0071E" w14:textId="77777777" w:rsidR="001B4231" w:rsidRDefault="001B4231">
      <w:pPr>
        <w:rPr>
          <w:rFonts w:cs="FranklinGothic-Book"/>
        </w:rPr>
      </w:pPr>
    </w:p>
    <w:p w14:paraId="423DC1A5" w14:textId="77777777" w:rsidR="001B4231" w:rsidRDefault="001B4231">
      <w:pPr>
        <w:rPr>
          <w:rFonts w:cs="FranklinGothic-Book"/>
        </w:rPr>
      </w:pPr>
    </w:p>
    <w:p w14:paraId="563AB62D" w14:textId="77777777" w:rsidR="001B4231" w:rsidRDefault="001B4231">
      <w:pPr>
        <w:rPr>
          <w:rFonts w:cs="FranklinGothic-Book"/>
        </w:rPr>
      </w:pPr>
    </w:p>
    <w:p w14:paraId="256BB105" w14:textId="77777777" w:rsidR="001B4231" w:rsidRDefault="001B4231">
      <w:pPr>
        <w:rPr>
          <w:rFonts w:cs="FranklinGothic-Book"/>
        </w:rPr>
      </w:pPr>
    </w:p>
    <w:p w14:paraId="2F72CA09" w14:textId="77777777" w:rsidR="001B4231" w:rsidRDefault="00365FAE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lastRenderedPageBreak/>
        <w:t>B)</w:t>
      </w:r>
    </w:p>
    <w:p w14:paraId="61BD7E1B" w14:textId="77777777" w:rsidR="001B4231" w:rsidRDefault="00365FAE">
      <w:pPr>
        <w:rPr>
          <w:rFonts w:cs="FranklinGothic-Book"/>
        </w:rPr>
      </w:pPr>
      <w:proofErr w:type="spellStart"/>
      <w:r>
        <w:rPr>
          <w:rFonts w:cs="FranklinGothic-Book"/>
        </w:rPr>
        <w:t>Záznam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</w:p>
    <w:p w14:paraId="3D9BAC8C" w14:textId="77777777" w:rsidR="001B4231" w:rsidRDefault="001B4231">
      <w:pPr>
        <w:rPr>
          <w:rFonts w:cs="FranklinGothic-Book"/>
        </w:rPr>
      </w:pPr>
    </w:p>
    <w:p w14:paraId="18374F6D" w14:textId="77777777" w:rsidR="001B4231" w:rsidRDefault="00365FAE">
      <w:pPr>
        <w:rPr>
          <w:rFonts w:cs="FranklinGothic-Book"/>
        </w:rPr>
      </w:pP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byl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.................................... V </w:t>
      </w:r>
      <w:proofErr w:type="spellStart"/>
      <w:r>
        <w:rPr>
          <w:rFonts w:cs="FranklinGothic-Book"/>
        </w:rPr>
        <w:t>době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vykazuje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>:</w:t>
      </w:r>
    </w:p>
    <w:p w14:paraId="1CEED6E6" w14:textId="77777777" w:rsidR="001B4231" w:rsidRDefault="001B4231">
      <w:pPr>
        <w:rPr>
          <w:rFonts w:cs="FranklinGothic-Book"/>
        </w:rPr>
      </w:pPr>
    </w:p>
    <w:p w14:paraId="11B70847" w14:textId="77777777" w:rsidR="001B4231" w:rsidRDefault="001B4231">
      <w:pPr>
        <w:rPr>
          <w:rFonts w:cs="FranklinGothic-Book"/>
        </w:rPr>
      </w:pPr>
    </w:p>
    <w:p w14:paraId="35C553A6" w14:textId="77777777" w:rsidR="001B4231" w:rsidRDefault="001B4231">
      <w:pPr>
        <w:rPr>
          <w:rFonts w:cs="FranklinGothic-Book"/>
        </w:rPr>
      </w:pPr>
    </w:p>
    <w:p w14:paraId="6E26E88F" w14:textId="77777777" w:rsidR="001B4231" w:rsidRDefault="001B4231">
      <w:pPr>
        <w:rPr>
          <w:rFonts w:cs="FranklinGothic-Book"/>
        </w:rPr>
      </w:pPr>
    </w:p>
    <w:p w14:paraId="65B4AD4F" w14:textId="77777777" w:rsidR="001B4231" w:rsidRDefault="001B4231">
      <w:pPr>
        <w:rPr>
          <w:rFonts w:cs="FranklinGothic-Book"/>
        </w:rPr>
      </w:pPr>
    </w:p>
    <w:p w14:paraId="5F69972C" w14:textId="77777777" w:rsidR="001B4231" w:rsidRDefault="001B4231">
      <w:pPr>
        <w:rPr>
          <w:rFonts w:cs="FranklinGothic-Book"/>
        </w:rPr>
      </w:pPr>
    </w:p>
    <w:p w14:paraId="70D96D44" w14:textId="77777777" w:rsidR="001B4231" w:rsidRDefault="001B4231">
      <w:pPr>
        <w:rPr>
          <w:rFonts w:cs="FranklinGothic-Book"/>
        </w:rPr>
      </w:pPr>
    </w:p>
    <w:p w14:paraId="6041B453" w14:textId="77777777" w:rsidR="001B4231" w:rsidRDefault="001B4231">
      <w:pPr>
        <w:rPr>
          <w:rFonts w:cs="FranklinGothic-Book"/>
        </w:rPr>
      </w:pPr>
    </w:p>
    <w:p w14:paraId="53AFC046" w14:textId="77777777" w:rsidR="001B4231" w:rsidRDefault="001B4231">
      <w:pPr>
        <w:rPr>
          <w:rFonts w:cs="FranklinGothic-Book"/>
        </w:rPr>
      </w:pPr>
    </w:p>
    <w:p w14:paraId="18701B64" w14:textId="77777777" w:rsidR="001B4231" w:rsidRDefault="001B4231">
      <w:pPr>
        <w:rPr>
          <w:rFonts w:cs="FranklinGothic-Book"/>
        </w:rPr>
      </w:pPr>
    </w:p>
    <w:p w14:paraId="1FD79CA1" w14:textId="77777777" w:rsidR="001B4231" w:rsidRDefault="00365FAE">
      <w:pPr>
        <w:rPr>
          <w:rFonts w:cs="FranklinGothic-Book"/>
        </w:rPr>
      </w:pPr>
      <w:proofErr w:type="spellStart"/>
      <w:r>
        <w:rPr>
          <w:rFonts w:cs="FranklinGothic-Book"/>
        </w:rPr>
        <w:t>Půjčitel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smyslu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ujednání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čl</w:t>
      </w:r>
      <w:proofErr w:type="spellEnd"/>
      <w:r>
        <w:rPr>
          <w:rFonts w:cs="FranklinGothic-Book"/>
        </w:rPr>
        <w:t xml:space="preserve">. III, </w:t>
      </w:r>
      <w:proofErr w:type="spellStart"/>
      <w:r>
        <w:rPr>
          <w:rFonts w:cs="FranklinGothic-Book"/>
        </w:rPr>
        <w:t>odst</w:t>
      </w:r>
      <w:proofErr w:type="spellEnd"/>
      <w:r>
        <w:rPr>
          <w:rFonts w:cs="FranklinGothic-Book"/>
        </w:rPr>
        <w:t xml:space="preserve">. 11 </w:t>
      </w:r>
      <w:proofErr w:type="spellStart"/>
      <w:r>
        <w:rPr>
          <w:rFonts w:cs="FranklinGothic-Book"/>
        </w:rPr>
        <w:t>uzavřené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stanovuje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vypůjčitele</w:t>
      </w:r>
      <w:proofErr w:type="spellEnd"/>
    </w:p>
    <w:p w14:paraId="2DA0830A" w14:textId="77777777" w:rsidR="001B4231" w:rsidRDefault="00365FAE">
      <w:pPr>
        <w:rPr>
          <w:rFonts w:cs="FranklinGothic-Book"/>
        </w:rPr>
      </w:pP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postup</w:t>
      </w:r>
      <w:proofErr w:type="spellEnd"/>
      <w:r>
        <w:rPr>
          <w:rFonts w:cs="FranklinGothic-Book"/>
        </w:rPr>
        <w:t>:</w:t>
      </w:r>
    </w:p>
    <w:p w14:paraId="01CFD31B" w14:textId="77777777" w:rsidR="001B4231" w:rsidRDefault="001B4231">
      <w:pPr>
        <w:rPr>
          <w:rFonts w:cs="FranklinGothic-Book"/>
        </w:rPr>
      </w:pPr>
    </w:p>
    <w:p w14:paraId="1CE25654" w14:textId="77777777" w:rsidR="001B4231" w:rsidRDefault="001B4231">
      <w:pPr>
        <w:rPr>
          <w:rFonts w:cs="FranklinGothic-Book"/>
        </w:rPr>
      </w:pPr>
    </w:p>
    <w:p w14:paraId="32168BBE" w14:textId="77777777" w:rsidR="001B4231" w:rsidRDefault="001B4231">
      <w:pPr>
        <w:rPr>
          <w:rFonts w:cs="FranklinGothic-Book"/>
        </w:rPr>
      </w:pPr>
    </w:p>
    <w:p w14:paraId="25FBBD7C" w14:textId="77777777" w:rsidR="001B4231" w:rsidRDefault="001B4231">
      <w:pPr>
        <w:rPr>
          <w:rFonts w:cs="FranklinGothic-Book"/>
        </w:rPr>
      </w:pPr>
    </w:p>
    <w:p w14:paraId="45A10022" w14:textId="77777777" w:rsidR="001B4231" w:rsidRDefault="001B4231">
      <w:pPr>
        <w:rPr>
          <w:rFonts w:cs="FranklinGothic-Book"/>
        </w:rPr>
      </w:pPr>
    </w:p>
    <w:p w14:paraId="4C8EFA22" w14:textId="77777777" w:rsidR="001B4231" w:rsidRDefault="001B4231">
      <w:pPr>
        <w:rPr>
          <w:rFonts w:cs="FranklinGothic-Book"/>
        </w:rPr>
      </w:pPr>
    </w:p>
    <w:p w14:paraId="241EC5C4" w14:textId="77777777" w:rsidR="001B4231" w:rsidRDefault="001B4231">
      <w:pPr>
        <w:rPr>
          <w:rFonts w:cs="FranklinGothic-Book"/>
        </w:rPr>
      </w:pPr>
    </w:p>
    <w:p w14:paraId="4B95BAC2" w14:textId="77777777" w:rsidR="001B4231" w:rsidRDefault="001B4231">
      <w:pPr>
        <w:rPr>
          <w:rFonts w:cs="FranklinGothic-Book"/>
        </w:rPr>
      </w:pPr>
    </w:p>
    <w:p w14:paraId="4A2A740D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59B2ECD0" w14:textId="77777777" w:rsidR="001B4231" w:rsidRDefault="00365FAE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</w:t>
      </w:r>
      <w:r>
        <w:rPr>
          <w:rFonts w:cs="Times New Roman"/>
        </w:rPr>
        <w:t>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4033DC73" w14:textId="77777777" w:rsidR="001B4231" w:rsidRDefault="001B4231">
      <w:pPr>
        <w:pStyle w:val="Standard"/>
        <w:rPr>
          <w:rFonts w:cs="Times New Roman"/>
        </w:rPr>
      </w:pPr>
    </w:p>
    <w:p w14:paraId="209D0F68" w14:textId="77777777" w:rsidR="001B4231" w:rsidRDefault="001B4231">
      <w:pPr>
        <w:pStyle w:val="Standard"/>
        <w:rPr>
          <w:rFonts w:cs="Times New Roman"/>
        </w:rPr>
      </w:pPr>
    </w:p>
    <w:p w14:paraId="4464C446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68CA93CF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3E9558FF" w14:textId="77777777" w:rsidR="001B4231" w:rsidRDefault="001B4231">
      <w:pPr>
        <w:pStyle w:val="Standard"/>
        <w:rPr>
          <w:rFonts w:cs="Times New Roman"/>
        </w:rPr>
      </w:pPr>
    </w:p>
    <w:p w14:paraId="0283FE97" w14:textId="77777777" w:rsidR="001B4231" w:rsidRDefault="001B4231">
      <w:pPr>
        <w:pStyle w:val="Standard"/>
        <w:rPr>
          <w:rFonts w:cs="Times New Roman"/>
        </w:rPr>
      </w:pPr>
    </w:p>
    <w:p w14:paraId="1CCA9311" w14:textId="77777777" w:rsidR="001B4231" w:rsidRDefault="001B4231">
      <w:pPr>
        <w:pStyle w:val="Standard"/>
        <w:rPr>
          <w:rFonts w:cs="Times New Roman"/>
        </w:rPr>
      </w:pPr>
    </w:p>
    <w:p w14:paraId="2278AD1A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0A957239" w14:textId="77777777" w:rsidR="001B4231" w:rsidRDefault="001B4231">
      <w:pPr>
        <w:pStyle w:val="Standard"/>
        <w:rPr>
          <w:rFonts w:cs="Times New Roman"/>
        </w:rPr>
      </w:pPr>
    </w:p>
    <w:p w14:paraId="224BBBE4" w14:textId="77777777" w:rsidR="001B4231" w:rsidRDefault="001B4231">
      <w:pPr>
        <w:pStyle w:val="Standard"/>
        <w:rPr>
          <w:rFonts w:cs="Times New Roman"/>
        </w:rPr>
      </w:pPr>
    </w:p>
    <w:p w14:paraId="4E73E2BC" w14:textId="77777777" w:rsidR="001B4231" w:rsidRDefault="00365FA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............................................................................</w:t>
      </w:r>
    </w:p>
    <w:p w14:paraId="4ECE1605" w14:textId="77777777" w:rsidR="001B4231" w:rsidRDefault="00365FAE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532FA1D8" w14:textId="77777777" w:rsidR="001B4231" w:rsidRDefault="001B4231">
      <w:pPr>
        <w:pStyle w:val="Odstavecseseznamem"/>
        <w:ind w:left="0"/>
        <w:rPr>
          <w:rFonts w:cs="Times New Roman"/>
        </w:rPr>
      </w:pPr>
    </w:p>
    <w:p w14:paraId="6560C81D" w14:textId="77777777" w:rsidR="001B4231" w:rsidRDefault="00365FAE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4CE9E8E9" w14:textId="77777777" w:rsidR="001B4231" w:rsidRDefault="00365FAE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44990D75" w14:textId="77777777" w:rsidR="001B4231" w:rsidRDefault="001B4231">
      <w:pPr>
        <w:rPr>
          <w:rFonts w:cs="FranklinGothic-Book"/>
        </w:rPr>
      </w:pPr>
    </w:p>
    <w:p w14:paraId="3EA6210A" w14:textId="77777777" w:rsidR="001B4231" w:rsidRDefault="001B4231">
      <w:pPr>
        <w:rPr>
          <w:rFonts w:cs="FranklinGothic-Book"/>
        </w:rPr>
      </w:pPr>
    </w:p>
    <w:p w14:paraId="064E46D1" w14:textId="77777777" w:rsidR="001B4231" w:rsidRDefault="001B4231">
      <w:pPr>
        <w:pStyle w:val="Standard"/>
      </w:pPr>
    </w:p>
    <w:p w14:paraId="03FF6CA9" w14:textId="77777777" w:rsidR="001B4231" w:rsidRDefault="001B4231">
      <w:pPr>
        <w:pStyle w:val="Standard"/>
      </w:pPr>
    </w:p>
    <w:p w14:paraId="78F853BA" w14:textId="77777777" w:rsidR="001B4231" w:rsidRDefault="001B4231">
      <w:pPr>
        <w:pStyle w:val="Standard"/>
      </w:pPr>
    </w:p>
    <w:p w14:paraId="69B0F995" w14:textId="77777777" w:rsidR="001B4231" w:rsidRDefault="001B4231">
      <w:pPr>
        <w:pStyle w:val="Standard"/>
        <w:rPr>
          <w:rFonts w:cs="FranklinGothic-Book"/>
        </w:rPr>
      </w:pPr>
    </w:p>
    <w:sectPr w:rsidR="001B4231">
      <w:footerReference w:type="default" r:id="rId7"/>
      <w:pgSz w:w="11906" w:h="16838"/>
      <w:pgMar w:top="1134" w:right="1134" w:bottom="96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D57F" w14:textId="77777777" w:rsidR="00365FAE" w:rsidRDefault="00365FAE">
      <w:r>
        <w:separator/>
      </w:r>
    </w:p>
  </w:endnote>
  <w:endnote w:type="continuationSeparator" w:id="0">
    <w:p w14:paraId="0957EA46" w14:textId="77777777" w:rsidR="00365FAE" w:rsidRDefault="003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Book">
    <w:altName w:val="Calibri"/>
    <w:charset w:val="00"/>
    <w:family w:val="auto"/>
    <w:pitch w:val="variable"/>
  </w:font>
  <w:font w:name="FranklinGothic-BookItalic">
    <w:altName w:val="Calibri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57B" w14:textId="77777777" w:rsidR="00575CCD" w:rsidRDefault="00365FAE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0270" w14:textId="77777777" w:rsidR="00365FAE" w:rsidRDefault="00365FAE">
      <w:r>
        <w:rPr>
          <w:color w:val="000000"/>
        </w:rPr>
        <w:separator/>
      </w:r>
    </w:p>
  </w:footnote>
  <w:footnote w:type="continuationSeparator" w:id="0">
    <w:p w14:paraId="5A97DE68" w14:textId="77777777" w:rsidR="00365FAE" w:rsidRDefault="0036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644"/>
    <w:multiLevelType w:val="multilevel"/>
    <w:tmpl w:val="6DD883A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5465038"/>
    <w:multiLevelType w:val="multilevel"/>
    <w:tmpl w:val="7AD6CB9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33D1883"/>
    <w:multiLevelType w:val="multilevel"/>
    <w:tmpl w:val="046E3C18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44E01070"/>
    <w:multiLevelType w:val="multilevel"/>
    <w:tmpl w:val="878220B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56B93FB6"/>
    <w:multiLevelType w:val="multilevel"/>
    <w:tmpl w:val="DD5A405E"/>
    <w:styleLink w:val="WW8Num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0B9639A"/>
    <w:multiLevelType w:val="multilevel"/>
    <w:tmpl w:val="AA562C1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43106A4"/>
    <w:multiLevelType w:val="multilevel"/>
    <w:tmpl w:val="D5A821C2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4665762"/>
    <w:multiLevelType w:val="multilevel"/>
    <w:tmpl w:val="2A94D01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9D820A6"/>
    <w:multiLevelType w:val="multilevel"/>
    <w:tmpl w:val="79E244F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4231"/>
    <w:rsid w:val="001B4231"/>
    <w:rsid w:val="00365FAE"/>
    <w:rsid w:val="00CA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8B1B"/>
  <w15:docId w15:val="{12F338C8-5832-4136-9387-B0AE35F2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numbering" w:customStyle="1" w:styleId="WWNum7">
    <w:name w:val="WWNum7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numbering" w:customStyle="1" w:styleId="WWNum6">
    <w:name w:val="WWNum6"/>
    <w:basedOn w:val="Bezseznamu"/>
    <w:pPr>
      <w:numPr>
        <w:numId w:val="5"/>
      </w:numPr>
    </w:pPr>
  </w:style>
  <w:style w:type="numbering" w:customStyle="1" w:styleId="WWNum3">
    <w:name w:val="WWNum3"/>
    <w:basedOn w:val="Bezseznamu"/>
    <w:pPr>
      <w:numPr>
        <w:numId w:val="6"/>
      </w:numPr>
    </w:pPr>
  </w:style>
  <w:style w:type="numbering" w:customStyle="1" w:styleId="WW8Num1">
    <w:name w:val="WW8Num1"/>
    <w:basedOn w:val="Bezseznamu"/>
    <w:pPr>
      <w:numPr>
        <w:numId w:val="7"/>
      </w:numPr>
    </w:pPr>
  </w:style>
  <w:style w:type="numbering" w:customStyle="1" w:styleId="WW8Num2">
    <w:name w:val="WW8Num2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1446</Words>
  <Characters>8533</Characters>
  <Application>Microsoft Office Word</Application>
  <DocSecurity>0</DocSecurity>
  <Lines>71</Lines>
  <Paragraphs>19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2023-12-13T08:04:00Z</cp:lastPrinted>
  <dcterms:created xsi:type="dcterms:W3CDTF">2024-01-10T12:51:00Z</dcterms:created>
  <dcterms:modified xsi:type="dcterms:W3CDTF">2024-01-10T12:51:00Z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