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3946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t>Internal</w:t>
      </w:r>
    </w:p>
    <w:p w14:paraId="03F11424" w14:textId="77777777" w:rsidR="00B75429" w:rsidRDefault="00B75429">
      <w:pPr>
        <w:pStyle w:val="Zkladntext"/>
        <w:rPr>
          <w:rFonts w:ascii="Calibri"/>
        </w:rPr>
      </w:pPr>
    </w:p>
    <w:p w14:paraId="529E5729" w14:textId="77777777" w:rsidR="00B75429" w:rsidRDefault="00B75429">
      <w:pPr>
        <w:pStyle w:val="Zkladntext"/>
        <w:spacing w:before="5"/>
        <w:rPr>
          <w:rFonts w:ascii="Calibri"/>
          <w:sz w:val="28"/>
        </w:rPr>
      </w:pPr>
    </w:p>
    <w:p w14:paraId="1F828E92" w14:textId="77777777" w:rsidR="00B75429" w:rsidRDefault="000F58C1">
      <w:pPr>
        <w:spacing w:line="249" w:lineRule="auto"/>
        <w:ind w:left="2863" w:right="2842"/>
        <w:jc w:val="center"/>
        <w:rPr>
          <w:b/>
          <w:sz w:val="30"/>
        </w:rPr>
      </w:pPr>
      <w:proofErr w:type="spellStart"/>
      <w:r>
        <w:rPr>
          <w:b/>
          <w:sz w:val="30"/>
        </w:rPr>
        <w:t>Skupinová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pojistnásmlouva</w:t>
      </w:r>
      <w:proofErr w:type="spellEnd"/>
      <w:r>
        <w:rPr>
          <w:b/>
          <w:sz w:val="30"/>
        </w:rPr>
        <w:t xml:space="preserve"> </w:t>
      </w:r>
      <w:r>
        <w:rPr>
          <w:b/>
          <w:w w:val="95"/>
          <w:sz w:val="30"/>
        </w:rPr>
        <w:t>ALLIANZ AUTOFLOTILY</w:t>
      </w:r>
      <w:r>
        <w:rPr>
          <w:b/>
          <w:spacing w:val="-61"/>
          <w:w w:val="95"/>
          <w:sz w:val="30"/>
        </w:rPr>
        <w:t xml:space="preserve"> </w:t>
      </w:r>
      <w:r>
        <w:rPr>
          <w:b/>
          <w:w w:val="95"/>
          <w:sz w:val="30"/>
        </w:rPr>
        <w:t>2014</w:t>
      </w:r>
    </w:p>
    <w:p w14:paraId="6EA4463C" w14:textId="77777777" w:rsidR="00B75429" w:rsidRDefault="00B75429">
      <w:pPr>
        <w:pStyle w:val="Zkladntext"/>
        <w:spacing w:before="4"/>
        <w:rPr>
          <w:b/>
          <w:sz w:val="15"/>
        </w:rPr>
      </w:pPr>
    </w:p>
    <w:p w14:paraId="2F276BC7" w14:textId="77777777" w:rsidR="00B75429" w:rsidRDefault="000F58C1">
      <w:pPr>
        <w:pStyle w:val="Zkladntext"/>
        <w:spacing w:before="93" w:after="3"/>
        <w:ind w:left="232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165E6E10" w14:textId="77777777" w:rsidR="00B75429" w:rsidRDefault="000F58C1">
      <w:pPr>
        <w:pStyle w:val="Zkladntext"/>
        <w:ind w:left="114"/>
      </w:pPr>
      <w:r>
        <w:pict w14:anchorId="044F088A">
          <v:group id="_x0000_s1281" style="width:493.85pt;height:198.65pt;mso-position-horizontal-relative:char;mso-position-vertical-relative:line" coordsize="9877,3973">
            <v:rect id="_x0000_s1295" style="position:absolute;left:9;top:9;width:9857;height:281" fillcolor="#dfdfdf" stroked="f"/>
            <v:line id="_x0000_s1294" style="position:absolute" from="10,295" to="9866,295" strokeweight=".48pt"/>
            <v:line id="_x0000_s1293" style="position:absolute" from="10,3968" to="9866,3968" strokeweight=".48pt"/>
            <v:line id="_x0000_s1292" style="position:absolute" from="5,0" to="5,3973" strokeweight=".17603mm"/>
            <v:line id="_x0000_s1291" style="position:absolute" from="9871,0" to="9871,3973" strokeweight=".5pt"/>
            <v:rect id="_x0000_s1290" style="position:absolute;left:6856;top:2924;width:1050;height:302" fillcolor="black" stroked="f"/>
            <v:rect id="_x0000_s1289" style="position:absolute;left:6479;top:2947;width:348;height:272" fillcolor="black" stroked="f"/>
            <v:rect id="_x0000_s1288" style="position:absolute;left:3553;top:3463;width:2195;height:27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7" type="#_x0000_t202" style="position:absolute;left:117;top:1631;width:5893;height:2062" filled="f" stroked="f">
              <v:textbox inset="0,0,0,0">
                <w:txbxContent>
                  <w:p w14:paraId="66E2E61D" w14:textId="77777777" w:rsidR="00B75429" w:rsidRDefault="000F58C1">
                    <w:pPr>
                      <w:spacing w:line="247" w:lineRule="exact"/>
                    </w:pPr>
                    <w:r>
                      <w:rPr>
                        <w:w w:val="90"/>
                        <w:sz w:val="20"/>
                      </w:rPr>
                      <w:t xml:space="preserve">Zastoupená/ý: </w:t>
                    </w:r>
                    <w:r>
                      <w:rPr>
                        <w:w w:val="90"/>
                      </w:rPr>
                      <w:t>JUDr. Lenka Ceplová, předsedkyně Krajského soudu</w:t>
                    </w:r>
                  </w:p>
                  <w:p w14:paraId="29A2D26F" w14:textId="77777777" w:rsidR="00B75429" w:rsidRDefault="000F58C1">
                    <w:pPr>
                      <w:spacing w:before="6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(Jméno, Příjmení, vztah k Pojistníkovi)</w:t>
                    </w:r>
                  </w:p>
                  <w:p w14:paraId="666FB561" w14:textId="77777777" w:rsidR="00B75429" w:rsidRDefault="00B75429">
                    <w:pPr>
                      <w:spacing w:before="9"/>
                      <w:rPr>
                        <w:sz w:val="25"/>
                      </w:rPr>
                    </w:pPr>
                  </w:p>
                  <w:p w14:paraId="668E27E6" w14:textId="77777777" w:rsidR="00B75429" w:rsidRDefault="000F58C1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Bankovní spojení:</w:t>
                    </w:r>
                  </w:p>
                  <w:p w14:paraId="769D7E57" w14:textId="77777777" w:rsidR="00B75429" w:rsidRDefault="000F58C1">
                    <w:pPr>
                      <w:spacing w:before="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Číslo účtu:</w:t>
                    </w:r>
                  </w:p>
                  <w:p w14:paraId="1304BD01" w14:textId="77777777" w:rsidR="00B75429" w:rsidRDefault="000F58C1">
                    <w:pPr>
                      <w:spacing w:before="13"/>
                    </w:pPr>
                    <w:r>
                      <w:rPr>
                        <w:w w:val="85"/>
                        <w:sz w:val="20"/>
                      </w:rPr>
                      <w:t>Kontaktní</w:t>
                    </w:r>
                    <w:r>
                      <w:rPr>
                        <w:spacing w:val="-2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adresa:</w:t>
                    </w:r>
                    <w:r>
                      <w:rPr>
                        <w:spacing w:val="-2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</w:rPr>
                      <w:t>NÁRODNÍHO</w:t>
                    </w:r>
                    <w:r>
                      <w:rPr>
                        <w:spacing w:val="-2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ODBOJE</w:t>
                    </w:r>
                    <w:r>
                      <w:rPr>
                        <w:spacing w:val="-29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1274,</w:t>
                    </w:r>
                    <w:r>
                      <w:rPr>
                        <w:spacing w:val="-2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400</w:t>
                    </w:r>
                    <w:r>
                      <w:rPr>
                        <w:spacing w:val="-2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03</w:t>
                    </w:r>
                    <w:r>
                      <w:rPr>
                        <w:spacing w:val="-2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ÚSTÍ</w:t>
                    </w:r>
                    <w:r>
                      <w:rPr>
                        <w:spacing w:val="-2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NAD</w:t>
                    </w:r>
                    <w:r>
                      <w:rPr>
                        <w:spacing w:val="-30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LABEM</w:t>
                    </w:r>
                  </w:p>
                  <w:p w14:paraId="37D38A55" w14:textId="77777777" w:rsidR="00B75429" w:rsidRDefault="000F58C1">
                    <w:pPr>
                      <w:spacing w:before="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Kontaktní osoba: Ing. Rudolf Háva, bezpečnostní ředitel</w:t>
                    </w:r>
                  </w:p>
                  <w:p w14:paraId="496EB6D8" w14:textId="77777777" w:rsidR="00B75429" w:rsidRDefault="000F58C1">
                    <w:pPr>
                      <w:spacing w:before="3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 určený pro zasílání korespondence:</w:t>
                    </w:r>
                  </w:p>
                </w:txbxContent>
              </v:textbox>
            </v:shape>
            <v:shape id="_x0000_s1286" type="#_x0000_t202" style="position:absolute;left:6499;top:1134;width:333;height:223" filled="f" stroked="f">
              <v:textbox inset="0,0,0,0">
                <w:txbxContent>
                  <w:p w14:paraId="608B1613" w14:textId="77777777" w:rsidR="00B75429" w:rsidRDefault="000F58C1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Tel.:</w:t>
                    </w:r>
                  </w:p>
                </w:txbxContent>
              </v:textbox>
            </v:shape>
            <v:shape id="_x0000_s1285" type="#_x0000_t202" style="position:absolute;left:117;top:1115;width:4978;height:247" filled="f" stroked="f">
              <v:textbox inset="0,0,0,0">
                <w:txbxContent>
                  <w:p w14:paraId="2D561CB1" w14:textId="77777777" w:rsidR="00B75429" w:rsidRDefault="000F58C1">
                    <w:pPr>
                      <w:spacing w:line="247" w:lineRule="exact"/>
                    </w:pPr>
                    <w:r>
                      <w:rPr>
                        <w:w w:val="85"/>
                        <w:sz w:val="20"/>
                      </w:rPr>
                      <w:t>Sídlo:</w:t>
                    </w:r>
                    <w:r>
                      <w:rPr>
                        <w:spacing w:val="-3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</w:rPr>
                      <w:t>NÁRODNÍHO</w:t>
                    </w:r>
                    <w:r>
                      <w:rPr>
                        <w:spacing w:val="-3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ODBOJE</w:t>
                    </w:r>
                    <w:r>
                      <w:rPr>
                        <w:spacing w:val="-3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1274,</w:t>
                    </w:r>
                    <w:r>
                      <w:rPr>
                        <w:spacing w:val="-3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400</w:t>
                    </w:r>
                    <w:r>
                      <w:rPr>
                        <w:spacing w:val="-3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03</w:t>
                    </w:r>
                    <w:r>
                      <w:rPr>
                        <w:spacing w:val="-3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ÚSTÍ</w:t>
                    </w:r>
                    <w:r>
                      <w:rPr>
                        <w:spacing w:val="-3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NAD</w:t>
                    </w:r>
                    <w:r>
                      <w:rPr>
                        <w:spacing w:val="-35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LABEM</w:t>
                    </w:r>
                  </w:p>
                </w:txbxContent>
              </v:textbox>
            </v:shape>
            <v:shape id="_x0000_s1284" type="#_x0000_t202" style="position:absolute;left:6497;top:594;width:1247;height:247" filled="f" stroked="f">
              <v:textbox inset="0,0,0,0">
                <w:txbxContent>
                  <w:p w14:paraId="6049CE5A" w14:textId="77777777" w:rsidR="00B75429" w:rsidRDefault="000F58C1">
                    <w:pPr>
                      <w:spacing w:line="247" w:lineRule="exact"/>
                    </w:pPr>
                    <w:r>
                      <w:rPr>
                        <w:w w:val="85"/>
                        <w:sz w:val="20"/>
                      </w:rPr>
                      <w:t xml:space="preserve">IČO: </w:t>
                    </w:r>
                    <w:r>
                      <w:rPr>
                        <w:w w:val="85"/>
                      </w:rPr>
                      <w:t>00215708</w:t>
                    </w:r>
                  </w:p>
                </w:txbxContent>
              </v:textbox>
            </v:shape>
            <v:shape id="_x0000_s1283" type="#_x0000_t202" style="position:absolute;left:161;top:594;width:4096;height:247" filled="f" stroked="f">
              <v:textbox inset="0,0,0,0">
                <w:txbxContent>
                  <w:p w14:paraId="276DBF33" w14:textId="77777777" w:rsidR="00B75429" w:rsidRDefault="000F58C1">
                    <w:pPr>
                      <w:spacing w:line="247" w:lineRule="exact"/>
                    </w:pPr>
                    <w:r>
                      <w:rPr>
                        <w:w w:val="90"/>
                      </w:rPr>
                      <w:t>Česká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republika</w:t>
                    </w:r>
                    <w:r>
                      <w:rPr>
                        <w:spacing w:val="-3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-</w:t>
                    </w:r>
                    <w:r>
                      <w:rPr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Krajský</w:t>
                    </w:r>
                    <w:r>
                      <w:rPr>
                        <w:spacing w:val="-3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soud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v</w:t>
                    </w:r>
                    <w:r>
                      <w:rPr>
                        <w:spacing w:val="-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Ústí</w:t>
                    </w:r>
                    <w:r>
                      <w:rPr>
                        <w:spacing w:val="-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nad</w:t>
                    </w:r>
                    <w:r>
                      <w:rPr>
                        <w:spacing w:val="-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Labem</w:t>
                    </w:r>
                  </w:p>
                </w:txbxContent>
              </v:textbox>
            </v:shape>
            <v:shape id="_x0000_s1282" type="#_x0000_t202" style="position:absolute;left:5;top:5;width:9867;height:290" fillcolor="#dfdfdf" strokeweight=".5pt">
              <v:textbox inset="0,0,0,0">
                <w:txbxContent>
                  <w:p w14:paraId="75A00526" w14:textId="77777777" w:rsidR="00B75429" w:rsidRDefault="000F58C1">
                    <w:pPr>
                      <w:spacing w:before="44"/>
                      <w:ind w:left="1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Pojistník:</w:t>
                    </w:r>
                  </w:p>
                </w:txbxContent>
              </v:textbox>
            </v:shape>
            <w10:anchorlock/>
          </v:group>
        </w:pict>
      </w:r>
    </w:p>
    <w:p w14:paraId="3FB11B34" w14:textId="77777777" w:rsidR="00B75429" w:rsidRDefault="000F58C1">
      <w:pPr>
        <w:pStyle w:val="Zkladntext"/>
        <w:spacing w:line="213" w:lineRule="exact"/>
        <w:ind w:left="39" w:right="8192"/>
        <w:jc w:val="cent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spacing w:val="-20"/>
        </w:rPr>
        <w:t>„</w:t>
      </w:r>
      <w:proofErr w:type="spellStart"/>
      <w:proofErr w:type="gramStart"/>
      <w:r>
        <w:rPr>
          <w:spacing w:val="-20"/>
        </w:rPr>
        <w:t>Pojistník</w:t>
      </w:r>
      <w:proofErr w:type="spellEnd"/>
      <w:r>
        <w:rPr>
          <w:spacing w:val="-20"/>
        </w:rPr>
        <w:t>“</w:t>
      </w:r>
      <w:proofErr w:type="gramEnd"/>
    </w:p>
    <w:p w14:paraId="086D66FF" w14:textId="77777777" w:rsidR="00B75429" w:rsidRDefault="000F58C1">
      <w:pPr>
        <w:pStyle w:val="Zkladntext"/>
        <w:spacing w:before="29"/>
        <w:ind w:left="14"/>
        <w:jc w:val="center"/>
      </w:pPr>
      <w:r>
        <w:rPr>
          <w:w w:val="79"/>
        </w:rPr>
        <w:t>a</w:t>
      </w:r>
    </w:p>
    <w:p w14:paraId="6814F497" w14:textId="77777777" w:rsidR="00B75429" w:rsidRDefault="000F58C1">
      <w:pPr>
        <w:pStyle w:val="Zkladntext"/>
        <w:spacing w:before="8"/>
        <w:rPr>
          <w:sz w:val="19"/>
        </w:rPr>
      </w:pPr>
      <w:r>
        <w:pict w14:anchorId="67073839">
          <v:group id="_x0000_s1266" style="position:absolute;margin-left:50.75pt;margin-top:13.55pt;width:493.8pt;height:163.5pt;z-index:-251646976;mso-wrap-distance-left:0;mso-wrap-distance-right:0;mso-position-horizontal-relative:page" coordorigin="1015,271" coordsize="9876,3270">
            <v:rect id="_x0000_s1280" style="position:absolute;left:1024;top:281;width:9857;height:300" fillcolor="#dfdfdf" stroked="f"/>
            <v:line id="_x0000_s1279" style="position:absolute" from="1025,586" to="10881,586" strokeweight=".48pt"/>
            <v:rect id="_x0000_s1278" style="position:absolute;left:1015;top:3531;width:10;height:10" fillcolor="black" stroked="f"/>
            <v:line id="_x0000_s1277" style="position:absolute" from="1025,3536" to="10881,3536" strokeweight=".48pt"/>
            <v:rect id="_x0000_s1276" style="position:absolute;left:10881;top:3531;width:10;height:10" fillcolor="black" stroked="f"/>
            <v:line id="_x0000_s1275" style="position:absolute" from="1020,271" to="1020,3531" strokeweight=".48pt"/>
            <v:line id="_x0000_s1274" style="position:absolute" from="10886,271" to="10886,3531" strokeweight=".48pt"/>
            <v:rect id="_x0000_s1273" style="position:absolute;left:2676;top:1630;width:4207;height:260" fillcolor="black" stroked="f"/>
            <v:rect id="_x0000_s1272" style="position:absolute;left:2012;top:1889;width:6740;height:272" fillcolor="black" stroked="f"/>
            <v:rect id="_x0000_s1271" style="position:absolute;left:5790;top:2669;width:2989;height:272" fillcolor="black" stroked="f"/>
            <v:shape id="_x0000_s1270" type="#_x0000_t202" style="position:absolute;left:1132;top:1383;width:7743;height:1517" filled="f" stroked="f">
              <v:textbox inset="0,0,0,0">
                <w:txbxContent>
                  <w:p w14:paraId="6FB2BFD1" w14:textId="77777777" w:rsidR="00B75429" w:rsidRDefault="000F58C1">
                    <w:pPr>
                      <w:spacing w:line="266" w:lineRule="auto"/>
                      <w:ind w:right="17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zapsaná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obchodním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rejstříku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vedeném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Městským</w:t>
                    </w:r>
                    <w:r>
                      <w:rPr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soudem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Praze,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oddíl</w:t>
                    </w:r>
                    <w:r>
                      <w:rPr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B,</w:t>
                    </w:r>
                    <w:r>
                      <w:rPr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vložka</w:t>
                    </w:r>
                    <w:r>
                      <w:rPr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1815 Bankovní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spojení:</w:t>
                    </w:r>
                  </w:p>
                  <w:p w14:paraId="3775AC10" w14:textId="77777777" w:rsidR="00B75429" w:rsidRDefault="000F58C1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Číslo účtu:</w:t>
                    </w:r>
                  </w:p>
                  <w:p w14:paraId="3856B476" w14:textId="77777777" w:rsidR="00B75429" w:rsidRDefault="00B75429">
                    <w:pPr>
                      <w:spacing w:before="3"/>
                    </w:pPr>
                  </w:p>
                  <w:p w14:paraId="7155D3C1" w14:textId="77777777" w:rsidR="00B75429" w:rsidRDefault="000F58C1">
                    <w:pPr>
                      <w:spacing w:line="260" w:lineRule="atLeast"/>
                      <w:ind w:right="18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Zastoupený:JUDr.</w:t>
                    </w:r>
                    <w:r>
                      <w:rPr>
                        <w:spacing w:val="-2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JiříJirsa,</w:t>
                    </w:r>
                    <w:r>
                      <w:rPr>
                        <w:spacing w:val="-2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manažerautopojištění</w:t>
                    </w:r>
                    <w:r>
                      <w:rPr>
                        <w:spacing w:val="-2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a</w:t>
                    </w:r>
                    <w:r>
                      <w:rPr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Miroslav</w:t>
                    </w:r>
                    <w:r>
                      <w:rPr>
                        <w:spacing w:val="-2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 xml:space="preserve">Zicha,obchodnímanažerautopojištění </w:t>
                    </w:r>
                    <w:r>
                      <w:rPr>
                        <w:sz w:val="20"/>
                      </w:rPr>
                      <w:t>E-mail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určený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zasílání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korespondence,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kontakt:</w:t>
                    </w:r>
                  </w:p>
                </w:txbxContent>
              </v:textbox>
            </v:shape>
            <v:shape id="_x0000_s1269" type="#_x0000_t202" style="position:absolute;left:7512;top:862;width:1170;height:223" filled="f" stroked="f">
              <v:textbox inset="0,0,0,0">
                <w:txbxContent>
                  <w:p w14:paraId="74804A78" w14:textId="77777777" w:rsidR="00B75429" w:rsidRDefault="000F58C1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IČO: 47115971</w:t>
                    </w:r>
                  </w:p>
                </w:txbxContent>
              </v:textbox>
            </v:shape>
            <v:shape id="_x0000_s1268" type="#_x0000_t202" style="position:absolute;left:1132;top:859;width:4393;height:480" filled="f" stroked="f">
              <v:textbox inset="0,0,0,0">
                <w:txbxContent>
                  <w:p w14:paraId="71E5A57B" w14:textId="77777777" w:rsidR="00B75429" w:rsidRDefault="000F58C1">
                    <w:pPr>
                      <w:spacing w:line="268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Obchodní  firma:  Allianz  pojišťovna,  a.   s. </w:t>
                    </w:r>
                    <w:r>
                      <w:rPr>
                        <w:w w:val="90"/>
                        <w:sz w:val="20"/>
                      </w:rPr>
                      <w:t>Sídlo:</w:t>
                    </w:r>
                    <w:r>
                      <w:rPr>
                        <w:spacing w:val="-2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Ke</w:t>
                    </w:r>
                    <w:r>
                      <w:rPr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Štvanici</w:t>
                    </w:r>
                    <w:r>
                      <w:rPr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656/3,</w:t>
                    </w:r>
                    <w:r>
                      <w:rPr>
                        <w:spacing w:val="-29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186</w:t>
                    </w:r>
                    <w:r>
                      <w:rPr>
                        <w:spacing w:val="-3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00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Praha</w:t>
                    </w:r>
                    <w:r>
                      <w:rPr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8,</w:t>
                    </w:r>
                    <w:r>
                      <w:rPr>
                        <w:spacing w:val="-3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Českárepublika</w:t>
                    </w:r>
                  </w:p>
                </w:txbxContent>
              </v:textbox>
            </v:shape>
            <v:shape id="_x0000_s1267" type="#_x0000_t202" style="position:absolute;left:1020;top:276;width:9866;height:310" fillcolor="#dfdfdf" strokeweight=".48pt">
              <v:textbox inset="0,0,0,0">
                <w:txbxContent>
                  <w:p w14:paraId="3038F9CE" w14:textId="77777777" w:rsidR="00B75429" w:rsidRDefault="000F58C1">
                    <w:pPr>
                      <w:spacing w:before="63"/>
                      <w:ind w:left="10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Pojistitel: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6F8284A" w14:textId="77777777" w:rsidR="00B75429" w:rsidRDefault="000F58C1">
      <w:pPr>
        <w:pStyle w:val="Zkladntext"/>
        <w:spacing w:line="203" w:lineRule="exact"/>
        <w:ind w:left="232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Pojistitel</w:t>
      </w:r>
      <w:proofErr w:type="spellEnd"/>
      <w:r>
        <w:t>“</w:t>
      </w:r>
      <w:proofErr w:type="gramEnd"/>
    </w:p>
    <w:p w14:paraId="792E53C7" w14:textId="77777777" w:rsidR="00B75429" w:rsidRDefault="00B75429">
      <w:pPr>
        <w:pStyle w:val="Zkladntext"/>
        <w:rPr>
          <w:sz w:val="22"/>
        </w:rPr>
      </w:pPr>
    </w:p>
    <w:p w14:paraId="015102A4" w14:textId="77777777" w:rsidR="00B75429" w:rsidRDefault="000F58C1">
      <w:pPr>
        <w:pStyle w:val="Zkladntext"/>
        <w:spacing w:before="134"/>
        <w:ind w:left="331"/>
      </w:pPr>
      <w:proofErr w:type="spellStart"/>
      <w:r>
        <w:rPr>
          <w:w w:val="90"/>
        </w:rPr>
        <w:t>uzavírají</w:t>
      </w:r>
      <w:proofErr w:type="spellEnd"/>
      <w:r>
        <w:rPr>
          <w:spacing w:val="-29"/>
          <w:w w:val="90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spacing w:val="-33"/>
          <w:w w:val="90"/>
        </w:rPr>
        <w:t xml:space="preserve"> </w:t>
      </w:r>
      <w:proofErr w:type="spellStart"/>
      <w:r>
        <w:rPr>
          <w:w w:val="90"/>
        </w:rPr>
        <w:t>základě</w:t>
      </w:r>
      <w:proofErr w:type="spellEnd"/>
      <w:r>
        <w:rPr>
          <w:spacing w:val="-30"/>
          <w:w w:val="90"/>
        </w:rPr>
        <w:t xml:space="preserve"> </w:t>
      </w:r>
      <w:proofErr w:type="spellStart"/>
      <w:r>
        <w:rPr>
          <w:w w:val="90"/>
        </w:rPr>
        <w:t>Rámcové</w:t>
      </w:r>
      <w:proofErr w:type="spellEnd"/>
      <w:r>
        <w:rPr>
          <w:spacing w:val="-29"/>
          <w:w w:val="90"/>
        </w:rPr>
        <w:t xml:space="preserve"> </w:t>
      </w:r>
      <w:proofErr w:type="spellStart"/>
      <w:r>
        <w:rPr>
          <w:w w:val="90"/>
        </w:rPr>
        <w:t>dohody</w:t>
      </w:r>
      <w:proofErr w:type="spellEnd"/>
      <w:r>
        <w:rPr>
          <w:spacing w:val="-28"/>
          <w:w w:val="90"/>
        </w:rPr>
        <w:t xml:space="preserve"> </w:t>
      </w:r>
      <w:r>
        <w:rPr>
          <w:w w:val="90"/>
        </w:rPr>
        <w:t>o</w:t>
      </w:r>
      <w:r>
        <w:rPr>
          <w:spacing w:val="-31"/>
          <w:w w:val="90"/>
        </w:rPr>
        <w:t xml:space="preserve"> </w:t>
      </w:r>
      <w:proofErr w:type="spellStart"/>
      <w:r>
        <w:rPr>
          <w:w w:val="90"/>
        </w:rPr>
        <w:t>stanovení</w:t>
      </w:r>
      <w:proofErr w:type="spellEnd"/>
      <w:r>
        <w:rPr>
          <w:spacing w:val="-28"/>
          <w:w w:val="90"/>
        </w:rPr>
        <w:t xml:space="preserve"> </w:t>
      </w:r>
      <w:proofErr w:type="spellStart"/>
      <w:r>
        <w:rPr>
          <w:w w:val="90"/>
        </w:rPr>
        <w:t>podmínek</w:t>
      </w:r>
      <w:proofErr w:type="spellEnd"/>
      <w:r>
        <w:rPr>
          <w:spacing w:val="-28"/>
          <w:w w:val="90"/>
        </w:rPr>
        <w:t xml:space="preserve"> </w:t>
      </w:r>
      <w:r>
        <w:rPr>
          <w:w w:val="90"/>
        </w:rPr>
        <w:t>č.</w:t>
      </w:r>
      <w:r>
        <w:rPr>
          <w:spacing w:val="-29"/>
          <w:w w:val="90"/>
        </w:rPr>
        <w:t xml:space="preserve"> </w:t>
      </w:r>
      <w:r>
        <w:rPr>
          <w:w w:val="90"/>
        </w:rPr>
        <w:t>MSP-61/2023-MSP-CES</w:t>
      </w:r>
      <w:r>
        <w:rPr>
          <w:spacing w:val="-3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dále</w:t>
      </w:r>
      <w:proofErr w:type="spellEnd"/>
      <w:r>
        <w:rPr>
          <w:spacing w:val="-29"/>
          <w:w w:val="90"/>
        </w:rPr>
        <w:t xml:space="preserve"> </w:t>
      </w:r>
      <w:proofErr w:type="spellStart"/>
      <w:r>
        <w:rPr>
          <w:w w:val="90"/>
        </w:rPr>
        <w:t>jen</w:t>
      </w:r>
      <w:proofErr w:type="spellEnd"/>
      <w:r>
        <w:rPr>
          <w:spacing w:val="-30"/>
          <w:w w:val="90"/>
        </w:rPr>
        <w:t xml:space="preserve"> </w:t>
      </w:r>
      <w:r>
        <w:rPr>
          <w:w w:val="90"/>
        </w:rPr>
        <w:t>„</w:t>
      </w:r>
      <w:proofErr w:type="spellStart"/>
      <w:r>
        <w:rPr>
          <w:w w:val="90"/>
        </w:rPr>
        <w:t>Rámcová</w:t>
      </w:r>
      <w:proofErr w:type="spellEnd"/>
      <w:r>
        <w:rPr>
          <w:spacing w:val="-29"/>
          <w:w w:val="90"/>
        </w:rPr>
        <w:t xml:space="preserve"> </w:t>
      </w:r>
      <w:proofErr w:type="spellStart"/>
      <w:proofErr w:type="gramStart"/>
      <w:r>
        <w:rPr>
          <w:w w:val="90"/>
        </w:rPr>
        <w:t>dohoda</w:t>
      </w:r>
      <w:proofErr w:type="spellEnd"/>
      <w:r>
        <w:rPr>
          <w:w w:val="90"/>
        </w:rPr>
        <w:t>“</w:t>
      </w:r>
      <w:proofErr w:type="gramEnd"/>
      <w:r>
        <w:rPr>
          <w:w w:val="90"/>
        </w:rPr>
        <w:t>)</w:t>
      </w:r>
      <w:r>
        <w:rPr>
          <w:spacing w:val="-29"/>
          <w:w w:val="90"/>
        </w:rPr>
        <w:t xml:space="preserve"> </w:t>
      </w:r>
      <w:proofErr w:type="spellStart"/>
      <w:r>
        <w:rPr>
          <w:spacing w:val="-8"/>
          <w:w w:val="90"/>
        </w:rPr>
        <w:t>tuto</w:t>
      </w:r>
      <w:proofErr w:type="spellEnd"/>
    </w:p>
    <w:p w14:paraId="1BDEFF1C" w14:textId="77777777" w:rsidR="00B75429" w:rsidRDefault="00B75429">
      <w:pPr>
        <w:pStyle w:val="Zkladntext"/>
        <w:rPr>
          <w:sz w:val="22"/>
        </w:rPr>
      </w:pPr>
    </w:p>
    <w:p w14:paraId="54ED8B1F" w14:textId="77777777" w:rsidR="00B75429" w:rsidRDefault="00B75429">
      <w:pPr>
        <w:pStyle w:val="Zkladntext"/>
        <w:spacing w:before="11"/>
        <w:rPr>
          <w:sz w:val="19"/>
        </w:rPr>
      </w:pPr>
    </w:p>
    <w:p w14:paraId="37FF0136" w14:textId="77777777" w:rsidR="00B75429" w:rsidRDefault="000F58C1">
      <w:pPr>
        <w:ind w:left="2863" w:right="2847"/>
        <w:jc w:val="center"/>
        <w:rPr>
          <w:b/>
          <w:sz w:val="30"/>
        </w:rPr>
      </w:pPr>
      <w:proofErr w:type="spellStart"/>
      <w:r>
        <w:rPr>
          <w:b/>
          <w:sz w:val="30"/>
        </w:rPr>
        <w:t>skupinovou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pojistnousmlouvu</w:t>
      </w:r>
      <w:proofErr w:type="spellEnd"/>
    </w:p>
    <w:p w14:paraId="4CDE47CA" w14:textId="77777777" w:rsidR="00B75429" w:rsidRDefault="000F58C1">
      <w:pPr>
        <w:spacing w:before="10"/>
        <w:ind w:left="2863" w:right="2846"/>
        <w:jc w:val="center"/>
        <w:rPr>
          <w:b/>
          <w:sz w:val="30"/>
        </w:rPr>
      </w:pPr>
      <w:r>
        <w:rPr>
          <w:b/>
          <w:sz w:val="30"/>
        </w:rPr>
        <w:t>č. 898445811</w:t>
      </w:r>
    </w:p>
    <w:p w14:paraId="0674DBB1" w14:textId="77777777" w:rsidR="00B75429" w:rsidRDefault="000F58C1">
      <w:pPr>
        <w:spacing w:before="197"/>
        <w:ind w:left="232" w:right="207"/>
        <w:jc w:val="both"/>
        <w:rPr>
          <w:rFonts w:ascii="Calibri" w:hAnsi="Calibri"/>
          <w:sz w:val="20"/>
        </w:rPr>
      </w:pPr>
      <w:proofErr w:type="spellStart"/>
      <w:proofErr w:type="gramStart"/>
      <w:r>
        <w:rPr>
          <w:rFonts w:ascii="Calibri" w:hAnsi="Calibri"/>
          <w:sz w:val="20"/>
        </w:rPr>
        <w:t>Skupinová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pojistná</w:t>
      </w:r>
      <w:proofErr w:type="spellEnd"/>
      <w:proofErr w:type="gram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smlouva</w:t>
      </w:r>
      <w:proofErr w:type="spellEnd"/>
      <w:r>
        <w:rPr>
          <w:rFonts w:ascii="Calibri" w:hAnsi="Calibri"/>
          <w:sz w:val="20"/>
        </w:rPr>
        <w:t xml:space="preserve">  se  </w:t>
      </w:r>
      <w:proofErr w:type="spellStart"/>
      <w:r>
        <w:rPr>
          <w:rFonts w:ascii="Calibri" w:hAnsi="Calibri"/>
          <w:sz w:val="20"/>
        </w:rPr>
        <w:t>uzavírá</w:t>
      </w:r>
      <w:proofErr w:type="spellEnd"/>
      <w:r>
        <w:rPr>
          <w:rFonts w:ascii="Calibri" w:hAnsi="Calibri"/>
          <w:sz w:val="20"/>
        </w:rPr>
        <w:t xml:space="preserve">  v </w:t>
      </w:r>
      <w:proofErr w:type="spellStart"/>
      <w:r>
        <w:rPr>
          <w:rFonts w:ascii="Calibri" w:hAnsi="Calibri"/>
          <w:sz w:val="20"/>
        </w:rPr>
        <w:t>návaznosti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Rámcovou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dohodu</w:t>
      </w:r>
      <w:proofErr w:type="spellEnd"/>
      <w:r>
        <w:rPr>
          <w:rFonts w:ascii="Calibri" w:hAnsi="Calibri"/>
          <w:sz w:val="20"/>
        </w:rPr>
        <w:t xml:space="preserve">   v </w:t>
      </w:r>
      <w:proofErr w:type="spellStart"/>
      <w:r>
        <w:rPr>
          <w:rFonts w:ascii="Calibri" w:hAnsi="Calibri"/>
          <w:sz w:val="20"/>
        </w:rPr>
        <w:t>souladu</w:t>
      </w:r>
      <w:proofErr w:type="spellEnd"/>
      <w:r>
        <w:rPr>
          <w:rFonts w:ascii="Calibri" w:hAnsi="Calibri"/>
          <w:sz w:val="20"/>
        </w:rPr>
        <w:t xml:space="preserve">   se  </w:t>
      </w:r>
      <w:proofErr w:type="spellStart"/>
      <w:r>
        <w:rPr>
          <w:rFonts w:ascii="Calibri" w:hAnsi="Calibri"/>
          <w:sz w:val="20"/>
        </w:rPr>
        <w:t>zadávací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dokumentací</w:t>
      </w:r>
      <w:proofErr w:type="spellEnd"/>
      <w:r>
        <w:rPr>
          <w:rFonts w:ascii="Calibri" w:hAnsi="Calibri"/>
          <w:sz w:val="20"/>
        </w:rPr>
        <w:t xml:space="preserve">  k </w:t>
      </w:r>
      <w:proofErr w:type="spellStart"/>
      <w:r>
        <w:rPr>
          <w:rFonts w:ascii="Calibri" w:hAnsi="Calibri"/>
          <w:sz w:val="20"/>
        </w:rPr>
        <w:t>nadlimitní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veřejné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zakázce</w:t>
      </w:r>
      <w:proofErr w:type="spellEnd"/>
      <w:r>
        <w:rPr>
          <w:rFonts w:ascii="Calibri" w:hAnsi="Calibri"/>
          <w:sz w:val="20"/>
        </w:rPr>
        <w:t xml:space="preserve"> s </w:t>
      </w:r>
      <w:proofErr w:type="spellStart"/>
      <w:r>
        <w:rPr>
          <w:rFonts w:ascii="Calibri" w:hAnsi="Calibri"/>
          <w:sz w:val="20"/>
        </w:rPr>
        <w:t>názvem</w:t>
      </w:r>
      <w:proofErr w:type="spellEnd"/>
      <w:r>
        <w:rPr>
          <w:rFonts w:ascii="Calibri" w:hAnsi="Calibri"/>
          <w:sz w:val="20"/>
        </w:rPr>
        <w:t xml:space="preserve"> „</w:t>
      </w:r>
      <w:proofErr w:type="spellStart"/>
      <w:r>
        <w:rPr>
          <w:rFonts w:ascii="Calibri" w:hAnsi="Calibri"/>
          <w:i/>
          <w:sz w:val="20"/>
        </w:rPr>
        <w:t>Pojištění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odpovědnosti</w:t>
      </w:r>
      <w:proofErr w:type="spellEnd"/>
      <w:r>
        <w:rPr>
          <w:rFonts w:ascii="Calibri" w:hAnsi="Calibri"/>
          <w:i/>
          <w:sz w:val="20"/>
        </w:rPr>
        <w:t xml:space="preserve"> za </w:t>
      </w:r>
      <w:proofErr w:type="spellStart"/>
      <w:r>
        <w:rPr>
          <w:rFonts w:ascii="Calibri" w:hAnsi="Calibri"/>
          <w:i/>
          <w:sz w:val="20"/>
        </w:rPr>
        <w:t>újmu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způsobenou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provozem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vozidla</w:t>
      </w:r>
      <w:proofErr w:type="spellEnd"/>
      <w:r>
        <w:rPr>
          <w:rFonts w:ascii="Calibri" w:hAnsi="Calibri"/>
          <w:i/>
          <w:sz w:val="20"/>
        </w:rPr>
        <w:t xml:space="preserve"> a </w:t>
      </w:r>
      <w:proofErr w:type="spellStart"/>
      <w:r>
        <w:rPr>
          <w:rFonts w:ascii="Calibri" w:hAnsi="Calibri"/>
          <w:i/>
          <w:sz w:val="20"/>
        </w:rPr>
        <w:t>havarijní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pojištění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motorových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vozide</w:t>
      </w:r>
      <w:r>
        <w:rPr>
          <w:rFonts w:ascii="Calibri" w:hAnsi="Calibri"/>
          <w:i/>
          <w:sz w:val="20"/>
        </w:rPr>
        <w:t>l</w:t>
      </w:r>
      <w:proofErr w:type="spellEnd"/>
      <w:r>
        <w:rPr>
          <w:rFonts w:ascii="Calibri" w:hAnsi="Calibri"/>
          <w:i/>
          <w:sz w:val="20"/>
        </w:rPr>
        <w:t xml:space="preserve"> v </w:t>
      </w:r>
      <w:proofErr w:type="spellStart"/>
      <w:r>
        <w:rPr>
          <w:rFonts w:ascii="Calibri" w:hAnsi="Calibri"/>
          <w:i/>
          <w:sz w:val="20"/>
        </w:rPr>
        <w:t>resortu</w:t>
      </w:r>
      <w:proofErr w:type="spellEnd"/>
      <w:r>
        <w:rPr>
          <w:rFonts w:ascii="Calibri" w:hAnsi="Calibri"/>
          <w:i/>
          <w:sz w:val="20"/>
        </w:rPr>
        <w:t xml:space="preserve">   </w:t>
      </w:r>
      <w:proofErr w:type="spellStart"/>
      <w:r>
        <w:rPr>
          <w:rFonts w:ascii="Calibri" w:hAnsi="Calibri"/>
          <w:i/>
          <w:sz w:val="20"/>
        </w:rPr>
        <w:t>Ministerstva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spravedlnosti</w:t>
      </w:r>
      <w:proofErr w:type="spellEnd"/>
      <w:r>
        <w:rPr>
          <w:rFonts w:ascii="Calibri" w:hAnsi="Calibri"/>
          <w:i/>
          <w:sz w:val="20"/>
        </w:rPr>
        <w:t xml:space="preserve">, </w:t>
      </w:r>
      <w:proofErr w:type="spellStart"/>
      <w:r>
        <w:rPr>
          <w:rFonts w:ascii="Calibri" w:hAnsi="Calibri"/>
          <w:i/>
          <w:sz w:val="20"/>
        </w:rPr>
        <w:t>Část</w:t>
      </w:r>
      <w:proofErr w:type="spellEnd"/>
      <w:r>
        <w:rPr>
          <w:rFonts w:ascii="Calibri" w:hAnsi="Calibri"/>
          <w:i/>
          <w:sz w:val="20"/>
        </w:rPr>
        <w:t xml:space="preserve"> 2 – </w:t>
      </w:r>
      <w:proofErr w:type="spellStart"/>
      <w:r>
        <w:rPr>
          <w:rFonts w:ascii="Calibri" w:hAnsi="Calibri"/>
          <w:i/>
          <w:sz w:val="20"/>
        </w:rPr>
        <w:t>Havarijní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pojištění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motorových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vozidel</w:t>
      </w:r>
      <w:proofErr w:type="spellEnd"/>
      <w:r>
        <w:rPr>
          <w:rFonts w:ascii="Calibri" w:hAnsi="Calibri"/>
          <w:i/>
          <w:sz w:val="20"/>
        </w:rPr>
        <w:t xml:space="preserve">         v </w:t>
      </w:r>
      <w:proofErr w:type="spellStart"/>
      <w:r>
        <w:rPr>
          <w:rFonts w:ascii="Calibri" w:hAnsi="Calibri"/>
          <w:i/>
          <w:sz w:val="20"/>
        </w:rPr>
        <w:t>resortu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Ministerstva</w:t>
      </w:r>
      <w:proofErr w:type="spellEnd"/>
      <w:r>
        <w:rPr>
          <w:rFonts w:ascii="Calibri" w:hAnsi="Calibri"/>
          <w:i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spravedlnosti</w:t>
      </w:r>
      <w:proofErr w:type="spellEnd"/>
      <w:r>
        <w:rPr>
          <w:rFonts w:ascii="Calibri" w:hAnsi="Calibri"/>
          <w:sz w:val="20"/>
        </w:rPr>
        <w:t>“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„</w:t>
      </w:r>
      <w:proofErr w:type="spellStart"/>
      <w:r>
        <w:rPr>
          <w:rFonts w:ascii="Calibri" w:hAnsi="Calibri"/>
          <w:sz w:val="20"/>
        </w:rPr>
        <w:t>Veřejná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zakázka</w:t>
      </w:r>
      <w:proofErr w:type="spellEnd"/>
      <w:r>
        <w:rPr>
          <w:rFonts w:ascii="Calibri" w:hAnsi="Calibri"/>
          <w:sz w:val="20"/>
        </w:rPr>
        <w:t>“).</w:t>
      </w:r>
    </w:p>
    <w:p w14:paraId="4C1CB778" w14:textId="77777777" w:rsidR="00B75429" w:rsidRDefault="00B75429">
      <w:pPr>
        <w:pStyle w:val="Zkladntext"/>
        <w:spacing w:before="9"/>
        <w:rPr>
          <w:rFonts w:ascii="Calibri"/>
          <w:sz w:val="19"/>
        </w:rPr>
      </w:pPr>
    </w:p>
    <w:p w14:paraId="04B749D8" w14:textId="77777777" w:rsidR="00B75429" w:rsidRDefault="000F58C1">
      <w:pPr>
        <w:pStyle w:val="Zkladntext"/>
        <w:spacing w:line="247" w:lineRule="auto"/>
        <w:ind w:left="231" w:right="187" w:firstLine="1"/>
        <w:jc w:val="both"/>
      </w:pPr>
      <w:bookmarkStart w:id="0" w:name="Pojištění_sjednaná_touto_skupinovou_poji"/>
      <w:bookmarkEnd w:id="0"/>
      <w:proofErr w:type="spellStart"/>
      <w:r>
        <w:t>Pojištění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skupinovou</w:t>
      </w:r>
      <w:proofErr w:type="spellEnd"/>
      <w:r>
        <w:t xml:space="preserve">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Smlouvou</w:t>
      </w:r>
      <w:proofErr w:type="spellEnd"/>
      <w:r>
        <w:t xml:space="preserve">“)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Všeobecnými</w:t>
      </w:r>
      <w:proofErr w:type="spellEnd"/>
      <w:r>
        <w:t xml:space="preserve">      </w:t>
      </w:r>
      <w:proofErr w:type="spellStart"/>
      <w:r>
        <w:rPr>
          <w:spacing w:val="-69"/>
          <w:w w:val="95"/>
        </w:rPr>
        <w:t>pojistnými</w:t>
      </w:r>
      <w:proofErr w:type="spellEnd"/>
      <w:r>
        <w:rPr>
          <w:spacing w:val="-48"/>
          <w:w w:val="95"/>
        </w:rPr>
        <w:t xml:space="preserve"> </w:t>
      </w:r>
      <w:proofErr w:type="spellStart"/>
      <w:r>
        <w:rPr>
          <w:w w:val="95"/>
        </w:rPr>
        <w:t>podmínkami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pro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40"/>
          <w:w w:val="95"/>
        </w:rPr>
        <w:t xml:space="preserve"> </w:t>
      </w:r>
      <w:proofErr w:type="spellStart"/>
      <w:r>
        <w:rPr>
          <w:w w:val="95"/>
        </w:rPr>
        <w:t>odpovědnosti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za</w:t>
      </w:r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újmu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způsobenou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provozem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41"/>
          <w:w w:val="95"/>
        </w:rPr>
        <w:t xml:space="preserve"> </w:t>
      </w:r>
      <w:r>
        <w:rPr>
          <w:w w:val="95"/>
        </w:rPr>
        <w:t>–</w:t>
      </w:r>
      <w:r>
        <w:rPr>
          <w:spacing w:val="-41"/>
          <w:w w:val="95"/>
        </w:rPr>
        <w:t xml:space="preserve"> </w:t>
      </w:r>
      <w:r>
        <w:rPr>
          <w:w w:val="95"/>
        </w:rPr>
        <w:t>ALLIANZ</w:t>
      </w:r>
      <w:r>
        <w:rPr>
          <w:spacing w:val="-40"/>
          <w:w w:val="95"/>
        </w:rPr>
        <w:t xml:space="preserve"> </w:t>
      </w:r>
      <w:r>
        <w:rPr>
          <w:w w:val="95"/>
        </w:rPr>
        <w:t>AUTOPOJIŠTĚNÍ</w:t>
      </w:r>
      <w:r>
        <w:rPr>
          <w:spacing w:val="-41"/>
          <w:w w:val="95"/>
        </w:rPr>
        <w:t xml:space="preserve"> </w:t>
      </w:r>
      <w:r>
        <w:rPr>
          <w:w w:val="95"/>
        </w:rPr>
        <w:t>2014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/ </w:t>
      </w:r>
      <w:r>
        <w:rPr>
          <w:spacing w:val="-18"/>
          <w:w w:val="95"/>
        </w:rPr>
        <w:t xml:space="preserve">ALLIANZ </w:t>
      </w:r>
      <w:r>
        <w:rPr>
          <w:w w:val="95"/>
        </w:rPr>
        <w:t>AUTOFLOTILY 2014 (</w:t>
      </w:r>
      <w:proofErr w:type="spellStart"/>
      <w:r>
        <w:rPr>
          <w:w w:val="95"/>
        </w:rPr>
        <w:t>dále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jen</w:t>
      </w:r>
      <w:proofErr w:type="spellEnd"/>
      <w:r>
        <w:rPr>
          <w:w w:val="95"/>
        </w:rPr>
        <w:t xml:space="preserve"> VPPO), </w:t>
      </w:r>
      <w:proofErr w:type="spellStart"/>
      <w:r>
        <w:rPr>
          <w:w w:val="95"/>
        </w:rPr>
        <w:t>Všeobecnými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pojistnými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podmínkami</w:t>
      </w:r>
      <w:proofErr w:type="spellEnd"/>
      <w:r>
        <w:rPr>
          <w:w w:val="95"/>
        </w:rPr>
        <w:t xml:space="preserve"> pro </w:t>
      </w:r>
      <w:proofErr w:type="spellStart"/>
      <w:r>
        <w:rPr>
          <w:w w:val="95"/>
        </w:rPr>
        <w:t>havarijní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vozidel</w:t>
      </w:r>
      <w:proofErr w:type="spellEnd"/>
      <w:r>
        <w:rPr>
          <w:w w:val="95"/>
        </w:rPr>
        <w:t xml:space="preserve"> </w:t>
      </w:r>
      <w:r>
        <w:rPr>
          <w:w w:val="90"/>
        </w:rPr>
        <w:t xml:space="preserve">– </w:t>
      </w:r>
      <w:r>
        <w:rPr>
          <w:spacing w:val="-18"/>
          <w:w w:val="90"/>
        </w:rPr>
        <w:t xml:space="preserve">ALLIANZ </w:t>
      </w:r>
      <w:r>
        <w:rPr>
          <w:w w:val="90"/>
        </w:rPr>
        <w:t>AUTOPOJIŠTĚNÍ 2014 / ALLIANZ AUTOFLOTILY 2014 (</w:t>
      </w:r>
      <w:proofErr w:type="spellStart"/>
      <w:r>
        <w:rPr>
          <w:w w:val="90"/>
        </w:rPr>
        <w:t>dále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jen</w:t>
      </w:r>
      <w:proofErr w:type="spellEnd"/>
      <w:r>
        <w:rPr>
          <w:w w:val="90"/>
        </w:rPr>
        <w:t xml:space="preserve"> VPPH), </w:t>
      </w:r>
      <w:proofErr w:type="spellStart"/>
      <w:r>
        <w:rPr>
          <w:w w:val="90"/>
        </w:rPr>
        <w:t>Zvláštními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pojistnými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podmínkami</w:t>
      </w:r>
      <w:proofErr w:type="spellEnd"/>
      <w:r>
        <w:rPr>
          <w:w w:val="90"/>
        </w:rPr>
        <w:t xml:space="preserve"> pro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havarijní</w:t>
      </w:r>
      <w:proofErr w:type="spellEnd"/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pojištění</w:t>
      </w:r>
      <w:proofErr w:type="spellEnd"/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vozidel</w:t>
      </w:r>
      <w:proofErr w:type="spellEnd"/>
      <w:r>
        <w:rPr>
          <w:spacing w:val="-21"/>
          <w:w w:val="90"/>
        </w:rPr>
        <w:t xml:space="preserve"> </w:t>
      </w:r>
      <w:r>
        <w:rPr>
          <w:w w:val="90"/>
        </w:rPr>
        <w:t>–</w:t>
      </w:r>
      <w:r>
        <w:rPr>
          <w:spacing w:val="-20"/>
          <w:w w:val="90"/>
        </w:rPr>
        <w:t xml:space="preserve"> </w:t>
      </w:r>
      <w:r>
        <w:rPr>
          <w:w w:val="90"/>
        </w:rPr>
        <w:t>ALLIANZ</w:t>
      </w:r>
      <w:r>
        <w:rPr>
          <w:spacing w:val="-19"/>
          <w:w w:val="90"/>
        </w:rPr>
        <w:t xml:space="preserve"> </w:t>
      </w:r>
      <w:r>
        <w:rPr>
          <w:w w:val="90"/>
        </w:rPr>
        <w:t>AUTOFLOT</w:t>
      </w:r>
      <w:r>
        <w:rPr>
          <w:w w:val="90"/>
        </w:rPr>
        <w:t>ILY</w:t>
      </w:r>
      <w:r>
        <w:rPr>
          <w:spacing w:val="-21"/>
          <w:w w:val="90"/>
        </w:rPr>
        <w:t xml:space="preserve"> </w:t>
      </w:r>
      <w:r>
        <w:rPr>
          <w:w w:val="90"/>
        </w:rPr>
        <w:t>2014</w:t>
      </w:r>
      <w:r>
        <w:rPr>
          <w:spacing w:val="-21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dále</w:t>
      </w:r>
      <w:proofErr w:type="spellEnd"/>
      <w:r>
        <w:rPr>
          <w:spacing w:val="-23"/>
          <w:w w:val="90"/>
        </w:rPr>
        <w:t xml:space="preserve"> </w:t>
      </w:r>
      <w:proofErr w:type="spellStart"/>
      <w:r>
        <w:rPr>
          <w:w w:val="90"/>
        </w:rPr>
        <w:t>jen</w:t>
      </w:r>
      <w:proofErr w:type="spellEnd"/>
      <w:r>
        <w:rPr>
          <w:spacing w:val="-21"/>
          <w:w w:val="90"/>
        </w:rPr>
        <w:t xml:space="preserve"> </w:t>
      </w:r>
      <w:r>
        <w:rPr>
          <w:w w:val="90"/>
        </w:rPr>
        <w:t>ZPPH),</w:t>
      </w:r>
      <w:r>
        <w:rPr>
          <w:spacing w:val="-21"/>
          <w:w w:val="90"/>
        </w:rPr>
        <w:t xml:space="preserve"> </w:t>
      </w:r>
      <w:proofErr w:type="spellStart"/>
      <w:r>
        <w:rPr>
          <w:w w:val="90"/>
        </w:rPr>
        <w:t>Doplňkovými</w:t>
      </w:r>
      <w:proofErr w:type="spellEnd"/>
      <w:r>
        <w:rPr>
          <w:spacing w:val="-21"/>
          <w:w w:val="90"/>
        </w:rPr>
        <w:t xml:space="preserve"> </w:t>
      </w:r>
      <w:proofErr w:type="spellStart"/>
      <w:r>
        <w:rPr>
          <w:w w:val="90"/>
        </w:rPr>
        <w:t>pojistnými</w:t>
      </w:r>
      <w:proofErr w:type="spellEnd"/>
      <w:r>
        <w:rPr>
          <w:spacing w:val="-20"/>
          <w:w w:val="90"/>
        </w:rPr>
        <w:t xml:space="preserve"> </w:t>
      </w:r>
      <w:proofErr w:type="spellStart"/>
      <w:r>
        <w:rPr>
          <w:w w:val="90"/>
        </w:rPr>
        <w:t>podmínkami</w:t>
      </w:r>
      <w:proofErr w:type="spellEnd"/>
      <w:r>
        <w:rPr>
          <w:spacing w:val="-21"/>
          <w:w w:val="90"/>
        </w:rPr>
        <w:t xml:space="preserve"> </w:t>
      </w:r>
      <w:r>
        <w:rPr>
          <w:w w:val="90"/>
        </w:rPr>
        <w:t xml:space="preserve">pro </w:t>
      </w:r>
      <w:proofErr w:type="spellStart"/>
      <w:r>
        <w:t>havarijní</w:t>
      </w:r>
      <w:proofErr w:type="spellEnd"/>
      <w:r>
        <w:rPr>
          <w:spacing w:val="-45"/>
        </w:rPr>
        <w:t xml:space="preserve"> </w:t>
      </w:r>
      <w:proofErr w:type="spellStart"/>
      <w:r>
        <w:rPr>
          <w:spacing w:val="-16"/>
        </w:rPr>
        <w:t>pojištění</w:t>
      </w:r>
      <w:proofErr w:type="spellEnd"/>
      <w:r>
        <w:rPr>
          <w:spacing w:val="-44"/>
        </w:rPr>
        <w:t xml:space="preserve"> </w:t>
      </w:r>
      <w:proofErr w:type="spellStart"/>
      <w:r>
        <w:t>vozidel</w:t>
      </w:r>
      <w:proofErr w:type="spellEnd"/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ALLIANZ</w:t>
      </w:r>
      <w:r>
        <w:rPr>
          <w:spacing w:val="-28"/>
        </w:rPr>
        <w:t xml:space="preserve"> </w:t>
      </w:r>
      <w:r>
        <w:t>AUTOPOJIŠTĚNÍ</w:t>
      </w:r>
      <w:r>
        <w:rPr>
          <w:spacing w:val="-29"/>
        </w:rPr>
        <w:t xml:space="preserve"> </w:t>
      </w:r>
      <w:r>
        <w:t>2014</w:t>
      </w:r>
      <w:r>
        <w:rPr>
          <w:spacing w:val="-28"/>
        </w:rPr>
        <w:t xml:space="preserve"> </w:t>
      </w:r>
      <w:r>
        <w:t>/</w:t>
      </w:r>
      <w:r>
        <w:rPr>
          <w:spacing w:val="-28"/>
        </w:rPr>
        <w:t xml:space="preserve"> </w:t>
      </w:r>
      <w:r>
        <w:t>ALLIANZ</w:t>
      </w:r>
      <w:r>
        <w:rPr>
          <w:spacing w:val="-29"/>
        </w:rPr>
        <w:t xml:space="preserve"> </w:t>
      </w:r>
      <w:r>
        <w:t>AUTOFLOTILY</w:t>
      </w:r>
      <w:r>
        <w:rPr>
          <w:spacing w:val="-29"/>
        </w:rPr>
        <w:t xml:space="preserve"> </w:t>
      </w:r>
      <w:r>
        <w:t>2014</w:t>
      </w:r>
      <w:r>
        <w:rPr>
          <w:spacing w:val="-2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29"/>
        </w:rPr>
        <w:t xml:space="preserve"> </w:t>
      </w:r>
      <w:proofErr w:type="spellStart"/>
      <w:r>
        <w:t>jen</w:t>
      </w:r>
      <w:proofErr w:type="spellEnd"/>
      <w:r>
        <w:rPr>
          <w:spacing w:val="-29"/>
        </w:rPr>
        <w:t xml:space="preserve"> </w:t>
      </w:r>
      <w:r>
        <w:t xml:space="preserve">DPPH), </w:t>
      </w:r>
      <w:proofErr w:type="spellStart"/>
      <w:r>
        <w:rPr>
          <w:w w:val="90"/>
        </w:rPr>
        <w:t>Všeobecnými</w:t>
      </w:r>
      <w:proofErr w:type="spellEnd"/>
      <w:r>
        <w:rPr>
          <w:w w:val="90"/>
        </w:rPr>
        <w:t xml:space="preserve"> </w:t>
      </w:r>
      <w:proofErr w:type="spellStart"/>
      <w:r>
        <w:rPr>
          <w:spacing w:val="-12"/>
          <w:w w:val="90"/>
        </w:rPr>
        <w:t>pojistnými</w:t>
      </w:r>
      <w:proofErr w:type="spellEnd"/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podmínkami</w:t>
      </w:r>
      <w:proofErr w:type="spellEnd"/>
      <w:r>
        <w:rPr>
          <w:w w:val="90"/>
        </w:rPr>
        <w:t xml:space="preserve"> pro </w:t>
      </w:r>
      <w:proofErr w:type="spellStart"/>
      <w:r>
        <w:rPr>
          <w:w w:val="90"/>
        </w:rPr>
        <w:t>pojištění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osob</w:t>
      </w:r>
      <w:proofErr w:type="spellEnd"/>
      <w:r>
        <w:rPr>
          <w:w w:val="90"/>
        </w:rPr>
        <w:t xml:space="preserve"> (</w:t>
      </w:r>
      <w:proofErr w:type="spellStart"/>
      <w:r>
        <w:rPr>
          <w:w w:val="90"/>
        </w:rPr>
        <w:t>dále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jen</w:t>
      </w:r>
      <w:proofErr w:type="spellEnd"/>
      <w:r>
        <w:rPr>
          <w:w w:val="90"/>
        </w:rPr>
        <w:t xml:space="preserve"> VPPPO), </w:t>
      </w:r>
      <w:proofErr w:type="spellStart"/>
      <w:r>
        <w:rPr>
          <w:w w:val="90"/>
        </w:rPr>
        <w:t>Zvláštními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pojistnými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podmínkami</w:t>
      </w:r>
      <w:proofErr w:type="spellEnd"/>
      <w:r>
        <w:rPr>
          <w:w w:val="90"/>
        </w:rPr>
        <w:t xml:space="preserve"> pro </w:t>
      </w:r>
      <w:proofErr w:type="spellStart"/>
      <w:r>
        <w:rPr>
          <w:w w:val="90"/>
        </w:rPr>
        <w:t>úrazové</w:t>
      </w:r>
      <w:proofErr w:type="spellEnd"/>
      <w:r>
        <w:rPr>
          <w:w w:val="90"/>
        </w:rPr>
        <w:t xml:space="preserve"> </w:t>
      </w:r>
      <w:proofErr w:type="spellStart"/>
      <w:r>
        <w:t>pojištění</w:t>
      </w:r>
      <w:proofErr w:type="spellEnd"/>
      <w:r>
        <w:rPr>
          <w:spacing w:val="-24"/>
        </w:rPr>
        <w:t xml:space="preserve"> </w:t>
      </w:r>
      <w:proofErr w:type="spellStart"/>
      <w:r>
        <w:t>osob</w:t>
      </w:r>
      <w:proofErr w:type="spellEnd"/>
      <w:r>
        <w:rPr>
          <w:spacing w:val="-25"/>
        </w:rPr>
        <w:t xml:space="preserve"> </w:t>
      </w:r>
      <w:proofErr w:type="spellStart"/>
      <w:r>
        <w:t>ve</w:t>
      </w:r>
      <w:proofErr w:type="spellEnd"/>
      <w:r>
        <w:rPr>
          <w:spacing w:val="-23"/>
        </w:rPr>
        <w:t xml:space="preserve"> </w:t>
      </w:r>
      <w:proofErr w:type="spellStart"/>
      <w:r>
        <w:t>vozidle</w:t>
      </w:r>
      <w:proofErr w:type="spellEnd"/>
      <w:r>
        <w:rPr>
          <w:spacing w:val="-25"/>
        </w:rPr>
        <w:t xml:space="preserve"> </w:t>
      </w:r>
      <w:r>
        <w:t>–</w:t>
      </w:r>
    </w:p>
    <w:p w14:paraId="06988F61" w14:textId="77777777" w:rsidR="00B75429" w:rsidRDefault="00B75429">
      <w:pPr>
        <w:pStyle w:val="Zkladntext"/>
        <w:rPr>
          <w:sz w:val="22"/>
        </w:rPr>
      </w:pPr>
    </w:p>
    <w:p w14:paraId="25C140A6" w14:textId="77777777" w:rsidR="00B75429" w:rsidRDefault="00B75429">
      <w:pPr>
        <w:pStyle w:val="Zkladntext"/>
        <w:spacing w:before="8"/>
        <w:rPr>
          <w:sz w:val="32"/>
        </w:rPr>
      </w:pPr>
    </w:p>
    <w:p w14:paraId="01D9F3EE" w14:textId="77777777" w:rsidR="00B75429" w:rsidRDefault="000F58C1">
      <w:pPr>
        <w:spacing w:before="1"/>
        <w:ind w:right="778"/>
        <w:jc w:val="right"/>
        <w:rPr>
          <w:sz w:val="12"/>
        </w:rPr>
      </w:pPr>
      <w:r>
        <w:rPr>
          <w:w w:val="88"/>
          <w:sz w:val="12"/>
        </w:rPr>
        <w:t>1</w:t>
      </w:r>
    </w:p>
    <w:p w14:paraId="216F99D9" w14:textId="77777777" w:rsidR="00B75429" w:rsidRDefault="00B75429">
      <w:pPr>
        <w:jc w:val="right"/>
        <w:rPr>
          <w:sz w:val="12"/>
        </w:rPr>
        <w:sectPr w:rsidR="00B75429">
          <w:type w:val="continuous"/>
          <w:pgSz w:w="11920" w:h="16850"/>
          <w:pgMar w:top="240" w:right="920" w:bottom="280" w:left="900" w:header="708" w:footer="708" w:gutter="0"/>
          <w:cols w:space="708"/>
        </w:sectPr>
      </w:pPr>
    </w:p>
    <w:p w14:paraId="516DF000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bookmarkStart w:id="1" w:name="Internal"/>
      <w:bookmarkEnd w:id="1"/>
      <w:r>
        <w:rPr>
          <w:rFonts w:ascii="Calibri"/>
        </w:rPr>
        <w:lastRenderedPageBreak/>
        <w:t>Internal</w:t>
      </w:r>
    </w:p>
    <w:p w14:paraId="019D1C80" w14:textId="77777777" w:rsidR="00B75429" w:rsidRDefault="00B75429">
      <w:pPr>
        <w:pStyle w:val="Zkladntext"/>
        <w:rPr>
          <w:rFonts w:ascii="Calibri"/>
        </w:rPr>
      </w:pPr>
    </w:p>
    <w:p w14:paraId="035B0E94" w14:textId="77777777" w:rsidR="00B75429" w:rsidRDefault="00B75429">
      <w:pPr>
        <w:pStyle w:val="Zkladntext"/>
        <w:spacing w:before="3"/>
        <w:rPr>
          <w:rFonts w:ascii="Calibri"/>
          <w:sz w:val="28"/>
        </w:rPr>
      </w:pPr>
    </w:p>
    <w:p w14:paraId="574B0075" w14:textId="77777777" w:rsidR="00B75429" w:rsidRDefault="000F58C1">
      <w:pPr>
        <w:pStyle w:val="Zkladntext"/>
        <w:ind w:left="232"/>
      </w:pPr>
      <w:r>
        <w:rPr>
          <w:w w:val="95"/>
        </w:rPr>
        <w:t>ALLIANZ</w:t>
      </w:r>
      <w:r>
        <w:rPr>
          <w:spacing w:val="-39"/>
          <w:w w:val="95"/>
        </w:rPr>
        <w:t xml:space="preserve"> </w:t>
      </w:r>
      <w:r>
        <w:rPr>
          <w:w w:val="95"/>
        </w:rPr>
        <w:t>AUTOFLOTILY</w:t>
      </w:r>
      <w:r>
        <w:rPr>
          <w:spacing w:val="-39"/>
          <w:w w:val="95"/>
        </w:rPr>
        <w:t xml:space="preserve"> </w:t>
      </w:r>
      <w:r>
        <w:rPr>
          <w:w w:val="95"/>
        </w:rPr>
        <w:t>2014</w:t>
      </w:r>
      <w:r>
        <w:rPr>
          <w:spacing w:val="-38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dále</w:t>
      </w:r>
      <w:proofErr w:type="spellEnd"/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jen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ZPPÚ),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Pojistnými</w:t>
      </w:r>
      <w:proofErr w:type="spellEnd"/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podmínkami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pro</w:t>
      </w:r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cestovní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osob</w:t>
      </w:r>
      <w:proofErr w:type="spellEnd"/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ve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vozidle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–</w:t>
      </w:r>
      <w:r>
        <w:rPr>
          <w:spacing w:val="-37"/>
          <w:w w:val="95"/>
        </w:rPr>
        <w:t xml:space="preserve"> </w:t>
      </w:r>
      <w:r>
        <w:rPr>
          <w:spacing w:val="-4"/>
          <w:w w:val="95"/>
        </w:rPr>
        <w:t>ALLIANZ</w:t>
      </w:r>
    </w:p>
    <w:p w14:paraId="735D72C8" w14:textId="77777777" w:rsidR="00B75429" w:rsidRDefault="000F58C1">
      <w:pPr>
        <w:pStyle w:val="Zkladntext"/>
        <w:spacing w:before="7"/>
        <w:ind w:left="232"/>
      </w:pPr>
      <w:r>
        <w:t>AUTOFLOTILY 2014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PPCPOV),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>.</w:t>
      </w:r>
    </w:p>
    <w:p w14:paraId="63096149" w14:textId="77777777" w:rsidR="00B75429" w:rsidRDefault="00B75429">
      <w:pPr>
        <w:pStyle w:val="Zkladntext"/>
        <w:rPr>
          <w:sz w:val="22"/>
        </w:rPr>
      </w:pPr>
    </w:p>
    <w:p w14:paraId="79E60675" w14:textId="77777777" w:rsidR="00B75429" w:rsidRDefault="00B75429">
      <w:pPr>
        <w:pStyle w:val="Zkladntext"/>
        <w:spacing w:before="7"/>
        <w:rPr>
          <w:sz w:val="18"/>
        </w:rPr>
      </w:pPr>
    </w:p>
    <w:p w14:paraId="0892A7A6" w14:textId="77777777" w:rsidR="00B75429" w:rsidRDefault="000F58C1">
      <w:pPr>
        <w:ind w:left="2863" w:right="2846"/>
        <w:jc w:val="center"/>
      </w:pPr>
      <w:proofErr w:type="spellStart"/>
      <w:r>
        <w:t>Článek</w:t>
      </w:r>
      <w:proofErr w:type="spellEnd"/>
      <w:r>
        <w:t xml:space="preserve"> 1</w:t>
      </w:r>
    </w:p>
    <w:p w14:paraId="7D364991" w14:textId="77777777" w:rsidR="00B75429" w:rsidRDefault="000F58C1">
      <w:pPr>
        <w:spacing w:before="11"/>
        <w:ind w:left="2863" w:right="2846"/>
        <w:jc w:val="center"/>
      </w:pPr>
      <w:bookmarkStart w:id="2" w:name="1._Skupinová_pojistná_smlouva_se_uzavírá"/>
      <w:bookmarkEnd w:id="2"/>
      <w:proofErr w:type="spellStart"/>
      <w:r>
        <w:t>Doba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období</w:t>
      </w:r>
      <w:proofErr w:type="spellEnd"/>
    </w:p>
    <w:p w14:paraId="26B13DB5" w14:textId="77777777" w:rsidR="00B75429" w:rsidRDefault="000F58C1">
      <w:pPr>
        <w:pStyle w:val="Odstavecseseznamem"/>
        <w:numPr>
          <w:ilvl w:val="0"/>
          <w:numId w:val="10"/>
        </w:numPr>
        <w:tabs>
          <w:tab w:val="left" w:pos="395"/>
          <w:tab w:val="left" w:pos="516"/>
        </w:tabs>
        <w:spacing w:before="99"/>
        <w:ind w:right="50" w:hanging="516"/>
        <w:jc w:val="left"/>
        <w:rPr>
          <w:sz w:val="20"/>
        </w:rPr>
      </w:pPr>
      <w:proofErr w:type="spellStart"/>
      <w:r>
        <w:rPr>
          <w:w w:val="95"/>
          <w:sz w:val="20"/>
        </w:rPr>
        <w:t>Skupinovápojistnásmlouva</w:t>
      </w:r>
      <w:proofErr w:type="spellEnd"/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uzavírá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dobu</w:t>
      </w:r>
      <w:proofErr w:type="spellEnd"/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určitou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vtrvání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od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1.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4.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2023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31.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3.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2026</w:t>
      </w:r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spojistnýmobdobím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vtrvání</w:t>
      </w:r>
      <w:proofErr w:type="spellEnd"/>
    </w:p>
    <w:p w14:paraId="7899104F" w14:textId="77777777" w:rsidR="00B75429" w:rsidRDefault="000F58C1">
      <w:pPr>
        <w:pStyle w:val="Zkladntext"/>
        <w:spacing w:before="8"/>
        <w:ind w:left="355"/>
      </w:pPr>
      <w:proofErr w:type="spellStart"/>
      <w:r>
        <w:t>jednoho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Počátek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pojistného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je </w:t>
      </w:r>
      <w:proofErr w:type="spellStart"/>
      <w:r>
        <w:t>totožný</w:t>
      </w:r>
      <w:proofErr w:type="spellEnd"/>
      <w:r>
        <w:t xml:space="preserve"> s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3139273" w14:textId="77777777" w:rsidR="00B75429" w:rsidRDefault="000F58C1">
      <w:pPr>
        <w:pStyle w:val="Odstavecseseznamem"/>
        <w:numPr>
          <w:ilvl w:val="0"/>
          <w:numId w:val="10"/>
        </w:numPr>
        <w:tabs>
          <w:tab w:val="left" w:pos="636"/>
        </w:tabs>
        <w:spacing w:before="101"/>
        <w:ind w:left="636" w:hanging="361"/>
        <w:jc w:val="both"/>
        <w:rPr>
          <w:sz w:val="20"/>
        </w:rPr>
      </w:pPr>
      <w:r>
        <w:rPr>
          <w:sz w:val="20"/>
        </w:rPr>
        <w:t>Pro</w:t>
      </w:r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účely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jednotlivých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vozidel</w:t>
      </w:r>
      <w:proofErr w:type="spellEnd"/>
      <w:r>
        <w:rPr>
          <w:spacing w:val="-35"/>
          <w:sz w:val="20"/>
        </w:rPr>
        <w:t xml:space="preserve"> </w:t>
      </w:r>
      <w:r>
        <w:rPr>
          <w:sz w:val="20"/>
        </w:rPr>
        <w:t>se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sjednává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období</w:t>
      </w:r>
      <w:proofErr w:type="spellEnd"/>
      <w:r>
        <w:rPr>
          <w:spacing w:val="-35"/>
          <w:sz w:val="20"/>
        </w:rPr>
        <w:t xml:space="preserve"> </w:t>
      </w:r>
      <w:r>
        <w:rPr>
          <w:sz w:val="20"/>
        </w:rPr>
        <w:t>v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délce</w:t>
      </w:r>
      <w:proofErr w:type="spellEnd"/>
      <w:r>
        <w:rPr>
          <w:spacing w:val="-38"/>
          <w:sz w:val="20"/>
        </w:rPr>
        <w:t xml:space="preserve"> </w:t>
      </w:r>
      <w:r>
        <w:rPr>
          <w:sz w:val="20"/>
        </w:rPr>
        <w:t>12</w:t>
      </w:r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měsíců</w:t>
      </w:r>
      <w:proofErr w:type="spellEnd"/>
      <w:r>
        <w:rPr>
          <w:sz w:val="20"/>
        </w:rPr>
        <w:t>.</w:t>
      </w:r>
    </w:p>
    <w:p w14:paraId="40E6010C" w14:textId="77777777" w:rsidR="00B75429" w:rsidRDefault="000F58C1">
      <w:pPr>
        <w:pStyle w:val="Odstavecseseznamem"/>
        <w:numPr>
          <w:ilvl w:val="0"/>
          <w:numId w:val="10"/>
        </w:numPr>
        <w:tabs>
          <w:tab w:val="left" w:pos="516"/>
        </w:tabs>
        <w:spacing w:before="127"/>
        <w:ind w:hanging="286"/>
        <w:jc w:val="both"/>
        <w:rPr>
          <w:sz w:val="20"/>
        </w:rPr>
      </w:pPr>
      <w:proofErr w:type="spellStart"/>
      <w:r>
        <w:rPr>
          <w:sz w:val="20"/>
        </w:rPr>
        <w:t>Smlouvou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se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ujednává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placení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pojistného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ročmích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splátkách</w:t>
      </w:r>
      <w:proofErr w:type="spellEnd"/>
      <w:r>
        <w:rPr>
          <w:spacing w:val="-25"/>
          <w:sz w:val="20"/>
        </w:rPr>
        <w:t xml:space="preserve"> </w:t>
      </w:r>
      <w:r>
        <w:rPr>
          <w:rFonts w:ascii="Calibri" w:hAnsi="Calibri"/>
          <w:i/>
          <w:sz w:val="20"/>
        </w:rPr>
        <w:t>(</w:t>
      </w:r>
      <w:proofErr w:type="spellStart"/>
      <w:r>
        <w:rPr>
          <w:rFonts w:ascii="Calibri" w:hAnsi="Calibri"/>
          <w:i/>
          <w:sz w:val="20"/>
        </w:rPr>
        <w:t>dle</w:t>
      </w:r>
      <w:proofErr w:type="spellEnd"/>
      <w:r>
        <w:rPr>
          <w:rFonts w:ascii="Calibri" w:hAnsi="Calibri"/>
          <w:i/>
          <w:spacing w:val="-15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volby</w:t>
      </w:r>
      <w:proofErr w:type="spellEnd"/>
      <w:r>
        <w:rPr>
          <w:rFonts w:ascii="Calibri" w:hAnsi="Calibri"/>
          <w:i/>
          <w:spacing w:val="-12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Pojistníka</w:t>
      </w:r>
      <w:proofErr w:type="spellEnd"/>
      <w:r>
        <w:rPr>
          <w:rFonts w:ascii="Calibri" w:hAnsi="Calibri"/>
          <w:i/>
          <w:sz w:val="20"/>
        </w:rPr>
        <w:t>)</w:t>
      </w:r>
      <w:r>
        <w:rPr>
          <w:sz w:val="20"/>
        </w:rPr>
        <w:t>.</w:t>
      </w:r>
    </w:p>
    <w:p w14:paraId="52C2F6D6" w14:textId="77777777" w:rsidR="00B75429" w:rsidRDefault="00B75429">
      <w:pPr>
        <w:pStyle w:val="Zkladntext"/>
        <w:spacing w:before="2"/>
        <w:rPr>
          <w:sz w:val="24"/>
        </w:rPr>
      </w:pPr>
    </w:p>
    <w:p w14:paraId="1C84428A" w14:textId="77777777" w:rsidR="00B75429" w:rsidRDefault="000F58C1">
      <w:pPr>
        <w:ind w:left="2863" w:right="2846"/>
        <w:jc w:val="center"/>
      </w:pPr>
      <w:proofErr w:type="spellStart"/>
      <w:r>
        <w:t>Článek</w:t>
      </w:r>
      <w:proofErr w:type="spellEnd"/>
      <w:r>
        <w:t xml:space="preserve"> 2</w:t>
      </w:r>
    </w:p>
    <w:p w14:paraId="18F976F6" w14:textId="77777777" w:rsidR="00B75429" w:rsidRDefault="000F58C1">
      <w:pPr>
        <w:spacing w:before="11"/>
        <w:ind w:left="2863" w:right="2844"/>
        <w:jc w:val="center"/>
      </w:pPr>
      <w:proofErr w:type="spellStart"/>
      <w:r>
        <w:t>Vznik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35557224" w14:textId="77777777" w:rsidR="00B75429" w:rsidRDefault="000F58C1">
      <w:pPr>
        <w:pStyle w:val="Odstavecseseznamem"/>
        <w:numPr>
          <w:ilvl w:val="1"/>
          <w:numId w:val="10"/>
        </w:numPr>
        <w:tabs>
          <w:tab w:val="left" w:pos="555"/>
        </w:tabs>
        <w:spacing w:before="99" w:line="247" w:lineRule="auto"/>
        <w:ind w:right="313" w:firstLine="206"/>
        <w:jc w:val="both"/>
        <w:rPr>
          <w:sz w:val="20"/>
        </w:rPr>
      </w:pPr>
      <w:bookmarkStart w:id="3" w:name="1._Předmětem_Smlouvy_je_sjednávání_pojiš"/>
      <w:bookmarkEnd w:id="3"/>
      <w:proofErr w:type="spellStart"/>
      <w:r>
        <w:rPr>
          <w:w w:val="90"/>
          <w:sz w:val="20"/>
        </w:rPr>
        <w:t>Předmětem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sjednávání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k</w:t>
      </w:r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Souboru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vozidel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vlastnictví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držení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Pojistníka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dále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jen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spacing w:val="-49"/>
          <w:w w:val="90"/>
          <w:sz w:val="20"/>
        </w:rPr>
        <w:t>„</w:t>
      </w:r>
      <w:proofErr w:type="spellStart"/>
      <w:proofErr w:type="gramStart"/>
      <w:r>
        <w:rPr>
          <w:spacing w:val="-49"/>
          <w:w w:val="90"/>
          <w:sz w:val="20"/>
        </w:rPr>
        <w:t>Soubor</w:t>
      </w:r>
      <w:proofErr w:type="spellEnd"/>
      <w:r>
        <w:rPr>
          <w:spacing w:val="-49"/>
          <w:w w:val="90"/>
          <w:sz w:val="20"/>
        </w:rPr>
        <w:t>“</w:t>
      </w:r>
      <w:proofErr w:type="gramEnd"/>
      <w:r>
        <w:rPr>
          <w:spacing w:val="-49"/>
          <w:w w:val="90"/>
          <w:sz w:val="20"/>
        </w:rPr>
        <w:t xml:space="preserve">). </w:t>
      </w:r>
      <w:r>
        <w:rPr>
          <w:sz w:val="20"/>
        </w:rPr>
        <w:t>K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jednotlivým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vozidlům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Souboru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lze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sjednat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následující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Pojistníkem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>:</w:t>
      </w:r>
    </w:p>
    <w:p w14:paraId="2A08A074" w14:textId="77777777" w:rsidR="00B75429" w:rsidRDefault="00B75429">
      <w:pPr>
        <w:pStyle w:val="Zkladntext"/>
        <w:spacing w:before="10"/>
      </w:pPr>
    </w:p>
    <w:p w14:paraId="28003FA9" w14:textId="77777777" w:rsidR="00B75429" w:rsidRDefault="000F58C1">
      <w:pPr>
        <w:pStyle w:val="Odstavecseseznamem"/>
        <w:numPr>
          <w:ilvl w:val="0"/>
          <w:numId w:val="9"/>
        </w:numPr>
        <w:tabs>
          <w:tab w:val="left" w:pos="660"/>
        </w:tabs>
        <w:spacing w:before="0"/>
        <w:jc w:val="both"/>
      </w:pPr>
      <w:proofErr w:type="spellStart"/>
      <w:r>
        <w:t>Havarijní</w:t>
      </w:r>
      <w:proofErr w:type="spellEnd"/>
      <w:r>
        <w:rPr>
          <w:spacing w:val="-28"/>
        </w:rPr>
        <w:t xml:space="preserve"> </w:t>
      </w:r>
      <w:proofErr w:type="spellStart"/>
      <w:r>
        <w:t>pojištění</w:t>
      </w:r>
      <w:proofErr w:type="spellEnd"/>
      <w:r>
        <w:rPr>
          <w:spacing w:val="-2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28"/>
        </w:rPr>
        <w:t xml:space="preserve"> </w:t>
      </w:r>
      <w:proofErr w:type="spellStart"/>
      <w:r>
        <w:t>jen</w:t>
      </w:r>
      <w:proofErr w:type="spellEnd"/>
      <w:r>
        <w:rPr>
          <w:spacing w:val="-24"/>
        </w:rPr>
        <w:t xml:space="preserve"> </w:t>
      </w:r>
      <w:r>
        <w:t>„</w:t>
      </w:r>
      <w:proofErr w:type="gramStart"/>
      <w:r>
        <w:t>HP“</w:t>
      </w:r>
      <w:proofErr w:type="gramEnd"/>
      <w:r>
        <w:t>)</w:t>
      </w:r>
      <w:r>
        <w:rPr>
          <w:spacing w:val="-22"/>
        </w:rPr>
        <w:t xml:space="preserve"> </w:t>
      </w:r>
      <w:r>
        <w:t>–</w:t>
      </w:r>
      <w:r>
        <w:rPr>
          <w:spacing w:val="-26"/>
        </w:rPr>
        <w:t xml:space="preserve"> </w:t>
      </w:r>
      <w:proofErr w:type="spellStart"/>
      <w:r>
        <w:t>řídí</w:t>
      </w:r>
      <w:proofErr w:type="spellEnd"/>
      <w:r>
        <w:rPr>
          <w:spacing w:val="-27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VPPH</w:t>
      </w:r>
      <w:r>
        <w:rPr>
          <w:spacing w:val="-28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ZPPH</w:t>
      </w:r>
    </w:p>
    <w:p w14:paraId="2C96EEBE" w14:textId="77777777" w:rsidR="00B75429" w:rsidRDefault="000F58C1">
      <w:pPr>
        <w:pStyle w:val="Zkladntext"/>
        <w:spacing w:before="8" w:line="247" w:lineRule="auto"/>
        <w:ind w:left="660" w:right="208"/>
        <w:jc w:val="both"/>
      </w:pPr>
      <w:bookmarkStart w:id="4" w:name="HP_lze_sjednat_pro_libovolné_pojistné_ne"/>
      <w:bookmarkEnd w:id="4"/>
      <w:r>
        <w:rPr>
          <w:w w:val="95"/>
        </w:rPr>
        <w:t>HP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lze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sjednat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pro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libovolné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nebezpečí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uvedené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v</w:t>
      </w:r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čl</w:t>
      </w:r>
      <w:proofErr w:type="spellEnd"/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rPr>
          <w:spacing w:val="-24"/>
          <w:w w:val="95"/>
        </w:rPr>
        <w:t xml:space="preserve"> </w:t>
      </w:r>
      <w:r>
        <w:rPr>
          <w:w w:val="95"/>
        </w:rPr>
        <w:t>VPPH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nebo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jejich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kombinaci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s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výjimkou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pojistných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nebezpečí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odcizení</w:t>
      </w:r>
      <w:proofErr w:type="spellEnd"/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vandalismu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poškození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nebo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zničení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zaparkovaného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zvířetem</w:t>
      </w:r>
      <w:proofErr w:type="spellEnd"/>
      <w:r>
        <w:rPr>
          <w:w w:val="95"/>
        </w:rPr>
        <w:t>,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která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musejí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být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vždy</w:t>
      </w:r>
      <w:proofErr w:type="spellEnd"/>
      <w:r>
        <w:rPr>
          <w:w w:val="95"/>
        </w:rPr>
        <w:t xml:space="preserve"> </w:t>
      </w:r>
      <w:proofErr w:type="spellStart"/>
      <w:r>
        <w:t>sjednána</w:t>
      </w:r>
      <w:proofErr w:type="spellEnd"/>
      <w:r>
        <w:rPr>
          <w:spacing w:val="-19"/>
        </w:rPr>
        <w:t xml:space="preserve"> </w:t>
      </w:r>
      <w:proofErr w:type="spellStart"/>
      <w:r>
        <w:t>společně</w:t>
      </w:r>
      <w:proofErr w:type="spellEnd"/>
      <w:r>
        <w:t>.</w:t>
      </w:r>
    </w:p>
    <w:p w14:paraId="3551B947" w14:textId="77777777" w:rsidR="00B75429" w:rsidRDefault="000F58C1">
      <w:pPr>
        <w:pStyle w:val="Zkladntext"/>
        <w:spacing w:before="96" w:line="242" w:lineRule="auto"/>
        <w:ind w:left="660" w:right="215"/>
        <w:jc w:val="both"/>
      </w:pPr>
      <w:proofErr w:type="spellStart"/>
      <w:r>
        <w:t>Pojištění</w:t>
      </w:r>
      <w:proofErr w:type="spellEnd"/>
      <w:r>
        <w:rPr>
          <w:spacing w:val="-29"/>
        </w:rPr>
        <w:t xml:space="preserve"> </w:t>
      </w:r>
      <w:r>
        <w:t>se</w:t>
      </w:r>
      <w:r>
        <w:rPr>
          <w:spacing w:val="-28"/>
        </w:rPr>
        <w:t xml:space="preserve"> </w:t>
      </w:r>
      <w:proofErr w:type="spellStart"/>
      <w:r>
        <w:t>vztahuje</w:t>
      </w:r>
      <w:proofErr w:type="spellEnd"/>
      <w:r>
        <w:rPr>
          <w:spacing w:val="-28"/>
        </w:rPr>
        <w:t xml:space="preserve"> </w:t>
      </w:r>
      <w:proofErr w:type="spellStart"/>
      <w:r>
        <w:t>na</w:t>
      </w:r>
      <w:proofErr w:type="spellEnd"/>
      <w:r>
        <w:rPr>
          <w:spacing w:val="-29"/>
        </w:rPr>
        <w:t xml:space="preserve"> </w:t>
      </w:r>
      <w:proofErr w:type="spellStart"/>
      <w:r>
        <w:t>poškození</w:t>
      </w:r>
      <w:proofErr w:type="spellEnd"/>
      <w:r>
        <w:t>,</w:t>
      </w:r>
      <w:r>
        <w:rPr>
          <w:spacing w:val="-28"/>
        </w:rPr>
        <w:t xml:space="preserve"> </w:t>
      </w:r>
      <w:proofErr w:type="spellStart"/>
      <w:r>
        <w:t>zničení</w:t>
      </w:r>
      <w:proofErr w:type="spellEnd"/>
      <w:r>
        <w:rPr>
          <w:spacing w:val="-28"/>
        </w:rPr>
        <w:t xml:space="preserve"> </w:t>
      </w:r>
      <w:proofErr w:type="spellStart"/>
      <w:r>
        <w:t>vozidla</w:t>
      </w:r>
      <w:proofErr w:type="spellEnd"/>
      <w:r>
        <w:rPr>
          <w:spacing w:val="-29"/>
        </w:rPr>
        <w:t xml:space="preserve"> </w:t>
      </w:r>
      <w:proofErr w:type="spellStart"/>
      <w:r>
        <w:t>nebo</w:t>
      </w:r>
      <w:proofErr w:type="spellEnd"/>
      <w:r>
        <w:rPr>
          <w:spacing w:val="-28"/>
        </w:rPr>
        <w:t xml:space="preserve"> </w:t>
      </w:r>
      <w:proofErr w:type="spellStart"/>
      <w:r>
        <w:t>jeho</w:t>
      </w:r>
      <w:proofErr w:type="spellEnd"/>
      <w:r>
        <w:rPr>
          <w:spacing w:val="-28"/>
        </w:rPr>
        <w:t xml:space="preserve"> </w:t>
      </w:r>
      <w:proofErr w:type="spellStart"/>
      <w:r>
        <w:t>části</w:t>
      </w:r>
      <w:proofErr w:type="spellEnd"/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proofErr w:type="spellStart"/>
      <w:r>
        <w:t>příslušenství</w:t>
      </w:r>
      <w:proofErr w:type="spellEnd"/>
      <w:r>
        <w:rPr>
          <w:spacing w:val="-29"/>
        </w:rPr>
        <w:t xml:space="preserve"> </w:t>
      </w:r>
      <w:proofErr w:type="spellStart"/>
      <w:r>
        <w:t>tvořící</w:t>
      </w:r>
      <w:proofErr w:type="spellEnd"/>
      <w:r>
        <w:rPr>
          <w:spacing w:val="-28"/>
        </w:rPr>
        <w:t xml:space="preserve"> </w:t>
      </w:r>
      <w:proofErr w:type="spellStart"/>
      <w:r>
        <w:t>jeho</w:t>
      </w:r>
      <w:proofErr w:type="spellEnd"/>
      <w:r>
        <w:rPr>
          <w:spacing w:val="-28"/>
        </w:rPr>
        <w:t xml:space="preserve"> </w:t>
      </w:r>
      <w:proofErr w:type="spellStart"/>
      <w:r>
        <w:t>obvyklou</w:t>
      </w:r>
      <w:proofErr w:type="spellEnd"/>
      <w:r>
        <w:rPr>
          <w:spacing w:val="-29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mimořádnou</w:t>
      </w:r>
      <w:proofErr w:type="spellEnd"/>
      <w:r>
        <w:rPr>
          <w:spacing w:val="-13"/>
        </w:rPr>
        <w:t xml:space="preserve"> </w:t>
      </w:r>
      <w:proofErr w:type="spellStart"/>
      <w:r>
        <w:t>výbavu</w:t>
      </w:r>
      <w:proofErr w:type="spellEnd"/>
      <w:r>
        <w:rPr>
          <w:spacing w:val="-13"/>
        </w:rPr>
        <w:t xml:space="preserve"> </w:t>
      </w:r>
      <w:proofErr w:type="spellStart"/>
      <w:r>
        <w:t>jakoukoli</w:t>
      </w:r>
      <w:proofErr w:type="spellEnd"/>
      <w:r>
        <w:rPr>
          <w:spacing w:val="-14"/>
        </w:rPr>
        <w:t xml:space="preserve"> </w:t>
      </w:r>
      <w:proofErr w:type="spellStart"/>
      <w:r>
        <w:t>nahodilou</w:t>
      </w:r>
      <w:proofErr w:type="spellEnd"/>
      <w:r>
        <w:rPr>
          <w:spacing w:val="-13"/>
        </w:rPr>
        <w:t xml:space="preserve"> </w:t>
      </w:r>
      <w:proofErr w:type="spellStart"/>
      <w:r>
        <w:t>událostí</w:t>
      </w:r>
      <w:proofErr w:type="spellEnd"/>
      <w:r>
        <w:rPr>
          <w:spacing w:val="-13"/>
        </w:rP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odcizení</w:t>
      </w:r>
      <w:proofErr w:type="spellEnd"/>
      <w:r>
        <w:rPr>
          <w:spacing w:val="-13"/>
        </w:rPr>
        <w:t xml:space="preserve"> </w:t>
      </w:r>
      <w:proofErr w:type="spellStart"/>
      <w:r>
        <w:t>vozidla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jeho</w:t>
      </w:r>
      <w:proofErr w:type="spellEnd"/>
      <w:r>
        <w:rPr>
          <w:spacing w:val="-13"/>
        </w:rPr>
        <w:t xml:space="preserve"> </w:t>
      </w:r>
      <w:proofErr w:type="spellStart"/>
      <w:r>
        <w:t>části</w:t>
      </w:r>
      <w:proofErr w:type="spellEnd"/>
      <w:r>
        <w:t>.</w:t>
      </w:r>
    </w:p>
    <w:p w14:paraId="1B3DB2DC" w14:textId="77777777" w:rsidR="00B75429" w:rsidRDefault="000F58C1">
      <w:pPr>
        <w:pStyle w:val="Zkladntext"/>
        <w:spacing w:before="3"/>
        <w:ind w:left="660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sjednaného</w:t>
      </w:r>
      <w:proofErr w:type="spellEnd"/>
      <w:r>
        <w:t xml:space="preserve"> </w:t>
      </w:r>
      <w:proofErr w:type="spellStart"/>
      <w:r>
        <w:t>přihláškou</w:t>
      </w:r>
      <w:proofErr w:type="spellEnd"/>
      <w:r>
        <w:t>:</w:t>
      </w:r>
    </w:p>
    <w:p w14:paraId="29036223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8"/>
        <w:ind w:left="940"/>
        <w:jc w:val="left"/>
        <w:rPr>
          <w:sz w:val="20"/>
        </w:rPr>
      </w:pPr>
      <w:proofErr w:type="spellStart"/>
      <w:r>
        <w:rPr>
          <w:sz w:val="20"/>
        </w:rPr>
        <w:t>havárie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náhlé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nahodilé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působení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vnějších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sil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–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náraz</w:t>
      </w:r>
      <w:proofErr w:type="spellEnd"/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střed</w:t>
      </w:r>
      <w:proofErr w:type="spellEnd"/>
      <w:r>
        <w:rPr>
          <w:sz w:val="20"/>
        </w:rPr>
        <w:t>,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pád</w:t>
      </w:r>
      <w:proofErr w:type="spellEnd"/>
      <w:r>
        <w:rPr>
          <w:sz w:val="20"/>
        </w:rPr>
        <w:t>),</w:t>
      </w:r>
    </w:p>
    <w:p w14:paraId="01D8A5BF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7"/>
        <w:ind w:left="940"/>
        <w:jc w:val="left"/>
        <w:rPr>
          <w:sz w:val="20"/>
        </w:rPr>
      </w:pPr>
      <w:proofErr w:type="spellStart"/>
      <w:r>
        <w:rPr>
          <w:sz w:val="20"/>
        </w:rPr>
        <w:t>odcizení</w:t>
      </w:r>
      <w:proofErr w:type="spellEnd"/>
      <w:r>
        <w:rPr>
          <w:sz w:val="20"/>
        </w:rPr>
        <w:t>,</w:t>
      </w:r>
    </w:p>
    <w:p w14:paraId="6F5B395F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ind w:left="940"/>
        <w:jc w:val="left"/>
        <w:rPr>
          <w:sz w:val="20"/>
        </w:rPr>
      </w:pPr>
      <w:proofErr w:type="spellStart"/>
      <w:r>
        <w:rPr>
          <w:sz w:val="20"/>
        </w:rPr>
        <w:t>pohřešování</w:t>
      </w:r>
      <w:proofErr w:type="spellEnd"/>
      <w:r>
        <w:rPr>
          <w:sz w:val="20"/>
        </w:rPr>
        <w:t>,</w:t>
      </w:r>
    </w:p>
    <w:p w14:paraId="19B4D911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7"/>
        <w:ind w:left="940"/>
        <w:jc w:val="left"/>
        <w:rPr>
          <w:sz w:val="20"/>
        </w:rPr>
      </w:pPr>
      <w:proofErr w:type="spellStart"/>
      <w:r>
        <w:rPr>
          <w:sz w:val="20"/>
        </w:rPr>
        <w:t>vandalismus</w:t>
      </w:r>
      <w:proofErr w:type="spellEnd"/>
      <w:r>
        <w:rPr>
          <w:sz w:val="20"/>
        </w:rPr>
        <w:t>,</w:t>
      </w:r>
    </w:p>
    <w:p w14:paraId="49F82CC7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8"/>
        <w:ind w:left="940"/>
        <w:jc w:val="left"/>
        <w:rPr>
          <w:sz w:val="20"/>
        </w:rPr>
      </w:pPr>
      <w:proofErr w:type="spellStart"/>
      <w:r>
        <w:rPr>
          <w:sz w:val="20"/>
        </w:rPr>
        <w:t>neoprávněné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užití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užití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proti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oprávněné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>),</w:t>
      </w:r>
    </w:p>
    <w:p w14:paraId="50DAB2B2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8"/>
        <w:ind w:left="940"/>
        <w:jc w:val="left"/>
        <w:rPr>
          <w:sz w:val="20"/>
        </w:rPr>
      </w:pPr>
      <w:proofErr w:type="spellStart"/>
      <w:r>
        <w:rPr>
          <w:sz w:val="20"/>
        </w:rPr>
        <w:t>poškození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zvířetem</w:t>
      </w:r>
      <w:proofErr w:type="spellEnd"/>
    </w:p>
    <w:p w14:paraId="71063FC9" w14:textId="77777777" w:rsidR="00B75429" w:rsidRDefault="000F58C1">
      <w:pPr>
        <w:pStyle w:val="Odstavecseseznamem"/>
        <w:numPr>
          <w:ilvl w:val="0"/>
          <w:numId w:val="8"/>
        </w:numPr>
        <w:tabs>
          <w:tab w:val="left" w:pos="940"/>
          <w:tab w:val="left" w:pos="941"/>
        </w:tabs>
        <w:spacing w:before="5" w:line="247" w:lineRule="auto"/>
        <w:ind w:right="261" w:hanging="1"/>
        <w:jc w:val="left"/>
        <w:rPr>
          <w:sz w:val="20"/>
        </w:rPr>
      </w:pPr>
      <w:proofErr w:type="spellStart"/>
      <w:r>
        <w:rPr>
          <w:w w:val="95"/>
          <w:sz w:val="20"/>
        </w:rPr>
        <w:t>živelní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události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působení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přírodních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sil</w:t>
      </w:r>
      <w:proofErr w:type="spellEnd"/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požár</w:t>
      </w:r>
      <w:proofErr w:type="spellEnd"/>
      <w:r>
        <w:rPr>
          <w:w w:val="95"/>
          <w:sz w:val="20"/>
        </w:rPr>
        <w:t>,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výbuch</w:t>
      </w:r>
      <w:proofErr w:type="spellEnd"/>
      <w:r>
        <w:rPr>
          <w:w w:val="95"/>
          <w:sz w:val="20"/>
        </w:rPr>
        <w:t>,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úder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blesku</w:t>
      </w:r>
      <w:proofErr w:type="spellEnd"/>
      <w:r>
        <w:rPr>
          <w:w w:val="95"/>
          <w:sz w:val="20"/>
        </w:rPr>
        <w:t>,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zřícení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skal</w:t>
      </w:r>
      <w:proofErr w:type="spellEnd"/>
      <w:r>
        <w:rPr>
          <w:w w:val="95"/>
          <w:sz w:val="20"/>
        </w:rPr>
        <w:t>,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zemin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lavin</w:t>
      </w:r>
      <w:proofErr w:type="spellEnd"/>
      <w:r>
        <w:rPr>
          <w:w w:val="95"/>
          <w:sz w:val="20"/>
        </w:rPr>
        <w:t>,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spacing w:val="-13"/>
          <w:w w:val="95"/>
          <w:sz w:val="20"/>
        </w:rPr>
        <w:t>pádstromů</w:t>
      </w:r>
      <w:proofErr w:type="spellEnd"/>
      <w:r>
        <w:rPr>
          <w:spacing w:val="-13"/>
          <w:w w:val="95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stožárů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vichřice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krupobití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povodeň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záplava</w:t>
      </w:r>
      <w:proofErr w:type="spellEnd"/>
      <w:r>
        <w:rPr>
          <w:sz w:val="20"/>
        </w:rPr>
        <w:t>).</w:t>
      </w:r>
    </w:p>
    <w:p w14:paraId="17C9FC28" w14:textId="77777777" w:rsidR="00B75429" w:rsidRDefault="000F58C1">
      <w:pPr>
        <w:pStyle w:val="Zkladntext"/>
        <w:spacing w:before="15" w:line="334" w:lineRule="exact"/>
        <w:ind w:left="708" w:right="855" w:hanging="48"/>
      </w:pPr>
      <w:proofErr w:type="spellStart"/>
      <w:r>
        <w:t>Spoluúčast</w:t>
      </w:r>
      <w:proofErr w:type="spellEnd"/>
      <w:r>
        <w:t xml:space="preserve">: 10 %, </w:t>
      </w:r>
      <w:proofErr w:type="spellStart"/>
      <w:r>
        <w:t>minimálně</w:t>
      </w:r>
      <w:proofErr w:type="spellEnd"/>
      <w:r>
        <w:t xml:space="preserve"> 10 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Ujednává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r>
        <w:t xml:space="preserve">se </w:t>
      </w:r>
      <w:proofErr w:type="spellStart"/>
      <w:r>
        <w:t>čl</w:t>
      </w:r>
      <w:proofErr w:type="spellEnd"/>
      <w:r>
        <w:t xml:space="preserve">. 8 </w:t>
      </w:r>
      <w:proofErr w:type="spellStart"/>
      <w:r>
        <w:t>odst</w:t>
      </w:r>
      <w:proofErr w:type="spellEnd"/>
      <w:r>
        <w:t xml:space="preserve">. 2 ZPPH </w:t>
      </w:r>
      <w:proofErr w:type="spellStart"/>
      <w:r>
        <w:t>neuplatní</w:t>
      </w:r>
      <w:proofErr w:type="spellEnd"/>
      <w:r>
        <w:t xml:space="preserve">. </w:t>
      </w:r>
      <w:proofErr w:type="spellStart"/>
      <w:r>
        <w:rPr>
          <w:u w:val="single"/>
        </w:rPr>
        <w:t>Přihláškou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nebo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Tabulkou</w:t>
      </w:r>
      <w:proofErr w:type="spellEnd"/>
      <w:r>
        <w:rPr>
          <w:u w:val="single"/>
        </w:rPr>
        <w:t xml:space="preserve"> je </w:t>
      </w:r>
      <w:proofErr w:type="spellStart"/>
      <w:r>
        <w:rPr>
          <w:u w:val="single"/>
        </w:rPr>
        <w:t>možné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sjednat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zúžení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nebo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rozšíření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rozsahu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havarijního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pojištění</w:t>
      </w:r>
      <w:proofErr w:type="spellEnd"/>
      <w:r>
        <w:rPr>
          <w:u w:val="single"/>
        </w:rPr>
        <w:t>:</w:t>
      </w:r>
    </w:p>
    <w:p w14:paraId="3ADB4101" w14:textId="77777777" w:rsidR="00B75429" w:rsidRDefault="000F58C1">
      <w:pPr>
        <w:pStyle w:val="Odstavecseseznamem"/>
        <w:numPr>
          <w:ilvl w:val="1"/>
          <w:numId w:val="9"/>
        </w:numPr>
        <w:tabs>
          <w:tab w:val="left" w:pos="941"/>
        </w:tabs>
        <w:spacing w:before="0" w:line="210" w:lineRule="exact"/>
        <w:rPr>
          <w:sz w:val="20"/>
        </w:rPr>
      </w:pPr>
      <w:proofErr w:type="spellStart"/>
      <w:r>
        <w:rPr>
          <w:sz w:val="20"/>
        </w:rPr>
        <w:t>Zúžením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se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omezení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územní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pouze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ČR.</w:t>
      </w:r>
    </w:p>
    <w:p w14:paraId="08599F3B" w14:textId="77777777" w:rsidR="00B75429" w:rsidRDefault="000F58C1">
      <w:pPr>
        <w:pStyle w:val="Odstavecseseznamem"/>
        <w:numPr>
          <w:ilvl w:val="1"/>
          <w:numId w:val="9"/>
        </w:numPr>
        <w:tabs>
          <w:tab w:val="left" w:pos="941"/>
        </w:tabs>
        <w:spacing w:before="106"/>
        <w:rPr>
          <w:sz w:val="20"/>
        </w:rPr>
      </w:pPr>
      <w:proofErr w:type="spellStart"/>
      <w:r>
        <w:rPr>
          <w:sz w:val="20"/>
        </w:rPr>
        <w:t>Rozšířením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sjednání</w:t>
      </w:r>
      <w:proofErr w:type="spellEnd"/>
      <w:r>
        <w:rPr>
          <w:sz w:val="20"/>
        </w:rPr>
        <w:t>:</w:t>
      </w:r>
    </w:p>
    <w:p w14:paraId="713E4211" w14:textId="77777777" w:rsidR="00B75429" w:rsidRDefault="000F58C1">
      <w:pPr>
        <w:pStyle w:val="Odstavecseseznamem"/>
        <w:numPr>
          <w:ilvl w:val="2"/>
          <w:numId w:val="9"/>
        </w:numPr>
        <w:tabs>
          <w:tab w:val="left" w:pos="1227"/>
        </w:tabs>
        <w:spacing w:before="3" w:line="247" w:lineRule="auto"/>
        <w:ind w:right="225"/>
        <w:rPr>
          <w:sz w:val="20"/>
        </w:rPr>
      </w:pPr>
      <w:proofErr w:type="spellStart"/>
      <w:r>
        <w:rPr>
          <w:w w:val="90"/>
          <w:sz w:val="20"/>
          <w:u w:val="single"/>
        </w:rPr>
        <w:t>neuplatnění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výluky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na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škody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způsobené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nerespektováním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pokynů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výrobcem</w:t>
      </w:r>
      <w:proofErr w:type="spellEnd"/>
      <w:r>
        <w:rPr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vozidla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jeho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části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výbavy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obsluhy</w:t>
      </w:r>
      <w:proofErr w:type="spellEnd"/>
      <w:r>
        <w:rPr>
          <w:sz w:val="20"/>
        </w:rPr>
        <w:t xml:space="preserve"> v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podobě</w:t>
      </w:r>
      <w:proofErr w:type="spellEnd"/>
    </w:p>
    <w:p w14:paraId="7C7989BF" w14:textId="77777777" w:rsidR="00B75429" w:rsidRDefault="000F58C1">
      <w:pPr>
        <w:pStyle w:val="Odstavecseseznamem"/>
        <w:numPr>
          <w:ilvl w:val="3"/>
          <w:numId w:val="9"/>
        </w:numPr>
        <w:tabs>
          <w:tab w:val="left" w:pos="1651"/>
          <w:tab w:val="left" w:pos="1652"/>
        </w:tabs>
        <w:spacing w:before="4"/>
        <w:jc w:val="left"/>
        <w:rPr>
          <w:sz w:val="20"/>
        </w:rPr>
      </w:pPr>
      <w:proofErr w:type="spellStart"/>
      <w:r>
        <w:rPr>
          <w:sz w:val="20"/>
        </w:rPr>
        <w:t>nezajištění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ramene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hydraulické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ruky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jízdou</w:t>
      </w:r>
      <w:proofErr w:type="spellEnd"/>
    </w:p>
    <w:p w14:paraId="5DA66317" w14:textId="77777777" w:rsidR="00B75429" w:rsidRDefault="000F58C1">
      <w:pPr>
        <w:pStyle w:val="Odstavecseseznamem"/>
        <w:numPr>
          <w:ilvl w:val="3"/>
          <w:numId w:val="9"/>
        </w:numPr>
        <w:tabs>
          <w:tab w:val="left" w:pos="1651"/>
          <w:tab w:val="left" w:pos="1652"/>
        </w:tabs>
        <w:spacing w:before="5"/>
        <w:jc w:val="left"/>
        <w:rPr>
          <w:sz w:val="20"/>
        </w:rPr>
      </w:pPr>
      <w:proofErr w:type="spellStart"/>
      <w:r>
        <w:rPr>
          <w:sz w:val="20"/>
        </w:rPr>
        <w:t>přetížení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nesprávného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rozložení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přepravovaného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ná</w:t>
      </w:r>
      <w:r>
        <w:rPr>
          <w:sz w:val="20"/>
        </w:rPr>
        <w:t>kladu</w:t>
      </w:r>
      <w:proofErr w:type="spellEnd"/>
      <w:r>
        <w:rPr>
          <w:sz w:val="20"/>
        </w:rPr>
        <w:t>,</w:t>
      </w:r>
    </w:p>
    <w:p w14:paraId="53344930" w14:textId="77777777" w:rsidR="00B75429" w:rsidRDefault="000F58C1">
      <w:pPr>
        <w:pStyle w:val="Odstavecseseznamem"/>
        <w:numPr>
          <w:ilvl w:val="3"/>
          <w:numId w:val="9"/>
        </w:numPr>
        <w:tabs>
          <w:tab w:val="left" w:pos="1651"/>
          <w:tab w:val="left" w:pos="1652"/>
        </w:tabs>
        <w:spacing w:before="5"/>
        <w:jc w:val="left"/>
        <w:rPr>
          <w:sz w:val="20"/>
        </w:rPr>
      </w:pPr>
      <w:proofErr w:type="spellStart"/>
      <w:r>
        <w:rPr>
          <w:sz w:val="20"/>
        </w:rPr>
        <w:t>nezajištění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přepravovaného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nákladu</w:t>
      </w:r>
      <w:proofErr w:type="spellEnd"/>
      <w:r>
        <w:rPr>
          <w:sz w:val="20"/>
        </w:rPr>
        <w:t>,</w:t>
      </w:r>
    </w:p>
    <w:p w14:paraId="17E89C7E" w14:textId="77777777" w:rsidR="00B75429" w:rsidRDefault="000F58C1">
      <w:pPr>
        <w:pStyle w:val="Odstavecseseznamem"/>
        <w:numPr>
          <w:ilvl w:val="2"/>
          <w:numId w:val="9"/>
        </w:numPr>
        <w:tabs>
          <w:tab w:val="left" w:pos="1227"/>
        </w:tabs>
        <w:spacing w:before="8"/>
        <w:ind w:hanging="287"/>
        <w:rPr>
          <w:sz w:val="20"/>
        </w:rPr>
      </w:pPr>
      <w:proofErr w:type="spellStart"/>
      <w:r>
        <w:rPr>
          <w:w w:val="90"/>
          <w:sz w:val="20"/>
        </w:rPr>
        <w:t>neuplatnění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výluky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škody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vzniklé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důsledku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sklápění</w:t>
      </w:r>
      <w:proofErr w:type="spellEnd"/>
      <w:r>
        <w:rPr>
          <w:w w:val="90"/>
          <w:sz w:val="20"/>
        </w:rPr>
        <w:t>,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včetně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škod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vzniklých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následkem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neodjištění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jistícího</w:t>
      </w:r>
      <w:proofErr w:type="spellEnd"/>
    </w:p>
    <w:p w14:paraId="51C85062" w14:textId="77777777" w:rsidR="00B75429" w:rsidRDefault="000F58C1">
      <w:pPr>
        <w:pStyle w:val="Zkladntext"/>
        <w:spacing w:before="8"/>
        <w:ind w:left="1226"/>
      </w:pPr>
      <w:proofErr w:type="spellStart"/>
      <w:r>
        <w:t>čepu</w:t>
      </w:r>
      <w:proofErr w:type="spellEnd"/>
      <w:r>
        <w:t xml:space="preserve"> </w:t>
      </w:r>
      <w:proofErr w:type="spellStart"/>
      <w:r>
        <w:t>nádrže</w:t>
      </w:r>
      <w:proofErr w:type="spellEnd"/>
      <w:r>
        <w:t xml:space="preserve">, </w:t>
      </w:r>
      <w:proofErr w:type="spellStart"/>
      <w:r>
        <w:t>kontejneru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korby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sklápěním</w:t>
      </w:r>
      <w:proofErr w:type="spellEnd"/>
      <w:r>
        <w:t>,</w:t>
      </w:r>
    </w:p>
    <w:p w14:paraId="0CC0ABCD" w14:textId="77777777" w:rsidR="00B75429" w:rsidRDefault="000F58C1">
      <w:pPr>
        <w:pStyle w:val="Odstavecseseznamem"/>
        <w:numPr>
          <w:ilvl w:val="2"/>
          <w:numId w:val="9"/>
        </w:numPr>
        <w:tabs>
          <w:tab w:val="left" w:pos="1227"/>
        </w:tabs>
        <w:spacing w:before="10"/>
        <w:ind w:hanging="287"/>
        <w:rPr>
          <w:sz w:val="20"/>
        </w:rPr>
      </w:pPr>
      <w:proofErr w:type="spellStart"/>
      <w:r>
        <w:rPr>
          <w:w w:val="95"/>
          <w:sz w:val="20"/>
        </w:rPr>
        <w:t>neuplatnění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výluky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škody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mající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původ</w:t>
      </w:r>
      <w:proofErr w:type="spellEnd"/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činnosti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silničního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jako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pracovního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stroje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druhu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spacing w:val="-21"/>
          <w:w w:val="95"/>
          <w:sz w:val="20"/>
        </w:rPr>
        <w:t>zvedací</w:t>
      </w:r>
      <w:proofErr w:type="spellEnd"/>
    </w:p>
    <w:p w14:paraId="568B9609" w14:textId="77777777" w:rsidR="00B75429" w:rsidRDefault="000F58C1">
      <w:pPr>
        <w:pStyle w:val="Zkladntext"/>
        <w:spacing w:before="2"/>
        <w:ind w:left="1226"/>
      </w:pPr>
      <w:proofErr w:type="spellStart"/>
      <w:r>
        <w:t>plošina</w:t>
      </w:r>
      <w:proofErr w:type="spellEnd"/>
      <w:r>
        <w:t xml:space="preserve">, </w:t>
      </w:r>
      <w:proofErr w:type="spellStart"/>
      <w:r>
        <w:t>hydraulická</w:t>
      </w:r>
      <w:proofErr w:type="spellEnd"/>
      <w:r>
        <w:t xml:space="preserve"> </w:t>
      </w:r>
      <w:proofErr w:type="spellStart"/>
      <w:r>
        <w:t>ruka</w:t>
      </w:r>
      <w:proofErr w:type="spellEnd"/>
      <w:r>
        <w:t xml:space="preserve">, </w:t>
      </w:r>
      <w:proofErr w:type="spellStart"/>
      <w:r>
        <w:t>radlice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sníh</w:t>
      </w:r>
      <w:proofErr w:type="spellEnd"/>
      <w:r>
        <w:t xml:space="preserve">, </w:t>
      </w:r>
      <w:proofErr w:type="spellStart"/>
      <w:r>
        <w:t>zametací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 –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chybou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obsluhy</w:t>
      </w:r>
      <w:proofErr w:type="spellEnd"/>
      <w:r>
        <w:t>,</w:t>
      </w:r>
    </w:p>
    <w:p w14:paraId="4407CACF" w14:textId="77777777" w:rsidR="00B75429" w:rsidRDefault="000F58C1">
      <w:pPr>
        <w:pStyle w:val="Odstavecseseznamem"/>
        <w:numPr>
          <w:ilvl w:val="2"/>
          <w:numId w:val="9"/>
        </w:numPr>
        <w:tabs>
          <w:tab w:val="left" w:pos="1227"/>
        </w:tabs>
        <w:spacing w:before="8" w:line="247" w:lineRule="auto"/>
        <w:ind w:right="141"/>
        <w:rPr>
          <w:sz w:val="20"/>
        </w:rPr>
      </w:pPr>
      <w:proofErr w:type="spellStart"/>
      <w:r>
        <w:rPr>
          <w:w w:val="90"/>
          <w:sz w:val="20"/>
          <w:u w:val="single"/>
        </w:rPr>
        <w:t>havarijního</w:t>
      </w:r>
      <w:proofErr w:type="spellEnd"/>
      <w:r>
        <w:rPr>
          <w:spacing w:val="-12"/>
          <w:w w:val="90"/>
          <w:sz w:val="20"/>
          <w:u w:val="single"/>
        </w:rPr>
        <w:t xml:space="preserve"> </w:t>
      </w:r>
      <w:proofErr w:type="spellStart"/>
      <w:r>
        <w:rPr>
          <w:w w:val="90"/>
          <w:sz w:val="20"/>
          <w:u w:val="single"/>
        </w:rPr>
        <w:t>pojištění</w:t>
      </w:r>
      <w:proofErr w:type="spellEnd"/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odlišným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snižováním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pojistného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plnění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důvodu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poklesu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obvyklé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ceny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vozidla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  <w:u w:val="single"/>
        </w:rPr>
        <w:t>Varianta</w:t>
      </w:r>
      <w:proofErr w:type="spellEnd"/>
      <w:r>
        <w:rPr>
          <w:w w:val="90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GAP</w:t>
      </w:r>
      <w:r>
        <w:rPr>
          <w:spacing w:val="-18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–</w:t>
      </w:r>
      <w:r>
        <w:rPr>
          <w:spacing w:val="-19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pořizovací</w:t>
      </w:r>
      <w:proofErr w:type="spellEnd"/>
      <w:r>
        <w:rPr>
          <w:spacing w:val="-16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cena</w:t>
      </w:r>
      <w:proofErr w:type="spell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pouze</w:t>
      </w:r>
      <w:proofErr w:type="spell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osobní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nákladní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automobily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celkové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hmotnosti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3,5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tuny</w:t>
      </w:r>
      <w:proofErr w:type="spellEnd"/>
      <w:r>
        <w:rPr>
          <w:spacing w:val="-17"/>
          <w:w w:val="95"/>
          <w:sz w:val="20"/>
        </w:rPr>
        <w:t xml:space="preserve"> a </w:t>
      </w:r>
      <w:r>
        <w:rPr>
          <w:spacing w:val="-87"/>
          <w:w w:val="95"/>
          <w:sz w:val="20"/>
        </w:rPr>
        <w:t>do6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měsíců</w:t>
      </w:r>
      <w:proofErr w:type="spellEnd"/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první</w:t>
      </w:r>
      <w:proofErr w:type="spellEnd"/>
      <w:r>
        <w:rPr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registrace</w:t>
      </w:r>
      <w:proofErr w:type="spellEnd"/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pojistná</w:t>
      </w:r>
      <w:proofErr w:type="spellEnd"/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částka</w:t>
      </w:r>
      <w:proofErr w:type="spellEnd"/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4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dobu</w:t>
      </w:r>
      <w:proofErr w:type="spellEnd"/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prvních</w:t>
      </w:r>
      <w:proofErr w:type="spellEnd"/>
      <w:r>
        <w:rPr>
          <w:spacing w:val="-4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tří</w:t>
      </w:r>
      <w:proofErr w:type="spellEnd"/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let</w:t>
      </w:r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trvání</w:t>
      </w:r>
      <w:proofErr w:type="spellEnd"/>
      <w:r>
        <w:rPr>
          <w:spacing w:val="-4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počátku</w:t>
      </w:r>
      <w:proofErr w:type="spellEnd"/>
      <w:r>
        <w:rPr>
          <w:spacing w:val="-4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</w:t>
      </w:r>
      <w:proofErr w:type="spellEnd"/>
      <w:r>
        <w:rPr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odpovídá</w:t>
      </w:r>
      <w:proofErr w:type="spellEnd"/>
      <w:r>
        <w:rPr>
          <w:w w:val="95"/>
          <w:sz w:val="20"/>
        </w:rPr>
        <w:t>:</w:t>
      </w:r>
    </w:p>
    <w:p w14:paraId="79FC447B" w14:textId="77777777" w:rsidR="00B75429" w:rsidRDefault="000F58C1">
      <w:pPr>
        <w:pStyle w:val="Odstavecseseznamem"/>
        <w:numPr>
          <w:ilvl w:val="3"/>
          <w:numId w:val="9"/>
        </w:numPr>
        <w:tabs>
          <w:tab w:val="left" w:pos="1696"/>
          <w:tab w:val="left" w:pos="1697"/>
        </w:tabs>
        <w:spacing w:before="2" w:line="244" w:lineRule="auto"/>
        <w:ind w:left="1315" w:right="214" w:hanging="44"/>
        <w:jc w:val="left"/>
        <w:rPr>
          <w:sz w:val="20"/>
        </w:rPr>
      </w:pPr>
      <w:proofErr w:type="spellStart"/>
      <w:r>
        <w:rPr>
          <w:w w:val="95"/>
          <w:sz w:val="20"/>
        </w:rPr>
        <w:t>pořizovací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ceně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zjištěné</w:t>
      </w:r>
      <w:proofErr w:type="spellEnd"/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faktury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vystavené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vlastníkovi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prodejcem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nových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vozidel</w:t>
      </w:r>
      <w:proofErr w:type="spellEnd"/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ČR (</w:t>
      </w:r>
      <w:proofErr w:type="spellStart"/>
      <w:r>
        <w:rPr>
          <w:w w:val="95"/>
          <w:sz w:val="20"/>
        </w:rPr>
        <w:t>dále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jen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„</w:t>
      </w:r>
      <w:proofErr w:type="spellStart"/>
      <w:r>
        <w:rPr>
          <w:w w:val="95"/>
          <w:sz w:val="20"/>
        </w:rPr>
        <w:t>pořizovací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cena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proofErr w:type="gramStart"/>
      <w:r>
        <w:rPr>
          <w:w w:val="95"/>
          <w:sz w:val="20"/>
        </w:rPr>
        <w:t>vozidla</w:t>
      </w:r>
      <w:proofErr w:type="spellEnd"/>
      <w:r>
        <w:rPr>
          <w:w w:val="95"/>
          <w:sz w:val="20"/>
        </w:rPr>
        <w:t>“</w:t>
      </w:r>
      <w:proofErr w:type="gramEnd"/>
      <w:r>
        <w:rPr>
          <w:w w:val="95"/>
          <w:sz w:val="20"/>
        </w:rPr>
        <w:t>)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pokud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obvyklá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cena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neklesne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pod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50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jeho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pořizovací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spacing w:val="-83"/>
          <w:w w:val="95"/>
          <w:sz w:val="20"/>
        </w:rPr>
        <w:t>ceny</w:t>
      </w:r>
      <w:proofErr w:type="spellEnd"/>
      <w:r>
        <w:rPr>
          <w:spacing w:val="-83"/>
          <w:w w:val="95"/>
          <w:sz w:val="20"/>
        </w:rPr>
        <w:t>,</w:t>
      </w:r>
    </w:p>
    <w:p w14:paraId="5DDC285B" w14:textId="77777777" w:rsidR="00B75429" w:rsidRDefault="000F58C1">
      <w:pPr>
        <w:pStyle w:val="Odstavecseseznamem"/>
        <w:numPr>
          <w:ilvl w:val="3"/>
          <w:numId w:val="9"/>
        </w:numPr>
        <w:tabs>
          <w:tab w:val="left" w:pos="1651"/>
          <w:tab w:val="left" w:pos="1652"/>
        </w:tabs>
        <w:spacing w:before="4" w:line="247" w:lineRule="auto"/>
        <w:ind w:right="210" w:hanging="425"/>
        <w:jc w:val="left"/>
        <w:rPr>
          <w:sz w:val="20"/>
        </w:rPr>
      </w:pPr>
      <w:proofErr w:type="spellStart"/>
      <w:r>
        <w:rPr>
          <w:w w:val="95"/>
          <w:sz w:val="20"/>
        </w:rPr>
        <w:t>obvyklé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ceně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navýšené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50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pořizovací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ceny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pokud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obvyklá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cena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klesne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spacing w:val="-87"/>
          <w:w w:val="95"/>
          <w:sz w:val="20"/>
        </w:rPr>
        <w:t>pod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50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pořizovací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>,</w:t>
      </w:r>
    </w:p>
    <w:p w14:paraId="620506B2" w14:textId="77777777" w:rsidR="00B75429" w:rsidRDefault="000F58C1">
      <w:pPr>
        <w:pStyle w:val="Zkladntext"/>
        <w:spacing w:line="247" w:lineRule="auto"/>
        <w:ind w:left="1226" w:right="202"/>
        <w:jc w:val="both"/>
      </w:pPr>
      <w:r>
        <w:rPr>
          <w:w w:val="95"/>
        </w:rPr>
        <w:t>Po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uplynutí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tří</w:t>
      </w:r>
      <w:proofErr w:type="spellEnd"/>
      <w:r>
        <w:rPr>
          <w:spacing w:val="-36"/>
          <w:w w:val="95"/>
        </w:rPr>
        <w:t xml:space="preserve"> </w:t>
      </w:r>
      <w:r>
        <w:rPr>
          <w:w w:val="95"/>
        </w:rPr>
        <w:t>let</w:t>
      </w:r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trvání</w:t>
      </w:r>
      <w:proofErr w:type="spellEnd"/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odpovídá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pojistná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částka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obvyklé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ceně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včetně</w:t>
      </w:r>
      <w:proofErr w:type="spellEnd"/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jeho</w:t>
      </w:r>
      <w:proofErr w:type="spellEnd"/>
      <w:r>
        <w:rPr>
          <w:spacing w:val="-36"/>
          <w:w w:val="95"/>
        </w:rPr>
        <w:t xml:space="preserve"> </w:t>
      </w:r>
      <w:proofErr w:type="spellStart"/>
      <w:r>
        <w:rPr>
          <w:w w:val="95"/>
        </w:rPr>
        <w:t>výbavy</w:t>
      </w:r>
      <w:proofErr w:type="spellEnd"/>
      <w:r>
        <w:rPr>
          <w:w w:val="95"/>
        </w:rPr>
        <w:t>;</w:t>
      </w:r>
      <w:r>
        <w:rPr>
          <w:spacing w:val="-35"/>
          <w:w w:val="95"/>
        </w:rPr>
        <w:t xml:space="preserve"> </w:t>
      </w:r>
      <w:r>
        <w:rPr>
          <w:w w:val="95"/>
        </w:rPr>
        <w:t>v</w:t>
      </w:r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případě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vzniku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totální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škody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či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odcizení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1"/>
          <w:w w:val="95"/>
        </w:rPr>
        <w:t xml:space="preserve"> </w:t>
      </w:r>
      <w:r>
        <w:rPr>
          <w:w w:val="95"/>
        </w:rPr>
        <w:t>v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obou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případech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pojistné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plnění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jeho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výpočet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řídí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čl</w:t>
      </w:r>
      <w:proofErr w:type="spellEnd"/>
      <w:r>
        <w:rPr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w w:val="95"/>
        </w:rPr>
        <w:t>10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odst</w:t>
      </w:r>
      <w:proofErr w:type="spellEnd"/>
      <w:r>
        <w:rPr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3 </w:t>
      </w:r>
      <w:r>
        <w:t>VPPH,</w:t>
      </w:r>
    </w:p>
    <w:p w14:paraId="75DEBA1F" w14:textId="77777777" w:rsidR="00B75429" w:rsidRDefault="000F58C1">
      <w:pPr>
        <w:pStyle w:val="Odstavecseseznamem"/>
        <w:numPr>
          <w:ilvl w:val="2"/>
          <w:numId w:val="9"/>
        </w:numPr>
        <w:tabs>
          <w:tab w:val="left" w:pos="1227"/>
        </w:tabs>
        <w:spacing w:before="1" w:line="247" w:lineRule="auto"/>
        <w:ind w:right="205"/>
        <w:jc w:val="both"/>
        <w:rPr>
          <w:sz w:val="20"/>
        </w:rPr>
      </w:pPr>
      <w:proofErr w:type="spellStart"/>
      <w:r>
        <w:rPr>
          <w:w w:val="95"/>
          <w:sz w:val="20"/>
          <w:u w:val="single"/>
        </w:rPr>
        <w:t>havarijní</w:t>
      </w:r>
      <w:proofErr w:type="spellEnd"/>
      <w:r>
        <w:rPr>
          <w:spacing w:val="-32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pojištění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odlišným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snižováním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pojistného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plnění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důvodu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poklesu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obvyklé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ceny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  <w:u w:val="single"/>
        </w:rPr>
        <w:t>Varianta</w:t>
      </w:r>
      <w:proofErr w:type="spellEnd"/>
      <w:r>
        <w:rPr>
          <w:w w:val="95"/>
          <w:sz w:val="20"/>
          <w:u w:val="single"/>
        </w:rPr>
        <w:t xml:space="preserve"> GAP</w:t>
      </w:r>
      <w:r>
        <w:rPr>
          <w:spacing w:val="-13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–</w:t>
      </w:r>
      <w:r>
        <w:rPr>
          <w:spacing w:val="-10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účetní</w:t>
      </w:r>
      <w:proofErr w:type="spellEnd"/>
      <w:r>
        <w:rPr>
          <w:spacing w:val="-11"/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hodnota</w:t>
      </w:r>
      <w:proofErr w:type="spellEnd"/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pouze</w:t>
      </w:r>
      <w:proofErr w:type="spellEnd"/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w w:val="95"/>
          <w:sz w:val="20"/>
        </w:rPr>
        <w:t>,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jejichž</w:t>
      </w:r>
      <w:proofErr w:type="spellEnd"/>
      <w:r>
        <w:rPr>
          <w:spacing w:val="-1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vlastníkem</w:t>
      </w:r>
      <w:proofErr w:type="spellEnd"/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leasingová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společnost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jsou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spacing w:val="-20"/>
          <w:w w:val="95"/>
          <w:sz w:val="20"/>
        </w:rPr>
        <w:t>pronajatá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spacing w:val="-60"/>
          <w:w w:val="95"/>
          <w:sz w:val="20"/>
        </w:rPr>
        <w:t>třetí</w:t>
      </w:r>
      <w:proofErr w:type="spellEnd"/>
      <w:r>
        <w:rPr>
          <w:spacing w:val="-5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osobě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základě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operativním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leasingu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pojistná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částka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odpovídá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celou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dobu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trvání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</w:t>
      </w:r>
      <w:proofErr w:type="spellEnd"/>
    </w:p>
    <w:p w14:paraId="7C9720D5" w14:textId="77777777" w:rsidR="00B75429" w:rsidRDefault="00B75429">
      <w:pPr>
        <w:pStyle w:val="Zkladntext"/>
        <w:spacing w:before="5"/>
      </w:pPr>
    </w:p>
    <w:p w14:paraId="4CD38908" w14:textId="77777777" w:rsidR="00B75429" w:rsidRDefault="000F58C1">
      <w:pPr>
        <w:spacing w:before="97"/>
        <w:ind w:right="578"/>
        <w:jc w:val="right"/>
        <w:rPr>
          <w:sz w:val="12"/>
        </w:rPr>
      </w:pPr>
      <w:r>
        <w:rPr>
          <w:w w:val="88"/>
          <w:sz w:val="12"/>
        </w:rPr>
        <w:t>2</w:t>
      </w:r>
    </w:p>
    <w:p w14:paraId="6A3CE945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3DCDF573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lastRenderedPageBreak/>
        <w:t>Internal</w:t>
      </w:r>
    </w:p>
    <w:p w14:paraId="214E2082" w14:textId="77777777" w:rsidR="00B75429" w:rsidRDefault="00B75429">
      <w:pPr>
        <w:pStyle w:val="Zkladntext"/>
        <w:rPr>
          <w:rFonts w:ascii="Calibri"/>
        </w:rPr>
      </w:pPr>
    </w:p>
    <w:p w14:paraId="4D41EC00" w14:textId="77777777" w:rsidR="00B75429" w:rsidRDefault="00B75429">
      <w:pPr>
        <w:pStyle w:val="Zkladntext"/>
        <w:spacing w:before="3"/>
        <w:rPr>
          <w:rFonts w:ascii="Calibri"/>
          <w:sz w:val="28"/>
        </w:rPr>
      </w:pPr>
    </w:p>
    <w:p w14:paraId="75078E7E" w14:textId="77777777" w:rsidR="00B75429" w:rsidRDefault="000F58C1">
      <w:pPr>
        <w:pStyle w:val="Zkladntext"/>
        <w:ind w:left="1226"/>
      </w:pPr>
      <w:proofErr w:type="spellStart"/>
      <w:r>
        <w:rPr>
          <w:w w:val="95"/>
        </w:rPr>
        <w:t>aktuální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účetní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zůstatkové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hodnotě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pojištěného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w w:val="95"/>
        </w:rPr>
        <w:t xml:space="preserve">. </w:t>
      </w:r>
      <w:proofErr w:type="spellStart"/>
      <w:r>
        <w:rPr>
          <w:w w:val="95"/>
        </w:rPr>
        <w:t>Podmínkou</w:t>
      </w:r>
      <w:proofErr w:type="spellEnd"/>
      <w:r>
        <w:rPr>
          <w:w w:val="95"/>
        </w:rPr>
        <w:t xml:space="preserve"> je </w:t>
      </w:r>
      <w:proofErr w:type="spellStart"/>
      <w:r>
        <w:rPr>
          <w:w w:val="95"/>
        </w:rPr>
        <w:t>jeho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sjednání</w:t>
      </w:r>
      <w:proofErr w:type="spellEnd"/>
      <w:r>
        <w:rPr>
          <w:w w:val="95"/>
        </w:rPr>
        <w:t xml:space="preserve"> pro </w:t>
      </w:r>
      <w:proofErr w:type="spellStart"/>
      <w:r>
        <w:rPr>
          <w:w w:val="95"/>
        </w:rPr>
        <w:t>všechna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pojistná</w:t>
      </w:r>
      <w:proofErr w:type="spellEnd"/>
    </w:p>
    <w:p w14:paraId="3DF27774" w14:textId="77777777" w:rsidR="00B75429" w:rsidRDefault="000F58C1">
      <w:pPr>
        <w:pStyle w:val="Zkladntext"/>
        <w:spacing w:before="5"/>
        <w:ind w:left="1226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čl</w:t>
      </w:r>
      <w:proofErr w:type="spellEnd"/>
      <w:r>
        <w:t>. 2 VPPH.</w:t>
      </w:r>
    </w:p>
    <w:p w14:paraId="19DD6466" w14:textId="77777777" w:rsidR="00B75429" w:rsidRDefault="00B75429">
      <w:pPr>
        <w:pStyle w:val="Zkladntext"/>
        <w:spacing w:before="8"/>
        <w:rPr>
          <w:sz w:val="29"/>
        </w:rPr>
      </w:pPr>
    </w:p>
    <w:p w14:paraId="5D616CED" w14:textId="77777777" w:rsidR="00B75429" w:rsidRDefault="000F58C1">
      <w:pPr>
        <w:pStyle w:val="Zkladntext"/>
        <w:ind w:left="660"/>
        <w:jc w:val="both"/>
      </w:pPr>
      <w:r>
        <w:rPr>
          <w:u w:val="single"/>
        </w:rPr>
        <w:t>Pro</w:t>
      </w:r>
      <w:r>
        <w:rPr>
          <w:spacing w:val="-49"/>
          <w:u w:val="single"/>
        </w:rPr>
        <w:t xml:space="preserve"> </w:t>
      </w:r>
      <w:proofErr w:type="spellStart"/>
      <w:r>
        <w:rPr>
          <w:u w:val="single"/>
        </w:rPr>
        <w:t>potřeby</w:t>
      </w:r>
      <w:proofErr w:type="spellEnd"/>
      <w:r>
        <w:rPr>
          <w:spacing w:val="-47"/>
        </w:rPr>
        <w:t xml:space="preserve"> </w:t>
      </w:r>
      <w:proofErr w:type="spellStart"/>
      <w:r>
        <w:rPr>
          <w:u w:val="single"/>
        </w:rPr>
        <w:t>výpočtu</w:t>
      </w:r>
      <w:proofErr w:type="spellEnd"/>
      <w:r>
        <w:rPr>
          <w:spacing w:val="-48"/>
        </w:rPr>
        <w:t xml:space="preserve"> </w:t>
      </w:r>
      <w:proofErr w:type="spellStart"/>
      <w:r>
        <w:rPr>
          <w:u w:val="single"/>
        </w:rPr>
        <w:t>pojistného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havarijního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pojištění</w:t>
      </w:r>
      <w:proofErr w:type="spellEnd"/>
      <w:r>
        <w:rPr>
          <w:spacing w:val="-47"/>
        </w:rPr>
        <w:t xml:space="preserve"> </w:t>
      </w:r>
      <w:proofErr w:type="spellStart"/>
      <w:r>
        <w:rPr>
          <w:u w:val="single"/>
        </w:rPr>
        <w:t>sepřisjednání</w:t>
      </w:r>
      <w:proofErr w:type="spellEnd"/>
      <w:r>
        <w:rPr>
          <w:spacing w:val="-48"/>
          <w:u w:val="single"/>
        </w:rPr>
        <w:t xml:space="preserve"> </w:t>
      </w:r>
      <w:proofErr w:type="spellStart"/>
      <w:proofErr w:type="gramStart"/>
      <w:r>
        <w:rPr>
          <w:u w:val="single"/>
        </w:rPr>
        <w:t>pojištěnívychází</w:t>
      </w:r>
      <w:proofErr w:type="spellEnd"/>
      <w:r>
        <w:rPr>
          <w:u w:val="single"/>
        </w:rPr>
        <w:t>(</w:t>
      </w:r>
      <w:proofErr w:type="spellStart"/>
      <w:proofErr w:type="gramEnd"/>
      <w:r>
        <w:rPr>
          <w:u w:val="single"/>
        </w:rPr>
        <w:t>nezávisle</w:t>
      </w:r>
      <w:proofErr w:type="spellEnd"/>
      <w:r>
        <w:rPr>
          <w:spacing w:val="-48"/>
          <w:u w:val="single"/>
        </w:rPr>
        <w:t xml:space="preserve"> </w:t>
      </w:r>
      <w:proofErr w:type="spellStart"/>
      <w:r>
        <w:rPr>
          <w:u w:val="single"/>
        </w:rPr>
        <w:t>nastářívozidla</w:t>
      </w:r>
      <w:proofErr w:type="spellEnd"/>
      <w:r>
        <w:rPr>
          <w:u w:val="single"/>
        </w:rPr>
        <w:t>)</w:t>
      </w:r>
      <w:r>
        <w:t>:</w:t>
      </w:r>
    </w:p>
    <w:p w14:paraId="7D9CB20F" w14:textId="77777777" w:rsidR="00B75429" w:rsidRDefault="000F58C1">
      <w:pPr>
        <w:pStyle w:val="Odstavecseseznamem"/>
        <w:numPr>
          <w:ilvl w:val="0"/>
          <w:numId w:val="7"/>
        </w:numPr>
        <w:tabs>
          <w:tab w:val="left" w:pos="941"/>
        </w:tabs>
        <w:spacing w:before="7" w:line="247" w:lineRule="auto"/>
        <w:ind w:right="250"/>
        <w:jc w:val="both"/>
        <w:rPr>
          <w:sz w:val="20"/>
        </w:rPr>
      </w:pPr>
      <w:r>
        <w:rPr>
          <w:w w:val="90"/>
          <w:sz w:val="20"/>
        </w:rPr>
        <w:t>z</w:t>
      </w:r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ceny</w:t>
      </w:r>
      <w:proofErr w:type="spellEnd"/>
      <w:r>
        <w:rPr>
          <w:spacing w:val="-2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nového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vozidla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včetně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výbavy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doložené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fakturou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vystavenou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autorizovaným</w:t>
      </w:r>
      <w:proofErr w:type="spellEnd"/>
      <w:r>
        <w:rPr>
          <w:spacing w:val="-2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prodejcem</w:t>
      </w:r>
      <w:proofErr w:type="spellEnd"/>
      <w:r>
        <w:rPr>
          <w:spacing w:val="-2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nových</w:t>
      </w:r>
      <w:proofErr w:type="spellEnd"/>
      <w:r>
        <w:rPr>
          <w:spacing w:val="-2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vozidel</w:t>
      </w:r>
      <w:proofErr w:type="spellEnd"/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 xml:space="preserve">ČR, </w:t>
      </w:r>
      <w:proofErr w:type="spellStart"/>
      <w:r>
        <w:rPr>
          <w:sz w:val="20"/>
        </w:rPr>
        <w:t>nebo</w:t>
      </w:r>
      <w:proofErr w:type="spellEnd"/>
    </w:p>
    <w:p w14:paraId="7F67F436" w14:textId="77777777" w:rsidR="00B75429" w:rsidRDefault="000F58C1">
      <w:pPr>
        <w:pStyle w:val="Odstavecseseznamem"/>
        <w:numPr>
          <w:ilvl w:val="0"/>
          <w:numId w:val="7"/>
        </w:numPr>
        <w:tabs>
          <w:tab w:val="left" w:pos="941"/>
        </w:tabs>
        <w:spacing w:before="0" w:line="252" w:lineRule="auto"/>
        <w:ind w:right="164"/>
        <w:jc w:val="both"/>
        <w:rPr>
          <w:sz w:val="20"/>
        </w:rPr>
      </w:pPr>
      <w:r>
        <w:rPr>
          <w:w w:val="95"/>
          <w:sz w:val="20"/>
        </w:rPr>
        <w:t>z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ceny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ojetého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včetně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výbavy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stanovené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Makléřem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jeho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vlastní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odpovědnost</w:t>
      </w:r>
      <w:proofErr w:type="spellEnd"/>
      <w:r>
        <w:rPr>
          <w:w w:val="95"/>
          <w:sz w:val="20"/>
        </w:rPr>
        <w:t>,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přičemž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volba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způsobu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vozidla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výpočet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pojistného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Makléře</w:t>
      </w:r>
      <w:proofErr w:type="spellEnd"/>
      <w:r>
        <w:rPr>
          <w:sz w:val="20"/>
        </w:rPr>
        <w:t>.</w:t>
      </w:r>
    </w:p>
    <w:p w14:paraId="5210CB1B" w14:textId="77777777" w:rsidR="00B75429" w:rsidRDefault="000F58C1">
      <w:pPr>
        <w:pStyle w:val="Zkladntext"/>
        <w:spacing w:line="247" w:lineRule="auto"/>
        <w:ind w:left="659" w:right="206"/>
        <w:jc w:val="both"/>
      </w:pPr>
      <w:proofErr w:type="spellStart"/>
      <w:r>
        <w:rPr>
          <w:w w:val="95"/>
        </w:rPr>
        <w:t>Ke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zjištění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průměrné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ceny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nového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ojetého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lze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využít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elektronického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ceníku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vozidel</w:t>
      </w:r>
      <w:proofErr w:type="spellEnd"/>
      <w:r>
        <w:rPr>
          <w:spacing w:val="-30"/>
          <w:w w:val="95"/>
        </w:rPr>
        <w:t xml:space="preserve"> </w:t>
      </w:r>
      <w:r>
        <w:rPr>
          <w:w w:val="95"/>
        </w:rPr>
        <w:t>AAD,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který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je</w:t>
      </w:r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součástí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softwaru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pro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sjednávání</w:t>
      </w:r>
      <w:proofErr w:type="spellEnd"/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autopojištění</w:t>
      </w:r>
      <w:proofErr w:type="spellEnd"/>
      <w:r>
        <w:rPr>
          <w:w w:val="95"/>
        </w:rPr>
        <w:t>.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Pozn</w:t>
      </w:r>
      <w:proofErr w:type="spellEnd"/>
      <w:r>
        <w:rPr>
          <w:w w:val="95"/>
        </w:rPr>
        <w:t>.: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cena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zjištěná</w:t>
      </w:r>
      <w:proofErr w:type="spellEnd"/>
      <w:r>
        <w:rPr>
          <w:spacing w:val="-15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pomoci</w:t>
      </w:r>
      <w:proofErr w:type="spellEnd"/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ceníku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AAD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není</w:t>
      </w:r>
      <w:proofErr w:type="spellEnd"/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směrodatná</w:t>
      </w:r>
      <w:proofErr w:type="spellEnd"/>
      <w:r>
        <w:rPr>
          <w:spacing w:val="-13"/>
          <w:w w:val="95"/>
        </w:rPr>
        <w:t xml:space="preserve"> </w:t>
      </w:r>
      <w:r>
        <w:rPr>
          <w:w w:val="95"/>
        </w:rPr>
        <w:t xml:space="preserve">pro </w:t>
      </w:r>
      <w:proofErr w:type="spellStart"/>
      <w:r>
        <w:t>kalkulaci</w:t>
      </w:r>
      <w:proofErr w:type="spellEnd"/>
      <w:r>
        <w:rPr>
          <w:spacing w:val="-22"/>
        </w:rPr>
        <w:t xml:space="preserve"> </w:t>
      </w:r>
      <w:proofErr w:type="spellStart"/>
      <w:r>
        <w:t>výše</w:t>
      </w:r>
      <w:proofErr w:type="spellEnd"/>
      <w:r>
        <w:rPr>
          <w:spacing w:val="-18"/>
        </w:rPr>
        <w:t xml:space="preserve"> </w:t>
      </w:r>
      <w:proofErr w:type="spellStart"/>
      <w:r>
        <w:t>pojistného</w:t>
      </w:r>
      <w:proofErr w:type="spellEnd"/>
      <w:r>
        <w:rPr>
          <w:spacing w:val="-15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694C9EA7" w14:textId="77777777" w:rsidR="00B75429" w:rsidRDefault="000F58C1">
      <w:pPr>
        <w:pStyle w:val="Zkladntext"/>
        <w:spacing w:before="179"/>
        <w:ind w:left="660"/>
      </w:pPr>
      <w:proofErr w:type="spellStart"/>
      <w:r>
        <w:t>Stáří</w:t>
      </w:r>
      <w:proofErr w:type="spellEnd"/>
      <w:r>
        <w:rPr>
          <w:spacing w:val="-37"/>
        </w:rPr>
        <w:t xml:space="preserve"> </w:t>
      </w:r>
      <w:proofErr w:type="spellStart"/>
      <w:r>
        <w:t>vozidla</w:t>
      </w:r>
      <w:proofErr w:type="spellEnd"/>
      <w:r>
        <w:rPr>
          <w:spacing w:val="-37"/>
        </w:rPr>
        <w:t xml:space="preserve"> </w:t>
      </w:r>
      <w:r>
        <w:t>se</w:t>
      </w:r>
      <w:r>
        <w:rPr>
          <w:spacing w:val="-36"/>
        </w:rPr>
        <w:t xml:space="preserve"> </w:t>
      </w:r>
      <w:r>
        <w:t>pro</w:t>
      </w:r>
      <w:r>
        <w:rPr>
          <w:spacing w:val="-37"/>
        </w:rPr>
        <w:t xml:space="preserve"> </w:t>
      </w:r>
      <w:proofErr w:type="spellStart"/>
      <w:r>
        <w:t>účely</w:t>
      </w:r>
      <w:proofErr w:type="spellEnd"/>
      <w:r>
        <w:rPr>
          <w:spacing w:val="-36"/>
        </w:rPr>
        <w:t xml:space="preserve"> </w:t>
      </w:r>
      <w:proofErr w:type="spellStart"/>
      <w:r>
        <w:t>tohoto</w:t>
      </w:r>
      <w:proofErr w:type="spellEnd"/>
      <w:r>
        <w:rPr>
          <w:spacing w:val="-37"/>
        </w:rPr>
        <w:t xml:space="preserve"> </w:t>
      </w:r>
      <w:proofErr w:type="spellStart"/>
      <w:r>
        <w:t>pojištění</w:t>
      </w:r>
      <w:proofErr w:type="spellEnd"/>
      <w:r>
        <w:rPr>
          <w:spacing w:val="-36"/>
        </w:rPr>
        <w:t xml:space="preserve"> </w:t>
      </w:r>
      <w:proofErr w:type="spellStart"/>
      <w:r>
        <w:t>vždy</w:t>
      </w:r>
      <w:proofErr w:type="spellEnd"/>
      <w:r>
        <w:rPr>
          <w:spacing w:val="-36"/>
        </w:rPr>
        <w:t xml:space="preserve"> </w:t>
      </w:r>
      <w:proofErr w:type="spellStart"/>
      <w:r>
        <w:t>odvozuje</w:t>
      </w:r>
      <w:proofErr w:type="spellEnd"/>
      <w:r>
        <w:rPr>
          <w:spacing w:val="-36"/>
        </w:rPr>
        <w:t xml:space="preserve"> </w:t>
      </w:r>
      <w:proofErr w:type="spellStart"/>
      <w:r>
        <w:t>od</w:t>
      </w:r>
      <w:proofErr w:type="spellEnd"/>
      <w:r>
        <w:rPr>
          <w:spacing w:val="-37"/>
        </w:rPr>
        <w:t xml:space="preserve"> </w:t>
      </w:r>
      <w:r>
        <w:t>data</w:t>
      </w:r>
      <w:r>
        <w:rPr>
          <w:spacing w:val="-37"/>
        </w:rPr>
        <w:t xml:space="preserve"> </w:t>
      </w:r>
      <w:proofErr w:type="spellStart"/>
      <w:r>
        <w:t>první</w:t>
      </w:r>
      <w:proofErr w:type="spellEnd"/>
      <w:r>
        <w:rPr>
          <w:spacing w:val="-36"/>
        </w:rPr>
        <w:t xml:space="preserve"> </w:t>
      </w:r>
      <w:proofErr w:type="spellStart"/>
      <w:r>
        <w:t>registrace</w:t>
      </w:r>
      <w:proofErr w:type="spellEnd"/>
      <w:r>
        <w:rPr>
          <w:spacing w:val="-36"/>
        </w:rPr>
        <w:t xml:space="preserve"> </w:t>
      </w:r>
      <w:proofErr w:type="spellStart"/>
      <w:r>
        <w:t>vozidla</w:t>
      </w:r>
      <w:proofErr w:type="spellEnd"/>
      <w:r>
        <w:rPr>
          <w:spacing w:val="-37"/>
        </w:rPr>
        <w:t xml:space="preserve"> </w:t>
      </w:r>
      <w:r>
        <w:t>(</w:t>
      </w:r>
      <w:proofErr w:type="spellStart"/>
      <w:r>
        <w:t>pokud</w:t>
      </w:r>
      <w:proofErr w:type="spellEnd"/>
      <w:r>
        <w:rPr>
          <w:spacing w:val="-36"/>
        </w:rPr>
        <w:t xml:space="preserve"> </w:t>
      </w:r>
      <w:proofErr w:type="spellStart"/>
      <w:r>
        <w:t>nelze</w:t>
      </w:r>
      <w:proofErr w:type="spellEnd"/>
      <w:r>
        <w:rPr>
          <w:spacing w:val="-37"/>
        </w:rPr>
        <w:t xml:space="preserve"> </w:t>
      </w:r>
      <w:proofErr w:type="spellStart"/>
      <w:r>
        <w:t>tento</w:t>
      </w:r>
      <w:proofErr w:type="spellEnd"/>
      <w:r>
        <w:rPr>
          <w:spacing w:val="-37"/>
        </w:rPr>
        <w:t xml:space="preserve"> </w:t>
      </w:r>
      <w:proofErr w:type="spellStart"/>
      <w:r>
        <w:t>údaj</w:t>
      </w:r>
      <w:proofErr w:type="spellEnd"/>
    </w:p>
    <w:p w14:paraId="3B6F5053" w14:textId="77777777" w:rsidR="00B75429" w:rsidRDefault="000F58C1">
      <w:pPr>
        <w:pStyle w:val="Zkladntext"/>
        <w:spacing w:before="7"/>
        <w:ind w:left="660"/>
      </w:pPr>
      <w:r>
        <w:t xml:space="preserve">v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průkazu</w:t>
      </w:r>
      <w:proofErr w:type="spellEnd"/>
      <w:r>
        <w:t xml:space="preserve"> </w:t>
      </w:r>
      <w:proofErr w:type="spellStart"/>
      <w:r>
        <w:t>zjistit</w:t>
      </w:r>
      <w:proofErr w:type="spellEnd"/>
      <w:r>
        <w:t xml:space="preserve">, od 31. 12.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výr</w:t>
      </w:r>
      <w:r>
        <w:t>oby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).</w:t>
      </w:r>
    </w:p>
    <w:p w14:paraId="386949F5" w14:textId="77777777" w:rsidR="00B75429" w:rsidRDefault="000F58C1">
      <w:pPr>
        <w:pStyle w:val="Zkladntext"/>
        <w:spacing w:before="10" w:line="242" w:lineRule="auto"/>
        <w:ind w:left="660" w:hanging="1"/>
      </w:pPr>
      <w:r>
        <w:rPr>
          <w:w w:val="95"/>
        </w:rPr>
        <w:t>Pro</w:t>
      </w:r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případ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výpočtu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pojistného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za</w:t>
      </w:r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využití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ceny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nového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26"/>
          <w:w w:val="95"/>
        </w:rPr>
        <w:t xml:space="preserve"> </w:t>
      </w:r>
      <w:proofErr w:type="spellStart"/>
      <w:r>
        <w:rPr>
          <w:w w:val="95"/>
        </w:rPr>
        <w:t>včetně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výbavy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poskytne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Pojistitel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vzávislosti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na</w:t>
      </w:r>
      <w:proofErr w:type="spellEnd"/>
      <w:r>
        <w:rPr>
          <w:spacing w:val="-27"/>
          <w:w w:val="95"/>
        </w:rPr>
        <w:t xml:space="preserve"> </w:t>
      </w:r>
      <w:proofErr w:type="spellStart"/>
      <w:r>
        <w:rPr>
          <w:w w:val="95"/>
        </w:rPr>
        <w:t>stáří</w:t>
      </w:r>
      <w:proofErr w:type="spellEnd"/>
      <w:r>
        <w:rPr>
          <w:w w:val="95"/>
        </w:rPr>
        <w:t xml:space="preserve"> </w:t>
      </w:r>
      <w:proofErr w:type="spellStart"/>
      <w:r>
        <w:t>vozidla</w:t>
      </w:r>
      <w:proofErr w:type="spellEnd"/>
      <w:r>
        <w:rPr>
          <w:spacing w:val="-33"/>
        </w:rPr>
        <w:t xml:space="preserve"> </w:t>
      </w:r>
      <w:proofErr w:type="spellStart"/>
      <w:r>
        <w:t>slevu</w:t>
      </w:r>
      <w:proofErr w:type="spellEnd"/>
      <w:r>
        <w:rPr>
          <w:spacing w:val="-33"/>
        </w:rPr>
        <w:t xml:space="preserve"> </w:t>
      </w:r>
      <w:r>
        <w:t>z</w:t>
      </w:r>
      <w:r>
        <w:rPr>
          <w:spacing w:val="-33"/>
        </w:rPr>
        <w:t xml:space="preserve"> </w:t>
      </w:r>
      <w:proofErr w:type="spellStart"/>
      <w:r>
        <w:t>pojistného</w:t>
      </w:r>
      <w:proofErr w:type="spellEnd"/>
      <w:r>
        <w:t>,</w:t>
      </w:r>
      <w:r>
        <w:rPr>
          <w:spacing w:val="-34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t>od</w:t>
      </w:r>
      <w:r>
        <w:rPr>
          <w:spacing w:val="-35"/>
        </w:rPr>
        <w:t xml:space="preserve"> </w:t>
      </w:r>
      <w:proofErr w:type="spellStart"/>
      <w:r>
        <w:t>pojistného</w:t>
      </w:r>
      <w:proofErr w:type="spellEnd"/>
      <w:r>
        <w:rPr>
          <w:spacing w:val="-32"/>
        </w:rPr>
        <w:t xml:space="preserve"> </w:t>
      </w:r>
      <w:proofErr w:type="spellStart"/>
      <w:r>
        <w:t>období</w:t>
      </w:r>
      <w:proofErr w:type="spellEnd"/>
      <w:r>
        <w:rPr>
          <w:spacing w:val="-32"/>
        </w:rPr>
        <w:t xml:space="preserve"> </w:t>
      </w:r>
      <w:proofErr w:type="spellStart"/>
      <w:r>
        <w:t>následujícího</w:t>
      </w:r>
      <w:proofErr w:type="spellEnd"/>
      <w:r>
        <w:rPr>
          <w:spacing w:val="-35"/>
        </w:rPr>
        <w:t xml:space="preserve"> </w:t>
      </w:r>
      <w:r>
        <w:t>po</w:t>
      </w:r>
      <w:r>
        <w:rPr>
          <w:spacing w:val="-34"/>
        </w:rPr>
        <w:t xml:space="preserve"> </w:t>
      </w:r>
      <w:proofErr w:type="spellStart"/>
      <w:r>
        <w:t>uplynutí</w:t>
      </w:r>
      <w:proofErr w:type="spellEnd"/>
      <w:r>
        <w:rPr>
          <w:spacing w:val="-33"/>
        </w:rPr>
        <w:t xml:space="preserve"> </w:t>
      </w:r>
      <w:proofErr w:type="spellStart"/>
      <w:r>
        <w:t>níže</w:t>
      </w:r>
      <w:proofErr w:type="spellEnd"/>
      <w:r>
        <w:rPr>
          <w:spacing w:val="-32"/>
        </w:rPr>
        <w:t xml:space="preserve"> </w:t>
      </w:r>
      <w:proofErr w:type="spellStart"/>
      <w:r>
        <w:t>uvedené</w:t>
      </w:r>
      <w:proofErr w:type="spellEnd"/>
      <w:r>
        <w:rPr>
          <w:spacing w:val="-35"/>
        </w:rPr>
        <w:t xml:space="preserve"> </w:t>
      </w:r>
      <w:proofErr w:type="spellStart"/>
      <w:r>
        <w:t>doby</w:t>
      </w:r>
      <w:proofErr w:type="spellEnd"/>
      <w:r>
        <w:t>:</w:t>
      </w:r>
    </w:p>
    <w:p w14:paraId="3A47129F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4"/>
        <w:jc w:val="left"/>
        <w:rPr>
          <w:sz w:val="20"/>
        </w:rPr>
      </w:pPr>
      <w:r>
        <w:rPr>
          <w:sz w:val="20"/>
        </w:rPr>
        <w:t>2</w:t>
      </w:r>
      <w:r>
        <w:rPr>
          <w:spacing w:val="-20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jednoho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pacing w:val="-2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r>
        <w:rPr>
          <w:sz w:val="20"/>
        </w:rPr>
        <w:t>0,98)</w:t>
      </w:r>
    </w:p>
    <w:p w14:paraId="53A236B3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10"/>
        <w:jc w:val="left"/>
        <w:rPr>
          <w:sz w:val="20"/>
        </w:rPr>
      </w:pPr>
      <w:r>
        <w:rPr>
          <w:sz w:val="20"/>
        </w:rPr>
        <w:t>4</w:t>
      </w:r>
      <w:r>
        <w:rPr>
          <w:spacing w:val="-21"/>
          <w:sz w:val="20"/>
        </w:rPr>
        <w:t xml:space="preserve"> </w:t>
      </w:r>
      <w:r>
        <w:rPr>
          <w:sz w:val="20"/>
        </w:rPr>
        <w:t>%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let</w:t>
      </w:r>
      <w:r>
        <w:rPr>
          <w:spacing w:val="-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0,96)</w:t>
      </w:r>
    </w:p>
    <w:p w14:paraId="1119622C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7"/>
        <w:jc w:val="left"/>
        <w:rPr>
          <w:sz w:val="20"/>
        </w:rPr>
      </w:pPr>
      <w:r>
        <w:rPr>
          <w:sz w:val="20"/>
        </w:rPr>
        <w:t>6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tří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let</w:t>
      </w:r>
      <w:r>
        <w:rPr>
          <w:spacing w:val="-2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r>
        <w:rPr>
          <w:sz w:val="20"/>
        </w:rPr>
        <w:t>0,94)</w:t>
      </w:r>
    </w:p>
    <w:p w14:paraId="15D7F01A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jc w:val="left"/>
        <w:rPr>
          <w:sz w:val="20"/>
        </w:rPr>
      </w:pPr>
      <w:r>
        <w:rPr>
          <w:sz w:val="20"/>
        </w:rPr>
        <w:t>8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čtyř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let</w:t>
      </w:r>
      <w:r>
        <w:rPr>
          <w:spacing w:val="-1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9"/>
          <w:sz w:val="20"/>
        </w:rPr>
        <w:t xml:space="preserve"> </w:t>
      </w:r>
      <w:r>
        <w:rPr>
          <w:sz w:val="20"/>
        </w:rPr>
        <w:t>0,92)</w:t>
      </w:r>
    </w:p>
    <w:p w14:paraId="1822DF2D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7"/>
        <w:jc w:val="left"/>
        <w:rPr>
          <w:sz w:val="20"/>
        </w:rPr>
      </w:pPr>
      <w:r>
        <w:rPr>
          <w:sz w:val="20"/>
        </w:rPr>
        <w:t>10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pěti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let</w:t>
      </w:r>
      <w:r>
        <w:rPr>
          <w:spacing w:val="-1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0,90)</w:t>
      </w:r>
    </w:p>
    <w:p w14:paraId="0CD89100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8"/>
        <w:jc w:val="left"/>
        <w:rPr>
          <w:sz w:val="20"/>
        </w:rPr>
      </w:pPr>
      <w:r>
        <w:rPr>
          <w:sz w:val="20"/>
        </w:rPr>
        <w:t>12</w:t>
      </w:r>
      <w:r>
        <w:rPr>
          <w:spacing w:val="-21"/>
          <w:sz w:val="20"/>
        </w:rPr>
        <w:t xml:space="preserve"> </w:t>
      </w:r>
      <w:r>
        <w:rPr>
          <w:sz w:val="20"/>
        </w:rPr>
        <w:t>%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šesti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let</w:t>
      </w:r>
      <w:r>
        <w:rPr>
          <w:spacing w:val="-1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0,88)</w:t>
      </w:r>
    </w:p>
    <w:p w14:paraId="6B3F63B2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7"/>
        <w:jc w:val="left"/>
        <w:rPr>
          <w:sz w:val="20"/>
        </w:rPr>
      </w:pPr>
      <w:r>
        <w:rPr>
          <w:sz w:val="20"/>
        </w:rPr>
        <w:t>14</w:t>
      </w:r>
      <w:r>
        <w:rPr>
          <w:spacing w:val="-21"/>
          <w:sz w:val="20"/>
        </w:rPr>
        <w:t xml:space="preserve"> </w:t>
      </w:r>
      <w:r>
        <w:rPr>
          <w:sz w:val="20"/>
        </w:rPr>
        <w:t>%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sedmi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let</w:t>
      </w:r>
      <w:r>
        <w:rPr>
          <w:spacing w:val="-1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0,86)</w:t>
      </w:r>
    </w:p>
    <w:p w14:paraId="79E0946E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jc w:val="left"/>
        <w:rPr>
          <w:sz w:val="20"/>
        </w:rPr>
      </w:pPr>
      <w:r>
        <w:rPr>
          <w:sz w:val="20"/>
        </w:rPr>
        <w:t>16</w:t>
      </w:r>
      <w:r>
        <w:rPr>
          <w:spacing w:val="-21"/>
          <w:sz w:val="20"/>
        </w:rPr>
        <w:t xml:space="preserve"> </w:t>
      </w:r>
      <w:r>
        <w:rPr>
          <w:sz w:val="20"/>
        </w:rPr>
        <w:t>%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osmi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let</w:t>
      </w:r>
      <w:r>
        <w:rPr>
          <w:spacing w:val="-1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0,84)</w:t>
      </w:r>
    </w:p>
    <w:p w14:paraId="37AB280A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7"/>
        <w:jc w:val="left"/>
        <w:rPr>
          <w:sz w:val="20"/>
        </w:rPr>
      </w:pPr>
      <w:r>
        <w:rPr>
          <w:sz w:val="20"/>
        </w:rPr>
        <w:t>18</w:t>
      </w:r>
      <w:r>
        <w:rPr>
          <w:spacing w:val="-21"/>
          <w:sz w:val="20"/>
        </w:rPr>
        <w:t xml:space="preserve"> </w:t>
      </w:r>
      <w:r>
        <w:rPr>
          <w:sz w:val="20"/>
        </w:rPr>
        <w:t>%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devíti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let</w:t>
      </w:r>
      <w:r>
        <w:rPr>
          <w:spacing w:val="-2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0,82)</w:t>
      </w:r>
    </w:p>
    <w:p w14:paraId="3C2BC6A6" w14:textId="77777777" w:rsidR="00B75429" w:rsidRDefault="000F58C1">
      <w:pPr>
        <w:pStyle w:val="Odstavecseseznamem"/>
        <w:numPr>
          <w:ilvl w:val="0"/>
          <w:numId w:val="6"/>
        </w:numPr>
        <w:tabs>
          <w:tab w:val="left" w:pos="804"/>
        </w:tabs>
        <w:spacing w:before="8"/>
        <w:jc w:val="left"/>
        <w:rPr>
          <w:sz w:val="20"/>
        </w:rPr>
      </w:pPr>
      <w:r>
        <w:rPr>
          <w:sz w:val="20"/>
        </w:rPr>
        <w:t>20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po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deseti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let</w:t>
      </w:r>
      <w:r>
        <w:rPr>
          <w:spacing w:val="-1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z w:val="20"/>
        </w:rPr>
        <w:t>0,80)</w:t>
      </w:r>
    </w:p>
    <w:p w14:paraId="76709EED" w14:textId="77777777" w:rsidR="00B75429" w:rsidRDefault="000F58C1">
      <w:pPr>
        <w:pStyle w:val="Zkladntext"/>
        <w:spacing w:before="8"/>
        <w:ind w:left="660"/>
        <w:jc w:val="both"/>
      </w:pPr>
      <w:proofErr w:type="spellStart"/>
      <w:r>
        <w:t>a</w:t>
      </w:r>
      <w:proofErr w:type="spellEnd"/>
      <w:r>
        <w:rPr>
          <w:spacing w:val="-44"/>
        </w:rPr>
        <w:t xml:space="preserve"> </w:t>
      </w:r>
      <w:r>
        <w:t>to</w:t>
      </w:r>
      <w:r>
        <w:rPr>
          <w:spacing w:val="-43"/>
        </w:rPr>
        <w:t xml:space="preserve"> </w:t>
      </w:r>
      <w:r>
        <w:t>za</w:t>
      </w:r>
      <w:r>
        <w:rPr>
          <w:spacing w:val="-44"/>
        </w:rPr>
        <w:t xml:space="preserve"> </w:t>
      </w:r>
      <w:proofErr w:type="spellStart"/>
      <w:r>
        <w:t>podmínky</w:t>
      </w:r>
      <w:proofErr w:type="spellEnd"/>
      <w:r>
        <w:t>,</w:t>
      </w:r>
      <w:r>
        <w:rPr>
          <w:spacing w:val="-42"/>
        </w:rPr>
        <w:t xml:space="preserve"> </w:t>
      </w:r>
      <w:proofErr w:type="spellStart"/>
      <w:r>
        <w:t>že</w:t>
      </w:r>
      <w:proofErr w:type="spellEnd"/>
      <w:r>
        <w:rPr>
          <w:spacing w:val="-43"/>
        </w:rPr>
        <w:t xml:space="preserve"> </w:t>
      </w:r>
      <w:r>
        <w:t>v</w:t>
      </w:r>
      <w:r>
        <w:rPr>
          <w:spacing w:val="-44"/>
        </w:rPr>
        <w:t xml:space="preserve"> </w:t>
      </w:r>
      <w:proofErr w:type="spellStart"/>
      <w:r>
        <w:t>průběhu</w:t>
      </w:r>
      <w:proofErr w:type="spellEnd"/>
      <w:r>
        <w:rPr>
          <w:spacing w:val="-43"/>
        </w:rPr>
        <w:t xml:space="preserve"> </w:t>
      </w:r>
      <w:proofErr w:type="spellStart"/>
      <w:r>
        <w:t>trvání</w:t>
      </w:r>
      <w:proofErr w:type="spellEnd"/>
      <w:r>
        <w:rPr>
          <w:spacing w:val="-41"/>
        </w:rPr>
        <w:t xml:space="preserve"> </w:t>
      </w:r>
      <w:proofErr w:type="spellStart"/>
      <w:r>
        <w:t>pojištění</w:t>
      </w:r>
      <w:proofErr w:type="spellEnd"/>
      <w:r>
        <w:rPr>
          <w:spacing w:val="-43"/>
        </w:rPr>
        <w:t xml:space="preserve"> </w:t>
      </w:r>
      <w:proofErr w:type="spellStart"/>
      <w:r>
        <w:t>nedojde</w:t>
      </w:r>
      <w:proofErr w:type="spellEnd"/>
      <w:r>
        <w:rPr>
          <w:spacing w:val="-44"/>
        </w:rPr>
        <w:t xml:space="preserve"> </w:t>
      </w:r>
      <w:proofErr w:type="spellStart"/>
      <w:r>
        <w:t>ke</w:t>
      </w:r>
      <w:proofErr w:type="spellEnd"/>
      <w:r>
        <w:rPr>
          <w:spacing w:val="-44"/>
        </w:rPr>
        <w:t xml:space="preserve"> </w:t>
      </w:r>
      <w:proofErr w:type="spellStart"/>
      <w:r>
        <w:t>změně</w:t>
      </w:r>
      <w:proofErr w:type="spellEnd"/>
      <w:r>
        <w:rPr>
          <w:spacing w:val="-43"/>
        </w:rPr>
        <w:t xml:space="preserve"> </w:t>
      </w:r>
      <w:proofErr w:type="spellStart"/>
      <w:r>
        <w:t>výchozíceny</w:t>
      </w:r>
      <w:proofErr w:type="spellEnd"/>
      <w:r>
        <w:rPr>
          <w:spacing w:val="-44"/>
        </w:rPr>
        <w:t xml:space="preserve"> </w:t>
      </w:r>
      <w:proofErr w:type="spellStart"/>
      <w:r>
        <w:t>vozidla</w:t>
      </w:r>
      <w:proofErr w:type="spellEnd"/>
      <w:r>
        <w:rPr>
          <w:spacing w:val="-42"/>
        </w:rPr>
        <w:t xml:space="preserve"> </w:t>
      </w:r>
      <w:r>
        <w:t>pro</w:t>
      </w:r>
      <w:r>
        <w:rPr>
          <w:spacing w:val="-43"/>
        </w:rPr>
        <w:t xml:space="preserve"> </w:t>
      </w:r>
      <w:proofErr w:type="spellStart"/>
      <w:r>
        <w:t>výpočet</w:t>
      </w:r>
      <w:proofErr w:type="spellEnd"/>
      <w:r>
        <w:rPr>
          <w:spacing w:val="-43"/>
        </w:rPr>
        <w:t xml:space="preserve"> </w:t>
      </w:r>
      <w:proofErr w:type="spellStart"/>
      <w:r>
        <w:t>pojistného</w:t>
      </w:r>
      <w:proofErr w:type="spellEnd"/>
      <w:r>
        <w:t>.</w:t>
      </w:r>
    </w:p>
    <w:p w14:paraId="598DD505" w14:textId="77777777" w:rsidR="00B75429" w:rsidRDefault="000F58C1">
      <w:pPr>
        <w:pStyle w:val="Zkladntext"/>
        <w:spacing w:before="5" w:line="247" w:lineRule="auto"/>
        <w:ind w:left="660" w:right="210"/>
        <w:jc w:val="both"/>
      </w:pPr>
      <w:r>
        <w:rPr>
          <w:w w:val="90"/>
        </w:rPr>
        <w:t>V</w:t>
      </w:r>
      <w:r>
        <w:rPr>
          <w:spacing w:val="-20"/>
          <w:w w:val="90"/>
        </w:rPr>
        <w:t xml:space="preserve"> </w:t>
      </w:r>
      <w:proofErr w:type="spellStart"/>
      <w:r>
        <w:rPr>
          <w:w w:val="90"/>
        </w:rPr>
        <w:t>případě</w:t>
      </w:r>
      <w:proofErr w:type="spellEnd"/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využití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ceny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ojetého</w:t>
      </w:r>
      <w:proofErr w:type="spellEnd"/>
      <w:r>
        <w:rPr>
          <w:spacing w:val="-17"/>
          <w:w w:val="90"/>
        </w:rPr>
        <w:t xml:space="preserve"> </w:t>
      </w:r>
      <w:proofErr w:type="spellStart"/>
      <w:r>
        <w:rPr>
          <w:w w:val="90"/>
        </w:rPr>
        <w:t>vozidla</w:t>
      </w:r>
      <w:proofErr w:type="spellEnd"/>
      <w:r>
        <w:rPr>
          <w:spacing w:val="-16"/>
          <w:w w:val="90"/>
        </w:rPr>
        <w:t xml:space="preserve"> </w:t>
      </w:r>
      <w:r>
        <w:rPr>
          <w:w w:val="90"/>
        </w:rPr>
        <w:t>pro</w:t>
      </w:r>
      <w:r>
        <w:rPr>
          <w:spacing w:val="-17"/>
          <w:w w:val="90"/>
        </w:rPr>
        <w:t xml:space="preserve"> </w:t>
      </w:r>
      <w:proofErr w:type="spellStart"/>
      <w:r>
        <w:rPr>
          <w:w w:val="90"/>
        </w:rPr>
        <w:t>výpočet</w:t>
      </w:r>
      <w:proofErr w:type="spellEnd"/>
      <w:r>
        <w:rPr>
          <w:spacing w:val="-17"/>
          <w:w w:val="90"/>
        </w:rPr>
        <w:t xml:space="preserve"> </w:t>
      </w:r>
      <w:proofErr w:type="spellStart"/>
      <w:r>
        <w:rPr>
          <w:w w:val="90"/>
        </w:rPr>
        <w:t>pojistného</w:t>
      </w:r>
      <w:proofErr w:type="spellEnd"/>
      <w:r>
        <w:rPr>
          <w:spacing w:val="-17"/>
          <w:w w:val="90"/>
        </w:rPr>
        <w:t xml:space="preserve"> </w:t>
      </w:r>
      <w:r>
        <w:rPr>
          <w:w w:val="90"/>
        </w:rPr>
        <w:t>je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Makléř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oprávněn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v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souvislosti</w:t>
      </w:r>
      <w:proofErr w:type="spellEnd"/>
      <w:r>
        <w:rPr>
          <w:spacing w:val="-16"/>
          <w:w w:val="90"/>
        </w:rPr>
        <w:t xml:space="preserve"> </w:t>
      </w:r>
      <w:r>
        <w:rPr>
          <w:w w:val="90"/>
        </w:rPr>
        <w:t>s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poklesem</w:t>
      </w:r>
      <w:proofErr w:type="spellEnd"/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ceny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vozidla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žádat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Pojistitele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vždy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ke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konci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pojistného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období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přepočet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výše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pojistného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formou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ukončení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všech</w:t>
      </w:r>
      <w:proofErr w:type="spellEnd"/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stávajících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 xml:space="preserve">a </w:t>
      </w:r>
      <w:proofErr w:type="spellStart"/>
      <w:r>
        <w:t>sjednáním</w:t>
      </w:r>
      <w:proofErr w:type="spellEnd"/>
      <w:r>
        <w:rPr>
          <w:spacing w:val="-19"/>
        </w:rPr>
        <w:t xml:space="preserve"> </w:t>
      </w:r>
      <w:proofErr w:type="spellStart"/>
      <w:r>
        <w:t>nových</w:t>
      </w:r>
      <w:proofErr w:type="spellEnd"/>
      <w:r>
        <w:rPr>
          <w:spacing w:val="-20"/>
        </w:rPr>
        <w:t xml:space="preserve"> </w:t>
      </w:r>
      <w:proofErr w:type="spellStart"/>
      <w:r>
        <w:t>pojištění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16"/>
        </w:rPr>
        <w:t xml:space="preserve"> </w:t>
      </w:r>
      <w:proofErr w:type="spellStart"/>
      <w:r>
        <w:t>témuž</w:t>
      </w:r>
      <w:proofErr w:type="spellEnd"/>
      <w:r>
        <w:rPr>
          <w:spacing w:val="-19"/>
        </w:rPr>
        <w:t xml:space="preserve"> </w:t>
      </w:r>
      <w:proofErr w:type="spellStart"/>
      <w:r>
        <w:t>vozidlu</w:t>
      </w:r>
      <w:proofErr w:type="spellEnd"/>
      <w:r>
        <w:t>.</w:t>
      </w:r>
    </w:p>
    <w:p w14:paraId="31320273" w14:textId="77777777" w:rsidR="00B75429" w:rsidRDefault="000F58C1">
      <w:pPr>
        <w:pStyle w:val="Zkladntext"/>
        <w:spacing w:before="96"/>
        <w:ind w:left="660"/>
        <w:jc w:val="both"/>
      </w:pPr>
      <w:proofErr w:type="spellStart"/>
      <w:r>
        <w:rPr>
          <w:w w:val="95"/>
        </w:rPr>
        <w:t>Pouze</w:t>
      </w:r>
      <w:proofErr w:type="spellEnd"/>
      <w:r>
        <w:rPr>
          <w:spacing w:val="-22"/>
          <w:w w:val="95"/>
        </w:rPr>
        <w:t xml:space="preserve"> </w:t>
      </w:r>
      <w:r>
        <w:rPr>
          <w:w w:val="95"/>
        </w:rPr>
        <w:t>pro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potřeby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sjednání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havarijního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GAP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vychází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při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výpočtu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pojistného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z</w:t>
      </w:r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pořizovací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ceny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</w:p>
    <w:p w14:paraId="6694C340" w14:textId="77777777" w:rsidR="00B75429" w:rsidRDefault="000F58C1">
      <w:pPr>
        <w:pStyle w:val="Zkladntext"/>
        <w:spacing w:before="7"/>
        <w:ind w:left="660"/>
        <w:jc w:val="both"/>
      </w:pPr>
      <w:proofErr w:type="spellStart"/>
      <w:r>
        <w:t>zjištěné</w:t>
      </w:r>
      <w:proofErr w:type="spellEnd"/>
      <w:r>
        <w:t xml:space="preserve"> z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vlastníkovi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prodejcem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v ČR.</w:t>
      </w:r>
    </w:p>
    <w:p w14:paraId="74136768" w14:textId="77777777" w:rsidR="00B75429" w:rsidRDefault="000F58C1">
      <w:pPr>
        <w:pStyle w:val="Zkladntext"/>
        <w:spacing w:before="8" w:line="244" w:lineRule="auto"/>
        <w:ind w:left="660" w:right="229"/>
        <w:jc w:val="both"/>
      </w:pPr>
      <w:r>
        <w:rPr>
          <w:w w:val="90"/>
        </w:rPr>
        <w:t>Po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dobu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prvních</w:t>
      </w:r>
      <w:proofErr w:type="spellEnd"/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tří</w:t>
      </w:r>
      <w:proofErr w:type="spellEnd"/>
      <w:r>
        <w:rPr>
          <w:spacing w:val="-13"/>
          <w:w w:val="90"/>
        </w:rPr>
        <w:t xml:space="preserve"> </w:t>
      </w:r>
      <w:r>
        <w:rPr>
          <w:w w:val="90"/>
        </w:rPr>
        <w:t>let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platnosti</w:t>
      </w:r>
      <w:proofErr w:type="spellEnd"/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ha</w:t>
      </w:r>
      <w:r>
        <w:rPr>
          <w:w w:val="90"/>
        </w:rPr>
        <w:t>varijního</w:t>
      </w:r>
      <w:proofErr w:type="spellEnd"/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pojištění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>GAP</w:t>
      </w:r>
      <w:r>
        <w:rPr>
          <w:spacing w:val="-14"/>
          <w:w w:val="90"/>
        </w:rPr>
        <w:t xml:space="preserve"> </w:t>
      </w:r>
      <w:r>
        <w:rPr>
          <w:w w:val="90"/>
        </w:rPr>
        <w:t>se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uplatňuje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při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kalkulaci</w:t>
      </w:r>
      <w:proofErr w:type="spellEnd"/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ročního</w:t>
      </w:r>
      <w:proofErr w:type="spellEnd"/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pojistného</w:t>
      </w:r>
      <w:proofErr w:type="spellEnd"/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přirážka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ve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výši</w:t>
      </w:r>
      <w:proofErr w:type="spellEnd"/>
      <w:r>
        <w:rPr>
          <w:w w:val="90"/>
        </w:rPr>
        <w:t xml:space="preserve"> </w:t>
      </w:r>
      <w:r>
        <w:t>12 % (</w:t>
      </w:r>
      <w:proofErr w:type="spellStart"/>
      <w:r>
        <w:t>koef</w:t>
      </w:r>
      <w:proofErr w:type="spellEnd"/>
      <w:r>
        <w:t>.</w:t>
      </w:r>
      <w:r>
        <w:rPr>
          <w:spacing w:val="-15"/>
        </w:rPr>
        <w:t xml:space="preserve"> </w:t>
      </w:r>
      <w:r>
        <w:t>1,12).</w:t>
      </w:r>
    </w:p>
    <w:p w14:paraId="2772F5F9" w14:textId="77777777" w:rsidR="00B75429" w:rsidRDefault="000F58C1">
      <w:pPr>
        <w:pStyle w:val="Zkladntext"/>
        <w:spacing w:before="3"/>
        <w:ind w:left="66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přihláškou</w:t>
      </w:r>
      <w:proofErr w:type="spellEnd"/>
      <w:r>
        <w:t xml:space="preserve"> </w:t>
      </w:r>
      <w:proofErr w:type="spellStart"/>
      <w:r>
        <w:t>ujednáno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za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konkrétního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.</w:t>
      </w:r>
    </w:p>
    <w:p w14:paraId="0053083C" w14:textId="77777777" w:rsidR="00B75429" w:rsidRDefault="00B75429">
      <w:pPr>
        <w:pStyle w:val="Zkladntext"/>
        <w:spacing w:before="5"/>
        <w:rPr>
          <w:sz w:val="23"/>
        </w:rPr>
      </w:pPr>
    </w:p>
    <w:p w14:paraId="0C6F90CF" w14:textId="77777777" w:rsidR="00B75429" w:rsidRDefault="000F58C1">
      <w:pPr>
        <w:spacing w:before="1" w:line="247" w:lineRule="auto"/>
        <w:ind w:left="3907" w:right="3886" w:firstLine="712"/>
        <w:jc w:val="both"/>
      </w:pPr>
      <w:proofErr w:type="spellStart"/>
      <w:r>
        <w:t>Článek</w:t>
      </w:r>
      <w:proofErr w:type="spellEnd"/>
      <w:r>
        <w:t xml:space="preserve"> 3</w:t>
      </w:r>
      <w:bookmarkStart w:id="5" w:name="1._Při_sjednání_pojištění_ke_konkrétnímu"/>
      <w:bookmarkEnd w:id="5"/>
      <w:r>
        <w:t xml:space="preserve"> </w:t>
      </w:r>
      <w:proofErr w:type="spellStart"/>
      <w:r>
        <w:t>Pojistné</w:t>
      </w:r>
      <w:proofErr w:type="spellEnd"/>
      <w:r>
        <w:t>,</w:t>
      </w:r>
      <w:r>
        <w:rPr>
          <w:spacing w:val="-42"/>
        </w:rPr>
        <w:t xml:space="preserve"> </w:t>
      </w:r>
      <w:proofErr w:type="spellStart"/>
      <w:r>
        <w:t>slevy</w:t>
      </w:r>
      <w:proofErr w:type="spellEnd"/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proofErr w:type="spellStart"/>
      <w:r>
        <w:t>přirážky</w:t>
      </w:r>
      <w:proofErr w:type="spellEnd"/>
    </w:p>
    <w:p w14:paraId="2F1312B8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4"/>
        </w:tabs>
        <w:spacing w:before="0" w:line="244" w:lineRule="auto"/>
        <w:ind w:right="209" w:firstLine="0"/>
        <w:jc w:val="both"/>
      </w:pPr>
      <w:proofErr w:type="spellStart"/>
      <w:r>
        <w:rPr>
          <w:w w:val="90"/>
          <w:sz w:val="20"/>
        </w:rPr>
        <w:t>Při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sjednání</w:t>
      </w:r>
      <w:proofErr w:type="spellEnd"/>
      <w:r>
        <w:rPr>
          <w:spacing w:val="-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ke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konkrétnímu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vozidlu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Souboru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při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kalkulaci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pojistného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vychází</w:t>
      </w:r>
      <w:proofErr w:type="spellEnd"/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ze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sazebníků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</w:t>
      </w:r>
      <w:proofErr w:type="spellEnd"/>
      <w:r>
        <w:rPr>
          <w:w w:val="90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sazebníky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Allianz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Autoflotily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2014),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platných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datu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počátku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</w:t>
      </w:r>
      <w:proofErr w:type="spellEnd"/>
      <w:r>
        <w:rPr>
          <w:w w:val="95"/>
          <w:sz w:val="20"/>
        </w:rPr>
        <w:t>,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které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jsou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nedílnou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součástí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.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Cena </w:t>
      </w:r>
      <w:proofErr w:type="spellStart"/>
      <w:r>
        <w:rPr>
          <w:w w:val="90"/>
          <w:sz w:val="20"/>
        </w:rPr>
        <w:t>uvedená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Příloze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Ceník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pojistného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havarijní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w w:val="90"/>
          <w:sz w:val="20"/>
        </w:rPr>
        <w:t>)</w:t>
      </w:r>
      <w:r>
        <w:rPr>
          <w:spacing w:val="-2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této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zpracována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jako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konečná</w:t>
      </w:r>
      <w:proofErr w:type="spellEnd"/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nejvýše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přípustná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platná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po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celou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dobu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plnění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zahrnuje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veškeré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náklady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rizika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</w:t>
      </w:r>
      <w:proofErr w:type="spellEnd"/>
      <w:r>
        <w:rPr>
          <w:w w:val="90"/>
          <w:sz w:val="20"/>
        </w:rPr>
        <w:t>.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Cenu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možno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změnit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pouze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případě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změny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daňových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předpisů</w:t>
      </w:r>
      <w:proofErr w:type="spellEnd"/>
      <w:r>
        <w:rPr>
          <w:w w:val="95"/>
          <w:sz w:val="20"/>
        </w:rPr>
        <w:t>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základě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písemného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dodatku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ke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Smlouvě</w:t>
      </w:r>
      <w:proofErr w:type="spellEnd"/>
      <w:r>
        <w:rPr>
          <w:w w:val="95"/>
          <w:sz w:val="20"/>
        </w:rPr>
        <w:t>,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podepsaného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tomu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oprávněnými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zástupci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9C1E392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92" w:line="247" w:lineRule="auto"/>
        <w:ind w:right="209" w:firstLine="0"/>
        <w:jc w:val="both"/>
        <w:rPr>
          <w:sz w:val="20"/>
        </w:rPr>
      </w:pP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povinen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základě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výzvy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Pojistníka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nová</w:t>
      </w:r>
      <w:proofErr w:type="spellEnd"/>
      <w:r>
        <w:rPr>
          <w:w w:val="90"/>
          <w:sz w:val="20"/>
        </w:rPr>
        <w:t>/</w:t>
      </w:r>
      <w:proofErr w:type="spellStart"/>
      <w:r>
        <w:rPr>
          <w:w w:val="90"/>
          <w:sz w:val="20"/>
        </w:rPr>
        <w:t>další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vozidla</w:t>
      </w:r>
      <w:proofErr w:type="spellEnd"/>
      <w:r>
        <w:rPr>
          <w:w w:val="90"/>
          <w:sz w:val="20"/>
        </w:rPr>
        <w:t>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Ceníku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havarijního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neuvedená</w:t>
      </w:r>
      <w:proofErr w:type="spellEnd"/>
      <w:r>
        <w:rPr>
          <w:w w:val="90"/>
          <w:sz w:val="20"/>
        </w:rPr>
        <w:t>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 xml:space="preserve">a </w:t>
      </w:r>
      <w:r>
        <w:rPr>
          <w:w w:val="95"/>
          <w:sz w:val="20"/>
        </w:rPr>
        <w:t>to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dle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aktuálních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požadavků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Pojistníka</w:t>
      </w:r>
      <w:proofErr w:type="spellEnd"/>
      <w:r>
        <w:rPr>
          <w:w w:val="95"/>
          <w:sz w:val="20"/>
        </w:rPr>
        <w:t>.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Cena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havarijního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</w:t>
      </w:r>
      <w:proofErr w:type="spellEnd"/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nová</w:t>
      </w:r>
      <w:proofErr w:type="spellEnd"/>
      <w:r>
        <w:rPr>
          <w:w w:val="95"/>
          <w:sz w:val="20"/>
        </w:rPr>
        <w:t>/</w:t>
      </w:r>
      <w:proofErr w:type="spellStart"/>
      <w:r>
        <w:rPr>
          <w:w w:val="95"/>
          <w:sz w:val="20"/>
        </w:rPr>
        <w:t>další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vozidla</w:t>
      </w:r>
      <w:proofErr w:type="spellEnd"/>
      <w:r>
        <w:rPr>
          <w:w w:val="95"/>
          <w:sz w:val="20"/>
        </w:rPr>
        <w:t>,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nejsou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uvedena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Ceníku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havarijního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bude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procentuálně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odpovídat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cenám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havarijního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vozidel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uvedených</w:t>
      </w:r>
      <w:proofErr w:type="spellEnd"/>
      <w:r>
        <w:rPr>
          <w:w w:val="90"/>
          <w:sz w:val="20"/>
        </w:rPr>
        <w:t xml:space="preserve"> v </w:t>
      </w:r>
      <w:proofErr w:type="spellStart"/>
      <w:r>
        <w:rPr>
          <w:w w:val="90"/>
          <w:sz w:val="20"/>
        </w:rPr>
        <w:t>Ceníku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havarijního</w:t>
      </w:r>
      <w:proofErr w:type="spellEnd"/>
      <w:r>
        <w:rPr>
          <w:w w:val="90"/>
          <w:sz w:val="20"/>
        </w:rPr>
        <w:t xml:space="preserve"> </w:t>
      </w:r>
      <w:proofErr w:type="spellStart"/>
      <w:proofErr w:type="gramStart"/>
      <w:r>
        <w:rPr>
          <w:w w:val="95"/>
          <w:sz w:val="20"/>
        </w:rPr>
        <w:t>pojištění,resp</w:t>
      </w:r>
      <w:proofErr w:type="spellEnd"/>
      <w:r>
        <w:rPr>
          <w:w w:val="95"/>
          <w:sz w:val="20"/>
        </w:rPr>
        <w:t>.</w:t>
      </w:r>
      <w:proofErr w:type="gram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bude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odpovídatzpůsobuvýpočtucenyhavarijníhopojištěníuvedenému</w:t>
      </w:r>
      <w:proofErr w:type="spellEnd"/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Ceníkuhavarijníhopojištění</w:t>
      </w:r>
      <w:proofErr w:type="spellEnd"/>
      <w:r>
        <w:rPr>
          <w:w w:val="95"/>
          <w:sz w:val="20"/>
        </w:rPr>
        <w:t>.</w:t>
      </w:r>
    </w:p>
    <w:p w14:paraId="6E440E3F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4"/>
        </w:tabs>
        <w:spacing w:before="89" w:line="249" w:lineRule="auto"/>
        <w:ind w:right="213" w:firstLine="0"/>
        <w:jc w:val="both"/>
        <w:rPr>
          <w:sz w:val="20"/>
        </w:rPr>
      </w:pPr>
      <w:proofErr w:type="spellStart"/>
      <w:r>
        <w:rPr>
          <w:w w:val="90"/>
          <w:sz w:val="20"/>
        </w:rPr>
        <w:t>Pojist</w:t>
      </w:r>
      <w:r>
        <w:rPr>
          <w:w w:val="90"/>
          <w:sz w:val="20"/>
        </w:rPr>
        <w:t>ník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vylučuje</w:t>
      </w:r>
      <w:proofErr w:type="spellEnd"/>
      <w:r>
        <w:rPr>
          <w:w w:val="90"/>
          <w:sz w:val="20"/>
        </w:rPr>
        <w:t>,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aby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ceny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poskytovaných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služeb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byly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podmíněny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stanovením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jakéhokoli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minimálního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finančního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>,</w:t>
      </w:r>
      <w:r>
        <w:rPr>
          <w:spacing w:val="-21"/>
          <w:sz w:val="20"/>
        </w:rPr>
        <w:t xml:space="preserve"> </w:t>
      </w:r>
      <w:r>
        <w:rPr>
          <w:sz w:val="20"/>
        </w:rPr>
        <w:t>resp.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minimálním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počtem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pojištěných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vozidel</w:t>
      </w:r>
      <w:proofErr w:type="spellEnd"/>
      <w:r>
        <w:rPr>
          <w:sz w:val="20"/>
        </w:rPr>
        <w:t>.</w:t>
      </w:r>
    </w:p>
    <w:p w14:paraId="43E383E8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1"/>
        </w:tabs>
        <w:spacing w:before="86"/>
        <w:ind w:left="940"/>
        <w:jc w:val="both"/>
        <w:rPr>
          <w:sz w:val="20"/>
        </w:rPr>
      </w:pPr>
      <w:proofErr w:type="spellStart"/>
      <w:r>
        <w:rPr>
          <w:sz w:val="20"/>
        </w:rPr>
        <w:t>Ujednávají</w:t>
      </w:r>
      <w:proofErr w:type="spellEnd"/>
      <w:r>
        <w:rPr>
          <w:spacing w:val="-33"/>
          <w:sz w:val="20"/>
        </w:rPr>
        <w:t xml:space="preserve"> </w:t>
      </w:r>
      <w:r>
        <w:rPr>
          <w:sz w:val="20"/>
        </w:rPr>
        <w:t>se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flotilové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slevy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uplatňované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kalkulaci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ročního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pojistného</w:t>
      </w:r>
      <w:proofErr w:type="spellEnd"/>
      <w:r>
        <w:rPr>
          <w:spacing w:val="-28"/>
          <w:sz w:val="20"/>
        </w:rPr>
        <w:t xml:space="preserve"> </w:t>
      </w:r>
      <w:r>
        <w:rPr>
          <w:sz w:val="20"/>
        </w:rPr>
        <w:t>u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>:</w:t>
      </w:r>
    </w:p>
    <w:p w14:paraId="0A4824A4" w14:textId="77777777" w:rsidR="00B75429" w:rsidRDefault="000F58C1">
      <w:pPr>
        <w:pStyle w:val="Odstavecseseznamem"/>
        <w:numPr>
          <w:ilvl w:val="1"/>
          <w:numId w:val="5"/>
        </w:numPr>
        <w:tabs>
          <w:tab w:val="left" w:pos="800"/>
        </w:tabs>
        <w:spacing w:before="10"/>
        <w:ind w:hanging="203"/>
        <w:jc w:val="both"/>
        <w:rPr>
          <w:sz w:val="20"/>
        </w:rPr>
      </w:pPr>
      <w:r>
        <w:rPr>
          <w:sz w:val="20"/>
        </w:rPr>
        <w:t>HP</w:t>
      </w:r>
      <w:r>
        <w:rPr>
          <w:spacing w:val="-19"/>
          <w:sz w:val="20"/>
        </w:rPr>
        <w:t xml:space="preserve"> </w:t>
      </w:r>
      <w:r>
        <w:rPr>
          <w:sz w:val="20"/>
        </w:rPr>
        <w:t>–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sleva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78</w:t>
      </w:r>
      <w:r>
        <w:rPr>
          <w:spacing w:val="-19"/>
          <w:sz w:val="20"/>
        </w:rPr>
        <w:t xml:space="preserve"> </w:t>
      </w:r>
      <w:r>
        <w:rPr>
          <w:sz w:val="20"/>
        </w:rPr>
        <w:t>%</w:t>
      </w:r>
      <w:r>
        <w:rPr>
          <w:spacing w:val="-2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koef</w:t>
      </w:r>
      <w:proofErr w:type="spellEnd"/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0,22)</w:t>
      </w:r>
    </w:p>
    <w:p w14:paraId="0CB25464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4"/>
        </w:tabs>
        <w:spacing w:before="101" w:line="247" w:lineRule="auto"/>
        <w:ind w:right="202" w:firstLine="0"/>
        <w:jc w:val="both"/>
        <w:rPr>
          <w:sz w:val="20"/>
        </w:rPr>
      </w:pPr>
      <w:proofErr w:type="spellStart"/>
      <w:r>
        <w:rPr>
          <w:w w:val="90"/>
          <w:sz w:val="20"/>
        </w:rPr>
        <w:t>Pokud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průběhu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trvání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pojištění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dojde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k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podstatnému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zvýšení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snížení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pojistného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rizika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u</w:t>
      </w:r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kteréhokoli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vozidla</w:t>
      </w:r>
      <w:proofErr w:type="spellEnd"/>
      <w:r>
        <w:rPr>
          <w:w w:val="90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sjednaným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pojištěním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základě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,</w:t>
      </w:r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tj</w:t>
      </w:r>
      <w:proofErr w:type="spellEnd"/>
      <w:r>
        <w:rPr>
          <w:w w:val="95"/>
          <w:sz w:val="20"/>
        </w:rPr>
        <w:t>.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vozidlo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stane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vozidlem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určeným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ke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zvláštnímu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účelu</w:t>
      </w:r>
      <w:proofErr w:type="spellEnd"/>
      <w:r>
        <w:rPr>
          <w:w w:val="95"/>
          <w:sz w:val="20"/>
        </w:rPr>
        <w:t>,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anebo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přestane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být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vozidlem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určeným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ke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zvláštnímu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účelu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dle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čl</w:t>
      </w:r>
      <w:proofErr w:type="spellEnd"/>
      <w:r>
        <w:rPr>
          <w:w w:val="95"/>
          <w:sz w:val="20"/>
        </w:rPr>
        <w:t>.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16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VPPO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resp.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čl</w:t>
      </w:r>
      <w:proofErr w:type="spellEnd"/>
      <w:r>
        <w:rPr>
          <w:w w:val="95"/>
          <w:sz w:val="20"/>
        </w:rPr>
        <w:t>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13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VPPH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má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</w:t>
      </w:r>
      <w:proofErr w:type="spellEnd"/>
      <w:r>
        <w:rPr>
          <w:w w:val="95"/>
          <w:sz w:val="20"/>
        </w:rPr>
        <w:t>/</w:t>
      </w:r>
      <w:proofErr w:type="spellStart"/>
      <w:r>
        <w:rPr>
          <w:w w:val="95"/>
          <w:sz w:val="20"/>
        </w:rPr>
        <w:t>organizační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složka</w:t>
      </w:r>
      <w:proofErr w:type="spellEnd"/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proofErr w:type="spellStart"/>
      <w:r>
        <w:rPr>
          <w:w w:val="90"/>
          <w:sz w:val="20"/>
        </w:rPr>
        <w:t>pojištěný</w:t>
      </w:r>
      <w:proofErr w:type="spellEnd"/>
      <w:r>
        <w:rPr>
          <w:w w:val="90"/>
          <w:sz w:val="20"/>
        </w:rPr>
        <w:t xml:space="preserve">, je-li </w:t>
      </w:r>
      <w:proofErr w:type="spellStart"/>
      <w:r>
        <w:rPr>
          <w:w w:val="90"/>
          <w:sz w:val="20"/>
        </w:rPr>
        <w:t>osobou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odlišnou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od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Pojistníka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povinnost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takovou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změnu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pojistného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rizika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bezodkladně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oznámit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Pojistiteli</w:t>
      </w:r>
      <w:proofErr w:type="spellEnd"/>
      <w:r>
        <w:rPr>
          <w:w w:val="90"/>
          <w:sz w:val="20"/>
        </w:rPr>
        <w:t xml:space="preserve">. </w:t>
      </w:r>
      <w:proofErr w:type="spellStart"/>
      <w:r>
        <w:rPr>
          <w:sz w:val="20"/>
        </w:rPr>
        <w:t>Pojistitel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pojistné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v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závislosti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pojistného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rizika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upravit</w:t>
      </w:r>
      <w:proofErr w:type="spellEnd"/>
      <w:r>
        <w:rPr>
          <w:sz w:val="20"/>
        </w:rPr>
        <w:t>.</w:t>
      </w:r>
    </w:p>
    <w:p w14:paraId="305C2545" w14:textId="77777777" w:rsidR="00B75429" w:rsidRDefault="000F58C1">
      <w:pPr>
        <w:pStyle w:val="Zkladntext"/>
        <w:spacing w:before="95"/>
        <w:ind w:left="232"/>
        <w:jc w:val="both"/>
      </w:pPr>
      <w:proofErr w:type="spellStart"/>
      <w:r>
        <w:t>Druhy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</w:t>
      </w:r>
      <w:proofErr w:type="spellStart"/>
      <w:r>
        <w:t>představující</w:t>
      </w:r>
      <w:proofErr w:type="spellEnd"/>
      <w:r>
        <w:t xml:space="preserve"> </w:t>
      </w:r>
      <w:proofErr w:type="spellStart"/>
      <w:r>
        <w:t>zvýšené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ri</w:t>
      </w:r>
      <w:r>
        <w:t>ziko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Pojistník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Pojistiteli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>:</w:t>
      </w:r>
    </w:p>
    <w:p w14:paraId="5A0E9099" w14:textId="77777777" w:rsidR="00B75429" w:rsidRDefault="00B75429">
      <w:pPr>
        <w:pStyle w:val="Zkladntext"/>
        <w:spacing w:before="2"/>
        <w:rPr>
          <w:sz w:val="22"/>
        </w:rPr>
      </w:pPr>
    </w:p>
    <w:p w14:paraId="7BCE10D3" w14:textId="77777777" w:rsidR="00B75429" w:rsidRDefault="000F58C1">
      <w:pPr>
        <w:spacing w:before="96"/>
        <w:ind w:right="578"/>
        <w:jc w:val="right"/>
        <w:rPr>
          <w:sz w:val="12"/>
        </w:rPr>
      </w:pPr>
      <w:r>
        <w:rPr>
          <w:w w:val="88"/>
          <w:sz w:val="12"/>
        </w:rPr>
        <w:t>3</w:t>
      </w:r>
    </w:p>
    <w:p w14:paraId="2B68674A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5F4F4671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lastRenderedPageBreak/>
        <w:t>Internal</w:t>
      </w:r>
    </w:p>
    <w:p w14:paraId="7F4E3E9B" w14:textId="77777777" w:rsidR="00B75429" w:rsidRDefault="00B75429">
      <w:pPr>
        <w:pStyle w:val="Zkladntext"/>
        <w:rPr>
          <w:rFonts w:ascii="Calibri"/>
        </w:rPr>
      </w:pPr>
    </w:p>
    <w:p w14:paraId="77C4AD2D" w14:textId="77777777" w:rsidR="00B75429" w:rsidRDefault="00B75429">
      <w:pPr>
        <w:pStyle w:val="Zkladntext"/>
        <w:spacing w:before="10" w:after="1"/>
        <w:rPr>
          <w:rFonts w:ascii="Calibri"/>
          <w:sz w:val="27"/>
        </w:rPr>
      </w:pP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9"/>
        <w:gridCol w:w="991"/>
        <w:gridCol w:w="991"/>
        <w:gridCol w:w="1704"/>
        <w:gridCol w:w="994"/>
        <w:gridCol w:w="994"/>
      </w:tblGrid>
      <w:tr w:rsidR="00B75429" w14:paraId="15A63CF0" w14:textId="77777777">
        <w:trPr>
          <w:trHeight w:val="426"/>
        </w:trPr>
        <w:tc>
          <w:tcPr>
            <w:tcW w:w="1277" w:type="dxa"/>
          </w:tcPr>
          <w:p w14:paraId="4F3494B4" w14:textId="77777777" w:rsidR="00B75429" w:rsidRDefault="00B75429">
            <w:pPr>
              <w:pStyle w:val="TableParagraph"/>
              <w:spacing w:before="12"/>
              <w:rPr>
                <w:rFonts w:ascii="Calibri"/>
                <w:sz w:val="11"/>
              </w:rPr>
            </w:pPr>
          </w:p>
          <w:p w14:paraId="2F3992E3" w14:textId="77777777" w:rsidR="00B75429" w:rsidRDefault="000F58C1">
            <w:pPr>
              <w:pStyle w:val="TableParagraph"/>
              <w:ind w:right="101"/>
              <w:jc w:val="right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druh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použití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vozidla</w:t>
            </w:r>
            <w:proofErr w:type="spellEnd"/>
          </w:p>
        </w:tc>
        <w:tc>
          <w:tcPr>
            <w:tcW w:w="1279" w:type="dxa"/>
          </w:tcPr>
          <w:p w14:paraId="4EC4CB9B" w14:textId="77777777" w:rsidR="00B75429" w:rsidRDefault="000F58C1">
            <w:pPr>
              <w:pStyle w:val="TableParagraph"/>
              <w:spacing w:before="3" w:line="140" w:lineRule="atLeast"/>
              <w:ind w:left="162" w:right="142" w:hanging="6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90"/>
                <w:sz w:val="12"/>
              </w:rPr>
              <w:t>s</w:t>
            </w:r>
            <w:r>
              <w:rPr>
                <w:rFonts w:ascii="Arial" w:hAnsi="Arial"/>
                <w:spacing w:val="-18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právem</w:t>
            </w:r>
            <w:proofErr w:type="spellEnd"/>
            <w:r>
              <w:rPr>
                <w:rFonts w:ascii="Arial" w:hAnsi="Arial"/>
                <w:spacing w:val="-16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přednostní</w:t>
            </w:r>
            <w:proofErr w:type="spellEnd"/>
            <w:r>
              <w:rPr>
                <w:rFonts w:ascii="Arial" w:hAnsi="Arial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jízdy</w:t>
            </w:r>
            <w:proofErr w:type="spellEnd"/>
            <w:r>
              <w:rPr>
                <w:rFonts w:ascii="Arial" w:hAnsi="Arial"/>
                <w:spacing w:val="-22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vyjma</w:t>
            </w:r>
            <w:proofErr w:type="spellEnd"/>
            <w:r>
              <w:rPr>
                <w:rFonts w:ascii="Arial" w:hAnsi="Arial"/>
                <w:spacing w:val="-20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sanitních</w:t>
            </w:r>
            <w:proofErr w:type="spellEnd"/>
            <w:r>
              <w:rPr>
                <w:rFonts w:ascii="Arial" w:hAnsi="Arial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vozů</w:t>
            </w:r>
            <w:proofErr w:type="spellEnd"/>
          </w:p>
        </w:tc>
        <w:tc>
          <w:tcPr>
            <w:tcW w:w="991" w:type="dxa"/>
          </w:tcPr>
          <w:p w14:paraId="6EC3DB89" w14:textId="77777777" w:rsidR="00B75429" w:rsidRDefault="000F58C1">
            <w:pPr>
              <w:pStyle w:val="TableParagraph"/>
              <w:spacing w:before="74"/>
              <w:ind w:left="17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95"/>
                <w:sz w:val="12"/>
              </w:rPr>
              <w:t xml:space="preserve">k </w:t>
            </w:r>
            <w:proofErr w:type="spellStart"/>
            <w:r>
              <w:rPr>
                <w:rFonts w:ascii="Arial" w:hAnsi="Arial"/>
                <w:w w:val="95"/>
                <w:sz w:val="12"/>
              </w:rPr>
              <w:t>provozování</w:t>
            </w:r>
            <w:proofErr w:type="spellEnd"/>
          </w:p>
          <w:p w14:paraId="6ACA1BFD" w14:textId="77777777" w:rsidR="00B75429" w:rsidRDefault="000F58C1">
            <w:pPr>
              <w:pStyle w:val="TableParagraph"/>
              <w:spacing w:before="6"/>
              <w:ind w:left="263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taxislužby</w:t>
            </w:r>
            <w:proofErr w:type="spellEnd"/>
          </w:p>
        </w:tc>
        <w:tc>
          <w:tcPr>
            <w:tcW w:w="991" w:type="dxa"/>
          </w:tcPr>
          <w:p w14:paraId="66A0B79D" w14:textId="77777777" w:rsidR="00B75429" w:rsidRDefault="000F58C1">
            <w:pPr>
              <w:pStyle w:val="TableParagraph"/>
              <w:spacing w:before="74"/>
              <w:ind w:left="22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k</w:t>
            </w:r>
            <w:r>
              <w:rPr>
                <w:rFonts w:ascii="Arial" w:hAnsi="Arial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pronájmu</w:t>
            </w:r>
            <w:proofErr w:type="spellEnd"/>
          </w:p>
          <w:p w14:paraId="3EB0E1DE" w14:textId="77777777" w:rsidR="00B75429" w:rsidRDefault="000F58C1">
            <w:pPr>
              <w:pStyle w:val="TableParagraph"/>
              <w:spacing w:before="6"/>
              <w:ind w:left="13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(</w:t>
            </w:r>
            <w:proofErr w:type="spellStart"/>
            <w:r>
              <w:rPr>
                <w:rFonts w:ascii="Arial" w:hAnsi="Arial"/>
                <w:sz w:val="12"/>
              </w:rPr>
              <w:t>autopůjčovna</w:t>
            </w:r>
            <w:proofErr w:type="spellEnd"/>
            <w:r>
              <w:rPr>
                <w:rFonts w:ascii="Arial" w:hAnsi="Arial"/>
                <w:sz w:val="12"/>
              </w:rPr>
              <w:t>)</w:t>
            </w:r>
          </w:p>
        </w:tc>
        <w:tc>
          <w:tcPr>
            <w:tcW w:w="1704" w:type="dxa"/>
          </w:tcPr>
          <w:p w14:paraId="22D5E7B4" w14:textId="77777777" w:rsidR="00B75429" w:rsidRDefault="000F58C1">
            <w:pPr>
              <w:pStyle w:val="TableParagraph"/>
              <w:spacing w:before="5" w:line="249" w:lineRule="auto"/>
              <w:ind w:left="117" w:right="56" w:firstLine="1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k </w:t>
            </w:r>
            <w:proofErr w:type="spellStart"/>
            <w:r>
              <w:rPr>
                <w:rFonts w:ascii="Arial" w:hAnsi="Arial"/>
                <w:sz w:val="12"/>
              </w:rPr>
              <w:t>zabezpečení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sjízdnosti</w:t>
            </w:r>
            <w:proofErr w:type="spellEnd"/>
            <w:r>
              <w:rPr>
                <w:rFonts w:ascii="Arial" w:hAnsi="Arial"/>
                <w:sz w:val="12"/>
              </w:rPr>
              <w:t xml:space="preserve">,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schůdnosti</w:t>
            </w:r>
            <w:proofErr w:type="spellEnd"/>
            <w:r>
              <w:rPr>
                <w:rFonts w:ascii="Arial" w:hAnsi="Arial"/>
                <w:w w:val="90"/>
                <w:sz w:val="12"/>
              </w:rPr>
              <w:t xml:space="preserve"> a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čistoty</w:t>
            </w:r>
            <w:proofErr w:type="spellEnd"/>
            <w:r>
              <w:rPr>
                <w:rFonts w:ascii="Arial" w:hAnsi="Arial"/>
                <w:w w:val="9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2"/>
              </w:rPr>
              <w:t>pozemních</w:t>
            </w:r>
            <w:proofErr w:type="spellEnd"/>
          </w:p>
          <w:p w14:paraId="0326A702" w14:textId="77777777" w:rsidR="00B75429" w:rsidRDefault="000F58C1">
            <w:pPr>
              <w:pStyle w:val="TableParagraph"/>
              <w:spacing w:line="115" w:lineRule="exact"/>
              <w:ind w:left="528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komunikacích</w:t>
            </w:r>
            <w:proofErr w:type="spellEnd"/>
          </w:p>
        </w:tc>
        <w:tc>
          <w:tcPr>
            <w:tcW w:w="994" w:type="dxa"/>
          </w:tcPr>
          <w:p w14:paraId="7CE19731" w14:textId="77777777" w:rsidR="00B75429" w:rsidRDefault="000F58C1">
            <w:pPr>
              <w:pStyle w:val="TableParagraph"/>
              <w:spacing w:before="5" w:line="247" w:lineRule="auto"/>
              <w:ind w:left="156" w:right="176" w:firstLine="9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95"/>
                <w:sz w:val="12"/>
              </w:rPr>
              <w:t xml:space="preserve">k </w:t>
            </w:r>
            <w:proofErr w:type="spellStart"/>
            <w:r>
              <w:rPr>
                <w:rFonts w:ascii="Arial" w:hAnsi="Arial"/>
                <w:w w:val="95"/>
                <w:sz w:val="12"/>
              </w:rPr>
              <w:t>přepravě</w:t>
            </w:r>
            <w:proofErr w:type="spellEnd"/>
            <w:r>
              <w:rPr>
                <w:rFonts w:ascii="Arial" w:hAnsi="Arial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w w:val="80"/>
                <w:sz w:val="12"/>
              </w:rPr>
              <w:t>nebezpečných</w:t>
            </w:r>
            <w:proofErr w:type="spellEnd"/>
          </w:p>
          <w:p w14:paraId="75723E18" w14:textId="77777777" w:rsidR="00B75429" w:rsidRDefault="000F58C1">
            <w:pPr>
              <w:pStyle w:val="TableParagraph"/>
              <w:spacing w:line="118" w:lineRule="exact"/>
              <w:ind w:left="249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w w:val="90"/>
                <w:sz w:val="12"/>
              </w:rPr>
              <w:t>věcí</w:t>
            </w:r>
            <w:proofErr w:type="spellEnd"/>
            <w:r>
              <w:rPr>
                <w:rFonts w:ascii="Arial" w:hAnsi="Arial"/>
                <w:spacing w:val="1"/>
                <w:w w:val="90"/>
                <w:sz w:val="12"/>
              </w:rPr>
              <w:t xml:space="preserve"> </w:t>
            </w:r>
            <w:r>
              <w:rPr>
                <w:rFonts w:ascii="Arial" w:hAnsi="Arial"/>
                <w:w w:val="90"/>
                <w:sz w:val="12"/>
              </w:rPr>
              <w:t>(ADR)</w:t>
            </w:r>
          </w:p>
        </w:tc>
        <w:tc>
          <w:tcPr>
            <w:tcW w:w="994" w:type="dxa"/>
          </w:tcPr>
          <w:p w14:paraId="3AC502E6" w14:textId="77777777" w:rsidR="00B75429" w:rsidRDefault="000F58C1">
            <w:pPr>
              <w:pStyle w:val="TableParagraph"/>
              <w:spacing w:before="72"/>
              <w:ind w:left="30" w:right="24"/>
              <w:jc w:val="center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pancéřové</w:t>
            </w:r>
            <w:proofErr w:type="spellEnd"/>
          </w:p>
          <w:p w14:paraId="330D05DA" w14:textId="77777777" w:rsidR="00B75429" w:rsidRDefault="000F58C1">
            <w:pPr>
              <w:pStyle w:val="TableParagraph"/>
              <w:spacing w:before="8"/>
              <w:ind w:left="30" w:right="26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k </w:t>
            </w:r>
            <w:proofErr w:type="spellStart"/>
            <w:r>
              <w:rPr>
                <w:rFonts w:ascii="Arial" w:hAnsi="Arial"/>
                <w:sz w:val="12"/>
              </w:rPr>
              <w:t>přepravě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cenin</w:t>
            </w:r>
            <w:proofErr w:type="spellEnd"/>
          </w:p>
        </w:tc>
      </w:tr>
      <w:tr w:rsidR="00B75429" w14:paraId="02CEC1D1" w14:textId="77777777">
        <w:trPr>
          <w:trHeight w:val="239"/>
        </w:trPr>
        <w:tc>
          <w:tcPr>
            <w:tcW w:w="1277" w:type="dxa"/>
          </w:tcPr>
          <w:p w14:paraId="257C7444" w14:textId="77777777" w:rsidR="00B75429" w:rsidRDefault="000F58C1">
            <w:pPr>
              <w:pStyle w:val="TableParagraph"/>
              <w:spacing w:before="81"/>
              <w:ind w:right="96"/>
              <w:jc w:val="right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výše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přirážky</w:t>
            </w:r>
            <w:proofErr w:type="spellEnd"/>
            <w:r>
              <w:rPr>
                <w:rFonts w:ascii="Arial" w:hAnsi="Arial"/>
                <w:sz w:val="12"/>
              </w:rPr>
              <w:t xml:space="preserve"> pro HP</w:t>
            </w:r>
          </w:p>
        </w:tc>
        <w:tc>
          <w:tcPr>
            <w:tcW w:w="1279" w:type="dxa"/>
          </w:tcPr>
          <w:p w14:paraId="32852D92" w14:textId="77777777" w:rsidR="00B75429" w:rsidRDefault="000F58C1">
            <w:pPr>
              <w:pStyle w:val="TableParagraph"/>
              <w:spacing w:before="48"/>
              <w:ind w:left="540" w:right="524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95"/>
                <w:sz w:val="12"/>
              </w:rPr>
              <w:t>0%</w:t>
            </w:r>
          </w:p>
        </w:tc>
        <w:tc>
          <w:tcPr>
            <w:tcW w:w="991" w:type="dxa"/>
          </w:tcPr>
          <w:p w14:paraId="3A31FDDA" w14:textId="77777777" w:rsidR="00B75429" w:rsidRDefault="000F58C1">
            <w:pPr>
              <w:pStyle w:val="TableParagraph"/>
              <w:spacing w:before="48"/>
              <w:ind w:left="321" w:right="308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100%</w:t>
            </w:r>
          </w:p>
        </w:tc>
        <w:tc>
          <w:tcPr>
            <w:tcW w:w="991" w:type="dxa"/>
          </w:tcPr>
          <w:p w14:paraId="2AE4566F" w14:textId="77777777" w:rsidR="00B75429" w:rsidRDefault="000F58C1">
            <w:pPr>
              <w:pStyle w:val="TableParagraph"/>
              <w:spacing w:before="48"/>
              <w:ind w:left="318" w:right="310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150%</w:t>
            </w:r>
          </w:p>
        </w:tc>
        <w:tc>
          <w:tcPr>
            <w:tcW w:w="1704" w:type="dxa"/>
          </w:tcPr>
          <w:p w14:paraId="14D4A9AF" w14:textId="77777777" w:rsidR="00B75429" w:rsidRDefault="000F58C1">
            <w:pPr>
              <w:pStyle w:val="TableParagraph"/>
              <w:spacing w:before="48"/>
              <w:ind w:left="752" w:right="73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w w:val="95"/>
                <w:sz w:val="12"/>
              </w:rPr>
              <w:t>0%</w:t>
            </w:r>
          </w:p>
        </w:tc>
        <w:tc>
          <w:tcPr>
            <w:tcW w:w="994" w:type="dxa"/>
          </w:tcPr>
          <w:p w14:paraId="3D7E4B62" w14:textId="77777777" w:rsidR="00B75429" w:rsidRDefault="000F58C1">
            <w:pPr>
              <w:pStyle w:val="TableParagraph"/>
              <w:spacing w:before="48"/>
              <w:ind w:left="30" w:right="21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50%</w:t>
            </w:r>
          </w:p>
        </w:tc>
        <w:tc>
          <w:tcPr>
            <w:tcW w:w="994" w:type="dxa"/>
          </w:tcPr>
          <w:p w14:paraId="311EB9E8" w14:textId="77777777" w:rsidR="00B75429" w:rsidRDefault="000F58C1">
            <w:pPr>
              <w:pStyle w:val="TableParagraph"/>
              <w:spacing w:before="48"/>
              <w:ind w:left="29" w:right="26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50%</w:t>
            </w:r>
          </w:p>
        </w:tc>
      </w:tr>
    </w:tbl>
    <w:p w14:paraId="50EE1BCF" w14:textId="77777777" w:rsidR="00B75429" w:rsidRDefault="00B75429">
      <w:pPr>
        <w:pStyle w:val="Zkladntext"/>
        <w:spacing w:before="9"/>
        <w:rPr>
          <w:rFonts w:ascii="Calibri"/>
          <w:sz w:val="5"/>
        </w:rPr>
      </w:pPr>
    </w:p>
    <w:p w14:paraId="59ADA679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659"/>
          <w:tab w:val="left" w:pos="660"/>
        </w:tabs>
        <w:spacing w:before="92" w:line="271" w:lineRule="auto"/>
        <w:ind w:left="660" w:right="131" w:hanging="428"/>
        <w:rPr>
          <w:sz w:val="20"/>
        </w:rPr>
      </w:pPr>
      <w:proofErr w:type="spellStart"/>
      <w:r>
        <w:rPr>
          <w:w w:val="95"/>
          <w:sz w:val="20"/>
        </w:rPr>
        <w:t>Pojistitel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provádí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</w:t>
      </w:r>
      <w:proofErr w:type="spellEnd"/>
      <w:r>
        <w:rPr>
          <w:w w:val="95"/>
          <w:sz w:val="20"/>
        </w:rPr>
        <w:t xml:space="preserve"> (</w:t>
      </w:r>
      <w:proofErr w:type="spellStart"/>
      <w:r>
        <w:rPr>
          <w:w w:val="95"/>
          <w:sz w:val="20"/>
        </w:rPr>
        <w:t>dále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také</w:t>
      </w:r>
      <w:proofErr w:type="spellEnd"/>
      <w:r>
        <w:rPr>
          <w:w w:val="95"/>
          <w:sz w:val="20"/>
        </w:rPr>
        <w:t xml:space="preserve"> </w:t>
      </w:r>
      <w:proofErr w:type="spellStart"/>
      <w:proofErr w:type="gramStart"/>
      <w:r>
        <w:rPr>
          <w:w w:val="95"/>
          <w:sz w:val="20"/>
        </w:rPr>
        <w:t>jako</w:t>
      </w:r>
      <w:proofErr w:type="spellEnd"/>
      <w:r>
        <w:rPr>
          <w:w w:val="95"/>
          <w:sz w:val="20"/>
        </w:rPr>
        <w:t xml:space="preserve"> ,,faktura</w:t>
      </w:r>
      <w:proofErr w:type="gramEnd"/>
      <w:r>
        <w:rPr>
          <w:w w:val="95"/>
          <w:sz w:val="20"/>
        </w:rPr>
        <w:t xml:space="preserve">‘‘ </w:t>
      </w:r>
      <w:proofErr w:type="spellStart"/>
      <w:r>
        <w:rPr>
          <w:w w:val="95"/>
          <w:sz w:val="20"/>
        </w:rPr>
        <w:t>nebo</w:t>
      </w:r>
      <w:proofErr w:type="spellEnd"/>
      <w:r>
        <w:rPr>
          <w:w w:val="95"/>
          <w:sz w:val="20"/>
        </w:rPr>
        <w:t xml:space="preserve"> ,,</w:t>
      </w:r>
      <w:proofErr w:type="spellStart"/>
      <w:r>
        <w:rPr>
          <w:w w:val="95"/>
          <w:sz w:val="20"/>
        </w:rPr>
        <w:t>daňový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doklad</w:t>
      </w:r>
      <w:proofErr w:type="spellEnd"/>
      <w:r>
        <w:rPr>
          <w:w w:val="95"/>
          <w:sz w:val="20"/>
        </w:rPr>
        <w:t xml:space="preserve">‘‘) </w:t>
      </w:r>
      <w:proofErr w:type="spellStart"/>
      <w:r>
        <w:rPr>
          <w:w w:val="95"/>
          <w:sz w:val="20"/>
        </w:rPr>
        <w:t>pojistného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výši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pacing w:val="-33"/>
          <w:w w:val="95"/>
          <w:sz w:val="20"/>
        </w:rPr>
        <w:t>odpovídající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spacing w:val="-88"/>
          <w:w w:val="95"/>
          <w:sz w:val="20"/>
        </w:rPr>
        <w:t>sjednanému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pojistnému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období</w:t>
      </w:r>
      <w:proofErr w:type="spellEnd"/>
      <w:r>
        <w:rPr>
          <w:w w:val="95"/>
          <w:sz w:val="20"/>
        </w:rPr>
        <w:t>,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vždy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celý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soubor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vozidel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najednou</w:t>
      </w:r>
      <w:proofErr w:type="spellEnd"/>
      <w:r>
        <w:rPr>
          <w:w w:val="95"/>
          <w:sz w:val="20"/>
        </w:rPr>
        <w:t>.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Poslední</w:t>
      </w:r>
      <w:proofErr w:type="spellEnd"/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faktura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pojistného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kalendářním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roce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musí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býtPojistníkovi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Org</w:t>
      </w:r>
      <w:r>
        <w:rPr>
          <w:sz w:val="20"/>
        </w:rPr>
        <w:t>anizační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složcedoručena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>15.</w:t>
      </w:r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prosince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příslušného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>.</w:t>
      </w:r>
    </w:p>
    <w:p w14:paraId="75D84B5E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659"/>
          <w:tab w:val="left" w:pos="660"/>
        </w:tabs>
        <w:spacing w:before="92"/>
        <w:ind w:left="659" w:hanging="431"/>
        <w:rPr>
          <w:sz w:val="20"/>
        </w:rPr>
      </w:pPr>
      <w:proofErr w:type="spellStart"/>
      <w:r>
        <w:rPr>
          <w:sz w:val="20"/>
        </w:rPr>
        <w:t>Splatnost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30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kalendářních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z w:val="20"/>
        </w:rPr>
        <w:t>.</w:t>
      </w:r>
    </w:p>
    <w:p w14:paraId="05D04612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108" w:line="247" w:lineRule="auto"/>
        <w:ind w:right="205" w:hanging="1"/>
        <w:jc w:val="both"/>
        <w:rPr>
          <w:sz w:val="20"/>
        </w:rPr>
      </w:pPr>
      <w:r>
        <w:rPr>
          <w:w w:val="90"/>
          <w:sz w:val="20"/>
        </w:rPr>
        <w:t>Faktura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vystavená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Pojistitelem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musí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obsahovat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číslo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Rámcové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dohody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číslo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všechny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náležitosti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řádného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účetního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daňového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dokladu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smyslu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příslušných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právních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předpisů</w:t>
      </w:r>
      <w:proofErr w:type="spellEnd"/>
      <w:r>
        <w:rPr>
          <w:w w:val="90"/>
          <w:sz w:val="20"/>
        </w:rPr>
        <w:t>,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zejména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zákona</w:t>
      </w:r>
      <w:proofErr w:type="spellEnd"/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235/2004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Sb.,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dani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přidané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hodnoty</w:t>
      </w:r>
      <w:proofErr w:type="spellEnd"/>
      <w:r>
        <w:rPr>
          <w:w w:val="95"/>
          <w:sz w:val="20"/>
        </w:rPr>
        <w:t>,</w:t>
      </w:r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znění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pozdějších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předpisů</w:t>
      </w:r>
      <w:proofErr w:type="spellEnd"/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435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zákona</w:t>
      </w:r>
      <w:proofErr w:type="spellEnd"/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89/2012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občanský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zákoník</w:t>
      </w:r>
      <w:proofErr w:type="spellEnd"/>
      <w:r>
        <w:rPr>
          <w:w w:val="95"/>
          <w:sz w:val="20"/>
        </w:rPr>
        <w:t>,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znění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pozdějších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Občanský</w:t>
      </w:r>
      <w:proofErr w:type="spellEnd"/>
      <w:r>
        <w:rPr>
          <w:spacing w:val="-40"/>
          <w:sz w:val="20"/>
        </w:rPr>
        <w:t xml:space="preserve"> </w:t>
      </w:r>
      <w:proofErr w:type="spellStart"/>
      <w:proofErr w:type="gramStart"/>
      <w:r>
        <w:rPr>
          <w:sz w:val="20"/>
        </w:rPr>
        <w:t>zákoník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  <w:r>
        <w:rPr>
          <w:spacing w:val="-40"/>
          <w:sz w:val="20"/>
        </w:rPr>
        <w:t xml:space="preserve"> </w:t>
      </w:r>
      <w:r>
        <w:rPr>
          <w:sz w:val="20"/>
        </w:rPr>
        <w:t>Faktura</w:t>
      </w:r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vystavena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z w:val="20"/>
        </w:rPr>
        <w:t>.</w:t>
      </w:r>
    </w:p>
    <w:p w14:paraId="221CC9D4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121" w:line="247" w:lineRule="auto"/>
        <w:ind w:right="207" w:firstLine="0"/>
        <w:jc w:val="both"/>
        <w:rPr>
          <w:sz w:val="20"/>
        </w:rPr>
      </w:pPr>
      <w:r>
        <w:rPr>
          <w:w w:val="90"/>
          <w:sz w:val="20"/>
        </w:rPr>
        <w:t>V</w:t>
      </w:r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případě</w:t>
      </w:r>
      <w:proofErr w:type="spellEnd"/>
      <w:r>
        <w:rPr>
          <w:w w:val="90"/>
          <w:sz w:val="20"/>
        </w:rPr>
        <w:t>,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faktura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nebude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mít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odpovídající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náležitosti</w:t>
      </w:r>
      <w:proofErr w:type="spellEnd"/>
      <w:r>
        <w:rPr>
          <w:w w:val="90"/>
          <w:sz w:val="20"/>
        </w:rPr>
        <w:t>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oprávněn</w:t>
      </w:r>
      <w:proofErr w:type="spellEnd"/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ji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zaslat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lhůtě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splatnosti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zpět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Pojistiteli</w:t>
      </w:r>
      <w:proofErr w:type="spellEnd"/>
      <w:r>
        <w:rPr>
          <w:w w:val="90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doplnění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či</w:t>
      </w:r>
      <w:proofErr w:type="spellEnd"/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opravě</w:t>
      </w:r>
      <w:proofErr w:type="spellEnd"/>
      <w:r>
        <w:rPr>
          <w:w w:val="95"/>
          <w:sz w:val="20"/>
        </w:rPr>
        <w:t>,</w:t>
      </w:r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aniž</w:t>
      </w:r>
      <w:proofErr w:type="spellEnd"/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tak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dostane</w:t>
      </w:r>
      <w:proofErr w:type="spellEnd"/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prodlení</w:t>
      </w:r>
      <w:proofErr w:type="spellEnd"/>
      <w:r>
        <w:rPr>
          <w:w w:val="95"/>
          <w:sz w:val="20"/>
        </w:rPr>
        <w:t>;</w:t>
      </w:r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lhůta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splatnosti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počíná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běžet</w:t>
      </w:r>
      <w:proofErr w:type="spellEnd"/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znovu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opětovného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doručení</w:t>
      </w:r>
      <w:proofErr w:type="spellEnd"/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náležitě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doplněné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opravené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faktury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z w:val="20"/>
        </w:rPr>
        <w:t>.</w:t>
      </w:r>
    </w:p>
    <w:p w14:paraId="457780B7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120"/>
        <w:ind w:left="593" w:hanging="363"/>
        <w:rPr>
          <w:sz w:val="20"/>
        </w:rPr>
      </w:pPr>
      <w:proofErr w:type="spellStart"/>
      <w:r>
        <w:rPr>
          <w:sz w:val="20"/>
        </w:rPr>
        <w:t>Dnem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>se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den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odepsání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fakturované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z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prospěch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z w:val="20"/>
        </w:rPr>
        <w:t>.</w:t>
      </w:r>
    </w:p>
    <w:p w14:paraId="1491B6E3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127"/>
        <w:ind w:left="592" w:hanging="364"/>
        <w:rPr>
          <w:sz w:val="20"/>
        </w:rPr>
      </w:pPr>
      <w:proofErr w:type="spellStart"/>
      <w:r>
        <w:rPr>
          <w:w w:val="95"/>
          <w:sz w:val="20"/>
        </w:rPr>
        <w:t>PojistníkneposkytujezálohyaanijednaSmluvnístrananeposkytlaani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neposkytnedruhéSmluvnístranězávdavek</w:t>
      </w:r>
      <w:proofErr w:type="spellEnd"/>
      <w:r>
        <w:rPr>
          <w:w w:val="95"/>
          <w:sz w:val="20"/>
        </w:rPr>
        <w:t>.</w:t>
      </w:r>
    </w:p>
    <w:p w14:paraId="3521E41A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593"/>
        </w:tabs>
        <w:spacing w:before="128" w:line="247" w:lineRule="auto"/>
        <w:ind w:right="211" w:firstLine="0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případě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prodlení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Pojistníka</w:t>
      </w:r>
      <w:proofErr w:type="spellEnd"/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úhradou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předepsaného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pojistného</w:t>
      </w:r>
      <w:proofErr w:type="spellEnd"/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požadovat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úrok</w:t>
      </w:r>
      <w:proofErr w:type="spellEnd"/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prodlení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výši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stanovené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nařízením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vlády</w:t>
      </w:r>
      <w:proofErr w:type="spellEnd"/>
      <w:r>
        <w:rPr>
          <w:w w:val="90"/>
          <w:sz w:val="20"/>
        </w:rPr>
        <w:t>,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kterým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stanoví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výše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úroku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prodlení</w:t>
      </w:r>
      <w:proofErr w:type="spellEnd"/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každý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den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prodlení</w:t>
      </w:r>
      <w:proofErr w:type="spellEnd"/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nařízení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vlády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 xml:space="preserve">351/2013 </w:t>
      </w:r>
      <w:r>
        <w:rPr>
          <w:sz w:val="20"/>
        </w:rPr>
        <w:t>Sb.,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).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Ujednává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se,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26"/>
          <w:sz w:val="20"/>
        </w:rPr>
        <w:t xml:space="preserve"> </w:t>
      </w:r>
      <w:r>
        <w:rPr>
          <w:sz w:val="20"/>
        </w:rPr>
        <w:t>6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26"/>
          <w:sz w:val="20"/>
        </w:rPr>
        <w:t xml:space="preserve"> </w:t>
      </w:r>
      <w:r>
        <w:rPr>
          <w:sz w:val="20"/>
        </w:rPr>
        <w:t>4</w:t>
      </w:r>
      <w:r>
        <w:rPr>
          <w:spacing w:val="-26"/>
          <w:sz w:val="20"/>
        </w:rPr>
        <w:t xml:space="preserve"> </w:t>
      </w:r>
      <w:r>
        <w:rPr>
          <w:sz w:val="20"/>
        </w:rPr>
        <w:t>VPPH</w:t>
      </w:r>
      <w:r>
        <w:rPr>
          <w:spacing w:val="-28"/>
          <w:sz w:val="20"/>
        </w:rPr>
        <w:t xml:space="preserve"> </w:t>
      </w:r>
      <w:r>
        <w:rPr>
          <w:sz w:val="20"/>
        </w:rPr>
        <w:t>se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nepoužije</w:t>
      </w:r>
      <w:proofErr w:type="spellEnd"/>
      <w:r>
        <w:rPr>
          <w:sz w:val="20"/>
        </w:rPr>
        <w:t>.</w:t>
      </w:r>
    </w:p>
    <w:p w14:paraId="703897C7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1"/>
        </w:tabs>
        <w:spacing w:before="93"/>
        <w:ind w:left="940"/>
        <w:jc w:val="both"/>
        <w:rPr>
          <w:sz w:val="20"/>
        </w:rPr>
      </w:pPr>
      <w:proofErr w:type="spellStart"/>
      <w:r>
        <w:rPr>
          <w:sz w:val="20"/>
        </w:rPr>
        <w:t>ZaplacenýmpojistnýmuhrazujePojistitel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pohledávkyna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pojistnémv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pořadí</w:t>
      </w:r>
      <w:proofErr w:type="spellEnd"/>
      <w:r>
        <w:rPr>
          <w:sz w:val="20"/>
        </w:rPr>
        <w:t>,</w:t>
      </w:r>
      <w:r>
        <w:rPr>
          <w:spacing w:val="-40"/>
          <w:sz w:val="20"/>
        </w:rPr>
        <w:t xml:space="preserve"> </w:t>
      </w:r>
      <w:proofErr w:type="spellStart"/>
      <w:r>
        <w:rPr>
          <w:spacing w:val="2"/>
          <w:sz w:val="20"/>
        </w:rPr>
        <w:t>vjakém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posoběvznikly</w:t>
      </w:r>
      <w:proofErr w:type="spellEnd"/>
      <w:r>
        <w:rPr>
          <w:sz w:val="20"/>
        </w:rPr>
        <w:t>.</w:t>
      </w:r>
    </w:p>
    <w:p w14:paraId="4623A16F" w14:textId="77777777" w:rsidR="00B75429" w:rsidRDefault="000F58C1">
      <w:pPr>
        <w:pStyle w:val="Odstavecseseznamem"/>
        <w:numPr>
          <w:ilvl w:val="0"/>
          <w:numId w:val="5"/>
        </w:numPr>
        <w:tabs>
          <w:tab w:val="left" w:pos="944"/>
        </w:tabs>
        <w:spacing w:before="104" w:line="247" w:lineRule="auto"/>
        <w:ind w:right="208" w:hanging="1"/>
        <w:jc w:val="both"/>
        <w:rPr>
          <w:sz w:val="20"/>
        </w:rPr>
      </w:pPr>
      <w:proofErr w:type="spellStart"/>
      <w:r>
        <w:rPr>
          <w:w w:val="95"/>
          <w:sz w:val="20"/>
        </w:rPr>
        <w:t>Zanikne</w:t>
      </w:r>
      <w:proofErr w:type="spellEnd"/>
      <w:r>
        <w:rPr>
          <w:w w:val="95"/>
          <w:sz w:val="20"/>
        </w:rPr>
        <w:t>-li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některé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pojištění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jednotlivých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vozidel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uplynutím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doby</w:t>
      </w:r>
      <w:proofErr w:type="spellEnd"/>
      <w:r>
        <w:rPr>
          <w:w w:val="95"/>
          <w:sz w:val="20"/>
        </w:rPr>
        <w:t>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kterou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bylo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zaplaceno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spacing w:val="-4"/>
          <w:w w:val="95"/>
          <w:sz w:val="20"/>
        </w:rPr>
        <w:t>má</w:t>
      </w:r>
      <w:proofErr w:type="spellEnd"/>
      <w:r>
        <w:rPr>
          <w:spacing w:val="-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odchylně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příslušných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VPPO,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VPPH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PPCPOV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právo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příslušné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pouze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dobu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trvání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pojištění</w:t>
      </w:r>
      <w:proofErr w:type="spellEnd"/>
      <w:r>
        <w:rPr>
          <w:sz w:val="20"/>
        </w:rPr>
        <w:t>.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Zbývající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pojistného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je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Pojistitel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>.</w:t>
      </w:r>
    </w:p>
    <w:p w14:paraId="5FF4E7C7" w14:textId="77777777" w:rsidR="00B75429" w:rsidRDefault="00B75429">
      <w:pPr>
        <w:pStyle w:val="Zkladntext"/>
        <w:spacing w:before="7"/>
        <w:rPr>
          <w:sz w:val="24"/>
        </w:rPr>
      </w:pPr>
    </w:p>
    <w:p w14:paraId="516CAFEF" w14:textId="77777777" w:rsidR="00B75429" w:rsidRDefault="000F58C1">
      <w:pPr>
        <w:ind w:left="2863" w:right="2846"/>
        <w:jc w:val="center"/>
      </w:pPr>
      <w:proofErr w:type="spellStart"/>
      <w:r>
        <w:t>Článek</w:t>
      </w:r>
      <w:proofErr w:type="spellEnd"/>
      <w:r>
        <w:t xml:space="preserve"> 4</w:t>
      </w:r>
    </w:p>
    <w:p w14:paraId="51A63A37" w14:textId="77777777" w:rsidR="00B75429" w:rsidRDefault="000F58C1">
      <w:pPr>
        <w:spacing w:before="9"/>
        <w:ind w:left="2863" w:right="2846"/>
        <w:jc w:val="center"/>
      </w:pPr>
      <w:bookmarkStart w:id="6" w:name="1._Pojistník_je_povinen_při_sjednání_poj"/>
      <w:bookmarkEnd w:id="6"/>
      <w:proofErr w:type="spellStart"/>
      <w:r>
        <w:t>Správa</w:t>
      </w:r>
      <w:proofErr w:type="spellEnd"/>
      <w:r>
        <w:t xml:space="preserve"> </w:t>
      </w:r>
      <w:proofErr w:type="spellStart"/>
      <w:r>
        <w:t>skupinového</w:t>
      </w:r>
      <w:proofErr w:type="spellEnd"/>
      <w:r>
        <w:t xml:space="preserve"> </w:t>
      </w:r>
      <w:proofErr w:type="spellStart"/>
      <w:r>
        <w:t>pojištění</w:t>
      </w:r>
      <w:proofErr w:type="spellEnd"/>
    </w:p>
    <w:p w14:paraId="71143A60" w14:textId="77777777" w:rsidR="00B75429" w:rsidRDefault="000F58C1">
      <w:pPr>
        <w:pStyle w:val="Zkladntext"/>
        <w:spacing w:before="99" w:line="247" w:lineRule="auto"/>
        <w:ind w:left="199" w:right="203" w:firstLine="26"/>
        <w:jc w:val="both"/>
      </w:pPr>
      <w:r>
        <w:t>1.</w:t>
      </w:r>
      <w:r>
        <w:rPr>
          <w:spacing w:val="48"/>
        </w:rPr>
        <w:t xml:space="preserve"> </w:t>
      </w:r>
      <w:proofErr w:type="spellStart"/>
      <w:r>
        <w:t>Pojistník</w:t>
      </w:r>
      <w:proofErr w:type="spellEnd"/>
      <w:r>
        <w:rPr>
          <w:spacing w:val="-29"/>
        </w:rPr>
        <w:t xml:space="preserve"> </w:t>
      </w:r>
      <w:r>
        <w:t>je</w:t>
      </w:r>
      <w:r>
        <w:rPr>
          <w:spacing w:val="-29"/>
        </w:rPr>
        <w:t xml:space="preserve"> </w:t>
      </w:r>
      <w:proofErr w:type="spellStart"/>
      <w:r>
        <w:t>povinen</w:t>
      </w:r>
      <w:proofErr w:type="spellEnd"/>
      <w:r>
        <w:rPr>
          <w:spacing w:val="-31"/>
        </w:rPr>
        <w:t xml:space="preserve"> </w:t>
      </w:r>
      <w:proofErr w:type="spellStart"/>
      <w:r>
        <w:t>při</w:t>
      </w:r>
      <w:proofErr w:type="spellEnd"/>
      <w:r>
        <w:rPr>
          <w:spacing w:val="-30"/>
        </w:rPr>
        <w:t xml:space="preserve"> </w:t>
      </w:r>
      <w:proofErr w:type="spellStart"/>
      <w:r>
        <w:t>sjednání</w:t>
      </w:r>
      <w:proofErr w:type="spellEnd"/>
      <w:r>
        <w:rPr>
          <w:spacing w:val="-29"/>
        </w:rPr>
        <w:t xml:space="preserve"> </w:t>
      </w:r>
      <w:proofErr w:type="spellStart"/>
      <w:r>
        <w:t>pojištění</w:t>
      </w:r>
      <w:proofErr w:type="spellEnd"/>
      <w:r>
        <w:rPr>
          <w:spacing w:val="-30"/>
        </w:rPr>
        <w:t xml:space="preserve"> </w:t>
      </w:r>
      <w:r>
        <w:t>pro</w:t>
      </w:r>
      <w:r>
        <w:rPr>
          <w:spacing w:val="-32"/>
        </w:rPr>
        <w:t xml:space="preserve"> </w:t>
      </w:r>
      <w:proofErr w:type="spellStart"/>
      <w:r>
        <w:t>jednotlivé</w:t>
      </w:r>
      <w:proofErr w:type="spellEnd"/>
      <w:r>
        <w:rPr>
          <w:spacing w:val="-30"/>
        </w:rPr>
        <w:t xml:space="preserve"> </w:t>
      </w:r>
      <w:proofErr w:type="spellStart"/>
      <w:r>
        <w:t>vozidlo</w:t>
      </w:r>
      <w:proofErr w:type="spellEnd"/>
      <w:r>
        <w:rPr>
          <w:spacing w:val="-30"/>
        </w:rPr>
        <w:t xml:space="preserve"> </w:t>
      </w:r>
      <w:proofErr w:type="spellStart"/>
      <w:r>
        <w:t>uvést</w:t>
      </w:r>
      <w:proofErr w:type="spellEnd"/>
      <w:r>
        <w:rPr>
          <w:spacing w:val="-30"/>
        </w:rPr>
        <w:t xml:space="preserve"> </w:t>
      </w:r>
      <w:proofErr w:type="spellStart"/>
      <w:r>
        <w:t>Pojistitelem</w:t>
      </w:r>
      <w:proofErr w:type="spellEnd"/>
      <w:r>
        <w:rPr>
          <w:spacing w:val="-31"/>
        </w:rPr>
        <w:t xml:space="preserve"> </w:t>
      </w:r>
      <w:proofErr w:type="spellStart"/>
      <w:r>
        <w:t>stanovené</w:t>
      </w:r>
      <w:proofErr w:type="spellEnd"/>
      <w:r>
        <w:rPr>
          <w:spacing w:val="-30"/>
        </w:rPr>
        <w:t xml:space="preserve"> </w:t>
      </w:r>
      <w:proofErr w:type="spellStart"/>
      <w:r>
        <w:t>údaje</w:t>
      </w:r>
      <w:proofErr w:type="spellEnd"/>
      <w:r>
        <w:rPr>
          <w:spacing w:val="-30"/>
        </w:rPr>
        <w:t xml:space="preserve"> </w:t>
      </w:r>
      <w:proofErr w:type="spellStart"/>
      <w:r>
        <w:t>okaždém</w:t>
      </w:r>
      <w:proofErr w:type="spellEnd"/>
      <w:r>
        <w:t xml:space="preserve"> </w:t>
      </w:r>
      <w:proofErr w:type="spellStart"/>
      <w:r>
        <w:t>vozidle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rPr>
          <w:spacing w:val="-26"/>
        </w:rPr>
        <w:t xml:space="preserve"> </w:t>
      </w:r>
      <w:proofErr w:type="spellStart"/>
      <w:r>
        <w:t>Tabulky</w:t>
      </w:r>
      <w:proofErr w:type="spellEnd"/>
      <w:r>
        <w:t>.</w:t>
      </w:r>
    </w:p>
    <w:p w14:paraId="30107262" w14:textId="77777777" w:rsidR="00B75429" w:rsidRDefault="00B75429">
      <w:pPr>
        <w:pStyle w:val="Zkladntext"/>
        <w:spacing w:before="6"/>
        <w:rPr>
          <w:sz w:val="32"/>
        </w:rPr>
      </w:pPr>
    </w:p>
    <w:p w14:paraId="0200D6AC" w14:textId="77777777" w:rsidR="00B75429" w:rsidRDefault="000F58C1">
      <w:pPr>
        <w:spacing w:line="247" w:lineRule="auto"/>
        <w:ind w:left="4149" w:right="4129" w:firstLine="470"/>
        <w:jc w:val="both"/>
      </w:pPr>
      <w:proofErr w:type="spellStart"/>
      <w:r>
        <w:t>Článek</w:t>
      </w:r>
      <w:proofErr w:type="spellEnd"/>
      <w:r>
        <w:t xml:space="preserve"> 5</w:t>
      </w:r>
      <w:bookmarkStart w:id="7" w:name="1._Smluvní_strany_se_zavazují,_že_všechn"/>
      <w:bookmarkEnd w:id="7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informací</w:t>
      </w:r>
      <w:proofErr w:type="spellEnd"/>
    </w:p>
    <w:p w14:paraId="75383961" w14:textId="77777777" w:rsidR="00B75429" w:rsidRDefault="000F58C1">
      <w:pPr>
        <w:pStyle w:val="Odstavecseseznamem"/>
        <w:numPr>
          <w:ilvl w:val="0"/>
          <w:numId w:val="4"/>
        </w:numPr>
        <w:tabs>
          <w:tab w:val="left" w:pos="658"/>
        </w:tabs>
        <w:spacing w:before="95" w:line="247" w:lineRule="auto"/>
        <w:ind w:right="207"/>
        <w:jc w:val="both"/>
        <w:rPr>
          <w:sz w:val="20"/>
        </w:rPr>
      </w:pP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zavazují</w:t>
      </w:r>
      <w:proofErr w:type="spellEnd"/>
      <w:r>
        <w:rPr>
          <w:w w:val="90"/>
          <w:sz w:val="20"/>
        </w:rPr>
        <w:t>,</w:t>
      </w:r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všechny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vzájemně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předané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podklady</w:t>
      </w:r>
      <w:proofErr w:type="spellEnd"/>
      <w:r>
        <w:rPr>
          <w:w w:val="90"/>
          <w:sz w:val="20"/>
        </w:rPr>
        <w:t>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know-how,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marketingové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informace</w:t>
      </w:r>
      <w:proofErr w:type="spellEnd"/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obdobné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informace</w:t>
      </w:r>
      <w:proofErr w:type="spellEnd"/>
      <w:r>
        <w:rPr>
          <w:w w:val="95"/>
          <w:sz w:val="20"/>
        </w:rPr>
        <w:t>,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tvořící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předmět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obchodního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tajemství</w:t>
      </w:r>
      <w:proofErr w:type="spellEnd"/>
      <w:r>
        <w:rPr>
          <w:w w:val="95"/>
          <w:sz w:val="20"/>
        </w:rPr>
        <w:t>,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budou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považovat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utajené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souladu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příslušnými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právními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předpisy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nebudou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sdělovat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třetím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osobám</w:t>
      </w:r>
      <w:proofErr w:type="spellEnd"/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(s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výjimkou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splnění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informační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povinnosti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vůči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České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kanceláři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Pojistitelů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České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asociaci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Pojistitelů</w:t>
      </w:r>
      <w:proofErr w:type="spellEnd"/>
      <w:r>
        <w:rPr>
          <w:w w:val="95"/>
          <w:sz w:val="20"/>
        </w:rPr>
        <w:t>),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resp.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výjimkou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informační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povinnosti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vůči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státním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orgánům</w:t>
      </w:r>
      <w:proofErr w:type="spellEnd"/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vyplývá</w:t>
      </w:r>
      <w:proofErr w:type="spellEnd"/>
      <w:r>
        <w:rPr>
          <w:w w:val="95"/>
          <w:sz w:val="20"/>
        </w:rPr>
        <w:t xml:space="preserve"> z</w:t>
      </w:r>
      <w:r>
        <w:rPr>
          <w:spacing w:val="-3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příslušných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právních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předpisů</w:t>
      </w:r>
      <w:proofErr w:type="spellEnd"/>
      <w:r>
        <w:rPr>
          <w:w w:val="95"/>
          <w:sz w:val="20"/>
        </w:rPr>
        <w:t>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budou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tyto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informace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chránit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zneužitím</w:t>
      </w:r>
      <w:proofErr w:type="spellEnd"/>
      <w:r>
        <w:rPr>
          <w:w w:val="95"/>
          <w:sz w:val="20"/>
        </w:rPr>
        <w:t>.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Ochraně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nepodléhají</w:t>
      </w:r>
      <w:proofErr w:type="spellEnd"/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ty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informace</w:t>
      </w:r>
      <w:proofErr w:type="spellEnd"/>
      <w:r>
        <w:rPr>
          <w:w w:val="95"/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zřejmé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z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tištěných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reklamních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pub</w:t>
      </w:r>
      <w:r>
        <w:rPr>
          <w:sz w:val="20"/>
        </w:rPr>
        <w:t>likací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známými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z w:val="20"/>
        </w:rPr>
        <w:t>.</w:t>
      </w:r>
    </w:p>
    <w:p w14:paraId="08FE4796" w14:textId="77777777" w:rsidR="00B75429" w:rsidRDefault="000F58C1">
      <w:pPr>
        <w:pStyle w:val="Odstavecseseznamem"/>
        <w:numPr>
          <w:ilvl w:val="0"/>
          <w:numId w:val="4"/>
        </w:numPr>
        <w:tabs>
          <w:tab w:val="left" w:pos="658"/>
        </w:tabs>
        <w:spacing w:before="96" w:line="244" w:lineRule="auto"/>
        <w:ind w:right="202"/>
        <w:jc w:val="both"/>
        <w:rPr>
          <w:sz w:val="20"/>
        </w:rPr>
      </w:pP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podpisem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stvrzuje</w:t>
      </w:r>
      <w:proofErr w:type="spellEnd"/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osobní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údaje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fyzických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uvedené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přihláškách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tabulkách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poskytuje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Pojistiteli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>se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souhlasem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>,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v</w:t>
      </w:r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pro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účely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touto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1E0D0DF3" w14:textId="77777777" w:rsidR="00B75429" w:rsidRDefault="00B75429">
      <w:pPr>
        <w:pStyle w:val="Zkladntext"/>
        <w:spacing w:before="9"/>
      </w:pPr>
    </w:p>
    <w:p w14:paraId="75DCEF8D" w14:textId="77777777" w:rsidR="00B75429" w:rsidRDefault="000F58C1">
      <w:pPr>
        <w:ind w:left="2863" w:right="2846"/>
        <w:jc w:val="center"/>
      </w:pPr>
      <w:proofErr w:type="spellStart"/>
      <w:r>
        <w:t>Článek</w:t>
      </w:r>
      <w:proofErr w:type="spellEnd"/>
      <w:r>
        <w:t xml:space="preserve"> 6</w:t>
      </w:r>
    </w:p>
    <w:p w14:paraId="37DEF0FB" w14:textId="77777777" w:rsidR="00B75429" w:rsidRDefault="000F58C1">
      <w:pPr>
        <w:spacing w:before="11"/>
        <w:ind w:left="2863" w:right="2845"/>
        <w:jc w:val="center"/>
      </w:pPr>
      <w:bookmarkStart w:id="8" w:name="1._Pojistitel_se_zavazuje_zachovávat_mlč"/>
      <w:bookmarkEnd w:id="8"/>
      <w:proofErr w:type="spellStart"/>
      <w:r>
        <w:t>Mlčenlivost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7ECF914A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102" w:line="247" w:lineRule="auto"/>
        <w:ind w:right="169" w:hanging="427"/>
        <w:jc w:val="both"/>
        <w:rPr>
          <w:sz w:val="20"/>
        </w:rPr>
      </w:pP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zavazuje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zachovávat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mlčenlivost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ohledně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skutečností</w:t>
      </w:r>
      <w:proofErr w:type="spellEnd"/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které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souvislosti</w:t>
      </w:r>
      <w:proofErr w:type="spellEnd"/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plněním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dozvěděl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Pojistník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označil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za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důvěrné</w:t>
      </w:r>
      <w:proofErr w:type="spellEnd"/>
      <w:r>
        <w:rPr>
          <w:spacing w:val="-24"/>
          <w:sz w:val="20"/>
        </w:rPr>
        <w:t xml:space="preserve"> </w:t>
      </w:r>
      <w:proofErr w:type="spellStart"/>
      <w:proofErr w:type="gramStart"/>
      <w:r>
        <w:rPr>
          <w:sz w:val="20"/>
        </w:rPr>
        <w:t>informace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).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59"/>
          <w:sz w:val="20"/>
        </w:rPr>
        <w:t>Pojistitelem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použity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činnostem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zajištěno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dosažení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Pojistitel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nesdělí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nezpřístupní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žádnou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z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třetím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>,</w:t>
      </w:r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nevyužije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ji</w:t>
      </w:r>
      <w:r>
        <w:rPr>
          <w:spacing w:val="-41"/>
          <w:sz w:val="20"/>
        </w:rPr>
        <w:t xml:space="preserve"> </w:t>
      </w:r>
      <w:r>
        <w:rPr>
          <w:sz w:val="20"/>
        </w:rPr>
        <w:t>k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vlastnímu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prospěchu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nezneužije</w:t>
      </w:r>
      <w:proofErr w:type="spellEnd"/>
      <w:r>
        <w:rPr>
          <w:sz w:val="20"/>
        </w:rPr>
        <w:t>.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zachování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důvěrnosti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se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nevztahuje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w w:val="95"/>
          <w:sz w:val="20"/>
        </w:rPr>
        <w:t>staly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obecně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známými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předpokladu</w:t>
      </w:r>
      <w:proofErr w:type="spellEnd"/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tak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nestalo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porušením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některé</w:t>
      </w:r>
      <w:proofErr w:type="spell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vyplývajících</w:t>
      </w:r>
      <w:proofErr w:type="spell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 xml:space="preserve">, </w:t>
      </w:r>
      <w:proofErr w:type="spellStart"/>
      <w:r>
        <w:rPr>
          <w:sz w:val="20"/>
        </w:rPr>
        <w:t>nebo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kterých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stanoví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>,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zpřístupnění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je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v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nezbytném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>.</w:t>
      </w:r>
    </w:p>
    <w:p w14:paraId="7C05C85A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94" w:line="247" w:lineRule="auto"/>
        <w:ind w:right="205" w:hanging="427"/>
        <w:jc w:val="both"/>
        <w:rPr>
          <w:sz w:val="20"/>
        </w:rPr>
      </w:pPr>
      <w:proofErr w:type="spellStart"/>
      <w:r>
        <w:rPr>
          <w:w w:val="95"/>
          <w:sz w:val="20"/>
        </w:rPr>
        <w:t>Povinnost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zachovávat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mlčenlivost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znamená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zejména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zdržet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jakéhokoliv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jednání</w:t>
      </w:r>
      <w:proofErr w:type="spellEnd"/>
      <w:r>
        <w:rPr>
          <w:w w:val="95"/>
          <w:sz w:val="20"/>
        </w:rPr>
        <w:t>,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kterým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důvěrné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sděleny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osobě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35"/>
          <w:sz w:val="20"/>
        </w:rPr>
        <w:t xml:space="preserve"> </w:t>
      </w:r>
      <w:r>
        <w:rPr>
          <w:sz w:val="20"/>
        </w:rPr>
        <w:t>by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využity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v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pacing w:val="-37"/>
          <w:sz w:val="20"/>
        </w:rPr>
        <w:t xml:space="preserve"> </w:t>
      </w:r>
      <w:r>
        <w:rPr>
          <w:sz w:val="20"/>
        </w:rPr>
        <w:t>s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>pro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vlastní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potřeby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41"/>
          <w:sz w:val="20"/>
        </w:rPr>
        <w:t xml:space="preserve"> </w:t>
      </w:r>
      <w:r>
        <w:rPr>
          <w:sz w:val="20"/>
        </w:rPr>
        <w:t>pro</w:t>
      </w:r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potřeby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>,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případně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by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bylo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umožněno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osobě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jakékoliv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využití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>.</w:t>
      </w:r>
    </w:p>
    <w:p w14:paraId="04E42A4C" w14:textId="77777777" w:rsidR="00B75429" w:rsidRDefault="00B75429">
      <w:pPr>
        <w:pStyle w:val="Zkladntext"/>
        <w:spacing w:before="7"/>
        <w:rPr>
          <w:sz w:val="21"/>
        </w:rPr>
      </w:pPr>
    </w:p>
    <w:p w14:paraId="403753FE" w14:textId="77777777" w:rsidR="00B75429" w:rsidRDefault="000F58C1">
      <w:pPr>
        <w:spacing w:before="96"/>
        <w:ind w:right="578"/>
        <w:jc w:val="right"/>
        <w:rPr>
          <w:sz w:val="12"/>
        </w:rPr>
      </w:pPr>
      <w:r>
        <w:rPr>
          <w:w w:val="88"/>
          <w:sz w:val="12"/>
        </w:rPr>
        <w:t>4</w:t>
      </w:r>
    </w:p>
    <w:p w14:paraId="259DFB76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38C49C95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lastRenderedPageBreak/>
        <w:t>Internal</w:t>
      </w:r>
    </w:p>
    <w:p w14:paraId="69B7DB3D" w14:textId="77777777" w:rsidR="00B75429" w:rsidRDefault="00B75429">
      <w:pPr>
        <w:pStyle w:val="Zkladntext"/>
        <w:rPr>
          <w:rFonts w:ascii="Calibri"/>
        </w:rPr>
      </w:pPr>
    </w:p>
    <w:p w14:paraId="4D62AE91" w14:textId="77777777" w:rsidR="00B75429" w:rsidRDefault="00B75429">
      <w:pPr>
        <w:pStyle w:val="Zkladntext"/>
        <w:spacing w:before="3"/>
        <w:rPr>
          <w:rFonts w:ascii="Calibri"/>
          <w:sz w:val="28"/>
        </w:rPr>
      </w:pPr>
    </w:p>
    <w:p w14:paraId="5DCFD0BB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0" w:line="244" w:lineRule="auto"/>
        <w:ind w:left="660" w:right="204"/>
        <w:jc w:val="both"/>
        <w:rPr>
          <w:sz w:val="20"/>
        </w:rPr>
      </w:pP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povinen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přijmout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opatření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ochraně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důvěrných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informací</w:t>
      </w:r>
      <w:proofErr w:type="spell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zajistit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utajení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důvěrných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informací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</w:t>
      </w:r>
      <w:proofErr w:type="spellEnd"/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u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svých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zaměstnanců</w:t>
      </w:r>
      <w:proofErr w:type="spellEnd"/>
      <w:r>
        <w:rPr>
          <w:sz w:val="20"/>
        </w:rPr>
        <w:t>,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>,</w:t>
      </w:r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jakož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u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spolupracujících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třetích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poddodavatelů</w:t>
      </w:r>
      <w:proofErr w:type="spellEnd"/>
      <w:r>
        <w:rPr>
          <w:sz w:val="20"/>
        </w:rPr>
        <w:t>.</w:t>
      </w:r>
    </w:p>
    <w:p w14:paraId="088790E5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99" w:line="247" w:lineRule="auto"/>
        <w:ind w:left="660" w:right="210"/>
        <w:jc w:val="both"/>
        <w:rPr>
          <w:sz w:val="20"/>
        </w:rPr>
      </w:pPr>
      <w:proofErr w:type="spellStart"/>
      <w:r>
        <w:rPr>
          <w:w w:val="90"/>
          <w:sz w:val="20"/>
        </w:rPr>
        <w:t>Povinností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mlčenlivosti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dle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není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dotčena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sdělit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zpřístupnit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důvěrné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informace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třetí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osobě</w:t>
      </w:r>
      <w:proofErr w:type="spellEnd"/>
      <w:r>
        <w:rPr>
          <w:w w:val="95"/>
          <w:sz w:val="20"/>
        </w:rPr>
        <w:t>,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kterávyplývá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platných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právních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předpisů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rozhodnutí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orgánů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veřejné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moci</w:t>
      </w:r>
      <w:proofErr w:type="spellEnd"/>
      <w:r>
        <w:rPr>
          <w:w w:val="95"/>
          <w:sz w:val="20"/>
        </w:rPr>
        <w:t>,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jakož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zpřístupnění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důvěrných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informací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svému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právnímu</w:t>
      </w:r>
      <w:proofErr w:type="spellEnd"/>
      <w:r>
        <w:rPr>
          <w:w w:val="90"/>
          <w:sz w:val="20"/>
        </w:rPr>
        <w:t>,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účetnímu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daňovému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poradci</w:t>
      </w:r>
      <w:proofErr w:type="spellEnd"/>
      <w:r>
        <w:rPr>
          <w:w w:val="90"/>
          <w:sz w:val="20"/>
        </w:rPr>
        <w:t>,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kteří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jsou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vázáni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povinností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mlčenlivosti</w:t>
      </w:r>
      <w:proofErr w:type="spellEnd"/>
      <w:r>
        <w:rPr>
          <w:w w:val="90"/>
          <w:sz w:val="20"/>
        </w:rPr>
        <w:t>.</w:t>
      </w:r>
    </w:p>
    <w:p w14:paraId="53CE5770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96" w:line="247" w:lineRule="auto"/>
        <w:ind w:left="660" w:right="210"/>
        <w:jc w:val="both"/>
        <w:rPr>
          <w:sz w:val="20"/>
        </w:rPr>
      </w:pPr>
      <w:r>
        <w:rPr>
          <w:w w:val="90"/>
          <w:sz w:val="20"/>
        </w:rPr>
        <w:t>V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případě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porušení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závazku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mlčenlivosti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či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ochrany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důvěrných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informací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dle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>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oprávněn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požadovat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kromě</w:t>
      </w:r>
      <w:proofErr w:type="spellEnd"/>
      <w:r>
        <w:rPr>
          <w:spacing w:val="-2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náhrady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škody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zaplacení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pokuty</w:t>
      </w:r>
      <w:proofErr w:type="spellEnd"/>
      <w:r>
        <w:rPr>
          <w:spacing w:val="-2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výši</w:t>
      </w:r>
      <w:proofErr w:type="spellEnd"/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100.000,00</w:t>
      </w:r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Kč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-2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každý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jednotlivý</w:t>
      </w:r>
      <w:proofErr w:type="spellEnd"/>
      <w:r>
        <w:rPr>
          <w:spacing w:val="-2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porušení</w:t>
      </w:r>
      <w:proofErr w:type="spellEnd"/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povinnosti</w:t>
      </w:r>
      <w:proofErr w:type="spellEnd"/>
      <w:r>
        <w:rPr>
          <w:w w:val="90"/>
          <w:sz w:val="20"/>
        </w:rPr>
        <w:t>.</w:t>
      </w:r>
    </w:p>
    <w:p w14:paraId="2DFD5102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95" w:line="247" w:lineRule="auto"/>
        <w:ind w:right="202" w:hanging="427"/>
        <w:jc w:val="both"/>
        <w:rPr>
          <w:sz w:val="20"/>
        </w:rPr>
      </w:pP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při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poskytování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služeb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si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vědom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povinností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vyplývajících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mu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platných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právních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předpisů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týkajících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se </w:t>
      </w:r>
      <w:proofErr w:type="spellStart"/>
      <w:r>
        <w:rPr>
          <w:w w:val="90"/>
          <w:sz w:val="20"/>
        </w:rPr>
        <w:t>zpracování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ochrany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osobních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údajů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zejména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ze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zákona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č.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110/2019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Sb.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zpracování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osobních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údajů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díle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jen</w:t>
      </w:r>
      <w:proofErr w:type="spellEnd"/>
      <w:r>
        <w:rPr>
          <w:spacing w:val="-23"/>
          <w:w w:val="90"/>
          <w:sz w:val="20"/>
        </w:rPr>
        <w:t xml:space="preserve"> </w:t>
      </w:r>
      <w:r>
        <w:rPr>
          <w:spacing w:val="-42"/>
          <w:w w:val="90"/>
          <w:sz w:val="20"/>
        </w:rPr>
        <w:t>„</w:t>
      </w:r>
      <w:proofErr w:type="spellStart"/>
      <w:r>
        <w:rPr>
          <w:spacing w:val="-42"/>
          <w:w w:val="90"/>
          <w:sz w:val="20"/>
        </w:rPr>
        <w:t>Zákono</w:t>
      </w:r>
      <w:proofErr w:type="spellEnd"/>
      <w:r>
        <w:rPr>
          <w:spacing w:val="-4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zpracování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osobních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proofErr w:type="gramStart"/>
      <w:r>
        <w:rPr>
          <w:w w:val="90"/>
          <w:sz w:val="20"/>
        </w:rPr>
        <w:t>údajů</w:t>
      </w:r>
      <w:proofErr w:type="spellEnd"/>
      <w:r>
        <w:rPr>
          <w:w w:val="90"/>
          <w:sz w:val="20"/>
        </w:rPr>
        <w:t>“</w:t>
      </w:r>
      <w:proofErr w:type="gramEnd"/>
      <w:r>
        <w:rPr>
          <w:w w:val="90"/>
          <w:sz w:val="20"/>
        </w:rPr>
        <w:t>),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resp.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nařízení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Evropského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parlamentu</w:t>
      </w:r>
      <w:proofErr w:type="spellEnd"/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Rady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EU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2016/679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</w:t>
      </w:r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ochraně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fyzických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spacing w:val="-64"/>
          <w:w w:val="90"/>
          <w:sz w:val="20"/>
        </w:rPr>
        <w:t>osobv</w:t>
      </w:r>
      <w:proofErr w:type="spellEnd"/>
      <w:r>
        <w:rPr>
          <w:spacing w:val="-48"/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souvislosti</w:t>
      </w:r>
      <w:proofErr w:type="spellEnd"/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zpracováním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osobních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údajů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volném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pohybu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těchto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údajů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dále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jen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„</w:t>
      </w:r>
      <w:proofErr w:type="spellStart"/>
      <w:r>
        <w:rPr>
          <w:w w:val="95"/>
          <w:sz w:val="20"/>
        </w:rPr>
        <w:t>Nařízení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GDPR“).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spacing w:val="-43"/>
          <w:w w:val="95"/>
          <w:sz w:val="20"/>
        </w:rPr>
        <w:t>Pojistitel</w:t>
      </w:r>
      <w:proofErr w:type="spellEnd"/>
      <w:r>
        <w:rPr>
          <w:spacing w:val="-43"/>
          <w:w w:val="95"/>
          <w:sz w:val="20"/>
        </w:rPr>
        <w:t xml:space="preserve"> </w:t>
      </w:r>
      <w:proofErr w:type="spellStart"/>
      <w:r>
        <w:rPr>
          <w:spacing w:val="-67"/>
          <w:sz w:val="20"/>
        </w:rPr>
        <w:t>ej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zpracovávat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ukládat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nosiče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upravovat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uchovávat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nezbytnou</w:t>
      </w:r>
      <w:proofErr w:type="spellEnd"/>
      <w:r>
        <w:rPr>
          <w:spacing w:val="-43"/>
          <w:sz w:val="20"/>
        </w:rPr>
        <w:t xml:space="preserve"> </w:t>
      </w:r>
      <w:r>
        <w:rPr>
          <w:sz w:val="20"/>
        </w:rPr>
        <w:t>k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uplatnění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z</w:t>
      </w:r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Rámco</w:t>
      </w:r>
      <w:r>
        <w:rPr>
          <w:sz w:val="20"/>
        </w:rPr>
        <w:t>vé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předávat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zpracované</w:t>
      </w:r>
      <w:proofErr w:type="spell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pacing w:val="-46"/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z w:val="20"/>
        </w:rPr>
        <w:t>,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likvidovat</w:t>
      </w:r>
      <w:proofErr w:type="spellEnd"/>
      <w:r>
        <w:rPr>
          <w:sz w:val="20"/>
        </w:rPr>
        <w:t>,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vše</w:t>
      </w:r>
      <w:proofErr w:type="spellEnd"/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se</w:t>
      </w:r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pacing w:val="-32"/>
          <w:sz w:val="20"/>
        </w:rPr>
        <w:t xml:space="preserve"> </w:t>
      </w:r>
      <w:r>
        <w:rPr>
          <w:sz w:val="20"/>
        </w:rPr>
        <w:t>o</w:t>
      </w:r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32"/>
          <w:sz w:val="20"/>
        </w:rPr>
        <w:t xml:space="preserve"> </w:t>
      </w:r>
      <w:r>
        <w:rPr>
          <w:sz w:val="20"/>
        </w:rPr>
        <w:t>a</w:t>
      </w:r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Nařízením</w:t>
      </w:r>
      <w:proofErr w:type="spellEnd"/>
      <w:r>
        <w:rPr>
          <w:sz w:val="20"/>
        </w:rPr>
        <w:t xml:space="preserve"> GDPR.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Zpracovává</w:t>
      </w:r>
      <w:proofErr w:type="spellEnd"/>
      <w:r>
        <w:rPr>
          <w:sz w:val="20"/>
        </w:rPr>
        <w:t>-li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Pojistitel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osobní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údaje</w:t>
      </w:r>
      <w:proofErr w:type="spellEnd"/>
      <w:r>
        <w:rPr>
          <w:sz w:val="20"/>
        </w:rPr>
        <w:t>,</w:t>
      </w:r>
      <w:r>
        <w:rPr>
          <w:spacing w:val="-44"/>
          <w:sz w:val="20"/>
        </w:rPr>
        <w:t xml:space="preserve"> </w:t>
      </w:r>
      <w:r>
        <w:rPr>
          <w:sz w:val="20"/>
        </w:rPr>
        <w:t>je</w:t>
      </w:r>
      <w:r>
        <w:rPr>
          <w:spacing w:val="-45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vést</w:t>
      </w:r>
      <w:proofErr w:type="spell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záznamy</w:t>
      </w:r>
      <w:proofErr w:type="spellEnd"/>
      <w:r>
        <w:rPr>
          <w:spacing w:val="-43"/>
          <w:sz w:val="20"/>
        </w:rPr>
        <w:t xml:space="preserve"> </w:t>
      </w:r>
      <w:r>
        <w:rPr>
          <w:sz w:val="20"/>
        </w:rPr>
        <w:t>o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činnostech</w:t>
      </w:r>
      <w:proofErr w:type="spellEnd"/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pacing w:val="-44"/>
          <w:sz w:val="20"/>
        </w:rPr>
        <w:t xml:space="preserve"> </w:t>
      </w:r>
      <w:r>
        <w:rPr>
          <w:sz w:val="20"/>
        </w:rPr>
        <w:t>a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vyžádání</w:t>
      </w:r>
      <w:proofErr w:type="spellEnd"/>
      <w:r>
        <w:rPr>
          <w:spacing w:val="-42"/>
          <w:sz w:val="20"/>
        </w:rPr>
        <w:t xml:space="preserve"> </w:t>
      </w:r>
      <w:r>
        <w:rPr>
          <w:sz w:val="20"/>
        </w:rPr>
        <w:t>je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Pojistníkovi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dozorovému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z w:val="20"/>
        </w:rPr>
        <w:t>v</w:t>
      </w:r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zabezpečení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neprodleně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aby </w:t>
      </w:r>
      <w:proofErr w:type="spellStart"/>
      <w:r>
        <w:rPr>
          <w:sz w:val="20"/>
        </w:rPr>
        <w:t>Pojistník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oznamovací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ohlašovací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</w:t>
      </w:r>
      <w:r>
        <w:rPr>
          <w:sz w:val="20"/>
        </w:rPr>
        <w:t>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zpracování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Nařízením</w:t>
      </w:r>
      <w:proofErr w:type="spellEnd"/>
      <w:r>
        <w:rPr>
          <w:sz w:val="20"/>
        </w:rPr>
        <w:t xml:space="preserve"> GDPR.</w:t>
      </w:r>
    </w:p>
    <w:p w14:paraId="6A199416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119" w:line="247" w:lineRule="auto"/>
        <w:ind w:left="660" w:right="206"/>
        <w:jc w:val="both"/>
        <w:rPr>
          <w:sz w:val="20"/>
        </w:rPr>
      </w:pP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učiní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souladu</w:t>
      </w:r>
      <w:proofErr w:type="spellEnd"/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platnými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právními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předpisy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dostatečná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organizační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technická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opatření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zabraňující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přístupu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neoprávněných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osobním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údajům</w:t>
      </w:r>
      <w:proofErr w:type="spellEnd"/>
      <w:r>
        <w:rPr>
          <w:sz w:val="20"/>
        </w:rPr>
        <w:t>.</w:t>
      </w:r>
    </w:p>
    <w:p w14:paraId="72531271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119" w:line="247" w:lineRule="auto"/>
        <w:ind w:left="660" w:right="20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případě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porušení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povinností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při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zpracování</w:t>
      </w:r>
      <w:proofErr w:type="spellEnd"/>
      <w:r>
        <w:rPr>
          <w:spacing w:val="-12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a</w:t>
      </w:r>
      <w:proofErr w:type="gram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ochraně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osobních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údajů</w:t>
      </w:r>
      <w:proofErr w:type="spellEnd"/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dle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požadovat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kromě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náhrady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škody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zaplacení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pokuty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výši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100.000,00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Kč</w:t>
      </w:r>
      <w:proofErr w:type="spellEnd"/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každý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jednotlivý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porušení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77F75BF4" w14:textId="77777777" w:rsidR="00B75429" w:rsidRDefault="000F58C1">
      <w:pPr>
        <w:pStyle w:val="Odstavecseseznamem"/>
        <w:numPr>
          <w:ilvl w:val="0"/>
          <w:numId w:val="3"/>
        </w:numPr>
        <w:tabs>
          <w:tab w:val="left" w:pos="660"/>
        </w:tabs>
        <w:spacing w:before="96" w:line="244" w:lineRule="auto"/>
        <w:ind w:right="188" w:hanging="430"/>
        <w:jc w:val="both"/>
        <w:rPr>
          <w:sz w:val="20"/>
        </w:rPr>
      </w:pPr>
      <w:proofErr w:type="spellStart"/>
      <w:r>
        <w:rPr>
          <w:w w:val="95"/>
          <w:sz w:val="20"/>
        </w:rPr>
        <w:t>Povinnost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zachovávat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mlčenlivost</w:t>
      </w:r>
      <w:proofErr w:type="spellEnd"/>
      <w:r>
        <w:rPr>
          <w:w w:val="95"/>
          <w:sz w:val="20"/>
        </w:rPr>
        <w:t>,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chránit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důvěrné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informace</w:t>
      </w:r>
      <w:proofErr w:type="spellEnd"/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chránit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osobní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údaje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trvá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</w:t>
      </w:r>
      <w:proofErr w:type="spellEnd"/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skončení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smluvního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>.</w:t>
      </w:r>
    </w:p>
    <w:p w14:paraId="678F96D9" w14:textId="77777777" w:rsidR="00B75429" w:rsidRDefault="00B75429">
      <w:pPr>
        <w:pStyle w:val="Zkladntext"/>
        <w:spacing w:before="2"/>
        <w:rPr>
          <w:sz w:val="25"/>
        </w:rPr>
      </w:pPr>
    </w:p>
    <w:p w14:paraId="0A9B02BD" w14:textId="77777777" w:rsidR="00B75429" w:rsidRDefault="000F58C1">
      <w:pPr>
        <w:spacing w:line="247" w:lineRule="auto"/>
        <w:ind w:left="3967" w:right="3944" w:firstLine="652"/>
        <w:jc w:val="both"/>
      </w:pPr>
      <w:proofErr w:type="spellStart"/>
      <w:r>
        <w:t>Článek</w:t>
      </w:r>
      <w:proofErr w:type="spellEnd"/>
      <w:r>
        <w:t xml:space="preserve"> 7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77C4C275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3"/>
        <w:jc w:val="both"/>
        <w:rPr>
          <w:sz w:val="20"/>
        </w:rPr>
      </w:pPr>
      <w:bookmarkStart w:id="9" w:name="1._Tato_Smlouva_dle_výslovné_dohody_smlu"/>
      <w:bookmarkEnd w:id="9"/>
      <w:r>
        <w:rPr>
          <w:sz w:val="20"/>
        </w:rPr>
        <w:t>Tato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výslovné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zaniká</w:t>
      </w:r>
      <w:proofErr w:type="spellEnd"/>
      <w:r>
        <w:rPr>
          <w:sz w:val="20"/>
        </w:rPr>
        <w:t>:</w:t>
      </w:r>
    </w:p>
    <w:p w14:paraId="5264EC60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8"/>
        <w:jc w:val="both"/>
        <w:rPr>
          <w:sz w:val="20"/>
        </w:rPr>
      </w:pPr>
      <w:proofErr w:type="spellStart"/>
      <w:r>
        <w:rPr>
          <w:sz w:val="20"/>
        </w:rPr>
        <w:t>Uplynutím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>.</w:t>
      </w:r>
    </w:p>
    <w:p w14:paraId="04CD120B" w14:textId="77777777" w:rsidR="00B75429" w:rsidRDefault="000F58C1">
      <w:pPr>
        <w:pStyle w:val="Zkladntext"/>
        <w:spacing w:before="7" w:line="244" w:lineRule="auto"/>
        <w:ind w:left="232" w:right="183" w:hanging="1"/>
        <w:jc w:val="both"/>
      </w:pPr>
      <w:proofErr w:type="spellStart"/>
      <w:r>
        <w:rPr>
          <w:w w:val="95"/>
        </w:rPr>
        <w:t>Jednotlivá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pojištění</w:t>
      </w:r>
      <w:proofErr w:type="spellEnd"/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každého</w:t>
      </w:r>
      <w:proofErr w:type="spellEnd"/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vozidla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zanikají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samostatně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souladu</w:t>
      </w:r>
      <w:proofErr w:type="spellEnd"/>
      <w:r>
        <w:rPr>
          <w:spacing w:val="-10"/>
          <w:w w:val="95"/>
        </w:rPr>
        <w:t xml:space="preserve"> 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proofErr w:type="spellStart"/>
      <w:r>
        <w:rPr>
          <w:w w:val="95"/>
        </w:rPr>
        <w:t>příslušnými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právními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předpisy</w:t>
      </w:r>
      <w:proofErr w:type="spellEnd"/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všeobecnými</w:t>
      </w:r>
      <w:proofErr w:type="spellEnd"/>
      <w:r>
        <w:rPr>
          <w:w w:val="95"/>
        </w:rPr>
        <w:t xml:space="preserve"> </w:t>
      </w:r>
      <w:proofErr w:type="spellStart"/>
      <w:r>
        <w:t>pojistnými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se </w:t>
      </w:r>
      <w:proofErr w:type="spellStart"/>
      <w:r>
        <w:t>předmětná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rPr>
          <w:spacing w:val="-13"/>
        </w:rPr>
        <w:t xml:space="preserve"> </w:t>
      </w:r>
      <w:proofErr w:type="spellStart"/>
      <w:r>
        <w:t>řídí</w:t>
      </w:r>
      <w:proofErr w:type="spellEnd"/>
      <w:r>
        <w:t>.</w:t>
      </w:r>
    </w:p>
    <w:p w14:paraId="4A39EA71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4"/>
        <w:jc w:val="both"/>
        <w:rPr>
          <w:sz w:val="20"/>
        </w:rPr>
      </w:pPr>
      <w:proofErr w:type="spellStart"/>
      <w:r>
        <w:rPr>
          <w:sz w:val="20"/>
        </w:rPr>
        <w:t>Před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uplynutím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pacing w:val="-21"/>
          <w:sz w:val="20"/>
        </w:rPr>
        <w:t xml:space="preserve"> </w:t>
      </w:r>
      <w:r>
        <w:rPr>
          <w:sz w:val="20"/>
        </w:rPr>
        <w:t>je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možné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ukončit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následovně</w:t>
      </w:r>
      <w:proofErr w:type="spellEnd"/>
      <w:r>
        <w:rPr>
          <w:sz w:val="20"/>
        </w:rPr>
        <w:t>:</w:t>
      </w:r>
    </w:p>
    <w:p w14:paraId="2AE3BE9A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104" w:line="244" w:lineRule="auto"/>
        <w:ind w:right="214" w:hanging="432"/>
        <w:jc w:val="both"/>
        <w:rPr>
          <w:sz w:val="20"/>
        </w:rPr>
      </w:pPr>
      <w:proofErr w:type="spellStart"/>
      <w:r>
        <w:rPr>
          <w:w w:val="95"/>
          <w:sz w:val="20"/>
        </w:rPr>
        <w:t>Smlouvu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lze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ukončit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písemnou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dohodou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Smluvních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,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bude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obsahovat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způsob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vypořádání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vzájemných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>.</w:t>
      </w:r>
    </w:p>
    <w:p w14:paraId="7E13F3B5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99" w:line="247" w:lineRule="auto"/>
        <w:ind w:right="204" w:hanging="432"/>
        <w:jc w:val="both"/>
        <w:rPr>
          <w:sz w:val="20"/>
        </w:rPr>
      </w:pP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jsou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oprávněny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příslušnou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Smlouvu</w:t>
      </w:r>
      <w:proofErr w:type="spellEnd"/>
      <w:r>
        <w:rPr>
          <w:spacing w:val="-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písemně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vypovědět</w:t>
      </w:r>
      <w:proofErr w:type="spellEnd"/>
      <w:r>
        <w:rPr>
          <w:spacing w:val="-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i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bez</w:t>
      </w:r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udání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důvodů</w:t>
      </w:r>
      <w:proofErr w:type="spellEnd"/>
      <w:r>
        <w:rPr>
          <w:w w:val="90"/>
          <w:sz w:val="20"/>
        </w:rPr>
        <w:t>.</w:t>
      </w:r>
      <w:r>
        <w:rPr>
          <w:spacing w:val="-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je </w:t>
      </w:r>
      <w:proofErr w:type="spellStart"/>
      <w:r>
        <w:rPr>
          <w:w w:val="95"/>
          <w:sz w:val="20"/>
        </w:rPr>
        <w:t>oprávněn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vypovědět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Smlouvu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bez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uvedení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důvodů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výpovědní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době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činí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6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měsíců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počíná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běžet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prvního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dne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měsíce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následujícího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po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doručení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výpovědi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Pojistníkovi</w:t>
      </w:r>
      <w:proofErr w:type="spellEnd"/>
      <w:r>
        <w:rPr>
          <w:w w:val="90"/>
          <w:sz w:val="20"/>
        </w:rPr>
        <w:t>.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oprávněn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vypovědět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Smlouvu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 xml:space="preserve">bez </w:t>
      </w:r>
      <w:proofErr w:type="spellStart"/>
      <w:r>
        <w:rPr>
          <w:w w:val="95"/>
          <w:sz w:val="20"/>
        </w:rPr>
        <w:t>uvedení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důvodů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výpovědní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době</w:t>
      </w:r>
      <w:proofErr w:type="spellEnd"/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kteráčiní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měsíce</w:t>
      </w:r>
      <w:proofErr w:type="spell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počíná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běžet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prvního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dne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měsíce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následujícího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po </w:t>
      </w:r>
      <w:proofErr w:type="spellStart"/>
      <w:r>
        <w:rPr>
          <w:sz w:val="20"/>
        </w:rPr>
        <w:t>doručení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Pojistiteli</w:t>
      </w:r>
      <w:proofErr w:type="spellEnd"/>
      <w:r>
        <w:rPr>
          <w:sz w:val="20"/>
        </w:rPr>
        <w:t>.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Ujednává</w:t>
      </w:r>
      <w:proofErr w:type="spellEnd"/>
      <w:r>
        <w:rPr>
          <w:spacing w:val="-28"/>
          <w:sz w:val="20"/>
        </w:rPr>
        <w:t xml:space="preserve"> </w:t>
      </w:r>
      <w:r>
        <w:rPr>
          <w:sz w:val="20"/>
        </w:rPr>
        <w:t>se,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27"/>
          <w:sz w:val="20"/>
        </w:rPr>
        <w:t xml:space="preserve"> </w:t>
      </w:r>
      <w:r>
        <w:rPr>
          <w:sz w:val="20"/>
        </w:rPr>
        <w:t>7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27"/>
          <w:sz w:val="20"/>
        </w:rPr>
        <w:t xml:space="preserve"> </w:t>
      </w:r>
      <w:r>
        <w:rPr>
          <w:sz w:val="20"/>
        </w:rPr>
        <w:t>2</w:t>
      </w:r>
      <w:r>
        <w:rPr>
          <w:spacing w:val="-28"/>
          <w:sz w:val="20"/>
        </w:rPr>
        <w:t xml:space="preserve"> </w:t>
      </w:r>
      <w:r>
        <w:rPr>
          <w:sz w:val="20"/>
        </w:rPr>
        <w:t>–</w:t>
      </w:r>
      <w:r>
        <w:rPr>
          <w:spacing w:val="-30"/>
          <w:sz w:val="20"/>
        </w:rPr>
        <w:t xml:space="preserve"> </w:t>
      </w:r>
      <w:r>
        <w:rPr>
          <w:sz w:val="20"/>
        </w:rPr>
        <w:t>6</w:t>
      </w:r>
      <w:r>
        <w:rPr>
          <w:spacing w:val="-29"/>
          <w:sz w:val="20"/>
        </w:rPr>
        <w:t xml:space="preserve"> </w:t>
      </w:r>
      <w:r>
        <w:rPr>
          <w:sz w:val="20"/>
        </w:rPr>
        <w:t>VPPH</w:t>
      </w:r>
      <w:r>
        <w:rPr>
          <w:spacing w:val="-29"/>
          <w:sz w:val="20"/>
        </w:rPr>
        <w:t xml:space="preserve"> </w:t>
      </w:r>
      <w:r>
        <w:rPr>
          <w:sz w:val="20"/>
        </w:rPr>
        <w:t>se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nepoužije</w:t>
      </w:r>
      <w:proofErr w:type="spellEnd"/>
      <w:r>
        <w:rPr>
          <w:sz w:val="20"/>
        </w:rPr>
        <w:t>.</w:t>
      </w:r>
    </w:p>
    <w:p w14:paraId="5E7957D2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95" w:line="247" w:lineRule="auto"/>
        <w:ind w:right="211" w:hanging="433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případě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změny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Obchodních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podmínek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Pojistitele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tohoto</w:t>
      </w:r>
      <w:proofErr w:type="spellEnd"/>
      <w:r>
        <w:rPr>
          <w:spacing w:val="-1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důvodu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Smlouvu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písemně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>.</w:t>
      </w:r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Výpovědní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doba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činí</w:t>
      </w:r>
      <w:proofErr w:type="spellEnd"/>
      <w:r>
        <w:rPr>
          <w:spacing w:val="-38"/>
          <w:sz w:val="20"/>
        </w:rPr>
        <w:t xml:space="preserve"> </w:t>
      </w:r>
      <w:r>
        <w:rPr>
          <w:sz w:val="20"/>
        </w:rPr>
        <w:t>2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pacing w:val="-38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počíná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běžet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prvního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pacing w:val="-39"/>
          <w:sz w:val="20"/>
        </w:rPr>
        <w:t xml:space="preserve"> </w:t>
      </w:r>
      <w:r>
        <w:rPr>
          <w:sz w:val="20"/>
        </w:rPr>
        <w:t>po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Pojistiteli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tomto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až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konce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výpovědní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dosavadními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z w:val="20"/>
        </w:rPr>
        <w:t>.</w:t>
      </w:r>
    </w:p>
    <w:p w14:paraId="702AF0DF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94" w:line="247" w:lineRule="auto"/>
        <w:ind w:right="210" w:hanging="432"/>
        <w:jc w:val="both"/>
        <w:rPr>
          <w:sz w:val="20"/>
        </w:rPr>
      </w:pP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strany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jsou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oprávněny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písemně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odstoupit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případě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kdy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druhá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strana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poruší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podstatným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způsobem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opakovaně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své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stanovené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zákonem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či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Rámcovou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dohodou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>.</w:t>
      </w:r>
    </w:p>
    <w:p w14:paraId="3A679632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122" w:line="247" w:lineRule="auto"/>
        <w:ind w:right="204" w:hanging="432"/>
        <w:jc w:val="both"/>
        <w:rPr>
          <w:sz w:val="20"/>
        </w:rPr>
      </w:pP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oprávněn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odstoupit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případě</w:t>
      </w:r>
      <w:proofErr w:type="spellEnd"/>
      <w:r>
        <w:rPr>
          <w:w w:val="95"/>
          <w:sz w:val="20"/>
        </w:rPr>
        <w:t>,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insolvenčním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řízení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bude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zjištěn</w:t>
      </w:r>
      <w:proofErr w:type="spellEnd"/>
      <w:r>
        <w:rPr>
          <w:spacing w:val="-3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úpadek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Pojistitele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 xml:space="preserve">(v </w:t>
      </w:r>
      <w:proofErr w:type="spellStart"/>
      <w:r>
        <w:rPr>
          <w:w w:val="95"/>
          <w:sz w:val="20"/>
        </w:rPr>
        <w:t>souladu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zněním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zákona</w:t>
      </w:r>
      <w:proofErr w:type="spellEnd"/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182/2006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úpadku</w:t>
      </w:r>
      <w:proofErr w:type="spellEnd"/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způsobech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jeho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řešení</w:t>
      </w:r>
      <w:proofErr w:type="spellEnd"/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insolvenční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</w:t>
      </w:r>
      <w:proofErr w:type="spellEnd"/>
      <w:r>
        <w:rPr>
          <w:w w:val="95"/>
          <w:sz w:val="20"/>
        </w:rPr>
        <w:t>),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znění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).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Pojistník</w:t>
      </w:r>
      <w:proofErr w:type="spellEnd"/>
      <w:r>
        <w:rPr>
          <w:spacing w:val="-34"/>
          <w:sz w:val="20"/>
        </w:rPr>
        <w:t xml:space="preserve"> </w:t>
      </w:r>
      <w:r>
        <w:rPr>
          <w:sz w:val="20"/>
        </w:rPr>
        <w:t>je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34"/>
          <w:sz w:val="20"/>
        </w:rPr>
        <w:t xml:space="preserve"> </w:t>
      </w:r>
      <w:r>
        <w:rPr>
          <w:sz w:val="20"/>
        </w:rPr>
        <w:t>v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Pojistitel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vstoupí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 xml:space="preserve">do </w:t>
      </w:r>
      <w:proofErr w:type="spellStart"/>
      <w:r>
        <w:rPr>
          <w:sz w:val="20"/>
        </w:rPr>
        <w:t>likvidace</w:t>
      </w:r>
      <w:proofErr w:type="spellEnd"/>
      <w:r>
        <w:rPr>
          <w:sz w:val="20"/>
        </w:rPr>
        <w:t>.</w:t>
      </w:r>
    </w:p>
    <w:p w14:paraId="32F9C751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118"/>
        <w:ind w:right="211" w:hanging="432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Dostane</w:t>
      </w:r>
      <w:proofErr w:type="spellEnd"/>
      <w:r>
        <w:rPr>
          <w:rFonts w:ascii="Calibri" w:hAnsi="Calibri"/>
          <w:sz w:val="20"/>
        </w:rPr>
        <w:t xml:space="preserve">-li </w:t>
      </w:r>
      <w:proofErr w:type="gramStart"/>
      <w:r>
        <w:rPr>
          <w:rFonts w:ascii="Calibri" w:hAnsi="Calibri"/>
          <w:sz w:val="20"/>
        </w:rPr>
        <w:t xml:space="preserve">se  </w:t>
      </w:r>
      <w:proofErr w:type="spellStart"/>
      <w:r>
        <w:rPr>
          <w:rFonts w:ascii="Calibri" w:hAnsi="Calibri"/>
          <w:sz w:val="20"/>
        </w:rPr>
        <w:t>plnění</w:t>
      </w:r>
      <w:proofErr w:type="spellEnd"/>
      <w:proofErr w:type="gram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dle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 xml:space="preserve">  do  </w:t>
      </w:r>
      <w:proofErr w:type="spellStart"/>
      <w:r>
        <w:rPr>
          <w:rFonts w:ascii="Calibri" w:hAnsi="Calibri"/>
          <w:sz w:val="20"/>
        </w:rPr>
        <w:t>rozporu</w:t>
      </w:r>
      <w:proofErr w:type="spellEnd"/>
      <w:r>
        <w:rPr>
          <w:rFonts w:ascii="Calibri" w:hAnsi="Calibri"/>
          <w:sz w:val="20"/>
        </w:rPr>
        <w:t xml:space="preserve">  s  </w:t>
      </w:r>
      <w:proofErr w:type="spellStart"/>
      <w:r>
        <w:rPr>
          <w:rFonts w:ascii="Calibri" w:hAnsi="Calibri"/>
          <w:sz w:val="20"/>
        </w:rPr>
        <w:t>mezinárodními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sankcemi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z w:val="20"/>
        </w:rPr>
        <w:t xml:space="preserve">  </w:t>
      </w:r>
      <w:proofErr w:type="spellStart"/>
      <w:r>
        <w:rPr>
          <w:rFonts w:ascii="Calibri" w:hAnsi="Calibri"/>
          <w:sz w:val="20"/>
        </w:rPr>
        <w:t>smyslu</w:t>
      </w:r>
      <w:proofErr w:type="spellEnd"/>
      <w:r>
        <w:rPr>
          <w:rFonts w:ascii="Calibri" w:hAnsi="Calibri"/>
          <w:sz w:val="20"/>
        </w:rPr>
        <w:t xml:space="preserve">  §  48a  </w:t>
      </w:r>
      <w:proofErr w:type="spellStart"/>
      <w:r>
        <w:rPr>
          <w:rFonts w:ascii="Calibri" w:hAnsi="Calibri"/>
          <w:sz w:val="20"/>
        </w:rPr>
        <w:t>zákona</w:t>
      </w:r>
      <w:proofErr w:type="spellEnd"/>
      <w:r>
        <w:rPr>
          <w:rFonts w:ascii="Calibri" w:hAnsi="Calibri"/>
          <w:sz w:val="20"/>
        </w:rPr>
        <w:t xml:space="preserve">  č.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134/2016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Sb.,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zadávání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veřejných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zakázek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znění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pozdějších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předpisů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hrozí</w:t>
      </w:r>
      <w:proofErr w:type="spellEnd"/>
      <w:r>
        <w:rPr>
          <w:rFonts w:ascii="Calibri" w:hAnsi="Calibri"/>
          <w:sz w:val="20"/>
        </w:rPr>
        <w:t>-li,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že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toto</w:t>
      </w:r>
      <w:r>
        <w:rPr>
          <w:rFonts w:ascii="Calibri" w:hAnsi="Calibri"/>
          <w:spacing w:val="-2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nastane</w:t>
      </w:r>
      <w:proofErr w:type="spellEnd"/>
      <w:r>
        <w:rPr>
          <w:rFonts w:ascii="Calibri" w:hAnsi="Calibri"/>
          <w:sz w:val="20"/>
        </w:rPr>
        <w:t>,</w:t>
      </w:r>
    </w:p>
    <w:p w14:paraId="33604F62" w14:textId="77777777" w:rsidR="00B75429" w:rsidRDefault="00B75429">
      <w:pPr>
        <w:pStyle w:val="Zkladntext"/>
        <w:rPr>
          <w:rFonts w:ascii="Calibri"/>
        </w:rPr>
      </w:pPr>
    </w:p>
    <w:p w14:paraId="10D23E18" w14:textId="77777777" w:rsidR="00B75429" w:rsidRDefault="00B75429">
      <w:pPr>
        <w:pStyle w:val="Zkladntext"/>
        <w:spacing w:before="4"/>
        <w:rPr>
          <w:rFonts w:ascii="Calibri"/>
          <w:sz w:val="16"/>
        </w:rPr>
      </w:pPr>
    </w:p>
    <w:p w14:paraId="6CA4C9E0" w14:textId="77777777" w:rsidR="00B75429" w:rsidRDefault="000F58C1">
      <w:pPr>
        <w:spacing w:before="97"/>
        <w:ind w:right="578"/>
        <w:jc w:val="right"/>
        <w:rPr>
          <w:sz w:val="12"/>
        </w:rPr>
      </w:pPr>
      <w:r>
        <w:rPr>
          <w:w w:val="88"/>
          <w:sz w:val="12"/>
        </w:rPr>
        <w:t>5</w:t>
      </w:r>
    </w:p>
    <w:p w14:paraId="08E18832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4F329658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lastRenderedPageBreak/>
        <w:t>Internal</w:t>
      </w:r>
    </w:p>
    <w:p w14:paraId="62BE7FF0" w14:textId="77777777" w:rsidR="00B75429" w:rsidRDefault="00B75429">
      <w:pPr>
        <w:pStyle w:val="Zkladntext"/>
        <w:rPr>
          <w:rFonts w:ascii="Calibri"/>
        </w:rPr>
      </w:pPr>
    </w:p>
    <w:p w14:paraId="413F0F73" w14:textId="77777777" w:rsidR="00B75429" w:rsidRDefault="00B75429">
      <w:pPr>
        <w:pStyle w:val="Zkladntext"/>
        <w:spacing w:before="2"/>
        <w:rPr>
          <w:rFonts w:ascii="Calibri"/>
          <w:sz w:val="28"/>
        </w:rPr>
      </w:pPr>
    </w:p>
    <w:p w14:paraId="2B4092E2" w14:textId="77777777" w:rsidR="00B75429" w:rsidRDefault="000F58C1">
      <w:pPr>
        <w:pStyle w:val="Odstavecseseznamem"/>
        <w:numPr>
          <w:ilvl w:val="2"/>
          <w:numId w:val="2"/>
        </w:numPr>
        <w:tabs>
          <w:tab w:val="left" w:pos="1300"/>
          <w:tab w:val="left" w:pos="1301"/>
        </w:tabs>
        <w:spacing w:before="0"/>
        <w:ind w:hanging="36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je </w:t>
      </w:r>
      <w:proofErr w:type="spellStart"/>
      <w:r>
        <w:rPr>
          <w:rFonts w:ascii="Calibri" w:hAnsi="Calibri"/>
          <w:sz w:val="20"/>
        </w:rPr>
        <w:t>Pojistitel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neprodleně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písemně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oznámit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tuto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skutečnost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proofErr w:type="gramStart"/>
      <w:r>
        <w:rPr>
          <w:rFonts w:ascii="Calibri" w:hAnsi="Calibri"/>
          <w:sz w:val="20"/>
        </w:rPr>
        <w:t>Pojistníkovi</w:t>
      </w:r>
      <w:proofErr w:type="spellEnd"/>
      <w:r>
        <w:rPr>
          <w:rFonts w:ascii="Calibri" w:hAnsi="Calibri"/>
          <w:sz w:val="20"/>
        </w:rPr>
        <w:t>;</w:t>
      </w:r>
      <w:proofErr w:type="gramEnd"/>
    </w:p>
    <w:p w14:paraId="674FB55A" w14:textId="77777777" w:rsidR="00B75429" w:rsidRDefault="000F58C1">
      <w:pPr>
        <w:pStyle w:val="Odstavecseseznamem"/>
        <w:numPr>
          <w:ilvl w:val="2"/>
          <w:numId w:val="2"/>
        </w:numPr>
        <w:tabs>
          <w:tab w:val="left" w:pos="1300"/>
          <w:tab w:val="left" w:pos="1301"/>
        </w:tabs>
        <w:spacing w:before="119"/>
        <w:ind w:hanging="36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Pojistník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pacing w:val="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</w:t>
      </w:r>
      <w:proofErr w:type="spellEnd"/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odstoupit</w:t>
      </w:r>
      <w:proofErr w:type="spellEnd"/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ohledu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to,</w:t>
      </w:r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zda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Pojistitel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splnil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svoji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oznamovací</w:t>
      </w:r>
      <w:proofErr w:type="spellEnd"/>
    </w:p>
    <w:p w14:paraId="77ED21F2" w14:textId="77777777" w:rsidR="00B75429" w:rsidRDefault="000F58C1">
      <w:pPr>
        <w:pStyle w:val="Zkladntext"/>
        <w:ind w:left="1300"/>
        <w:rPr>
          <w:rFonts w:ascii="Calibri" w:hAnsi="Calibri"/>
        </w:rPr>
      </w:pPr>
      <w:proofErr w:type="spellStart"/>
      <w:r>
        <w:rPr>
          <w:rFonts w:ascii="Calibri" w:hAnsi="Calibri"/>
        </w:rPr>
        <w:t>povinnost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předchozí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odrážky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nikoliv</w:t>
      </w:r>
      <w:proofErr w:type="spellEnd"/>
      <w:r>
        <w:rPr>
          <w:rFonts w:ascii="Calibri" w:hAnsi="Calibri"/>
        </w:rPr>
        <w:t>).</w:t>
      </w:r>
    </w:p>
    <w:p w14:paraId="5F3C4277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121"/>
        <w:ind w:hanging="433"/>
        <w:jc w:val="both"/>
        <w:rPr>
          <w:sz w:val="20"/>
        </w:rPr>
      </w:pPr>
      <w:proofErr w:type="spellStart"/>
      <w:r>
        <w:rPr>
          <w:w w:val="95"/>
          <w:sz w:val="20"/>
        </w:rPr>
        <w:t>Odstoupení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nabývá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účinnosti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dnem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doručení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písemného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oznámení</w:t>
      </w:r>
      <w:proofErr w:type="spellEnd"/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odstoupení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druhé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straně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.</w:t>
      </w:r>
    </w:p>
    <w:p w14:paraId="25CEAB52" w14:textId="77777777" w:rsidR="00B75429" w:rsidRDefault="00B75429">
      <w:pPr>
        <w:pStyle w:val="Zkladntext"/>
        <w:rPr>
          <w:sz w:val="22"/>
        </w:rPr>
      </w:pPr>
    </w:p>
    <w:p w14:paraId="048F2556" w14:textId="77777777" w:rsidR="00B75429" w:rsidRDefault="00B75429">
      <w:pPr>
        <w:pStyle w:val="Zkladntext"/>
        <w:spacing w:before="4"/>
        <w:rPr>
          <w:sz w:val="28"/>
        </w:rPr>
      </w:pPr>
    </w:p>
    <w:p w14:paraId="0297FEBB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0" w:line="247" w:lineRule="auto"/>
        <w:ind w:right="208" w:hanging="432"/>
        <w:jc w:val="both"/>
        <w:rPr>
          <w:sz w:val="20"/>
        </w:rPr>
      </w:pPr>
      <w:proofErr w:type="spellStart"/>
      <w:r>
        <w:rPr>
          <w:w w:val="90"/>
          <w:sz w:val="20"/>
        </w:rPr>
        <w:t>Ukončení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Rámcové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dohody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 xml:space="preserve"> se </w:t>
      </w:r>
      <w:proofErr w:type="spellStart"/>
      <w:r>
        <w:rPr>
          <w:w w:val="90"/>
          <w:sz w:val="20"/>
        </w:rPr>
        <w:t>nedotýká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nároku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zaplacení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smluvních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pokut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nároku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újmy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Rámcové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39"/>
          <w:sz w:val="20"/>
        </w:rPr>
        <w:t xml:space="preserve"> </w:t>
      </w:r>
      <w:r>
        <w:rPr>
          <w:sz w:val="20"/>
        </w:rPr>
        <w:t>ani</w:t>
      </w:r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závazku</w:t>
      </w:r>
      <w:proofErr w:type="spellEnd"/>
      <w:r>
        <w:rPr>
          <w:spacing w:val="-39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39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povinnosti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28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os</w:t>
      </w:r>
      <w:r>
        <w:rPr>
          <w:sz w:val="20"/>
        </w:rPr>
        <w:t>obních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30"/>
          <w:sz w:val="20"/>
        </w:rPr>
        <w:t xml:space="preserve"> </w:t>
      </w:r>
      <w:r>
        <w:rPr>
          <w:sz w:val="20"/>
        </w:rPr>
        <w:t>ze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z w:val="20"/>
        </w:rPr>
        <w:t>,</w:t>
      </w:r>
      <w:r>
        <w:rPr>
          <w:spacing w:val="-28"/>
          <w:sz w:val="20"/>
        </w:rPr>
        <w:t xml:space="preserve"> </w:t>
      </w:r>
      <w:r>
        <w:rPr>
          <w:sz w:val="20"/>
        </w:rPr>
        <w:t>ani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dalších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práv</w:t>
      </w:r>
      <w:proofErr w:type="spellEnd"/>
      <w:r>
        <w:rPr>
          <w:spacing w:val="-28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povinností</w:t>
      </w:r>
      <w:proofErr w:type="spellEnd"/>
      <w:r>
        <w:rPr>
          <w:sz w:val="20"/>
        </w:rPr>
        <w:t>,</w:t>
      </w:r>
      <w:r>
        <w:rPr>
          <w:spacing w:val="-25"/>
          <w:sz w:val="20"/>
        </w:rPr>
        <w:t xml:space="preserve"> </w:t>
      </w:r>
      <w:r>
        <w:rPr>
          <w:sz w:val="20"/>
        </w:rPr>
        <w:t>z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jejichž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povahy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plyne</w:t>
      </w:r>
      <w:proofErr w:type="spellEnd"/>
      <w:r>
        <w:rPr>
          <w:sz w:val="20"/>
        </w:rPr>
        <w:t>,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trvat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25"/>
          <w:sz w:val="20"/>
        </w:rPr>
        <w:t xml:space="preserve"> </w:t>
      </w:r>
      <w:r>
        <w:rPr>
          <w:sz w:val="20"/>
        </w:rPr>
        <w:t>po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ukončení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C13FF0A" w14:textId="77777777" w:rsidR="00B75429" w:rsidRDefault="000F58C1">
      <w:pPr>
        <w:pStyle w:val="Odstavecseseznamem"/>
        <w:numPr>
          <w:ilvl w:val="1"/>
          <w:numId w:val="2"/>
        </w:numPr>
        <w:tabs>
          <w:tab w:val="left" w:pos="941"/>
        </w:tabs>
        <w:spacing w:before="94"/>
        <w:ind w:hanging="433"/>
        <w:jc w:val="both"/>
        <w:rPr>
          <w:sz w:val="20"/>
        </w:rPr>
      </w:pPr>
      <w:proofErr w:type="spellStart"/>
      <w:r>
        <w:rPr>
          <w:sz w:val="20"/>
        </w:rPr>
        <w:t>Ukončení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Rámcové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pacing w:val="-3"/>
          <w:sz w:val="20"/>
        </w:rPr>
        <w:t>nemá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Rámcové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.</w:t>
      </w:r>
    </w:p>
    <w:p w14:paraId="462BD177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4" w:line="247" w:lineRule="auto"/>
        <w:ind w:right="203" w:hanging="360"/>
        <w:jc w:val="both"/>
        <w:rPr>
          <w:sz w:val="20"/>
        </w:rPr>
      </w:pPr>
      <w:proofErr w:type="spellStart"/>
      <w:r>
        <w:rPr>
          <w:w w:val="90"/>
          <w:sz w:val="20"/>
        </w:rPr>
        <w:t>Strany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prohlašují</w:t>
      </w:r>
      <w:proofErr w:type="spellEnd"/>
      <w:r>
        <w:rPr>
          <w:w w:val="90"/>
          <w:sz w:val="20"/>
        </w:rPr>
        <w:t>,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Smlouva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obsahuje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veškerý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projev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jejich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shodné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vůle</w:t>
      </w:r>
      <w:proofErr w:type="spellEnd"/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mimo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ni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neexistují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žádná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ujednání</w:t>
      </w:r>
      <w:proofErr w:type="spellEnd"/>
      <w:r>
        <w:rPr>
          <w:w w:val="90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jiné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než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proofErr w:type="gramStart"/>
      <w:r>
        <w:rPr>
          <w:w w:val="95"/>
          <w:sz w:val="20"/>
        </w:rPr>
        <w:t>písemnéformě,která</w:t>
      </w:r>
      <w:proofErr w:type="spellEnd"/>
      <w:proofErr w:type="gramEnd"/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by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jidoplňovala,měnila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mohla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mítvýznampřijejímvýkladu</w:t>
      </w:r>
      <w:proofErr w:type="spellEnd"/>
      <w:r>
        <w:rPr>
          <w:w w:val="95"/>
          <w:sz w:val="20"/>
        </w:rPr>
        <w:t>,</w:t>
      </w:r>
      <w:r>
        <w:rPr>
          <w:spacing w:val="-33"/>
          <w:w w:val="95"/>
          <w:sz w:val="20"/>
        </w:rPr>
        <w:t xml:space="preserve"> </w:t>
      </w:r>
      <w:proofErr w:type="spellStart"/>
      <w:r>
        <w:rPr>
          <w:spacing w:val="4"/>
          <w:w w:val="95"/>
          <w:sz w:val="20"/>
        </w:rPr>
        <w:t>ažesetedyžádnáze</w:t>
      </w:r>
      <w:proofErr w:type="spellEnd"/>
      <w:r>
        <w:rPr>
          <w:spacing w:val="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nespoléhá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prohlášení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druhé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strany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které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není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uvedeno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Smlouvě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jejích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přílohách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či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dodatcích</w:t>
      </w:r>
      <w:proofErr w:type="spellEnd"/>
      <w:r>
        <w:rPr>
          <w:sz w:val="20"/>
        </w:rPr>
        <w:t>.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dotčen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význam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následné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smluvníchstran</w:t>
      </w:r>
      <w:proofErr w:type="spellEnd"/>
      <w:r>
        <w:rPr>
          <w:sz w:val="20"/>
        </w:rPr>
        <w:t>,</w:t>
      </w:r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pokynů</w:t>
      </w:r>
      <w:proofErr w:type="spellEnd"/>
      <w:r>
        <w:rPr>
          <w:spacing w:val="-38"/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z w:val="20"/>
        </w:rPr>
        <w:t>.</w:t>
      </w:r>
    </w:p>
    <w:p w14:paraId="1A0FA0DE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2"/>
        <w:ind w:hanging="361"/>
        <w:jc w:val="both"/>
        <w:rPr>
          <w:sz w:val="20"/>
        </w:rPr>
      </w:pPr>
      <w:proofErr w:type="spellStart"/>
      <w:r>
        <w:rPr>
          <w:sz w:val="20"/>
        </w:rPr>
        <w:t>Pojistitel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postoupit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jakákoliv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anebo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30"/>
          <w:sz w:val="20"/>
        </w:rPr>
        <w:t xml:space="preserve"> </w:t>
      </w:r>
      <w:r>
        <w:rPr>
          <w:sz w:val="20"/>
        </w:rPr>
        <w:t>ze</w:t>
      </w:r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pacing w:val="-29"/>
          <w:sz w:val="20"/>
        </w:rPr>
        <w:t xml:space="preserve"> </w:t>
      </w:r>
      <w:r>
        <w:rPr>
          <w:sz w:val="20"/>
        </w:rPr>
        <w:t>bez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předchozího</w:t>
      </w:r>
      <w:proofErr w:type="spellEnd"/>
    </w:p>
    <w:p w14:paraId="649B27EF" w14:textId="77777777" w:rsidR="00B75429" w:rsidRDefault="000F58C1">
      <w:pPr>
        <w:pStyle w:val="Zkladntext"/>
        <w:spacing w:before="7"/>
        <w:ind w:left="592"/>
        <w:jc w:val="both"/>
      </w:pP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Pojistníka</w:t>
      </w:r>
      <w:proofErr w:type="spellEnd"/>
      <w:r>
        <w:t>.</w:t>
      </w:r>
    </w:p>
    <w:p w14:paraId="2F57DA03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4" w:line="242" w:lineRule="auto"/>
        <w:ind w:right="209" w:hanging="360"/>
        <w:jc w:val="both"/>
        <w:rPr>
          <w:sz w:val="20"/>
        </w:rPr>
      </w:pPr>
      <w:proofErr w:type="spellStart"/>
      <w:r>
        <w:rPr>
          <w:w w:val="90"/>
          <w:sz w:val="20"/>
        </w:rPr>
        <w:t>Smluvní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ujednávají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w w:val="90"/>
          <w:sz w:val="20"/>
        </w:rPr>
        <w:t>že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obchodní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zvyklost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nemá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přednost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ustanovením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zákona</w:t>
      </w:r>
      <w:proofErr w:type="spellEnd"/>
      <w:r>
        <w:rPr>
          <w:w w:val="90"/>
          <w:sz w:val="20"/>
        </w:rPr>
        <w:t xml:space="preserve">. </w:t>
      </w:r>
      <w:proofErr w:type="spellStart"/>
      <w:r>
        <w:rPr>
          <w:w w:val="90"/>
          <w:sz w:val="20"/>
        </w:rPr>
        <w:t>Smluvní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vylučují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použití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zvyklostí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vztahy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ze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85364ED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2" w:line="247" w:lineRule="auto"/>
        <w:ind w:right="208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Splatnost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smluvních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pokut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dnů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dne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doručení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písemné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výzvy</w:t>
      </w:r>
      <w:proofErr w:type="spellEnd"/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jejich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úhradě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Pojistiteli</w:t>
      </w:r>
      <w:proofErr w:type="spellEnd"/>
      <w:r>
        <w:rPr>
          <w:w w:val="95"/>
          <w:sz w:val="20"/>
        </w:rPr>
        <w:t>.</w:t>
      </w:r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Zaplacení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nemá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vliv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poškozené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domáhat</w:t>
      </w:r>
      <w:proofErr w:type="spellEnd"/>
      <w:r>
        <w:rPr>
          <w:spacing w:val="-40"/>
          <w:sz w:val="20"/>
        </w:rPr>
        <w:t xml:space="preserve"> </w:t>
      </w:r>
      <w:r>
        <w:rPr>
          <w:sz w:val="20"/>
        </w:rPr>
        <w:t>se</w:t>
      </w:r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náhrady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41"/>
          <w:sz w:val="20"/>
        </w:rPr>
        <w:t xml:space="preserve"> </w:t>
      </w:r>
      <w:r>
        <w:rPr>
          <w:sz w:val="20"/>
        </w:rPr>
        <w:t>v</w:t>
      </w:r>
      <w:r>
        <w:rPr>
          <w:spacing w:val="-44"/>
          <w:sz w:val="20"/>
        </w:rPr>
        <w:t xml:space="preserve"> </w:t>
      </w:r>
      <w:proofErr w:type="spellStart"/>
      <w:r>
        <w:rPr>
          <w:sz w:val="20"/>
        </w:rPr>
        <w:t>plné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>,</w:t>
      </w:r>
      <w:r>
        <w:rPr>
          <w:spacing w:val="-41"/>
          <w:sz w:val="20"/>
        </w:rPr>
        <w:t xml:space="preserve"> </w:t>
      </w:r>
      <w:r>
        <w:rPr>
          <w:sz w:val="20"/>
        </w:rPr>
        <w:t>ani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40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>.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Zaplacení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pokuty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nezbavuje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povinnosti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řádně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poskytnout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plnění</w:t>
      </w:r>
      <w:proofErr w:type="spellEnd"/>
      <w:r>
        <w:rPr>
          <w:w w:val="90"/>
          <w:sz w:val="20"/>
        </w:rPr>
        <w:t>,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resp.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splnit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povinnost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dle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pro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jejíž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nesplnění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uložena</w:t>
      </w:r>
      <w:proofErr w:type="spellEnd"/>
      <w:r>
        <w:rPr>
          <w:sz w:val="20"/>
        </w:rPr>
        <w:t>.</w:t>
      </w:r>
    </w:p>
    <w:p w14:paraId="1253CF03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1" w:line="247" w:lineRule="auto"/>
        <w:ind w:right="206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Stane</w:t>
      </w:r>
      <w:proofErr w:type="spellEnd"/>
      <w:r>
        <w:rPr>
          <w:w w:val="95"/>
          <w:sz w:val="20"/>
        </w:rPr>
        <w:t>-li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některé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neplatným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zdánlivým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či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neúčinným</w:t>
      </w:r>
      <w:proofErr w:type="spellEnd"/>
      <w:r>
        <w:rPr>
          <w:w w:val="95"/>
          <w:sz w:val="20"/>
        </w:rPr>
        <w:t>,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nemá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tato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skutečnost</w:t>
      </w:r>
      <w:proofErr w:type="spellEnd"/>
      <w:r>
        <w:rPr>
          <w:spacing w:val="-1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vliv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ostatní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ustanovení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>,</w:t>
      </w:r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která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zůstávají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platná</w:t>
      </w:r>
      <w:proofErr w:type="spellEnd"/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účinná</w:t>
      </w:r>
      <w:proofErr w:type="spellEnd"/>
      <w:r>
        <w:rPr>
          <w:w w:val="90"/>
          <w:sz w:val="20"/>
        </w:rPr>
        <w:t>.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Strany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tomto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případě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zavazují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písemnou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dohodou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nahradit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ustanovení</w:t>
      </w:r>
      <w:proofErr w:type="spellEnd"/>
      <w:r>
        <w:rPr>
          <w:w w:val="90"/>
          <w:sz w:val="20"/>
        </w:rPr>
        <w:t>,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které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bylo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shledáno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neplatným</w:t>
      </w:r>
      <w:proofErr w:type="spellEnd"/>
      <w:r>
        <w:rPr>
          <w:w w:val="90"/>
          <w:sz w:val="20"/>
        </w:rPr>
        <w:t>,</w:t>
      </w:r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zdánlivým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či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neúčinným</w:t>
      </w:r>
      <w:proofErr w:type="spellEnd"/>
      <w:r>
        <w:rPr>
          <w:w w:val="90"/>
          <w:sz w:val="20"/>
        </w:rPr>
        <w:t>,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novým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ustanovením</w:t>
      </w:r>
      <w:proofErr w:type="spellEnd"/>
      <w:r>
        <w:rPr>
          <w:w w:val="90"/>
          <w:sz w:val="20"/>
        </w:rPr>
        <w:t>,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které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po</w:t>
      </w:r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obsahové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stránce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nejlépe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odpovídá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zamýšlenému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účelu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původního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w w:val="95"/>
          <w:sz w:val="20"/>
        </w:rPr>
        <w:t>.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doby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platí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odpovídající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úprava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obecně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závazných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</w:p>
    <w:p w14:paraId="343963AF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8"/>
        <w:ind w:hanging="361"/>
        <w:jc w:val="both"/>
        <w:rPr>
          <w:sz w:val="20"/>
        </w:rPr>
      </w:pPr>
      <w:proofErr w:type="spellStart"/>
      <w:r>
        <w:rPr>
          <w:w w:val="95"/>
          <w:sz w:val="20"/>
        </w:rPr>
        <w:t>Všechny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změny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musí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být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provedeny</w:t>
      </w:r>
      <w:proofErr w:type="spellEnd"/>
      <w:r>
        <w:rPr>
          <w:spacing w:val="-2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písemně</w:t>
      </w:r>
      <w:proofErr w:type="spellEnd"/>
      <w:r>
        <w:rPr>
          <w:w w:val="95"/>
          <w:sz w:val="20"/>
        </w:rPr>
        <w:t>,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formou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chronologicky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číslovaných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dodatků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podepsaných</w:t>
      </w:r>
      <w:proofErr w:type="spell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k</w:t>
      </w:r>
    </w:p>
    <w:p w14:paraId="18B1EFE4" w14:textId="77777777" w:rsidR="00B75429" w:rsidRDefault="000F58C1">
      <w:pPr>
        <w:pStyle w:val="Zkladntext"/>
        <w:spacing w:before="5"/>
        <w:ind w:left="592"/>
        <w:jc w:val="both"/>
      </w:pPr>
      <w:proofErr w:type="spellStart"/>
      <w:r>
        <w:t>tomu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D4CC3F5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1" w:line="247" w:lineRule="auto"/>
        <w:ind w:right="209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dle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zákona</w:t>
      </w:r>
      <w:proofErr w:type="spellEnd"/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320/2001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finanční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kontrole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veřejné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správě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změně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některých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zákonů</w:t>
      </w:r>
      <w:proofErr w:type="spellEnd"/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zákon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o </w:t>
      </w:r>
      <w:proofErr w:type="spellStart"/>
      <w:r>
        <w:rPr>
          <w:w w:val="90"/>
          <w:sz w:val="20"/>
        </w:rPr>
        <w:t>finanční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kontrole</w:t>
      </w:r>
      <w:proofErr w:type="spellEnd"/>
      <w:r>
        <w:rPr>
          <w:w w:val="90"/>
          <w:sz w:val="20"/>
        </w:rPr>
        <w:t>),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znění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pozdějších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předpisů</w:t>
      </w:r>
      <w:proofErr w:type="spellEnd"/>
      <w:r>
        <w:rPr>
          <w:w w:val="90"/>
          <w:sz w:val="20"/>
        </w:rPr>
        <w:t>,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osobou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povinnou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spolupůsobit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při</w:t>
      </w:r>
      <w:proofErr w:type="spellEnd"/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výkonu</w:t>
      </w:r>
      <w:proofErr w:type="spellEnd"/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finanční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kontroly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prováděné</w:t>
      </w:r>
      <w:proofErr w:type="spellEnd"/>
      <w:r>
        <w:rPr>
          <w:w w:val="90"/>
          <w:sz w:val="20"/>
        </w:rPr>
        <w:t xml:space="preserve"> </w:t>
      </w:r>
      <w:r>
        <w:rPr>
          <w:sz w:val="20"/>
        </w:rPr>
        <w:t>v</w:t>
      </w:r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pacing w:val="-21"/>
          <w:sz w:val="20"/>
        </w:rPr>
        <w:t xml:space="preserve"> </w:t>
      </w:r>
      <w:r>
        <w:rPr>
          <w:sz w:val="20"/>
        </w:rPr>
        <w:t>s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úhradou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z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výdajů</w:t>
      </w:r>
      <w:proofErr w:type="spellEnd"/>
      <w:r>
        <w:rPr>
          <w:sz w:val="20"/>
        </w:rPr>
        <w:t>.</w:t>
      </w:r>
    </w:p>
    <w:p w14:paraId="05068ECF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6" w:line="247" w:lineRule="auto"/>
        <w:ind w:right="208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Pojistitel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bere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vědomí</w:t>
      </w:r>
      <w:proofErr w:type="spellEnd"/>
      <w:r>
        <w:rPr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povinným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subjektem</w:t>
      </w:r>
      <w:proofErr w:type="spellEnd"/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souladu</w:t>
      </w:r>
      <w:proofErr w:type="spellEnd"/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zákonem</w:t>
      </w:r>
      <w:proofErr w:type="spellEnd"/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č.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106/1999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Sb.,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svobodném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přístupu</w:t>
      </w:r>
      <w:proofErr w:type="spellEnd"/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informacím</w:t>
      </w:r>
      <w:proofErr w:type="spellEnd"/>
      <w:r>
        <w:rPr>
          <w:w w:val="95"/>
          <w:sz w:val="20"/>
        </w:rPr>
        <w:t>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tuto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Smlouvu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zveřejnit</w:t>
      </w:r>
      <w:proofErr w:type="spellEnd"/>
      <w:r>
        <w:rPr>
          <w:w w:val="95"/>
          <w:sz w:val="20"/>
        </w:rPr>
        <w:t>.</w:t>
      </w:r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Informace</w:t>
      </w:r>
      <w:proofErr w:type="spellEnd"/>
      <w:r>
        <w:rPr>
          <w:w w:val="95"/>
          <w:sz w:val="20"/>
        </w:rPr>
        <w:t>,</w:t>
      </w:r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které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povinen</w:t>
      </w:r>
      <w:proofErr w:type="spellEnd"/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zveřejnit</w:t>
      </w:r>
      <w:proofErr w:type="spellEnd"/>
      <w:r>
        <w:rPr>
          <w:w w:val="95"/>
          <w:sz w:val="20"/>
        </w:rPr>
        <w:t>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1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nepovažují</w:t>
      </w:r>
      <w:proofErr w:type="spellEnd"/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za </w:t>
      </w:r>
      <w:proofErr w:type="spellStart"/>
      <w:r>
        <w:rPr>
          <w:w w:val="95"/>
          <w:sz w:val="20"/>
        </w:rPr>
        <w:t>obchodní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tajemství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smyslu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§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504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Občanského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zákoníku</w:t>
      </w:r>
      <w:proofErr w:type="spellEnd"/>
      <w:r>
        <w:rPr>
          <w:w w:val="95"/>
          <w:sz w:val="20"/>
        </w:rPr>
        <w:t>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ani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důvěrný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údaj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sdělení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ve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smyslu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pacing w:val="-21"/>
          <w:sz w:val="20"/>
        </w:rPr>
        <w:t xml:space="preserve"> </w:t>
      </w:r>
      <w:r>
        <w:rPr>
          <w:sz w:val="20"/>
        </w:rPr>
        <w:t>§</w:t>
      </w:r>
      <w:r>
        <w:rPr>
          <w:spacing w:val="-18"/>
          <w:sz w:val="20"/>
        </w:rPr>
        <w:t xml:space="preserve"> </w:t>
      </w:r>
      <w:r>
        <w:rPr>
          <w:sz w:val="20"/>
        </w:rPr>
        <w:t>1730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18"/>
          <w:sz w:val="20"/>
        </w:rPr>
        <w:t xml:space="preserve"> </w:t>
      </w:r>
      <w:r>
        <w:rPr>
          <w:sz w:val="20"/>
        </w:rPr>
        <w:t>2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>.</w:t>
      </w:r>
    </w:p>
    <w:p w14:paraId="67A157F7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4" w:line="244" w:lineRule="auto"/>
        <w:ind w:right="215" w:hanging="360"/>
        <w:jc w:val="both"/>
        <w:rPr>
          <w:sz w:val="20"/>
        </w:rPr>
      </w:pPr>
      <w:proofErr w:type="spellStart"/>
      <w:r>
        <w:rPr>
          <w:w w:val="90"/>
          <w:sz w:val="20"/>
        </w:rPr>
        <w:t>Pojistník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oprávněn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uveřejnit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</w:t>
      </w:r>
      <w:proofErr w:type="spellEnd"/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svých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webových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stránkách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registru</w:t>
      </w:r>
      <w:proofErr w:type="spellEnd"/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celý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text</w:t>
      </w:r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>,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vše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za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předpokladu</w:t>
      </w:r>
      <w:proofErr w:type="spellEnd"/>
      <w:r>
        <w:rPr>
          <w:w w:val="90"/>
          <w:sz w:val="20"/>
        </w:rPr>
        <w:t xml:space="preserve">, </w:t>
      </w:r>
      <w:proofErr w:type="spellStart"/>
      <w:r>
        <w:rPr>
          <w:sz w:val="20"/>
        </w:rPr>
        <w:t>nebrání</w:t>
      </w:r>
      <w:proofErr w:type="spellEnd"/>
      <w:r>
        <w:rPr>
          <w:sz w:val="20"/>
        </w:rPr>
        <w:t>-li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zvláštní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>.</w:t>
      </w:r>
    </w:p>
    <w:p w14:paraId="33B8847C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0" w:line="247" w:lineRule="auto"/>
        <w:ind w:right="202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Smlouva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nabývá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platnosti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dnem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podpisu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oběma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smluvními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stranami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účinnosti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okamžikem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uveřejnění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v </w:t>
      </w:r>
      <w:proofErr w:type="spellStart"/>
      <w:r>
        <w:rPr>
          <w:w w:val="95"/>
          <w:sz w:val="20"/>
        </w:rPr>
        <w:t>registrusmluv</w:t>
      </w:r>
      <w:proofErr w:type="spellEnd"/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(</w:t>
      </w:r>
      <w:proofErr w:type="spellStart"/>
      <w:r>
        <w:rPr>
          <w:w w:val="95"/>
          <w:sz w:val="20"/>
        </w:rPr>
        <w:t>podléhá</w:t>
      </w:r>
      <w:proofErr w:type="spellEnd"/>
      <w:r>
        <w:rPr>
          <w:w w:val="95"/>
          <w:sz w:val="20"/>
        </w:rPr>
        <w:t>-li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daná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Smlouva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povinnosti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uveřejnění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vregistrusmluv</w:t>
      </w:r>
      <w:proofErr w:type="spellEnd"/>
      <w:r>
        <w:rPr>
          <w:w w:val="95"/>
          <w:sz w:val="20"/>
        </w:rPr>
        <w:t>)</w:t>
      </w:r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nebo</w:t>
      </w:r>
      <w:proofErr w:type="spellEnd"/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později</w:t>
      </w:r>
      <w:proofErr w:type="spellEnd"/>
      <w:r>
        <w:rPr>
          <w:spacing w:val="-3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dnem</w:t>
      </w:r>
      <w:proofErr w:type="spellEnd"/>
      <w:r>
        <w:rPr>
          <w:spacing w:val="-3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uvedeným</w:t>
      </w:r>
      <w:proofErr w:type="spellEnd"/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3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čl</w:t>
      </w:r>
      <w:proofErr w:type="spellEnd"/>
      <w:r>
        <w:rPr>
          <w:w w:val="95"/>
          <w:sz w:val="20"/>
        </w:rPr>
        <w:t>-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 xml:space="preserve">7 </w:t>
      </w:r>
      <w:proofErr w:type="spellStart"/>
      <w:r>
        <w:rPr>
          <w:w w:val="90"/>
          <w:sz w:val="20"/>
        </w:rPr>
        <w:t>odst</w:t>
      </w:r>
      <w:proofErr w:type="spellEnd"/>
      <w:r>
        <w:rPr>
          <w:w w:val="90"/>
          <w:sz w:val="20"/>
        </w:rPr>
        <w:t>.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19</w:t>
      </w:r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této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w w:val="90"/>
          <w:sz w:val="20"/>
        </w:rPr>
        <w:t>.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Smlouva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uzavírá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na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dobu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maximálně</w:t>
      </w:r>
      <w:proofErr w:type="spellEnd"/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36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měsíců</w:t>
      </w:r>
      <w:proofErr w:type="spellEnd"/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ode</w:t>
      </w:r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dne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účinnosti</w:t>
      </w:r>
      <w:proofErr w:type="spellEnd"/>
      <w:r>
        <w:rPr>
          <w:spacing w:val="-1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2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tím</w:t>
      </w:r>
      <w:proofErr w:type="spellEnd"/>
      <w:r>
        <w:rPr>
          <w:w w:val="90"/>
          <w:sz w:val="20"/>
        </w:rPr>
        <w:t>,</w:t>
      </w:r>
      <w:r>
        <w:rPr>
          <w:spacing w:val="-1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Smlouva</w:t>
      </w:r>
      <w:proofErr w:type="spellEnd"/>
      <w:r>
        <w:rPr>
          <w:w w:val="90"/>
          <w:sz w:val="20"/>
        </w:rPr>
        <w:t xml:space="preserve"> </w:t>
      </w:r>
      <w:r>
        <w:rPr>
          <w:w w:val="95"/>
          <w:sz w:val="20"/>
        </w:rPr>
        <w:t>(resp.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poslední</w:t>
      </w:r>
      <w:proofErr w:type="spellEnd"/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</w:t>
      </w:r>
      <w:proofErr w:type="spellEnd"/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období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dle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w w:val="95"/>
          <w:sz w:val="20"/>
        </w:rPr>
        <w:t>)</w:t>
      </w:r>
      <w:r>
        <w:rPr>
          <w:spacing w:val="-1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nesmí</w:t>
      </w:r>
      <w:proofErr w:type="spellEnd"/>
      <w:r>
        <w:rPr>
          <w:spacing w:val="-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skončit</w:t>
      </w:r>
      <w:proofErr w:type="spellEnd"/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později</w:t>
      </w:r>
      <w:proofErr w:type="spellEnd"/>
      <w:r>
        <w:rPr>
          <w:w w:val="95"/>
          <w:sz w:val="20"/>
        </w:rPr>
        <w:t>,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než</w:t>
      </w:r>
      <w:proofErr w:type="spellEnd"/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12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měsíců</w:t>
      </w:r>
      <w:proofErr w:type="spellEnd"/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ukončení</w:t>
      </w:r>
      <w:proofErr w:type="spellEnd"/>
      <w:r>
        <w:rPr>
          <w:spacing w:val="-1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trvání</w:t>
      </w:r>
      <w:proofErr w:type="spellEnd"/>
      <w:r>
        <w:rPr>
          <w:spacing w:val="-1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Rámcové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.</w:t>
      </w:r>
    </w:p>
    <w:p w14:paraId="48BF5626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18" w:line="247" w:lineRule="auto"/>
        <w:ind w:right="164" w:hanging="360"/>
        <w:jc w:val="both"/>
        <w:rPr>
          <w:sz w:val="20"/>
        </w:rPr>
      </w:pPr>
      <w:proofErr w:type="spellStart"/>
      <w:r>
        <w:rPr>
          <w:sz w:val="20"/>
        </w:rPr>
        <w:t>Obsahují</w:t>
      </w:r>
      <w:proofErr w:type="spellEnd"/>
      <w:r>
        <w:rPr>
          <w:sz w:val="20"/>
        </w:rPr>
        <w:t>-li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č.</w:t>
      </w:r>
      <w:r>
        <w:rPr>
          <w:spacing w:val="-23"/>
          <w:sz w:val="20"/>
        </w:rPr>
        <w:t xml:space="preserve"> </w:t>
      </w:r>
      <w:r>
        <w:rPr>
          <w:sz w:val="20"/>
        </w:rPr>
        <w:t>2</w:t>
      </w:r>
      <w:r>
        <w:rPr>
          <w:spacing w:val="-25"/>
          <w:sz w:val="20"/>
        </w:rPr>
        <w:t xml:space="preserve"> </w:t>
      </w:r>
      <w:r>
        <w:rPr>
          <w:sz w:val="20"/>
        </w:rPr>
        <w:t>–</w:t>
      </w:r>
      <w:r>
        <w:rPr>
          <w:spacing w:val="-24"/>
          <w:sz w:val="20"/>
        </w:rPr>
        <w:t xml:space="preserve"> </w:t>
      </w:r>
      <w:r>
        <w:rPr>
          <w:sz w:val="20"/>
        </w:rPr>
        <w:t>14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tvoří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všeobecné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43"/>
          <w:sz w:val="20"/>
        </w:rPr>
        <w:t>jiné</w:t>
      </w:r>
      <w:proofErr w:type="spellEnd"/>
      <w:r>
        <w:rPr>
          <w:spacing w:val="-41"/>
          <w:sz w:val="20"/>
        </w:rPr>
        <w:t xml:space="preserve"> </w:t>
      </w:r>
      <w:proofErr w:type="spellStart"/>
      <w:r>
        <w:rPr>
          <w:sz w:val="20"/>
        </w:rPr>
        <w:t>obdobné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dokumenty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Obchodní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Pojistitele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80"/>
          <w:w w:val="95"/>
          <w:sz w:val="20"/>
        </w:rPr>
        <w:t>podmínky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Pojistitele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které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tato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Smlouva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odkazuje</w:t>
      </w:r>
      <w:proofErr w:type="spellEnd"/>
      <w:r>
        <w:rPr>
          <w:w w:val="95"/>
          <w:sz w:val="20"/>
        </w:rPr>
        <w:t>,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odchylná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ujednání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než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tato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Smlouva</w:t>
      </w:r>
      <w:proofErr w:type="spellEnd"/>
      <w:r>
        <w:rPr>
          <w:w w:val="95"/>
          <w:sz w:val="20"/>
        </w:rPr>
        <w:t>,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má</w:t>
      </w:r>
      <w:proofErr w:type="spellEnd"/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ujednání</w:t>
      </w:r>
      <w:proofErr w:type="spellEnd"/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uvedené</w:t>
      </w:r>
      <w:proofErr w:type="spell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v </w:t>
      </w:r>
      <w:proofErr w:type="spellStart"/>
      <w:r>
        <w:rPr>
          <w:sz w:val="20"/>
        </w:rPr>
        <w:t>této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zněním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Pojistitele</w:t>
      </w:r>
      <w:proofErr w:type="spellEnd"/>
      <w:r>
        <w:rPr>
          <w:sz w:val="20"/>
        </w:rPr>
        <w:t>.</w:t>
      </w:r>
    </w:p>
    <w:p w14:paraId="6F58C61F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18" w:line="247" w:lineRule="auto"/>
        <w:ind w:right="215" w:hanging="360"/>
        <w:jc w:val="both"/>
        <w:rPr>
          <w:sz w:val="20"/>
        </w:rPr>
      </w:pPr>
      <w:proofErr w:type="spellStart"/>
      <w:r>
        <w:rPr>
          <w:w w:val="90"/>
          <w:sz w:val="20"/>
        </w:rPr>
        <w:t>Jestliže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jsou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další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práva</w:t>
      </w:r>
      <w:proofErr w:type="spellEnd"/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2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závazky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definovány</w:t>
      </w:r>
      <w:proofErr w:type="spellEnd"/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Obchodních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podmínkách</w:t>
      </w:r>
      <w:proofErr w:type="spellEnd"/>
      <w:r>
        <w:rPr>
          <w:spacing w:val="-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Pojistitele</w:t>
      </w:r>
      <w:proofErr w:type="spellEnd"/>
      <w:r>
        <w:rPr>
          <w:w w:val="90"/>
          <w:sz w:val="20"/>
        </w:rPr>
        <w:t>,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1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povinen</w:t>
      </w:r>
      <w:proofErr w:type="spellEnd"/>
      <w:r>
        <w:rPr>
          <w:spacing w:val="-1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vždy</w:t>
      </w:r>
      <w:proofErr w:type="spellEnd"/>
      <w:r>
        <w:rPr>
          <w:spacing w:val="-10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předem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Pojistníka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o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změně</w:t>
      </w:r>
      <w:proofErr w:type="spellEnd"/>
      <w:r>
        <w:rPr>
          <w:spacing w:val="-26"/>
          <w:sz w:val="20"/>
        </w:rPr>
        <w:t xml:space="preserve"> </w:t>
      </w:r>
      <w:r>
        <w:rPr>
          <w:sz w:val="20"/>
        </w:rPr>
        <w:t>v</w:t>
      </w:r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průběhu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trvání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Rámcové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.</w:t>
      </w:r>
    </w:p>
    <w:p w14:paraId="3BB576B1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8" w:line="244" w:lineRule="auto"/>
        <w:ind w:right="210" w:hanging="360"/>
        <w:jc w:val="both"/>
        <w:rPr>
          <w:sz w:val="20"/>
        </w:rPr>
      </w:pPr>
      <w:proofErr w:type="spellStart"/>
      <w:r>
        <w:rPr>
          <w:w w:val="95"/>
          <w:sz w:val="20"/>
        </w:rPr>
        <w:t>Pojistník</w:t>
      </w:r>
      <w:proofErr w:type="spellEnd"/>
      <w:r>
        <w:rPr>
          <w:spacing w:val="-2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podpisem</w:t>
      </w:r>
      <w:proofErr w:type="spellEnd"/>
      <w:r>
        <w:rPr>
          <w:spacing w:val="-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</w:t>
      </w:r>
      <w:proofErr w:type="spellEnd"/>
      <w:r>
        <w:rPr>
          <w:spacing w:val="-22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smlouvy</w:t>
      </w:r>
      <w:proofErr w:type="spellEnd"/>
      <w:r>
        <w:rPr>
          <w:spacing w:val="-23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stvrzuje</w:t>
      </w:r>
      <w:proofErr w:type="spellEnd"/>
      <w:r>
        <w:rPr>
          <w:w w:val="95"/>
          <w:sz w:val="20"/>
        </w:rPr>
        <w:t>,</w:t>
      </w:r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mu</w:t>
      </w:r>
      <w:r>
        <w:rPr>
          <w:spacing w:val="-2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byly</w:t>
      </w:r>
      <w:proofErr w:type="spellEnd"/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dostatečným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časovým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předstihem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před</w:t>
      </w:r>
      <w:proofErr w:type="spellEnd"/>
      <w:r>
        <w:rPr>
          <w:spacing w:val="-2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uzavřením</w:t>
      </w:r>
      <w:proofErr w:type="spellEnd"/>
      <w:r>
        <w:rPr>
          <w:spacing w:val="-2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pojistné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smlouvy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předány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VPPO,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VPPH,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ZPPH,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DPPH,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VPPPO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PPCPOV,</w:t>
      </w:r>
      <w:r>
        <w:rPr>
          <w:spacing w:val="-1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s</w:t>
      </w:r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nimi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byl</w:t>
      </w:r>
      <w:proofErr w:type="spellEnd"/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seznámen</w:t>
      </w:r>
      <w:proofErr w:type="spellEnd"/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že</w:t>
      </w:r>
      <w:proofErr w:type="spellEnd"/>
      <w:r>
        <w:rPr>
          <w:spacing w:val="-1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jejich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obsahu</w:t>
      </w:r>
      <w:proofErr w:type="spellEnd"/>
      <w:r>
        <w:rPr>
          <w:spacing w:val="-1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rozumí</w:t>
      </w:r>
      <w:proofErr w:type="spellEnd"/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 xml:space="preserve">a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 s</w:t>
      </w:r>
      <w:r>
        <w:rPr>
          <w:spacing w:val="-34"/>
          <w:sz w:val="20"/>
        </w:rPr>
        <w:t xml:space="preserve"> </w:t>
      </w:r>
      <w:proofErr w:type="spellStart"/>
      <w:r>
        <w:rPr>
          <w:spacing w:val="-3"/>
          <w:sz w:val="20"/>
        </w:rPr>
        <w:t>ním</w:t>
      </w:r>
      <w:proofErr w:type="spellEnd"/>
      <w:r>
        <w:rPr>
          <w:spacing w:val="-3"/>
          <w:sz w:val="20"/>
        </w:rPr>
        <w:t>.</w:t>
      </w:r>
    </w:p>
    <w:p w14:paraId="3B973FA4" w14:textId="77777777" w:rsidR="00B75429" w:rsidRDefault="00B75429">
      <w:pPr>
        <w:pStyle w:val="Zkladntext"/>
      </w:pPr>
    </w:p>
    <w:p w14:paraId="34713A2A" w14:textId="77777777" w:rsidR="00B75429" w:rsidRDefault="00B75429">
      <w:pPr>
        <w:pStyle w:val="Zkladntext"/>
        <w:rPr>
          <w:sz w:val="12"/>
        </w:rPr>
      </w:pPr>
    </w:p>
    <w:p w14:paraId="76D130F3" w14:textId="77777777" w:rsidR="00B75429" w:rsidRDefault="00B75429">
      <w:pPr>
        <w:pStyle w:val="Zkladntext"/>
        <w:rPr>
          <w:sz w:val="11"/>
        </w:rPr>
      </w:pPr>
    </w:p>
    <w:p w14:paraId="524FD65C" w14:textId="77777777" w:rsidR="00B75429" w:rsidRDefault="000F58C1">
      <w:pPr>
        <w:ind w:right="578"/>
        <w:jc w:val="right"/>
        <w:rPr>
          <w:sz w:val="12"/>
        </w:rPr>
      </w:pPr>
      <w:r>
        <w:rPr>
          <w:w w:val="88"/>
          <w:sz w:val="12"/>
        </w:rPr>
        <w:t>6</w:t>
      </w:r>
    </w:p>
    <w:p w14:paraId="5BDF5978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22782677" w14:textId="77777777" w:rsidR="00B75429" w:rsidRDefault="000F58C1">
      <w:pPr>
        <w:pStyle w:val="Zkladntext"/>
        <w:spacing w:before="44"/>
        <w:ind w:left="2863" w:right="2846"/>
        <w:jc w:val="center"/>
        <w:rPr>
          <w:rFonts w:ascii="Calibri"/>
        </w:rPr>
      </w:pPr>
      <w:r>
        <w:rPr>
          <w:rFonts w:ascii="Calibri"/>
        </w:rPr>
        <w:lastRenderedPageBreak/>
        <w:t>Internal</w:t>
      </w:r>
    </w:p>
    <w:p w14:paraId="76685CD9" w14:textId="77777777" w:rsidR="00B75429" w:rsidRDefault="00B75429">
      <w:pPr>
        <w:pStyle w:val="Zkladntext"/>
        <w:rPr>
          <w:rFonts w:ascii="Calibri"/>
        </w:rPr>
      </w:pPr>
    </w:p>
    <w:p w14:paraId="1CBEE4D3" w14:textId="77777777" w:rsidR="00B75429" w:rsidRDefault="00B75429">
      <w:pPr>
        <w:pStyle w:val="Zkladntext"/>
        <w:spacing w:before="3"/>
        <w:rPr>
          <w:rFonts w:ascii="Calibri"/>
          <w:sz w:val="28"/>
        </w:rPr>
      </w:pPr>
    </w:p>
    <w:p w14:paraId="625D2D05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0"/>
        <w:jc w:val="both"/>
        <w:rPr>
          <w:sz w:val="20"/>
        </w:rPr>
      </w:pPr>
      <w:proofErr w:type="spellStart"/>
      <w:r>
        <w:rPr>
          <w:w w:val="95"/>
          <w:sz w:val="20"/>
        </w:rPr>
        <w:t>Pojistníksoučasněprohlašuje</w:t>
      </w:r>
      <w:proofErr w:type="spellEnd"/>
      <w:r>
        <w:rPr>
          <w:w w:val="95"/>
          <w:sz w:val="20"/>
        </w:rPr>
        <w:t>,</w:t>
      </w:r>
      <w:r>
        <w:rPr>
          <w:spacing w:val="-3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ževšechnyjímuvedenéúdaje</w:t>
      </w:r>
      <w:proofErr w:type="spellEnd"/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tétosmlouvějsoupravdivé</w:t>
      </w:r>
      <w:proofErr w:type="spellEnd"/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úplné</w:t>
      </w:r>
      <w:proofErr w:type="spellEnd"/>
      <w:r>
        <w:rPr>
          <w:spacing w:val="-30"/>
          <w:w w:val="95"/>
          <w:sz w:val="20"/>
        </w:rPr>
        <w:t xml:space="preserve"> </w:t>
      </w:r>
      <w:proofErr w:type="spellStart"/>
      <w:r>
        <w:rPr>
          <w:spacing w:val="4"/>
          <w:w w:val="95"/>
          <w:sz w:val="20"/>
        </w:rPr>
        <w:t>ažesijevědom</w:t>
      </w:r>
      <w:proofErr w:type="spellEnd"/>
      <w:r>
        <w:rPr>
          <w:spacing w:val="-3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své</w:t>
      </w:r>
      <w:proofErr w:type="spellEnd"/>
    </w:p>
    <w:p w14:paraId="2B9505C4" w14:textId="77777777" w:rsidR="00B75429" w:rsidRDefault="000F58C1">
      <w:pPr>
        <w:pStyle w:val="Zkladntext"/>
        <w:spacing w:before="7"/>
        <w:ind w:left="592"/>
        <w:jc w:val="both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Pojistitele</w:t>
      </w:r>
      <w:proofErr w:type="spellEnd"/>
      <w:r>
        <w:t xml:space="preserve"> o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změně</w:t>
      </w:r>
      <w:proofErr w:type="spellEnd"/>
      <w:r>
        <w:t>.</w:t>
      </w:r>
    </w:p>
    <w:p w14:paraId="0F0AE7BA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2"/>
        <w:jc w:val="both"/>
        <w:rPr>
          <w:sz w:val="20"/>
        </w:rPr>
      </w:pPr>
      <w:proofErr w:type="spellStart"/>
      <w:r>
        <w:rPr>
          <w:w w:val="95"/>
          <w:sz w:val="20"/>
        </w:rPr>
        <w:t>Smluvní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strany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ujednávají</w:t>
      </w:r>
      <w:proofErr w:type="spellEnd"/>
      <w:r>
        <w:rPr>
          <w:w w:val="95"/>
          <w:sz w:val="20"/>
        </w:rPr>
        <w:t>,</w:t>
      </w:r>
      <w:r>
        <w:rPr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že</w:t>
      </w:r>
      <w:proofErr w:type="spellEnd"/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na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vztah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založený</w:t>
      </w:r>
      <w:proofErr w:type="spellEnd"/>
      <w:r>
        <w:rPr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touto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smlouvou</w:t>
      </w:r>
      <w:proofErr w:type="spellEnd"/>
      <w:r>
        <w:rPr>
          <w:spacing w:val="-39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nepoužijí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ustanovení</w:t>
      </w:r>
      <w:proofErr w:type="spellEnd"/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týkající</w:t>
      </w:r>
      <w:proofErr w:type="spellEnd"/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-40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adhezních</w:t>
      </w:r>
      <w:proofErr w:type="spellEnd"/>
      <w:r>
        <w:rPr>
          <w:spacing w:val="-41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smluv</w:t>
      </w:r>
      <w:proofErr w:type="spellEnd"/>
      <w:r>
        <w:rPr>
          <w:spacing w:val="-41"/>
          <w:w w:val="95"/>
          <w:sz w:val="20"/>
        </w:rPr>
        <w:t xml:space="preserve"> </w:t>
      </w:r>
      <w:r>
        <w:rPr>
          <w:w w:val="95"/>
          <w:sz w:val="20"/>
        </w:rPr>
        <w:t>(§</w:t>
      </w:r>
    </w:p>
    <w:p w14:paraId="306894E7" w14:textId="77777777" w:rsidR="00B75429" w:rsidRDefault="000F58C1">
      <w:pPr>
        <w:pStyle w:val="Zkladntext"/>
        <w:spacing w:before="7"/>
        <w:ind w:left="592"/>
        <w:jc w:val="both"/>
      </w:pPr>
      <w:r>
        <w:t xml:space="preserve">1799 a § 1800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).</w:t>
      </w:r>
    </w:p>
    <w:p w14:paraId="37251C96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104" w:line="247" w:lineRule="auto"/>
        <w:ind w:right="209" w:hanging="360"/>
        <w:jc w:val="both"/>
        <w:rPr>
          <w:sz w:val="20"/>
        </w:rPr>
      </w:pPr>
      <w:proofErr w:type="spellStart"/>
      <w:r>
        <w:rPr>
          <w:w w:val="90"/>
          <w:sz w:val="20"/>
        </w:rPr>
        <w:t>Smlouva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je</w:t>
      </w:r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podepsána</w:t>
      </w:r>
      <w:proofErr w:type="spellEnd"/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listinné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podobě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(</w:t>
      </w:r>
      <w:proofErr w:type="spellStart"/>
      <w:r>
        <w:rPr>
          <w:w w:val="90"/>
          <w:sz w:val="20"/>
        </w:rPr>
        <w:t>vlastnoručně</w:t>
      </w:r>
      <w:proofErr w:type="spellEnd"/>
      <w:r>
        <w:rPr>
          <w:w w:val="90"/>
          <w:sz w:val="20"/>
        </w:rPr>
        <w:t>)</w:t>
      </w:r>
      <w:r>
        <w:rPr>
          <w:spacing w:val="-19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nebo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elektronicky</w:t>
      </w:r>
      <w:proofErr w:type="spellEnd"/>
      <w:r>
        <w:rPr>
          <w:w w:val="90"/>
          <w:sz w:val="20"/>
        </w:rPr>
        <w:t>.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Je-li</w:t>
      </w:r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Smlouva</w:t>
      </w:r>
      <w:proofErr w:type="spellEnd"/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podepsána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v</w:t>
      </w:r>
      <w:r>
        <w:rPr>
          <w:spacing w:val="-2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listinné</w:t>
      </w:r>
      <w:proofErr w:type="spellEnd"/>
      <w:r>
        <w:rPr>
          <w:spacing w:val="-21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podobě</w:t>
      </w:r>
      <w:proofErr w:type="spellEnd"/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je </w:t>
      </w:r>
      <w:proofErr w:type="spellStart"/>
      <w:r>
        <w:rPr>
          <w:w w:val="90"/>
          <w:sz w:val="20"/>
        </w:rPr>
        <w:t>vyhotovena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dle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dohody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Smluvních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stran</w:t>
      </w:r>
      <w:proofErr w:type="spellEnd"/>
      <w:r>
        <w:rPr>
          <w:spacing w:val="-8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ve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třech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stejnopisech</w:t>
      </w:r>
      <w:proofErr w:type="spellEnd"/>
      <w:r>
        <w:rPr>
          <w:w w:val="90"/>
          <w:sz w:val="20"/>
        </w:rPr>
        <w:t>,</w:t>
      </w:r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Pojistník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obdrží</w:t>
      </w:r>
      <w:proofErr w:type="spellEnd"/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po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dvou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vyhotoveních</w:t>
      </w:r>
      <w:proofErr w:type="spellEnd"/>
      <w:r>
        <w:rPr>
          <w:w w:val="90"/>
          <w:sz w:val="20"/>
        </w:rPr>
        <w:t>,</w:t>
      </w:r>
      <w:r>
        <w:rPr>
          <w:spacing w:val="-3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Pojistitel</w:t>
      </w:r>
      <w:proofErr w:type="spellEnd"/>
      <w:r>
        <w:rPr>
          <w:spacing w:val="-7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jedno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5"/>
          <w:sz w:val="20"/>
        </w:rPr>
        <w:t>vyhotovení</w:t>
      </w:r>
      <w:proofErr w:type="spellEnd"/>
      <w:r>
        <w:rPr>
          <w:w w:val="95"/>
          <w:sz w:val="20"/>
        </w:rPr>
        <w:t>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Je-li</w:t>
      </w:r>
      <w:r>
        <w:rPr>
          <w:spacing w:val="-1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Smlouva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vyhotovena</w:t>
      </w:r>
      <w:proofErr w:type="spell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-2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elektronické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podobě</w:t>
      </w:r>
      <w:proofErr w:type="spellEnd"/>
      <w:r>
        <w:rPr>
          <w:w w:val="95"/>
          <w:sz w:val="20"/>
        </w:rPr>
        <w:t>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je</w:t>
      </w:r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podepsána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pomocí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uznávaného</w:t>
      </w:r>
      <w:proofErr w:type="spellEnd"/>
      <w:r>
        <w:rPr>
          <w:spacing w:val="-1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kvalifikovaného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k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tomu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obou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>.</w:t>
      </w:r>
    </w:p>
    <w:p w14:paraId="25C688F3" w14:textId="77777777" w:rsidR="00B75429" w:rsidRDefault="000F58C1">
      <w:pPr>
        <w:pStyle w:val="Odstavecseseznamem"/>
        <w:numPr>
          <w:ilvl w:val="0"/>
          <w:numId w:val="2"/>
        </w:numPr>
        <w:tabs>
          <w:tab w:val="left" w:pos="593"/>
        </w:tabs>
        <w:spacing w:before="94"/>
        <w:jc w:val="both"/>
        <w:rPr>
          <w:sz w:val="20"/>
        </w:rPr>
      </w:pPr>
      <w:proofErr w:type="spellStart"/>
      <w:r>
        <w:rPr>
          <w:sz w:val="20"/>
        </w:rPr>
        <w:t>Smlouva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1.</w:t>
      </w:r>
      <w:r>
        <w:rPr>
          <w:spacing w:val="-18"/>
          <w:sz w:val="20"/>
        </w:rPr>
        <w:t xml:space="preserve"> </w:t>
      </w:r>
      <w:r>
        <w:rPr>
          <w:sz w:val="20"/>
        </w:rPr>
        <w:t>4.</w:t>
      </w:r>
      <w:r>
        <w:rPr>
          <w:spacing w:val="-18"/>
          <w:sz w:val="20"/>
        </w:rPr>
        <w:t xml:space="preserve"> </w:t>
      </w:r>
      <w:r>
        <w:rPr>
          <w:sz w:val="20"/>
        </w:rPr>
        <w:t>2023.</w:t>
      </w:r>
    </w:p>
    <w:p w14:paraId="4C809FAE" w14:textId="77777777" w:rsidR="00B75429" w:rsidRDefault="00B75429">
      <w:pPr>
        <w:pStyle w:val="Zkladntext"/>
        <w:spacing w:before="6"/>
      </w:pPr>
    </w:p>
    <w:p w14:paraId="7D7AA209" w14:textId="77777777" w:rsidR="00B75429" w:rsidRDefault="000F58C1">
      <w:pPr>
        <w:ind w:left="232"/>
        <w:rPr>
          <w:sz w:val="18"/>
        </w:rPr>
      </w:pP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 xml:space="preserve">: </w:t>
      </w:r>
      <w:r>
        <w:rPr>
          <w:sz w:val="18"/>
        </w:rPr>
        <w:t>(</w:t>
      </w:r>
      <w:proofErr w:type="spellStart"/>
      <w:r>
        <w:rPr>
          <w:sz w:val="18"/>
        </w:rPr>
        <w:t>jsou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nedílnou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součástí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>)</w:t>
      </w:r>
    </w:p>
    <w:p w14:paraId="64A72C94" w14:textId="77777777" w:rsidR="00B75429" w:rsidRDefault="00B75429">
      <w:pPr>
        <w:pStyle w:val="Zkladntext"/>
        <w:spacing w:before="1"/>
        <w:rPr>
          <w:sz w:val="19"/>
        </w:rPr>
      </w:pPr>
    </w:p>
    <w:p w14:paraId="7C660699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spacing w:before="0"/>
        <w:ind w:hanging="349"/>
        <w:rPr>
          <w:sz w:val="16"/>
        </w:rPr>
      </w:pPr>
      <w:bookmarkStart w:id="10" w:name="1)_Ceník_pojistného_za_havarijní_pojiště"/>
      <w:bookmarkEnd w:id="10"/>
      <w:proofErr w:type="spellStart"/>
      <w:r>
        <w:rPr>
          <w:sz w:val="16"/>
        </w:rPr>
        <w:t>Ceník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pojistného</w:t>
      </w:r>
      <w:proofErr w:type="spellEnd"/>
      <w:r>
        <w:rPr>
          <w:spacing w:val="-17"/>
          <w:sz w:val="16"/>
        </w:rPr>
        <w:t xml:space="preserve"> </w:t>
      </w:r>
      <w:r>
        <w:rPr>
          <w:sz w:val="16"/>
        </w:rPr>
        <w:t>za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havarijní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</w:p>
    <w:p w14:paraId="71181DCE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ind w:hanging="349"/>
        <w:rPr>
          <w:sz w:val="16"/>
        </w:rPr>
      </w:pPr>
      <w:r>
        <w:rPr>
          <w:w w:val="95"/>
          <w:sz w:val="16"/>
        </w:rPr>
        <w:t>VPP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33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pojištění</w:t>
      </w:r>
      <w:proofErr w:type="spellEnd"/>
      <w:r>
        <w:rPr>
          <w:spacing w:val="-33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odpovědnosti</w:t>
      </w:r>
      <w:proofErr w:type="spellEnd"/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34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újmu</w:t>
      </w:r>
      <w:proofErr w:type="spellEnd"/>
      <w:r>
        <w:rPr>
          <w:spacing w:val="-35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způsobenou</w:t>
      </w:r>
      <w:proofErr w:type="spellEnd"/>
      <w:r>
        <w:rPr>
          <w:spacing w:val="-33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provozem</w:t>
      </w:r>
      <w:proofErr w:type="spellEnd"/>
      <w:r>
        <w:rPr>
          <w:spacing w:val="-35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vozidla</w:t>
      </w:r>
      <w:proofErr w:type="spellEnd"/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ALLIANZ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AUTOPOJIŠTĚNÍ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2014</w:t>
      </w:r>
      <w:r>
        <w:rPr>
          <w:spacing w:val="-34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35"/>
          <w:w w:val="95"/>
          <w:sz w:val="16"/>
        </w:rPr>
        <w:t xml:space="preserve"> </w:t>
      </w:r>
      <w:r>
        <w:rPr>
          <w:w w:val="95"/>
          <w:sz w:val="16"/>
        </w:rPr>
        <w:t>ALLIANZ</w:t>
      </w:r>
      <w:r>
        <w:rPr>
          <w:spacing w:val="-33"/>
          <w:w w:val="95"/>
          <w:sz w:val="16"/>
        </w:rPr>
        <w:t xml:space="preserve"> </w:t>
      </w:r>
      <w:r>
        <w:rPr>
          <w:w w:val="95"/>
          <w:sz w:val="16"/>
        </w:rPr>
        <w:t>AUTOFLOTILY</w:t>
      </w:r>
      <w:r>
        <w:rPr>
          <w:spacing w:val="-32"/>
          <w:w w:val="95"/>
          <w:sz w:val="16"/>
        </w:rPr>
        <w:t xml:space="preserve"> </w:t>
      </w:r>
      <w:r>
        <w:rPr>
          <w:w w:val="95"/>
          <w:sz w:val="16"/>
        </w:rPr>
        <w:t>2014</w:t>
      </w:r>
    </w:p>
    <w:p w14:paraId="453C5C59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ind w:hanging="349"/>
        <w:rPr>
          <w:sz w:val="16"/>
        </w:rPr>
      </w:pPr>
      <w:r>
        <w:rPr>
          <w:sz w:val="16"/>
        </w:rPr>
        <w:t>VPP</w:t>
      </w:r>
      <w:r>
        <w:rPr>
          <w:spacing w:val="-25"/>
          <w:sz w:val="16"/>
        </w:rPr>
        <w:t xml:space="preserve"> </w:t>
      </w:r>
      <w:r>
        <w:rPr>
          <w:sz w:val="16"/>
        </w:rPr>
        <w:t>pro</w:t>
      </w:r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havarijní</w:t>
      </w:r>
      <w:proofErr w:type="spellEnd"/>
      <w:r>
        <w:rPr>
          <w:spacing w:val="-24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23"/>
          <w:sz w:val="16"/>
        </w:rPr>
        <w:t xml:space="preserve"> </w:t>
      </w:r>
      <w:proofErr w:type="spellStart"/>
      <w:r>
        <w:rPr>
          <w:sz w:val="16"/>
        </w:rPr>
        <w:t>vozidel</w:t>
      </w:r>
      <w:proofErr w:type="spellEnd"/>
      <w:r>
        <w:rPr>
          <w:spacing w:val="-24"/>
          <w:sz w:val="16"/>
        </w:rPr>
        <w:t xml:space="preserve"> </w:t>
      </w:r>
      <w:r>
        <w:rPr>
          <w:sz w:val="16"/>
        </w:rPr>
        <w:t>-</w:t>
      </w:r>
      <w:r>
        <w:rPr>
          <w:spacing w:val="-24"/>
          <w:sz w:val="16"/>
        </w:rPr>
        <w:t xml:space="preserve"> </w:t>
      </w:r>
      <w:r>
        <w:rPr>
          <w:sz w:val="16"/>
        </w:rPr>
        <w:t>ALLIANZ</w:t>
      </w:r>
      <w:r>
        <w:rPr>
          <w:spacing w:val="-26"/>
          <w:sz w:val="16"/>
        </w:rPr>
        <w:t xml:space="preserve"> </w:t>
      </w:r>
      <w:r>
        <w:rPr>
          <w:sz w:val="16"/>
        </w:rPr>
        <w:t>AUTOPOJIŠTĚNÍ</w:t>
      </w:r>
      <w:r>
        <w:rPr>
          <w:spacing w:val="-23"/>
          <w:sz w:val="16"/>
        </w:rPr>
        <w:t xml:space="preserve"> </w:t>
      </w:r>
      <w:r>
        <w:rPr>
          <w:sz w:val="16"/>
        </w:rPr>
        <w:t>2014</w:t>
      </w:r>
      <w:r>
        <w:rPr>
          <w:spacing w:val="-25"/>
          <w:sz w:val="16"/>
        </w:rPr>
        <w:t xml:space="preserve"> </w:t>
      </w:r>
      <w:r>
        <w:rPr>
          <w:sz w:val="16"/>
        </w:rPr>
        <w:t>/</w:t>
      </w:r>
      <w:r>
        <w:rPr>
          <w:spacing w:val="-23"/>
          <w:sz w:val="16"/>
        </w:rPr>
        <w:t xml:space="preserve"> </w:t>
      </w:r>
      <w:r>
        <w:rPr>
          <w:sz w:val="16"/>
        </w:rPr>
        <w:t>ALLIANZ</w:t>
      </w:r>
      <w:r>
        <w:rPr>
          <w:spacing w:val="-26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24"/>
          <w:sz w:val="16"/>
        </w:rPr>
        <w:t xml:space="preserve"> </w:t>
      </w:r>
      <w:r>
        <w:rPr>
          <w:sz w:val="16"/>
        </w:rPr>
        <w:t>2014</w:t>
      </w:r>
    </w:p>
    <w:p w14:paraId="37AFAD8E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spacing w:before="5"/>
        <w:ind w:hanging="349"/>
        <w:rPr>
          <w:sz w:val="16"/>
        </w:rPr>
      </w:pPr>
      <w:r>
        <w:rPr>
          <w:sz w:val="16"/>
        </w:rPr>
        <w:t>ZPP</w:t>
      </w:r>
      <w:r>
        <w:rPr>
          <w:spacing w:val="-19"/>
          <w:sz w:val="16"/>
        </w:rPr>
        <w:t xml:space="preserve"> </w:t>
      </w:r>
      <w:r>
        <w:rPr>
          <w:sz w:val="16"/>
        </w:rPr>
        <w:t>pro</w:t>
      </w:r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havarijní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vozidel</w:t>
      </w:r>
      <w:proofErr w:type="spellEnd"/>
      <w:r>
        <w:rPr>
          <w:spacing w:val="-17"/>
          <w:sz w:val="16"/>
        </w:rPr>
        <w:t xml:space="preserve"> </w:t>
      </w:r>
      <w:r>
        <w:rPr>
          <w:sz w:val="16"/>
        </w:rPr>
        <w:t>-</w:t>
      </w:r>
      <w:r>
        <w:rPr>
          <w:spacing w:val="-19"/>
          <w:sz w:val="16"/>
        </w:rPr>
        <w:t xml:space="preserve"> </w:t>
      </w:r>
      <w:r>
        <w:rPr>
          <w:sz w:val="16"/>
        </w:rPr>
        <w:t>ALLIANZ</w:t>
      </w:r>
      <w:r>
        <w:rPr>
          <w:spacing w:val="-19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18"/>
          <w:sz w:val="16"/>
        </w:rPr>
        <w:t xml:space="preserve"> </w:t>
      </w:r>
      <w:r>
        <w:rPr>
          <w:sz w:val="16"/>
        </w:rPr>
        <w:t>2014</w:t>
      </w:r>
    </w:p>
    <w:p w14:paraId="69A1F7A7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ind w:hanging="349"/>
        <w:rPr>
          <w:sz w:val="16"/>
        </w:rPr>
      </w:pPr>
      <w:r>
        <w:rPr>
          <w:sz w:val="16"/>
        </w:rPr>
        <w:t>DPP</w:t>
      </w:r>
      <w:r>
        <w:rPr>
          <w:spacing w:val="-25"/>
          <w:sz w:val="16"/>
        </w:rPr>
        <w:t xml:space="preserve"> </w:t>
      </w:r>
      <w:r>
        <w:rPr>
          <w:sz w:val="16"/>
        </w:rPr>
        <w:t>pro</w:t>
      </w:r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havarijní</w:t>
      </w:r>
      <w:proofErr w:type="spellEnd"/>
      <w:r>
        <w:rPr>
          <w:spacing w:val="-24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23"/>
          <w:sz w:val="16"/>
        </w:rPr>
        <w:t xml:space="preserve"> </w:t>
      </w:r>
      <w:proofErr w:type="spellStart"/>
      <w:r>
        <w:rPr>
          <w:sz w:val="16"/>
        </w:rPr>
        <w:t>vozidel</w:t>
      </w:r>
      <w:proofErr w:type="spellEnd"/>
      <w:r>
        <w:rPr>
          <w:spacing w:val="-24"/>
          <w:sz w:val="16"/>
        </w:rPr>
        <w:t xml:space="preserve"> </w:t>
      </w:r>
      <w:r>
        <w:rPr>
          <w:sz w:val="16"/>
        </w:rPr>
        <w:t>-</w:t>
      </w:r>
      <w:r>
        <w:rPr>
          <w:spacing w:val="-24"/>
          <w:sz w:val="16"/>
        </w:rPr>
        <w:t xml:space="preserve"> </w:t>
      </w:r>
      <w:r>
        <w:rPr>
          <w:sz w:val="16"/>
        </w:rPr>
        <w:t>ALLIANZ</w:t>
      </w:r>
      <w:r>
        <w:rPr>
          <w:spacing w:val="-26"/>
          <w:sz w:val="16"/>
        </w:rPr>
        <w:t xml:space="preserve"> </w:t>
      </w:r>
      <w:r>
        <w:rPr>
          <w:sz w:val="16"/>
        </w:rPr>
        <w:t>AUTOPOJIŠTĚNÍ</w:t>
      </w:r>
      <w:r>
        <w:rPr>
          <w:spacing w:val="-23"/>
          <w:sz w:val="16"/>
        </w:rPr>
        <w:t xml:space="preserve"> </w:t>
      </w:r>
      <w:r>
        <w:rPr>
          <w:sz w:val="16"/>
        </w:rPr>
        <w:t>2014</w:t>
      </w:r>
      <w:r>
        <w:rPr>
          <w:spacing w:val="-25"/>
          <w:sz w:val="16"/>
        </w:rPr>
        <w:t xml:space="preserve"> </w:t>
      </w:r>
      <w:r>
        <w:rPr>
          <w:sz w:val="16"/>
        </w:rPr>
        <w:t>/</w:t>
      </w:r>
      <w:r>
        <w:rPr>
          <w:spacing w:val="-24"/>
          <w:sz w:val="16"/>
        </w:rPr>
        <w:t xml:space="preserve"> </w:t>
      </w:r>
      <w:r>
        <w:rPr>
          <w:sz w:val="16"/>
        </w:rPr>
        <w:t>ALLIANZ</w:t>
      </w:r>
      <w:r>
        <w:rPr>
          <w:spacing w:val="-26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23"/>
          <w:sz w:val="16"/>
        </w:rPr>
        <w:t xml:space="preserve"> </w:t>
      </w:r>
      <w:r>
        <w:rPr>
          <w:sz w:val="16"/>
        </w:rPr>
        <w:t>2014</w:t>
      </w:r>
    </w:p>
    <w:p w14:paraId="05A69E0F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ind w:hanging="349"/>
        <w:rPr>
          <w:sz w:val="16"/>
        </w:rPr>
      </w:pPr>
      <w:r>
        <w:rPr>
          <w:sz w:val="16"/>
        </w:rPr>
        <w:t>VPP</w:t>
      </w:r>
      <w:r>
        <w:rPr>
          <w:spacing w:val="-14"/>
          <w:sz w:val="16"/>
        </w:rPr>
        <w:t xml:space="preserve"> </w:t>
      </w:r>
      <w:r>
        <w:rPr>
          <w:sz w:val="16"/>
        </w:rPr>
        <w:t>pro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osob</w:t>
      </w:r>
      <w:proofErr w:type="spellEnd"/>
    </w:p>
    <w:p w14:paraId="640A5780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spacing w:before="5"/>
        <w:ind w:hanging="349"/>
        <w:rPr>
          <w:sz w:val="16"/>
        </w:rPr>
      </w:pPr>
      <w:r>
        <w:rPr>
          <w:sz w:val="16"/>
        </w:rPr>
        <w:t>ZPP</w:t>
      </w:r>
      <w:r>
        <w:rPr>
          <w:spacing w:val="-19"/>
          <w:sz w:val="16"/>
        </w:rPr>
        <w:t xml:space="preserve"> </w:t>
      </w:r>
      <w:r>
        <w:rPr>
          <w:sz w:val="16"/>
        </w:rPr>
        <w:t>pro</w:t>
      </w:r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úrazové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osob</w:t>
      </w:r>
      <w:proofErr w:type="spellEnd"/>
      <w:r>
        <w:rPr>
          <w:spacing w:val="-22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18"/>
          <w:sz w:val="16"/>
        </w:rPr>
        <w:t xml:space="preserve"> </w:t>
      </w:r>
      <w:proofErr w:type="spellStart"/>
      <w:r>
        <w:rPr>
          <w:sz w:val="16"/>
        </w:rPr>
        <w:t>vozidle</w:t>
      </w:r>
      <w:proofErr w:type="spellEnd"/>
      <w:r>
        <w:rPr>
          <w:spacing w:val="-19"/>
          <w:sz w:val="16"/>
        </w:rPr>
        <w:t xml:space="preserve"> </w:t>
      </w:r>
      <w:r>
        <w:rPr>
          <w:sz w:val="16"/>
        </w:rPr>
        <w:t>-</w:t>
      </w:r>
      <w:r>
        <w:rPr>
          <w:spacing w:val="-18"/>
          <w:sz w:val="16"/>
        </w:rPr>
        <w:t xml:space="preserve"> </w:t>
      </w:r>
      <w:r>
        <w:rPr>
          <w:sz w:val="16"/>
        </w:rPr>
        <w:t>ALLIANZ</w:t>
      </w:r>
      <w:r>
        <w:rPr>
          <w:spacing w:val="-20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19"/>
          <w:sz w:val="16"/>
        </w:rPr>
        <w:t xml:space="preserve"> </w:t>
      </w:r>
      <w:r>
        <w:rPr>
          <w:sz w:val="16"/>
        </w:rPr>
        <w:t>2014</w:t>
      </w:r>
    </w:p>
    <w:p w14:paraId="7BCBB039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ind w:hanging="349"/>
        <w:rPr>
          <w:sz w:val="16"/>
        </w:rPr>
      </w:pPr>
      <w:proofErr w:type="spellStart"/>
      <w:r>
        <w:rPr>
          <w:sz w:val="16"/>
        </w:rPr>
        <w:t>Přílohy</w:t>
      </w:r>
      <w:proofErr w:type="spellEnd"/>
      <w:r>
        <w:rPr>
          <w:spacing w:val="-29"/>
          <w:sz w:val="16"/>
        </w:rPr>
        <w:t xml:space="preserve"> </w:t>
      </w:r>
      <w:proofErr w:type="spellStart"/>
      <w:r>
        <w:rPr>
          <w:sz w:val="16"/>
        </w:rPr>
        <w:t>kezvláštním</w:t>
      </w:r>
      <w:proofErr w:type="spellEnd"/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pojistným</w:t>
      </w:r>
      <w:proofErr w:type="spellEnd"/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podmínkám</w:t>
      </w:r>
      <w:proofErr w:type="spellEnd"/>
      <w:r>
        <w:rPr>
          <w:spacing w:val="-28"/>
          <w:sz w:val="16"/>
        </w:rPr>
        <w:t xml:space="preserve"> </w:t>
      </w:r>
      <w:r>
        <w:rPr>
          <w:sz w:val="16"/>
        </w:rPr>
        <w:t>pro</w:t>
      </w:r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úrazové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25"/>
          <w:sz w:val="16"/>
        </w:rPr>
        <w:t xml:space="preserve"> </w:t>
      </w:r>
      <w:proofErr w:type="spellStart"/>
      <w:r>
        <w:rPr>
          <w:sz w:val="16"/>
        </w:rPr>
        <w:t>osob</w:t>
      </w:r>
      <w:proofErr w:type="spellEnd"/>
      <w:r>
        <w:rPr>
          <w:spacing w:val="-29"/>
          <w:sz w:val="16"/>
        </w:rPr>
        <w:t xml:space="preserve"> </w:t>
      </w:r>
      <w:proofErr w:type="spellStart"/>
      <w:r>
        <w:rPr>
          <w:sz w:val="16"/>
        </w:rPr>
        <w:t>vevozidle</w:t>
      </w:r>
      <w:proofErr w:type="spellEnd"/>
      <w:r>
        <w:rPr>
          <w:spacing w:val="-26"/>
          <w:sz w:val="16"/>
        </w:rPr>
        <w:t xml:space="preserve"> </w:t>
      </w:r>
      <w:r>
        <w:rPr>
          <w:sz w:val="16"/>
        </w:rPr>
        <w:t>–</w:t>
      </w:r>
      <w:r>
        <w:rPr>
          <w:spacing w:val="-29"/>
          <w:sz w:val="16"/>
        </w:rPr>
        <w:t xml:space="preserve"> </w:t>
      </w:r>
      <w:r>
        <w:rPr>
          <w:sz w:val="16"/>
        </w:rPr>
        <w:t>ALLIANZ</w:t>
      </w:r>
      <w:r>
        <w:rPr>
          <w:spacing w:val="-28"/>
          <w:sz w:val="16"/>
        </w:rPr>
        <w:t xml:space="preserve"> </w:t>
      </w:r>
      <w:r>
        <w:rPr>
          <w:sz w:val="16"/>
        </w:rPr>
        <w:t>AUTOFLOTILY</w:t>
      </w:r>
      <w:r>
        <w:rPr>
          <w:spacing w:val="-23"/>
          <w:sz w:val="16"/>
        </w:rPr>
        <w:t xml:space="preserve"> </w:t>
      </w:r>
      <w:r>
        <w:rPr>
          <w:sz w:val="16"/>
        </w:rPr>
        <w:t>2014</w:t>
      </w:r>
    </w:p>
    <w:p w14:paraId="50347C08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0"/>
          <w:tab w:val="left" w:pos="941"/>
        </w:tabs>
        <w:spacing w:before="5"/>
        <w:ind w:hanging="349"/>
        <w:rPr>
          <w:sz w:val="16"/>
        </w:rPr>
      </w:pPr>
      <w:r>
        <w:rPr>
          <w:sz w:val="16"/>
        </w:rPr>
        <w:t>PP</w:t>
      </w:r>
      <w:r>
        <w:rPr>
          <w:spacing w:val="-17"/>
          <w:sz w:val="16"/>
        </w:rPr>
        <w:t xml:space="preserve"> </w:t>
      </w:r>
      <w:r>
        <w:rPr>
          <w:sz w:val="16"/>
        </w:rPr>
        <w:t>pro</w:t>
      </w:r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cestovní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pojištění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osob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vozidle</w:t>
      </w:r>
      <w:proofErr w:type="spellEnd"/>
    </w:p>
    <w:p w14:paraId="08872C88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1"/>
        </w:tabs>
        <w:ind w:hanging="349"/>
        <w:rPr>
          <w:sz w:val="16"/>
        </w:rPr>
      </w:pPr>
      <w:proofErr w:type="spellStart"/>
      <w:r>
        <w:rPr>
          <w:sz w:val="16"/>
        </w:rPr>
        <w:t>Předsmluvní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informace</w:t>
      </w:r>
      <w:proofErr w:type="spellEnd"/>
    </w:p>
    <w:p w14:paraId="44C406EB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1"/>
        </w:tabs>
        <w:ind w:hanging="349"/>
        <w:rPr>
          <w:sz w:val="16"/>
        </w:rPr>
      </w:pPr>
      <w:proofErr w:type="spellStart"/>
      <w:r>
        <w:rPr>
          <w:sz w:val="16"/>
        </w:rPr>
        <w:t>Informace</w:t>
      </w:r>
      <w:proofErr w:type="spellEnd"/>
      <w:r>
        <w:rPr>
          <w:spacing w:val="-15"/>
          <w:sz w:val="16"/>
        </w:rPr>
        <w:t xml:space="preserve"> </w:t>
      </w:r>
      <w:r>
        <w:rPr>
          <w:sz w:val="16"/>
        </w:rPr>
        <w:t>o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zpracování</w:t>
      </w:r>
      <w:proofErr w:type="spellEnd"/>
      <w:r>
        <w:rPr>
          <w:spacing w:val="-15"/>
          <w:sz w:val="16"/>
        </w:rPr>
        <w:t xml:space="preserve"> </w:t>
      </w:r>
      <w:proofErr w:type="spellStart"/>
      <w:r>
        <w:rPr>
          <w:sz w:val="16"/>
        </w:rPr>
        <w:t>údajů</w:t>
      </w:r>
      <w:proofErr w:type="spellEnd"/>
    </w:p>
    <w:p w14:paraId="2F4A30FA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1"/>
        </w:tabs>
        <w:spacing w:before="5"/>
        <w:ind w:hanging="349"/>
        <w:rPr>
          <w:sz w:val="16"/>
        </w:rPr>
      </w:pPr>
      <w:proofErr w:type="spellStart"/>
      <w:r>
        <w:rPr>
          <w:sz w:val="16"/>
        </w:rPr>
        <w:t>Informační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dokument</w:t>
      </w:r>
      <w:proofErr w:type="spellEnd"/>
      <w:r>
        <w:rPr>
          <w:spacing w:val="-15"/>
          <w:sz w:val="16"/>
        </w:rPr>
        <w:t xml:space="preserve"> </w:t>
      </w:r>
      <w:r>
        <w:rPr>
          <w:sz w:val="16"/>
        </w:rPr>
        <w:t>o</w:t>
      </w:r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pojistném</w:t>
      </w:r>
      <w:proofErr w:type="spellEnd"/>
      <w:r>
        <w:rPr>
          <w:spacing w:val="-16"/>
          <w:sz w:val="16"/>
        </w:rPr>
        <w:t xml:space="preserve"> </w:t>
      </w:r>
      <w:proofErr w:type="spellStart"/>
      <w:r>
        <w:rPr>
          <w:sz w:val="16"/>
        </w:rPr>
        <w:t>produktu</w:t>
      </w:r>
      <w:proofErr w:type="spellEnd"/>
      <w:r>
        <w:rPr>
          <w:spacing w:val="-17"/>
          <w:sz w:val="16"/>
        </w:rPr>
        <w:t xml:space="preserve"> </w:t>
      </w:r>
      <w:r>
        <w:rPr>
          <w:sz w:val="16"/>
        </w:rPr>
        <w:t>–</w:t>
      </w:r>
      <w:r>
        <w:rPr>
          <w:spacing w:val="-17"/>
          <w:sz w:val="16"/>
        </w:rPr>
        <w:t xml:space="preserve"> </w:t>
      </w:r>
      <w:r>
        <w:rPr>
          <w:sz w:val="16"/>
        </w:rPr>
        <w:t>IPID</w:t>
      </w:r>
    </w:p>
    <w:p w14:paraId="4C45A4DC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1"/>
        </w:tabs>
        <w:ind w:hanging="349"/>
        <w:rPr>
          <w:sz w:val="16"/>
        </w:rPr>
      </w:pPr>
      <w:proofErr w:type="spellStart"/>
      <w:r>
        <w:rPr>
          <w:sz w:val="16"/>
        </w:rPr>
        <w:t>Struktura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datovévěty</w:t>
      </w:r>
      <w:proofErr w:type="spellEnd"/>
    </w:p>
    <w:p w14:paraId="26D2750C" w14:textId="77777777" w:rsidR="00B75429" w:rsidRDefault="000F58C1">
      <w:pPr>
        <w:pStyle w:val="Odstavecseseznamem"/>
        <w:numPr>
          <w:ilvl w:val="0"/>
          <w:numId w:val="1"/>
        </w:numPr>
        <w:tabs>
          <w:tab w:val="left" w:pos="941"/>
        </w:tabs>
        <w:spacing w:before="5"/>
        <w:ind w:hanging="349"/>
        <w:rPr>
          <w:sz w:val="16"/>
        </w:rPr>
      </w:pPr>
      <w:proofErr w:type="spellStart"/>
      <w:r>
        <w:rPr>
          <w:sz w:val="16"/>
        </w:rPr>
        <w:t>Sazebník</w:t>
      </w:r>
      <w:proofErr w:type="spellEnd"/>
      <w:r>
        <w:rPr>
          <w:sz w:val="16"/>
        </w:rPr>
        <w:t xml:space="preserve"> Allianz</w:t>
      </w:r>
      <w:r>
        <w:rPr>
          <w:spacing w:val="-31"/>
          <w:sz w:val="16"/>
        </w:rPr>
        <w:t xml:space="preserve"> </w:t>
      </w:r>
      <w:proofErr w:type="spellStart"/>
      <w:r>
        <w:rPr>
          <w:sz w:val="16"/>
        </w:rPr>
        <w:t>Autoflotily</w:t>
      </w:r>
      <w:proofErr w:type="spellEnd"/>
    </w:p>
    <w:p w14:paraId="72E12120" w14:textId="77777777" w:rsidR="00B75429" w:rsidRDefault="000F58C1">
      <w:pPr>
        <w:pStyle w:val="Zkladntext"/>
        <w:rPr>
          <w:sz w:val="9"/>
        </w:rPr>
      </w:pPr>
      <w:r>
        <w:pict w14:anchorId="1B04D55A">
          <v:group id="_x0000_s1263" style="position:absolute;margin-left:47.65pt;margin-top:7.15pt;width:458.75pt;height:167.9pt;z-index:-251645952;mso-wrap-distance-left:0;mso-wrap-distance-right:0;mso-position-horizontal-relative:page" coordorigin="953,143" coordsize="9175,3358">
            <v:rect id="_x0000_s1265" style="position:absolute;left:8202;top:3442;width:1133;height:59" fillcolor="black" stroked="f"/>
            <v:rect id="_x0000_s1264" style="position:absolute;left:952;top:143;width:9175;height:3299" fillcolor="black" stroked="f"/>
            <w10:wrap type="topAndBottom" anchorx="page"/>
          </v:group>
        </w:pict>
      </w:r>
    </w:p>
    <w:p w14:paraId="41C0CBAD" w14:textId="77777777" w:rsidR="00B75429" w:rsidRDefault="00B75429">
      <w:pPr>
        <w:pStyle w:val="Zkladntext"/>
      </w:pPr>
    </w:p>
    <w:p w14:paraId="1C5279DA" w14:textId="77777777" w:rsidR="00B75429" w:rsidRDefault="00B75429">
      <w:pPr>
        <w:pStyle w:val="Zkladntext"/>
      </w:pPr>
    </w:p>
    <w:p w14:paraId="2319570B" w14:textId="77777777" w:rsidR="00B75429" w:rsidRDefault="00B75429">
      <w:pPr>
        <w:pStyle w:val="Zkladntext"/>
      </w:pPr>
    </w:p>
    <w:p w14:paraId="1E2D1957" w14:textId="77777777" w:rsidR="00B75429" w:rsidRDefault="00B75429">
      <w:pPr>
        <w:pStyle w:val="Zkladntext"/>
      </w:pPr>
    </w:p>
    <w:p w14:paraId="4331D800" w14:textId="77777777" w:rsidR="00B75429" w:rsidRDefault="00B75429">
      <w:pPr>
        <w:pStyle w:val="Zkladntext"/>
      </w:pPr>
    </w:p>
    <w:p w14:paraId="6A385715" w14:textId="77777777" w:rsidR="00B75429" w:rsidRDefault="00B75429">
      <w:pPr>
        <w:pStyle w:val="Zkladntext"/>
      </w:pPr>
    </w:p>
    <w:p w14:paraId="0E71ADBA" w14:textId="77777777" w:rsidR="00B75429" w:rsidRDefault="00B75429">
      <w:pPr>
        <w:pStyle w:val="Zkladntext"/>
      </w:pPr>
    </w:p>
    <w:p w14:paraId="3A227E08" w14:textId="77777777" w:rsidR="00B75429" w:rsidRDefault="00B75429">
      <w:pPr>
        <w:pStyle w:val="Zkladntext"/>
      </w:pPr>
    </w:p>
    <w:p w14:paraId="5849BAFE" w14:textId="77777777" w:rsidR="00B75429" w:rsidRDefault="00B75429">
      <w:pPr>
        <w:pStyle w:val="Zkladntext"/>
      </w:pPr>
    </w:p>
    <w:p w14:paraId="1F97840F" w14:textId="77777777" w:rsidR="00B75429" w:rsidRDefault="00B75429">
      <w:pPr>
        <w:pStyle w:val="Zkladntext"/>
      </w:pPr>
    </w:p>
    <w:p w14:paraId="12B1E880" w14:textId="77777777" w:rsidR="00B75429" w:rsidRDefault="00B75429">
      <w:pPr>
        <w:pStyle w:val="Zkladntext"/>
      </w:pPr>
    </w:p>
    <w:p w14:paraId="4E31410E" w14:textId="77777777" w:rsidR="00B75429" w:rsidRDefault="00B75429">
      <w:pPr>
        <w:pStyle w:val="Zkladntext"/>
      </w:pPr>
    </w:p>
    <w:p w14:paraId="529985A9" w14:textId="77777777" w:rsidR="00B75429" w:rsidRDefault="00B75429">
      <w:pPr>
        <w:pStyle w:val="Zkladntext"/>
      </w:pPr>
    </w:p>
    <w:p w14:paraId="66A97A7C" w14:textId="77777777" w:rsidR="00B75429" w:rsidRDefault="00B75429">
      <w:pPr>
        <w:pStyle w:val="Zkladntext"/>
      </w:pPr>
    </w:p>
    <w:p w14:paraId="0ECCDBF0" w14:textId="77777777" w:rsidR="00B75429" w:rsidRDefault="00B75429">
      <w:pPr>
        <w:pStyle w:val="Zkladntext"/>
      </w:pPr>
    </w:p>
    <w:p w14:paraId="641E4773" w14:textId="77777777" w:rsidR="00B75429" w:rsidRDefault="00B75429">
      <w:pPr>
        <w:pStyle w:val="Zkladntext"/>
      </w:pPr>
    </w:p>
    <w:p w14:paraId="78A7E8A1" w14:textId="77777777" w:rsidR="00B75429" w:rsidRDefault="00B75429">
      <w:pPr>
        <w:pStyle w:val="Zkladntext"/>
      </w:pPr>
    </w:p>
    <w:p w14:paraId="5C94713B" w14:textId="77777777" w:rsidR="00B75429" w:rsidRDefault="00B75429">
      <w:pPr>
        <w:pStyle w:val="Zkladntext"/>
      </w:pPr>
    </w:p>
    <w:p w14:paraId="45C8D14E" w14:textId="77777777" w:rsidR="00B75429" w:rsidRDefault="00B75429">
      <w:pPr>
        <w:pStyle w:val="Zkladntext"/>
      </w:pPr>
    </w:p>
    <w:p w14:paraId="44127441" w14:textId="77777777" w:rsidR="00B75429" w:rsidRDefault="00B75429">
      <w:pPr>
        <w:pStyle w:val="Zkladntext"/>
      </w:pPr>
    </w:p>
    <w:p w14:paraId="1302B011" w14:textId="77777777" w:rsidR="00B75429" w:rsidRDefault="00B75429">
      <w:pPr>
        <w:pStyle w:val="Zkladntext"/>
      </w:pPr>
    </w:p>
    <w:p w14:paraId="69293678" w14:textId="77777777" w:rsidR="00B75429" w:rsidRDefault="00B75429">
      <w:pPr>
        <w:pStyle w:val="Zkladntext"/>
      </w:pPr>
    </w:p>
    <w:p w14:paraId="6D1B7F92" w14:textId="77777777" w:rsidR="00B75429" w:rsidRDefault="00B75429">
      <w:pPr>
        <w:pStyle w:val="Zkladntext"/>
        <w:spacing w:before="10"/>
        <w:rPr>
          <w:sz w:val="29"/>
        </w:rPr>
      </w:pPr>
    </w:p>
    <w:p w14:paraId="52F9E60B" w14:textId="77777777" w:rsidR="00B75429" w:rsidRDefault="000F58C1">
      <w:pPr>
        <w:spacing w:before="97"/>
        <w:ind w:right="578"/>
        <w:jc w:val="right"/>
        <w:rPr>
          <w:sz w:val="12"/>
        </w:rPr>
      </w:pPr>
      <w:bookmarkStart w:id="11" w:name="…………………………………………………………….._………..………………………"/>
      <w:bookmarkEnd w:id="11"/>
      <w:r>
        <w:rPr>
          <w:w w:val="88"/>
          <w:sz w:val="12"/>
        </w:rPr>
        <w:t>7</w:t>
      </w:r>
    </w:p>
    <w:p w14:paraId="57FB2450" w14:textId="77777777" w:rsidR="00B75429" w:rsidRDefault="00B75429">
      <w:pPr>
        <w:jc w:val="right"/>
        <w:rPr>
          <w:sz w:val="12"/>
        </w:rPr>
        <w:sectPr w:rsidR="00B75429">
          <w:pgSz w:w="11920" w:h="16850"/>
          <w:pgMar w:top="240" w:right="920" w:bottom="280" w:left="900" w:header="708" w:footer="708" w:gutter="0"/>
          <w:cols w:space="708"/>
        </w:sectPr>
      </w:pPr>
    </w:p>
    <w:p w14:paraId="58ACF59D" w14:textId="77777777" w:rsidR="00B75429" w:rsidRDefault="000F58C1">
      <w:pPr>
        <w:tabs>
          <w:tab w:val="left" w:pos="14623"/>
        </w:tabs>
        <w:spacing w:before="45"/>
        <w:ind w:left="8667"/>
        <w:rPr>
          <w:rFonts w:ascii="Times New Roman" w:hAnsi="Times New Roman"/>
          <w:b/>
          <w:sz w:val="24"/>
        </w:rPr>
      </w:pPr>
      <w:r>
        <w:rPr>
          <w:rFonts w:ascii="Calibri" w:hAnsi="Calibri"/>
          <w:w w:val="98"/>
          <w:position w:val="9"/>
          <w:sz w:val="20"/>
        </w:rPr>
        <w:lastRenderedPageBreak/>
        <w:t>I</w:t>
      </w:r>
      <w:r>
        <w:rPr>
          <w:rFonts w:ascii="Calibri" w:hAnsi="Calibri"/>
          <w:spacing w:val="-1"/>
          <w:w w:val="98"/>
          <w:position w:val="9"/>
          <w:sz w:val="20"/>
        </w:rPr>
        <w:t>n</w:t>
      </w:r>
      <w:r>
        <w:rPr>
          <w:rFonts w:ascii="Calibri" w:hAnsi="Calibri"/>
          <w:spacing w:val="1"/>
          <w:w w:val="98"/>
          <w:position w:val="9"/>
          <w:sz w:val="20"/>
        </w:rPr>
        <w:t>t</w:t>
      </w:r>
      <w:r>
        <w:rPr>
          <w:rFonts w:ascii="Calibri" w:hAnsi="Calibri"/>
          <w:w w:val="98"/>
          <w:position w:val="9"/>
          <w:sz w:val="20"/>
        </w:rPr>
        <w:t>e</w:t>
      </w:r>
      <w:r>
        <w:rPr>
          <w:rFonts w:ascii="Calibri" w:hAnsi="Calibri"/>
          <w:spacing w:val="-2"/>
          <w:w w:val="98"/>
          <w:position w:val="9"/>
          <w:sz w:val="20"/>
        </w:rPr>
        <w:t>r</w:t>
      </w:r>
      <w:r>
        <w:rPr>
          <w:rFonts w:ascii="Calibri" w:hAnsi="Calibri"/>
          <w:spacing w:val="2"/>
          <w:w w:val="98"/>
          <w:position w:val="9"/>
          <w:sz w:val="20"/>
        </w:rPr>
        <w:t>n</w:t>
      </w:r>
      <w:r>
        <w:rPr>
          <w:rFonts w:ascii="Calibri" w:hAnsi="Calibri"/>
          <w:spacing w:val="-1"/>
          <w:w w:val="98"/>
          <w:position w:val="9"/>
          <w:sz w:val="20"/>
        </w:rPr>
        <w:t>a</w:t>
      </w:r>
      <w:r>
        <w:rPr>
          <w:rFonts w:ascii="Calibri" w:hAnsi="Calibri"/>
          <w:spacing w:val="2"/>
          <w:w w:val="98"/>
          <w:position w:val="9"/>
          <w:sz w:val="20"/>
        </w:rPr>
        <w:t>l</w:t>
      </w:r>
      <w:r>
        <w:rPr>
          <w:rFonts w:ascii="Calibri" w:hAnsi="Calibri"/>
          <w:w w:val="72"/>
          <w:position w:val="9"/>
          <w:sz w:val="2"/>
        </w:rPr>
        <w:t>#</w:t>
      </w:r>
      <w:r>
        <w:rPr>
          <w:rFonts w:ascii="Calibri" w:hAnsi="Calibri"/>
          <w:position w:val="9"/>
          <w:sz w:val="2"/>
        </w:rPr>
        <w:tab/>
      </w:r>
      <w:proofErr w:type="spellStart"/>
      <w:r>
        <w:rPr>
          <w:rFonts w:ascii="Times New Roman" w:hAnsi="Times New Roman"/>
          <w:b/>
          <w:spacing w:val="-1"/>
          <w:sz w:val="24"/>
        </w:rPr>
        <w:t>Př</w:t>
      </w:r>
      <w:r>
        <w:rPr>
          <w:rFonts w:ascii="Times New Roman" w:hAnsi="Times New Roman"/>
          <w:b/>
          <w:sz w:val="24"/>
        </w:rPr>
        <w:t>íloha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č</w:t>
      </w:r>
      <w:r>
        <w:rPr>
          <w:rFonts w:ascii="Times New Roman" w:hAnsi="Times New Roman"/>
          <w:b/>
          <w:sz w:val="24"/>
        </w:rPr>
        <w:t>.2</w:t>
      </w: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81"/>
        <w:gridCol w:w="915"/>
        <w:gridCol w:w="89"/>
        <w:gridCol w:w="862"/>
        <w:gridCol w:w="198"/>
        <w:gridCol w:w="1811"/>
        <w:gridCol w:w="20"/>
        <w:gridCol w:w="123"/>
        <w:gridCol w:w="1011"/>
        <w:gridCol w:w="790"/>
        <w:gridCol w:w="1500"/>
        <w:gridCol w:w="1104"/>
        <w:gridCol w:w="1085"/>
        <w:gridCol w:w="1419"/>
        <w:gridCol w:w="1421"/>
        <w:gridCol w:w="1428"/>
      </w:tblGrid>
      <w:tr w:rsidR="00B75429" w14:paraId="7DB3AD9B" w14:textId="77777777">
        <w:trPr>
          <w:trHeight w:val="492"/>
        </w:trPr>
        <w:tc>
          <w:tcPr>
            <w:tcW w:w="17716" w:type="dxa"/>
            <w:gridSpan w:val="17"/>
          </w:tcPr>
          <w:p w14:paraId="7E577F18" w14:textId="77777777" w:rsidR="00B75429" w:rsidRDefault="000F58C1">
            <w:pPr>
              <w:pStyle w:val="TableParagraph"/>
              <w:spacing w:before="78"/>
              <w:ind w:left="8466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2. </w:t>
            </w:r>
            <w:proofErr w:type="spellStart"/>
            <w:r>
              <w:rPr>
                <w:b/>
                <w:color w:val="FF0000"/>
                <w:sz w:val="28"/>
              </w:rPr>
              <w:t>Část</w:t>
            </w:r>
            <w:proofErr w:type="spellEnd"/>
          </w:p>
        </w:tc>
      </w:tr>
      <w:tr w:rsidR="00B75429" w14:paraId="443B5421" w14:textId="77777777">
        <w:trPr>
          <w:trHeight w:val="478"/>
        </w:trPr>
        <w:tc>
          <w:tcPr>
            <w:tcW w:w="17716" w:type="dxa"/>
            <w:gridSpan w:val="17"/>
          </w:tcPr>
          <w:p w14:paraId="7118171B" w14:textId="77777777" w:rsidR="00B75429" w:rsidRDefault="000F58C1">
            <w:pPr>
              <w:pStyle w:val="TableParagraph"/>
              <w:spacing w:before="71"/>
              <w:ind w:left="6086" w:right="59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Havarijní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pojištění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motorových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vozidel</w:t>
            </w:r>
            <w:proofErr w:type="spellEnd"/>
            <w:r>
              <w:rPr>
                <w:b/>
                <w:sz w:val="28"/>
              </w:rPr>
              <w:t xml:space="preserve"> (</w:t>
            </w:r>
            <w:r>
              <w:rPr>
                <w:b/>
                <w:color w:val="FF0000"/>
                <w:sz w:val="28"/>
              </w:rPr>
              <w:t>HAV</w:t>
            </w:r>
            <w:r>
              <w:rPr>
                <w:b/>
                <w:sz w:val="28"/>
              </w:rPr>
              <w:t>)</w:t>
            </w:r>
          </w:p>
        </w:tc>
      </w:tr>
      <w:tr w:rsidR="00B75429" w14:paraId="207548A8" w14:textId="77777777">
        <w:trPr>
          <w:trHeight w:val="447"/>
        </w:trPr>
        <w:tc>
          <w:tcPr>
            <w:tcW w:w="17716" w:type="dxa"/>
            <w:gridSpan w:val="17"/>
            <w:shd w:val="clear" w:color="auto" w:fill="C7FCA0"/>
          </w:tcPr>
          <w:p w14:paraId="3317506E" w14:textId="77777777" w:rsidR="00B75429" w:rsidRDefault="000F58C1">
            <w:pPr>
              <w:pStyle w:val="TableParagraph"/>
              <w:spacing w:before="57"/>
              <w:ind w:left="6077" w:right="599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Nabídková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cena</w:t>
            </w:r>
            <w:proofErr w:type="spellEnd"/>
          </w:p>
        </w:tc>
      </w:tr>
      <w:tr w:rsidR="00B75429" w14:paraId="7A008942" w14:textId="77777777">
        <w:trPr>
          <w:trHeight w:val="1207"/>
        </w:trPr>
        <w:tc>
          <w:tcPr>
            <w:tcW w:w="979" w:type="dxa"/>
            <w:tcBorders>
              <w:right w:val="single" w:sz="8" w:space="0" w:color="000000"/>
            </w:tcBorders>
            <w:shd w:val="clear" w:color="auto" w:fill="C7FCA0"/>
          </w:tcPr>
          <w:p w14:paraId="4E710D74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1DEC5C" w14:textId="77777777" w:rsidR="00B75429" w:rsidRDefault="000F58C1">
            <w:pPr>
              <w:pStyle w:val="TableParagraph"/>
              <w:spacing w:line="266" w:lineRule="auto"/>
              <w:ind w:left="99" w:right="30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Počet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vozidel</w:t>
            </w:r>
            <w:proofErr w:type="spellEnd"/>
            <w:r>
              <w:rPr>
                <w:sz w:val="18"/>
              </w:rPr>
              <w:t xml:space="preserve"> k 15.07.2022</w:t>
            </w:r>
          </w:p>
        </w:tc>
        <w:tc>
          <w:tcPr>
            <w:tcW w:w="298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310181BB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21DAA386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BC0152F" w14:textId="77777777" w:rsidR="00B75429" w:rsidRDefault="000F58C1">
            <w:pPr>
              <w:pStyle w:val="TableParagraph"/>
              <w:ind w:left="811"/>
              <w:rPr>
                <w:sz w:val="18"/>
              </w:rPr>
            </w:pPr>
            <w:proofErr w:type="spellStart"/>
            <w:r>
              <w:rPr>
                <w:sz w:val="18"/>
              </w:rPr>
              <w:t>Tovární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značka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typ</w:t>
            </w:r>
            <w:proofErr w:type="spellEnd"/>
          </w:p>
        </w:tc>
        <w:tc>
          <w:tcPr>
            <w:tcW w:w="9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72F98D2E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6AAA0722" w14:textId="77777777" w:rsidR="00B75429" w:rsidRDefault="00B7542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7E09313" w14:textId="77777777" w:rsidR="00B75429" w:rsidRDefault="000F58C1">
            <w:pPr>
              <w:pStyle w:val="TableParagraph"/>
              <w:ind w:left="115" w:right="39"/>
              <w:jc w:val="center"/>
              <w:rPr>
                <w:sz w:val="18"/>
              </w:rPr>
            </w:pPr>
            <w:r>
              <w:rPr>
                <w:sz w:val="18"/>
              </w:rPr>
              <w:t>cm</w:t>
            </w:r>
            <w:r>
              <w:rPr>
                <w:position w:val="6"/>
                <w:sz w:val="12"/>
              </w:rPr>
              <w:t xml:space="preserve">3 </w:t>
            </w:r>
            <w:proofErr w:type="spellStart"/>
            <w:r>
              <w:rPr>
                <w:sz w:val="18"/>
              </w:rPr>
              <w:t>válců</w:t>
            </w:r>
            <w:proofErr w:type="spellEnd"/>
          </w:p>
        </w:tc>
        <w:tc>
          <w:tcPr>
            <w:tcW w:w="89" w:type="dxa"/>
            <w:tcBorders>
              <w:left w:val="single" w:sz="8" w:space="0" w:color="000000"/>
              <w:right w:val="nil"/>
            </w:tcBorders>
            <w:shd w:val="clear" w:color="auto" w:fill="C7FCA0"/>
          </w:tcPr>
          <w:p w14:paraId="1D76ECB6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8" w:space="0" w:color="000000"/>
            </w:tcBorders>
            <w:shd w:val="clear" w:color="auto" w:fill="C7FCA0"/>
          </w:tcPr>
          <w:p w14:paraId="7663CD6B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6DCC70C3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0EE273" w14:textId="77777777" w:rsidR="00B75429" w:rsidRDefault="000F58C1"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S P Z</w:t>
            </w:r>
          </w:p>
        </w:tc>
        <w:tc>
          <w:tcPr>
            <w:tcW w:w="198" w:type="dxa"/>
            <w:tcBorders>
              <w:left w:val="single" w:sz="8" w:space="0" w:color="000000"/>
              <w:right w:val="nil"/>
            </w:tcBorders>
            <w:shd w:val="clear" w:color="auto" w:fill="C7FCA0"/>
          </w:tcPr>
          <w:p w14:paraId="7112281F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  <w:tcBorders>
              <w:left w:val="nil"/>
              <w:bottom w:val="nil"/>
              <w:right w:val="nil"/>
            </w:tcBorders>
            <w:shd w:val="clear" w:color="auto" w:fill="C7FCA0"/>
          </w:tcPr>
          <w:p w14:paraId="609A1F00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13A43904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2C0527" w14:textId="77777777" w:rsidR="00B75429" w:rsidRDefault="000F58C1">
            <w:pPr>
              <w:pStyle w:val="TableParagraph"/>
              <w:ind w:left="786" w:right="665"/>
              <w:jc w:val="center"/>
              <w:rPr>
                <w:sz w:val="18"/>
              </w:rPr>
            </w:pPr>
            <w:r>
              <w:rPr>
                <w:sz w:val="18"/>
              </w:rPr>
              <w:t>VIN</w:t>
            </w:r>
          </w:p>
        </w:tc>
        <w:tc>
          <w:tcPr>
            <w:tcW w:w="0" w:type="dxa"/>
            <w:tcBorders>
              <w:left w:val="nil"/>
              <w:bottom w:val="nil"/>
              <w:right w:val="nil"/>
            </w:tcBorders>
            <w:shd w:val="clear" w:color="auto" w:fill="C7FCA0"/>
          </w:tcPr>
          <w:p w14:paraId="19CE7393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23" w:type="dxa"/>
            <w:tcBorders>
              <w:left w:val="nil"/>
              <w:right w:val="single" w:sz="8" w:space="0" w:color="000000"/>
            </w:tcBorders>
            <w:shd w:val="clear" w:color="auto" w:fill="C7FCA0"/>
          </w:tcPr>
          <w:p w14:paraId="2034900B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1B86ADF8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18CCD0DF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475C352" w14:textId="77777777" w:rsidR="00B75429" w:rsidRDefault="000F58C1">
            <w:pPr>
              <w:pStyle w:val="TableParagraph"/>
              <w:ind w:left="83" w:right="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výroby</w:t>
            </w:r>
            <w:proofErr w:type="spellEnd"/>
          </w:p>
        </w:tc>
        <w:tc>
          <w:tcPr>
            <w:tcW w:w="7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34D2DF21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18C6D3A0" w14:textId="77777777" w:rsidR="00B75429" w:rsidRDefault="000F58C1">
            <w:pPr>
              <w:pStyle w:val="TableParagraph"/>
              <w:spacing w:before="153"/>
              <w:ind w:left="249"/>
              <w:rPr>
                <w:sz w:val="18"/>
              </w:rPr>
            </w:pPr>
            <w:proofErr w:type="spellStart"/>
            <w:r>
              <w:rPr>
                <w:sz w:val="18"/>
              </w:rPr>
              <w:t>Stáří</w:t>
            </w:r>
            <w:proofErr w:type="spellEnd"/>
          </w:p>
          <w:p w14:paraId="1EB1646A" w14:textId="77777777" w:rsidR="00B75429" w:rsidRDefault="000F58C1">
            <w:pPr>
              <w:pStyle w:val="TableParagraph"/>
              <w:spacing w:before="23"/>
              <w:ind w:left="244"/>
              <w:rPr>
                <w:sz w:val="18"/>
              </w:rPr>
            </w:pPr>
            <w:proofErr w:type="spellStart"/>
            <w:r>
              <w:rPr>
                <w:sz w:val="18"/>
              </w:rPr>
              <w:t>vozu</w:t>
            </w:r>
            <w:proofErr w:type="spellEnd"/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1665EE55" w14:textId="77777777" w:rsidR="00B75429" w:rsidRDefault="00B75429">
            <w:pPr>
              <w:pStyle w:val="TableParagraph"/>
              <w:rPr>
                <w:b/>
                <w:sz w:val="20"/>
              </w:rPr>
            </w:pPr>
          </w:p>
          <w:p w14:paraId="5F74F2B7" w14:textId="77777777" w:rsidR="00B75429" w:rsidRDefault="000F58C1">
            <w:pPr>
              <w:pStyle w:val="TableParagraph"/>
              <w:spacing w:before="153" w:line="266" w:lineRule="auto"/>
              <w:ind w:left="462" w:right="139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Pořizovací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11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7FCA0"/>
          </w:tcPr>
          <w:p w14:paraId="24904D65" w14:textId="77777777" w:rsidR="00B75429" w:rsidRDefault="000F58C1">
            <w:pPr>
              <w:pStyle w:val="TableParagraph"/>
              <w:spacing w:before="152" w:line="266" w:lineRule="auto"/>
              <w:ind w:left="116" w:right="43" w:hanging="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Druh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pohonných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hmot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benzin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pacing w:val="-7"/>
                <w:sz w:val="18"/>
              </w:rPr>
              <w:t>nafta</w:t>
            </w:r>
            <w:proofErr w:type="spellEnd"/>
          </w:p>
        </w:tc>
        <w:tc>
          <w:tcPr>
            <w:tcW w:w="1085" w:type="dxa"/>
            <w:tcBorders>
              <w:left w:val="single" w:sz="8" w:space="0" w:color="000000"/>
            </w:tcBorders>
            <w:shd w:val="clear" w:color="auto" w:fill="C7FCA0"/>
          </w:tcPr>
          <w:p w14:paraId="4EF5D948" w14:textId="77777777" w:rsidR="00B75429" w:rsidRDefault="00B7542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89D84D5" w14:textId="77777777" w:rsidR="00B75429" w:rsidRDefault="000F58C1">
            <w:pPr>
              <w:pStyle w:val="TableParagraph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Stav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km</w:t>
            </w:r>
          </w:p>
          <w:p w14:paraId="5DFDCBE0" w14:textId="77777777" w:rsidR="00B75429" w:rsidRDefault="000F58C1">
            <w:pPr>
              <w:pStyle w:val="TableParagraph"/>
              <w:tabs>
                <w:tab w:val="left" w:pos="734"/>
              </w:tabs>
              <w:spacing w:before="23"/>
              <w:ind w:right="71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ujetých</w:t>
            </w:r>
            <w:proofErr w:type="spellEnd"/>
            <w:r>
              <w:rPr>
                <w:sz w:val="18"/>
              </w:rPr>
              <w:tab/>
              <w:t>k</w:t>
            </w:r>
          </w:p>
          <w:p w14:paraId="6C832AD0" w14:textId="77777777" w:rsidR="00B75429" w:rsidRDefault="000F58C1">
            <w:pPr>
              <w:pStyle w:val="TableParagraph"/>
              <w:spacing w:before="24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31.03.2022</w:t>
            </w:r>
          </w:p>
        </w:tc>
        <w:tc>
          <w:tcPr>
            <w:tcW w:w="1419" w:type="dxa"/>
            <w:shd w:val="clear" w:color="auto" w:fill="C7FCA0"/>
          </w:tcPr>
          <w:p w14:paraId="7F0E509D" w14:textId="77777777" w:rsidR="00B75429" w:rsidRDefault="00B7542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3379C55" w14:textId="77777777" w:rsidR="00B75429" w:rsidRDefault="000F58C1">
            <w:pPr>
              <w:pStyle w:val="TableParagraph"/>
              <w:spacing w:line="266" w:lineRule="auto"/>
              <w:ind w:left="43" w:right="-24"/>
              <w:rPr>
                <w:sz w:val="18"/>
              </w:rPr>
            </w:pPr>
            <w:proofErr w:type="spellStart"/>
            <w:r>
              <w:rPr>
                <w:sz w:val="18"/>
              </w:rPr>
              <w:t>Nabídková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Předpis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pojistného</w:t>
            </w:r>
            <w:proofErr w:type="spellEnd"/>
            <w:r>
              <w:rPr>
                <w:sz w:val="18"/>
              </w:rPr>
              <w:t xml:space="preserve"> za 1.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</w:t>
            </w:r>
            <w:proofErr w:type="spellEnd"/>
          </w:p>
          <w:p w14:paraId="6775481C" w14:textId="77777777" w:rsidR="00B75429" w:rsidRDefault="000F58C1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období</w:t>
            </w:r>
            <w:proofErr w:type="spellEnd"/>
          </w:p>
        </w:tc>
        <w:tc>
          <w:tcPr>
            <w:tcW w:w="1421" w:type="dxa"/>
            <w:shd w:val="clear" w:color="auto" w:fill="C7FCA0"/>
          </w:tcPr>
          <w:p w14:paraId="195C5535" w14:textId="77777777" w:rsidR="00B75429" w:rsidRDefault="00B7542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63D8F79" w14:textId="77777777" w:rsidR="00B75429" w:rsidRDefault="000F58C1">
            <w:pPr>
              <w:pStyle w:val="TableParagraph"/>
              <w:spacing w:line="266" w:lineRule="auto"/>
              <w:ind w:left="43" w:right="-22"/>
              <w:rPr>
                <w:sz w:val="18"/>
              </w:rPr>
            </w:pPr>
            <w:proofErr w:type="spellStart"/>
            <w:r>
              <w:rPr>
                <w:sz w:val="18"/>
              </w:rPr>
              <w:t>Nabídková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Předpis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pojistného</w:t>
            </w:r>
            <w:proofErr w:type="spellEnd"/>
            <w:r>
              <w:rPr>
                <w:sz w:val="18"/>
              </w:rPr>
              <w:t xml:space="preserve"> za 2.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</w:t>
            </w:r>
            <w:proofErr w:type="spellEnd"/>
          </w:p>
          <w:p w14:paraId="02B5D7CC" w14:textId="77777777" w:rsidR="00B75429" w:rsidRDefault="000F58C1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období</w:t>
            </w:r>
            <w:proofErr w:type="spellEnd"/>
          </w:p>
        </w:tc>
        <w:tc>
          <w:tcPr>
            <w:tcW w:w="1416" w:type="dxa"/>
            <w:shd w:val="clear" w:color="auto" w:fill="C7FCA0"/>
          </w:tcPr>
          <w:p w14:paraId="1524617D" w14:textId="77777777" w:rsidR="00B75429" w:rsidRDefault="00B7542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FBCAA9E" w14:textId="77777777" w:rsidR="00B75429" w:rsidRDefault="000F58C1">
            <w:pPr>
              <w:pStyle w:val="TableParagraph"/>
              <w:spacing w:line="266" w:lineRule="auto"/>
              <w:ind w:left="40" w:right="-24"/>
              <w:rPr>
                <w:sz w:val="18"/>
              </w:rPr>
            </w:pPr>
            <w:proofErr w:type="spellStart"/>
            <w:r>
              <w:rPr>
                <w:sz w:val="18"/>
              </w:rPr>
              <w:t>Nabídková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Předpis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pojistného</w:t>
            </w:r>
            <w:proofErr w:type="spellEnd"/>
            <w:r>
              <w:rPr>
                <w:sz w:val="18"/>
              </w:rPr>
              <w:t xml:space="preserve"> za 3.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pojistné</w:t>
            </w:r>
            <w:proofErr w:type="spellEnd"/>
          </w:p>
          <w:p w14:paraId="73EA2E56" w14:textId="77777777" w:rsidR="00B75429" w:rsidRDefault="000F58C1">
            <w:pPr>
              <w:pStyle w:val="TableParagraph"/>
              <w:spacing w:line="204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období</w:t>
            </w:r>
            <w:proofErr w:type="spellEnd"/>
          </w:p>
        </w:tc>
      </w:tr>
      <w:tr w:rsidR="00B75429" w14:paraId="3EFEEF12" w14:textId="77777777">
        <w:trPr>
          <w:trHeight w:val="212"/>
        </w:trPr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</w:tcPr>
          <w:p w14:paraId="019E9819" w14:textId="77777777" w:rsidR="00B75429" w:rsidRDefault="000F58C1">
            <w:pPr>
              <w:pStyle w:val="TableParagraph"/>
              <w:spacing w:line="19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DB8F2" w14:textId="77777777" w:rsidR="00B75429" w:rsidRDefault="000F58C1">
            <w:pPr>
              <w:pStyle w:val="TableParagraph"/>
              <w:spacing w:line="196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2,8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CE8CB" w14:textId="77777777" w:rsidR="00B75429" w:rsidRDefault="000F58C1">
            <w:pPr>
              <w:pStyle w:val="TableParagraph"/>
              <w:spacing w:line="196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2771</w:t>
            </w:r>
          </w:p>
        </w:tc>
        <w:tc>
          <w:tcPr>
            <w:tcW w:w="8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9AB809F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723B89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198" w:type="dxa"/>
            <w:tcBorders>
              <w:left w:val="nil"/>
              <w:bottom w:val="single" w:sz="8" w:space="0" w:color="000000"/>
              <w:right w:val="nil"/>
            </w:tcBorders>
          </w:tcPr>
          <w:p w14:paraId="0062E691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33FC73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68B552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123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2010872" w14:textId="77777777" w:rsidR="00B75429" w:rsidRDefault="00B75429">
            <w:pPr>
              <w:pStyle w:val="TableParagraph"/>
              <w:rPr>
                <w:sz w:val="14"/>
              </w:rPr>
            </w:pPr>
          </w:p>
        </w:tc>
        <w:tc>
          <w:tcPr>
            <w:tcW w:w="1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DC86B" w14:textId="77777777" w:rsidR="00B75429" w:rsidRDefault="000F58C1">
            <w:pPr>
              <w:pStyle w:val="TableParagraph"/>
              <w:spacing w:line="196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83E4" w14:textId="77777777" w:rsidR="00B75429" w:rsidRDefault="000F58C1">
            <w:pPr>
              <w:pStyle w:val="TableParagraph"/>
              <w:spacing w:line="196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A58E" w14:textId="77777777" w:rsidR="00B75429" w:rsidRDefault="000F58C1">
            <w:pPr>
              <w:pStyle w:val="TableParagraph"/>
              <w:spacing w:line="196" w:lineRule="exact"/>
              <w:ind w:left="486"/>
              <w:rPr>
                <w:sz w:val="18"/>
              </w:rPr>
            </w:pPr>
            <w:r>
              <w:rPr>
                <w:sz w:val="18"/>
              </w:rPr>
              <w:t>493.000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2FBA" w14:textId="77777777" w:rsidR="00B75429" w:rsidRDefault="000F58C1">
            <w:pPr>
              <w:pStyle w:val="TableParagraph"/>
              <w:spacing w:line="196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</w:tcBorders>
          </w:tcPr>
          <w:p w14:paraId="2C159EDB" w14:textId="77777777" w:rsidR="00B75429" w:rsidRDefault="000F58C1">
            <w:pPr>
              <w:pStyle w:val="TableParagraph"/>
              <w:spacing w:line="196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235 091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  <w:shd w:val="clear" w:color="auto" w:fill="DCE6EF"/>
          </w:tcPr>
          <w:p w14:paraId="547BF872" w14:textId="77777777" w:rsidR="00B75429" w:rsidRDefault="000F58C1">
            <w:pPr>
              <w:pStyle w:val="TableParagraph"/>
              <w:spacing w:line="19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7554</w:t>
            </w:r>
          </w:p>
        </w:tc>
        <w:tc>
          <w:tcPr>
            <w:tcW w:w="1421" w:type="dxa"/>
            <w:tcBorders>
              <w:bottom w:val="single" w:sz="8" w:space="0" w:color="000000"/>
            </w:tcBorders>
            <w:shd w:val="clear" w:color="auto" w:fill="DCE6EF"/>
          </w:tcPr>
          <w:p w14:paraId="32F712CB" w14:textId="77777777" w:rsidR="00B75429" w:rsidRDefault="000F58C1">
            <w:pPr>
              <w:pStyle w:val="TableParagraph"/>
              <w:spacing w:line="19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7554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  <w:shd w:val="clear" w:color="auto" w:fill="DCE6EF"/>
          </w:tcPr>
          <w:p w14:paraId="4B98C65E" w14:textId="77777777" w:rsidR="00B75429" w:rsidRDefault="000F58C1">
            <w:pPr>
              <w:pStyle w:val="TableParagraph"/>
              <w:spacing w:line="19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7554</w:t>
            </w:r>
          </w:p>
        </w:tc>
      </w:tr>
      <w:tr w:rsidR="00B75429" w14:paraId="37323CC4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6718" w14:textId="77777777" w:rsidR="00B75429" w:rsidRDefault="000F58C1">
            <w:pPr>
              <w:pStyle w:val="TableParagraph"/>
              <w:spacing w:line="205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F097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A7C5" w14:textId="77777777" w:rsidR="00B75429" w:rsidRDefault="000F58C1">
            <w:pPr>
              <w:pStyle w:val="TableParagraph"/>
              <w:spacing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7718256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5EDAF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03491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18C27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E91C7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F67F0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783E" w14:textId="77777777" w:rsidR="00B75429" w:rsidRDefault="000F58C1">
            <w:pPr>
              <w:pStyle w:val="TableParagraph"/>
              <w:spacing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E0C7" w14:textId="77777777" w:rsidR="00B75429" w:rsidRDefault="000F58C1">
            <w:pPr>
              <w:pStyle w:val="TableParagraph"/>
              <w:spacing w:line="205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0EAE" w14:textId="77777777" w:rsidR="00B75429" w:rsidRDefault="000F58C1">
            <w:pPr>
              <w:pStyle w:val="TableParagraph"/>
              <w:spacing w:line="205" w:lineRule="exact"/>
              <w:ind w:left="486"/>
              <w:rPr>
                <w:sz w:val="18"/>
              </w:rPr>
            </w:pPr>
            <w:r>
              <w:rPr>
                <w:sz w:val="18"/>
              </w:rPr>
              <w:t>946.906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01A1" w14:textId="77777777" w:rsidR="00B75429" w:rsidRDefault="000F58C1">
            <w:pPr>
              <w:pStyle w:val="TableParagraph"/>
              <w:spacing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5F3DDA" w14:textId="77777777" w:rsidR="00B75429" w:rsidRDefault="000F58C1">
            <w:pPr>
              <w:pStyle w:val="TableParagraph"/>
              <w:spacing w:line="205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251 369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ED4AF28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14509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0507F00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14509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B250B60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14509</w:t>
            </w:r>
          </w:p>
        </w:tc>
      </w:tr>
      <w:tr w:rsidR="00B75429" w14:paraId="348EC887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EB58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5506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Fabia 1,2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0C104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3D89774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B14A1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750F4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D8015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B84BD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42136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2FC2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2CA6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EA9DB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305.582,92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1052" w14:textId="77777777" w:rsidR="00B75429" w:rsidRDefault="000F58C1">
            <w:pPr>
              <w:pStyle w:val="TableParagraph"/>
              <w:spacing w:before="2"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BA0ADB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59 232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43F511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C15ED6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040E49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</w:tr>
      <w:tr w:rsidR="00B75429" w14:paraId="76044EEB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C20D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52DA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3EC7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43041A0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667DA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EFD2C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75E4F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DE05A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8B2E9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DBD4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946F5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F10F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478.709,15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38DF0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90095" w14:textId="77777777" w:rsidR="00B75429" w:rsidRDefault="000F58C1">
            <w:pPr>
              <w:pStyle w:val="TableParagraph"/>
              <w:spacing w:before="2" w:line="205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134 470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B38508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A75792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7B56C3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</w:tr>
      <w:tr w:rsidR="00B75429" w14:paraId="2D0FA9F5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7347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71F78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0CAB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AF5E04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AABE3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4F3DE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07D56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920F7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67C2D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A6297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4DC0C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A41C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478.709,15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8171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09987" w14:textId="77777777" w:rsidR="00B75429" w:rsidRDefault="000F58C1">
            <w:pPr>
              <w:pStyle w:val="TableParagraph"/>
              <w:spacing w:before="2" w:line="205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141 312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22EA2D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229E0E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BA6E79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</w:tr>
      <w:tr w:rsidR="00B75429" w14:paraId="1255D666" w14:textId="77777777">
        <w:trPr>
          <w:trHeight w:val="22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D985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A206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B0CD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6F5C2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2FEA8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46636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60AFD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46151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A3A1E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68AD0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7FF05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11CB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478.709,15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A94AD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D69B51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79 739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E1176F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F0E14B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A3E47D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5736</w:t>
            </w:r>
          </w:p>
        </w:tc>
      </w:tr>
      <w:tr w:rsidR="00B75429" w14:paraId="6814213B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C6BF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B5000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D5D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E0484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C428D2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2E39E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70553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821A5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38484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98A0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0620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B57F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764.145,23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81A3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1FC0A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228 200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E6F03D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3F25040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1FD939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</w:tr>
      <w:tr w:rsidR="00B75429" w14:paraId="5BE6553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CDAA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EEEA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3600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6797E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3C3F7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5B359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246DC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9519E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108BB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A80E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4E51F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6AD67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764.145,23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2BC5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71F3A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165 350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555B4C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40640A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EEAAC7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</w:tr>
      <w:tr w:rsidR="00B75429" w14:paraId="09D88A10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544F" w14:textId="77777777" w:rsidR="00B75429" w:rsidRDefault="000F58C1">
            <w:pPr>
              <w:pStyle w:val="TableParagraph"/>
              <w:spacing w:line="207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240E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0041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81AF4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2E25A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68A43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6F715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5C27B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6D77A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3C3B0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73378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5816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764.145,23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277F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6155D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158 647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8DE960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E2DA31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7D5A2E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</w:tr>
      <w:tr w:rsidR="00B75429" w14:paraId="04C30BA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361E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A007B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13184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F5960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8A6FB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ED07E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55719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F2FEE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28B57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73549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DFD3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853C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11A2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534E97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45 955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4FACF6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4F4308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6F6CA7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6A264CF5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00BF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7062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4702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DFBE5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94F1C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0D578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E2F0B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3A6CB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68503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05C3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B5E7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0AE7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0B4D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B0321D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46 622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F7F2B4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CACD54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D7E1CD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1525FB2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34AD0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9F869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AEBD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6B2CE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A756A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B3AF0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4DF36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7FDD8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61A05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FFFF7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9DF1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0003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6EA5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99DEF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52 260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00CCC8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60FA79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19C52E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4E8BB8EF" w14:textId="77777777">
        <w:trPr>
          <w:trHeight w:val="229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0145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D9D90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93EC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21B34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E69B7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E69EF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6E0E7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2E2B9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4A644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6C6F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BA55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512E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26C0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A99A2C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89 939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98C5EB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91AF01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97A93F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491D3BC8" w14:textId="77777777">
        <w:trPr>
          <w:trHeight w:val="22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7DDE" w14:textId="77777777" w:rsidR="00B75429" w:rsidRDefault="000F58C1">
            <w:pPr>
              <w:pStyle w:val="TableParagraph"/>
              <w:spacing w:line="205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8DB5" w14:textId="77777777" w:rsidR="00B75429" w:rsidRDefault="000F58C1">
            <w:pPr>
              <w:pStyle w:val="TableParagraph"/>
              <w:spacing w:line="205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02D5A" w14:textId="77777777" w:rsidR="00B75429" w:rsidRDefault="000F58C1">
            <w:pPr>
              <w:pStyle w:val="TableParagraph"/>
              <w:spacing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988BF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3D89D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DF0A6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9DE0F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CC204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FEEE4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7F342" w14:textId="77777777" w:rsidR="00B75429" w:rsidRDefault="000F58C1">
            <w:pPr>
              <w:pStyle w:val="TableParagraph"/>
              <w:spacing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002C" w14:textId="77777777" w:rsidR="00B75429" w:rsidRDefault="000F58C1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F5F9E" w14:textId="77777777" w:rsidR="00B75429" w:rsidRDefault="000F58C1">
            <w:pPr>
              <w:pStyle w:val="TableParagraph"/>
              <w:spacing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FCC0" w14:textId="77777777" w:rsidR="00B75429" w:rsidRDefault="000F58C1">
            <w:pPr>
              <w:pStyle w:val="TableParagraph"/>
              <w:spacing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F42F1D" w14:textId="77777777" w:rsidR="00B75429" w:rsidRDefault="000F58C1">
            <w:pPr>
              <w:pStyle w:val="TableParagraph"/>
              <w:spacing w:line="205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109 702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0C02B74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74FB24B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777C714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565A506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B48B1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06A64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Fabia 1,2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E7219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5BDA0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FC7700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213BD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029B8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144DE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FD469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3CF5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46ED3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7D1A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297.555,14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303A" w14:textId="77777777" w:rsidR="00B75429" w:rsidRDefault="000F58C1">
            <w:pPr>
              <w:pStyle w:val="TableParagraph"/>
              <w:spacing w:before="2"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0EFC7C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41 570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FF8EB9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B734285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FCBBE8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</w:tr>
      <w:tr w:rsidR="00B75429" w14:paraId="366DD724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AB87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3CA6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387A5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97888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5D76B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A1067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81692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ABF54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ED852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F345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908F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8668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100F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15E5D7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31 690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11F538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9D3530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B2430B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029A5F8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40E4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493C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F7DE7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FDF17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25474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2D7CD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1A0C9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62765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63C8B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FDA2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1D2D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FB58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616A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0728DB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92 339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AB70B1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B31274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7BDACC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1C692953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EB273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D6C6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3131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57CE5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929EA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DDC42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BB420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E08D9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A4902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02A3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FD76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4DF7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470.220,11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DC1E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12724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83 227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4F76B6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2E0AB7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01E7B33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5271</w:t>
            </w:r>
          </w:p>
        </w:tc>
      </w:tr>
      <w:tr w:rsidR="00B75429" w14:paraId="36FC79B6" w14:textId="77777777">
        <w:trPr>
          <w:trHeight w:val="22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07CF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3B95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Fabia 1,2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A37D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45BC8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5DE01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6A4E1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426E4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8D237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9629E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5A0F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5D4CE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B722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297.555,14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5417" w14:textId="77777777" w:rsidR="00B75429" w:rsidRDefault="000F58C1">
            <w:pPr>
              <w:pStyle w:val="TableParagraph"/>
              <w:spacing w:before="2"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5CDCC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62 907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9B4E3F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B9AB1A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89D561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</w:tr>
      <w:tr w:rsidR="00B75429" w14:paraId="5C45BAA6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0E4A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F830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11F8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222A5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BF1DE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EA054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4DA162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91362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D666E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6A0BB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10698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6B4D6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790.500,05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43162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76CEB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192 498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7BA57E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10977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2CBEFC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10977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4BB30A3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10977</w:t>
            </w:r>
          </w:p>
        </w:tc>
      </w:tr>
      <w:tr w:rsidR="00B75429" w14:paraId="2D9B158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5F8C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C779E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5C8AE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D0A4B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4BAA5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D3A04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B9A72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4F573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D0D79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2E5E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EB1AD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1868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762.016,74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3077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BC0140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213 323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588BAA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96E9B8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351364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</w:tr>
      <w:tr w:rsidR="00B75429" w14:paraId="6C4002F1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EBE8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F387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707C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663B3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FA4B5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289EA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5B049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CB2CB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7EE32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79B5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D81D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9B5B0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762.016,74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0304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CA7BD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296 062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DCBDE1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1140FC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9AEA6C0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11676</w:t>
            </w:r>
          </w:p>
        </w:tc>
      </w:tr>
      <w:tr w:rsidR="00B75429" w14:paraId="63453FB7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DC6AB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B765A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 Combi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148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D615E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130FC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450ABA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D6945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04AF0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BC9EC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FBD6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00A7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048C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882.256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4EB1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F2C25A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241 440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C16DFD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13518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4954F0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13518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F06CF23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13518</w:t>
            </w:r>
          </w:p>
        </w:tc>
      </w:tr>
      <w:tr w:rsidR="00B75429" w14:paraId="3DF28ECF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2CB0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5AA5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2569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CB133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AC4E2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3E80F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E72F7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13F17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23664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A78D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A131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2ADE4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753.848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DC8A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7A9CBB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255 533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CDBA2D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11551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10354D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11551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7DABF8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11551</w:t>
            </w:r>
          </w:p>
        </w:tc>
      </w:tr>
      <w:tr w:rsidR="00B75429" w14:paraId="01C6AF9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D8334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F19DD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0010F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58B1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B6E29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200C9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8F736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4B87B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1778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606A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801A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24C3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697.023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312F9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BB4E6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259 370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BB7983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10680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D5887A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10680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859A2C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10680</w:t>
            </w:r>
          </w:p>
        </w:tc>
      </w:tr>
      <w:tr w:rsidR="00B75429" w14:paraId="57DADAAE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A3082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B51C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C16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8331C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1A9E2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33053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5C7CF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032724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57259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893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18A6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6973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907.975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561D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6181C3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280 243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5BBC68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FBC9EE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2281C85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</w:tr>
      <w:tr w:rsidR="00B75429" w14:paraId="5371BCA4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202E" w14:textId="77777777" w:rsidR="00B75429" w:rsidRDefault="000F58C1">
            <w:pPr>
              <w:pStyle w:val="TableParagraph"/>
              <w:spacing w:line="205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3C74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Fabia 1,0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333BD" w14:textId="77777777" w:rsidR="00B75429" w:rsidRDefault="000F58C1">
            <w:pPr>
              <w:pStyle w:val="TableParagraph"/>
              <w:spacing w:line="205" w:lineRule="exact"/>
              <w:ind w:left="115" w:right="22"/>
              <w:jc w:val="center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24C55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B3286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216E5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934D5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0B940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3A563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3483" w14:textId="77777777" w:rsidR="00B75429" w:rsidRDefault="000F58C1">
            <w:pPr>
              <w:pStyle w:val="TableParagraph"/>
              <w:spacing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2A9B" w14:textId="77777777" w:rsidR="00B75429" w:rsidRDefault="000F58C1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4BCF" w14:textId="77777777" w:rsidR="00B75429" w:rsidRDefault="000F58C1">
            <w:pPr>
              <w:pStyle w:val="TableParagraph"/>
              <w:spacing w:line="205" w:lineRule="exact"/>
              <w:ind w:left="486"/>
              <w:rPr>
                <w:sz w:val="18"/>
              </w:rPr>
            </w:pPr>
            <w:r>
              <w:rPr>
                <w:sz w:val="18"/>
              </w:rPr>
              <w:t>248.050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1354" w14:textId="77777777" w:rsidR="00B75429" w:rsidRDefault="000F58C1">
            <w:pPr>
              <w:pStyle w:val="TableParagraph"/>
              <w:spacing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D029CC" w14:textId="77777777" w:rsidR="00B75429" w:rsidRDefault="000F58C1">
            <w:pPr>
              <w:pStyle w:val="TableParagraph"/>
              <w:spacing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37 487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3E05E5C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190D4CE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C408D18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</w:tr>
      <w:tr w:rsidR="00B75429" w14:paraId="21972D5A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C136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0218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82584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1407C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7B3A6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7D5F5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BF23C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CBA83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0003B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A775E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115E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0E9D1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537.463,57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9FEA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C19531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12 120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6857A0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9A82B4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391F600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</w:tr>
      <w:tr w:rsidR="00B75429" w14:paraId="56E9DA1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96E2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036FD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A6E69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AA9E9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91F43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2F67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C6F3D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85AEE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93194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9479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D932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3AF1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537.463,57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EF8FB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B28F53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50 711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0312A55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931EE2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B89F78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</w:tr>
      <w:tr w:rsidR="00B75429" w14:paraId="1848CA9B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D12F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E073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77697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8D5E6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6AEC8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000A5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98D67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69460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B1A6A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5D84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477E8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C8CA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537.463,57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A821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DBD0D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24 450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84A650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911A39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4BCC11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5401</w:t>
            </w:r>
          </w:p>
        </w:tc>
      </w:tr>
      <w:tr w:rsidR="00B75429" w14:paraId="6B70AFFA" w14:textId="77777777">
        <w:trPr>
          <w:trHeight w:val="22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4CB6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C8FE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A12D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CAFA3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EEDD2A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B7B6E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F15C8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780E0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FBC3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C233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DF7EA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C09A" w14:textId="77777777" w:rsidR="00B75429" w:rsidRDefault="000F58C1">
            <w:pPr>
              <w:pStyle w:val="TableParagraph"/>
              <w:spacing w:before="2" w:line="205" w:lineRule="exact"/>
              <w:ind w:left="421"/>
              <w:rPr>
                <w:sz w:val="18"/>
              </w:rPr>
            </w:pPr>
            <w:r>
              <w:rPr>
                <w:sz w:val="18"/>
              </w:rPr>
              <w:t>1.076.900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57956" w14:textId="77777777" w:rsidR="00B75429" w:rsidRDefault="000F58C1">
            <w:pPr>
              <w:pStyle w:val="TableParagraph"/>
              <w:spacing w:before="2"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BCA438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71 220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DF4F03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13407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8B0D2E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13407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29724E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13407</w:t>
            </w:r>
          </w:p>
        </w:tc>
      </w:tr>
      <w:tr w:rsidR="00B75429" w14:paraId="75B1449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BEAC7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AAFEF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1CEC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BE4CF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9AB72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70575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D2685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F88D2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4B943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D328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8E0E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97D5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757.473,31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C409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035847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57 690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25E487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9793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60E478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9793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CDA170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9793</w:t>
            </w:r>
          </w:p>
        </w:tc>
      </w:tr>
      <w:tr w:rsidR="00B75429" w14:paraId="5C3D7BE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929F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A1B9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A0661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939EB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3CA66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C881A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23B5E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05E92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CF857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0F50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300E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4136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796.448,62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F69F8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410F29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93 700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CEF56F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4E8D92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3DEFA8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</w:tr>
      <w:tr w:rsidR="00B75429" w14:paraId="755F1C3A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7674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0275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9EC7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D1604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678CD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92D00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44423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ABFF9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78D04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ACEE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FE94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3E9E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796.448,62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1ED9" w14:textId="77777777" w:rsidR="00B75429" w:rsidRDefault="000F58C1">
            <w:pPr>
              <w:pStyle w:val="TableParagraph"/>
              <w:spacing w:line="207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A33097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102 077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38BEED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A55993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0E3FC9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9914</w:t>
            </w:r>
          </w:p>
        </w:tc>
      </w:tr>
      <w:tr w:rsidR="00B75429" w14:paraId="2F1422E6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ACD63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3397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2,0D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625E3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C83D0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D9D49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BC79F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9F066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C4FD2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2F837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AFE9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7561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EE1D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598.000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39C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BD1ED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334 235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8214B2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9163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04D4A7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9163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02ED0F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9163</w:t>
            </w:r>
          </w:p>
        </w:tc>
      </w:tr>
      <w:tr w:rsidR="00B75429" w14:paraId="7D1B7E8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92BE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5DEA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1,6D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9A2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FA69D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BC16C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1D14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86E24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A42BF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38738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1475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88A3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92EC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470.431,25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1E52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102ED" w14:textId="77777777" w:rsidR="00B75429" w:rsidRDefault="000F58C1">
            <w:pPr>
              <w:pStyle w:val="TableParagraph"/>
              <w:spacing w:line="207" w:lineRule="exact"/>
              <w:ind w:left="261" w:right="164"/>
              <w:jc w:val="center"/>
              <w:rPr>
                <w:sz w:val="18"/>
              </w:rPr>
            </w:pPr>
            <w:r>
              <w:rPr>
                <w:sz w:val="18"/>
              </w:rPr>
              <w:t>3 356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CE9F2B3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610842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2A9F4A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</w:tr>
      <w:tr w:rsidR="00B75429" w14:paraId="0FCDFB25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4B52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359A3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1,6D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9BAD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AB376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79587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486B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F18D2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C1B7A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AEBC5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EE97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9D02C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2677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470.431,25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6E16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00713" w14:textId="77777777" w:rsidR="00B75429" w:rsidRDefault="000F58C1">
            <w:pPr>
              <w:pStyle w:val="TableParagraph"/>
              <w:spacing w:line="207" w:lineRule="exact"/>
              <w:ind w:left="261" w:right="164"/>
              <w:jc w:val="center"/>
              <w:rPr>
                <w:sz w:val="18"/>
              </w:rPr>
            </w:pPr>
            <w:r>
              <w:rPr>
                <w:sz w:val="18"/>
              </w:rPr>
              <w:t>9 025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6AC4FDF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B81147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1FB468A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</w:tr>
      <w:tr w:rsidR="00B75429" w14:paraId="22E38D6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87A34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50CD5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1,6D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2F9A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711A2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0664D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57C89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B87C4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8403F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98C43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4A46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51C6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D399" w14:textId="77777777" w:rsidR="00B75429" w:rsidRDefault="000F58C1">
            <w:pPr>
              <w:pStyle w:val="TableParagraph"/>
              <w:spacing w:line="207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470.431,25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7709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F58808" w14:textId="77777777" w:rsidR="00B75429" w:rsidRDefault="000F58C1">
            <w:pPr>
              <w:pStyle w:val="TableParagraph"/>
              <w:spacing w:line="207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29 423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A708D1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AE1CB0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336A84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</w:tr>
      <w:tr w:rsidR="00B75429" w14:paraId="561C82E5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A24D" w14:textId="77777777" w:rsidR="00B75429" w:rsidRDefault="000F58C1">
            <w:pPr>
              <w:pStyle w:val="TableParagraph"/>
              <w:spacing w:line="205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1235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1,6D Combi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53181" w14:textId="77777777" w:rsidR="00B75429" w:rsidRDefault="000F58C1">
            <w:pPr>
              <w:pStyle w:val="TableParagraph"/>
              <w:spacing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D8E8D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689AA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01D4C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4BD31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EE178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09CF3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5E45" w14:textId="77777777" w:rsidR="00B75429" w:rsidRDefault="000F58C1">
            <w:pPr>
              <w:pStyle w:val="TableParagraph"/>
              <w:spacing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643E" w14:textId="77777777" w:rsidR="00B75429" w:rsidRDefault="000F58C1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97CF0" w14:textId="77777777" w:rsidR="00B75429" w:rsidRDefault="000F58C1">
            <w:pPr>
              <w:pStyle w:val="TableParagraph"/>
              <w:spacing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470.431,25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AB191" w14:textId="77777777" w:rsidR="00B75429" w:rsidRDefault="000F58C1">
            <w:pPr>
              <w:pStyle w:val="TableParagraph"/>
              <w:spacing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FAF23A" w14:textId="77777777" w:rsidR="00B75429" w:rsidRDefault="000F58C1">
            <w:pPr>
              <w:pStyle w:val="TableParagraph"/>
              <w:spacing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18 443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B2B59EF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9260EE0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4157453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4546</w:t>
            </w:r>
          </w:p>
        </w:tc>
      </w:tr>
      <w:tr w:rsidR="00B75429" w14:paraId="7A02F70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76DE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D6CD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F3A22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D6050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8B3C0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8B912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4C0AC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46B2C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44B25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82BB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61295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9F04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542.159,58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41D6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B25901" w14:textId="77777777" w:rsidR="00B75429" w:rsidRDefault="000F58C1">
            <w:pPr>
              <w:pStyle w:val="TableParagraph"/>
              <w:spacing w:before="2" w:line="205" w:lineRule="exact"/>
              <w:ind w:left="260" w:right="166"/>
              <w:jc w:val="center"/>
              <w:rPr>
                <w:sz w:val="18"/>
              </w:rPr>
            </w:pPr>
            <w:r>
              <w:rPr>
                <w:sz w:val="18"/>
              </w:rPr>
              <w:t>54 106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70D3FE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25A30A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90A44E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</w:tr>
      <w:tr w:rsidR="00B75429" w14:paraId="1079F13D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C1B4A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FCC02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58AB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90803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92E37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2D3C3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6D2BE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3B2AC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E585B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7A66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6861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3C75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542.159,58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051EE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641A37" w14:textId="77777777" w:rsidR="00B75429" w:rsidRDefault="000F58C1">
            <w:pPr>
              <w:pStyle w:val="TableParagraph"/>
              <w:spacing w:before="2" w:line="205" w:lineRule="exact"/>
              <w:ind w:left="261" w:right="164"/>
              <w:jc w:val="center"/>
              <w:rPr>
                <w:sz w:val="18"/>
              </w:rPr>
            </w:pPr>
            <w:r>
              <w:rPr>
                <w:sz w:val="18"/>
              </w:rPr>
              <w:t>9 279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D4E621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316938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42592B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</w:tr>
      <w:tr w:rsidR="00B75429" w14:paraId="138631B7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6F94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4001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Octavia 2,0D Combi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4BE4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75487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69C08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0B662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5A32FE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6311C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AE523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4EE09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91E1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550EF" w14:textId="77777777" w:rsidR="00B75429" w:rsidRDefault="000F58C1">
            <w:pPr>
              <w:pStyle w:val="TableParagraph"/>
              <w:spacing w:before="2" w:line="205" w:lineRule="exact"/>
              <w:ind w:left="375"/>
              <w:rPr>
                <w:sz w:val="18"/>
              </w:rPr>
            </w:pPr>
            <w:r>
              <w:rPr>
                <w:sz w:val="18"/>
              </w:rPr>
              <w:t>542.159,58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EC5C1" w14:textId="77777777" w:rsidR="00B75429" w:rsidRDefault="000F58C1">
            <w:pPr>
              <w:pStyle w:val="TableParagraph"/>
              <w:spacing w:before="2"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654A4B" w14:textId="77777777" w:rsidR="00B75429" w:rsidRDefault="000F58C1">
            <w:pPr>
              <w:pStyle w:val="TableParagraph"/>
              <w:spacing w:before="2" w:line="205" w:lineRule="exact"/>
              <w:ind w:left="261" w:right="164"/>
              <w:jc w:val="center"/>
              <w:rPr>
                <w:sz w:val="18"/>
              </w:rPr>
            </w:pPr>
            <w:r>
              <w:rPr>
                <w:sz w:val="18"/>
              </w:rPr>
              <w:t>9 545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8DFD62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E280EE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1D1AA7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5239</w:t>
            </w:r>
          </w:p>
        </w:tc>
      </w:tr>
      <w:tr w:rsidR="00B75429" w14:paraId="0075E592" w14:textId="77777777">
        <w:trPr>
          <w:trHeight w:val="22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E4DE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D2A4" w14:textId="77777777" w:rsidR="00B75429" w:rsidRDefault="000F58C1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Škoda</w:t>
            </w:r>
            <w:proofErr w:type="spellEnd"/>
            <w:r>
              <w:rPr>
                <w:sz w:val="18"/>
              </w:rPr>
              <w:t xml:space="preserve"> Superb 3,6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ACE0B" w14:textId="77777777" w:rsidR="00B75429" w:rsidRDefault="000F58C1">
            <w:pPr>
              <w:pStyle w:val="TableParagraph"/>
              <w:spacing w:before="2"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EF6E7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6E79D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4605E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5E2B7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B744D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D7905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3CF7" w14:textId="77777777" w:rsidR="00B75429" w:rsidRDefault="000F58C1">
            <w:pPr>
              <w:pStyle w:val="TableParagraph"/>
              <w:spacing w:before="2"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7DD0" w14:textId="77777777" w:rsidR="00B75429" w:rsidRDefault="000F58C1">
            <w:pPr>
              <w:pStyle w:val="TableParagraph"/>
              <w:spacing w:before="2"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B633E" w14:textId="77777777" w:rsidR="00B75429" w:rsidRDefault="000F58C1">
            <w:pPr>
              <w:pStyle w:val="TableParagraph"/>
              <w:spacing w:before="2" w:line="205" w:lineRule="exact"/>
              <w:ind w:left="486"/>
              <w:rPr>
                <w:sz w:val="18"/>
              </w:rPr>
            </w:pPr>
            <w:r>
              <w:rPr>
                <w:sz w:val="18"/>
              </w:rPr>
              <w:t>907.975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015D" w14:textId="77777777" w:rsidR="00B75429" w:rsidRDefault="000F58C1">
            <w:pPr>
              <w:pStyle w:val="TableParagraph"/>
              <w:spacing w:before="2" w:line="205" w:lineRule="exact"/>
              <w:ind w:left="395" w:right="315"/>
              <w:jc w:val="center"/>
              <w:rPr>
                <w:sz w:val="18"/>
              </w:rPr>
            </w:pPr>
            <w:r>
              <w:rPr>
                <w:sz w:val="18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601D56" w14:textId="77777777" w:rsidR="00B75429" w:rsidRDefault="000F58C1">
            <w:pPr>
              <w:pStyle w:val="TableParagraph"/>
              <w:spacing w:before="2" w:line="205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309 480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65229D5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91BB60E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7242395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13478</w:t>
            </w:r>
          </w:p>
        </w:tc>
      </w:tr>
      <w:tr w:rsidR="00B75429" w14:paraId="49F77630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CEBB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BAB8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 xml:space="preserve">VW </w:t>
            </w:r>
            <w:proofErr w:type="spellStart"/>
            <w:r>
              <w:rPr>
                <w:sz w:val="18"/>
              </w:rPr>
              <w:t>Caravelle</w:t>
            </w:r>
            <w:proofErr w:type="spellEnd"/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0187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728C5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7E6F2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79D4B9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2A81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576BA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C98B5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409E9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0032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D3BC1" w14:textId="77777777" w:rsidR="00B75429" w:rsidRDefault="000F58C1">
            <w:pPr>
              <w:pStyle w:val="TableParagraph"/>
              <w:spacing w:line="207" w:lineRule="exact"/>
              <w:ind w:left="421"/>
              <w:rPr>
                <w:sz w:val="18"/>
              </w:rPr>
            </w:pPr>
            <w:r>
              <w:rPr>
                <w:sz w:val="18"/>
              </w:rPr>
              <w:t>1.249,930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40CB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471E1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80655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3819F2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EC4646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F4CA234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</w:tr>
      <w:tr w:rsidR="00B75429" w14:paraId="05A8AA6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EC59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F52A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 xml:space="preserve">VW </w:t>
            </w:r>
            <w:proofErr w:type="spellStart"/>
            <w:r>
              <w:rPr>
                <w:sz w:val="18"/>
              </w:rPr>
              <w:t>Caravelle</w:t>
            </w:r>
            <w:proofErr w:type="spellEnd"/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A1623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A01A4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1DD0C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DFC6E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DE469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46CAF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E499A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8740A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7694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9E887" w14:textId="77777777" w:rsidR="00B75429" w:rsidRDefault="000F58C1">
            <w:pPr>
              <w:pStyle w:val="TableParagraph"/>
              <w:spacing w:line="207" w:lineRule="exact"/>
              <w:ind w:left="421"/>
              <w:rPr>
                <w:sz w:val="18"/>
              </w:rPr>
            </w:pPr>
            <w:r>
              <w:rPr>
                <w:sz w:val="18"/>
              </w:rPr>
              <w:t>1.249,930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57EF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C644F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80190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541078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ACAEEA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6318AD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13415</w:t>
            </w:r>
          </w:p>
        </w:tc>
      </w:tr>
      <w:tr w:rsidR="00B75429" w14:paraId="47D5B898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301F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F504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>VW Crafter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9FE6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1F27B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43D70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59BD8F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DF74E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93E70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12EB1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161EA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2D51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55810" w14:textId="77777777" w:rsidR="00B75429" w:rsidRDefault="000F58C1">
            <w:pPr>
              <w:pStyle w:val="TableParagraph"/>
              <w:spacing w:line="207" w:lineRule="exact"/>
              <w:ind w:left="421"/>
              <w:rPr>
                <w:sz w:val="18"/>
              </w:rPr>
            </w:pPr>
            <w:r>
              <w:rPr>
                <w:sz w:val="18"/>
              </w:rPr>
              <w:t>1.203.950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3D45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2B69A5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22200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6808FCC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11630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D19491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11630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E1507B6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11630</w:t>
            </w:r>
          </w:p>
        </w:tc>
      </w:tr>
      <w:tr w:rsidR="00B75429" w14:paraId="54319AB2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77323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F057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 xml:space="preserve">VW </w:t>
            </w:r>
            <w:proofErr w:type="spellStart"/>
            <w:r>
              <w:rPr>
                <w:sz w:val="18"/>
              </w:rPr>
              <w:t>Transportér</w:t>
            </w:r>
            <w:proofErr w:type="spellEnd"/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8FF5D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2461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0970B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3720B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EDB67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7E95E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48A29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9364F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EC5D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9D4C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7402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900.811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2CE4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E218F" w14:textId="77777777" w:rsidR="00B75429" w:rsidRDefault="000F58C1">
            <w:pPr>
              <w:pStyle w:val="TableParagraph"/>
              <w:spacing w:line="207" w:lineRule="exact"/>
              <w:ind w:left="261" w:right="165"/>
              <w:jc w:val="center"/>
              <w:rPr>
                <w:sz w:val="18"/>
              </w:rPr>
            </w:pPr>
            <w:r>
              <w:rPr>
                <w:sz w:val="18"/>
              </w:rPr>
              <w:t>573660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28A592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10313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508BA7E1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10313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8B433BD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10313</w:t>
            </w:r>
          </w:p>
        </w:tc>
      </w:tr>
      <w:tr w:rsidR="00B75429" w14:paraId="51CEEFAF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891FB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51290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>Hyundai H1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09FB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2497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29E32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FB806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7A667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B96B5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571A4F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99034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2FBC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10D3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613BF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535.677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367F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B74AC7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54315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BBC8750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5946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A9FEBCB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5946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4259B9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5946</w:t>
            </w:r>
          </w:p>
        </w:tc>
      </w:tr>
      <w:tr w:rsidR="00B75429" w14:paraId="39920A2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E1C5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0A33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přívěs</w:t>
            </w:r>
            <w:proofErr w:type="spellEnd"/>
            <w:r>
              <w:rPr>
                <w:sz w:val="18"/>
              </w:rPr>
              <w:t xml:space="preserve"> GAPA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12E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181F1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6DE85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77E90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32FEE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952C3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98C5D4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1853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1999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1ED8" w14:textId="77777777" w:rsidR="00B75429" w:rsidRDefault="000F58C1">
            <w:pPr>
              <w:pStyle w:val="TableParagraph"/>
              <w:spacing w:line="207" w:lineRule="exact"/>
              <w:ind w:left="316" w:right="23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F89E" w14:textId="77777777" w:rsidR="00B75429" w:rsidRDefault="000F58C1">
            <w:pPr>
              <w:pStyle w:val="TableParagraph"/>
              <w:spacing w:line="207" w:lineRule="exact"/>
              <w:ind w:left="486"/>
              <w:rPr>
                <w:sz w:val="18"/>
              </w:rPr>
            </w:pPr>
            <w:r>
              <w:rPr>
                <w:sz w:val="18"/>
              </w:rPr>
              <w:t>121.756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AF6C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739CE5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A56F527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507ABA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2517212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</w:tr>
      <w:tr w:rsidR="00B75429" w14:paraId="66F5F397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96D8" w14:textId="77777777" w:rsidR="00B75429" w:rsidRDefault="000F58C1">
            <w:pPr>
              <w:pStyle w:val="TableParagraph"/>
              <w:spacing w:line="207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3AF0A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proofErr w:type="spellStart"/>
            <w:r>
              <w:rPr>
                <w:sz w:val="18"/>
              </w:rPr>
              <w:t>Irisbus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Evadys</w:t>
            </w:r>
            <w:proofErr w:type="spellEnd"/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EF2EA" w14:textId="77777777" w:rsidR="00B75429" w:rsidRDefault="000F58C1">
            <w:pPr>
              <w:pStyle w:val="TableParagraph"/>
              <w:spacing w:line="207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7790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69E482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701F7A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745366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B06638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4E36FB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9FFD57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701B8" w14:textId="77777777" w:rsidR="00B75429" w:rsidRDefault="000F58C1">
            <w:pPr>
              <w:pStyle w:val="TableParagraph"/>
              <w:spacing w:line="207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9C748" w14:textId="77777777" w:rsidR="00B75429" w:rsidRDefault="000F58C1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1462" w14:textId="77777777" w:rsidR="00B75429" w:rsidRDefault="000F58C1">
            <w:pPr>
              <w:pStyle w:val="TableParagraph"/>
              <w:spacing w:line="207" w:lineRule="exact"/>
              <w:ind w:left="421"/>
              <w:rPr>
                <w:sz w:val="18"/>
              </w:rPr>
            </w:pPr>
            <w:r>
              <w:rPr>
                <w:sz w:val="18"/>
              </w:rPr>
              <w:t>5.437.740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DDDC7" w14:textId="77777777" w:rsidR="00B75429" w:rsidRDefault="000F58C1">
            <w:pPr>
              <w:pStyle w:val="TableParagraph"/>
              <w:spacing w:line="207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1DD9C" w14:textId="77777777" w:rsidR="00B75429" w:rsidRDefault="000F58C1">
            <w:pPr>
              <w:pStyle w:val="TableParagraph"/>
              <w:spacing w:line="207" w:lineRule="exact"/>
              <w:ind w:left="261" w:right="166"/>
              <w:jc w:val="center"/>
              <w:rPr>
                <w:sz w:val="18"/>
              </w:rPr>
            </w:pPr>
            <w:r>
              <w:rPr>
                <w:sz w:val="18"/>
              </w:rPr>
              <w:t>114 374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74F53A3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28688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9483CE8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28688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3553599" w14:textId="77777777" w:rsidR="00B75429" w:rsidRDefault="000F58C1"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28688</w:t>
            </w:r>
          </w:p>
        </w:tc>
      </w:tr>
      <w:tr w:rsidR="00B75429" w14:paraId="602D67A9" w14:textId="77777777">
        <w:trPr>
          <w:trHeight w:val="227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CCDD" w14:textId="77777777" w:rsidR="00B75429" w:rsidRDefault="000F58C1">
            <w:pPr>
              <w:pStyle w:val="TableParagraph"/>
              <w:spacing w:line="205" w:lineRule="exact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5E810" w14:textId="77777777" w:rsidR="00B75429" w:rsidRDefault="000F58C1">
            <w:pPr>
              <w:pStyle w:val="TableParagraph"/>
              <w:spacing w:line="204" w:lineRule="exact"/>
              <w:ind w:left="62"/>
              <w:rPr>
                <w:sz w:val="18"/>
              </w:rPr>
            </w:pPr>
            <w:r>
              <w:rPr>
                <w:sz w:val="18"/>
              </w:rPr>
              <w:t>Mercedes-Benz Tourismo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4AD56" w14:textId="77777777" w:rsidR="00B75429" w:rsidRDefault="000F58C1">
            <w:pPr>
              <w:pStyle w:val="TableParagraph"/>
              <w:spacing w:line="205" w:lineRule="exact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7698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6AC27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B228D0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D4A38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9173F1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19A37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A1E26D" w14:textId="77777777" w:rsidR="00B75429" w:rsidRDefault="00B7542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5EA5" w14:textId="77777777" w:rsidR="00B75429" w:rsidRDefault="000F58C1">
            <w:pPr>
              <w:pStyle w:val="TableParagraph"/>
              <w:spacing w:line="205" w:lineRule="exact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9AC2" w14:textId="77777777" w:rsidR="00B75429" w:rsidRDefault="000F58C1">
            <w:pPr>
              <w:pStyle w:val="TableParagraph"/>
              <w:spacing w:line="205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4F4DE" w14:textId="77777777" w:rsidR="00B75429" w:rsidRDefault="000F58C1">
            <w:pPr>
              <w:pStyle w:val="TableParagraph"/>
              <w:spacing w:line="205" w:lineRule="exact"/>
              <w:ind w:left="421"/>
              <w:rPr>
                <w:sz w:val="18"/>
              </w:rPr>
            </w:pPr>
            <w:r>
              <w:rPr>
                <w:sz w:val="18"/>
              </w:rPr>
              <w:t>6.738.490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EB2C" w14:textId="77777777" w:rsidR="00B75429" w:rsidRDefault="000F58C1">
            <w:pPr>
              <w:pStyle w:val="TableParagraph"/>
              <w:spacing w:line="205" w:lineRule="exact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E102" w14:textId="77777777" w:rsidR="00B75429" w:rsidRDefault="000F58C1">
            <w:pPr>
              <w:pStyle w:val="TableParagraph"/>
              <w:spacing w:line="205" w:lineRule="exact"/>
              <w:ind w:left="305" w:right="224"/>
              <w:jc w:val="center"/>
              <w:rPr>
                <w:sz w:val="18"/>
              </w:rPr>
            </w:pPr>
            <w:r>
              <w:rPr>
                <w:sz w:val="18"/>
              </w:rPr>
              <w:t>21 611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1E48E464" w14:textId="77777777" w:rsidR="00B75429" w:rsidRDefault="000F58C1">
            <w:pPr>
              <w:pStyle w:val="TableParagraph"/>
              <w:spacing w:line="205" w:lineRule="exact"/>
              <w:ind w:right="-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30810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D6EA1EC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30810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846D385" w14:textId="77777777" w:rsidR="00B75429" w:rsidRDefault="000F58C1">
            <w:pPr>
              <w:pStyle w:val="TableParagraph"/>
              <w:spacing w:line="205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30810</w:t>
            </w:r>
          </w:p>
        </w:tc>
      </w:tr>
      <w:tr w:rsidR="00B75429" w14:paraId="02304BC6" w14:textId="77777777">
        <w:trPr>
          <w:trHeight w:val="25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EEB023" w14:textId="77777777" w:rsidR="00B75429" w:rsidRDefault="000F58C1">
            <w:pPr>
              <w:pStyle w:val="TableParagraph"/>
              <w:spacing w:before="2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7FE38" w14:textId="77777777" w:rsidR="00B75429" w:rsidRDefault="000F58C1">
            <w:pPr>
              <w:pStyle w:val="TableParagraph"/>
              <w:spacing w:before="16"/>
              <w:ind w:left="62"/>
              <w:rPr>
                <w:sz w:val="18"/>
              </w:rPr>
            </w:pPr>
            <w:r>
              <w:rPr>
                <w:sz w:val="18"/>
              </w:rPr>
              <w:t>Iveco Daily 65C18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10531A" w14:textId="77777777" w:rsidR="00B75429" w:rsidRDefault="000F58C1">
            <w:pPr>
              <w:pStyle w:val="TableParagraph"/>
              <w:spacing w:before="9"/>
              <w:ind w:left="115" w:right="21"/>
              <w:jc w:val="center"/>
              <w:rPr>
                <w:sz w:val="18"/>
              </w:rPr>
            </w:pPr>
            <w:r>
              <w:rPr>
                <w:sz w:val="18"/>
              </w:rPr>
              <w:t>2998</w:t>
            </w:r>
          </w:p>
        </w:tc>
        <w:tc>
          <w:tcPr>
            <w:tcW w:w="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F510575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24B1A65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4053B6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D81760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05A8CC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9297BBE" w14:textId="77777777" w:rsidR="00B75429" w:rsidRDefault="00B75429">
            <w:pPr>
              <w:pStyle w:val="TableParagraph"/>
              <w:rPr>
                <w:sz w:val="18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7CF580" w14:textId="77777777" w:rsidR="00B75429" w:rsidRDefault="000F58C1">
            <w:pPr>
              <w:pStyle w:val="TableParagraph"/>
              <w:spacing w:before="9"/>
              <w:ind w:left="97" w:right="12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E3024C" w14:textId="77777777" w:rsidR="00B75429" w:rsidRDefault="000F58C1">
            <w:pPr>
              <w:pStyle w:val="TableParagraph"/>
              <w:spacing w:before="9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DBEC6F" w14:textId="77777777" w:rsidR="00B75429" w:rsidRDefault="000F58C1">
            <w:pPr>
              <w:pStyle w:val="TableParagraph"/>
              <w:spacing w:before="9"/>
              <w:ind w:left="421"/>
              <w:rPr>
                <w:sz w:val="18"/>
              </w:rPr>
            </w:pPr>
            <w:r>
              <w:rPr>
                <w:sz w:val="18"/>
              </w:rPr>
              <w:t>1.814.879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0A3B75" w14:textId="77777777" w:rsidR="00B75429" w:rsidRDefault="000F58C1">
            <w:pPr>
              <w:pStyle w:val="TableParagraph"/>
              <w:spacing w:before="9"/>
              <w:ind w:left="391" w:right="315"/>
              <w:jc w:val="center"/>
              <w:rPr>
                <w:sz w:val="18"/>
              </w:rPr>
            </w:pPr>
            <w:r>
              <w:rPr>
                <w:sz w:val="18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97EF3D" w14:textId="77777777" w:rsidR="00B75429" w:rsidRDefault="000F58C1">
            <w:pPr>
              <w:pStyle w:val="TableParagraph"/>
              <w:spacing w:before="9"/>
              <w:ind w:left="304" w:right="224"/>
              <w:jc w:val="center"/>
              <w:rPr>
                <w:sz w:val="18"/>
              </w:rPr>
            </w:pPr>
            <w:r>
              <w:rPr>
                <w:sz w:val="18"/>
              </w:rPr>
              <w:t>7 316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CE6EF"/>
          </w:tcPr>
          <w:p w14:paraId="40C1DB0A" w14:textId="77777777" w:rsidR="00B75429" w:rsidRDefault="000F58C1">
            <w:pPr>
              <w:pStyle w:val="TableParagraph"/>
              <w:spacing w:line="220" w:lineRule="exact"/>
              <w:ind w:right="-4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18039</w:t>
            </w:r>
          </w:p>
        </w:tc>
        <w:tc>
          <w:tcPr>
            <w:tcW w:w="1421" w:type="dxa"/>
            <w:tcBorders>
              <w:top w:val="single" w:sz="8" w:space="0" w:color="000000"/>
              <w:bottom w:val="nil"/>
            </w:tcBorders>
            <w:shd w:val="clear" w:color="auto" w:fill="DCE6EF"/>
          </w:tcPr>
          <w:p w14:paraId="67FCED57" w14:textId="77777777" w:rsidR="00B75429" w:rsidRDefault="000F58C1">
            <w:pPr>
              <w:pStyle w:val="TableParagraph"/>
              <w:spacing w:line="220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18039</w:t>
            </w:r>
          </w:p>
        </w:tc>
        <w:tc>
          <w:tcPr>
            <w:tcW w:w="1416" w:type="dxa"/>
            <w:tcBorders>
              <w:top w:val="single" w:sz="8" w:space="0" w:color="000000"/>
              <w:bottom w:val="nil"/>
            </w:tcBorders>
            <w:shd w:val="clear" w:color="auto" w:fill="DCE6EF"/>
          </w:tcPr>
          <w:p w14:paraId="6D2A1338" w14:textId="77777777" w:rsidR="00B75429" w:rsidRDefault="000F58C1">
            <w:pPr>
              <w:pStyle w:val="TableParagraph"/>
              <w:spacing w:line="220" w:lineRule="exact"/>
              <w:ind w:right="-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18039</w:t>
            </w:r>
          </w:p>
        </w:tc>
      </w:tr>
    </w:tbl>
    <w:p w14:paraId="11D7AB4C" w14:textId="77777777" w:rsidR="00B75429" w:rsidRDefault="00B75429">
      <w:pPr>
        <w:spacing w:line="220" w:lineRule="exact"/>
        <w:jc w:val="right"/>
        <w:rPr>
          <w:sz w:val="20"/>
        </w:rPr>
        <w:sectPr w:rsidR="00B75429">
          <w:pgSz w:w="23820" w:h="16850" w:orient="landscape"/>
          <w:pgMar w:top="180" w:right="2900" w:bottom="280" w:left="2920" w:header="708" w:footer="708" w:gutter="0"/>
          <w:cols w:space="708"/>
        </w:sect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2981"/>
        <w:gridCol w:w="915"/>
        <w:gridCol w:w="1011"/>
        <w:gridCol w:w="2079"/>
        <w:gridCol w:w="1011"/>
        <w:gridCol w:w="790"/>
        <w:gridCol w:w="1500"/>
        <w:gridCol w:w="1104"/>
        <w:gridCol w:w="1085"/>
        <w:gridCol w:w="1419"/>
        <w:gridCol w:w="1419"/>
        <w:gridCol w:w="1419"/>
      </w:tblGrid>
      <w:tr w:rsidR="00B75429" w14:paraId="4071DDEA" w14:textId="77777777">
        <w:trPr>
          <w:trHeight w:val="461"/>
        </w:trPr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</w:tcPr>
          <w:p w14:paraId="19D33737" w14:textId="77777777" w:rsidR="00B75429" w:rsidRDefault="000F58C1">
            <w:pPr>
              <w:pStyle w:val="TableParagraph"/>
              <w:spacing w:before="107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53.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6F9F0BA" w14:textId="77777777" w:rsidR="00B75429" w:rsidRDefault="000F58C1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Octavia Ambition 1,0 TSI 81</w:t>
            </w:r>
          </w:p>
          <w:p w14:paraId="4D94EECE" w14:textId="77777777" w:rsidR="00B75429" w:rsidRDefault="000F58C1">
            <w:pPr>
              <w:pStyle w:val="TableParagraph"/>
              <w:spacing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kW MAN 6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59A2981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6371D71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B71613F" w14:textId="77777777" w:rsidR="00B75429" w:rsidRDefault="00B7542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7ACAEFC" w14:textId="77777777" w:rsidR="00B75429" w:rsidRDefault="000F58C1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6C1F88D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A690E91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B60A63F" w14:textId="77777777" w:rsidR="00B75429" w:rsidRDefault="000F58C1">
            <w:pPr>
              <w:pStyle w:val="TableParagraph"/>
              <w:spacing w:before="107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516 005,00</w:t>
            </w:r>
          </w:p>
        </w:tc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5D68300" w14:textId="77777777" w:rsidR="00B75429" w:rsidRDefault="000F58C1">
            <w:pPr>
              <w:pStyle w:val="TableParagraph"/>
              <w:spacing w:before="107"/>
              <w:ind w:left="402" w:right="315"/>
              <w:jc w:val="center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1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16C4EC0" w14:textId="77777777" w:rsidR="00B75429" w:rsidRDefault="000F58C1">
            <w:pPr>
              <w:pStyle w:val="TableParagraph"/>
              <w:spacing w:before="107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0315D4A0" w14:textId="77777777" w:rsidR="00B75429" w:rsidRDefault="00B7542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78AAC6D" w14:textId="77777777" w:rsidR="00B75429" w:rsidRDefault="000F58C1">
            <w:pPr>
              <w:pStyle w:val="TableParagraph"/>
              <w:spacing w:line="229" w:lineRule="exact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3989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  <w:shd w:val="clear" w:color="auto" w:fill="DCE6EF"/>
          </w:tcPr>
          <w:p w14:paraId="1E05DB8C" w14:textId="77777777" w:rsidR="00B75429" w:rsidRDefault="000F58C1">
            <w:pPr>
              <w:pStyle w:val="TableParagraph"/>
              <w:spacing w:before="107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  <w:shd w:val="clear" w:color="auto" w:fill="DCE6EF"/>
          </w:tcPr>
          <w:p w14:paraId="61C43D55" w14:textId="77777777" w:rsidR="00B75429" w:rsidRDefault="000F58C1">
            <w:pPr>
              <w:pStyle w:val="TableParagraph"/>
              <w:spacing w:before="107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6F9E4DAB" w14:textId="77777777">
        <w:trPr>
          <w:trHeight w:val="47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3365" w14:textId="77777777" w:rsidR="00B75429" w:rsidRDefault="000F58C1">
            <w:pPr>
              <w:pStyle w:val="TableParagraph"/>
              <w:spacing w:before="120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4CF9E48" w14:textId="77777777" w:rsidR="00B75429" w:rsidRDefault="000F58C1">
            <w:pPr>
              <w:pStyle w:val="TableParagraph"/>
              <w:spacing w:line="220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COMBI Octavia Ambition</w:t>
            </w:r>
          </w:p>
          <w:p w14:paraId="4BF7FBE9" w14:textId="77777777" w:rsidR="00B75429" w:rsidRDefault="000F58C1">
            <w:pPr>
              <w:pStyle w:val="TableParagraph"/>
              <w:spacing w:before="5"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1,0 TSI 81 kW MAN 6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387E5A0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F80E5A6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EF6BF75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B1BE783" w14:textId="77777777" w:rsidR="00B75429" w:rsidRDefault="000F58C1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88D57AB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169151D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75BB2C7" w14:textId="77777777" w:rsidR="00B75429" w:rsidRDefault="000F58C1">
            <w:pPr>
              <w:pStyle w:val="TableParagraph"/>
              <w:spacing w:before="120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573 023,00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3E673CD" w14:textId="77777777" w:rsidR="00B75429" w:rsidRDefault="000F58C1">
            <w:pPr>
              <w:pStyle w:val="TableParagraph"/>
              <w:spacing w:before="120"/>
              <w:ind w:left="402" w:right="315"/>
              <w:jc w:val="center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AF574CF" w14:textId="77777777" w:rsidR="00B75429" w:rsidRDefault="000F58C1">
            <w:pPr>
              <w:pStyle w:val="TableParagraph"/>
              <w:spacing w:before="120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658F146B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0F4A60" w14:textId="77777777" w:rsidR="00B75429" w:rsidRDefault="000F58C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4429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EA5283C" w14:textId="77777777" w:rsidR="00B75429" w:rsidRDefault="000F58C1">
            <w:pPr>
              <w:pStyle w:val="TableParagraph"/>
              <w:spacing w:before="120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10533BA" w14:textId="77777777" w:rsidR="00B75429" w:rsidRDefault="000F58C1">
            <w:pPr>
              <w:pStyle w:val="TableParagraph"/>
              <w:spacing w:before="120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130290B7" w14:textId="77777777">
        <w:trPr>
          <w:trHeight w:val="47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696ED" w14:textId="77777777" w:rsidR="00B75429" w:rsidRDefault="000F58C1">
            <w:pPr>
              <w:pStyle w:val="TableParagraph"/>
              <w:spacing w:before="120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8A8DB0A" w14:textId="77777777" w:rsidR="00B75429" w:rsidRDefault="000F58C1">
            <w:pPr>
              <w:pStyle w:val="TableParagraph"/>
              <w:spacing w:line="220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Combi Ambition 2,0 TDI 85</w:t>
            </w:r>
          </w:p>
          <w:p w14:paraId="70E7D969" w14:textId="77777777" w:rsidR="00B75429" w:rsidRDefault="000F58C1">
            <w:pPr>
              <w:pStyle w:val="TableParagraph"/>
              <w:spacing w:before="5"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kW MAN 6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98C75A1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C8944ED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9263513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CF1934" w14:textId="77777777" w:rsidR="00B75429" w:rsidRDefault="000F58C1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906D109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58E0489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450D370" w14:textId="77777777" w:rsidR="00B75429" w:rsidRDefault="000F58C1">
            <w:pPr>
              <w:pStyle w:val="TableParagraph"/>
              <w:spacing w:before="120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603 443,00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BCC3718" w14:textId="77777777" w:rsidR="00B75429" w:rsidRDefault="000F58C1">
            <w:pPr>
              <w:pStyle w:val="TableParagraph"/>
              <w:spacing w:before="120"/>
              <w:ind w:left="405" w:right="315"/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46A7187" w14:textId="77777777" w:rsidR="00B75429" w:rsidRDefault="000F58C1">
            <w:pPr>
              <w:pStyle w:val="TableParagraph"/>
              <w:spacing w:before="120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329231C5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D8C116F" w14:textId="77777777" w:rsidR="00B75429" w:rsidRDefault="000F58C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5779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1859202" w14:textId="77777777" w:rsidR="00B75429" w:rsidRDefault="000F58C1">
            <w:pPr>
              <w:pStyle w:val="TableParagraph"/>
              <w:spacing w:before="120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C3F49E5" w14:textId="77777777" w:rsidR="00B75429" w:rsidRDefault="000F58C1">
            <w:pPr>
              <w:pStyle w:val="TableParagraph"/>
              <w:spacing w:before="120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5AFAC609" w14:textId="77777777">
        <w:trPr>
          <w:trHeight w:val="47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6AA2" w14:textId="77777777" w:rsidR="00B75429" w:rsidRDefault="000F58C1">
            <w:pPr>
              <w:pStyle w:val="TableParagraph"/>
              <w:spacing w:before="120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DE5C4DC" w14:textId="77777777" w:rsidR="00B75429" w:rsidRDefault="000F58C1">
            <w:pPr>
              <w:pStyle w:val="TableParagraph"/>
              <w:spacing w:line="220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Superb Ambition 1,5 TSI</w:t>
            </w:r>
          </w:p>
          <w:p w14:paraId="62BDF700" w14:textId="77777777" w:rsidR="00B75429" w:rsidRDefault="000F58C1">
            <w:pPr>
              <w:pStyle w:val="TableParagraph"/>
              <w:spacing w:before="5" w:line="229" w:lineRule="exact"/>
              <w:ind w:left="62"/>
              <w:rPr>
                <w:sz w:val="20"/>
              </w:rPr>
            </w:pPr>
            <w:r>
              <w:rPr>
                <w:sz w:val="20"/>
              </w:rPr>
              <w:t>110 kW 6 MP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CB994FE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6958D84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262F878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9E2BC34" w14:textId="77777777" w:rsidR="00B75429" w:rsidRDefault="000F58C1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A5B01F7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06729EF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0C0A16B" w14:textId="77777777" w:rsidR="00B75429" w:rsidRDefault="000F58C1">
            <w:pPr>
              <w:pStyle w:val="TableParagraph"/>
              <w:spacing w:before="120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730 103,16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8FD7FC8" w14:textId="77777777" w:rsidR="00B75429" w:rsidRDefault="000F58C1">
            <w:pPr>
              <w:pStyle w:val="TableParagraph"/>
              <w:spacing w:before="120"/>
              <w:ind w:left="402" w:right="315"/>
              <w:jc w:val="center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01BE384" w14:textId="77777777" w:rsidR="00B75429" w:rsidRDefault="000F58C1">
            <w:pPr>
              <w:pStyle w:val="TableParagraph"/>
              <w:spacing w:before="120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68F3F9D8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C4CAD4" w14:textId="77777777" w:rsidR="00B75429" w:rsidRDefault="000F58C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6991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2A60E6C" w14:textId="77777777" w:rsidR="00B75429" w:rsidRDefault="000F58C1">
            <w:pPr>
              <w:pStyle w:val="TableParagraph"/>
              <w:spacing w:before="120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783EBD3" w14:textId="77777777" w:rsidR="00B75429" w:rsidRDefault="000F58C1">
            <w:pPr>
              <w:pStyle w:val="TableParagraph"/>
              <w:spacing w:before="120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68551865" w14:textId="77777777">
        <w:trPr>
          <w:trHeight w:val="472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2394" w14:textId="77777777" w:rsidR="00B75429" w:rsidRDefault="000F58C1">
            <w:pPr>
              <w:pStyle w:val="TableParagraph"/>
              <w:spacing w:before="120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83DDC93" w14:textId="77777777" w:rsidR="00B75429" w:rsidRDefault="000F58C1">
            <w:pPr>
              <w:pStyle w:val="TableParagraph"/>
              <w:spacing w:line="220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Superb Ambition 2,0 TDI</w:t>
            </w:r>
          </w:p>
          <w:p w14:paraId="5843DE40" w14:textId="77777777" w:rsidR="00B75429" w:rsidRDefault="000F58C1">
            <w:pPr>
              <w:pStyle w:val="TableParagraph"/>
              <w:spacing w:before="5"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110 kW 6 MP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EB217D7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1495DBC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69DCBD8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A1C913" w14:textId="77777777" w:rsidR="00B75429" w:rsidRDefault="000F58C1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FABD32A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DD0D671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FBF5AE9" w14:textId="77777777" w:rsidR="00B75429" w:rsidRDefault="000F58C1">
            <w:pPr>
              <w:pStyle w:val="TableParagraph"/>
              <w:spacing w:before="120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776 302,00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B0F566B" w14:textId="77777777" w:rsidR="00B75429" w:rsidRDefault="000F58C1">
            <w:pPr>
              <w:pStyle w:val="TableParagraph"/>
              <w:spacing w:before="120"/>
              <w:ind w:left="405" w:right="315"/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672FC11" w14:textId="77777777" w:rsidR="00B75429" w:rsidRDefault="000F58C1">
            <w:pPr>
              <w:pStyle w:val="TableParagraph"/>
              <w:spacing w:before="120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643D1707" w14:textId="77777777" w:rsidR="00B75429" w:rsidRDefault="00B7542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6A9553E" w14:textId="77777777" w:rsidR="00B75429" w:rsidRDefault="000F58C1">
            <w:pPr>
              <w:pStyle w:val="TableParagraph"/>
              <w:spacing w:line="229" w:lineRule="exact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7434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937DC00" w14:textId="77777777" w:rsidR="00B75429" w:rsidRDefault="000F58C1">
            <w:pPr>
              <w:pStyle w:val="TableParagraph"/>
              <w:spacing w:before="120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EFFD9D8" w14:textId="77777777" w:rsidR="00B75429" w:rsidRDefault="000F58C1">
            <w:pPr>
              <w:pStyle w:val="TableParagraph"/>
              <w:spacing w:before="120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2AF871A0" w14:textId="77777777">
        <w:trPr>
          <w:trHeight w:val="47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CE4F" w14:textId="77777777" w:rsidR="00B75429" w:rsidRDefault="000F58C1">
            <w:pPr>
              <w:pStyle w:val="TableParagraph"/>
              <w:spacing w:before="122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45186A97" w14:textId="77777777" w:rsidR="00B75429" w:rsidRDefault="000F58C1">
            <w:pPr>
              <w:pStyle w:val="TableParagraph"/>
              <w:spacing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Superb Style 2,0 TSI 206</w:t>
            </w:r>
          </w:p>
          <w:p w14:paraId="54BDFE0B" w14:textId="77777777" w:rsidR="00B75429" w:rsidRDefault="000F58C1">
            <w:pPr>
              <w:pStyle w:val="TableParagraph"/>
              <w:spacing w:before="5"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kW 7 DSG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7C7C803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650D0A9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561DEBA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6AA5EA9" w14:textId="77777777" w:rsidR="00B75429" w:rsidRDefault="000F58C1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0FE521C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7A0D869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09AFEA0" w14:textId="77777777" w:rsidR="00B75429" w:rsidRDefault="000F58C1">
            <w:pPr>
              <w:pStyle w:val="TableParagraph"/>
              <w:spacing w:before="122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986 050,01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252708BC" w14:textId="77777777" w:rsidR="00B75429" w:rsidRDefault="000F58C1">
            <w:pPr>
              <w:pStyle w:val="TableParagraph"/>
              <w:spacing w:before="122"/>
              <w:ind w:left="402" w:right="315"/>
              <w:jc w:val="center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586C825" w14:textId="77777777" w:rsidR="00B75429" w:rsidRDefault="000F58C1">
            <w:pPr>
              <w:pStyle w:val="TableParagraph"/>
              <w:spacing w:before="122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7EB927F4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3EA6CA" w14:textId="77777777" w:rsidR="00B75429" w:rsidRDefault="000F58C1">
            <w:pPr>
              <w:pStyle w:val="TableParagraph"/>
              <w:spacing w:line="229" w:lineRule="exact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9443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1E9163A2" w14:textId="77777777" w:rsidR="00B75429" w:rsidRDefault="000F58C1">
            <w:pPr>
              <w:pStyle w:val="TableParagraph"/>
              <w:spacing w:before="122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AA805EF" w14:textId="77777777" w:rsidR="00B75429" w:rsidRDefault="000F58C1">
            <w:pPr>
              <w:pStyle w:val="TableParagraph"/>
              <w:spacing w:before="122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0BA80EF2" w14:textId="77777777">
        <w:trPr>
          <w:trHeight w:val="532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BCBC3" w14:textId="77777777" w:rsidR="00B75429" w:rsidRDefault="000F58C1">
            <w:pPr>
              <w:pStyle w:val="TableParagraph"/>
              <w:spacing w:before="151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59.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492"/>
          </w:tcPr>
          <w:p w14:paraId="6334BA00" w14:textId="77777777" w:rsidR="00B75429" w:rsidRDefault="000F58C1">
            <w:pPr>
              <w:pStyle w:val="TableParagraph"/>
              <w:spacing w:before="7" w:line="254" w:lineRule="exact"/>
              <w:ind w:left="62" w:right="268"/>
              <w:rPr>
                <w:sz w:val="20"/>
              </w:rPr>
            </w:pPr>
            <w:r>
              <w:rPr>
                <w:sz w:val="20"/>
              </w:rPr>
              <w:t>Škoda Superb Style 2,0 TDI 147 kW 7 DSG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8D07ABF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101EF0A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23C43FF" w14:textId="77777777" w:rsidR="00B75429" w:rsidRDefault="00B7542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D098719" w14:textId="77777777" w:rsidR="00B75429" w:rsidRDefault="000F58C1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1908E7E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1B74B64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4FD43071" w14:textId="77777777" w:rsidR="00B75429" w:rsidRDefault="000F58C1">
            <w:pPr>
              <w:pStyle w:val="TableParagraph"/>
              <w:spacing w:before="151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929 070,00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A533539" w14:textId="77777777" w:rsidR="00B75429" w:rsidRDefault="000F58C1">
            <w:pPr>
              <w:pStyle w:val="TableParagraph"/>
              <w:spacing w:before="151"/>
              <w:ind w:left="405" w:right="315"/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52D7AD7" w14:textId="77777777" w:rsidR="00B75429" w:rsidRDefault="000F58C1">
            <w:pPr>
              <w:pStyle w:val="TableParagraph"/>
              <w:spacing w:before="151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3CCE473F" w14:textId="77777777" w:rsidR="00B75429" w:rsidRDefault="00B75429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0901E1E" w14:textId="77777777" w:rsidR="00B75429" w:rsidRDefault="000F58C1">
            <w:pPr>
              <w:pStyle w:val="TableParagraph"/>
              <w:spacing w:line="229" w:lineRule="exact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8897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43E043C2" w14:textId="77777777" w:rsidR="00B75429" w:rsidRDefault="000F58C1">
            <w:pPr>
              <w:pStyle w:val="TableParagraph"/>
              <w:spacing w:before="151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0D9441AC" w14:textId="77777777" w:rsidR="00B75429" w:rsidRDefault="000F58C1">
            <w:pPr>
              <w:pStyle w:val="TableParagraph"/>
              <w:spacing w:before="151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51268945" w14:textId="77777777">
        <w:trPr>
          <w:trHeight w:val="474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1AE0" w14:textId="77777777" w:rsidR="00B75429" w:rsidRDefault="000F58C1">
            <w:pPr>
              <w:pStyle w:val="TableParagraph"/>
              <w:spacing w:before="120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60.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B7"/>
          </w:tcPr>
          <w:p w14:paraId="6DDDEFB8" w14:textId="77777777" w:rsidR="00B75429" w:rsidRDefault="000F58C1">
            <w:pPr>
              <w:pStyle w:val="TableParagraph"/>
              <w:spacing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Škoda Superb Style 2,0 TSI 206</w:t>
            </w:r>
          </w:p>
          <w:p w14:paraId="764258B5" w14:textId="77777777" w:rsidR="00B75429" w:rsidRDefault="000F58C1">
            <w:pPr>
              <w:pStyle w:val="TableParagraph"/>
              <w:spacing w:before="5"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kW 7 DSG 4x4 (vyšší výbava)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A520320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74EC7B4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4501F81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D56CE9" w14:textId="77777777" w:rsidR="00B75429" w:rsidRDefault="000F58C1">
            <w:pPr>
              <w:pStyle w:val="TableParagraph"/>
              <w:spacing w:line="229" w:lineRule="exact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6BFE057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A0E3E32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F750724" w14:textId="77777777" w:rsidR="00B75429" w:rsidRDefault="000F58C1">
            <w:pPr>
              <w:pStyle w:val="TableParagraph"/>
              <w:spacing w:before="120"/>
              <w:ind w:left="240" w:right="150"/>
              <w:jc w:val="center"/>
              <w:rPr>
                <w:sz w:val="20"/>
              </w:rPr>
            </w:pPr>
            <w:r>
              <w:rPr>
                <w:sz w:val="20"/>
              </w:rPr>
              <w:t>1 036 408,00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179FB70A" w14:textId="77777777" w:rsidR="00B75429" w:rsidRDefault="000F58C1">
            <w:pPr>
              <w:pStyle w:val="TableParagraph"/>
              <w:spacing w:before="120"/>
              <w:ind w:left="402" w:right="315"/>
              <w:jc w:val="center"/>
              <w:rPr>
                <w:sz w:val="20"/>
              </w:rPr>
            </w:pPr>
            <w:r>
              <w:rPr>
                <w:sz w:val="20"/>
              </w:rPr>
              <w:t>BA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53DAEA2" w14:textId="77777777" w:rsidR="00B75429" w:rsidRDefault="000F58C1">
            <w:pPr>
              <w:pStyle w:val="TableParagraph"/>
              <w:spacing w:before="120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0A6158F1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9DD218" w14:textId="77777777" w:rsidR="00B75429" w:rsidRDefault="000F58C1">
            <w:pPr>
              <w:pStyle w:val="TableParagraph"/>
              <w:spacing w:line="229" w:lineRule="exact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9925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6891B390" w14:textId="77777777" w:rsidR="00B75429" w:rsidRDefault="000F58C1">
            <w:pPr>
              <w:pStyle w:val="TableParagraph"/>
              <w:spacing w:before="120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38A29B24" w14:textId="77777777" w:rsidR="00B75429" w:rsidRDefault="000F58C1">
            <w:pPr>
              <w:pStyle w:val="TableParagraph"/>
              <w:spacing w:before="120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735D9816" w14:textId="77777777">
        <w:trPr>
          <w:trHeight w:val="546"/>
        </w:trPr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0A10" w14:textId="77777777" w:rsidR="00B75429" w:rsidRDefault="000F58C1">
            <w:pPr>
              <w:pStyle w:val="TableParagraph"/>
              <w:spacing w:before="156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61.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9492"/>
          </w:tcPr>
          <w:p w14:paraId="4827D42A" w14:textId="77777777" w:rsidR="00B75429" w:rsidRDefault="000F58C1">
            <w:pPr>
              <w:pStyle w:val="TableParagraph"/>
              <w:spacing w:before="9" w:line="250" w:lineRule="atLeast"/>
              <w:ind w:left="62" w:right="268"/>
              <w:rPr>
                <w:sz w:val="20"/>
              </w:rPr>
            </w:pPr>
            <w:r>
              <w:rPr>
                <w:sz w:val="20"/>
              </w:rPr>
              <w:t>Škoda Superb Style 2,0 TDI 147 kW 7 DSG 4x4 (vyšší výbava)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3B032C9E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3D38FAE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63BB75D" w14:textId="77777777" w:rsidR="00B75429" w:rsidRDefault="00B75429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BF64A9F" w14:textId="77777777" w:rsidR="00B75429" w:rsidRDefault="000F58C1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2997573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643BA5C0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5F52A2F2" w14:textId="77777777" w:rsidR="00B75429" w:rsidRDefault="000F58C1">
            <w:pPr>
              <w:pStyle w:val="TableParagraph"/>
              <w:spacing w:before="156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979 428,00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004202D9" w14:textId="77777777" w:rsidR="00B75429" w:rsidRDefault="000F58C1">
            <w:pPr>
              <w:pStyle w:val="TableParagraph"/>
              <w:spacing w:before="156"/>
              <w:ind w:left="405" w:right="315"/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DCDB"/>
          </w:tcPr>
          <w:p w14:paraId="7F73E5A4" w14:textId="77777777" w:rsidR="00B75429" w:rsidRDefault="000F58C1">
            <w:pPr>
              <w:pStyle w:val="TableParagraph"/>
              <w:spacing w:before="156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CE6EF"/>
          </w:tcPr>
          <w:p w14:paraId="1C3DC83B" w14:textId="77777777" w:rsidR="00B75429" w:rsidRDefault="00B75429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93746D8" w14:textId="77777777" w:rsidR="00B75429" w:rsidRDefault="000F58C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9379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28A583EB" w14:textId="77777777" w:rsidR="00B75429" w:rsidRDefault="000F58C1">
            <w:pPr>
              <w:pStyle w:val="TableParagraph"/>
              <w:spacing w:before="156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EF"/>
          </w:tcPr>
          <w:p w14:paraId="70C291BB" w14:textId="77777777" w:rsidR="00B75429" w:rsidRDefault="000F58C1">
            <w:pPr>
              <w:pStyle w:val="TableParagraph"/>
              <w:spacing w:before="156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7B5ECF76" w14:textId="77777777">
        <w:trPr>
          <w:trHeight w:val="476"/>
        </w:trPr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</w:tcPr>
          <w:p w14:paraId="68A06639" w14:textId="77777777" w:rsidR="00B75429" w:rsidRDefault="000F58C1">
            <w:pPr>
              <w:pStyle w:val="TableParagraph"/>
              <w:spacing w:before="127"/>
              <w:ind w:right="296"/>
              <w:jc w:val="right"/>
              <w:rPr>
                <w:sz w:val="20"/>
              </w:rPr>
            </w:pPr>
            <w:r>
              <w:rPr>
                <w:sz w:val="20"/>
              </w:rPr>
              <w:t>62.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6C7E77A4" w14:textId="77777777" w:rsidR="00B75429" w:rsidRDefault="000F58C1">
            <w:pPr>
              <w:pStyle w:val="TableParagraph"/>
              <w:spacing w:line="229" w:lineRule="exact"/>
              <w:ind w:left="62" w:right="-15"/>
              <w:rPr>
                <w:sz w:val="20"/>
              </w:rPr>
            </w:pPr>
            <w:r>
              <w:rPr>
                <w:sz w:val="20"/>
              </w:rPr>
              <w:t>KAROQ Ambition 2,0 TDI 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</w:p>
          <w:p w14:paraId="4AC0ADBD" w14:textId="77777777" w:rsidR="00B75429" w:rsidRDefault="000F58C1">
            <w:pPr>
              <w:pStyle w:val="TableParagraph"/>
              <w:spacing w:line="227" w:lineRule="exact"/>
              <w:ind w:left="62"/>
              <w:rPr>
                <w:sz w:val="20"/>
              </w:rPr>
            </w:pPr>
            <w:r>
              <w:rPr>
                <w:sz w:val="20"/>
              </w:rPr>
              <w:t>7 DSG 4x4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5CD5F982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17D1E5DE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6A6C2FDE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7536A8" w14:textId="77777777" w:rsidR="00B75429" w:rsidRDefault="000F58C1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předpokládaný nákup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52BEB128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789F3B79" w14:textId="77777777" w:rsidR="00B75429" w:rsidRDefault="00B75429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0FB97909" w14:textId="77777777" w:rsidR="00B75429" w:rsidRDefault="000F58C1">
            <w:pPr>
              <w:pStyle w:val="TableParagraph"/>
              <w:spacing w:before="127"/>
              <w:ind w:left="240" w:right="148"/>
              <w:jc w:val="center"/>
              <w:rPr>
                <w:sz w:val="20"/>
              </w:rPr>
            </w:pPr>
            <w:r>
              <w:rPr>
                <w:sz w:val="20"/>
              </w:rPr>
              <w:t>711 997,00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59650D48" w14:textId="77777777" w:rsidR="00B75429" w:rsidRDefault="000F58C1">
            <w:pPr>
              <w:pStyle w:val="TableParagraph"/>
              <w:spacing w:before="127"/>
              <w:ind w:left="405" w:right="315"/>
              <w:jc w:val="center"/>
              <w:rPr>
                <w:sz w:val="20"/>
              </w:rPr>
            </w:pPr>
            <w:r>
              <w:rPr>
                <w:sz w:val="20"/>
              </w:rPr>
              <w:t>NM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0DCDB"/>
          </w:tcPr>
          <w:p w14:paraId="14BB7A25" w14:textId="77777777" w:rsidR="00B75429" w:rsidRDefault="000F58C1">
            <w:pPr>
              <w:pStyle w:val="TableParagraph"/>
              <w:spacing w:before="127"/>
              <w:ind w:left="85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EF"/>
          </w:tcPr>
          <w:p w14:paraId="7749A1FF" w14:textId="77777777" w:rsidR="00B75429" w:rsidRDefault="00B7542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D8BB8E" w14:textId="77777777" w:rsidR="00B75429" w:rsidRDefault="000F58C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4652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DCE6EF"/>
          </w:tcPr>
          <w:p w14:paraId="3BA0239B" w14:textId="77777777" w:rsidR="00B75429" w:rsidRDefault="000F58C1">
            <w:pPr>
              <w:pStyle w:val="TableParagraph"/>
              <w:spacing w:before="127"/>
              <w:ind w:left="9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DCE6EF"/>
          </w:tcPr>
          <w:p w14:paraId="0982D62A" w14:textId="77777777" w:rsidR="00B75429" w:rsidRDefault="000F58C1">
            <w:pPr>
              <w:pStyle w:val="TableParagraph"/>
              <w:spacing w:before="127"/>
              <w:ind w:left="94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</w:tr>
      <w:tr w:rsidR="00B75429" w14:paraId="4C967F8D" w14:textId="77777777">
        <w:trPr>
          <w:trHeight w:val="401"/>
        </w:trPr>
        <w:tc>
          <w:tcPr>
            <w:tcW w:w="13455" w:type="dxa"/>
            <w:gridSpan w:val="10"/>
            <w:shd w:val="clear" w:color="auto" w:fill="C7FCA0"/>
          </w:tcPr>
          <w:p w14:paraId="7F49E9A2" w14:textId="77777777" w:rsidR="00B75429" w:rsidRDefault="000F58C1">
            <w:pPr>
              <w:pStyle w:val="TableParagraph"/>
              <w:spacing w:before="60"/>
              <w:ind w:left="56"/>
            </w:pPr>
            <w:r>
              <w:t>Součet pojistného v daném roce</w:t>
            </w:r>
          </w:p>
        </w:tc>
        <w:tc>
          <w:tcPr>
            <w:tcW w:w="1419" w:type="dxa"/>
            <w:shd w:val="clear" w:color="auto" w:fill="C7FCA0"/>
          </w:tcPr>
          <w:p w14:paraId="5194F126" w14:textId="77777777" w:rsidR="00B75429" w:rsidRDefault="000F58C1">
            <w:pPr>
              <w:pStyle w:val="TableParagraph"/>
              <w:spacing w:before="81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529 063,00 Kč</w:t>
            </w:r>
          </w:p>
        </w:tc>
        <w:tc>
          <w:tcPr>
            <w:tcW w:w="1419" w:type="dxa"/>
            <w:shd w:val="clear" w:color="auto" w:fill="C7FCA0"/>
          </w:tcPr>
          <w:p w14:paraId="59F41E0A" w14:textId="77777777" w:rsidR="00B75429" w:rsidRDefault="000F58C1">
            <w:pPr>
              <w:pStyle w:val="TableParagraph"/>
              <w:spacing w:before="81"/>
              <w:ind w:left="213" w:right="-29"/>
              <w:rPr>
                <w:sz w:val="20"/>
              </w:rPr>
            </w:pPr>
            <w:r>
              <w:rPr>
                <w:sz w:val="20"/>
              </w:rPr>
              <w:t>458 145,00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Kč</w:t>
            </w:r>
          </w:p>
        </w:tc>
        <w:tc>
          <w:tcPr>
            <w:tcW w:w="1419" w:type="dxa"/>
            <w:shd w:val="clear" w:color="auto" w:fill="C7FCA0"/>
          </w:tcPr>
          <w:p w14:paraId="05313A4E" w14:textId="77777777" w:rsidR="00B75429" w:rsidRDefault="000F58C1">
            <w:pPr>
              <w:pStyle w:val="TableParagraph"/>
              <w:spacing w:before="81"/>
              <w:ind w:left="208" w:right="-29"/>
              <w:jc w:val="center"/>
              <w:rPr>
                <w:sz w:val="20"/>
              </w:rPr>
            </w:pPr>
            <w:r>
              <w:rPr>
                <w:sz w:val="20"/>
              </w:rPr>
              <w:t>458 145,00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</w:tc>
      </w:tr>
      <w:tr w:rsidR="00B75429" w14:paraId="6858C305" w14:textId="77777777">
        <w:trPr>
          <w:trHeight w:val="423"/>
        </w:trPr>
        <w:tc>
          <w:tcPr>
            <w:tcW w:w="13455" w:type="dxa"/>
            <w:gridSpan w:val="10"/>
            <w:shd w:val="clear" w:color="auto" w:fill="C7FCA0"/>
          </w:tcPr>
          <w:p w14:paraId="44A82D6C" w14:textId="77777777" w:rsidR="00B75429" w:rsidRDefault="000F58C1">
            <w:pPr>
              <w:pStyle w:val="TableParagraph"/>
              <w:spacing w:before="65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Nabídková cena (pojistné osvobozené od DPH) za 36 měsíců = </w:t>
            </w:r>
            <w:r>
              <w:rPr>
                <w:b/>
                <w:color w:val="FF0000"/>
                <w:sz w:val="24"/>
              </w:rPr>
              <w:t>HODNOTÍCÍ KRITÉRIUM</w:t>
            </w:r>
          </w:p>
        </w:tc>
        <w:tc>
          <w:tcPr>
            <w:tcW w:w="4257" w:type="dxa"/>
            <w:gridSpan w:val="3"/>
            <w:shd w:val="clear" w:color="auto" w:fill="C7FCA0"/>
          </w:tcPr>
          <w:p w14:paraId="02E362FA" w14:textId="77777777" w:rsidR="00B75429" w:rsidRDefault="000F58C1">
            <w:pPr>
              <w:pStyle w:val="TableParagraph"/>
              <w:spacing w:before="83"/>
              <w:ind w:right="-44"/>
              <w:jc w:val="right"/>
              <w:rPr>
                <w:sz w:val="20"/>
              </w:rPr>
            </w:pPr>
            <w:r>
              <w:rPr>
                <w:sz w:val="20"/>
              </w:rPr>
              <w:t>1 445 353,00 Kč</w:t>
            </w:r>
          </w:p>
        </w:tc>
      </w:tr>
    </w:tbl>
    <w:p w14:paraId="303E8B7C" w14:textId="77777777" w:rsidR="00B75429" w:rsidRDefault="000F58C1">
      <w:pPr>
        <w:pStyle w:val="Zkladntext"/>
        <w:spacing w:before="9" w:after="1"/>
        <w:rPr>
          <w:rFonts w:ascii="Times New Roman"/>
          <w:b/>
          <w:sz w:val="18"/>
        </w:rPr>
      </w:pPr>
      <w:r>
        <w:pict w14:anchorId="23798DBA">
          <v:shape id="_x0000_s1262" type="#_x0000_t202" style="position:absolute;margin-left:579pt;margin-top:14.5pt;width:24.5pt;height:10pt;z-index:-257732608;mso-position-horizontal-relative:page;mso-position-vertical-relative:page" filled="f" stroked="f">
            <v:textbox inset="0,0,0,0">
              <w:txbxContent>
                <w:p w14:paraId="268AE9D4" w14:textId="77777777" w:rsidR="00B75429" w:rsidRDefault="000F58C1">
                  <w:pPr>
                    <w:pStyle w:val="Zkladntext"/>
                    <w:spacing w:line="199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w w:val="95"/>
                    </w:rPr>
                    <w:t>Intern</w:t>
                  </w:r>
                </w:p>
              </w:txbxContent>
            </v:textbox>
            <w10:wrap anchorx="page" anchory="page"/>
          </v:shape>
        </w:pict>
      </w:r>
      <w:r>
        <w:pict w14:anchorId="093EDC9C">
          <v:shape id="_x0000_s1261" type="#_x0000_t202" style="position:absolute;margin-left:603.6pt;margin-top:14.5pt;width:7.45pt;height:10pt;z-index:-257731584;mso-position-horizontal-relative:page;mso-position-vertical-relative:page" filled="f" stroked="f">
            <v:textbox inset="0,0,0,0">
              <w:txbxContent>
                <w:p w14:paraId="40A2691A" w14:textId="77777777" w:rsidR="00B75429" w:rsidRDefault="000F58C1">
                  <w:pPr>
                    <w:spacing w:line="199" w:lineRule="exact"/>
                    <w:rPr>
                      <w:rFonts w:ascii="Calibri"/>
                      <w:sz w:val="2"/>
                    </w:rPr>
                  </w:pPr>
                  <w:r>
                    <w:rPr>
                      <w:rFonts w:ascii="Calibri"/>
                      <w:spacing w:val="-1"/>
                      <w:w w:val="98"/>
                      <w:sz w:val="20"/>
                    </w:rPr>
                    <w:t>a</w:t>
                  </w:r>
                  <w:r>
                    <w:rPr>
                      <w:rFonts w:ascii="Calibri"/>
                      <w:spacing w:val="2"/>
                      <w:w w:val="98"/>
                      <w:sz w:val="20"/>
                    </w:rPr>
                    <w:t>l</w:t>
                  </w:r>
                  <w:r>
                    <w:rPr>
                      <w:rFonts w:ascii="Calibri"/>
                      <w:w w:val="72"/>
                      <w:sz w:val="2"/>
                    </w:rPr>
                    <w:t>#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07"/>
      </w:tblGrid>
      <w:tr w:rsidR="00B75429" w14:paraId="5F4995EF" w14:textId="77777777">
        <w:trPr>
          <w:trHeight w:val="383"/>
        </w:trPr>
        <w:tc>
          <w:tcPr>
            <w:tcW w:w="17707" w:type="dxa"/>
          </w:tcPr>
          <w:p w14:paraId="6A79D768" w14:textId="77777777" w:rsidR="00B75429" w:rsidRDefault="000F58C1">
            <w:pPr>
              <w:pStyle w:val="TableParagraph"/>
              <w:spacing w:before="46"/>
              <w:ind w:left="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 Účastník sečte stanovenou výši pojistného za roky 2023, 2024 a 2025 . Tento součet tvoří nabídkovou cenu a je hodnotícím kritériem!</w:t>
            </w:r>
          </w:p>
        </w:tc>
      </w:tr>
      <w:tr w:rsidR="00B75429" w14:paraId="05133C35" w14:textId="77777777">
        <w:trPr>
          <w:trHeight w:val="445"/>
        </w:trPr>
        <w:tc>
          <w:tcPr>
            <w:tcW w:w="17707" w:type="dxa"/>
          </w:tcPr>
          <w:p w14:paraId="2509D3E8" w14:textId="77777777" w:rsidR="00B75429" w:rsidRDefault="000F58C1">
            <w:pPr>
              <w:pStyle w:val="TableParagraph"/>
              <w:spacing w:before="78"/>
              <w:ind w:left="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 Účastník je plně zodpovědný za použité vzorce při výpočtu nabídkové ceny!</w:t>
            </w:r>
          </w:p>
        </w:tc>
      </w:tr>
      <w:tr w:rsidR="00B75429" w14:paraId="76637C39" w14:textId="77777777">
        <w:trPr>
          <w:trHeight w:val="632"/>
        </w:trPr>
        <w:tc>
          <w:tcPr>
            <w:tcW w:w="17707" w:type="dxa"/>
          </w:tcPr>
          <w:p w14:paraId="4DF97753" w14:textId="77777777" w:rsidR="00B75429" w:rsidRDefault="000F58C1">
            <w:pPr>
              <w:pStyle w:val="TableParagraph"/>
              <w:spacing w:before="3" w:line="302" w:lineRule="exact"/>
              <w:ind w:left="47" w:right="498"/>
              <w:rPr>
                <w:b/>
                <w:sz w:val="24"/>
              </w:rPr>
            </w:pPr>
            <w:r>
              <w:rPr>
                <w:b/>
                <w:color w:val="365F92"/>
                <w:sz w:val="24"/>
              </w:rPr>
              <w:t>3. U vozidel, které zadavatel předpokládá nakoupit v letech 2023 až 2025, doplní dodavatel předpis pojistného (nabídkovou cenu) pouze v roce 2023. Toto pojistné bude maximální po</w:t>
            </w:r>
            <w:r>
              <w:rPr>
                <w:b/>
                <w:color w:val="365F92"/>
                <w:sz w:val="24"/>
              </w:rPr>
              <w:t xml:space="preserve"> celou dobu platnosti rámcové dohody.</w:t>
            </w:r>
          </w:p>
        </w:tc>
      </w:tr>
    </w:tbl>
    <w:p w14:paraId="61A18513" w14:textId="77777777" w:rsidR="00B75429" w:rsidRDefault="00B75429">
      <w:pPr>
        <w:spacing w:line="302" w:lineRule="exact"/>
        <w:rPr>
          <w:sz w:val="24"/>
        </w:rPr>
        <w:sectPr w:rsidR="00B75429">
          <w:pgSz w:w="23820" w:h="16850" w:orient="landscape"/>
          <w:pgMar w:top="260" w:right="2900" w:bottom="280" w:left="2920" w:header="708" w:footer="708" w:gutter="0"/>
          <w:cols w:space="708"/>
        </w:sectPr>
      </w:pPr>
    </w:p>
    <w:p w14:paraId="0C7B192D" w14:textId="77777777" w:rsidR="00B75429" w:rsidRDefault="000F58C1">
      <w:pPr>
        <w:pStyle w:val="Zkladntext"/>
        <w:ind w:left="-510"/>
        <w:rPr>
          <w:rFonts w:ascii="Times New Roman"/>
        </w:rPr>
      </w:pPr>
      <w:r>
        <w:lastRenderedPageBreak/>
        <w:pict w14:anchorId="4BA1FD73">
          <v:shape id="_x0000_s1260" style="position:absolute;left:0;text-align:left;margin-left:370.45pt;margin-top:27.85pt;width:19.7pt;height:20.4pt;z-index:251683840;mso-position-horizontal-relative:page;mso-position-vertical-relative:page" coordorigin="7409,557" coordsize="394,408" o:spt="100" adj="0,,0" path="m7606,557r-78,15l7465,615r-41,65l7409,761r15,81l7465,907r63,43l7606,965r78,-15l7709,933r-103,l7540,920r-51,-36l7455,830r-13,-69l7455,692r34,-54l7540,602r66,-12l7709,590r-25,-18l7606,557xm7709,590r-103,l7671,603r52,35l7757,693r12,68l7757,830r-34,54l7671,920r-65,13l7709,933r38,-26l7788,842r15,-81l7788,680r-41,-65l7709,590xm7552,676r-50,l7496,683r,193l7552,876r,-200xm7628,626r-67,l7561,652r14,l7577,654r,222l7634,876r,-244l7628,626xm7709,676r-50,l7659,876r57,l7716,683r-7,-7xe" fillcolor="#221f1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0850822">
          <v:shape id="_x0000_s1259" style="position:absolute;left:0;text-align:left;margin-left:311.3pt;margin-top:30.6pt;width:55.2pt;height:13.6pt;z-index:251684864;mso-position-horizontal-relative:page;mso-position-vertical-relative:page" coordorigin="6226,612" coordsize="1104,272" o:spt="100" adj="0,,0" path="m6465,882r-18,-64l6435,775r-27,-98l6398,637r-4,-14l6385,616r-14,l6371,775r-55,l6345,677r26,98l6371,616r-96,l6275,640r18,l6298,644r,13l6297,661r-4,12l6226,882r62,l6307,818r73,l6397,882r68,m6543,624r-7,-8l6464,616r,23l6478,639r4,5l6482,882r61,l6543,624t102,l6638,616r-71,l6567,639r14,l6585,644r,238l6645,882r,-258m6749,691r-8,-8l6671,683r,23l6684,706r4,4l6688,882r61,l6749,691t1,-50l6747,629r-6,-9l6730,614r-15,-2l6701,614r-11,6l6683,629r-3,12l6683,653r7,9l6701,667r14,2l6730,667r11,-5l6747,653r3,-12m6957,861r-13,l6940,856r,-13l6940,787r,-39l6937,724r-1,-8l6925,695r-20,-11l6874,680r-35,3l6828,686r-10,2l6809,692r-10,4l6787,702r13,38l6816,733r15,-5l6846,725r14,-1l6876,724r6,6l6882,752r,35l6882,825r-10,11l6859,843r-21,l6834,837r,-30l6837,801r11,-5l6856,793r11,-4l6882,787r,-35l6855,757r-10,2l6836,761r-16,4l6797,778r-11,13l6779,808r-2,20l6780,853r9,17l6804,881r22,3l6837,884r11,-2l6858,878r8,-4l6871,871r13,-10l6884,876r6,6l6957,882r,-21m7151,726r-2,-14l7148,709r-3,-7l7139,694r-8,-10l7119,680r-16,l7087,681r-15,5l7057,695r-16,14l7041,688r-6,-6l6966,682r,23l6979,705r4,4l6983,881r60,l7043,747r10,-12l7064,730r24,l7091,735r,146l7151,881r,-151l7151,726t179,113l7246,839r80,-116l7326,682r-139,l7180,689r,51l7203,740r,-13l7207,723r53,l7179,840r,41l7330,881r,-42e" fillcolor="#221f1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A95D4A6">
          <v:rect id="_x0000_s1258" style="position:absolute;left:0;text-align:left;margin-left:355.05pt;margin-top:295.05pt;width:29.2pt;height:10.95pt;z-index:251685888;mso-position-horizontal-relative:page;mso-position-vertical-relative:page" fillcolor="black" stroked="f">
            <w10:wrap anchorx="page" anchory="page"/>
          </v:rect>
        </w:pict>
      </w:r>
      <w:r>
        <w:pict w14:anchorId="510BA50B">
          <v:rect id="_x0000_s1257" style="position:absolute;left:0;text-align:left;margin-left:355.15pt;margin-top:326.7pt;width:28.85pt;height:10.95pt;z-index:251686912;mso-position-horizontal-relative:page;mso-position-vertical-relative:page" fillcolor="black" stroked="f">
            <w10:wrap anchorx="page" anchory="page"/>
          </v:rect>
        </w:pict>
      </w:r>
      <w:r>
        <w:pict w14:anchorId="46C76E70">
          <v:rect id="_x0000_s1256" style="position:absolute;left:0;text-align:left;margin-left:355.15pt;margin-top:358.4pt;width:28.85pt;height:10.95pt;z-index:251687936;mso-position-horizontal-relative:page;mso-position-vertical-relative:page" fillcolor="black" stroked="f">
            <w10:wrap anchorx="page" anchory="page"/>
          </v:rect>
        </w:pict>
      </w:r>
      <w:r>
        <w:pict w14:anchorId="6BE4978D">
          <v:rect id="_x0000_s1255" style="position:absolute;left:0;text-align:left;margin-left:355.15pt;margin-top:392.85pt;width:29pt;height:10.95pt;z-index:251688960;mso-position-horizontal-relative:page;mso-position-vertical-relative:page" fillcolor="black" stroked="f">
            <w10:wrap anchorx="page" anchory="page"/>
          </v:rect>
        </w:pict>
      </w:r>
      <w:r>
        <w:pict w14:anchorId="3B96E666">
          <v:rect id="_x0000_s1254" style="position:absolute;left:0;text-align:left;margin-left:355.15pt;margin-top:425.85pt;width:28.85pt;height:10.95pt;z-index:251689984;mso-position-horizontal-relative:page;mso-position-vertical-relative:page" fillcolor="black" stroked="f">
            <w10:wrap anchorx="page" anchory="page"/>
          </v:rect>
        </w:pict>
      </w:r>
      <w:r>
        <w:pict w14:anchorId="2711995E">
          <v:rect id="_x0000_s1253" style="position:absolute;left:0;text-align:left;margin-left:355.15pt;margin-top:458.85pt;width:29pt;height:10.95pt;z-index:251691008;mso-position-horizontal-relative:page;mso-position-vertical-relative:page" fillcolor="black" stroked="f">
            <w10:wrap anchorx="page" anchory="page"/>
          </v:rect>
        </w:pict>
      </w:r>
      <w:r>
        <w:pict w14:anchorId="69357B78">
          <v:rect id="_x0000_s1252" style="position:absolute;left:0;text-align:left;margin-left:355.15pt;margin-top:493.4pt;width:28.85pt;height:10.95pt;z-index:251692032;mso-position-horizontal-relative:page;mso-position-vertical-relative:page" fillcolor="black" stroked="f">
            <w10:wrap anchorx="page" anchory="page"/>
          </v:rect>
        </w:pict>
      </w:r>
      <w:r>
        <w:pict w14:anchorId="43CEA002">
          <v:rect id="_x0000_s1251" style="position:absolute;left:0;text-align:left;margin-left:355.15pt;margin-top:526.4pt;width:28.85pt;height:10.95pt;z-index:251693056;mso-position-horizontal-relative:page;mso-position-vertical-relative:page" fillcolor="black" stroked="f">
            <w10:wrap anchorx="page" anchory="page"/>
          </v:rect>
        </w:pict>
      </w:r>
      <w:r>
        <w:rPr>
          <w:rFonts w:ascii="Times New Roman"/>
        </w:rPr>
      </w:r>
      <w:r>
        <w:rPr>
          <w:rFonts w:ascii="Times New Roman"/>
        </w:rPr>
        <w:pict w14:anchorId="09C9B2CB">
          <v:group id="_x0000_s1248" style="width:297.45pt;height:221.6pt;mso-position-horizontal-relative:char;mso-position-vertical-relative:line" coordsize="5949,4432">
            <v:rect id="_x0000_s1250" style="position:absolute;width:3512;height:4007" fillcolor="black" stroked="f"/>
            <v:rect id="_x0000_s1249" style="position:absolute;left:2370;top:4047;width:3579;height:384" fillcolor="black" stroked="f"/>
            <w10:anchorlock/>
          </v:group>
        </w:pict>
      </w:r>
    </w:p>
    <w:p w14:paraId="69817CB5" w14:textId="77777777" w:rsidR="00B75429" w:rsidRDefault="00B75429">
      <w:pPr>
        <w:pStyle w:val="Zkladntext"/>
        <w:rPr>
          <w:rFonts w:ascii="Times New Roman"/>
          <w:b/>
        </w:rPr>
      </w:pPr>
    </w:p>
    <w:p w14:paraId="279A0FC9" w14:textId="77777777" w:rsidR="00B75429" w:rsidRDefault="000F58C1">
      <w:pPr>
        <w:pStyle w:val="Zkladntext"/>
        <w:spacing w:before="2"/>
        <w:rPr>
          <w:rFonts w:ascii="Times New Roman"/>
          <w:b/>
          <w:sz w:val="18"/>
        </w:rPr>
      </w:pPr>
      <w:r>
        <w:pict w14:anchorId="19DCD464">
          <v:rect id="_x0000_s1247" style="position:absolute;margin-left:189.55pt;margin-top:12.4pt;width:37.75pt;height:16.4pt;z-index:-251641856;mso-wrap-distance-left:0;mso-wrap-distance-right:0;mso-position-horizontal-relative:page" fillcolor="black" stroked="f">
            <w10:wrap type="topAndBottom" anchorx="page"/>
          </v:rect>
        </w:pict>
      </w:r>
    </w:p>
    <w:p w14:paraId="5C5C584D" w14:textId="77777777" w:rsidR="00B75429" w:rsidRDefault="00B75429">
      <w:pPr>
        <w:pStyle w:val="Zkladntext"/>
        <w:spacing w:before="5"/>
        <w:rPr>
          <w:rFonts w:ascii="Times New Roman"/>
          <w:b/>
          <w:sz w:val="24"/>
        </w:rPr>
      </w:pPr>
    </w:p>
    <w:p w14:paraId="5DB46A59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2404157">
          <v:group id="_x0000_s1242" style="width:239.15pt;height:29.75pt;mso-position-horizontal-relative:char;mso-position-vertical-relative:line" coordsize="4783,5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6" type="#_x0000_t75" style="position:absolute;width:595;height:595">
              <v:imagedata r:id="rId5" o:title=""/>
            </v:shape>
            <v:shape id="_x0000_s1245" type="#_x0000_t75" style="position:absolute;left:152;top:106;width:288;height:374">
              <v:imagedata r:id="rId6" o:title=""/>
            </v:shape>
            <v:rect id="_x0000_s1244" style="position:absolute;left:660;top:116;width:2137;height:192" fillcolor="black" stroked="f"/>
            <v:rect id="_x0000_s1243" style="position:absolute;left:660;top:308;width:4122;height:220" fillcolor="black" stroked="f"/>
            <w10:anchorlock/>
          </v:group>
        </w:pict>
      </w:r>
    </w:p>
    <w:p w14:paraId="6D60B325" w14:textId="77777777" w:rsidR="00B75429" w:rsidRDefault="00B75429">
      <w:pPr>
        <w:pStyle w:val="Zkladntext"/>
        <w:spacing w:before="9"/>
        <w:rPr>
          <w:rFonts w:ascii="Times New Roman"/>
          <w:b/>
          <w:sz w:val="4"/>
        </w:rPr>
      </w:pPr>
    </w:p>
    <w:p w14:paraId="31C571FA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9C7DF38">
          <v:group id="_x0000_s1238" style="width:219.2pt;height:29.75pt;mso-position-horizontal-relative:char;mso-position-vertical-relative:line" coordsize="4384,595">
            <v:shape id="_x0000_s1241" type="#_x0000_t75" style="position:absolute;width:595;height:595">
              <v:imagedata r:id="rId7" o:title=""/>
            </v:shape>
            <v:shape id="_x0000_s1240" type="#_x0000_t75" style="position:absolute;left:152;top:107;width:288;height:374">
              <v:imagedata r:id="rId8" o:title=""/>
            </v:shape>
            <v:rect id="_x0000_s1239" style="position:absolute;left:660;top:262;width:3724;height:220" fillcolor="black" stroked="f"/>
            <w10:anchorlock/>
          </v:group>
        </w:pict>
      </w:r>
    </w:p>
    <w:p w14:paraId="7EB24E12" w14:textId="77777777" w:rsidR="00B75429" w:rsidRDefault="00B75429">
      <w:pPr>
        <w:pStyle w:val="Zkladntext"/>
        <w:spacing w:before="11"/>
        <w:rPr>
          <w:rFonts w:ascii="Times New Roman"/>
          <w:b/>
          <w:sz w:val="4"/>
        </w:rPr>
      </w:pPr>
    </w:p>
    <w:p w14:paraId="196A08F8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2F91D5D4">
          <v:group id="_x0000_s1234" style="width:209.1pt;height:29.75pt;mso-position-horizontal-relative:char;mso-position-vertical-relative:line" coordsize="4182,595">
            <v:shape id="_x0000_s1237" type="#_x0000_t75" style="position:absolute;width:595;height:595">
              <v:imagedata r:id="rId9" o:title=""/>
            </v:shape>
            <v:shape id="_x0000_s1236" type="#_x0000_t75" style="position:absolute;left:152;top:106;width:288;height:374">
              <v:imagedata r:id="rId6" o:title=""/>
            </v:shape>
            <v:rect id="_x0000_s1235" style="position:absolute;left:660;top:213;width:3522;height:220" fillcolor="black" stroked="f"/>
            <w10:anchorlock/>
          </v:group>
        </w:pict>
      </w:r>
    </w:p>
    <w:p w14:paraId="13E6D276" w14:textId="77777777" w:rsidR="00B75429" w:rsidRDefault="00B75429">
      <w:pPr>
        <w:pStyle w:val="Zkladntext"/>
        <w:spacing w:before="5"/>
        <w:rPr>
          <w:rFonts w:ascii="Times New Roman"/>
          <w:b/>
          <w:sz w:val="3"/>
        </w:rPr>
      </w:pPr>
    </w:p>
    <w:p w14:paraId="1924AD78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5902927">
          <v:group id="_x0000_s1230" style="width:259.75pt;height:29.75pt;mso-position-horizontal-relative:char;mso-position-vertical-relative:line" coordsize="5195,595">
            <v:shape id="_x0000_s1233" type="#_x0000_t75" style="position:absolute;width:595;height:595">
              <v:imagedata r:id="rId10" o:title=""/>
            </v:shape>
            <v:shape id="_x0000_s1232" type="#_x0000_t75" style="position:absolute;left:152;top:106;width:288;height:374">
              <v:imagedata r:id="rId6" o:title=""/>
            </v:shape>
            <v:rect id="_x0000_s1231" style="position:absolute;left:660;top:237;width:4535;height:220" fillcolor="black" stroked="f"/>
            <w10:anchorlock/>
          </v:group>
        </w:pict>
      </w:r>
    </w:p>
    <w:p w14:paraId="2F1F9BB4" w14:textId="77777777" w:rsidR="00B75429" w:rsidRDefault="00B75429">
      <w:pPr>
        <w:pStyle w:val="Zkladntext"/>
        <w:spacing w:before="7"/>
        <w:rPr>
          <w:rFonts w:ascii="Times New Roman"/>
          <w:b/>
          <w:sz w:val="3"/>
        </w:rPr>
      </w:pPr>
    </w:p>
    <w:p w14:paraId="6AA50A53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4EDBC22">
          <v:group id="_x0000_s1226" style="width:183.95pt;height:29.75pt;mso-position-horizontal-relative:char;mso-position-vertical-relative:line" coordsize="3679,595">
            <v:shape id="_x0000_s1229" type="#_x0000_t75" style="position:absolute;width:595;height:595">
              <v:imagedata r:id="rId7" o:title=""/>
            </v:shape>
            <v:shape id="_x0000_s1228" type="#_x0000_t75" style="position:absolute;left:152;top:106;width:288;height:374">
              <v:imagedata r:id="rId6" o:title=""/>
            </v:shape>
            <v:rect id="_x0000_s1227" style="position:absolute;left:660;top:231;width:3019;height:220" fillcolor="black" stroked="f"/>
            <w10:anchorlock/>
          </v:group>
        </w:pict>
      </w:r>
    </w:p>
    <w:p w14:paraId="588A0C5C" w14:textId="77777777" w:rsidR="00B75429" w:rsidRDefault="00B75429">
      <w:pPr>
        <w:pStyle w:val="Zkladntext"/>
        <w:spacing w:before="10"/>
        <w:rPr>
          <w:rFonts w:ascii="Times New Roman"/>
          <w:b/>
          <w:sz w:val="3"/>
        </w:rPr>
      </w:pPr>
    </w:p>
    <w:p w14:paraId="43090914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4DA11603">
          <v:group id="_x0000_s1222" style="width:232.75pt;height:29.75pt;mso-position-horizontal-relative:char;mso-position-vertical-relative:line" coordsize="4655,595">
            <v:shape id="_x0000_s1225" type="#_x0000_t75" style="position:absolute;width:595;height:595">
              <v:imagedata r:id="rId5" o:title=""/>
            </v:shape>
            <v:shape id="_x0000_s1224" type="#_x0000_t75" style="position:absolute;left:152;top:106;width:288;height:374">
              <v:imagedata r:id="rId11" o:title=""/>
            </v:shape>
            <v:rect id="_x0000_s1223" style="position:absolute;left:660;top:221;width:3995;height:220" fillcolor="black" stroked="f"/>
            <w10:anchorlock/>
          </v:group>
        </w:pict>
      </w:r>
    </w:p>
    <w:p w14:paraId="4CAE0E12" w14:textId="77777777" w:rsidR="00B75429" w:rsidRDefault="00B75429">
      <w:pPr>
        <w:pStyle w:val="Zkladntext"/>
        <w:spacing w:before="11"/>
        <w:rPr>
          <w:rFonts w:ascii="Times New Roman"/>
          <w:b/>
          <w:sz w:val="3"/>
        </w:rPr>
      </w:pPr>
    </w:p>
    <w:p w14:paraId="4C5E9F28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3055E22">
          <v:group id="_x0000_s1218" style="width:282.55pt;height:29.75pt;mso-position-horizontal-relative:char;mso-position-vertical-relative:line" coordsize="5651,595">
            <v:shape id="_x0000_s1221" type="#_x0000_t75" style="position:absolute;width:595;height:595">
              <v:imagedata r:id="rId12" o:title=""/>
            </v:shape>
            <v:shape id="_x0000_s1220" type="#_x0000_t75" style="position:absolute;left:152;top:106;width:288;height:374">
              <v:imagedata r:id="rId13" o:title=""/>
            </v:shape>
            <v:rect id="_x0000_s1219" style="position:absolute;left:660;top:242;width:4991;height:220" fillcolor="black" stroked="f"/>
            <w10:anchorlock/>
          </v:group>
        </w:pict>
      </w:r>
    </w:p>
    <w:p w14:paraId="650C9A78" w14:textId="77777777" w:rsidR="00B75429" w:rsidRDefault="00B75429">
      <w:pPr>
        <w:pStyle w:val="Zkladntext"/>
        <w:spacing w:before="4"/>
        <w:rPr>
          <w:rFonts w:ascii="Times New Roman"/>
          <w:b/>
          <w:sz w:val="6"/>
        </w:rPr>
      </w:pPr>
    </w:p>
    <w:p w14:paraId="2F8EDEBD" w14:textId="77777777" w:rsidR="00B75429" w:rsidRDefault="000F58C1">
      <w:pPr>
        <w:pStyle w:val="Zkladntext"/>
        <w:ind w:left="-7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4210A240">
          <v:group id="_x0000_s1214" style="width:207.7pt;height:29.75pt;mso-position-horizontal-relative:char;mso-position-vertical-relative:line" coordsize="4154,595">
            <v:shape id="_x0000_s1217" type="#_x0000_t75" style="position:absolute;width:595;height:595">
              <v:imagedata r:id="rId7" o:title=""/>
            </v:shape>
            <v:shape id="_x0000_s1216" type="#_x0000_t75" style="position:absolute;left:152;top:106;width:288;height:374">
              <v:imagedata r:id="rId11" o:title=""/>
            </v:shape>
            <v:rect id="_x0000_s1215" style="position:absolute;left:660;top:204;width:3494;height:220" fillcolor="black" stroked="f"/>
            <w10:anchorlock/>
          </v:group>
        </w:pict>
      </w:r>
    </w:p>
    <w:p w14:paraId="1703B6C7" w14:textId="77777777" w:rsidR="00B75429" w:rsidRDefault="00B75429">
      <w:pPr>
        <w:pStyle w:val="Zkladntext"/>
        <w:rPr>
          <w:rFonts w:ascii="Times New Roman"/>
          <w:b/>
        </w:rPr>
      </w:pPr>
    </w:p>
    <w:p w14:paraId="0487BA07" w14:textId="77777777" w:rsidR="00B75429" w:rsidRDefault="00B75429">
      <w:pPr>
        <w:pStyle w:val="Zkladntext"/>
        <w:spacing w:before="9"/>
        <w:rPr>
          <w:rFonts w:ascii="Times New Roman"/>
          <w:b/>
          <w:sz w:val="22"/>
        </w:rPr>
      </w:pPr>
    </w:p>
    <w:p w14:paraId="65F847D4" w14:textId="77777777" w:rsidR="00B75429" w:rsidRDefault="000F58C1">
      <w:pPr>
        <w:spacing w:before="95"/>
        <w:ind w:left="551"/>
        <w:jc w:val="center"/>
        <w:rPr>
          <w:sz w:val="16"/>
        </w:rPr>
      </w:pPr>
      <w:bookmarkStart w:id="12" w:name="Všeobecné_pojistné_podmínky"/>
      <w:bookmarkEnd w:id="12"/>
      <w:r>
        <w:rPr>
          <w:color w:val="221F1F"/>
          <w:sz w:val="16"/>
        </w:rPr>
        <w:t>1</w:t>
      </w:r>
    </w:p>
    <w:p w14:paraId="00E86D15" w14:textId="77777777" w:rsidR="00B75429" w:rsidRDefault="00B75429">
      <w:pPr>
        <w:jc w:val="center"/>
        <w:rPr>
          <w:sz w:val="16"/>
        </w:rPr>
        <w:sectPr w:rsidR="00B75429">
          <w:pgSz w:w="8400" w:h="11920"/>
          <w:pgMar w:top="0" w:right="1160" w:bottom="0" w:left="520" w:header="708" w:footer="708" w:gutter="0"/>
          <w:cols w:space="708"/>
        </w:sectPr>
      </w:pPr>
    </w:p>
    <w:p w14:paraId="6FAD62A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32D3D01">
          <v:rect id="_x0000_s1213" style="position:absolute;margin-left:3.1pt;margin-top:2.65pt;width:415.25pt;height:590.15pt;z-index:-257710080;mso-position-horizontal-relative:page;mso-position-vertical-relative:page" fillcolor="black" stroked="f">
            <w10:wrap anchorx="page" anchory="page"/>
          </v:rect>
        </w:pict>
      </w:r>
    </w:p>
    <w:p w14:paraId="69AF221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EBCE922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98A1B57">
          <v:rect id="_x0000_s1212" style="position:absolute;margin-left:8.9pt;margin-top:4.75pt;width:408.45pt;height:590.15pt;z-index:-257709056;mso-position-horizontal-relative:page;mso-position-vertical-relative:page" fillcolor="black" stroked="f">
            <w10:wrap anchorx="page" anchory="page"/>
          </v:rect>
        </w:pict>
      </w:r>
    </w:p>
    <w:p w14:paraId="3048B071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FA5B8E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247B97D">
          <v:rect id="_x0000_s1211" style="position:absolute;margin-left:6.8pt;margin-top:2.65pt;width:413.2pt;height:592.25pt;z-index:-257708032;mso-position-horizontal-relative:page;mso-position-vertical-relative:page" fillcolor="black" stroked="f">
            <w10:wrap anchorx="page" anchory="page"/>
          </v:rect>
        </w:pict>
      </w:r>
    </w:p>
    <w:p w14:paraId="43B2D480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E8F0C0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4A3C4EE">
          <v:rect id="_x0000_s1210" style="position:absolute;margin-left:7.85pt;margin-top:4.2pt;width:408.45pt;height:590.65pt;z-index:-257707008;mso-position-horizontal-relative:page;mso-position-vertical-relative:page" fillcolor="black" stroked="f">
            <w10:wrap anchorx="page" anchory="page"/>
          </v:rect>
        </w:pict>
      </w:r>
    </w:p>
    <w:p w14:paraId="10CDB7CC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F10D09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9C6B41B">
          <v:rect id="_x0000_s1209" style="position:absolute;margin-left:20.9pt;margin-top:13.65pt;width:389.6pt;height:581.25pt;z-index:-257705984;mso-position-horizontal-relative:page;mso-position-vertical-relative:page" fillcolor="black" stroked="f">
            <w10:wrap anchorx="page" anchory="page"/>
          </v:rect>
        </w:pict>
      </w:r>
    </w:p>
    <w:p w14:paraId="0320307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04F10541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6F83AE4">
          <v:rect id="_x0000_s1208" style="position:absolute;margin-left:26.15pt;margin-top:8.95pt;width:393.85pt;height:585.95pt;z-index:251699200;mso-position-horizontal-relative:page;mso-position-vertical-relative:page" fillcolor="black" stroked="f">
            <w10:wrap anchorx="page" anchory="page"/>
          </v:rect>
        </w:pict>
      </w:r>
    </w:p>
    <w:p w14:paraId="2D6339E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2B2031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BF7F074">
          <v:rect id="_x0000_s1207" style="position:absolute;margin-left:17.25pt;margin-top:9.95pt;width:390.1pt;height:584.9pt;z-index:-257703936;mso-position-horizontal-relative:page;mso-position-vertical-relative:page" fillcolor="black" stroked="f">
            <w10:wrap anchorx="page" anchory="page"/>
          </v:rect>
        </w:pict>
      </w:r>
    </w:p>
    <w:p w14:paraId="122E722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ADEE318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1D071C1">
          <v:rect id="_x0000_s1206" style="position:absolute;margin-left:24.05pt;margin-top:13.1pt;width:375.95pt;height:581.75pt;z-index:251701248;mso-position-horizontal-relative:page;mso-position-vertical-relative:page" fillcolor="black" stroked="f">
            <w10:wrap anchorx="page" anchory="page"/>
          </v:rect>
        </w:pict>
      </w:r>
    </w:p>
    <w:p w14:paraId="73BAD2C7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1350BEF" w14:textId="77777777" w:rsidR="00B75429" w:rsidRDefault="000F58C1">
      <w:pPr>
        <w:pStyle w:val="Zkladntext"/>
        <w:ind w:left="3"/>
      </w:pPr>
      <w:r>
        <w:pict w14:anchorId="44A47D88">
          <v:group id="_x0000_s1204" style="width:216.8pt;height:285.95pt;mso-position-horizontal-relative:char;mso-position-vertical-relative:line" coordsize="4336,5719">
            <v:rect id="_x0000_s1205" style="position:absolute;width:4336;height:5719" fillcolor="black" stroked="f"/>
            <w10:anchorlock/>
          </v:group>
        </w:pict>
      </w:r>
    </w:p>
    <w:p w14:paraId="4B17C28A" w14:textId="77777777" w:rsidR="00B75429" w:rsidRDefault="00B75429">
      <w:pPr>
        <w:pStyle w:val="Zkladntext"/>
      </w:pPr>
    </w:p>
    <w:p w14:paraId="698F057E" w14:textId="77777777" w:rsidR="00B75429" w:rsidRDefault="00B75429">
      <w:pPr>
        <w:pStyle w:val="Zkladntext"/>
      </w:pPr>
    </w:p>
    <w:p w14:paraId="2ED2990D" w14:textId="77777777" w:rsidR="00B75429" w:rsidRDefault="00B75429">
      <w:pPr>
        <w:pStyle w:val="Zkladntext"/>
      </w:pPr>
    </w:p>
    <w:p w14:paraId="60465F3D" w14:textId="77777777" w:rsidR="00B75429" w:rsidRDefault="00B75429">
      <w:pPr>
        <w:pStyle w:val="Zkladntext"/>
      </w:pPr>
    </w:p>
    <w:p w14:paraId="06C086FF" w14:textId="77777777" w:rsidR="00B75429" w:rsidRDefault="00B75429">
      <w:pPr>
        <w:pStyle w:val="Zkladntext"/>
      </w:pPr>
    </w:p>
    <w:p w14:paraId="2307A454" w14:textId="77777777" w:rsidR="00B75429" w:rsidRDefault="00B75429">
      <w:pPr>
        <w:pStyle w:val="Zkladntext"/>
      </w:pPr>
    </w:p>
    <w:p w14:paraId="7737ED20" w14:textId="77777777" w:rsidR="00B75429" w:rsidRDefault="00B75429">
      <w:pPr>
        <w:pStyle w:val="Zkladntext"/>
      </w:pPr>
    </w:p>
    <w:p w14:paraId="3790D0D3" w14:textId="77777777" w:rsidR="00B75429" w:rsidRDefault="00B75429">
      <w:pPr>
        <w:pStyle w:val="Zkladntext"/>
      </w:pPr>
    </w:p>
    <w:p w14:paraId="49A7ED38" w14:textId="77777777" w:rsidR="00B75429" w:rsidRDefault="00B75429">
      <w:pPr>
        <w:pStyle w:val="Zkladntext"/>
      </w:pPr>
    </w:p>
    <w:p w14:paraId="4A444A85" w14:textId="77777777" w:rsidR="00B75429" w:rsidRDefault="00B75429">
      <w:pPr>
        <w:pStyle w:val="Zkladntext"/>
      </w:pPr>
    </w:p>
    <w:p w14:paraId="38EBAD9A" w14:textId="77777777" w:rsidR="00B75429" w:rsidRDefault="00B75429">
      <w:pPr>
        <w:pStyle w:val="Zkladntext"/>
      </w:pPr>
    </w:p>
    <w:p w14:paraId="446FCC41" w14:textId="77777777" w:rsidR="00B75429" w:rsidRDefault="00B75429">
      <w:pPr>
        <w:pStyle w:val="Zkladntext"/>
      </w:pPr>
    </w:p>
    <w:p w14:paraId="0FFBB541" w14:textId="77777777" w:rsidR="00B75429" w:rsidRDefault="00B75429">
      <w:pPr>
        <w:pStyle w:val="Zkladntext"/>
      </w:pPr>
    </w:p>
    <w:p w14:paraId="466537B5" w14:textId="77777777" w:rsidR="00B75429" w:rsidRDefault="00B75429">
      <w:pPr>
        <w:pStyle w:val="Zkladntext"/>
      </w:pPr>
    </w:p>
    <w:p w14:paraId="34170454" w14:textId="77777777" w:rsidR="00B75429" w:rsidRDefault="00B75429">
      <w:pPr>
        <w:pStyle w:val="Zkladntext"/>
      </w:pPr>
    </w:p>
    <w:p w14:paraId="720DE1BB" w14:textId="77777777" w:rsidR="00B75429" w:rsidRDefault="00B75429">
      <w:pPr>
        <w:pStyle w:val="Zkladntext"/>
      </w:pPr>
    </w:p>
    <w:p w14:paraId="1999AD42" w14:textId="77777777" w:rsidR="00B75429" w:rsidRDefault="00B75429">
      <w:pPr>
        <w:pStyle w:val="Zkladntext"/>
      </w:pPr>
    </w:p>
    <w:p w14:paraId="37988D3A" w14:textId="77777777" w:rsidR="00B75429" w:rsidRDefault="00B75429">
      <w:pPr>
        <w:pStyle w:val="Zkladntext"/>
      </w:pPr>
    </w:p>
    <w:p w14:paraId="726EB226" w14:textId="77777777" w:rsidR="00B75429" w:rsidRDefault="00B75429">
      <w:pPr>
        <w:pStyle w:val="Zkladntext"/>
      </w:pPr>
    </w:p>
    <w:p w14:paraId="1BB551F8" w14:textId="77777777" w:rsidR="00B75429" w:rsidRDefault="00B75429">
      <w:pPr>
        <w:pStyle w:val="Zkladntext"/>
      </w:pPr>
    </w:p>
    <w:p w14:paraId="16165BCE" w14:textId="77777777" w:rsidR="00B75429" w:rsidRDefault="00B75429">
      <w:pPr>
        <w:pStyle w:val="Zkladntext"/>
      </w:pPr>
    </w:p>
    <w:p w14:paraId="72CCB6F7" w14:textId="77777777" w:rsidR="00B75429" w:rsidRDefault="00B75429">
      <w:pPr>
        <w:pStyle w:val="Zkladntext"/>
      </w:pPr>
    </w:p>
    <w:p w14:paraId="3294065C" w14:textId="77777777" w:rsidR="00B75429" w:rsidRDefault="00B75429">
      <w:pPr>
        <w:pStyle w:val="Zkladntext"/>
      </w:pPr>
    </w:p>
    <w:p w14:paraId="73C4CF29" w14:textId="77777777" w:rsidR="00B75429" w:rsidRDefault="00B75429">
      <w:pPr>
        <w:pStyle w:val="Zkladntext"/>
        <w:spacing w:before="1"/>
        <w:rPr>
          <w:sz w:val="19"/>
        </w:rPr>
      </w:pPr>
    </w:p>
    <w:p w14:paraId="604C4CA2" w14:textId="77777777" w:rsidR="00B75429" w:rsidRDefault="000F58C1">
      <w:pPr>
        <w:ind w:left="3570" w:right="2931"/>
        <w:jc w:val="center"/>
        <w:rPr>
          <w:sz w:val="16"/>
        </w:rPr>
      </w:pPr>
      <w:r>
        <w:rPr>
          <w:color w:val="221F1F"/>
          <w:sz w:val="16"/>
        </w:rPr>
        <w:t>10</w:t>
      </w:r>
    </w:p>
    <w:p w14:paraId="6A24BCB0" w14:textId="77777777" w:rsidR="00B75429" w:rsidRDefault="00B75429">
      <w:pPr>
        <w:jc w:val="center"/>
        <w:rPr>
          <w:sz w:val="16"/>
        </w:rPr>
        <w:sectPr w:rsidR="00B75429">
          <w:pgSz w:w="8400" w:h="11920"/>
          <w:pgMar w:top="260" w:right="1160" w:bottom="0" w:left="520" w:header="708" w:footer="708" w:gutter="0"/>
          <w:cols w:space="708"/>
        </w:sectPr>
      </w:pPr>
    </w:p>
    <w:p w14:paraId="1E67A3F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570A61E">
          <v:rect id="_x0000_s1203" style="position:absolute;margin-left:17.8pt;margin-top:25.7pt;width:397.95pt;height:569.2pt;z-index:-257700864;mso-position-horizontal-relative:page;mso-position-vertical-relative:page" fillcolor="black" stroked="f">
            <w10:wrap anchorx="page" anchory="page"/>
          </v:rect>
        </w:pict>
      </w:r>
    </w:p>
    <w:p w14:paraId="090A60D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E32330E" w14:textId="77777777" w:rsidR="00B75429" w:rsidRDefault="000F58C1">
      <w:pPr>
        <w:pStyle w:val="Zkladntext"/>
        <w:ind w:left="81"/>
      </w:pPr>
      <w:r>
        <w:lastRenderedPageBreak/>
        <w:pict w14:anchorId="7DA1B352">
          <v:polyline id="_x0000_s1202" style="position:absolute;left:0;text-align:left;z-index:251709440;mso-position-horizontal-relative:page;mso-position-vertical-relative:page" points="614.35pt,454.75pt,614.15pt,454.75pt,614.15pt,445.75pt,531.7pt,445.75pt,531.7pt,438.05pt,614.05pt,438.05pt,614.05pt,427.75pt,614.2pt,427.75pt,614.2pt,418.85pt,614.1pt,418.85pt,614.1pt,409.85pt,614.05pt,409.85pt,614.05pt,400.85pt,549.6pt,400.85pt,549.6pt,393.2pt,613.95pt,393.2pt,613.95pt,382.85pt,614.05pt,382.85pt,614.05pt,375.3pt,614.1pt,375.3pt,614.1pt,365pt,557.4pt,365pt,557.4pt,357.3pt,614.05pt,357.3pt,614.05pt,348.45pt,614.1pt,348.45pt,614.1pt,338.1pt,564.35pt,338.1pt,564.35pt,330.4pt,614.05pt,330.4pt,614.05pt,320.1pt,614.05pt,311.1pt,614.05pt,311.1pt,614.05pt,302.1pt,552pt,302.1pt,552pt,294.45pt,614.15pt,294.45pt,614.15pt,284.1pt,614.2pt,284.1pt,614.2pt,275.1pt,614pt,275.1pt,614pt,267.55pt,614.05pt,267.55pt,614.05pt,257.25pt,601.05pt,257.25pt,601.05pt,249.65pt,614.1pt,249.65pt,614.1pt,239.35pt,534.25pt,239.35pt,534.25pt,231.65pt,613.9pt,231.65pt,613.9pt,221.35pt,513.35pt,221.35pt,513.35pt,213.65pt,614.05pt,213.65pt,614.05pt,203.35pt,614.05pt,203.35pt,614.05pt,195.8pt,614.1pt,195.8pt,614.1pt,185.45pt,492.95pt,185.45pt,492.95pt,177.65pt,614.1pt,177.65pt,614.1pt,167.35pt,614.3pt,167.35pt,614.3pt,158.45pt,614.3pt,158.45pt,614.3pt,149.45pt,614.05pt,149.45pt,614.05pt,140.6pt,477.45pt,140.6pt,477.45pt,132.8pt,614.1pt,132.8pt,614.1pt,122.45pt,614.25pt,122.45pt,614.25pt,113.45pt,614.2pt,113.45pt,614.2pt,104.6pt,614.15pt,104.6pt,614.15pt,95.6pt,614.2pt,95.6pt,614.2pt,86.7pt,614.05pt,86.7pt,614.05pt,77.7pt,486.55pt,77.7pt,486.55pt,70.05pt,609.45pt,70.05pt,609.45pt,59.7pt,463.5pt,59.7pt,463.5pt,68.7pt,452.1pt,68.7pt,452.1pt,79.05pt,463.35pt,79.05pt,463.35pt,88.05pt,469.15pt,88.05pt,469.15pt,95.6pt,469.15pt,104.6pt,469.15pt,113.45pt,469.15pt,122.45pt,469.15pt,131.35pt,469.15pt,132.8pt,469.15pt,140.6pt,463.5pt,140.6pt,463.5pt,150.9pt,469.15pt,150.9pt,469.15pt,158.45pt,469.15pt,167.35pt,469.15pt,176.35pt,469.15pt,177.65pt,469.15pt,185.45pt,452.2pt,185.45pt,452.2pt,195.8pt,463.5pt,195.8pt,463.5pt,203.35pt,463.5pt,212.25pt,463.5pt,213.65pt,463.5pt,221.35pt,452.2pt,221.35pt,452.2pt,231.65pt,463.5pt,231.65pt,463.5pt,239.35pt,452.2pt,239.35pt,452.2pt,249.65pt,463.5pt,249.65pt,463.5pt,257.25pt,452.2pt,257.25pt,452.2pt,267.55pt,463.5pt,267.55pt,463.5pt,275.1pt,463.5pt,284.1pt,463.5pt,293.1pt,463.5pt,294.45pt,463.5pt,302.1pt,452.2pt,302.1pt,452.2pt,312.45pt,463.5pt,312.45pt,463.5pt,320.1pt,463.5pt,330.4pt,463.5pt,338.1pt,452.2pt,338.1pt,452.2pt,348.45pt,463.5pt,348.45pt,463.5pt,356pt,463.5pt,357.3pt,463.5pt,365pt,452.2pt,365pt,452.2pt,375.3pt,463.5pt,375.3pt,463.5pt,382.85pt,463.5pt,391.85pt,463.5pt,393.2pt,463.5pt,400.85pt,452.2pt,400.85pt,452.2pt,411.2pt,463.5pt,411.2pt,463.5pt,418.85pt,463.5pt,427.75pt,463.5pt,436.75pt,463.5pt,438.05pt,463.5pt,445.75pt,452.2pt,445.75pt,452.2pt,456.05pt,463.5pt,456.05pt,463.5pt,463.75pt,463.5pt,472.65pt,463.5pt,481.65pt,463.5pt,482.95pt,463.5pt,490.65pt,452.2pt,490.65pt,452.2pt,500.95pt,463.5pt,500.95pt,463.5pt,508.6pt,463.5pt,508.6pt,463.5pt,517.5pt,463.5pt,517.5pt,463.5pt,526.5pt,463.5pt,527.85pt,463.5pt,535.65pt,452.2pt,535.65pt,452.2pt,545.95pt,463.5pt,545.95pt,463.5pt,553.5pt,452.2pt,553.5pt,452.2pt,563.85pt,463.5pt,563.85pt,463.5pt,571.4pt,452.2pt,571.4pt,452.2pt,581.7pt,463.45pt,581.7pt,463.45pt,590.7pt,502.8pt,590.7pt,502.8pt,581.7pt,504.25pt,581.7pt,504.25pt,590.7pt,613.25pt,590.7pt,613.25pt,581.7pt,614.15pt,581.7pt,614.15pt,571.4pt,592.2pt,571.4pt,592.2pt,563.85pt,614.05pt,563.85pt,614.05pt,553.5pt,517.9pt,553.5pt,517.9pt,545.95pt,614.2pt,545.95pt,614.2pt,535.65pt,575.15pt,535.65pt,575.15pt,527.85pt,614.1pt,527.85pt,614.1pt,517.5pt,614.15pt,517.5pt,614.15pt,508.6pt,614.15pt,500.95pt,614.2pt,500.95pt,614.2pt,490.65pt,531pt,490.65pt,531pt,482.95pt,614.15pt,482.95pt,614.15pt,472.65pt,614.2pt,472.65pt,614.2pt,463.75pt,614.35pt,463.75pt,614.35pt,454.75pt" coordorigin="4521,597" coordsize="3245,10620" fillcolor="black" stroked="f">
            <v:path arrowok="t"/>
            <w10:wrap anchorx="page" anchory="page"/>
          </v:polyline>
        </w:pict>
      </w:r>
      <w:r>
        <w:pict w14:anchorId="48155DD8">
          <v:group id="_x0000_s1196" style="width:173.15pt;height:46.1pt;mso-position-horizontal-relative:char;mso-position-vertical-relative:line" coordsize="3463,922">
            <v:rect id="_x0000_s1201" style="position:absolute;width:3463;height:207" fillcolor="black" stroked="f"/>
            <v:rect id="_x0000_s1200" style="position:absolute;left:228;top:179;width:3233;height:178" fillcolor="black" stroked="f"/>
            <v:rect id="_x0000_s1199" style="position:absolute;left:228;top:357;width:3231;height:180" fillcolor="black" stroked="f"/>
            <v:rect id="_x0000_s1198" style="position:absolute;left:228;top:537;width:3235;height:207" fillcolor="black" stroked="f"/>
            <v:rect id="_x0000_s1197" style="position:absolute;left:228;top:715;width:1036;height:207" fillcolor="black" stroked="f"/>
            <w10:anchorlock/>
          </v:group>
        </w:pict>
      </w:r>
    </w:p>
    <w:p w14:paraId="16DD9234" w14:textId="77777777" w:rsidR="00B75429" w:rsidRDefault="00B75429">
      <w:pPr>
        <w:pStyle w:val="Zkladntext"/>
        <w:spacing w:before="2"/>
        <w:rPr>
          <w:sz w:val="11"/>
        </w:rPr>
      </w:pPr>
    </w:p>
    <w:p w14:paraId="4D3EA0F1" w14:textId="77777777" w:rsidR="00B75429" w:rsidRDefault="000F58C1">
      <w:pPr>
        <w:pStyle w:val="Zkladntext"/>
        <w:ind w:left="1404"/>
      </w:pPr>
      <w:r>
        <w:pict w14:anchorId="74A38A15">
          <v:group id="_x0000_s1193" style="width:40.9pt;height:19.35pt;mso-position-horizontal-relative:char;mso-position-vertical-relative:line" coordsize="818,387">
            <v:rect id="_x0000_s1195" style="position:absolute;left:110;width:596;height:180" fillcolor="black" stroked="f"/>
            <v:rect id="_x0000_s1194" style="position:absolute;top:179;width:818;height:207" fillcolor="black" stroked="f"/>
            <w10:anchorlock/>
          </v:group>
        </w:pict>
      </w:r>
    </w:p>
    <w:p w14:paraId="76B12566" w14:textId="77777777" w:rsidR="00B75429" w:rsidRDefault="00B75429">
      <w:pPr>
        <w:pStyle w:val="Zkladntext"/>
        <w:spacing w:before="10"/>
        <w:rPr>
          <w:sz w:val="10"/>
        </w:rPr>
      </w:pPr>
    </w:p>
    <w:p w14:paraId="04F4B0D2" w14:textId="77777777" w:rsidR="00B75429" w:rsidRDefault="000F58C1">
      <w:pPr>
        <w:pStyle w:val="Zkladntext"/>
        <w:ind w:left="81"/>
      </w:pPr>
      <w:r>
        <w:pict w14:anchorId="18EEF4E0">
          <v:group id="_x0000_s1175" style="width:173.35pt;height:153.85pt;mso-position-horizontal-relative:char;mso-position-vertical-relative:line" coordsize="3467,3077">
            <v:rect id="_x0000_s1192" style="position:absolute;width:3459;height:207" fillcolor="black" stroked="f"/>
            <v:rect id="_x0000_s1191" style="position:absolute;left:228;top:177;width:3232;height:180" fillcolor="black" stroked="f"/>
            <v:rect id="_x0000_s1190" style="position:absolute;left:228;top:357;width:3239;height:178" fillcolor="black" stroked="f"/>
            <v:rect id="_x0000_s1189" style="position:absolute;left:228;top:535;width:3233;height:180" fillcolor="black" stroked="f"/>
            <v:rect id="_x0000_s1188" style="position:absolute;left:227;top:715;width:3233;height:180" fillcolor="black" stroked="f"/>
            <v:rect id="_x0000_s1187" style="position:absolute;left:228;top:895;width:3235;height:178" fillcolor="black" stroked="f"/>
            <v:rect id="_x0000_s1186" style="position:absolute;left:228;top:1072;width:3236;height:180" fillcolor="black" stroked="f"/>
            <v:rect id="_x0000_s1185" style="position:absolute;left:228;top:1252;width:3233;height:178" fillcolor="black" stroked="f"/>
            <v:rect id="_x0000_s1184" style="position:absolute;left:228;top:1430;width:3233;height:180" fillcolor="black" stroked="f"/>
            <v:rect id="_x0000_s1183" style="position:absolute;left:228;top:1610;width:3233;height:178" fillcolor="black" stroked="f"/>
            <v:rect id="_x0000_s1182" style="position:absolute;left:228;top:1787;width:3233;height:180" fillcolor="black" stroked="f"/>
            <v:rect id="_x0000_s1181" style="position:absolute;left:228;top:1967;width:3234;height:178" fillcolor="black" stroked="f"/>
            <v:rect id="_x0000_s1180" style="position:absolute;left:228;top:2145;width:3235;height:207" fillcolor="black" stroked="f"/>
            <v:rect id="_x0000_s1179" style="position:absolute;left:228;top:2325;width:2363;height:190" fillcolor="black" stroked="f"/>
            <v:rect id="_x0000_s1178" style="position:absolute;left:2;top:2515;width:3461;height:207" fillcolor="black" stroked="f"/>
            <v:rect id="_x0000_s1177" style="position:absolute;left:228;top:2692;width:3234;height:207" fillcolor="black" stroked="f"/>
            <v:rect id="_x0000_s1176" style="position:absolute;left:228;top:2870;width:3171;height:207" fillcolor="black" stroked="f"/>
            <w10:anchorlock/>
          </v:group>
        </w:pict>
      </w:r>
    </w:p>
    <w:p w14:paraId="3A301805" w14:textId="77777777" w:rsidR="00B75429" w:rsidRDefault="00B75429">
      <w:pPr>
        <w:pStyle w:val="Zkladntext"/>
        <w:spacing w:before="2"/>
        <w:rPr>
          <w:sz w:val="10"/>
        </w:rPr>
      </w:pPr>
    </w:p>
    <w:p w14:paraId="62164657" w14:textId="77777777" w:rsidR="00B75429" w:rsidRDefault="000F58C1">
      <w:pPr>
        <w:pStyle w:val="Zkladntext"/>
        <w:ind w:left="1286"/>
      </w:pPr>
      <w:r>
        <w:pict w14:anchorId="64C70E7E">
          <v:group id="_x0000_s1172" style="width:55.05pt;height:19.2pt;mso-position-horizontal-relative:char;mso-position-vertical-relative:line" coordsize="1101,384">
            <v:rect id="_x0000_s1174" style="position:absolute;left:264;width:596;height:178" fillcolor="black" stroked="f"/>
            <v:rect id="_x0000_s1173" style="position:absolute;top:177;width:1101;height:207" fillcolor="black" stroked="f"/>
            <w10:anchorlock/>
          </v:group>
        </w:pict>
      </w:r>
    </w:p>
    <w:p w14:paraId="0B955F3C" w14:textId="77777777" w:rsidR="00B75429" w:rsidRDefault="00B75429">
      <w:pPr>
        <w:pStyle w:val="Zkladntext"/>
        <w:spacing w:before="8"/>
        <w:rPr>
          <w:sz w:val="10"/>
        </w:rPr>
      </w:pPr>
    </w:p>
    <w:p w14:paraId="7C733C49" w14:textId="77777777" w:rsidR="00B75429" w:rsidRDefault="000F58C1">
      <w:pPr>
        <w:pStyle w:val="Zkladntext"/>
        <w:ind w:left="84"/>
      </w:pPr>
      <w:r>
        <w:pict w14:anchorId="35604AF0">
          <v:group id="_x0000_s1142" style="width:172.95pt;height:261.75pt;mso-position-horizontal-relative:char;mso-position-vertical-relative:line" coordsize="3459,5235">
            <v:rect id="_x0000_s1171" style="position:absolute;width:3459;height:207" fillcolor="black" stroked="f"/>
            <v:rect id="_x0000_s1170" style="position:absolute;left:225;top:180;width:3076;height:180" fillcolor="black" stroked="f"/>
            <v:rect id="_x0000_s1169" style="position:absolute;left:225;top:360;width:3233;height:207" fillcolor="black" stroked="f"/>
            <v:rect id="_x0000_s1168" style="position:absolute;left:453;top:539;width:3004;height:178" fillcolor="black" stroked="f"/>
            <v:rect id="_x0000_s1167" style="position:absolute;left:453;top:717;width:3005;height:180" fillcolor="black" stroked="f"/>
            <v:rect id="_x0000_s1166" style="position:absolute;left:453;top:897;width:3003;height:207" fillcolor="black" stroked="f"/>
            <v:rect id="_x0000_s1165" style="position:absolute;left:453;top:1075;width:2447;height:183" fillcolor="black" stroked="f"/>
            <v:rect id="_x0000_s1164" style="position:absolute;left:225;top:1257;width:3234;height:207" fillcolor="black" stroked="f"/>
            <v:rect id="_x0000_s1163" style="position:absolute;left:453;top:1437;width:2916;height:178" fillcolor="black" stroked="f"/>
            <v:rect id="_x0000_s1162" style="position:absolute;left:225;top:1615;width:3232;height:207" fillcolor="black" stroked="f"/>
            <v:rect id="_x0000_s1161" style="position:absolute;left:451;top:1795;width:3008;height:181" fillcolor="black" stroked="f"/>
            <v:rect id="_x0000_s1160" style="position:absolute;left:451;top:1975;width:3005;height:178" fillcolor="black" stroked="f"/>
            <v:rect id="_x0000_s1159" style="position:absolute;left:451;top:2152;width:3005;height:180" fillcolor="black" stroked="f"/>
            <v:rect id="_x0000_s1158" style="position:absolute;left:451;top:2332;width:3006;height:178" fillcolor="black" stroked="f"/>
            <v:rect id="_x0000_s1157" style="position:absolute;left:451;top:2510;width:3002;height:180" fillcolor="black" stroked="f"/>
            <v:rect id="_x0000_s1156" style="position:absolute;left:451;top:2690;width:3007;height:180" fillcolor="black" stroked="f"/>
            <v:rect id="_x0000_s1155" style="position:absolute;left:451;top:2870;width:3005;height:178" fillcolor="black" stroked="f"/>
            <v:rect id="_x0000_s1154" style="position:absolute;left:451;top:3048;width:3007;height:180" fillcolor="black" stroked="f"/>
            <v:rect id="_x0000_s1153" style="position:absolute;left:451;top:3228;width:3005;height:207" fillcolor="black" stroked="f"/>
            <v:rect id="_x0000_s1152" style="position:absolute;left:451;top:3405;width:1096;height:188" fillcolor="black" stroked="f"/>
            <v:rect id="_x0000_s1151" style="position:absolute;left:225;top:3592;width:3229;height:207" fillcolor="black" stroked="f"/>
            <v:rect id="_x0000_s1150" style="position:absolute;left:451;top:3770;width:3007;height:180" fillcolor="black" stroked="f"/>
            <v:rect id="_x0000_s1149" style="position:absolute;left:451;top:3950;width:3005;height:178" fillcolor="black" stroked="f"/>
            <v:rect id="_x0000_s1148" style="position:absolute;left:450;top:4128;width:3005;height:180" fillcolor="black" stroked="f"/>
            <v:rect id="_x0000_s1147" style="position:absolute;left:450;top:4307;width:3004;height:180" fillcolor="black" stroked="f"/>
            <v:rect id="_x0000_s1146" style="position:absolute;left:450;top:4487;width:3007;height:207" fillcolor="black" stroked="f"/>
            <v:rect id="_x0000_s1145" style="position:absolute;left:451;top:4665;width:2774;height:185" fillcolor="black" stroked="f"/>
            <v:rect id="_x0000_s1144" style="position:absolute;left:225;top:4850;width:3228;height:207" fillcolor="black" stroked="f"/>
            <v:rect id="_x0000_s1143" style="position:absolute;left:451;top:5028;width:2978;height:207" fillcolor="black" stroked="f"/>
            <w10:anchorlock/>
          </v:group>
        </w:pict>
      </w:r>
    </w:p>
    <w:p w14:paraId="6BDCC543" w14:textId="77777777" w:rsidR="00B75429" w:rsidRDefault="00B75429">
      <w:pPr>
        <w:pStyle w:val="Zkladntext"/>
        <w:spacing w:before="11"/>
        <w:rPr>
          <w:sz w:val="16"/>
        </w:rPr>
      </w:pPr>
    </w:p>
    <w:p w14:paraId="0F888837" w14:textId="77777777" w:rsidR="00B75429" w:rsidRDefault="000F58C1">
      <w:pPr>
        <w:spacing w:before="96"/>
        <w:ind w:left="3570" w:right="2931"/>
        <w:jc w:val="center"/>
        <w:rPr>
          <w:sz w:val="16"/>
        </w:rPr>
      </w:pPr>
      <w:r>
        <w:rPr>
          <w:color w:val="221F1F"/>
          <w:sz w:val="16"/>
        </w:rPr>
        <w:t>12</w:t>
      </w:r>
    </w:p>
    <w:p w14:paraId="03DE569D" w14:textId="77777777" w:rsidR="00B75429" w:rsidRDefault="00B75429">
      <w:pPr>
        <w:jc w:val="center"/>
        <w:rPr>
          <w:sz w:val="16"/>
        </w:rPr>
        <w:sectPr w:rsidR="00B75429">
          <w:pgSz w:w="8400" w:h="11920"/>
          <w:pgMar w:top="580" w:right="1160" w:bottom="0" w:left="520" w:header="708" w:footer="708" w:gutter="0"/>
          <w:cols w:space="708"/>
        </w:sectPr>
      </w:pPr>
    </w:p>
    <w:p w14:paraId="03AD7418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A27A983">
          <v:rect id="_x0000_s1141" style="position:absolute;margin-left:7.85pt;margin-top:11.55pt;width:410.55pt;height:583.35pt;z-index:-257693696;mso-position-horizontal-relative:page;mso-position-vertical-relative:page" fillcolor="black" stroked="f">
            <w10:wrap anchorx="page" anchory="page"/>
          </v:rect>
        </w:pict>
      </w:r>
    </w:p>
    <w:p w14:paraId="304B72E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9837B2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E9ED5A3">
          <v:rect id="_x0000_s1140" style="position:absolute;margin-left:16.2pt;margin-top:10.5pt;width:397.95pt;height:584.4pt;z-index:-257692672;mso-position-horizontal-relative:page;mso-position-vertical-relative:page" fillcolor="black" stroked="f">
            <w10:wrap anchorx="page" anchory="page"/>
          </v:rect>
        </w:pict>
      </w:r>
    </w:p>
    <w:p w14:paraId="24197233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F3EC3D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E76C041">
          <v:rect id="_x0000_s1139" style="position:absolute;margin-left:9.4pt;margin-top:4.2pt;width:397.95pt;height:590.65pt;z-index:-257691648;mso-position-horizontal-relative:page;mso-position-vertical-relative:page" fillcolor="black" stroked="f">
            <w10:wrap anchorx="page" anchory="page"/>
          </v:rect>
        </w:pict>
      </w:r>
    </w:p>
    <w:p w14:paraId="25ED4EC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BF4F401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CBA6924">
          <v:rect id="_x0000_s1138" style="position:absolute;margin-left:9.95pt;margin-top:5.25pt;width:394.3pt;height:589.6pt;z-index:-257690624;mso-position-horizontal-relative:page;mso-position-vertical-relative:page" fillcolor="black" stroked="f">
            <w10:wrap anchorx="page" anchory="page"/>
          </v:rect>
        </w:pict>
      </w:r>
    </w:p>
    <w:p w14:paraId="1F418290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F3A8AA2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660304A">
          <v:rect id="_x0000_s1137" style="position:absolute;margin-left:17.25pt;margin-top:6.85pt;width:402.75pt;height:588.05pt;z-index:-257689600;mso-position-horizontal-relative:page;mso-position-vertical-relative:page" fillcolor="black" stroked="f">
            <w10:wrap anchorx="page" anchory="page"/>
          </v:rect>
        </w:pict>
      </w:r>
    </w:p>
    <w:p w14:paraId="73E524C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8C1659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3297927">
          <v:rect id="_x0000_s1136" style="position:absolute;margin-left:7.85pt;margin-top:4.75pt;width:405.3pt;height:590.15pt;z-index:-257688576;mso-position-horizontal-relative:page;mso-position-vertical-relative:page" fillcolor="black" stroked="f">
            <w10:wrap anchorx="page" anchory="page"/>
          </v:rect>
        </w:pict>
      </w:r>
    </w:p>
    <w:p w14:paraId="6E628C8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5B6B006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91980B8">
          <v:rect id="_x0000_s1135" style="position:absolute;margin-left:20.4pt;margin-top:9.95pt;width:392.2pt;height:584.9pt;z-index:-257687552;mso-position-horizontal-relative:page;mso-position-vertical-relative:page" fillcolor="black" stroked="f">
            <w10:wrap anchorx="page" anchory="page"/>
          </v:rect>
        </w:pict>
      </w:r>
    </w:p>
    <w:p w14:paraId="5C8BB603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6D27724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26BEB7C">
          <v:rect id="_x0000_s1134" style="position:absolute;margin-left:15.7pt;margin-top:9.45pt;width:295.85pt;height:585.4pt;z-index:-257686528;mso-position-horizontal-relative:page;mso-position-vertical-relative:page" fillcolor="black" stroked="f">
            <w10:wrap anchorx="page" anchory="page"/>
          </v:rect>
        </w:pict>
      </w:r>
    </w:p>
    <w:p w14:paraId="0331890F" w14:textId="77777777" w:rsidR="00B75429" w:rsidRDefault="00B75429">
      <w:pPr>
        <w:rPr>
          <w:sz w:val="17"/>
        </w:rPr>
        <w:sectPr w:rsidR="00B75429">
          <w:pgSz w:w="8400" w:h="11920"/>
          <w:pgMar w:top="180" w:right="1160" w:bottom="0" w:left="520" w:header="708" w:footer="708" w:gutter="0"/>
          <w:cols w:space="708"/>
        </w:sectPr>
      </w:pPr>
    </w:p>
    <w:p w14:paraId="1E63A3F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135C951">
          <v:rect id="_x0000_s1133" style="position:absolute;margin-left:6.8pt;margin-top:3.7pt;width:406.85pt;height:591.2pt;z-index:-257685504;mso-position-horizontal-relative:page;mso-position-vertical-relative:page" fillcolor="black" stroked="f">
            <w10:wrap anchorx="page" anchory="page"/>
          </v:rect>
        </w:pict>
      </w:r>
    </w:p>
    <w:p w14:paraId="6F97332C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692FF0C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778F707">
          <v:rect id="_x0000_s1132" style="position:absolute;margin-left:8.35pt;margin-top:3.7pt;width:411.65pt;height:591.2pt;z-index:-257684480;mso-position-horizontal-relative:page;mso-position-vertical-relative:page" fillcolor="black" stroked="f">
            <w10:wrap anchorx="page" anchory="page"/>
          </v:rect>
        </w:pict>
      </w:r>
    </w:p>
    <w:p w14:paraId="204F1DB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634C636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6A98FC6">
          <v:rect id="_x0000_s1131" style="position:absolute;margin-left:14.65pt;margin-top:7.9pt;width:386.45pt;height:587pt;z-index:-257683456;mso-position-horizontal-relative:page;mso-position-vertical-relative:page" fillcolor="black" stroked="f">
            <w10:wrap anchorx="page" anchory="page"/>
          </v:rect>
        </w:pict>
      </w:r>
    </w:p>
    <w:p w14:paraId="01A4C45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90CCBF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1FD7CAB">
          <v:rect id="_x0000_s1130" style="position:absolute;margin-left:15.15pt;margin-top:3.7pt;width:401.65pt;height:591.2pt;z-index:-257682432;mso-position-horizontal-relative:page;mso-position-vertical-relative:page" fillcolor="black" stroked="f">
            <w10:wrap anchorx="page" anchory="page"/>
          </v:rect>
        </w:pict>
      </w:r>
    </w:p>
    <w:p w14:paraId="6AFAA451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C7EA2F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4A46883">
          <v:rect id="_x0000_s1129" style="position:absolute;margin-left:14.65pt;margin-top:6.3pt;width:394.3pt;height:588.55pt;z-index:-257681408;mso-position-horizontal-relative:page;mso-position-vertical-relative:page" fillcolor="black" stroked="f">
            <w10:wrap anchorx="page" anchory="page"/>
          </v:rect>
        </w:pict>
      </w:r>
    </w:p>
    <w:p w14:paraId="113F80D4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C3E125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24A52DD">
          <v:rect id="_x0000_s1128" style="position:absolute;margin-left:15.7pt;margin-top:9.45pt;width:246.1pt;height:585.4pt;z-index:-257680384;mso-position-horizontal-relative:page;mso-position-vertical-relative:page" fillcolor="black" stroked="f">
            <w10:wrap anchorx="page" anchory="page"/>
          </v:rect>
        </w:pict>
      </w:r>
    </w:p>
    <w:p w14:paraId="04527ED5" w14:textId="77777777" w:rsidR="00B75429" w:rsidRDefault="00B75429">
      <w:pPr>
        <w:rPr>
          <w:sz w:val="17"/>
        </w:rPr>
        <w:sectPr w:rsidR="00B75429">
          <w:pgSz w:w="8400" w:h="11920"/>
          <w:pgMar w:top="180" w:right="1160" w:bottom="0" w:left="520" w:header="708" w:footer="708" w:gutter="0"/>
          <w:cols w:space="708"/>
        </w:sectPr>
      </w:pPr>
    </w:p>
    <w:p w14:paraId="6BD86214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859C9FE">
          <v:rect id="_x0000_s1127" style="position:absolute;margin-left:16.2pt;margin-top:8.4pt;width:397.45pt;height:586.45pt;z-index:-257679360;mso-position-horizontal-relative:page;mso-position-vertical-relative:page" fillcolor="black" stroked="f">
            <w10:wrap anchorx="page" anchory="page"/>
          </v:rect>
        </w:pict>
      </w:r>
    </w:p>
    <w:p w14:paraId="67379C03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B691DF1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7A6E9B8">
          <v:rect id="_x0000_s1126" style="position:absolute;margin-left:20.4pt;margin-top:6.85pt;width:388.55pt;height:588.05pt;z-index:-257678336;mso-position-horizontal-relative:page;mso-position-vertical-relative:page" fillcolor="black" stroked="f">
            <w10:wrap anchorx="page" anchory="page"/>
          </v:rect>
        </w:pict>
      </w:r>
    </w:p>
    <w:p w14:paraId="6AAE943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67A0BB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9610684">
          <v:rect id="_x0000_s1125" style="position:absolute;margin-left:19.35pt;margin-top:8.4pt;width:390.1pt;height:586.45pt;z-index:-257677312;mso-position-horizontal-relative:page;mso-position-vertical-relative:page" fillcolor="black" stroked="f">
            <w10:wrap anchorx="page" anchory="page"/>
          </v:rect>
        </w:pict>
      </w:r>
    </w:p>
    <w:p w14:paraId="5320CC6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C4EE34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A43EB85">
          <v:rect id="_x0000_s1124" style="position:absolute;margin-left:18.3pt;margin-top:6.85pt;width:394.8pt;height:588.05pt;z-index:-257676288;mso-position-horizontal-relative:page;mso-position-vertical-relative:page" fillcolor="black" stroked="f">
            <w10:wrap anchorx="page" anchory="page"/>
          </v:rect>
        </w:pict>
      </w:r>
    </w:p>
    <w:p w14:paraId="69724D1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10583C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AAF00A5">
          <v:rect id="_x0000_s1123" style="position:absolute;margin-left:8.35pt;margin-top:5.8pt;width:399.55pt;height:589.1pt;z-index:-257675264;mso-position-horizontal-relative:page;mso-position-vertical-relative:page" fillcolor="black" stroked="f">
            <w10:wrap anchorx="page" anchory="page"/>
          </v:rect>
        </w:pict>
      </w:r>
    </w:p>
    <w:p w14:paraId="2B9DBAF2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D19923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6B87DAD">
          <v:rect id="_x0000_s1122" style="position:absolute;margin-left:12.55pt;margin-top:7.9pt;width:402.15pt;height:587pt;z-index:-257674240;mso-position-horizontal-relative:page;mso-position-vertical-relative:page" fillcolor="black" stroked="f">
            <w10:wrap anchorx="page" anchory="page"/>
          </v:rect>
        </w:pict>
      </w:r>
    </w:p>
    <w:p w14:paraId="390BC3B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3610F7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EBA377B">
          <v:rect id="_x0000_s1121" style="position:absolute;margin-left:10.45pt;margin-top:7.35pt;width:396.9pt;height:587.5pt;z-index:-257673216;mso-position-horizontal-relative:page;mso-position-vertical-relative:page" fillcolor="black" stroked="f">
            <w10:wrap anchorx="page" anchory="page"/>
          </v:rect>
        </w:pict>
      </w:r>
    </w:p>
    <w:p w14:paraId="0D9C027C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517FAE2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8EF3729">
          <v:rect id="_x0000_s1120" style="position:absolute;margin-left:17.8pt;margin-top:7.35pt;width:393.25pt;height:587.5pt;z-index:-257672192;mso-position-horizontal-relative:page;mso-position-vertical-relative:page" fillcolor="black" stroked="f">
            <w10:wrap anchorx="page" anchory="page"/>
          </v:rect>
        </w:pict>
      </w:r>
    </w:p>
    <w:p w14:paraId="74006D8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F77453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C23F2B0">
          <v:rect id="_x0000_s1119" style="position:absolute;margin-left:19.85pt;margin-top:6.85pt;width:399pt;height:588.05pt;z-index:-257671168;mso-position-horizontal-relative:page;mso-position-vertical-relative:page" fillcolor="black" stroked="f">
            <w10:wrap anchorx="page" anchory="page"/>
          </v:rect>
        </w:pict>
      </w:r>
    </w:p>
    <w:p w14:paraId="2DA8039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19F5855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A223F20">
          <v:rect id="_x0000_s1118" style="position:absolute;margin-left:9.95pt;margin-top:5.8pt;width:394.8pt;height:589.1pt;z-index:-257670144;mso-position-horizontal-relative:page;mso-position-vertical-relative:page" fillcolor="black" stroked="f">
            <w10:wrap anchorx="page" anchory="page"/>
          </v:rect>
        </w:pict>
      </w:r>
    </w:p>
    <w:p w14:paraId="790C747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DDDE7C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EDC8BC3">
          <v:rect id="_x0000_s1117" style="position:absolute;margin-left:16.75pt;margin-top:8.4pt;width:393.75pt;height:586.45pt;z-index:-257669120;mso-position-horizontal-relative:page;mso-position-vertical-relative:page" fillcolor="black" stroked="f">
            <w10:wrap anchorx="page" anchory="page"/>
          </v:rect>
        </w:pict>
      </w:r>
    </w:p>
    <w:p w14:paraId="7511AD9C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23E1E4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DEA8935">
          <v:rect id="_x0000_s1116" style="position:absolute;margin-left:23pt;margin-top:10.5pt;width:380.15pt;height:584.4pt;z-index:-257668096;mso-position-horizontal-relative:page;mso-position-vertical-relative:page" fillcolor="black" stroked="f">
            <w10:wrap anchorx="page" anchory="page"/>
          </v:rect>
        </w:pict>
      </w:r>
    </w:p>
    <w:p w14:paraId="641D47B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25505D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99EC080">
          <v:rect id="_x0000_s1115" style="position:absolute;margin-left:18.85pt;margin-top:9.95pt;width:384.85pt;height:584.9pt;z-index:-257667072;mso-position-horizontal-relative:page;mso-position-vertical-relative:page" fillcolor="black" stroked="f">
            <w10:wrap anchorx="page" anchory="page"/>
          </v:rect>
        </w:pict>
      </w:r>
    </w:p>
    <w:p w14:paraId="22CE7C40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68166FC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A4BA6EC">
          <v:rect id="_x0000_s1114" style="position:absolute;margin-left:22.5pt;margin-top:12.05pt;width:390.65pt;height:582.8pt;z-index:-257666048;mso-position-horizontal-relative:page;mso-position-vertical-relative:page" fillcolor="black" stroked="f">
            <w10:wrap anchorx="page" anchory="page"/>
          </v:rect>
        </w:pict>
      </w:r>
    </w:p>
    <w:p w14:paraId="0D58B32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EDEB93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34F7CF5">
          <v:rect id="_x0000_s1113" style="position:absolute;margin-left:29.3pt;margin-top:10.5pt;width:380.7pt;height:584.4pt;z-index:251739136;mso-position-horizontal-relative:page;mso-position-vertical-relative:page" fillcolor="black" stroked="f">
            <w10:wrap anchorx="page" anchory="page"/>
          </v:rect>
        </w:pict>
      </w:r>
    </w:p>
    <w:p w14:paraId="6173393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C6781A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B7998F3">
          <v:rect id="_x0000_s1112" style="position:absolute;margin-left:25.1pt;margin-top:11.55pt;width:383.3pt;height:583.35pt;z-index:251740160;mso-position-horizontal-relative:page;mso-position-vertical-relative:page" fillcolor="black" stroked="f">
            <w10:wrap anchorx="page" anchory="page"/>
          </v:rect>
        </w:pict>
      </w:r>
    </w:p>
    <w:p w14:paraId="49E48DE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02481E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2ED62DD">
          <v:rect id="_x0000_s1111" style="position:absolute;margin-left:25.65pt;margin-top:9.95pt;width:378.6pt;height:584.9pt;z-index:251741184;mso-position-horizontal-relative:page;mso-position-vertical-relative:page" fillcolor="black" stroked="f">
            <w10:wrap anchorx="page" anchory="page"/>
          </v:rect>
        </w:pict>
      </w:r>
    </w:p>
    <w:p w14:paraId="739944F9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9F8098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7F6A828">
          <v:rect id="_x0000_s1110" style="position:absolute;margin-left:14.65pt;margin-top:8.95pt;width:388pt;height:585.95pt;z-index:-257661952;mso-position-horizontal-relative:page;mso-position-vertical-relative:page" fillcolor="black" stroked="f">
            <w10:wrap anchorx="page" anchory="page"/>
          </v:rect>
        </w:pict>
      </w:r>
    </w:p>
    <w:p w14:paraId="1B9270A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BF8DD75" w14:textId="77777777" w:rsidR="00B75429" w:rsidRDefault="000F58C1">
      <w:pPr>
        <w:pStyle w:val="Zkladntext"/>
      </w:pPr>
      <w:r>
        <w:lastRenderedPageBreak/>
        <w:pict w14:anchorId="6C9DC159">
          <v:rect id="_x0000_s1109" style="position:absolute;margin-left:20.4pt;margin-top:11.55pt;width:391.15pt;height:151.35pt;z-index:-257660928;mso-position-horizontal-relative:page;mso-position-vertical-relative:page" fillcolor="black" stroked="f">
            <w10:wrap anchorx="page" anchory="page"/>
          </v:rect>
        </w:pict>
      </w:r>
    </w:p>
    <w:p w14:paraId="7554B814" w14:textId="77777777" w:rsidR="00B75429" w:rsidRDefault="00B75429">
      <w:pPr>
        <w:pStyle w:val="Zkladntext"/>
      </w:pPr>
    </w:p>
    <w:p w14:paraId="4E26CAA8" w14:textId="77777777" w:rsidR="00B75429" w:rsidRDefault="00B75429">
      <w:pPr>
        <w:pStyle w:val="Zkladntext"/>
      </w:pPr>
    </w:p>
    <w:p w14:paraId="41395E61" w14:textId="77777777" w:rsidR="00B75429" w:rsidRDefault="00B75429">
      <w:pPr>
        <w:pStyle w:val="Zkladntext"/>
      </w:pPr>
    </w:p>
    <w:p w14:paraId="50E696CA" w14:textId="77777777" w:rsidR="00B75429" w:rsidRDefault="00B75429">
      <w:pPr>
        <w:pStyle w:val="Zkladntext"/>
      </w:pPr>
    </w:p>
    <w:p w14:paraId="39339E46" w14:textId="77777777" w:rsidR="00B75429" w:rsidRDefault="00B75429">
      <w:pPr>
        <w:pStyle w:val="Zkladntext"/>
      </w:pPr>
    </w:p>
    <w:p w14:paraId="0C4BA392" w14:textId="77777777" w:rsidR="00B75429" w:rsidRDefault="00B75429">
      <w:pPr>
        <w:pStyle w:val="Zkladntext"/>
      </w:pPr>
    </w:p>
    <w:p w14:paraId="4CCEDE19" w14:textId="77777777" w:rsidR="00B75429" w:rsidRDefault="00B75429">
      <w:pPr>
        <w:pStyle w:val="Zkladntext"/>
      </w:pPr>
    </w:p>
    <w:p w14:paraId="372B388E" w14:textId="77777777" w:rsidR="00B75429" w:rsidRDefault="00B75429">
      <w:pPr>
        <w:pStyle w:val="Zkladntext"/>
      </w:pPr>
    </w:p>
    <w:p w14:paraId="10256067" w14:textId="77777777" w:rsidR="00B75429" w:rsidRDefault="00B75429">
      <w:pPr>
        <w:pStyle w:val="Zkladntext"/>
      </w:pPr>
    </w:p>
    <w:p w14:paraId="04F00778" w14:textId="77777777" w:rsidR="00B75429" w:rsidRDefault="00B75429">
      <w:pPr>
        <w:pStyle w:val="Zkladntext"/>
      </w:pPr>
    </w:p>
    <w:p w14:paraId="075B34FA" w14:textId="77777777" w:rsidR="00B75429" w:rsidRDefault="00B75429">
      <w:pPr>
        <w:pStyle w:val="Zkladntext"/>
      </w:pPr>
    </w:p>
    <w:p w14:paraId="510C1F01" w14:textId="77777777" w:rsidR="00B75429" w:rsidRDefault="00B75429">
      <w:pPr>
        <w:pStyle w:val="Zkladntext"/>
      </w:pPr>
    </w:p>
    <w:p w14:paraId="590E4E71" w14:textId="77777777" w:rsidR="00B75429" w:rsidRDefault="00B75429">
      <w:pPr>
        <w:pStyle w:val="Zkladntext"/>
      </w:pPr>
    </w:p>
    <w:p w14:paraId="14E4202B" w14:textId="77777777" w:rsidR="00B75429" w:rsidRDefault="00B75429">
      <w:pPr>
        <w:pStyle w:val="Zkladntext"/>
      </w:pPr>
    </w:p>
    <w:p w14:paraId="0EB2C04E" w14:textId="77777777" w:rsidR="00B75429" w:rsidRDefault="00B75429">
      <w:pPr>
        <w:pStyle w:val="Zkladntext"/>
      </w:pPr>
    </w:p>
    <w:p w14:paraId="7A882A07" w14:textId="77777777" w:rsidR="00B75429" w:rsidRDefault="00B75429">
      <w:pPr>
        <w:pStyle w:val="Zkladntext"/>
      </w:pPr>
    </w:p>
    <w:p w14:paraId="54C14980" w14:textId="77777777" w:rsidR="00B75429" w:rsidRDefault="00B75429">
      <w:pPr>
        <w:pStyle w:val="Zkladntext"/>
      </w:pPr>
    </w:p>
    <w:p w14:paraId="162D9030" w14:textId="77777777" w:rsidR="00B75429" w:rsidRDefault="00B75429">
      <w:pPr>
        <w:pStyle w:val="Zkladntext"/>
      </w:pPr>
    </w:p>
    <w:p w14:paraId="6D014F5C" w14:textId="77777777" w:rsidR="00B75429" w:rsidRDefault="00B75429">
      <w:pPr>
        <w:pStyle w:val="Zkladntext"/>
      </w:pPr>
    </w:p>
    <w:p w14:paraId="664E7907" w14:textId="77777777" w:rsidR="00B75429" w:rsidRDefault="00B75429">
      <w:pPr>
        <w:pStyle w:val="Zkladntext"/>
      </w:pPr>
    </w:p>
    <w:p w14:paraId="6B85DE14" w14:textId="77777777" w:rsidR="00B75429" w:rsidRDefault="00B75429">
      <w:pPr>
        <w:pStyle w:val="Zkladntext"/>
      </w:pPr>
    </w:p>
    <w:p w14:paraId="09A58B9F" w14:textId="77777777" w:rsidR="00B75429" w:rsidRDefault="00B75429">
      <w:pPr>
        <w:pStyle w:val="Zkladntext"/>
      </w:pPr>
    </w:p>
    <w:p w14:paraId="2EEA0B09" w14:textId="77777777" w:rsidR="00B75429" w:rsidRDefault="00B75429">
      <w:pPr>
        <w:pStyle w:val="Zkladntext"/>
      </w:pPr>
    </w:p>
    <w:p w14:paraId="63B61B8E" w14:textId="77777777" w:rsidR="00B75429" w:rsidRDefault="00B75429">
      <w:pPr>
        <w:pStyle w:val="Zkladntext"/>
      </w:pPr>
    </w:p>
    <w:p w14:paraId="5C4BF4C5" w14:textId="77777777" w:rsidR="00B75429" w:rsidRDefault="00B75429">
      <w:pPr>
        <w:pStyle w:val="Zkladntext"/>
      </w:pPr>
    </w:p>
    <w:p w14:paraId="68FA0FC4" w14:textId="77777777" w:rsidR="00B75429" w:rsidRDefault="00B75429">
      <w:pPr>
        <w:pStyle w:val="Zkladntext"/>
      </w:pPr>
    </w:p>
    <w:p w14:paraId="5C3BC91D" w14:textId="77777777" w:rsidR="00B75429" w:rsidRDefault="00B75429">
      <w:pPr>
        <w:pStyle w:val="Zkladntext"/>
      </w:pPr>
    </w:p>
    <w:p w14:paraId="7C9F417C" w14:textId="77777777" w:rsidR="00B75429" w:rsidRDefault="00B75429">
      <w:pPr>
        <w:pStyle w:val="Zkladntext"/>
      </w:pPr>
    </w:p>
    <w:p w14:paraId="04A03E18" w14:textId="77777777" w:rsidR="00B75429" w:rsidRDefault="00B75429">
      <w:pPr>
        <w:pStyle w:val="Zkladntext"/>
      </w:pPr>
    </w:p>
    <w:p w14:paraId="127ABE91" w14:textId="77777777" w:rsidR="00B75429" w:rsidRDefault="00B75429">
      <w:pPr>
        <w:pStyle w:val="Zkladntext"/>
      </w:pPr>
    </w:p>
    <w:p w14:paraId="09ED7BB9" w14:textId="77777777" w:rsidR="00B75429" w:rsidRDefault="00B75429">
      <w:pPr>
        <w:pStyle w:val="Zkladntext"/>
      </w:pPr>
    </w:p>
    <w:p w14:paraId="76B020C6" w14:textId="77777777" w:rsidR="00B75429" w:rsidRDefault="00B75429">
      <w:pPr>
        <w:pStyle w:val="Zkladntext"/>
      </w:pPr>
    </w:p>
    <w:p w14:paraId="5DE65173" w14:textId="77777777" w:rsidR="00B75429" w:rsidRDefault="00B75429">
      <w:pPr>
        <w:pStyle w:val="Zkladntext"/>
      </w:pPr>
    </w:p>
    <w:p w14:paraId="67CF9CFD" w14:textId="77777777" w:rsidR="00B75429" w:rsidRDefault="00B75429">
      <w:pPr>
        <w:pStyle w:val="Zkladntext"/>
      </w:pPr>
    </w:p>
    <w:p w14:paraId="22C68B8D" w14:textId="77777777" w:rsidR="00B75429" w:rsidRDefault="00B75429">
      <w:pPr>
        <w:pStyle w:val="Zkladntext"/>
      </w:pPr>
    </w:p>
    <w:p w14:paraId="35E45A71" w14:textId="77777777" w:rsidR="00B75429" w:rsidRDefault="00B75429">
      <w:pPr>
        <w:pStyle w:val="Zkladntext"/>
      </w:pPr>
    </w:p>
    <w:p w14:paraId="146E8010" w14:textId="77777777" w:rsidR="00B75429" w:rsidRDefault="00B75429">
      <w:pPr>
        <w:pStyle w:val="Zkladntext"/>
      </w:pPr>
    </w:p>
    <w:p w14:paraId="6E33A593" w14:textId="77777777" w:rsidR="00B75429" w:rsidRDefault="00B75429">
      <w:pPr>
        <w:pStyle w:val="Zkladntext"/>
      </w:pPr>
    </w:p>
    <w:p w14:paraId="4E63E858" w14:textId="77777777" w:rsidR="00B75429" w:rsidRDefault="00B75429">
      <w:pPr>
        <w:pStyle w:val="Zkladntext"/>
      </w:pPr>
    </w:p>
    <w:p w14:paraId="69D56031" w14:textId="77777777" w:rsidR="00B75429" w:rsidRDefault="00B75429">
      <w:pPr>
        <w:pStyle w:val="Zkladntext"/>
      </w:pPr>
    </w:p>
    <w:p w14:paraId="39D82B0B" w14:textId="77777777" w:rsidR="00B75429" w:rsidRDefault="00B75429">
      <w:pPr>
        <w:pStyle w:val="Zkladntext"/>
      </w:pPr>
    </w:p>
    <w:p w14:paraId="34F80669" w14:textId="77777777" w:rsidR="00B75429" w:rsidRDefault="00B75429">
      <w:pPr>
        <w:pStyle w:val="Zkladntext"/>
      </w:pPr>
    </w:p>
    <w:p w14:paraId="2A1AB393" w14:textId="77777777" w:rsidR="00B75429" w:rsidRDefault="00B75429">
      <w:pPr>
        <w:pStyle w:val="Zkladntext"/>
      </w:pPr>
    </w:p>
    <w:p w14:paraId="5D67E88A" w14:textId="77777777" w:rsidR="00B75429" w:rsidRDefault="00B75429">
      <w:pPr>
        <w:pStyle w:val="Zkladntext"/>
      </w:pPr>
    </w:p>
    <w:p w14:paraId="7650E3AD" w14:textId="77777777" w:rsidR="00B75429" w:rsidRDefault="00B75429">
      <w:pPr>
        <w:pStyle w:val="Zkladntext"/>
      </w:pPr>
    </w:p>
    <w:p w14:paraId="183B531E" w14:textId="77777777" w:rsidR="00B75429" w:rsidRDefault="00B75429">
      <w:pPr>
        <w:pStyle w:val="Zkladntext"/>
      </w:pPr>
    </w:p>
    <w:p w14:paraId="36F075B3" w14:textId="77777777" w:rsidR="00B75429" w:rsidRDefault="00B75429">
      <w:pPr>
        <w:pStyle w:val="Zkladntext"/>
      </w:pPr>
    </w:p>
    <w:p w14:paraId="41E018A9" w14:textId="77777777" w:rsidR="00B75429" w:rsidRDefault="00B75429">
      <w:pPr>
        <w:pStyle w:val="Zkladntext"/>
        <w:rPr>
          <w:sz w:val="23"/>
        </w:rPr>
      </w:pPr>
    </w:p>
    <w:p w14:paraId="4D1EF3EB" w14:textId="77777777" w:rsidR="00B75429" w:rsidRDefault="000F58C1">
      <w:pPr>
        <w:ind w:left="3570" w:right="2931"/>
        <w:jc w:val="center"/>
        <w:rPr>
          <w:sz w:val="16"/>
        </w:rPr>
      </w:pPr>
      <w:r>
        <w:rPr>
          <w:color w:val="221F1F"/>
          <w:sz w:val="16"/>
        </w:rPr>
        <w:t>45</w:t>
      </w:r>
    </w:p>
    <w:p w14:paraId="3780671F" w14:textId="77777777" w:rsidR="00B75429" w:rsidRDefault="00B75429">
      <w:pPr>
        <w:jc w:val="center"/>
        <w:rPr>
          <w:sz w:val="16"/>
        </w:rPr>
        <w:sectPr w:rsidR="00B75429">
          <w:pgSz w:w="8400" w:h="11920"/>
          <w:pgMar w:top="220" w:right="1160" w:bottom="0" w:left="520" w:header="708" w:footer="708" w:gutter="0"/>
          <w:cols w:space="708"/>
        </w:sectPr>
      </w:pPr>
    </w:p>
    <w:p w14:paraId="5400E78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B0F63B9">
          <v:rect id="_x0000_s1108" style="position:absolute;margin-left:3.1pt;margin-top:6.85pt;width:411.6pt;height:588.05pt;z-index:-257659904;mso-position-horizontal-relative:page;mso-position-vertical-relative:page" fillcolor="black" stroked="f">
            <w10:wrap anchorx="page" anchory="page"/>
          </v:rect>
        </w:pict>
      </w:r>
    </w:p>
    <w:p w14:paraId="41BFFD84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D6D7D0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8719BBB">
          <v:rect id="_x0000_s1107" style="position:absolute;margin-left:11.5pt;margin-top:5.8pt;width:394.3pt;height:589.1pt;z-index:-257658880;mso-position-horizontal-relative:page;mso-position-vertical-relative:page" fillcolor="black" stroked="f">
            <w10:wrap anchorx="page" anchory="page"/>
          </v:rect>
        </w:pict>
      </w:r>
    </w:p>
    <w:p w14:paraId="6C61773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227498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9702196">
          <v:rect id="_x0000_s1106" style="position:absolute;margin-left:21.45pt;margin-top:13.1pt;width:379.1pt;height:581.75pt;z-index:-257657856;mso-position-horizontal-relative:page;mso-position-vertical-relative:page" fillcolor="black" stroked="f">
            <w10:wrap anchorx="page" anchory="page"/>
          </v:rect>
        </w:pict>
      </w:r>
    </w:p>
    <w:p w14:paraId="683CA412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96F3342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DC54A5D">
          <v:rect id="_x0000_s1105" style="position:absolute;margin-left:18.3pt;margin-top:8.95pt;width:381.2pt;height:585.95pt;z-index:-257656832;mso-position-horizontal-relative:page;mso-position-vertical-relative:page" fillcolor="black" stroked="f">
            <w10:wrap anchorx="page" anchory="page"/>
          </v:rect>
        </w:pict>
      </w:r>
    </w:p>
    <w:p w14:paraId="3A0E5A52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3ABD2A1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4C2A794">
          <v:rect id="_x0000_s1104" style="position:absolute;margin-left:25.65pt;margin-top:13.65pt;width:374.4pt;height:581.25pt;z-index:251748352;mso-position-horizontal-relative:page;mso-position-vertical-relative:page" fillcolor="black" stroked="f">
            <w10:wrap anchorx="page" anchory="page"/>
          </v:rect>
        </w:pict>
      </w:r>
    </w:p>
    <w:p w14:paraId="01BC585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19599A9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AA3B1C8">
          <v:rect id="_x0000_s1103" style="position:absolute;margin-left:18.85pt;margin-top:9.95pt;width:379.1pt;height:584.9pt;z-index:-257654784;mso-position-horizontal-relative:page;mso-position-vertical-relative:page" fillcolor="black" stroked="f">
            <w10:wrap anchorx="page" anchory="page"/>
          </v:rect>
        </w:pict>
      </w:r>
    </w:p>
    <w:p w14:paraId="5334A7A3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60FEE62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4E81768">
          <v:rect id="_x0000_s1102" style="position:absolute;margin-left:15.15pt;margin-top:8.4pt;width:392.2pt;height:586.45pt;z-index:-257653760;mso-position-horizontal-relative:page;mso-position-vertical-relative:page" fillcolor="black" stroked="f">
            <w10:wrap anchorx="page" anchory="page"/>
          </v:rect>
        </w:pict>
      </w:r>
    </w:p>
    <w:p w14:paraId="4C38FB18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105AB39" w14:textId="77777777" w:rsidR="00B75429" w:rsidRDefault="000F58C1">
      <w:pPr>
        <w:pStyle w:val="Zkladntext"/>
      </w:pPr>
      <w:r>
        <w:lastRenderedPageBreak/>
        <w:pict w14:anchorId="56D6AAC6">
          <v:rect id="_x0000_s1101" style="position:absolute;margin-left:15.7pt;margin-top:9.95pt;width:380.15pt;height:209.45pt;z-index:-257652736;mso-position-horizontal-relative:page;mso-position-vertical-relative:page" fillcolor="black" stroked="f">
            <w10:wrap anchorx="page" anchory="page"/>
          </v:rect>
        </w:pict>
      </w:r>
    </w:p>
    <w:p w14:paraId="11868BF1" w14:textId="77777777" w:rsidR="00B75429" w:rsidRDefault="00B75429">
      <w:pPr>
        <w:pStyle w:val="Zkladntext"/>
      </w:pPr>
    </w:p>
    <w:p w14:paraId="71B3550B" w14:textId="77777777" w:rsidR="00B75429" w:rsidRDefault="00B75429">
      <w:pPr>
        <w:pStyle w:val="Zkladntext"/>
      </w:pPr>
    </w:p>
    <w:p w14:paraId="07D2858E" w14:textId="77777777" w:rsidR="00B75429" w:rsidRDefault="00B75429">
      <w:pPr>
        <w:pStyle w:val="Zkladntext"/>
      </w:pPr>
    </w:p>
    <w:p w14:paraId="325A441F" w14:textId="77777777" w:rsidR="00B75429" w:rsidRDefault="00B75429">
      <w:pPr>
        <w:pStyle w:val="Zkladntext"/>
      </w:pPr>
    </w:p>
    <w:p w14:paraId="4BF42131" w14:textId="77777777" w:rsidR="00B75429" w:rsidRDefault="00B75429">
      <w:pPr>
        <w:pStyle w:val="Zkladntext"/>
      </w:pPr>
    </w:p>
    <w:p w14:paraId="6FAA3D06" w14:textId="77777777" w:rsidR="00B75429" w:rsidRDefault="00B75429">
      <w:pPr>
        <w:pStyle w:val="Zkladntext"/>
      </w:pPr>
    </w:p>
    <w:p w14:paraId="70F4026B" w14:textId="77777777" w:rsidR="00B75429" w:rsidRDefault="00B75429">
      <w:pPr>
        <w:pStyle w:val="Zkladntext"/>
      </w:pPr>
    </w:p>
    <w:p w14:paraId="5C0DAACC" w14:textId="77777777" w:rsidR="00B75429" w:rsidRDefault="00B75429">
      <w:pPr>
        <w:pStyle w:val="Zkladntext"/>
      </w:pPr>
    </w:p>
    <w:p w14:paraId="135E2B8E" w14:textId="77777777" w:rsidR="00B75429" w:rsidRDefault="00B75429">
      <w:pPr>
        <w:pStyle w:val="Zkladntext"/>
      </w:pPr>
    </w:p>
    <w:p w14:paraId="1EB99917" w14:textId="77777777" w:rsidR="00B75429" w:rsidRDefault="00B75429">
      <w:pPr>
        <w:pStyle w:val="Zkladntext"/>
      </w:pPr>
    </w:p>
    <w:p w14:paraId="5132CB2A" w14:textId="77777777" w:rsidR="00B75429" w:rsidRDefault="00B75429">
      <w:pPr>
        <w:pStyle w:val="Zkladntext"/>
      </w:pPr>
    </w:p>
    <w:p w14:paraId="24A8F2DC" w14:textId="77777777" w:rsidR="00B75429" w:rsidRDefault="00B75429">
      <w:pPr>
        <w:pStyle w:val="Zkladntext"/>
      </w:pPr>
    </w:p>
    <w:p w14:paraId="0079AB48" w14:textId="77777777" w:rsidR="00B75429" w:rsidRDefault="00B75429">
      <w:pPr>
        <w:pStyle w:val="Zkladntext"/>
      </w:pPr>
    </w:p>
    <w:p w14:paraId="56AC95F6" w14:textId="77777777" w:rsidR="00B75429" w:rsidRDefault="00B75429">
      <w:pPr>
        <w:pStyle w:val="Zkladntext"/>
      </w:pPr>
    </w:p>
    <w:p w14:paraId="3601F009" w14:textId="77777777" w:rsidR="00B75429" w:rsidRDefault="00B75429">
      <w:pPr>
        <w:pStyle w:val="Zkladntext"/>
      </w:pPr>
    </w:p>
    <w:p w14:paraId="03625D45" w14:textId="77777777" w:rsidR="00B75429" w:rsidRDefault="00B75429">
      <w:pPr>
        <w:pStyle w:val="Zkladntext"/>
      </w:pPr>
    </w:p>
    <w:p w14:paraId="6FA0C4EE" w14:textId="77777777" w:rsidR="00B75429" w:rsidRDefault="00B75429">
      <w:pPr>
        <w:pStyle w:val="Zkladntext"/>
      </w:pPr>
    </w:p>
    <w:p w14:paraId="05AFC664" w14:textId="77777777" w:rsidR="00B75429" w:rsidRDefault="00B75429">
      <w:pPr>
        <w:pStyle w:val="Zkladntext"/>
      </w:pPr>
    </w:p>
    <w:p w14:paraId="435A9B68" w14:textId="77777777" w:rsidR="00B75429" w:rsidRDefault="00B75429">
      <w:pPr>
        <w:pStyle w:val="Zkladntext"/>
      </w:pPr>
    </w:p>
    <w:p w14:paraId="0608BDA6" w14:textId="77777777" w:rsidR="00B75429" w:rsidRDefault="00B75429">
      <w:pPr>
        <w:pStyle w:val="Zkladntext"/>
      </w:pPr>
    </w:p>
    <w:p w14:paraId="18604D1E" w14:textId="77777777" w:rsidR="00B75429" w:rsidRDefault="00B75429">
      <w:pPr>
        <w:pStyle w:val="Zkladntext"/>
      </w:pPr>
    </w:p>
    <w:p w14:paraId="417B3A23" w14:textId="77777777" w:rsidR="00B75429" w:rsidRDefault="00B75429">
      <w:pPr>
        <w:pStyle w:val="Zkladntext"/>
      </w:pPr>
    </w:p>
    <w:p w14:paraId="2F721A12" w14:textId="77777777" w:rsidR="00B75429" w:rsidRDefault="00B75429">
      <w:pPr>
        <w:pStyle w:val="Zkladntext"/>
      </w:pPr>
    </w:p>
    <w:p w14:paraId="475EF7B6" w14:textId="77777777" w:rsidR="00B75429" w:rsidRDefault="00B75429">
      <w:pPr>
        <w:pStyle w:val="Zkladntext"/>
      </w:pPr>
    </w:p>
    <w:p w14:paraId="2151CC6C" w14:textId="77777777" w:rsidR="00B75429" w:rsidRDefault="00B75429">
      <w:pPr>
        <w:pStyle w:val="Zkladntext"/>
      </w:pPr>
    </w:p>
    <w:p w14:paraId="5A1C13C4" w14:textId="77777777" w:rsidR="00B75429" w:rsidRDefault="00B75429">
      <w:pPr>
        <w:pStyle w:val="Zkladntext"/>
      </w:pPr>
    </w:p>
    <w:p w14:paraId="022F1974" w14:textId="77777777" w:rsidR="00B75429" w:rsidRDefault="00B75429">
      <w:pPr>
        <w:pStyle w:val="Zkladntext"/>
      </w:pPr>
    </w:p>
    <w:p w14:paraId="63F0230C" w14:textId="77777777" w:rsidR="00B75429" w:rsidRDefault="00B75429">
      <w:pPr>
        <w:pStyle w:val="Zkladntext"/>
      </w:pPr>
    </w:p>
    <w:p w14:paraId="0E7D6E23" w14:textId="77777777" w:rsidR="00B75429" w:rsidRDefault="00B75429">
      <w:pPr>
        <w:pStyle w:val="Zkladntext"/>
      </w:pPr>
    </w:p>
    <w:p w14:paraId="7CF6F8F9" w14:textId="77777777" w:rsidR="00B75429" w:rsidRDefault="00B75429">
      <w:pPr>
        <w:pStyle w:val="Zkladntext"/>
      </w:pPr>
    </w:p>
    <w:p w14:paraId="29BA5481" w14:textId="77777777" w:rsidR="00B75429" w:rsidRDefault="00B75429">
      <w:pPr>
        <w:pStyle w:val="Zkladntext"/>
      </w:pPr>
    </w:p>
    <w:p w14:paraId="6C48B001" w14:textId="77777777" w:rsidR="00B75429" w:rsidRDefault="00B75429">
      <w:pPr>
        <w:pStyle w:val="Zkladntext"/>
      </w:pPr>
    </w:p>
    <w:p w14:paraId="3B94F9B8" w14:textId="77777777" w:rsidR="00B75429" w:rsidRDefault="00B75429">
      <w:pPr>
        <w:pStyle w:val="Zkladntext"/>
      </w:pPr>
    </w:p>
    <w:p w14:paraId="5D3CDC49" w14:textId="77777777" w:rsidR="00B75429" w:rsidRDefault="00B75429">
      <w:pPr>
        <w:pStyle w:val="Zkladntext"/>
      </w:pPr>
    </w:p>
    <w:p w14:paraId="02DBD190" w14:textId="77777777" w:rsidR="00B75429" w:rsidRDefault="00B75429">
      <w:pPr>
        <w:pStyle w:val="Zkladntext"/>
      </w:pPr>
    </w:p>
    <w:p w14:paraId="46032A26" w14:textId="77777777" w:rsidR="00B75429" w:rsidRDefault="00B75429">
      <w:pPr>
        <w:pStyle w:val="Zkladntext"/>
      </w:pPr>
    </w:p>
    <w:p w14:paraId="0274CD6D" w14:textId="77777777" w:rsidR="00B75429" w:rsidRDefault="00B75429">
      <w:pPr>
        <w:pStyle w:val="Zkladntext"/>
      </w:pPr>
    </w:p>
    <w:p w14:paraId="55F97C01" w14:textId="77777777" w:rsidR="00B75429" w:rsidRDefault="00B75429">
      <w:pPr>
        <w:pStyle w:val="Zkladntext"/>
      </w:pPr>
    </w:p>
    <w:p w14:paraId="5F170F0D" w14:textId="77777777" w:rsidR="00B75429" w:rsidRDefault="00B75429">
      <w:pPr>
        <w:pStyle w:val="Zkladntext"/>
      </w:pPr>
    </w:p>
    <w:p w14:paraId="12A94AA7" w14:textId="77777777" w:rsidR="00B75429" w:rsidRDefault="00B75429">
      <w:pPr>
        <w:pStyle w:val="Zkladntext"/>
      </w:pPr>
    </w:p>
    <w:p w14:paraId="03A1B5D9" w14:textId="77777777" w:rsidR="00B75429" w:rsidRDefault="00B75429">
      <w:pPr>
        <w:pStyle w:val="Zkladntext"/>
      </w:pPr>
    </w:p>
    <w:p w14:paraId="6DC9FCC1" w14:textId="77777777" w:rsidR="00B75429" w:rsidRDefault="00B75429">
      <w:pPr>
        <w:pStyle w:val="Zkladntext"/>
      </w:pPr>
    </w:p>
    <w:p w14:paraId="78F2576B" w14:textId="77777777" w:rsidR="00B75429" w:rsidRDefault="00B75429">
      <w:pPr>
        <w:pStyle w:val="Zkladntext"/>
      </w:pPr>
    </w:p>
    <w:p w14:paraId="0410A5E0" w14:textId="77777777" w:rsidR="00B75429" w:rsidRDefault="00B75429">
      <w:pPr>
        <w:pStyle w:val="Zkladntext"/>
      </w:pPr>
    </w:p>
    <w:p w14:paraId="0DB83B8C" w14:textId="77777777" w:rsidR="00B75429" w:rsidRDefault="00B75429">
      <w:pPr>
        <w:pStyle w:val="Zkladntext"/>
      </w:pPr>
    </w:p>
    <w:p w14:paraId="6FD13409" w14:textId="77777777" w:rsidR="00B75429" w:rsidRDefault="00B75429">
      <w:pPr>
        <w:pStyle w:val="Zkladntext"/>
      </w:pPr>
    </w:p>
    <w:p w14:paraId="47C636BA" w14:textId="77777777" w:rsidR="00B75429" w:rsidRDefault="00B75429">
      <w:pPr>
        <w:pStyle w:val="Zkladntext"/>
      </w:pPr>
    </w:p>
    <w:p w14:paraId="1A2E6859" w14:textId="77777777" w:rsidR="00B75429" w:rsidRDefault="00B75429">
      <w:pPr>
        <w:pStyle w:val="Zkladntext"/>
        <w:spacing w:before="2"/>
        <w:rPr>
          <w:sz w:val="18"/>
        </w:rPr>
      </w:pPr>
    </w:p>
    <w:p w14:paraId="0165CB98" w14:textId="77777777" w:rsidR="00B75429" w:rsidRDefault="000F58C1">
      <w:pPr>
        <w:spacing w:before="96"/>
        <w:ind w:left="3570" w:right="2931"/>
        <w:jc w:val="center"/>
        <w:rPr>
          <w:sz w:val="16"/>
        </w:rPr>
      </w:pPr>
      <w:r>
        <w:rPr>
          <w:color w:val="221F1F"/>
          <w:sz w:val="16"/>
        </w:rPr>
        <w:t>53</w:t>
      </w:r>
    </w:p>
    <w:p w14:paraId="39402E9B" w14:textId="77777777" w:rsidR="00B75429" w:rsidRDefault="00B75429">
      <w:pPr>
        <w:jc w:val="center"/>
        <w:rPr>
          <w:sz w:val="16"/>
        </w:rPr>
        <w:sectPr w:rsidR="00B75429">
          <w:pgSz w:w="8400" w:h="11920"/>
          <w:pgMar w:top="180" w:right="1160" w:bottom="0" w:left="520" w:header="708" w:footer="708" w:gutter="0"/>
          <w:cols w:space="708"/>
        </w:sectPr>
      </w:pPr>
    </w:p>
    <w:p w14:paraId="6E48C67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4625E67">
          <v:rect id="_x0000_s1100" style="position:absolute;margin-left:6.25pt;margin-top:4.2pt;width:413.75pt;height:590.65pt;z-index:-257651712;mso-position-horizontal-relative:page;mso-position-vertical-relative:page" fillcolor="black" stroked="f">
            <w10:wrap anchorx="page" anchory="page"/>
          </v:rect>
        </w:pict>
      </w:r>
    </w:p>
    <w:p w14:paraId="78F3174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0D0DA6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CCC3B2E">
          <v:rect id="_x0000_s1099" style="position:absolute;margin-left:13.05pt;margin-top:17.85pt;width:392.2pt;height:577.05pt;z-index:-257650688;mso-position-horizontal-relative:page;mso-position-vertical-relative:page" fillcolor="black" stroked="f">
            <w10:wrap anchorx="page" anchory="page"/>
          </v:rect>
        </w:pict>
      </w:r>
    </w:p>
    <w:p w14:paraId="07588D80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B390B5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2074287">
          <v:rect id="_x0000_s1098" style="position:absolute;margin-left:14.65pt;margin-top:7.35pt;width:384.85pt;height:587.5pt;z-index:-257649664;mso-position-horizontal-relative:page;mso-position-vertical-relative:page" fillcolor="black" stroked="f">
            <w10:wrap anchorx="page" anchory="page"/>
          </v:rect>
        </w:pict>
      </w:r>
    </w:p>
    <w:p w14:paraId="0673F58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99EDA1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B9027AE">
          <v:rect id="_x0000_s1097" style="position:absolute;margin-left:18.3pt;margin-top:9.95pt;width:401.65pt;height:584.9pt;z-index:-257648640;mso-position-horizontal-relative:page;mso-position-vertical-relative:page" fillcolor="black" stroked="f">
            <w10:wrap anchorx="page" anchory="page"/>
          </v:rect>
        </w:pict>
      </w:r>
    </w:p>
    <w:p w14:paraId="4E2177F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5048091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44F3AF7">
          <v:rect id="_x0000_s1096" style="position:absolute;margin-left:21.95pt;margin-top:8.95pt;width:377.55pt;height:585.95pt;z-index:-257647616;mso-position-horizontal-relative:page;mso-position-vertical-relative:page" fillcolor="black" stroked="f">
            <w10:wrap anchorx="page" anchory="page"/>
          </v:rect>
        </w:pict>
      </w:r>
    </w:p>
    <w:p w14:paraId="48C5373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0E3C1E5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E960034">
          <v:rect id="_x0000_s1095" style="position:absolute;margin-left:26.7pt;margin-top:13.1pt;width:376.5pt;height:581.75pt;z-index:251757568;mso-position-horizontal-relative:page;mso-position-vertical-relative:page" fillcolor="black" stroked="f">
            <w10:wrap anchorx="page" anchory="page"/>
          </v:rect>
        </w:pict>
      </w:r>
    </w:p>
    <w:p w14:paraId="4C925FA2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66BA3D8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B92A900">
          <v:rect id="_x0000_s1094" style="position:absolute;margin-left:16.75pt;margin-top:6.85pt;width:378.6pt;height:588.05pt;z-index:-257645568;mso-position-horizontal-relative:page;mso-position-vertical-relative:page" fillcolor="black" stroked="f">
            <w10:wrap anchorx="page" anchory="page"/>
          </v:rect>
        </w:pict>
      </w:r>
    </w:p>
    <w:p w14:paraId="0A794EB8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ACD93A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46A443B">
          <v:rect id="_x0000_s1093" style="position:absolute;margin-left:21.45pt;margin-top:5.25pt;width:376.5pt;height:589.6pt;z-index:-257644544;mso-position-horizontal-relative:page;mso-position-vertical-relative:page" fillcolor="black" stroked="f">
            <w10:wrap anchorx="page" anchory="page"/>
          </v:rect>
        </w:pict>
      </w:r>
    </w:p>
    <w:p w14:paraId="6BA5567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0F2D81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BC8868B">
          <v:rect id="_x0000_s1092" style="position:absolute;margin-left:24.05pt;margin-top:9.45pt;width:377pt;height:585.4pt;z-index:251760640;mso-position-horizontal-relative:page;mso-position-vertical-relative:page" fillcolor="black" stroked="f">
            <w10:wrap anchorx="page" anchory="page"/>
          </v:rect>
        </w:pict>
      </w:r>
    </w:p>
    <w:p w14:paraId="3F58C17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B04087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6DE46C1">
          <v:rect id="_x0000_s1091" style="position:absolute;margin-left:18.3pt;margin-top:7.9pt;width:384.35pt;height:587pt;z-index:-257642496;mso-position-horizontal-relative:page;mso-position-vertical-relative:page" fillcolor="black" stroked="f">
            <w10:wrap anchorx="page" anchory="page"/>
          </v:rect>
        </w:pict>
      </w:r>
    </w:p>
    <w:p w14:paraId="74C69E11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02AAD948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84D4629">
          <v:rect id="_x0000_s1090" style="position:absolute;margin-left:15.15pt;margin-top:5.8pt;width:389.6pt;height:589.1pt;z-index:-257641472;mso-position-horizontal-relative:page;mso-position-vertical-relative:page" fillcolor="black" stroked="f">
            <w10:wrap anchorx="page" anchory="page"/>
          </v:rect>
        </w:pict>
      </w:r>
    </w:p>
    <w:p w14:paraId="6F5E503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038E6A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78969E3">
          <v:rect id="_x0000_s1089" style="position:absolute;margin-left:14.65pt;margin-top:10.5pt;width:385.9pt;height:584.4pt;z-index:-257640448;mso-position-horizontal-relative:page;mso-position-vertical-relative:page" fillcolor="black" stroked="f">
            <w10:wrap anchorx="page" anchory="page"/>
          </v:rect>
        </w:pict>
      </w:r>
    </w:p>
    <w:p w14:paraId="71F5E2A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0104BA7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DAFFEE2">
          <v:rect id="_x0000_s1088" style="position:absolute;margin-left:18.85pt;margin-top:9.95pt;width:385.4pt;height:584.9pt;z-index:-257639424;mso-position-horizontal-relative:page;mso-position-vertical-relative:page" fillcolor="black" stroked="f">
            <w10:wrap anchorx="page" anchory="page"/>
          </v:rect>
        </w:pict>
      </w:r>
    </w:p>
    <w:p w14:paraId="2D716D79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3818E6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3D200A3">
          <v:rect id="_x0000_s1087" style="position:absolute;margin-left:20.4pt;margin-top:12.05pt;width:379.65pt;height:582.8pt;z-index:-257638400;mso-position-horizontal-relative:page;mso-position-vertical-relative:page" fillcolor="black" stroked="f">
            <w10:wrap anchorx="page" anchory="page"/>
          </v:rect>
        </w:pict>
      </w:r>
    </w:p>
    <w:p w14:paraId="4C41DE4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5F9109A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A6F5391">
          <v:rect id="_x0000_s1086" style="position:absolute;margin-left:12pt;margin-top:7.35pt;width:389.05pt;height:587.5pt;z-index:-257637376;mso-position-horizontal-relative:page;mso-position-vertical-relative:page" fillcolor="black" stroked="f">
            <w10:wrap anchorx="page" anchory="page"/>
          </v:rect>
        </w:pict>
      </w:r>
    </w:p>
    <w:p w14:paraId="0EFEB060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BC110D7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BE5C029">
          <v:rect id="_x0000_s1085" style="position:absolute;margin-left:13.6pt;margin-top:11pt;width:386.95pt;height:583.85pt;z-index:-257636352;mso-position-horizontal-relative:page;mso-position-vertical-relative:page" fillcolor="black" stroked="f">
            <w10:wrap anchorx="page" anchory="page"/>
          </v:rect>
        </w:pict>
      </w:r>
    </w:p>
    <w:p w14:paraId="18AFEA44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FBAE43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809C09B">
          <v:rect id="_x0000_s1084" style="position:absolute;margin-left:21.95pt;margin-top:9.95pt;width:386.95pt;height:584.9pt;z-index:-257635328;mso-position-horizontal-relative:page;mso-position-vertical-relative:page" fillcolor="black" stroked="f">
            <w10:wrap anchorx="page" anchory="page"/>
          </v:rect>
        </w:pict>
      </w:r>
    </w:p>
    <w:p w14:paraId="2FD287B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AAE7BD6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92EE0BC">
          <v:rect id="_x0000_s1083" style="position:absolute;margin-left:19.35pt;margin-top:6.85pt;width:382.25pt;height:588.05pt;z-index:-257634304;mso-position-horizontal-relative:page;mso-position-vertical-relative:page" fillcolor="black" stroked="f">
            <w10:wrap anchorx="page" anchory="page"/>
          </v:rect>
        </w:pict>
      </w:r>
    </w:p>
    <w:p w14:paraId="52D1853A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AF0DCA9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67071C0">
          <v:rect id="_x0000_s1082" style="position:absolute;margin-left:20.4pt;margin-top:6.85pt;width:385.9pt;height:588.05pt;z-index:-257633280;mso-position-horizontal-relative:page;mso-position-vertical-relative:page" fillcolor="black" stroked="f">
            <w10:wrap anchorx="page" anchory="page"/>
          </v:rect>
        </w:pict>
      </w:r>
    </w:p>
    <w:p w14:paraId="154E0A07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DE35EB8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2C8AA58">
          <v:rect id="_x0000_s1081" style="position:absolute;margin-left:15.7pt;margin-top:4.75pt;width:392.75pt;height:590.15pt;z-index:-257632256;mso-position-horizontal-relative:page;mso-position-vertical-relative:page" fillcolor="black" stroked="f">
            <w10:wrap anchorx="page" anchory="page"/>
          </v:rect>
        </w:pict>
      </w:r>
    </w:p>
    <w:p w14:paraId="46B5B12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35B00C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73BB268">
          <v:rect id="_x0000_s1080" style="position:absolute;margin-left:12pt;margin-top:8.4pt;width:394.3pt;height:586.45pt;z-index:-257631232;mso-position-horizontal-relative:page;mso-position-vertical-relative:page" fillcolor="black" stroked="f">
            <w10:wrap anchorx="page" anchory="page"/>
          </v:rect>
        </w:pict>
      </w:r>
    </w:p>
    <w:p w14:paraId="1539048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76F275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83821B7">
          <v:rect id="_x0000_s1079" style="position:absolute;margin-left:14.65pt;margin-top:10.5pt;width:384.35pt;height:584.4pt;z-index:-257630208;mso-position-horizontal-relative:page;mso-position-vertical-relative:page" fillcolor="black" stroked="f">
            <w10:wrap anchorx="page" anchory="page"/>
          </v:rect>
        </w:pict>
      </w:r>
    </w:p>
    <w:p w14:paraId="0E448029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4F552AC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C722C78">
          <v:rect id="_x0000_s1078" style="position:absolute;margin-left:20.9pt;margin-top:13.65pt;width:378.05pt;height:581.25pt;z-index:-257629184;mso-position-horizontal-relative:page;mso-position-vertical-relative:page" fillcolor="black" stroked="f">
            <w10:wrap anchorx="page" anchory="page"/>
          </v:rect>
        </w:pict>
      </w:r>
    </w:p>
    <w:p w14:paraId="02719004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9AEA2EC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320B9E9">
          <v:rect id="_x0000_s1077" style="position:absolute;margin-left:16.75pt;margin-top:10.5pt;width:385.4pt;height:584.4pt;z-index:-257628160;mso-position-horizontal-relative:page;mso-position-vertical-relative:page" fillcolor="black" stroked="f">
            <w10:wrap anchorx="page" anchory="page"/>
          </v:rect>
        </w:pict>
      </w:r>
    </w:p>
    <w:p w14:paraId="1BAD1DC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B5CA7F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988C99A">
          <v:rect id="_x0000_s1076" style="position:absolute;margin-left:21.45pt;margin-top:9.95pt;width:383.8pt;height:584.9pt;z-index:-257627136;mso-position-horizontal-relative:page;mso-position-vertical-relative:page" fillcolor="black" stroked="f">
            <w10:wrap anchorx="page" anchory="page"/>
          </v:rect>
        </w:pict>
      </w:r>
    </w:p>
    <w:p w14:paraId="0CA5C4C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E7A78F5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FAB0E5C">
          <v:rect id="_x0000_s1075" style="position:absolute;margin-left:21.45pt;margin-top:5.25pt;width:374.4pt;height:589.6pt;z-index:-257626112;mso-position-horizontal-relative:page;mso-position-vertical-relative:page" fillcolor="black" stroked="f">
            <w10:wrap anchorx="page" anchory="page"/>
          </v:rect>
        </w:pict>
      </w:r>
    </w:p>
    <w:p w14:paraId="4B7F1C1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6660E2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052AB1A">
          <v:rect id="_x0000_s1074" style="position:absolute;margin-left:16.2pt;margin-top:9.45pt;width:378.05pt;height:585.4pt;z-index:-257625088;mso-position-horizontal-relative:page;mso-position-vertical-relative:page" fillcolor="black" stroked="f">
            <w10:wrap anchorx="page" anchory="page"/>
          </v:rect>
        </w:pict>
      </w:r>
    </w:p>
    <w:p w14:paraId="7438C50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0EC8559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1E7AC975">
          <v:rect id="_x0000_s1073" style="position:absolute;margin-left:13.05pt;margin-top:11.55pt;width:388pt;height:583.35pt;z-index:-257624064;mso-position-horizontal-relative:page;mso-position-vertical-relative:page" fillcolor="black" stroked="f">
            <w10:wrap anchorx="page" anchory="page"/>
          </v:rect>
        </w:pict>
      </w:r>
    </w:p>
    <w:p w14:paraId="4CC48A76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B00B69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678F4C24">
          <v:rect id="_x0000_s1072" style="position:absolute;margin-left:14.1pt;margin-top:14.15pt;width:386.95pt;height:580.7pt;z-index:-257623040;mso-position-horizontal-relative:page;mso-position-vertical-relative:page" fillcolor="black" stroked="f">
            <w10:wrap anchorx="page" anchory="page"/>
          </v:rect>
        </w:pict>
      </w:r>
    </w:p>
    <w:p w14:paraId="556ABED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B28FA99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F68FB95">
          <v:rect id="_x0000_s1071" style="position:absolute;margin-left:18.85pt;margin-top:12.6pt;width:385.4pt;height:571.8pt;z-index:-257622016;mso-position-horizontal-relative:page;mso-position-vertical-relative:page" fillcolor="black" stroked="f">
            <w10:wrap anchorx="page" anchory="page"/>
          </v:rect>
        </w:pict>
      </w:r>
    </w:p>
    <w:p w14:paraId="6E22C95F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7944336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98882A7">
          <v:rect id="_x0000_s1070" style="position:absolute;margin-left:16.2pt;margin-top:14.15pt;width:389.05pt;height:580.7pt;z-index:-257620992;mso-position-horizontal-relative:page;mso-position-vertical-relative:page" fillcolor="black" stroked="f">
            <w10:wrap anchorx="page" anchory="page"/>
          </v:rect>
        </w:pict>
      </w:r>
    </w:p>
    <w:p w14:paraId="1DE358A5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5CC663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50946DE">
          <v:rect id="_x0000_s1069" style="position:absolute;margin-left:15.7pt;margin-top:11pt;width:384.85pt;height:583.85pt;z-index:-257619968;mso-position-horizontal-relative:page;mso-position-vertical-relative:page" fillcolor="black" stroked="f">
            <w10:wrap anchorx="page" anchory="page"/>
          </v:rect>
        </w:pict>
      </w:r>
    </w:p>
    <w:p w14:paraId="7D7B2A1E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90BB9AE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FF07269">
          <v:rect id="_x0000_s1068" style="position:absolute;margin-left:16.2pt;margin-top:5.8pt;width:381.75pt;height:589.1pt;z-index:-257618944;mso-position-horizontal-relative:page;mso-position-vertical-relative:page" fillcolor="black" stroked="f">
            <w10:wrap anchorx="page" anchory="page"/>
          </v:rect>
        </w:pict>
      </w:r>
    </w:p>
    <w:p w14:paraId="51DF40E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7CCA692F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56621616">
          <v:rect id="_x0000_s1067" style="position:absolute;margin-left:11.5pt;margin-top:9.45pt;width:393.25pt;height:585.4pt;z-index:-257617920;mso-position-horizontal-relative:page;mso-position-vertical-relative:page" fillcolor="black" stroked="f">
            <w10:wrap anchorx="page" anchory="page"/>
          </v:rect>
        </w:pict>
      </w:r>
    </w:p>
    <w:p w14:paraId="7C322CE7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BF18B7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BF63212">
          <v:rect id="_x0000_s1066" style="position:absolute;margin-left:14.1pt;margin-top:8.95pt;width:391.15pt;height:585.95pt;z-index:-257616896;mso-position-horizontal-relative:page;mso-position-vertical-relative:page" fillcolor="black" stroked="f">
            <w10:wrap anchorx="page" anchory="page"/>
          </v:rect>
        </w:pict>
      </w:r>
    </w:p>
    <w:p w14:paraId="6C7F025B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F8A3F83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7EEB9B7A">
          <v:rect id="_x0000_s1065" style="position:absolute;margin-left:13.05pt;margin-top:6.3pt;width:401.65pt;height:588.55pt;z-index:-257615872;mso-position-horizontal-relative:page;mso-position-vertical-relative:page" fillcolor="black" stroked="f">
            <w10:wrap anchorx="page" anchory="page"/>
          </v:rect>
        </w:pict>
      </w:r>
    </w:p>
    <w:p w14:paraId="55B37881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6122C6A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2FB88757">
          <v:rect id="_x0000_s1064" style="position:absolute;margin-left:23.55pt;margin-top:8.95pt;width:380.15pt;height:585.95pt;z-index:-257614848;mso-position-horizontal-relative:page;mso-position-vertical-relative:page" fillcolor="black" stroked="f">
            <w10:wrap anchorx="page" anchory="page"/>
          </v:rect>
        </w:pict>
      </w:r>
    </w:p>
    <w:p w14:paraId="0E2AD932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1CDB0A50" w14:textId="77777777" w:rsidR="00B75429" w:rsidRDefault="000F58C1">
      <w:pPr>
        <w:pStyle w:val="Zkladntext"/>
      </w:pPr>
      <w:r>
        <w:lastRenderedPageBreak/>
        <w:pict w14:anchorId="552CDD5C">
          <v:rect id="_x0000_s1063" style="position:absolute;margin-left:42.9pt;margin-top:13.1pt;width:360.25pt;height:581.75pt;z-index:251790336;mso-position-horizontal-relative:page;mso-position-vertical-relative:page" fillcolor="black" stroked="f">
            <w10:wrap anchorx="page" anchory="page"/>
          </v:rect>
        </w:pict>
      </w:r>
    </w:p>
    <w:p w14:paraId="1A276CEA" w14:textId="77777777" w:rsidR="00B75429" w:rsidRDefault="00B75429">
      <w:pPr>
        <w:pStyle w:val="Zkladntext"/>
      </w:pPr>
    </w:p>
    <w:p w14:paraId="758A1C47" w14:textId="77777777" w:rsidR="00B75429" w:rsidRDefault="00B75429">
      <w:pPr>
        <w:pStyle w:val="Zkladntext"/>
      </w:pPr>
    </w:p>
    <w:p w14:paraId="4E6BD6BD" w14:textId="77777777" w:rsidR="00B75429" w:rsidRDefault="00B75429">
      <w:pPr>
        <w:pStyle w:val="Zkladntext"/>
      </w:pPr>
    </w:p>
    <w:p w14:paraId="1A19EFBF" w14:textId="77777777" w:rsidR="00B75429" w:rsidRDefault="00B75429">
      <w:pPr>
        <w:pStyle w:val="Zkladntext"/>
      </w:pPr>
    </w:p>
    <w:p w14:paraId="700F391E" w14:textId="77777777" w:rsidR="00B75429" w:rsidRDefault="00B75429">
      <w:pPr>
        <w:pStyle w:val="Zkladntext"/>
      </w:pPr>
    </w:p>
    <w:p w14:paraId="130F1FB9" w14:textId="77777777" w:rsidR="00B75429" w:rsidRDefault="00B75429">
      <w:pPr>
        <w:pStyle w:val="Zkladntext"/>
      </w:pPr>
    </w:p>
    <w:p w14:paraId="4640BE5E" w14:textId="77777777" w:rsidR="00B75429" w:rsidRDefault="00B75429">
      <w:pPr>
        <w:pStyle w:val="Zkladntext"/>
      </w:pPr>
    </w:p>
    <w:p w14:paraId="3CD404E6" w14:textId="77777777" w:rsidR="00B75429" w:rsidRDefault="00B75429">
      <w:pPr>
        <w:pStyle w:val="Zkladntext"/>
      </w:pPr>
    </w:p>
    <w:p w14:paraId="2CCCC2D9" w14:textId="77777777" w:rsidR="00B75429" w:rsidRDefault="00B75429">
      <w:pPr>
        <w:pStyle w:val="Zkladntext"/>
      </w:pPr>
    </w:p>
    <w:p w14:paraId="465BC9C3" w14:textId="77777777" w:rsidR="00B75429" w:rsidRDefault="00B75429">
      <w:pPr>
        <w:pStyle w:val="Zkladntext"/>
      </w:pPr>
    </w:p>
    <w:p w14:paraId="4A5809E4" w14:textId="77777777" w:rsidR="00B75429" w:rsidRDefault="00B75429">
      <w:pPr>
        <w:pStyle w:val="Zkladntext"/>
      </w:pPr>
    </w:p>
    <w:p w14:paraId="2E8057AE" w14:textId="77777777" w:rsidR="00B75429" w:rsidRDefault="00B75429">
      <w:pPr>
        <w:pStyle w:val="Zkladntext"/>
      </w:pPr>
    </w:p>
    <w:p w14:paraId="0CB07E9D" w14:textId="77777777" w:rsidR="00B75429" w:rsidRDefault="00B75429">
      <w:pPr>
        <w:pStyle w:val="Zkladntext"/>
      </w:pPr>
    </w:p>
    <w:p w14:paraId="69F5FCB0" w14:textId="77777777" w:rsidR="00B75429" w:rsidRDefault="00B75429">
      <w:pPr>
        <w:pStyle w:val="Zkladntext"/>
      </w:pPr>
    </w:p>
    <w:p w14:paraId="1CEBD9DC" w14:textId="77777777" w:rsidR="00B75429" w:rsidRDefault="00B75429">
      <w:pPr>
        <w:pStyle w:val="Zkladntext"/>
      </w:pPr>
    </w:p>
    <w:p w14:paraId="1F11924F" w14:textId="77777777" w:rsidR="00B75429" w:rsidRDefault="00B75429">
      <w:pPr>
        <w:pStyle w:val="Zkladntext"/>
      </w:pPr>
    </w:p>
    <w:p w14:paraId="00269BD2" w14:textId="77777777" w:rsidR="00B75429" w:rsidRDefault="00B75429">
      <w:pPr>
        <w:pStyle w:val="Zkladntext"/>
      </w:pPr>
    </w:p>
    <w:p w14:paraId="643486D4" w14:textId="77777777" w:rsidR="00B75429" w:rsidRDefault="00B75429">
      <w:pPr>
        <w:pStyle w:val="Zkladntext"/>
      </w:pPr>
    </w:p>
    <w:p w14:paraId="4E254E0E" w14:textId="77777777" w:rsidR="00B75429" w:rsidRDefault="00B75429">
      <w:pPr>
        <w:pStyle w:val="Zkladntext"/>
      </w:pPr>
    </w:p>
    <w:p w14:paraId="08304B8D" w14:textId="77777777" w:rsidR="00B75429" w:rsidRDefault="00B75429">
      <w:pPr>
        <w:pStyle w:val="Zkladntext"/>
      </w:pPr>
    </w:p>
    <w:p w14:paraId="3FCF193E" w14:textId="77777777" w:rsidR="00B75429" w:rsidRDefault="00B75429">
      <w:pPr>
        <w:pStyle w:val="Zkladntext"/>
      </w:pPr>
    </w:p>
    <w:p w14:paraId="07084222" w14:textId="77777777" w:rsidR="00B75429" w:rsidRDefault="00B75429">
      <w:pPr>
        <w:pStyle w:val="Zkladntext"/>
      </w:pPr>
    </w:p>
    <w:p w14:paraId="62DDC753" w14:textId="77777777" w:rsidR="00B75429" w:rsidRDefault="00B75429">
      <w:pPr>
        <w:pStyle w:val="Zkladntext"/>
      </w:pPr>
    </w:p>
    <w:p w14:paraId="7134A519" w14:textId="77777777" w:rsidR="00B75429" w:rsidRDefault="00B75429">
      <w:pPr>
        <w:pStyle w:val="Zkladntext"/>
      </w:pPr>
    </w:p>
    <w:p w14:paraId="0BAEAA25" w14:textId="77777777" w:rsidR="00B75429" w:rsidRDefault="00B75429">
      <w:pPr>
        <w:pStyle w:val="Zkladntext"/>
      </w:pPr>
    </w:p>
    <w:p w14:paraId="46C1FCDF" w14:textId="77777777" w:rsidR="00B75429" w:rsidRDefault="00B75429">
      <w:pPr>
        <w:pStyle w:val="Zkladntext"/>
      </w:pPr>
    </w:p>
    <w:p w14:paraId="1B0ED007" w14:textId="77777777" w:rsidR="00B75429" w:rsidRDefault="00B75429">
      <w:pPr>
        <w:pStyle w:val="Zkladntext"/>
      </w:pPr>
    </w:p>
    <w:p w14:paraId="224F6E4B" w14:textId="77777777" w:rsidR="00B75429" w:rsidRDefault="00B75429">
      <w:pPr>
        <w:pStyle w:val="Zkladntext"/>
      </w:pPr>
    </w:p>
    <w:p w14:paraId="5C46ED3D" w14:textId="77777777" w:rsidR="00B75429" w:rsidRDefault="00B75429">
      <w:pPr>
        <w:pStyle w:val="Zkladntext"/>
      </w:pPr>
    </w:p>
    <w:p w14:paraId="28082DA1" w14:textId="77777777" w:rsidR="00B75429" w:rsidRDefault="00B75429">
      <w:pPr>
        <w:pStyle w:val="Zkladntext"/>
      </w:pPr>
    </w:p>
    <w:p w14:paraId="5CCB459D" w14:textId="77777777" w:rsidR="00B75429" w:rsidRDefault="00B75429">
      <w:pPr>
        <w:pStyle w:val="Zkladntext"/>
        <w:spacing w:before="3"/>
        <w:rPr>
          <w:sz w:val="17"/>
        </w:rPr>
      </w:pPr>
    </w:p>
    <w:p w14:paraId="7D3A86DA" w14:textId="77777777" w:rsidR="00B75429" w:rsidRDefault="000F58C1">
      <w:pPr>
        <w:spacing w:before="96"/>
        <w:ind w:left="103"/>
        <w:rPr>
          <w:sz w:val="15"/>
        </w:rPr>
      </w:pPr>
      <w:r>
        <w:rPr>
          <w:color w:val="221F1F"/>
          <w:sz w:val="15"/>
        </w:rPr>
        <w:t>3.</w:t>
      </w:r>
    </w:p>
    <w:p w14:paraId="49544BD6" w14:textId="77777777" w:rsidR="00B75429" w:rsidRDefault="00B75429">
      <w:pPr>
        <w:rPr>
          <w:sz w:val="15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41EE2749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3534FA93">
          <v:rect id="_x0000_s1062" style="position:absolute;margin-left:25.65pt;margin-top:12.05pt;width:387.5pt;height:582.8pt;z-index:251791360;mso-position-horizontal-relative:page;mso-position-vertical-relative:page" fillcolor="black" stroked="f">
            <w10:wrap anchorx="page" anchory="page"/>
          </v:rect>
        </w:pict>
      </w:r>
    </w:p>
    <w:p w14:paraId="6865ED7D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2954C9AD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4C7D9F4F">
          <v:rect id="_x0000_s1061" style="position:absolute;margin-left:23.55pt;margin-top:11pt;width:380.7pt;height:583.85pt;z-index:-257611776;mso-position-horizontal-relative:page;mso-position-vertical-relative:page" fillcolor="black" stroked="f">
            <w10:wrap anchorx="page" anchory="page"/>
          </v:rect>
        </w:pict>
      </w:r>
    </w:p>
    <w:p w14:paraId="34C9AF97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3862011B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A558599">
          <v:rect id="_x0000_s1060" style="position:absolute;margin-left:9.95pt;margin-top:16.25pt;width:363.4pt;height:578.6pt;z-index:-257610752;mso-position-horizontal-relative:page;mso-position-vertical-relative:page" fillcolor="black" stroked="f">
            <w10:wrap anchorx="page" anchory="page"/>
          </v:rect>
        </w:pict>
      </w:r>
    </w:p>
    <w:p w14:paraId="22D14D11" w14:textId="77777777" w:rsidR="00B75429" w:rsidRDefault="00B75429">
      <w:pPr>
        <w:rPr>
          <w:sz w:val="17"/>
        </w:rPr>
        <w:sectPr w:rsidR="00B75429">
          <w:pgSz w:w="8400" w:h="11920"/>
          <w:pgMar w:top="1100" w:right="1160" w:bottom="280" w:left="520" w:header="708" w:footer="708" w:gutter="0"/>
          <w:cols w:space="708"/>
        </w:sectPr>
      </w:pPr>
    </w:p>
    <w:p w14:paraId="52863A00" w14:textId="77777777" w:rsidR="00B75429" w:rsidRDefault="000F58C1">
      <w:pPr>
        <w:pStyle w:val="Zkladntext"/>
        <w:spacing w:before="4"/>
        <w:rPr>
          <w:sz w:val="17"/>
        </w:rPr>
      </w:pPr>
      <w:r>
        <w:lastRenderedPageBreak/>
        <w:pict w14:anchorId="0DF307A4">
          <v:group id="_x0000_s1055" style="position:absolute;margin-left:0;margin-top:0;width:571.3pt;height:841.55pt;z-index:-257609728;mso-position-horizontal-relative:page;mso-position-vertical-relative:page" coordsize="11426,16831">
            <v:line id="_x0000_s1059" style="position:absolute" from="63,198" to="63,2312" strokecolor="#4a6a8f" strokeweight="2.21686mm"/>
            <v:rect id="_x0000_s1058" style="position:absolute;width:4014;height:198" fillcolor="#4a6a8f" stroked="f"/>
            <v:rect id="_x0000_s1057" style="position:absolute;left:4013;width:4698;height:189" fillcolor="#afdfdb" stroked="f"/>
            <v:rect id="_x0000_s1056" style="position:absolute;left:135;top:188;width:11290;height:16642" fillcolor="black" stroked="f"/>
            <w10:wrap anchorx="page" anchory="page"/>
          </v:group>
        </w:pict>
      </w:r>
      <w:bookmarkStart w:id="13" w:name="ALLIANZ_POJIŠŤOVNA,_A._S."/>
      <w:bookmarkStart w:id="14" w:name="KONTAKTNÍ_ÚDAJE_POVĚŘENCE_NA_OCHRANU_OSO"/>
      <w:bookmarkStart w:id="15" w:name="PROČ_ZPRACOVÁVÁME_OSOBNÍ_ÚDAJE?"/>
      <w:bookmarkStart w:id="16" w:name="JAKÉ_OSOBNÍ_ÚDAJE_ZPRACOVÁVÁME_A_JAK_JSM"/>
      <w:bookmarkStart w:id="17" w:name="KDO_S_ÚDAJI_MŮŽE_PRACOVAT_NEBO_K_NIM_MÁ_"/>
      <w:bookmarkStart w:id="18" w:name="DOCHÁZÍ_KE_ZPRACOVÁNÍ_OSOBNÍCH_ÚDAJŮ_V_Z"/>
      <w:bookmarkStart w:id="19" w:name="JAK_DLOUHO_MÁME_ÚDAJE_U_SEBE?"/>
      <w:bookmarkEnd w:id="13"/>
      <w:bookmarkEnd w:id="14"/>
      <w:bookmarkEnd w:id="15"/>
      <w:bookmarkEnd w:id="16"/>
      <w:bookmarkEnd w:id="17"/>
      <w:bookmarkEnd w:id="18"/>
      <w:bookmarkEnd w:id="19"/>
    </w:p>
    <w:p w14:paraId="026BEE04" w14:textId="77777777" w:rsidR="00B75429" w:rsidRDefault="00B75429">
      <w:pPr>
        <w:rPr>
          <w:sz w:val="17"/>
        </w:rPr>
        <w:sectPr w:rsidR="00B75429">
          <w:pgSz w:w="11920" w:h="16850"/>
          <w:pgMar w:top="1600" w:right="620" w:bottom="280" w:left="1680" w:header="708" w:footer="708" w:gutter="0"/>
          <w:cols w:space="708"/>
        </w:sectPr>
      </w:pPr>
    </w:p>
    <w:p w14:paraId="0196C508" w14:textId="77777777" w:rsidR="00B75429" w:rsidRDefault="000F58C1">
      <w:pPr>
        <w:pStyle w:val="Zkladntext"/>
      </w:pPr>
      <w:r>
        <w:lastRenderedPageBreak/>
        <w:pict w14:anchorId="3F78D5E0">
          <v:shape id="_x0000_s1054" style="position:absolute;margin-left:27.3pt;margin-top:26.15pt;width:261.2pt;height:310.95pt;z-index:-257608704;mso-position-horizontal-relative:page;mso-position-vertical-relative:page" coordorigin="546,523" coordsize="5224,6219" o:spt="100" adj="0,,0" path="m3012,2742r-2286,l726,2945r2286,l3012,2742t552,-626l726,2116r,202l3564,2318r,-202m3670,2325r-2944,l726,2527r2944,l3670,2325t57,624l726,2949r,202l3727,3151r,-202m4063,1907r-3517,l546,2110r3517,l4063,1907t242,627l726,2534r,202l4305,2736r,-202m5098,1701r-4552,l546,1903r4552,l5098,1701t246,2594l546,4295r,203l726,4498r,180l3466,4678r,-180l5344,4498r,-203m5537,5044l546,5042r,180l546,5222r,202l4622,5424r,-177l5537,5246r,-202m5565,4862r-428,l5137,4686r-4591,l546,4862r,180l546,5042r5019,l5565,4862t30,1497l5433,6359r,-180l5097,6179r,-157l5504,6022r,-203l546,5819r,180l546,6022r,157l546,6359r,180l546,6562r,180l3372,6742r,-180l5595,6562r,-203m5609,3726r-5063,l546,3929r180,l726,4109r1,l727,4289r2933,l3660,4109r1946,l5606,3929r3,l5609,3726t79,-2594l546,1132r,202l726,1334r,158l726,1492r,202l2630,1694r,-180l5687,1514r,-180l5688,1334r,-202m5720,3158r-5174,l546,3360r180,l726,3518r,22l726,3720r2958,l3684,3540r1889,l5573,3360r147,l5720,3158m5749,746r-3284,l2465,523r-1919,l546,746r,l546,923r,l546,1126r3594,l4140,948r1609,l5749,746t21,4684l546,5430r,180l546,5633r,180l5563,5813r,-180l5770,5633r,-203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9B1CE2A">
          <v:shape id="_x0000_s1053" style="position:absolute;margin-left:305.1pt;margin-top:26.35pt;width:251.95pt;height:56.55pt;z-index:251796480;mso-position-horizontal-relative:page;mso-position-vertical-relative:page" coordorigin="6102,527" coordsize="5039,1131" o:spt="100" adj="0,,0" path="m10935,1276r-323,l10612,1096r-4510,l6102,1276r,180l6102,1478r,180l10902,1658r,-180l10935,1478r,-202m11141,527r-5039,l6102,730r1,l6103,887r,23l6103,1089r745,l6848,910r4112,l10960,730r181,l11141,527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53EE84A">
          <v:shape id="_x0000_s1052" style="position:absolute;margin-left:305.1pt;margin-top:88.9pt;width:259.7pt;height:159.4pt;z-index:251797504;mso-position-horizontal-relative:page;mso-position-vertical-relative:page" coordorigin="6102,1778" coordsize="5194,3188" o:spt="100" adj="0,,0" path="m11210,4017r-313,l10897,3859r269,l11166,3657r-279,l10887,3475r-4785,l6102,3657r,l6102,3837r,22l6102,4017r,177l6102,4194r,203l7066,4397r,-178l11210,4219r,-202m11287,4586r-663,l10624,4406r-4522,l6102,4586r,177l6102,4788r,178l8858,4966r,-178l11287,4788r,-202m11296,3090r-397,l10899,2908r-4,l10895,2750r278,l11173,2548r-377,l10796,2393r194,l10990,2190r-3605,-1l7385,2001r3463,l10848,1778r-4746,l6102,1967r,34l6102,2189r,2l6102,2370r,l6102,2548r,180l6102,2728r,180l6102,3090r,l6102,3268r,l6102,3470r3747,l9849,3293r1447,l11296,3090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9624036">
          <v:group id="_x0000_s1049" style="position:absolute;margin-left:305.1pt;margin-top:254.25pt;width:256.75pt;height:58.85pt;z-index:251799552;mso-position-horizontal-relative:page;mso-position-vertical-relative:page" coordorigin="6102,5085" coordsize="5135,1177">
            <v:shape id="_x0000_s1051" style="position:absolute;left:6102;top:5084;width:5135;height:1177" coordorigin="6102,5085" coordsize="5135,1177" path="m11237,5306r-4326,l6911,5085r-809,l6102,6262r4999,l11101,6059r-381,l10720,5897r307,l11027,5695r-990,l10037,5508r1200,l11237,5306e" fillcolor="black" stroked="f">
              <v:path arrowok="t"/>
            </v:shape>
            <v:shape id="_x0000_s1050" type="#_x0000_t202" style="position:absolute;left:11123;top:6081;width:60;height:152" filled="f" stroked="f">
              <v:textbox inset="0,0,0,0">
                <w:txbxContent>
                  <w:p w14:paraId="6C879F8F" w14:textId="77777777" w:rsidR="00B75429" w:rsidRDefault="000F58C1">
                    <w:pPr>
                      <w:spacing w:line="151" w:lineRule="exac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414042"/>
                        <w:w w:val="103"/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0117284" w14:textId="77777777" w:rsidR="00B75429" w:rsidRDefault="00B75429">
      <w:pPr>
        <w:pStyle w:val="Zkladntext"/>
      </w:pPr>
    </w:p>
    <w:p w14:paraId="0862FBAE" w14:textId="77777777" w:rsidR="00B75429" w:rsidRDefault="00B75429">
      <w:pPr>
        <w:pStyle w:val="Zkladntext"/>
      </w:pPr>
    </w:p>
    <w:p w14:paraId="585DFEBC" w14:textId="77777777" w:rsidR="00B75429" w:rsidRDefault="00B75429">
      <w:pPr>
        <w:pStyle w:val="Zkladntext"/>
      </w:pPr>
    </w:p>
    <w:p w14:paraId="29024AFF" w14:textId="77777777" w:rsidR="00B75429" w:rsidRDefault="00B75429">
      <w:pPr>
        <w:pStyle w:val="Zkladntext"/>
      </w:pPr>
    </w:p>
    <w:p w14:paraId="5803D660" w14:textId="77777777" w:rsidR="00B75429" w:rsidRDefault="00B75429">
      <w:pPr>
        <w:pStyle w:val="Zkladntext"/>
      </w:pPr>
    </w:p>
    <w:p w14:paraId="2644147E" w14:textId="77777777" w:rsidR="00B75429" w:rsidRDefault="00B75429">
      <w:pPr>
        <w:pStyle w:val="Zkladntext"/>
      </w:pPr>
    </w:p>
    <w:p w14:paraId="1CD2E3AB" w14:textId="77777777" w:rsidR="00B75429" w:rsidRDefault="00B75429">
      <w:pPr>
        <w:pStyle w:val="Zkladntext"/>
      </w:pPr>
    </w:p>
    <w:p w14:paraId="6174CBF2" w14:textId="77777777" w:rsidR="00B75429" w:rsidRDefault="00B75429">
      <w:pPr>
        <w:pStyle w:val="Zkladntext"/>
      </w:pPr>
    </w:p>
    <w:p w14:paraId="58C0DEED" w14:textId="77777777" w:rsidR="00B75429" w:rsidRDefault="00B75429">
      <w:pPr>
        <w:pStyle w:val="Zkladntext"/>
      </w:pPr>
    </w:p>
    <w:p w14:paraId="7A350608" w14:textId="77777777" w:rsidR="00B75429" w:rsidRDefault="00B75429">
      <w:pPr>
        <w:pStyle w:val="Zkladntext"/>
      </w:pPr>
    </w:p>
    <w:p w14:paraId="5F355C3D" w14:textId="77777777" w:rsidR="00B75429" w:rsidRDefault="00B75429">
      <w:pPr>
        <w:pStyle w:val="Zkladntext"/>
      </w:pPr>
    </w:p>
    <w:p w14:paraId="1D206967" w14:textId="77777777" w:rsidR="00B75429" w:rsidRDefault="00B75429">
      <w:pPr>
        <w:pStyle w:val="Zkladntext"/>
      </w:pPr>
    </w:p>
    <w:p w14:paraId="7F7854B4" w14:textId="77777777" w:rsidR="00B75429" w:rsidRDefault="00B75429">
      <w:pPr>
        <w:pStyle w:val="Zkladntext"/>
      </w:pPr>
    </w:p>
    <w:p w14:paraId="465677C0" w14:textId="77777777" w:rsidR="00B75429" w:rsidRDefault="00B75429">
      <w:pPr>
        <w:pStyle w:val="Zkladntext"/>
      </w:pPr>
    </w:p>
    <w:p w14:paraId="7E3CCC0D" w14:textId="77777777" w:rsidR="00B75429" w:rsidRDefault="00B75429">
      <w:pPr>
        <w:pStyle w:val="Zkladntext"/>
      </w:pPr>
    </w:p>
    <w:p w14:paraId="7D6CFD9D" w14:textId="77777777" w:rsidR="00B75429" w:rsidRDefault="00B75429">
      <w:pPr>
        <w:pStyle w:val="Zkladntext"/>
      </w:pPr>
    </w:p>
    <w:p w14:paraId="594A69A4" w14:textId="77777777" w:rsidR="00B75429" w:rsidRDefault="00B75429">
      <w:pPr>
        <w:pStyle w:val="Zkladntext"/>
      </w:pPr>
    </w:p>
    <w:p w14:paraId="16C3B14A" w14:textId="77777777" w:rsidR="00B75429" w:rsidRDefault="00B75429">
      <w:pPr>
        <w:pStyle w:val="Zkladntext"/>
      </w:pPr>
    </w:p>
    <w:p w14:paraId="6C752F42" w14:textId="77777777" w:rsidR="00B75429" w:rsidRDefault="00B75429">
      <w:pPr>
        <w:pStyle w:val="Zkladntext"/>
      </w:pPr>
    </w:p>
    <w:p w14:paraId="66A2ECD6" w14:textId="77777777" w:rsidR="00B75429" w:rsidRDefault="00B75429">
      <w:pPr>
        <w:pStyle w:val="Zkladntext"/>
      </w:pPr>
    </w:p>
    <w:p w14:paraId="1364C34F" w14:textId="77777777" w:rsidR="00B75429" w:rsidRDefault="00B75429">
      <w:pPr>
        <w:pStyle w:val="Zkladntext"/>
      </w:pPr>
    </w:p>
    <w:p w14:paraId="1BA560F4" w14:textId="77777777" w:rsidR="00B75429" w:rsidRDefault="00B75429">
      <w:pPr>
        <w:pStyle w:val="Zkladntext"/>
      </w:pPr>
    </w:p>
    <w:p w14:paraId="32852D69" w14:textId="77777777" w:rsidR="00B75429" w:rsidRDefault="00B75429">
      <w:pPr>
        <w:pStyle w:val="Zkladntext"/>
      </w:pPr>
    </w:p>
    <w:p w14:paraId="3A2BD489" w14:textId="77777777" w:rsidR="00B75429" w:rsidRDefault="00B75429">
      <w:pPr>
        <w:pStyle w:val="Zkladntext"/>
      </w:pPr>
    </w:p>
    <w:p w14:paraId="3E8558DF" w14:textId="77777777" w:rsidR="00B75429" w:rsidRDefault="00B75429">
      <w:pPr>
        <w:pStyle w:val="Zkladntext"/>
      </w:pPr>
    </w:p>
    <w:p w14:paraId="1CAF3955" w14:textId="77777777" w:rsidR="00B75429" w:rsidRDefault="00B75429">
      <w:pPr>
        <w:pStyle w:val="Zkladntext"/>
      </w:pPr>
    </w:p>
    <w:p w14:paraId="09372EF3" w14:textId="77777777" w:rsidR="00B75429" w:rsidRDefault="00B75429">
      <w:pPr>
        <w:pStyle w:val="Zkladntext"/>
      </w:pPr>
    </w:p>
    <w:p w14:paraId="2510D52E" w14:textId="77777777" w:rsidR="00B75429" w:rsidRDefault="00B75429">
      <w:pPr>
        <w:pStyle w:val="Zkladntext"/>
      </w:pPr>
    </w:p>
    <w:p w14:paraId="11CF0255" w14:textId="77777777" w:rsidR="00B75429" w:rsidRDefault="00B75429">
      <w:pPr>
        <w:pStyle w:val="Zkladntext"/>
      </w:pPr>
    </w:p>
    <w:p w14:paraId="4D992855" w14:textId="77777777" w:rsidR="00B75429" w:rsidRDefault="00B75429">
      <w:pPr>
        <w:pStyle w:val="Zkladntext"/>
      </w:pPr>
    </w:p>
    <w:p w14:paraId="07AD1A3A" w14:textId="77777777" w:rsidR="00B75429" w:rsidRDefault="00B75429">
      <w:pPr>
        <w:pStyle w:val="Zkladntext"/>
      </w:pPr>
    </w:p>
    <w:p w14:paraId="16D3D247" w14:textId="77777777" w:rsidR="00B75429" w:rsidRDefault="00B75429">
      <w:pPr>
        <w:pStyle w:val="Zkladntext"/>
      </w:pPr>
    </w:p>
    <w:p w14:paraId="5736B1E7" w14:textId="77777777" w:rsidR="00B75429" w:rsidRDefault="00B75429">
      <w:pPr>
        <w:pStyle w:val="Zkladntext"/>
      </w:pPr>
    </w:p>
    <w:p w14:paraId="6853C907" w14:textId="77777777" w:rsidR="00B75429" w:rsidRDefault="00B75429">
      <w:pPr>
        <w:pStyle w:val="Zkladntext"/>
      </w:pPr>
    </w:p>
    <w:p w14:paraId="7153F0C6" w14:textId="77777777" w:rsidR="00B75429" w:rsidRDefault="00B75429">
      <w:pPr>
        <w:pStyle w:val="Zkladntext"/>
      </w:pPr>
    </w:p>
    <w:p w14:paraId="3C48D6F6" w14:textId="77777777" w:rsidR="00B75429" w:rsidRDefault="00B75429">
      <w:pPr>
        <w:pStyle w:val="Zkladntext"/>
      </w:pPr>
    </w:p>
    <w:p w14:paraId="516B7F19" w14:textId="77777777" w:rsidR="00B75429" w:rsidRDefault="00B75429">
      <w:pPr>
        <w:pStyle w:val="Zkladntext"/>
      </w:pPr>
    </w:p>
    <w:p w14:paraId="23F7B2DB" w14:textId="77777777" w:rsidR="00B75429" w:rsidRDefault="00B75429">
      <w:pPr>
        <w:pStyle w:val="Zkladntext"/>
      </w:pPr>
    </w:p>
    <w:p w14:paraId="70954E0D" w14:textId="77777777" w:rsidR="00B75429" w:rsidRDefault="00B75429">
      <w:pPr>
        <w:pStyle w:val="Zkladntext"/>
      </w:pPr>
    </w:p>
    <w:p w14:paraId="2AE04867" w14:textId="77777777" w:rsidR="00B75429" w:rsidRDefault="00B75429">
      <w:pPr>
        <w:pStyle w:val="Zkladntext"/>
      </w:pPr>
    </w:p>
    <w:p w14:paraId="79465EAC" w14:textId="77777777" w:rsidR="00B75429" w:rsidRDefault="00B75429">
      <w:pPr>
        <w:pStyle w:val="Zkladntext"/>
      </w:pPr>
    </w:p>
    <w:p w14:paraId="1BAAE2B9" w14:textId="77777777" w:rsidR="00B75429" w:rsidRDefault="00B75429">
      <w:pPr>
        <w:pStyle w:val="Zkladntext"/>
      </w:pPr>
    </w:p>
    <w:p w14:paraId="05C89EF7" w14:textId="77777777" w:rsidR="00B75429" w:rsidRDefault="00B75429">
      <w:pPr>
        <w:pStyle w:val="Zkladntext"/>
      </w:pPr>
    </w:p>
    <w:p w14:paraId="7C870F57" w14:textId="77777777" w:rsidR="00B75429" w:rsidRDefault="00B75429">
      <w:pPr>
        <w:pStyle w:val="Zkladntext"/>
      </w:pPr>
    </w:p>
    <w:p w14:paraId="646483D9" w14:textId="77777777" w:rsidR="00B75429" w:rsidRDefault="00B75429">
      <w:pPr>
        <w:pStyle w:val="Zkladntext"/>
      </w:pPr>
    </w:p>
    <w:p w14:paraId="7F2316C9" w14:textId="77777777" w:rsidR="00B75429" w:rsidRDefault="00B75429">
      <w:pPr>
        <w:pStyle w:val="Zkladntext"/>
      </w:pPr>
    </w:p>
    <w:p w14:paraId="002E2000" w14:textId="77777777" w:rsidR="00B75429" w:rsidRDefault="00B75429">
      <w:pPr>
        <w:pStyle w:val="Zkladntext"/>
      </w:pPr>
    </w:p>
    <w:p w14:paraId="048E4099" w14:textId="77777777" w:rsidR="00B75429" w:rsidRDefault="00B75429">
      <w:pPr>
        <w:pStyle w:val="Zkladntext"/>
      </w:pPr>
    </w:p>
    <w:p w14:paraId="6050E195" w14:textId="77777777" w:rsidR="00B75429" w:rsidRDefault="00B75429">
      <w:pPr>
        <w:pStyle w:val="Zkladntext"/>
      </w:pPr>
    </w:p>
    <w:p w14:paraId="19EAFB97" w14:textId="77777777" w:rsidR="00B75429" w:rsidRDefault="00B75429">
      <w:pPr>
        <w:pStyle w:val="Zkladntext"/>
      </w:pPr>
    </w:p>
    <w:p w14:paraId="66C2971C" w14:textId="77777777" w:rsidR="00B75429" w:rsidRDefault="00B75429">
      <w:pPr>
        <w:pStyle w:val="Zkladntext"/>
      </w:pPr>
    </w:p>
    <w:p w14:paraId="522C0368" w14:textId="77777777" w:rsidR="00B75429" w:rsidRDefault="00B75429">
      <w:pPr>
        <w:pStyle w:val="Zkladntext"/>
      </w:pPr>
    </w:p>
    <w:p w14:paraId="7D8B9EBE" w14:textId="77777777" w:rsidR="00B75429" w:rsidRDefault="00B75429">
      <w:pPr>
        <w:pStyle w:val="Zkladntext"/>
      </w:pPr>
    </w:p>
    <w:p w14:paraId="7055E9CA" w14:textId="77777777" w:rsidR="00B75429" w:rsidRDefault="00B75429">
      <w:pPr>
        <w:pStyle w:val="Zkladntext"/>
      </w:pPr>
    </w:p>
    <w:p w14:paraId="2AF6D382" w14:textId="77777777" w:rsidR="00B75429" w:rsidRDefault="00B75429">
      <w:pPr>
        <w:pStyle w:val="Zkladntext"/>
      </w:pPr>
    </w:p>
    <w:p w14:paraId="5A1CF612" w14:textId="77777777" w:rsidR="00B75429" w:rsidRDefault="00B75429">
      <w:pPr>
        <w:pStyle w:val="Zkladntext"/>
      </w:pPr>
    </w:p>
    <w:p w14:paraId="2418F432" w14:textId="77777777" w:rsidR="00B75429" w:rsidRDefault="00B75429">
      <w:pPr>
        <w:pStyle w:val="Zkladntext"/>
      </w:pPr>
    </w:p>
    <w:p w14:paraId="6C5CEBF7" w14:textId="77777777" w:rsidR="00B75429" w:rsidRDefault="00B75429">
      <w:pPr>
        <w:pStyle w:val="Zkladntext"/>
      </w:pPr>
    </w:p>
    <w:p w14:paraId="43D55FB6" w14:textId="77777777" w:rsidR="00B75429" w:rsidRDefault="00B75429">
      <w:pPr>
        <w:pStyle w:val="Zkladntext"/>
      </w:pPr>
    </w:p>
    <w:p w14:paraId="6BC5A20E" w14:textId="77777777" w:rsidR="00B75429" w:rsidRDefault="00B75429">
      <w:pPr>
        <w:pStyle w:val="Zkladntext"/>
      </w:pPr>
    </w:p>
    <w:p w14:paraId="17E6E43B" w14:textId="77777777" w:rsidR="00B75429" w:rsidRDefault="00B75429">
      <w:pPr>
        <w:pStyle w:val="Zkladntext"/>
      </w:pPr>
    </w:p>
    <w:p w14:paraId="0FCE69B4" w14:textId="77777777" w:rsidR="00B75429" w:rsidRDefault="00B75429">
      <w:pPr>
        <w:pStyle w:val="Zkladntext"/>
      </w:pPr>
    </w:p>
    <w:p w14:paraId="7CB9CFB1" w14:textId="77777777" w:rsidR="00B75429" w:rsidRDefault="00B75429">
      <w:pPr>
        <w:pStyle w:val="Zkladntext"/>
      </w:pPr>
    </w:p>
    <w:p w14:paraId="7F61A711" w14:textId="77777777" w:rsidR="00B75429" w:rsidRDefault="00B75429">
      <w:pPr>
        <w:pStyle w:val="Zkladntext"/>
      </w:pPr>
    </w:p>
    <w:p w14:paraId="60533B6C" w14:textId="77777777" w:rsidR="00B75429" w:rsidRDefault="00B75429">
      <w:pPr>
        <w:pStyle w:val="Zkladntext"/>
      </w:pPr>
    </w:p>
    <w:p w14:paraId="741B8F00" w14:textId="77777777" w:rsidR="00B75429" w:rsidRDefault="00B75429">
      <w:pPr>
        <w:pStyle w:val="Zkladntext"/>
      </w:pPr>
    </w:p>
    <w:p w14:paraId="6049DB00" w14:textId="77777777" w:rsidR="00B75429" w:rsidRDefault="00B75429">
      <w:pPr>
        <w:pStyle w:val="Zkladntext"/>
      </w:pPr>
    </w:p>
    <w:p w14:paraId="0C636D57" w14:textId="77777777" w:rsidR="00B75429" w:rsidRDefault="00B75429">
      <w:pPr>
        <w:pStyle w:val="Zkladntext"/>
        <w:spacing w:before="11"/>
      </w:pPr>
    </w:p>
    <w:p w14:paraId="5D664A04" w14:textId="77777777" w:rsidR="00B75429" w:rsidRDefault="000F58C1">
      <w:pPr>
        <w:ind w:left="4141" w:right="5202"/>
        <w:jc w:val="center"/>
        <w:rPr>
          <w:rFonts w:ascii="Calibri"/>
          <w:sz w:val="16"/>
        </w:rPr>
      </w:pPr>
      <w:bookmarkStart w:id="20" w:name="JAKÁ_JSOU_VAŠE_PRÁVA?"/>
      <w:bookmarkStart w:id="21" w:name="JAK_PROBÍHÁ_AUTOMATIZOVANÉ_INDIVIDUÁLNÍ_"/>
      <w:bookmarkStart w:id="22" w:name="ÚČINNOST"/>
      <w:bookmarkEnd w:id="20"/>
      <w:bookmarkEnd w:id="21"/>
      <w:bookmarkEnd w:id="22"/>
      <w:r>
        <w:rPr>
          <w:rFonts w:ascii="Calibri"/>
          <w:color w:val="221F1F"/>
          <w:w w:val="105"/>
          <w:sz w:val="16"/>
        </w:rPr>
        <w:t>2/2</w:t>
      </w:r>
    </w:p>
    <w:p w14:paraId="38326A1F" w14:textId="77777777" w:rsidR="00B75429" w:rsidRDefault="00B75429">
      <w:pPr>
        <w:jc w:val="center"/>
        <w:rPr>
          <w:rFonts w:ascii="Calibri"/>
          <w:sz w:val="16"/>
        </w:rPr>
        <w:sectPr w:rsidR="00B75429">
          <w:pgSz w:w="11920" w:h="16850"/>
          <w:pgMar w:top="520" w:right="620" w:bottom="0" w:left="1680" w:header="708" w:footer="708" w:gutter="0"/>
          <w:cols w:space="708"/>
        </w:sectPr>
      </w:pPr>
    </w:p>
    <w:p w14:paraId="011E0BF8" w14:textId="77777777" w:rsidR="00B75429" w:rsidRDefault="000F58C1">
      <w:pPr>
        <w:pStyle w:val="Zkladntext"/>
        <w:spacing w:before="4"/>
        <w:rPr>
          <w:rFonts w:ascii="Calibri"/>
          <w:sz w:val="16"/>
        </w:rPr>
      </w:pPr>
      <w:r>
        <w:lastRenderedPageBreak/>
        <w:pict w14:anchorId="794655F1">
          <v:group id="_x0000_s1046" style="position:absolute;margin-left:8.35pt;margin-top:22pt;width:570.25pt;height:819.55pt;z-index:-257603584;mso-position-horizontal-relative:page;mso-position-vertical-relative:page" coordorigin="167,440" coordsize="11405,16391">
            <v:shape id="_x0000_s1048" style="position:absolute;left:453;top:440;width:10998;height:315" coordorigin="453,440" coordsize="10998,315" path="m11211,440l693,440r-139,4l483,470r-26,71l453,680r,74l11451,754r,-74l11448,541r-27,-71l11350,444r-139,-4xe" fillcolor="#0076a2" stroked="f">
              <v:path arrowok="t"/>
            </v:shape>
            <v:rect id="_x0000_s1047" style="position:absolute;left:167;top:744;width:11405;height:16087" fillcolor="black" stroked="f"/>
            <w10:wrap anchorx="page" anchory="page"/>
          </v:group>
        </w:pict>
      </w:r>
      <w:bookmarkStart w:id="23" w:name="Povinné_ručení"/>
      <w:bookmarkEnd w:id="23"/>
    </w:p>
    <w:p w14:paraId="78BDE15D" w14:textId="77777777" w:rsidR="00B75429" w:rsidRDefault="00B75429">
      <w:pPr>
        <w:rPr>
          <w:rFonts w:ascii="Calibri"/>
          <w:sz w:val="16"/>
        </w:rPr>
        <w:sectPr w:rsidR="00B75429">
          <w:pgSz w:w="11920" w:h="16850"/>
          <w:pgMar w:top="1600" w:right="620" w:bottom="280" w:left="1680" w:header="708" w:footer="708" w:gutter="0"/>
          <w:cols w:space="708"/>
        </w:sectPr>
      </w:pPr>
    </w:p>
    <w:p w14:paraId="277B9670" w14:textId="77777777" w:rsidR="00B75429" w:rsidRDefault="000F58C1">
      <w:pPr>
        <w:pStyle w:val="Zkladntext"/>
        <w:spacing w:before="4"/>
        <w:rPr>
          <w:rFonts w:ascii="Calibri"/>
          <w:sz w:val="16"/>
        </w:rPr>
      </w:pPr>
      <w:r>
        <w:lastRenderedPageBreak/>
        <w:pict w14:anchorId="1A5C0832">
          <v:group id="_x0000_s1038" style="position:absolute;margin-left:7.3pt;margin-top:22pt;width:565.3pt;height:815.35pt;z-index:-257602560;mso-position-horizontal-relative:page;mso-position-vertical-relative:page" coordorigin="146,440" coordsize="11306,16307">
            <v:line id="_x0000_s1045" style="position:absolute" from="11412,2565" to="11412,8462" strokecolor="#e6e7e8" strokeweight="1.39581mm"/>
            <v:line id="_x0000_s1044" style="position:absolute" from="11412,8631" to="11412,9879" strokecolor="#e6e7e8" strokeweight="1.39581mm"/>
            <v:line id="_x0000_s1043" style="position:absolute" from="11412,10048" to="11412,12373" strokecolor="#e6e7e8" strokeweight="1.39581mm"/>
            <v:line id="_x0000_s1042" style="position:absolute" from="11412,12542" to="11412,15320" strokecolor="#e6e7e8" strokeweight="1.39581mm"/>
            <v:line id="_x0000_s1041" style="position:absolute" from="11412,460" to="11412,2426" strokecolor="#e6e7e8" strokeweight="1.39556mm"/>
            <v:line id="_x0000_s1040" style="position:absolute" from="453,450" to="11452,450" strokecolor="#e6e7e8" strokeweight="1pt"/>
            <v:rect id="_x0000_s1039" style="position:absolute;left:146;top:450;width:11227;height:16296" fillcolor="black" stroked="f"/>
            <w10:wrap anchorx="page" anchory="page"/>
          </v:group>
        </w:pict>
      </w:r>
    </w:p>
    <w:p w14:paraId="4B470A0C" w14:textId="77777777" w:rsidR="00B75429" w:rsidRDefault="00B75429">
      <w:pPr>
        <w:rPr>
          <w:rFonts w:ascii="Calibri"/>
          <w:sz w:val="16"/>
        </w:rPr>
        <w:sectPr w:rsidR="00B75429">
          <w:pgSz w:w="11920" w:h="16850"/>
          <w:pgMar w:top="1600" w:right="620" w:bottom="280" w:left="1680" w:header="708" w:footer="708" w:gutter="0"/>
          <w:cols w:space="708"/>
        </w:sectPr>
      </w:pPr>
    </w:p>
    <w:p w14:paraId="7F595382" w14:textId="77777777" w:rsidR="00B75429" w:rsidRDefault="000F58C1">
      <w:pPr>
        <w:pStyle w:val="Zkladntext"/>
        <w:spacing w:before="4"/>
        <w:rPr>
          <w:rFonts w:ascii="Calibri"/>
          <w:sz w:val="16"/>
        </w:rPr>
      </w:pPr>
      <w:r>
        <w:lastRenderedPageBreak/>
        <w:pict w14:anchorId="57B33390">
          <v:rect id="_x0000_s1037" style="position:absolute;margin-left:8.35pt;margin-top:14.15pt;width:813.2pt;height:580.7pt;z-index:-257601536;mso-position-horizontal-relative:page;mso-position-vertical-relative:page" fillcolor="black" stroked="f">
            <w10:wrap anchorx="page" anchory="page"/>
          </v:rect>
        </w:pict>
      </w:r>
    </w:p>
    <w:p w14:paraId="20E5AAAC" w14:textId="77777777" w:rsidR="00B75429" w:rsidRDefault="00B75429">
      <w:pPr>
        <w:rPr>
          <w:rFonts w:ascii="Calibri"/>
          <w:sz w:val="16"/>
        </w:rPr>
        <w:sectPr w:rsidR="00B75429">
          <w:pgSz w:w="16850" w:h="11920" w:orient="landscape"/>
          <w:pgMar w:top="1100" w:right="2420" w:bottom="280" w:left="2420" w:header="708" w:footer="708" w:gutter="0"/>
          <w:cols w:space="708"/>
        </w:sectPr>
      </w:pPr>
    </w:p>
    <w:p w14:paraId="25D1597C" w14:textId="77777777" w:rsidR="00B75429" w:rsidRDefault="000F58C1">
      <w:pPr>
        <w:pStyle w:val="Zkladntext"/>
        <w:spacing w:before="4"/>
        <w:rPr>
          <w:rFonts w:ascii="Calibri"/>
          <w:sz w:val="16"/>
        </w:rPr>
      </w:pPr>
      <w:r>
        <w:lastRenderedPageBreak/>
        <w:pict w14:anchorId="10CE0D82">
          <v:rect id="_x0000_s1036" style="position:absolute;margin-left:12.55pt;margin-top:20.95pt;width:551.4pt;height:820.55pt;z-index:-257600512;mso-position-horizontal-relative:page;mso-position-vertical-relative:page" fillcolor="black" stroked="f">
            <w10:wrap anchorx="page" anchory="page"/>
          </v:rect>
        </w:pict>
      </w:r>
    </w:p>
    <w:p w14:paraId="6B62AB15" w14:textId="77777777" w:rsidR="00B75429" w:rsidRDefault="00B75429">
      <w:pPr>
        <w:rPr>
          <w:rFonts w:ascii="Calibri"/>
          <w:sz w:val="16"/>
        </w:rPr>
        <w:sectPr w:rsidR="00B75429">
          <w:pgSz w:w="11920" w:h="16850"/>
          <w:pgMar w:top="1600" w:right="1080" w:bottom="280" w:left="580" w:header="708" w:footer="708" w:gutter="0"/>
          <w:cols w:space="708"/>
        </w:sectPr>
      </w:pPr>
    </w:p>
    <w:p w14:paraId="434A37F2" w14:textId="77777777" w:rsidR="00B75429" w:rsidRDefault="000F58C1">
      <w:pPr>
        <w:pStyle w:val="Zkladntext"/>
        <w:spacing w:before="4"/>
        <w:rPr>
          <w:rFonts w:ascii="Calibri"/>
          <w:sz w:val="16"/>
        </w:rPr>
      </w:pPr>
      <w:r>
        <w:lastRenderedPageBreak/>
        <w:pict w14:anchorId="4BE8E0CF">
          <v:rect id="_x0000_s1035" style="position:absolute;margin-left:14.1pt;margin-top:16.25pt;width:560.3pt;height:825.25pt;z-index:-257599488;mso-position-horizontal-relative:page;mso-position-vertical-relative:page" fillcolor="black" stroked="f">
            <w10:wrap anchorx="page" anchory="page"/>
          </v:rect>
        </w:pict>
      </w:r>
    </w:p>
    <w:p w14:paraId="1151075F" w14:textId="77777777" w:rsidR="00B75429" w:rsidRDefault="00B75429">
      <w:pPr>
        <w:rPr>
          <w:rFonts w:ascii="Calibri"/>
          <w:sz w:val="16"/>
        </w:rPr>
        <w:sectPr w:rsidR="00B75429">
          <w:pgSz w:w="11920" w:h="16850"/>
          <w:pgMar w:top="1600" w:right="1080" w:bottom="280" w:left="580" w:header="708" w:footer="708" w:gutter="0"/>
          <w:cols w:space="708"/>
        </w:sectPr>
      </w:pPr>
    </w:p>
    <w:p w14:paraId="6C9493C9" w14:textId="77777777" w:rsidR="00B75429" w:rsidRDefault="000F58C1">
      <w:pPr>
        <w:spacing w:before="62"/>
        <w:ind w:left="5180" w:right="4683"/>
        <w:jc w:val="center"/>
        <w:rPr>
          <w:rFonts w:ascii="Calibri"/>
          <w:sz w:val="2"/>
        </w:rPr>
      </w:pPr>
      <w:r>
        <w:lastRenderedPageBreak/>
        <w:pict w14:anchorId="400541F6">
          <v:shape id="_x0000_s1034" type="#_x0000_t202" style="position:absolute;left:0;text-align:left;margin-left:323.5pt;margin-top:97.25pt;width:3.3pt;height:7.25pt;z-index:-257596416;mso-position-horizontal-relative:page" filled="f" stroked="f">
            <v:textbox inset="0,0,0,0">
              <w:txbxContent>
                <w:p w14:paraId="061E8C84" w14:textId="77777777" w:rsidR="00B75429" w:rsidRDefault="000F58C1">
                  <w:pPr>
                    <w:spacing w:line="145" w:lineRule="exact"/>
                    <w:rPr>
                      <w:b/>
                      <w:sz w:val="13"/>
                    </w:rPr>
                  </w:pPr>
                  <w:r>
                    <w:rPr>
                      <w:b/>
                      <w:color w:val="113386"/>
                      <w:w w:val="90"/>
                      <w:sz w:val="13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pacing w:val="1"/>
          <w:sz w:val="11"/>
        </w:rPr>
        <w:t>I</w:t>
      </w:r>
      <w:r>
        <w:rPr>
          <w:rFonts w:ascii="Calibri"/>
          <w:spacing w:val="-1"/>
          <w:sz w:val="11"/>
        </w:rPr>
        <w:t>nt</w:t>
      </w:r>
      <w:r>
        <w:rPr>
          <w:rFonts w:ascii="Calibri"/>
          <w:sz w:val="11"/>
        </w:rPr>
        <w:t>e</w:t>
      </w:r>
      <w:r>
        <w:rPr>
          <w:rFonts w:ascii="Calibri"/>
          <w:spacing w:val="-1"/>
          <w:sz w:val="11"/>
        </w:rPr>
        <w:t>rn</w:t>
      </w:r>
      <w:r>
        <w:rPr>
          <w:rFonts w:ascii="Calibri"/>
          <w:spacing w:val="-3"/>
          <w:sz w:val="11"/>
        </w:rPr>
        <w:t>a</w:t>
      </w:r>
      <w:r>
        <w:rPr>
          <w:rFonts w:ascii="Calibri"/>
          <w:sz w:val="11"/>
        </w:rPr>
        <w:t>l</w:t>
      </w:r>
      <w:r>
        <w:rPr>
          <w:rFonts w:ascii="Calibri"/>
          <w:w w:val="96"/>
          <w:sz w:val="2"/>
        </w:rPr>
        <w:t>#</w:t>
      </w:r>
    </w:p>
    <w:p w14:paraId="1AF682C7" w14:textId="77777777" w:rsidR="00B75429" w:rsidRDefault="00B75429">
      <w:pPr>
        <w:pStyle w:val="Zkladntext"/>
        <w:rPr>
          <w:rFonts w:ascii="Calibri"/>
        </w:rPr>
      </w:pPr>
    </w:p>
    <w:p w14:paraId="7E03D066" w14:textId="77777777" w:rsidR="00B75429" w:rsidRDefault="000F58C1">
      <w:pPr>
        <w:pStyle w:val="Zkladntext"/>
        <w:spacing w:before="10"/>
        <w:rPr>
          <w:rFonts w:ascii="Calibri"/>
          <w:sz w:val="25"/>
        </w:rPr>
      </w:pPr>
      <w:r>
        <w:pict w14:anchorId="24C04F43">
          <v:group id="_x0000_s1029" style="position:absolute;margin-left:34.4pt;margin-top:17.75pt;width:496.25pt;height:56.25pt;z-index:-251509760;mso-wrap-distance-left:0;mso-wrap-distance-right:0;mso-position-horizontal-relative:page" coordorigin="688,355" coordsize="9925,1125">
            <v:shape id="_x0000_s1033" style="position:absolute;left:699;top:365;width:9903;height:1047" coordorigin="699,366" coordsize="9903,1047" path="m699,540r14,-68l751,417r55,-38l874,366r9554,l10496,379r55,38l10589,472r13,68l10602,1238r-13,68l10551,1362r-55,37l10428,1413r-9554,l806,1399r-55,-37l713,1306r-14,-68l699,540xe" filled="f" strokecolor="#212c85" strokeweight="1.1pt">
              <v:path arrowok="t"/>
            </v:shape>
            <v:shape id="_x0000_s1032" type="#_x0000_t75" style="position:absolute;left:8872;top:952;width:1578;height:527">
              <v:imagedata r:id="rId14" o:title=""/>
            </v:shape>
            <v:shape id="_x0000_s1031" type="#_x0000_t75" style="position:absolute;left:8887;top:459;width:1554;height:503">
              <v:imagedata r:id="rId15" o:title=""/>
            </v:shape>
            <v:shape id="_x0000_s1030" type="#_x0000_t202" style="position:absolute;left:688;top:354;width:9925;height:1125" filled="f" stroked="f">
              <v:textbox inset="0,0,0,0">
                <w:txbxContent>
                  <w:p w14:paraId="1508A537" w14:textId="77777777" w:rsidR="00B75429" w:rsidRDefault="000F58C1">
                    <w:pPr>
                      <w:spacing w:before="238"/>
                      <w:ind w:left="231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113386"/>
                        <w:sz w:val="30"/>
                      </w:rPr>
                      <w:t>Flotilové pojištění AF14</w:t>
                    </w:r>
                  </w:p>
                  <w:p w14:paraId="07B6FE69" w14:textId="77777777" w:rsidR="00B75429" w:rsidRDefault="000F58C1">
                    <w:pPr>
                      <w:spacing w:before="10"/>
                      <w:ind w:left="231"/>
                      <w:rPr>
                        <w:b/>
                      </w:rPr>
                    </w:pPr>
                    <w:r>
                      <w:rPr>
                        <w:b/>
                        <w:color w:val="113386"/>
                      </w:rPr>
                      <w:t>havarijní pojištění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35EDD86" w14:textId="77777777" w:rsidR="00B75429" w:rsidRDefault="00B75429">
      <w:pPr>
        <w:pStyle w:val="Zkladntext"/>
        <w:rPr>
          <w:rFonts w:ascii="Calibri"/>
        </w:rPr>
      </w:pPr>
    </w:p>
    <w:p w14:paraId="19656348" w14:textId="77777777" w:rsidR="00B75429" w:rsidRDefault="00B75429">
      <w:pPr>
        <w:pStyle w:val="Zkladntext"/>
        <w:rPr>
          <w:rFonts w:ascii="Calibri"/>
        </w:rPr>
      </w:pPr>
    </w:p>
    <w:p w14:paraId="619E6F89" w14:textId="77777777" w:rsidR="00B75429" w:rsidRDefault="00B75429">
      <w:pPr>
        <w:pStyle w:val="Zkladntext"/>
        <w:rPr>
          <w:rFonts w:ascii="Calibri"/>
        </w:rPr>
      </w:pPr>
    </w:p>
    <w:p w14:paraId="1629C552" w14:textId="77777777" w:rsidR="00B75429" w:rsidRDefault="00B75429">
      <w:pPr>
        <w:pStyle w:val="Zkladntext"/>
        <w:rPr>
          <w:rFonts w:ascii="Calibri"/>
        </w:rPr>
      </w:pPr>
    </w:p>
    <w:p w14:paraId="5B839981" w14:textId="77777777" w:rsidR="00B75429" w:rsidRDefault="00B75429">
      <w:pPr>
        <w:pStyle w:val="Zkladntext"/>
        <w:rPr>
          <w:rFonts w:ascii="Calibri"/>
        </w:rPr>
      </w:pPr>
    </w:p>
    <w:p w14:paraId="62A4C4F9" w14:textId="77777777" w:rsidR="00B75429" w:rsidRDefault="00B75429">
      <w:pPr>
        <w:pStyle w:val="Zkladntext"/>
        <w:rPr>
          <w:rFonts w:ascii="Calibri"/>
        </w:rPr>
      </w:pPr>
    </w:p>
    <w:p w14:paraId="66257FDD" w14:textId="77777777" w:rsidR="00B75429" w:rsidRDefault="00B75429">
      <w:pPr>
        <w:pStyle w:val="Zkladntext"/>
        <w:rPr>
          <w:rFonts w:ascii="Calibri"/>
        </w:rPr>
      </w:pPr>
    </w:p>
    <w:p w14:paraId="47A72158" w14:textId="77777777" w:rsidR="00B75429" w:rsidRDefault="00B75429">
      <w:pPr>
        <w:pStyle w:val="Zkladntext"/>
        <w:rPr>
          <w:rFonts w:ascii="Calibri"/>
        </w:rPr>
      </w:pPr>
    </w:p>
    <w:p w14:paraId="71B7018F" w14:textId="77777777" w:rsidR="00B75429" w:rsidRDefault="00B75429">
      <w:pPr>
        <w:pStyle w:val="Zkladntext"/>
        <w:rPr>
          <w:rFonts w:ascii="Calibri"/>
        </w:rPr>
      </w:pPr>
    </w:p>
    <w:p w14:paraId="14C3CDED" w14:textId="77777777" w:rsidR="00B75429" w:rsidRDefault="00B75429">
      <w:pPr>
        <w:pStyle w:val="Zkladntext"/>
        <w:rPr>
          <w:rFonts w:ascii="Calibri"/>
        </w:rPr>
      </w:pPr>
    </w:p>
    <w:p w14:paraId="36BFC40E" w14:textId="77777777" w:rsidR="00B75429" w:rsidRDefault="00B75429">
      <w:pPr>
        <w:pStyle w:val="Zkladntext"/>
        <w:rPr>
          <w:rFonts w:ascii="Calibri"/>
        </w:rPr>
      </w:pPr>
    </w:p>
    <w:p w14:paraId="75D12772" w14:textId="77777777" w:rsidR="00B75429" w:rsidRDefault="00B75429">
      <w:pPr>
        <w:pStyle w:val="Zkladntext"/>
        <w:rPr>
          <w:rFonts w:ascii="Calibri"/>
        </w:rPr>
      </w:pPr>
    </w:p>
    <w:p w14:paraId="73E342DD" w14:textId="77777777" w:rsidR="00B75429" w:rsidRDefault="00B75429">
      <w:pPr>
        <w:pStyle w:val="Zkladntext"/>
        <w:rPr>
          <w:rFonts w:ascii="Calibri"/>
        </w:rPr>
      </w:pPr>
    </w:p>
    <w:p w14:paraId="7088FB43" w14:textId="77777777" w:rsidR="00B75429" w:rsidRDefault="00B75429">
      <w:pPr>
        <w:pStyle w:val="Zkladntext"/>
        <w:rPr>
          <w:rFonts w:ascii="Calibri"/>
        </w:rPr>
      </w:pPr>
    </w:p>
    <w:p w14:paraId="521C3798" w14:textId="77777777" w:rsidR="00B75429" w:rsidRDefault="00B75429">
      <w:pPr>
        <w:pStyle w:val="Zkladntext"/>
        <w:rPr>
          <w:rFonts w:ascii="Calibri"/>
        </w:rPr>
      </w:pPr>
    </w:p>
    <w:p w14:paraId="1F8D9E9C" w14:textId="77777777" w:rsidR="00B75429" w:rsidRDefault="00B75429">
      <w:pPr>
        <w:pStyle w:val="Zkladntext"/>
        <w:rPr>
          <w:rFonts w:ascii="Calibri"/>
        </w:rPr>
      </w:pPr>
    </w:p>
    <w:p w14:paraId="170A78BA" w14:textId="77777777" w:rsidR="00B75429" w:rsidRDefault="00B75429">
      <w:pPr>
        <w:pStyle w:val="Zkladntext"/>
        <w:rPr>
          <w:rFonts w:ascii="Calibri"/>
        </w:rPr>
      </w:pPr>
    </w:p>
    <w:p w14:paraId="07C637F0" w14:textId="77777777" w:rsidR="00B75429" w:rsidRDefault="00B75429">
      <w:pPr>
        <w:pStyle w:val="Zkladntext"/>
        <w:rPr>
          <w:rFonts w:ascii="Calibri"/>
        </w:rPr>
      </w:pPr>
    </w:p>
    <w:p w14:paraId="5A5CA6C9" w14:textId="77777777" w:rsidR="00B75429" w:rsidRDefault="00B75429">
      <w:pPr>
        <w:pStyle w:val="Zkladntext"/>
        <w:rPr>
          <w:rFonts w:ascii="Calibri"/>
        </w:rPr>
      </w:pPr>
    </w:p>
    <w:p w14:paraId="2F775A7E" w14:textId="77777777" w:rsidR="00B75429" w:rsidRDefault="00B75429">
      <w:pPr>
        <w:pStyle w:val="Zkladntext"/>
        <w:rPr>
          <w:rFonts w:ascii="Calibri"/>
        </w:rPr>
      </w:pPr>
    </w:p>
    <w:p w14:paraId="10D755B7" w14:textId="77777777" w:rsidR="00B75429" w:rsidRDefault="00B75429">
      <w:pPr>
        <w:pStyle w:val="Zkladntext"/>
        <w:rPr>
          <w:rFonts w:ascii="Calibri"/>
        </w:rPr>
      </w:pPr>
    </w:p>
    <w:p w14:paraId="2FFFFAF7" w14:textId="77777777" w:rsidR="00B75429" w:rsidRDefault="00B75429">
      <w:pPr>
        <w:pStyle w:val="Zkladntext"/>
        <w:rPr>
          <w:rFonts w:ascii="Calibri"/>
        </w:rPr>
      </w:pPr>
    </w:p>
    <w:p w14:paraId="0A4B9307" w14:textId="77777777" w:rsidR="00B75429" w:rsidRDefault="00B75429">
      <w:pPr>
        <w:pStyle w:val="Zkladntext"/>
        <w:rPr>
          <w:rFonts w:ascii="Calibri"/>
        </w:rPr>
      </w:pPr>
    </w:p>
    <w:p w14:paraId="105416FD" w14:textId="77777777" w:rsidR="00B75429" w:rsidRDefault="00B75429">
      <w:pPr>
        <w:pStyle w:val="Zkladntext"/>
        <w:rPr>
          <w:rFonts w:ascii="Calibri"/>
        </w:rPr>
      </w:pPr>
    </w:p>
    <w:p w14:paraId="0502982B" w14:textId="77777777" w:rsidR="00B75429" w:rsidRDefault="00B75429">
      <w:pPr>
        <w:pStyle w:val="Zkladntext"/>
        <w:rPr>
          <w:rFonts w:ascii="Calibri"/>
        </w:rPr>
      </w:pPr>
    </w:p>
    <w:p w14:paraId="4F945C32" w14:textId="77777777" w:rsidR="00B75429" w:rsidRDefault="00B75429">
      <w:pPr>
        <w:pStyle w:val="Zkladntext"/>
        <w:rPr>
          <w:rFonts w:ascii="Calibri"/>
        </w:rPr>
      </w:pPr>
    </w:p>
    <w:p w14:paraId="09A1DB4F" w14:textId="77777777" w:rsidR="00B75429" w:rsidRDefault="00B75429">
      <w:pPr>
        <w:pStyle w:val="Zkladntext"/>
        <w:rPr>
          <w:rFonts w:ascii="Calibri"/>
        </w:rPr>
      </w:pPr>
    </w:p>
    <w:p w14:paraId="216723D1" w14:textId="77777777" w:rsidR="00B75429" w:rsidRDefault="00B75429">
      <w:pPr>
        <w:pStyle w:val="Zkladntext"/>
        <w:rPr>
          <w:rFonts w:ascii="Calibri"/>
        </w:rPr>
      </w:pPr>
    </w:p>
    <w:p w14:paraId="0CD5D2A9" w14:textId="77777777" w:rsidR="00B75429" w:rsidRDefault="00B75429">
      <w:pPr>
        <w:pStyle w:val="Zkladntext"/>
        <w:rPr>
          <w:rFonts w:ascii="Calibri"/>
        </w:rPr>
      </w:pPr>
    </w:p>
    <w:p w14:paraId="01FF46AF" w14:textId="77777777" w:rsidR="00B75429" w:rsidRDefault="00B75429">
      <w:pPr>
        <w:pStyle w:val="Zkladntext"/>
        <w:rPr>
          <w:rFonts w:ascii="Calibri"/>
        </w:rPr>
      </w:pPr>
    </w:p>
    <w:p w14:paraId="39475E46" w14:textId="77777777" w:rsidR="00B75429" w:rsidRDefault="00B75429">
      <w:pPr>
        <w:pStyle w:val="Zkladntext"/>
        <w:rPr>
          <w:rFonts w:ascii="Calibri"/>
        </w:rPr>
      </w:pPr>
    </w:p>
    <w:p w14:paraId="01F86DD7" w14:textId="77777777" w:rsidR="00B75429" w:rsidRDefault="00B75429">
      <w:pPr>
        <w:pStyle w:val="Zkladntext"/>
        <w:rPr>
          <w:rFonts w:ascii="Calibri"/>
        </w:rPr>
      </w:pPr>
    </w:p>
    <w:p w14:paraId="329A8362" w14:textId="77777777" w:rsidR="00B75429" w:rsidRDefault="00B75429">
      <w:pPr>
        <w:pStyle w:val="Zkladntext"/>
        <w:spacing w:before="3"/>
        <w:rPr>
          <w:rFonts w:ascii="Calibri"/>
          <w:sz w:val="10"/>
        </w:rPr>
      </w:pPr>
    </w:p>
    <w:tbl>
      <w:tblPr>
        <w:tblStyle w:val="TableNormal"/>
        <w:tblW w:w="0" w:type="auto"/>
        <w:tblInd w:w="8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593"/>
      </w:tblGrid>
      <w:tr w:rsidR="00B75429" w14:paraId="102C1EB2" w14:textId="77777777">
        <w:trPr>
          <w:trHeight w:val="529"/>
        </w:trPr>
        <w:tc>
          <w:tcPr>
            <w:tcW w:w="1181" w:type="dxa"/>
          </w:tcPr>
          <w:p w14:paraId="6CAF1BDF" w14:textId="77777777" w:rsidR="00B75429" w:rsidRDefault="00B75429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14CD1F9E" w14:textId="77777777" w:rsidR="00B75429" w:rsidRDefault="000F58C1">
            <w:pPr>
              <w:pStyle w:val="TableParagraph"/>
              <w:ind w:left="6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Zabezpečení</w:t>
            </w:r>
          </w:p>
        </w:tc>
        <w:tc>
          <w:tcPr>
            <w:tcW w:w="593" w:type="dxa"/>
          </w:tcPr>
          <w:p w14:paraId="1C42AF91" w14:textId="77777777" w:rsidR="00B75429" w:rsidRDefault="00B75429"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  <w:p w14:paraId="455605DF" w14:textId="77777777" w:rsidR="00B75429" w:rsidRDefault="000F58C1">
            <w:pPr>
              <w:pStyle w:val="TableParagraph"/>
              <w:ind w:right="10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Sleva</w:t>
            </w:r>
          </w:p>
        </w:tc>
      </w:tr>
      <w:tr w:rsidR="00B75429" w14:paraId="57F6F0C9" w14:textId="77777777">
        <w:trPr>
          <w:trHeight w:val="114"/>
        </w:trPr>
        <w:tc>
          <w:tcPr>
            <w:tcW w:w="1181" w:type="dxa"/>
            <w:tcBorders>
              <w:bottom w:val="single" w:sz="4" w:space="0" w:color="000000"/>
            </w:tcBorders>
          </w:tcPr>
          <w:p w14:paraId="07A24E9C" w14:textId="77777777" w:rsidR="00B75429" w:rsidRDefault="000F58C1">
            <w:pPr>
              <w:pStyle w:val="TableParagraph"/>
              <w:spacing w:line="94" w:lineRule="exact"/>
              <w:ind w:left="61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Mechanické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14:paraId="78AE7622" w14:textId="77777777" w:rsidR="00B75429" w:rsidRDefault="000F58C1">
            <w:pPr>
              <w:pStyle w:val="TableParagraph"/>
              <w:spacing w:line="94" w:lineRule="exact"/>
              <w:ind w:right="18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w w:val="75"/>
                <w:sz w:val="11"/>
              </w:rPr>
              <w:t>7%</w:t>
            </w:r>
          </w:p>
        </w:tc>
      </w:tr>
      <w:tr w:rsidR="00B75429" w14:paraId="3C41B08B" w14:textId="77777777">
        <w:trPr>
          <w:trHeight w:val="126"/>
        </w:trPr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14:paraId="3780215E" w14:textId="77777777" w:rsidR="00B75429" w:rsidRDefault="000F58C1">
            <w:pPr>
              <w:pStyle w:val="TableParagraph"/>
              <w:spacing w:line="107" w:lineRule="exact"/>
              <w:ind w:left="59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Vyhledávací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14:paraId="498CDE87" w14:textId="77777777" w:rsidR="00B75429" w:rsidRDefault="000F58C1">
            <w:pPr>
              <w:pStyle w:val="TableParagraph"/>
              <w:spacing w:line="107" w:lineRule="exact"/>
              <w:ind w:right="15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w w:val="80"/>
                <w:sz w:val="11"/>
              </w:rPr>
              <w:t>15%</w:t>
            </w:r>
          </w:p>
        </w:tc>
      </w:tr>
      <w:tr w:rsidR="00B75429" w14:paraId="36993609" w14:textId="77777777">
        <w:trPr>
          <w:trHeight w:val="126"/>
        </w:trPr>
        <w:tc>
          <w:tcPr>
            <w:tcW w:w="1181" w:type="dxa"/>
            <w:tcBorders>
              <w:top w:val="single" w:sz="4" w:space="0" w:color="000000"/>
            </w:tcBorders>
          </w:tcPr>
          <w:p w14:paraId="3F1E939F" w14:textId="77777777" w:rsidR="00B75429" w:rsidRDefault="000F58C1">
            <w:pPr>
              <w:pStyle w:val="TableParagraph"/>
              <w:spacing w:line="106" w:lineRule="exact"/>
              <w:ind w:left="63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Označení skel VIN</w:t>
            </w:r>
          </w:p>
        </w:tc>
        <w:tc>
          <w:tcPr>
            <w:tcW w:w="593" w:type="dxa"/>
            <w:tcBorders>
              <w:top w:val="single" w:sz="4" w:space="0" w:color="000000"/>
            </w:tcBorders>
          </w:tcPr>
          <w:p w14:paraId="13120D69" w14:textId="77777777" w:rsidR="00B75429" w:rsidRDefault="000F58C1">
            <w:pPr>
              <w:pStyle w:val="TableParagraph"/>
              <w:spacing w:line="106" w:lineRule="exact"/>
              <w:ind w:right="18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w w:val="75"/>
                <w:sz w:val="11"/>
              </w:rPr>
              <w:t>2%</w:t>
            </w:r>
          </w:p>
        </w:tc>
      </w:tr>
    </w:tbl>
    <w:p w14:paraId="2EBAB649" w14:textId="77777777" w:rsidR="00B75429" w:rsidRDefault="00B75429">
      <w:pPr>
        <w:pStyle w:val="Zkladntext"/>
        <w:spacing w:before="12"/>
        <w:rPr>
          <w:rFonts w:ascii="Calibri"/>
          <w:sz w:val="10"/>
        </w:rPr>
      </w:pPr>
    </w:p>
    <w:p w14:paraId="4BEFDF24" w14:textId="77777777" w:rsidR="00B75429" w:rsidRDefault="000F58C1">
      <w:pPr>
        <w:ind w:right="260"/>
        <w:jc w:val="right"/>
        <w:rPr>
          <w:sz w:val="10"/>
        </w:rPr>
      </w:pPr>
      <w:r>
        <w:pict w14:anchorId="00AD8F77">
          <v:shape id="_x0000_s1028" type="#_x0000_t202" style="position:absolute;left:0;text-align:left;margin-left:36.7pt;margin-top:-455.2pt;width:499.7pt;height:392.1pt;z-index:251808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4"/>
                    <w:gridCol w:w="1790"/>
                    <w:gridCol w:w="1473"/>
                    <w:gridCol w:w="592"/>
                    <w:gridCol w:w="585"/>
                    <w:gridCol w:w="583"/>
                    <w:gridCol w:w="4219"/>
                  </w:tblGrid>
                  <w:tr w:rsidR="00B75429" w14:paraId="6D7F036C" w14:textId="77777777">
                    <w:trPr>
                      <w:trHeight w:val="158"/>
                    </w:trPr>
                    <w:tc>
                      <w:tcPr>
                        <w:tcW w:w="3997" w:type="dxa"/>
                        <w:gridSpan w:val="3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14:paraId="548004F4" w14:textId="77777777" w:rsidR="00B75429" w:rsidRDefault="00B754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760" w:type="dxa"/>
                        <w:gridSpan w:val="3"/>
                        <w:tcBorders>
                          <w:right w:val="nil"/>
                        </w:tcBorders>
                      </w:tcPr>
                      <w:p w14:paraId="4E4AEB84" w14:textId="77777777" w:rsidR="00B75429" w:rsidRDefault="000F58C1">
                        <w:pPr>
                          <w:pStyle w:val="TableParagraph"/>
                          <w:spacing w:line="138" w:lineRule="exact"/>
                          <w:ind w:right="18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113386"/>
                            <w:w w:val="95"/>
                            <w:sz w:val="13"/>
                          </w:rPr>
                          <w:t>HP - allris</w:t>
                        </w:r>
                      </w:p>
                    </w:tc>
                    <w:tc>
                      <w:tcPr>
                        <w:tcW w:w="421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B3A0FDB" w14:textId="77777777" w:rsidR="00B75429" w:rsidRDefault="00B754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75429" w14:paraId="447520EA" w14:textId="77777777">
                    <w:trPr>
                      <w:trHeight w:val="162"/>
                    </w:trPr>
                    <w:tc>
                      <w:tcPr>
                        <w:tcW w:w="3997" w:type="dxa"/>
                        <w:gridSpan w:val="3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3CB32F49" w14:textId="77777777" w:rsidR="00B75429" w:rsidRDefault="00B75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60" w:type="dxa"/>
                        <w:gridSpan w:val="3"/>
                        <w:tcBorders>
                          <w:right w:val="nil"/>
                        </w:tcBorders>
                      </w:tcPr>
                      <w:p w14:paraId="4129D079" w14:textId="77777777" w:rsidR="00B75429" w:rsidRDefault="000F58C1">
                        <w:pPr>
                          <w:pStyle w:val="TableParagraph"/>
                          <w:spacing w:line="142" w:lineRule="exact"/>
                          <w:ind w:right="-15"/>
                          <w:jc w:val="righ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13386"/>
                            <w:w w:val="85"/>
                            <w:sz w:val="13"/>
                          </w:rPr>
                          <w:t>spoluúčas</w:t>
                        </w: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C2F7A56" w14:textId="77777777" w:rsidR="00B75429" w:rsidRDefault="00B75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75429" w14:paraId="62EB86C7" w14:textId="77777777">
                    <w:trPr>
                      <w:trHeight w:val="542"/>
                    </w:trPr>
                    <w:tc>
                      <w:tcPr>
                        <w:tcW w:w="734" w:type="dxa"/>
                        <w:tcBorders>
                          <w:bottom w:val="thickThinMediumGap" w:sz="3" w:space="0" w:color="000000"/>
                          <w:right w:val="single" w:sz="4" w:space="0" w:color="000000"/>
                        </w:tcBorders>
                      </w:tcPr>
                      <w:p w14:paraId="5C7C8B98" w14:textId="77777777" w:rsidR="00B75429" w:rsidRDefault="00B75429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31043736" w14:textId="77777777" w:rsidR="00B75429" w:rsidRDefault="000F58C1">
                        <w:pPr>
                          <w:pStyle w:val="TableParagraph"/>
                          <w:ind w:right="107"/>
                          <w:jc w:val="righ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13386"/>
                            <w:w w:val="95"/>
                            <w:sz w:val="13"/>
                          </w:rPr>
                          <w:t>Kód HP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4" w:space="0" w:color="000000"/>
                          <w:bottom w:val="thickThinMediumGap" w:sz="3" w:space="0" w:color="000000"/>
                          <w:right w:val="single" w:sz="4" w:space="0" w:color="000000"/>
                        </w:tcBorders>
                      </w:tcPr>
                      <w:p w14:paraId="09C6E92A" w14:textId="77777777" w:rsidR="00B75429" w:rsidRDefault="00B75429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2EEB9BDE" w14:textId="77777777" w:rsidR="00B75429" w:rsidRDefault="000F58C1">
                        <w:pPr>
                          <w:pStyle w:val="TableParagraph"/>
                          <w:ind w:left="677" w:right="614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13386"/>
                            <w:sz w:val="13"/>
                          </w:rPr>
                          <w:t>Značka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4" w:space="0" w:color="000000"/>
                          <w:bottom w:val="thickThinMediumGap" w:sz="3" w:space="0" w:color="000000"/>
                        </w:tcBorders>
                      </w:tcPr>
                      <w:p w14:paraId="1FC7628D" w14:textId="77777777" w:rsidR="00B75429" w:rsidRDefault="00B75429">
                        <w:pPr>
                          <w:pStyle w:val="TableParagraph"/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3F1C78F7" w14:textId="77777777" w:rsidR="00B75429" w:rsidRDefault="000F58C1">
                        <w:pPr>
                          <w:pStyle w:val="TableParagraph"/>
                          <w:ind w:left="624" w:right="55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113386"/>
                            <w:sz w:val="13"/>
                          </w:rPr>
                          <w:t>Typ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25968FB" w14:textId="77777777" w:rsidR="00B75429" w:rsidRDefault="00B754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B1D496F" w14:textId="77777777" w:rsidR="00B75429" w:rsidRDefault="00B754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thickThinMediumGap" w:sz="3" w:space="0" w:color="000000"/>
                          <w:right w:val="single" w:sz="4" w:space="0" w:color="000000"/>
                        </w:tcBorders>
                      </w:tcPr>
                      <w:p w14:paraId="2D9728E0" w14:textId="77777777" w:rsidR="00B75429" w:rsidRDefault="000F58C1">
                        <w:pPr>
                          <w:pStyle w:val="TableParagraph"/>
                          <w:spacing w:before="45"/>
                          <w:ind w:left="18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113386"/>
                            <w:sz w:val="12"/>
                          </w:rPr>
                          <w:t>10%,</w:t>
                        </w:r>
                      </w:p>
                      <w:p w14:paraId="1B07F577" w14:textId="77777777" w:rsidR="00B75429" w:rsidRDefault="000F58C1">
                        <w:pPr>
                          <w:pStyle w:val="TableParagraph"/>
                          <w:spacing w:before="20" w:line="276" w:lineRule="auto"/>
                          <w:ind w:left="55" w:right="-15" w:firstLine="136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13386"/>
                            <w:sz w:val="12"/>
                          </w:rPr>
                          <w:t>min. 10</w:t>
                        </w:r>
                        <w:r>
                          <w:rPr>
                            <w:rFonts w:ascii="Arial" w:hAnsi="Arial"/>
                            <w:b/>
                            <w:color w:val="113386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13386"/>
                            <w:sz w:val="12"/>
                          </w:rPr>
                          <w:t>000Kč</w:t>
                        </w:r>
                      </w:p>
                    </w:tc>
                    <w:tc>
                      <w:tcPr>
                        <w:tcW w:w="421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B6092C6" w14:textId="77777777" w:rsidR="00B75429" w:rsidRDefault="00B75429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75429" w14:paraId="46906709" w14:textId="77777777">
                    <w:trPr>
                      <w:trHeight w:val="125"/>
                    </w:trPr>
                    <w:tc>
                      <w:tcPr>
                        <w:tcW w:w="734" w:type="dxa"/>
                        <w:tcBorders>
                          <w:top w:val="thinThickMediumGap" w:sz="3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09E59C3" w14:textId="77777777" w:rsidR="00B75429" w:rsidRDefault="000F58C1">
                        <w:pPr>
                          <w:pStyle w:val="TableParagraph"/>
                          <w:spacing w:line="105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84204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thinThickMediumGap" w:sz="3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5E63CAB" w14:textId="77777777" w:rsidR="00B75429" w:rsidRDefault="000F58C1">
                        <w:pPr>
                          <w:pStyle w:val="TableParagraph"/>
                          <w:spacing w:line="105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SUZUKI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thinThickMediumGap" w:sz="3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CB25A1D" w14:textId="77777777" w:rsidR="00B75429" w:rsidRDefault="000F58C1">
                        <w:pPr>
                          <w:pStyle w:val="TableParagraph"/>
                          <w:spacing w:line="105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Grand Vitara</w:t>
                        </w:r>
                      </w:p>
                    </w:tc>
                    <w:tc>
                      <w:tcPr>
                        <w:tcW w:w="5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13808B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5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DB329D3" w14:textId="77777777" w:rsidR="00B75429" w:rsidRDefault="00B75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thinThickMediumGap" w:sz="3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D585939" w14:textId="77777777" w:rsidR="00B75429" w:rsidRDefault="000F58C1">
                        <w:pPr>
                          <w:pStyle w:val="TableParagraph"/>
                          <w:spacing w:line="105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4,5253%</w:t>
                        </w:r>
                      </w:p>
                    </w:tc>
                    <w:tc>
                      <w:tcPr>
                        <w:tcW w:w="421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163A3D1" w14:textId="77777777" w:rsidR="00B75429" w:rsidRDefault="00B75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75429" w14:paraId="2EC0441A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2CCDA381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84299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8066088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SUZUKI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57B224FC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841C0B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3D8C3A20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4,5253%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79EB63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76DC4BB3" w14:textId="77777777">
                    <w:trPr>
                      <w:trHeight w:val="114"/>
                    </w:trPr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1016C2B" w14:textId="77777777" w:rsidR="00B75429" w:rsidRDefault="000F58C1">
                        <w:pPr>
                          <w:pStyle w:val="TableParagraph"/>
                          <w:spacing w:line="9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84399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E9F757A" w14:textId="77777777" w:rsidR="00B75429" w:rsidRDefault="000F58C1">
                        <w:pPr>
                          <w:pStyle w:val="TableParagraph"/>
                          <w:spacing w:line="9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66AAA94" w14:textId="77777777" w:rsidR="00B75429" w:rsidRDefault="000F58C1">
                        <w:pPr>
                          <w:pStyle w:val="TableParagraph"/>
                          <w:spacing w:line="9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51EC0C3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7D5E03E" w14:textId="77777777" w:rsidR="00B75429" w:rsidRDefault="000F58C1">
                        <w:pPr>
                          <w:pStyle w:val="TableParagraph"/>
                          <w:spacing w:line="9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3,2847%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308777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8422955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C50FDB3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84401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A21AD8B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90B8E88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Fabia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B67B380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45E02E6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3,1064%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5A223B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1A3A2FB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D387EA4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85401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B5F2E78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D86AA14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Superb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2379E1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AB9274E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4,3529%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C25CFD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3743DC1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DB04749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84501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EAB75AB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2CDD2CC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Octavia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D1CC65C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3F280A1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3,5138%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93D65B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454B8ED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D71DCE6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84403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434177A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D759ECD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Roomster / Praktik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45A057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C91CFF8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2,9694%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0E46072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9C9877D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14728D4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84404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1F6007E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57DB372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Yeti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25A014D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1F0EA53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2,9694%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25A35A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14058E94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35F90E4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84402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446436E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695D38A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Citigo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CE1234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4136C4D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2,9694%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82EBC9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4DD789B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343B6D34" w14:textId="77777777" w:rsidR="00B75429" w:rsidRDefault="000F58C1">
                        <w:pPr>
                          <w:pStyle w:val="TableParagraph"/>
                          <w:spacing w:line="106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84502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6D92886" w14:textId="77777777" w:rsidR="00B75429" w:rsidRDefault="000F58C1">
                        <w:pPr>
                          <w:pStyle w:val="TableParagraph"/>
                          <w:spacing w:line="106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ŠKODA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33F48535" w14:textId="77777777" w:rsidR="00B75429" w:rsidRDefault="000F58C1">
                        <w:pPr>
                          <w:pStyle w:val="TableParagraph"/>
                          <w:spacing w:line="106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Rapid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6A704A4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1069DEDF" w14:textId="77777777" w:rsidR="00B75429" w:rsidRDefault="000F58C1">
                        <w:pPr>
                          <w:pStyle w:val="TableParagraph"/>
                          <w:spacing w:line="106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3,6736%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897DBF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F50C5C2" w14:textId="77777777">
                    <w:trPr>
                      <w:trHeight w:val="114"/>
                    </w:trPr>
                    <w:tc>
                      <w:tcPr>
                        <w:tcW w:w="734" w:type="dxa"/>
                        <w:tcBorders>
                          <w:right w:val="single" w:sz="4" w:space="0" w:color="000000"/>
                        </w:tcBorders>
                      </w:tcPr>
                      <w:p w14:paraId="3F6893CC" w14:textId="77777777" w:rsidR="00B75429" w:rsidRDefault="000F58C1">
                        <w:pPr>
                          <w:pStyle w:val="TableParagraph"/>
                          <w:spacing w:line="94" w:lineRule="exact"/>
                          <w:ind w:right="175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84699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9FAC982" w14:textId="77777777" w:rsidR="00B75429" w:rsidRDefault="000F58C1">
                        <w:pPr>
                          <w:pStyle w:val="TableParagraph"/>
                          <w:spacing w:line="9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TATRA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 w14:paraId="1511563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526767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right w:val="nil"/>
                        </w:tcBorders>
                      </w:tcPr>
                      <w:p w14:paraId="3F9AB8CC" w14:textId="77777777" w:rsidR="00B75429" w:rsidRDefault="000F58C1">
                        <w:pPr>
                          <w:pStyle w:val="TableParagraph"/>
                          <w:spacing w:line="9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4,2492%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DB04B9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4B917A1" w14:textId="77777777">
                    <w:trPr>
                      <w:trHeight w:val="114"/>
                    </w:trPr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8BF7E84" w14:textId="77777777" w:rsidR="00B75429" w:rsidRDefault="000F58C1">
                        <w:pPr>
                          <w:pStyle w:val="TableParagraph"/>
                          <w:spacing w:line="9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84801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5655C08" w14:textId="77777777" w:rsidR="00B75429" w:rsidRDefault="000F58C1">
                        <w:pPr>
                          <w:pStyle w:val="TableParagraph"/>
                          <w:spacing w:line="9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C885CB9" w14:textId="77777777" w:rsidR="00B75429" w:rsidRDefault="000F58C1">
                        <w:pPr>
                          <w:pStyle w:val="TableParagraph"/>
                          <w:spacing w:line="9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Yaris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659F96D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4C2AABB" w14:textId="77777777" w:rsidR="00B75429" w:rsidRDefault="000F58C1">
                        <w:pPr>
                          <w:pStyle w:val="TableParagraph"/>
                          <w:spacing w:line="9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B1CA37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25B0EAB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BCC42D1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62C4922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BFE64E9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Auris</w:t>
                        </w:r>
                        <w:r>
                          <w:rPr>
                            <w:rFonts w:asci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1"/>
                          </w:rPr>
                          <w:t>Corolla</w:t>
                        </w:r>
                        <w:r>
                          <w:rPr>
                            <w:rFonts w:ascii="Arial"/>
                            <w:spacing w:val="-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1"/>
                          </w:rPr>
                          <w:t>Urban</w:t>
                        </w:r>
                        <w:r>
                          <w:rPr>
                            <w:rFonts w:ascii="Arial"/>
                            <w:spacing w:val="-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1"/>
                          </w:rPr>
                          <w:t>Cruiser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972040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6116207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3EA661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98B1F06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A4E8432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84803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1325657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3274230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Carina E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4230B93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F7FBB9A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24CDB6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D040E7B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931D9A9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877EFE0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C3A4927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Avensis / Verso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31542C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1AF6519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0C6284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C5F74C8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FAC3143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84805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BEADA77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BCBDC46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RAV 4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6CE497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2E61502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FC0A3F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1497AC12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50FE7A8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84806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E37116B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1A3F33E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Landcruiser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9B73BE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5831251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062AD1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B1D4667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9B0D820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84807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0601632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1405C72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Hiace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D276AE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C3D6341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A15A30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0AA46FF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D22899F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84809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1069F69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61E425A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Aygo / iQ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1E4744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44D8BC1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DF73B4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6BF3608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F72788F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84810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587CA36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5653F4C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Prius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83A43F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E4E3025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899FE5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CF2E407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0088B65D" w14:textId="77777777" w:rsidR="00B75429" w:rsidRDefault="000F58C1">
                        <w:pPr>
                          <w:pStyle w:val="TableParagraph"/>
                          <w:spacing w:line="106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84899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17C8BF04" w14:textId="77777777" w:rsidR="00B75429" w:rsidRDefault="000F58C1">
                        <w:pPr>
                          <w:pStyle w:val="TableParagraph"/>
                          <w:spacing w:line="106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TOYOTA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0B54BCE5" w14:textId="77777777" w:rsidR="00B75429" w:rsidRDefault="000F58C1">
                        <w:pPr>
                          <w:pStyle w:val="TableParagraph"/>
                          <w:spacing w:line="106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CDF6443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31162FFA" w14:textId="77777777" w:rsidR="00B75429" w:rsidRDefault="000F58C1">
                        <w:pPr>
                          <w:pStyle w:val="TableParagraph"/>
                          <w:spacing w:line="106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3,6735%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B3B4C82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925C2E3" w14:textId="77777777">
                    <w:trPr>
                      <w:trHeight w:val="114"/>
                    </w:trPr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D22C15A" w14:textId="77777777" w:rsidR="00B75429" w:rsidRDefault="000F58C1">
                        <w:pPr>
                          <w:pStyle w:val="TableParagraph"/>
                          <w:spacing w:line="9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85201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960673E" w14:textId="77777777" w:rsidR="00B75429" w:rsidRDefault="000F58C1">
                        <w:pPr>
                          <w:pStyle w:val="TableParagraph"/>
                          <w:spacing w:line="9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265B5A8" w14:textId="77777777" w:rsidR="00B75429" w:rsidRDefault="000F58C1">
                        <w:pPr>
                          <w:pStyle w:val="TableParagraph"/>
                          <w:spacing w:line="9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Polo / Scirocco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2F6928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85FE3C5" w14:textId="77777777" w:rsidR="00B75429" w:rsidRDefault="000F58C1">
                        <w:pPr>
                          <w:pStyle w:val="TableParagraph"/>
                          <w:spacing w:line="9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1B1B2D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993F9DD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8B23278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746DB51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4589555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Golf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565AEB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8ECEF08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49B017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0F804EAA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CE55FA3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85203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692CD93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8E566AD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75"/>
                            <w:sz w:val="11"/>
                          </w:rPr>
                          <w:t>B</w:t>
                        </w:r>
                        <w:r>
                          <w:rPr>
                            <w:rFonts w:ascii="Arial"/>
                            <w:spacing w:val="2"/>
                            <w:w w:val="90"/>
                            <w:sz w:val="11"/>
                          </w:rPr>
                          <w:t>o</w:t>
                        </w:r>
                        <w:r>
                          <w:rPr>
                            <w:rFonts w:ascii="Arial"/>
                            <w:spacing w:val="-1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w w:val="85"/>
                            <w:sz w:val="11"/>
                          </w:rPr>
                          <w:t>a</w:t>
                        </w:r>
                        <w:r>
                          <w:rPr>
                            <w:rFonts w:ascii="Arial"/>
                            <w:spacing w:val="-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w w:val="135"/>
                            <w:sz w:val="11"/>
                          </w:rPr>
                          <w:t>/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1"/>
                            <w:w w:val="50"/>
                            <w:sz w:val="11"/>
                          </w:rPr>
                          <w:t>J</w:t>
                        </w:r>
                        <w:r>
                          <w:rPr>
                            <w:rFonts w:ascii="Arial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spacing w:val="-1"/>
                            <w:w w:val="110"/>
                            <w:sz w:val="11"/>
                          </w:rPr>
                          <w:t>tt</w:t>
                        </w:r>
                        <w:r>
                          <w:rPr>
                            <w:rFonts w:ascii="Arial"/>
                            <w:w w:val="85"/>
                            <w:sz w:val="11"/>
                          </w:rPr>
                          <w:t>a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3A0F8C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175B75A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C07BA3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1E8CB834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8569272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C3CEC37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83EDACB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Passat / CC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E5C44E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4CD5E96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5B291B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E467CCE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7836880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85205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74CC686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768DC38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Touran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CD52C82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9193ABD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7EF3164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56AA56C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12EBC83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85206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902A09D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4D89B9F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Sharan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4D7206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C0373E0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B812B6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6A65415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758F114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85207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A258C18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D7C4A0F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Caddy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4321D62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19DFCDD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4FA6FF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49564EF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5F4A56A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85208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57A89AE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900BE91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1"/>
                          </w:rPr>
                          <w:t>Transporter / T4 / T5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C9B78CD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37605D3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1CA2FB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7FF7BE5C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624DFC6A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85299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64D9554F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VOLKSWAGEN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00AA99A2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BD49ED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16DE606C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3,2523%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C25C4B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1002B569" w14:textId="77777777">
                    <w:trPr>
                      <w:trHeight w:val="116"/>
                    </w:trPr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E4EC1FC" w14:textId="77777777" w:rsidR="00B75429" w:rsidRDefault="000F58C1">
                        <w:pPr>
                          <w:pStyle w:val="TableParagraph"/>
                          <w:spacing w:line="9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85101</w:t>
                        </w:r>
                      </w:p>
                    </w:tc>
                    <w:tc>
                      <w:tcPr>
                        <w:tcW w:w="1790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E74D66A" w14:textId="77777777" w:rsidR="00B75429" w:rsidRDefault="000F58C1">
                        <w:pPr>
                          <w:pStyle w:val="TableParagraph"/>
                          <w:spacing w:line="9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3524945" w14:textId="77777777" w:rsidR="00B75429" w:rsidRDefault="000F58C1">
                        <w:pPr>
                          <w:pStyle w:val="TableParagraph"/>
                          <w:spacing w:line="9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S40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6D1AEB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528635E" w14:textId="77777777" w:rsidR="00B75429" w:rsidRDefault="000F58C1">
                        <w:pPr>
                          <w:pStyle w:val="TableParagraph"/>
                          <w:spacing w:line="9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978F2AD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C175DC7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2F63976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85102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B07462C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11BEBCF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V40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7325EA2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2653F33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13652E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10A11A3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77590C9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85103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4401B4D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A644039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V50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300B01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C700C9D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1A0CDF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7B2AE420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A5367B0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85104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CBDC419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718C1E8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S60 / V60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BD3BE6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53CE03F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B738E6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9BB06BB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77E903E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85105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D7074AA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E3864F1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V70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4853A7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6206A3A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498171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1EA8F77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6FDF5F2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85106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7D11FBA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CBB021A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S80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D4C8FF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D3CB001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C390110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E861787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E8E9B1A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85107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FE10A3C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7529F2C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XC90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7B1531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8CDA027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385C93D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01D8465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9418550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85108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1A41DDC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01A6BEC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C30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0AAFEE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B017FF1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39617D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2233856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76D091B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85109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D0338A8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FA17BCA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C70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116F0C3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81F56C2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5503C3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32CA866" w14:textId="77777777">
                    <w:trPr>
                      <w:trHeight w:val="123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2C352F15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85199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 w14:paraId="0F5C0B6E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VOLVO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592F236C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06EC360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3449E4E3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3,6750%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1DE95FC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7AF08C5" w14:textId="77777777">
                    <w:trPr>
                      <w:trHeight w:val="116"/>
                    </w:trPr>
                    <w:tc>
                      <w:tcPr>
                        <w:tcW w:w="734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3450399" w14:textId="77777777" w:rsidR="00B75429" w:rsidRDefault="000F58C1">
                        <w:pPr>
                          <w:pStyle w:val="TableParagraph"/>
                          <w:spacing w:line="9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82599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9A7B8B3" w14:textId="77777777" w:rsidR="00B75429" w:rsidRDefault="000F58C1">
                        <w:pPr>
                          <w:pStyle w:val="TableParagraph"/>
                          <w:spacing w:line="9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Motocykly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265580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4EEBEB8" w14:textId="77777777" w:rsidR="00B75429" w:rsidRDefault="000F58C1">
                        <w:pPr>
                          <w:pStyle w:val="TableParagraph"/>
                          <w:spacing w:line="97" w:lineRule="exact"/>
                          <w:ind w:right="19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10,5097%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61751EE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54F089F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0F0581D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82899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F71359D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Obytné automobily a obytné přívěsy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522A33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CDC9DB8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2,2485%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69B77C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238BF9C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40ABB37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88299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ABD05B2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Tahače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09059E6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CD5BD65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3,1086%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ECFBAA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505235E0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61B91D3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88399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AB61070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Nákladní vozidla a pracovní stroje nad 3,5 t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5A168C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C3DC787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2,0818%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91C5E1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BC7B902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CE9C217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87199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EC7E5E4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Nákladní vozidla a pracovní stroje nad 12 t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45CB2748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DAECBA0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2,0818%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55C68421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2D93160B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8116574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87599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E6E0A47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Autobusy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E8D1870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5EF67F1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1,5987%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3C7347B7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EF7A2FC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EC1604F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87899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B98BF5E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Traktory, VZV a pracovní stroje do 3,5t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DF25EF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63270E4" w14:textId="77777777" w:rsidR="00B75429" w:rsidRDefault="000F58C1">
                        <w:pPr>
                          <w:pStyle w:val="TableParagraph"/>
                          <w:spacing w:line="107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1,3755%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7821AD0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6BB5DE46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D34754A" w14:textId="77777777" w:rsidR="00B75429" w:rsidRDefault="000F58C1">
                        <w:pPr>
                          <w:pStyle w:val="TableParagraph"/>
                          <w:spacing w:line="107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83099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0846643" w14:textId="77777777" w:rsidR="00B75429" w:rsidRDefault="000F58C1">
                        <w:pPr>
                          <w:pStyle w:val="TableParagraph"/>
                          <w:spacing w:line="107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Tříkolky, čtyřkolky a sněžné skútry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253CBAB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3B922DB" w14:textId="77777777" w:rsidR="00B75429" w:rsidRDefault="000F58C1">
                        <w:pPr>
                          <w:pStyle w:val="TableParagraph"/>
                          <w:spacing w:line="107" w:lineRule="exact"/>
                          <w:ind w:right="19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10,5097%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607B0D30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48B1304B" w14:textId="77777777">
                    <w:trPr>
                      <w:trHeight w:val="124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B1D1C97" w14:textId="77777777" w:rsidR="00B75429" w:rsidRDefault="000F58C1">
                        <w:pPr>
                          <w:pStyle w:val="TableParagraph"/>
                          <w:spacing w:line="104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88599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6DE9BC1" w14:textId="77777777" w:rsidR="00B75429" w:rsidRDefault="000F58C1">
                        <w:pPr>
                          <w:pStyle w:val="TableParagraph"/>
                          <w:spacing w:line="104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Ostatní přípojná vozidla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50A1F39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05C7498" w14:textId="77777777" w:rsidR="00B75429" w:rsidRDefault="000F58C1">
                        <w:pPr>
                          <w:pStyle w:val="TableParagraph"/>
                          <w:spacing w:line="104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1,9941%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25F1CF7A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B75429" w14:paraId="38C15D42" w14:textId="77777777">
                    <w:trPr>
                      <w:trHeight w:val="126"/>
                    </w:trPr>
                    <w:tc>
                      <w:tcPr>
                        <w:tcW w:w="734" w:type="dxa"/>
                        <w:tcBorders>
                          <w:top w:val="single" w:sz="4" w:space="0" w:color="000000"/>
                          <w:right w:val="single" w:sz="2" w:space="0" w:color="000000"/>
                        </w:tcBorders>
                      </w:tcPr>
                      <w:p w14:paraId="50969732" w14:textId="77777777" w:rsidR="00B75429" w:rsidRDefault="000F58C1">
                        <w:pPr>
                          <w:pStyle w:val="TableParagraph"/>
                          <w:spacing w:line="106" w:lineRule="exact"/>
                          <w:ind w:right="177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85399</w:t>
                        </w:r>
                      </w:p>
                    </w:tc>
                    <w:tc>
                      <w:tcPr>
                        <w:tcW w:w="3263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right w:val="nil"/>
                        </w:tcBorders>
                      </w:tcPr>
                      <w:p w14:paraId="3C332CDC" w14:textId="77777777" w:rsidR="00B75429" w:rsidRDefault="000F58C1">
                        <w:pPr>
                          <w:pStyle w:val="TableParagraph"/>
                          <w:spacing w:line="106" w:lineRule="exact"/>
                          <w:ind w:left="45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Návěsy tažené tahačem návěsů</w:t>
                        </w:r>
                      </w:p>
                    </w:tc>
                    <w:tc>
                      <w:tcPr>
                        <w:tcW w:w="11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24CC9A5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83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26E06AA0" w14:textId="77777777" w:rsidR="00B75429" w:rsidRDefault="000F58C1">
                        <w:pPr>
                          <w:pStyle w:val="TableParagraph"/>
                          <w:spacing w:line="106" w:lineRule="exact"/>
                          <w:ind w:right="46"/>
                          <w:jc w:val="righ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1,9941%</w:t>
                        </w:r>
                      </w:p>
                    </w:tc>
                    <w:tc>
                      <w:tcPr>
                        <w:tcW w:w="4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0A6751FF" w14:textId="77777777" w:rsidR="00B75429" w:rsidRDefault="00B75429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6D237A9A" w14:textId="77777777" w:rsidR="00B75429" w:rsidRDefault="00B7542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1D657EB5">
          <v:shape id="_x0000_s1027" type="#_x0000_t202" style="position:absolute;left:0;text-align:left;margin-left:35.15pt;margin-top:-56.75pt;width:231.25pt;height:91.35pt;z-index:251809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91"/>
                    <w:gridCol w:w="590"/>
                  </w:tblGrid>
                  <w:tr w:rsidR="00B75429" w14:paraId="70D480D8" w14:textId="77777777">
                    <w:trPr>
                      <w:trHeight w:val="529"/>
                    </w:trPr>
                    <w:tc>
                      <w:tcPr>
                        <w:tcW w:w="3991" w:type="dxa"/>
                      </w:tcPr>
                      <w:p w14:paraId="355B47DF" w14:textId="77777777" w:rsidR="00B75429" w:rsidRDefault="00B7542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  <w:p w14:paraId="09E0F481" w14:textId="77777777" w:rsidR="00B75429" w:rsidRDefault="000F58C1">
                        <w:pPr>
                          <w:pStyle w:val="TableParagraph"/>
                          <w:ind w:left="1528" w:right="1468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Způsob použití</w:t>
                        </w:r>
                      </w:p>
                    </w:tc>
                    <w:tc>
                      <w:tcPr>
                        <w:tcW w:w="590" w:type="dxa"/>
                      </w:tcPr>
                      <w:p w14:paraId="1610BF13" w14:textId="77777777" w:rsidR="00B75429" w:rsidRDefault="00B7542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  <w:p w14:paraId="1B7EF6F3" w14:textId="77777777" w:rsidR="00B75429" w:rsidRDefault="000F58C1">
                        <w:pPr>
                          <w:pStyle w:val="TableParagraph"/>
                          <w:ind w:left="66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3"/>
                          </w:rPr>
                          <w:t>Přirážka</w:t>
                        </w:r>
                      </w:p>
                    </w:tc>
                  </w:tr>
                  <w:tr w:rsidR="00B75429" w14:paraId="77607BE5" w14:textId="77777777">
                    <w:trPr>
                      <w:trHeight w:val="116"/>
                    </w:trPr>
                    <w:tc>
                      <w:tcPr>
                        <w:tcW w:w="3991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35FE3FE" w14:textId="77777777" w:rsidR="00B75429" w:rsidRDefault="000F58C1">
                        <w:pPr>
                          <w:pStyle w:val="TableParagraph"/>
                          <w:spacing w:line="97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běžný provoz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0BA5520" w14:textId="77777777" w:rsidR="00B75429" w:rsidRDefault="000F58C1">
                        <w:pPr>
                          <w:pStyle w:val="TableParagraph"/>
                          <w:spacing w:line="97" w:lineRule="exact"/>
                          <w:ind w:left="164" w:right="9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2B2C8735" w14:textId="77777777">
                    <w:trPr>
                      <w:trHeight w:val="124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B7E0723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s právem přednostní jízdy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CE4A8CD" w14:textId="77777777" w:rsidR="00B75429" w:rsidRDefault="000F58C1">
                        <w:pPr>
                          <w:pStyle w:val="TableParagraph"/>
                          <w:spacing w:line="104" w:lineRule="exact"/>
                          <w:ind w:left="164" w:right="9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2D86DB75" w14:textId="77777777">
                    <w:trPr>
                      <w:trHeight w:val="133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64BC1B6" w14:textId="77777777" w:rsidR="00B75429" w:rsidRDefault="000F58C1">
                        <w:pPr>
                          <w:pStyle w:val="TableParagraph"/>
                          <w:spacing w:line="11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určené k provozování taxislužby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3534B92" w14:textId="77777777" w:rsidR="00B75429" w:rsidRDefault="000F58C1">
                        <w:pPr>
                          <w:pStyle w:val="TableParagraph"/>
                          <w:spacing w:line="114" w:lineRule="exact"/>
                          <w:ind w:left="164" w:right="98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100%</w:t>
                        </w:r>
                      </w:p>
                    </w:tc>
                  </w:tr>
                  <w:tr w:rsidR="00B75429" w14:paraId="75E62AF7" w14:textId="77777777">
                    <w:trPr>
                      <w:trHeight w:val="126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99DF2EC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určené k pronájmu (autopůjčovna)*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2B7D02EE" w14:textId="77777777" w:rsidR="00B75429" w:rsidRDefault="000F58C1">
                        <w:pPr>
                          <w:pStyle w:val="TableParagraph"/>
                          <w:spacing w:line="107" w:lineRule="exact"/>
                          <w:ind w:left="164" w:right="98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150%</w:t>
                        </w:r>
                      </w:p>
                    </w:tc>
                  </w:tr>
                  <w:tr w:rsidR="00B75429" w14:paraId="26E6C6CB" w14:textId="77777777">
                    <w:trPr>
                      <w:trHeight w:val="126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A0B4303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určené k výcviku řidičů (autoškola)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D16988A" w14:textId="77777777" w:rsidR="00B75429" w:rsidRDefault="000F58C1">
                        <w:pPr>
                          <w:pStyle w:val="TableParagraph"/>
                          <w:spacing w:line="107" w:lineRule="exact"/>
                          <w:ind w:left="164" w:right="9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710505EA" w14:textId="77777777">
                    <w:trPr>
                      <w:trHeight w:val="126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7E65195B" w14:textId="77777777" w:rsidR="00B75429" w:rsidRDefault="000F58C1">
                        <w:pPr>
                          <w:pStyle w:val="TableParagraph"/>
                          <w:spacing w:line="107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určené k odvozu komunálního odpadu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078AC06F" w14:textId="77777777" w:rsidR="00B75429" w:rsidRDefault="000F58C1">
                        <w:pPr>
                          <w:pStyle w:val="TableParagraph"/>
                          <w:spacing w:line="107" w:lineRule="exact"/>
                          <w:ind w:left="164" w:right="9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5D19255C" w14:textId="77777777">
                    <w:trPr>
                      <w:trHeight w:val="124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8C0C68F" w14:textId="77777777" w:rsidR="00B75429" w:rsidRDefault="000F58C1">
                        <w:pPr>
                          <w:pStyle w:val="TableParagraph"/>
                          <w:spacing w:line="104" w:lineRule="exact"/>
                          <w:ind w:left="43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určerné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k</w:t>
                        </w:r>
                        <w:r>
                          <w:rPr>
                            <w:rFonts w:ascii="Arial" w:hAnsi="Arial"/>
                            <w:spacing w:val="-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zabezpeční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sjízdnosti,</w:t>
                        </w:r>
                        <w:r>
                          <w:rPr>
                            <w:rFonts w:ascii="Arial" w:hAnsi="Arial"/>
                            <w:spacing w:val="-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schůdnosti</w:t>
                        </w:r>
                        <w:r>
                          <w:rPr>
                            <w:rFonts w:ascii="Arial" w:hAnsi="Arial"/>
                            <w:spacing w:val="-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čistoty</w:t>
                        </w:r>
                        <w:r>
                          <w:rPr>
                            <w:rFonts w:ascii="Arial" w:hAnsi="Arial"/>
                            <w:spacing w:val="-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pozemních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komunikací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68E5329" w14:textId="77777777" w:rsidR="00B75429" w:rsidRDefault="000F58C1">
                        <w:pPr>
                          <w:pStyle w:val="TableParagraph"/>
                          <w:spacing w:line="104" w:lineRule="exact"/>
                          <w:ind w:left="164" w:right="9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269C4743" w14:textId="77777777">
                    <w:trPr>
                      <w:trHeight w:val="126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8BB0F9E" w14:textId="77777777" w:rsidR="00B75429" w:rsidRDefault="000F58C1">
                        <w:pPr>
                          <w:pStyle w:val="TableParagraph"/>
                          <w:spacing w:line="107" w:lineRule="exact"/>
                          <w:ind w:left="30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vozidlo určené k přepravě nebezpečných věcí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2B52E808" w14:textId="77777777" w:rsidR="00B75429" w:rsidRDefault="000F58C1">
                        <w:pPr>
                          <w:pStyle w:val="TableParagraph"/>
                          <w:spacing w:line="107" w:lineRule="exact"/>
                          <w:ind w:left="6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50%</w:t>
                        </w:r>
                      </w:p>
                    </w:tc>
                  </w:tr>
                  <w:tr w:rsidR="00B75429" w14:paraId="3534B6D5" w14:textId="77777777">
                    <w:trPr>
                      <w:trHeight w:val="123"/>
                    </w:trPr>
                    <w:tc>
                      <w:tcPr>
                        <w:tcW w:w="3991" w:type="dxa"/>
                        <w:tcBorders>
                          <w:top w:val="single" w:sz="4" w:space="0" w:color="000000"/>
                        </w:tcBorders>
                      </w:tcPr>
                      <w:p w14:paraId="54668C56" w14:textId="77777777" w:rsidR="00B75429" w:rsidRDefault="000F58C1">
                        <w:pPr>
                          <w:pStyle w:val="TableParagraph"/>
                          <w:spacing w:line="104" w:lineRule="exact"/>
                          <w:ind w:left="30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pancéřové vozidlo určené k přepravě cenin</w:t>
                        </w:r>
                      </w:p>
                    </w:tc>
                    <w:tc>
                      <w:tcPr>
                        <w:tcW w:w="590" w:type="dxa"/>
                        <w:tcBorders>
                          <w:top w:val="single" w:sz="4" w:space="0" w:color="000000"/>
                        </w:tcBorders>
                      </w:tcPr>
                      <w:p w14:paraId="7D22A584" w14:textId="77777777" w:rsidR="00B75429" w:rsidRDefault="000F58C1">
                        <w:pPr>
                          <w:pStyle w:val="TableParagraph"/>
                          <w:spacing w:line="104" w:lineRule="exact"/>
                          <w:ind w:left="67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50%</w:t>
                        </w:r>
                      </w:p>
                    </w:tc>
                  </w:tr>
                </w:tbl>
                <w:p w14:paraId="4256E936" w14:textId="77777777" w:rsidR="00B75429" w:rsidRDefault="00B7542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59BA9B41">
          <v:shape id="_x0000_s1026" type="#_x0000_t202" style="position:absolute;left:0;text-align:left;margin-left:293.9pt;margin-top:-56.75pt;width:123.25pt;height:105.4pt;z-index:251810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1"/>
                    <w:gridCol w:w="591"/>
                    <w:gridCol w:w="651"/>
                  </w:tblGrid>
                  <w:tr w:rsidR="00B75429" w14:paraId="125B8CBE" w14:textId="77777777">
                    <w:trPr>
                      <w:trHeight w:val="327"/>
                    </w:trPr>
                    <w:tc>
                      <w:tcPr>
                        <w:tcW w:w="1181" w:type="dxa"/>
                        <w:vMerge w:val="restart"/>
                      </w:tcPr>
                      <w:p w14:paraId="26966319" w14:textId="77777777" w:rsidR="00B75429" w:rsidRDefault="00B75429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5"/>
                          </w:rPr>
                        </w:pPr>
                      </w:p>
                      <w:p w14:paraId="72647BEA" w14:textId="77777777" w:rsidR="00B75429" w:rsidRDefault="000F58C1">
                        <w:pPr>
                          <w:pStyle w:val="TableParagraph"/>
                          <w:ind w:left="265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Stáří vozidla</w:t>
                        </w:r>
                      </w:p>
                    </w:tc>
                    <w:tc>
                      <w:tcPr>
                        <w:tcW w:w="59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F2A4F0" w14:textId="77777777" w:rsidR="00B75429" w:rsidRDefault="000F58C1">
                        <w:pPr>
                          <w:pStyle w:val="TableParagraph"/>
                          <w:spacing w:before="16"/>
                          <w:ind w:left="176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Nová</w:t>
                        </w:r>
                      </w:p>
                      <w:p w14:paraId="5EAE5870" w14:textId="77777777" w:rsidR="00B75429" w:rsidRDefault="000F58C1">
                        <w:pPr>
                          <w:pStyle w:val="TableParagraph"/>
                          <w:spacing w:before="4" w:line="137" w:lineRule="exact"/>
                          <w:ind w:left="174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cena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83A4F1" w14:textId="77777777" w:rsidR="00B75429" w:rsidRDefault="000F58C1">
                        <w:pPr>
                          <w:pStyle w:val="TableParagraph"/>
                          <w:spacing w:before="16" w:line="150" w:lineRule="atLeast"/>
                          <w:ind w:left="210" w:hanging="80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3"/>
                          </w:rPr>
                          <w:t xml:space="preserve">Obvyklá </w:t>
                        </w:r>
                        <w:r>
                          <w:rPr>
                            <w:rFonts w:ascii="Arial" w:hAnsi="Arial"/>
                            <w:b/>
                            <w:sz w:val="13"/>
                          </w:rPr>
                          <w:t>cena</w:t>
                        </w:r>
                      </w:p>
                    </w:tc>
                  </w:tr>
                  <w:tr w:rsidR="00B75429" w14:paraId="67F57BFA" w14:textId="77777777">
                    <w:trPr>
                      <w:trHeight w:val="171"/>
                    </w:trPr>
                    <w:tc>
                      <w:tcPr>
                        <w:tcW w:w="1181" w:type="dxa"/>
                        <w:vMerge/>
                        <w:tcBorders>
                          <w:top w:val="nil"/>
                        </w:tcBorders>
                      </w:tcPr>
                      <w:p w14:paraId="5D330AAC" w14:textId="77777777" w:rsidR="00B75429" w:rsidRDefault="00B75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0A2D446D" w14:textId="77777777" w:rsidR="00B75429" w:rsidRDefault="000F58C1">
                        <w:pPr>
                          <w:pStyle w:val="TableParagraph"/>
                          <w:spacing w:before="4" w:line="147" w:lineRule="exact"/>
                          <w:ind w:left="122" w:right="69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Sleva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05A6B835" w14:textId="77777777" w:rsidR="00B75429" w:rsidRDefault="000F58C1">
                        <w:pPr>
                          <w:pStyle w:val="TableParagraph"/>
                          <w:spacing w:before="4" w:line="147" w:lineRule="exact"/>
                          <w:ind w:left="88" w:right="22"/>
                          <w:jc w:val="center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3"/>
                          </w:rPr>
                          <w:t>Přirážka</w:t>
                        </w:r>
                      </w:p>
                    </w:tc>
                  </w:tr>
                  <w:tr w:rsidR="00B75429" w14:paraId="7F85F6AC" w14:textId="77777777">
                    <w:trPr>
                      <w:trHeight w:val="116"/>
                    </w:trPr>
                    <w:tc>
                      <w:tcPr>
                        <w:tcW w:w="1181" w:type="dxa"/>
                        <w:tcBorders>
                          <w:bottom w:val="single" w:sz="4" w:space="0" w:color="000000"/>
                        </w:tcBorders>
                      </w:tcPr>
                      <w:p w14:paraId="4FA224E6" w14:textId="77777777" w:rsidR="00B75429" w:rsidRDefault="000F58C1">
                        <w:pPr>
                          <w:pStyle w:val="TableParagraph"/>
                          <w:spacing w:line="97" w:lineRule="exact"/>
                          <w:ind w:left="92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vozidla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1</w:t>
                        </w:r>
                        <w:r>
                          <w:rPr>
                            <w:rFonts w:ascii="Arial" w:hAnsi="Arial"/>
                            <w:spacing w:val="-1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roku</w:t>
                        </w:r>
                      </w:p>
                    </w:tc>
                    <w:tc>
                      <w:tcPr>
                        <w:tcW w:w="591" w:type="dxa"/>
                        <w:tcBorders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A6E67CB" w14:textId="77777777" w:rsidR="00B75429" w:rsidRDefault="000F58C1">
                        <w:pPr>
                          <w:pStyle w:val="TableParagraph"/>
                          <w:spacing w:line="97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  <w:tc>
                      <w:tcPr>
                        <w:tcW w:w="651" w:type="dxa"/>
                        <w:tcBorders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1890A13A" w14:textId="77777777" w:rsidR="00B75429" w:rsidRDefault="000F58C1">
                        <w:pPr>
                          <w:pStyle w:val="TableParagraph"/>
                          <w:spacing w:line="97" w:lineRule="exact"/>
                          <w:ind w:left="218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0%</w:t>
                        </w:r>
                      </w:p>
                    </w:tc>
                  </w:tr>
                  <w:tr w:rsidR="00B75429" w14:paraId="7F0E040C" w14:textId="77777777">
                    <w:trPr>
                      <w:trHeight w:val="124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1552510" w14:textId="77777777" w:rsidR="00B75429" w:rsidRDefault="000F58C1">
                        <w:pPr>
                          <w:pStyle w:val="TableParagraph"/>
                          <w:spacing w:line="104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2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A7BA4F6" w14:textId="77777777" w:rsidR="00B75429" w:rsidRDefault="000F58C1">
                        <w:pPr>
                          <w:pStyle w:val="TableParagraph"/>
                          <w:spacing w:line="104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04745C85" w14:textId="77777777" w:rsidR="00B75429" w:rsidRDefault="000F58C1">
                        <w:pPr>
                          <w:pStyle w:val="TableParagraph"/>
                          <w:spacing w:line="104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10%</w:t>
                        </w:r>
                      </w:p>
                    </w:tc>
                  </w:tr>
                  <w:tr w:rsidR="00B75429" w14:paraId="4B8CE075" w14:textId="77777777">
                    <w:trPr>
                      <w:trHeight w:val="133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57BE473B" w14:textId="77777777" w:rsidR="00B75429" w:rsidRDefault="000F58C1">
                        <w:pPr>
                          <w:pStyle w:val="TableParagraph"/>
                          <w:spacing w:line="114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3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39BF7A7A" w14:textId="77777777" w:rsidR="00B75429" w:rsidRDefault="000F58C1">
                        <w:pPr>
                          <w:pStyle w:val="TableParagraph"/>
                          <w:spacing w:line="114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4%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01CA5E36" w14:textId="77777777" w:rsidR="00B75429" w:rsidRDefault="000F58C1">
                        <w:pPr>
                          <w:pStyle w:val="TableParagraph"/>
                          <w:spacing w:line="114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25%</w:t>
                        </w:r>
                      </w:p>
                    </w:tc>
                  </w:tr>
                  <w:tr w:rsidR="00B75429" w14:paraId="7161C39F" w14:textId="77777777">
                    <w:trPr>
                      <w:trHeight w:val="126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68BD41A" w14:textId="77777777" w:rsidR="00B75429" w:rsidRDefault="000F58C1">
                        <w:pPr>
                          <w:pStyle w:val="TableParagraph"/>
                          <w:spacing w:line="107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4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6D54D3FE" w14:textId="77777777" w:rsidR="00B75429" w:rsidRDefault="000F58C1">
                        <w:pPr>
                          <w:pStyle w:val="TableParagraph"/>
                          <w:spacing w:line="107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6%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6A559C80" w14:textId="77777777" w:rsidR="00B75429" w:rsidRDefault="000F58C1">
                        <w:pPr>
                          <w:pStyle w:val="TableParagraph"/>
                          <w:spacing w:line="107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30%</w:t>
                        </w:r>
                      </w:p>
                    </w:tc>
                  </w:tr>
                  <w:tr w:rsidR="00B75429" w14:paraId="03BFFDC9" w14:textId="77777777">
                    <w:trPr>
                      <w:trHeight w:val="126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4E9AA4E5" w14:textId="77777777" w:rsidR="00B75429" w:rsidRDefault="000F58C1">
                        <w:pPr>
                          <w:pStyle w:val="TableParagraph"/>
                          <w:spacing w:line="107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5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1DB4C208" w14:textId="77777777" w:rsidR="00B75429" w:rsidRDefault="000F58C1">
                        <w:pPr>
                          <w:pStyle w:val="TableParagraph"/>
                          <w:spacing w:line="107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8%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3A846268" w14:textId="77777777" w:rsidR="00B75429" w:rsidRDefault="000F58C1">
                        <w:pPr>
                          <w:pStyle w:val="TableParagraph"/>
                          <w:spacing w:line="107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35%</w:t>
                        </w:r>
                      </w:p>
                    </w:tc>
                  </w:tr>
                  <w:tr w:rsidR="00B75429" w14:paraId="48191613" w14:textId="77777777">
                    <w:trPr>
                      <w:trHeight w:val="126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7777BEDD" w14:textId="77777777" w:rsidR="00B75429" w:rsidRDefault="000F58C1">
                        <w:pPr>
                          <w:pStyle w:val="TableParagraph"/>
                          <w:spacing w:line="107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6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47E222FD" w14:textId="77777777" w:rsidR="00B75429" w:rsidRDefault="000F58C1">
                        <w:pPr>
                          <w:pStyle w:val="TableParagraph"/>
                          <w:spacing w:line="107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10%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496523BE" w14:textId="77777777" w:rsidR="00B75429" w:rsidRDefault="000F58C1">
                        <w:pPr>
                          <w:pStyle w:val="TableParagraph"/>
                          <w:spacing w:line="107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40%</w:t>
                        </w:r>
                      </w:p>
                    </w:tc>
                  </w:tr>
                  <w:tr w:rsidR="00B75429" w14:paraId="2A466846" w14:textId="77777777">
                    <w:trPr>
                      <w:trHeight w:val="124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0570BFE1" w14:textId="77777777" w:rsidR="00B75429" w:rsidRDefault="000F58C1">
                        <w:pPr>
                          <w:pStyle w:val="TableParagraph"/>
                          <w:spacing w:line="104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7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14:paraId="517DE092" w14:textId="77777777" w:rsidR="00B75429" w:rsidRDefault="000F58C1">
                        <w:pPr>
                          <w:pStyle w:val="TableParagraph"/>
                          <w:spacing w:line="104" w:lineRule="exact"/>
                          <w:ind w:left="180" w:right="132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12%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</w:tcBorders>
                      </w:tcPr>
                      <w:p w14:paraId="651D25F7" w14:textId="77777777" w:rsidR="00B75429" w:rsidRDefault="000F58C1">
                        <w:pPr>
                          <w:pStyle w:val="TableParagraph"/>
                          <w:spacing w:line="104" w:lineRule="exact"/>
                          <w:ind w:left="223" w:right="14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45%</w:t>
                        </w:r>
                      </w:p>
                    </w:tc>
                  </w:tr>
                  <w:tr w:rsidR="00B75429" w14:paraId="1A17C176" w14:textId="77777777">
                    <w:trPr>
                      <w:trHeight w:val="126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A1AFC5A" w14:textId="77777777" w:rsidR="00B75429" w:rsidRDefault="000F58C1">
                        <w:pPr>
                          <w:pStyle w:val="TableParagraph"/>
                          <w:spacing w:line="107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8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4FE802" w14:textId="77777777" w:rsidR="00B75429" w:rsidRDefault="000F58C1">
                        <w:pPr>
                          <w:pStyle w:val="TableParagraph"/>
                          <w:spacing w:line="107" w:lineRule="exact"/>
                          <w:ind w:left="120" w:right="6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14%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844A01" w14:textId="77777777" w:rsidR="00B75429" w:rsidRDefault="000F58C1">
                        <w:pPr>
                          <w:pStyle w:val="TableParagraph"/>
                          <w:spacing w:line="107" w:lineRule="exact"/>
                          <w:ind w:left="88" w:right="16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45%</w:t>
                        </w:r>
                      </w:p>
                    </w:tc>
                  </w:tr>
                  <w:tr w:rsidR="00B75429" w14:paraId="79C742F9" w14:textId="77777777">
                    <w:trPr>
                      <w:trHeight w:val="131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1C658F15" w14:textId="77777777" w:rsidR="00B75429" w:rsidRDefault="000F58C1">
                        <w:pPr>
                          <w:pStyle w:val="TableParagraph"/>
                          <w:spacing w:line="112" w:lineRule="exact"/>
                          <w:ind w:left="160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9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2EC97B" w14:textId="77777777" w:rsidR="00B75429" w:rsidRDefault="000F58C1">
                        <w:pPr>
                          <w:pStyle w:val="TableParagraph"/>
                          <w:spacing w:line="112" w:lineRule="exact"/>
                          <w:ind w:left="120" w:right="6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16%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F45E02" w14:textId="77777777" w:rsidR="00B75429" w:rsidRDefault="000F58C1">
                        <w:pPr>
                          <w:pStyle w:val="TableParagraph"/>
                          <w:spacing w:line="112" w:lineRule="exact"/>
                          <w:ind w:left="88" w:right="16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50%</w:t>
                        </w:r>
                      </w:p>
                    </w:tc>
                  </w:tr>
                  <w:tr w:rsidR="00B75429" w14:paraId="3A9C2C7F" w14:textId="77777777">
                    <w:trPr>
                      <w:trHeight w:val="126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14:paraId="6C6138E6" w14:textId="77777777" w:rsidR="00B75429" w:rsidRDefault="000F58C1">
                        <w:pPr>
                          <w:pStyle w:val="TableParagraph"/>
                          <w:spacing w:line="107" w:lineRule="exact"/>
                          <w:ind w:left="86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 vozidla do 10 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D0C5DD" w14:textId="77777777" w:rsidR="00B75429" w:rsidRDefault="000F58C1">
                        <w:pPr>
                          <w:pStyle w:val="TableParagraph"/>
                          <w:spacing w:line="107" w:lineRule="exact"/>
                          <w:ind w:left="120" w:right="6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18%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C43A84C" w14:textId="77777777" w:rsidR="00B75429" w:rsidRDefault="000F58C1">
                        <w:pPr>
                          <w:pStyle w:val="TableParagraph"/>
                          <w:spacing w:line="107" w:lineRule="exact"/>
                          <w:ind w:left="88" w:right="16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55%</w:t>
                        </w:r>
                      </w:p>
                    </w:tc>
                  </w:tr>
                  <w:tr w:rsidR="00B75429" w14:paraId="6A8220B5" w14:textId="77777777">
                    <w:trPr>
                      <w:trHeight w:val="125"/>
                    </w:trPr>
                    <w:tc>
                      <w:tcPr>
                        <w:tcW w:w="1181" w:type="dxa"/>
                        <w:tcBorders>
                          <w:top w:val="single" w:sz="4" w:space="0" w:color="000000"/>
                        </w:tcBorders>
                      </w:tcPr>
                      <w:p w14:paraId="1463E985" w14:textId="77777777" w:rsidR="00B75429" w:rsidRDefault="000F58C1">
                        <w:pPr>
                          <w:pStyle w:val="TableParagraph"/>
                          <w:spacing w:line="105" w:lineRule="exact"/>
                          <w:ind w:left="83"/>
                          <w:jc w:val="center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stáří</w:t>
                        </w:r>
                        <w:r>
                          <w:rPr>
                            <w:rFonts w:ascii="Arial" w:hAnsi="Arial"/>
                            <w:spacing w:val="-2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vozidla</w:t>
                        </w:r>
                        <w:r>
                          <w:rPr>
                            <w:rFonts w:ascii="Arial" w:hAnsi="Arial"/>
                            <w:spacing w:val="-1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11</w:t>
                        </w:r>
                        <w:r>
                          <w:rPr>
                            <w:rFonts w:ascii="Arial" w:hAnsi="Arial"/>
                            <w:spacing w:val="-1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2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15</w:t>
                        </w:r>
                        <w:r>
                          <w:rPr>
                            <w:rFonts w:ascii="Arial" w:hAnsi="Arial"/>
                            <w:spacing w:val="-1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let</w:t>
                        </w:r>
                      </w:p>
                    </w:tc>
                    <w:tc>
                      <w:tcPr>
                        <w:tcW w:w="59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58023D93" w14:textId="77777777" w:rsidR="00B75429" w:rsidRDefault="000F58C1">
                        <w:pPr>
                          <w:pStyle w:val="TableParagraph"/>
                          <w:spacing w:line="105" w:lineRule="exact"/>
                          <w:ind w:left="120" w:right="69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20%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69011B53" w14:textId="77777777" w:rsidR="00B75429" w:rsidRDefault="000F58C1">
                        <w:pPr>
                          <w:pStyle w:val="TableParagraph"/>
                          <w:spacing w:line="105" w:lineRule="exact"/>
                          <w:ind w:left="88" w:right="16"/>
                          <w:jc w:val="center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60%</w:t>
                        </w:r>
                      </w:p>
                    </w:tc>
                  </w:tr>
                </w:tbl>
                <w:p w14:paraId="1D2DACA1" w14:textId="77777777" w:rsidR="00B75429" w:rsidRDefault="00B75429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90"/>
          <w:sz w:val="10"/>
        </w:rPr>
        <w:t>slevy za více druhů zabezpečení se sčítají</w:t>
      </w:r>
    </w:p>
    <w:p w14:paraId="4C505300" w14:textId="77777777" w:rsidR="00B75429" w:rsidRDefault="00B75429">
      <w:pPr>
        <w:pStyle w:val="Zkladntext"/>
        <w:rPr>
          <w:sz w:val="10"/>
        </w:rPr>
      </w:pPr>
    </w:p>
    <w:p w14:paraId="408D088F" w14:textId="77777777" w:rsidR="00B75429" w:rsidRDefault="00B75429">
      <w:pPr>
        <w:pStyle w:val="Zkladntext"/>
        <w:rPr>
          <w:sz w:val="10"/>
        </w:rPr>
      </w:pPr>
    </w:p>
    <w:p w14:paraId="7D8E1C74" w14:textId="77777777" w:rsidR="00B75429" w:rsidRDefault="00B75429">
      <w:pPr>
        <w:pStyle w:val="Zkladntext"/>
        <w:rPr>
          <w:sz w:val="10"/>
        </w:rPr>
      </w:pPr>
    </w:p>
    <w:p w14:paraId="4FE68B6C" w14:textId="77777777" w:rsidR="00B75429" w:rsidRDefault="00B75429">
      <w:pPr>
        <w:pStyle w:val="Zkladntext"/>
        <w:rPr>
          <w:sz w:val="10"/>
        </w:rPr>
      </w:pPr>
    </w:p>
    <w:p w14:paraId="5A7F7CAF" w14:textId="77777777" w:rsidR="00B75429" w:rsidRDefault="00B75429">
      <w:pPr>
        <w:pStyle w:val="Zkladntext"/>
        <w:rPr>
          <w:sz w:val="10"/>
        </w:rPr>
      </w:pPr>
    </w:p>
    <w:p w14:paraId="67DF263B" w14:textId="77777777" w:rsidR="00B75429" w:rsidRDefault="00B75429">
      <w:pPr>
        <w:pStyle w:val="Zkladntext"/>
        <w:rPr>
          <w:sz w:val="10"/>
        </w:rPr>
      </w:pPr>
    </w:p>
    <w:p w14:paraId="76CA8B68" w14:textId="77777777" w:rsidR="00B75429" w:rsidRDefault="00B75429">
      <w:pPr>
        <w:pStyle w:val="Zkladntext"/>
        <w:rPr>
          <w:sz w:val="10"/>
        </w:rPr>
      </w:pPr>
    </w:p>
    <w:p w14:paraId="53531D26" w14:textId="77777777" w:rsidR="00B75429" w:rsidRDefault="00B75429">
      <w:pPr>
        <w:pStyle w:val="Zkladntext"/>
        <w:rPr>
          <w:sz w:val="10"/>
        </w:rPr>
      </w:pPr>
    </w:p>
    <w:p w14:paraId="36922B20" w14:textId="77777777" w:rsidR="00B75429" w:rsidRDefault="00B75429">
      <w:pPr>
        <w:pStyle w:val="Zkladntext"/>
        <w:rPr>
          <w:sz w:val="10"/>
        </w:rPr>
      </w:pPr>
    </w:p>
    <w:p w14:paraId="208D28D1" w14:textId="77777777" w:rsidR="00B75429" w:rsidRDefault="00B75429">
      <w:pPr>
        <w:pStyle w:val="Zkladntext"/>
        <w:rPr>
          <w:sz w:val="10"/>
        </w:rPr>
      </w:pPr>
    </w:p>
    <w:p w14:paraId="6263AA9F" w14:textId="77777777" w:rsidR="00B75429" w:rsidRDefault="00B75429">
      <w:pPr>
        <w:pStyle w:val="Zkladntext"/>
        <w:rPr>
          <w:sz w:val="10"/>
        </w:rPr>
      </w:pPr>
    </w:p>
    <w:p w14:paraId="249587A8" w14:textId="77777777" w:rsidR="00B75429" w:rsidRDefault="00B75429">
      <w:pPr>
        <w:pStyle w:val="Zkladntext"/>
        <w:rPr>
          <w:sz w:val="10"/>
        </w:rPr>
      </w:pPr>
    </w:p>
    <w:p w14:paraId="1781EF1B" w14:textId="77777777" w:rsidR="00B75429" w:rsidRDefault="00B75429">
      <w:pPr>
        <w:pStyle w:val="Zkladntext"/>
        <w:rPr>
          <w:sz w:val="10"/>
        </w:rPr>
      </w:pPr>
    </w:p>
    <w:p w14:paraId="6EBEA5B0" w14:textId="77777777" w:rsidR="00B75429" w:rsidRDefault="00B75429">
      <w:pPr>
        <w:pStyle w:val="Zkladntext"/>
        <w:rPr>
          <w:sz w:val="10"/>
        </w:rPr>
      </w:pPr>
    </w:p>
    <w:p w14:paraId="22E74AB3" w14:textId="77777777" w:rsidR="00B75429" w:rsidRDefault="00B75429">
      <w:pPr>
        <w:pStyle w:val="Zkladntext"/>
        <w:rPr>
          <w:sz w:val="10"/>
        </w:rPr>
      </w:pPr>
    </w:p>
    <w:p w14:paraId="1E296EF3" w14:textId="77777777" w:rsidR="00B75429" w:rsidRDefault="00B75429">
      <w:pPr>
        <w:pStyle w:val="Zkladntext"/>
        <w:rPr>
          <w:sz w:val="10"/>
        </w:rPr>
      </w:pPr>
    </w:p>
    <w:p w14:paraId="3692236A" w14:textId="77777777" w:rsidR="00B75429" w:rsidRDefault="00B75429">
      <w:pPr>
        <w:pStyle w:val="Zkladntext"/>
        <w:rPr>
          <w:sz w:val="10"/>
        </w:rPr>
      </w:pPr>
    </w:p>
    <w:p w14:paraId="1F6569C2" w14:textId="77777777" w:rsidR="00B75429" w:rsidRDefault="00B75429">
      <w:pPr>
        <w:pStyle w:val="Zkladntext"/>
        <w:rPr>
          <w:sz w:val="10"/>
        </w:rPr>
      </w:pPr>
    </w:p>
    <w:p w14:paraId="1096FF90" w14:textId="77777777" w:rsidR="00B75429" w:rsidRDefault="00B75429">
      <w:pPr>
        <w:pStyle w:val="Zkladntext"/>
        <w:rPr>
          <w:sz w:val="10"/>
        </w:rPr>
      </w:pPr>
    </w:p>
    <w:p w14:paraId="0BD6E0C0" w14:textId="77777777" w:rsidR="00B75429" w:rsidRDefault="00B75429">
      <w:pPr>
        <w:pStyle w:val="Zkladntext"/>
        <w:rPr>
          <w:sz w:val="10"/>
        </w:rPr>
      </w:pPr>
    </w:p>
    <w:p w14:paraId="4D78EA62" w14:textId="77777777" w:rsidR="00B75429" w:rsidRDefault="00B75429">
      <w:pPr>
        <w:pStyle w:val="Zkladntext"/>
        <w:rPr>
          <w:sz w:val="10"/>
        </w:rPr>
      </w:pPr>
    </w:p>
    <w:p w14:paraId="32C49A21" w14:textId="77777777" w:rsidR="00B75429" w:rsidRDefault="00B75429">
      <w:pPr>
        <w:pStyle w:val="Zkladntext"/>
        <w:rPr>
          <w:sz w:val="10"/>
        </w:rPr>
      </w:pPr>
    </w:p>
    <w:p w14:paraId="3B59A660" w14:textId="77777777" w:rsidR="00B75429" w:rsidRDefault="00B75429">
      <w:pPr>
        <w:pStyle w:val="Zkladntext"/>
        <w:rPr>
          <w:sz w:val="10"/>
        </w:rPr>
      </w:pPr>
    </w:p>
    <w:p w14:paraId="7950882A" w14:textId="77777777" w:rsidR="00B75429" w:rsidRDefault="00B75429">
      <w:pPr>
        <w:pStyle w:val="Zkladntext"/>
        <w:rPr>
          <w:sz w:val="10"/>
        </w:rPr>
      </w:pPr>
    </w:p>
    <w:p w14:paraId="2184A48D" w14:textId="77777777" w:rsidR="00B75429" w:rsidRDefault="00B75429">
      <w:pPr>
        <w:pStyle w:val="Zkladntext"/>
        <w:rPr>
          <w:sz w:val="10"/>
        </w:rPr>
      </w:pPr>
    </w:p>
    <w:p w14:paraId="78A98146" w14:textId="77777777" w:rsidR="00B75429" w:rsidRDefault="00B75429">
      <w:pPr>
        <w:pStyle w:val="Zkladntext"/>
        <w:rPr>
          <w:sz w:val="10"/>
        </w:rPr>
      </w:pPr>
    </w:p>
    <w:p w14:paraId="19D14248" w14:textId="77777777" w:rsidR="00B75429" w:rsidRDefault="00B75429">
      <w:pPr>
        <w:pStyle w:val="Zkladntext"/>
        <w:rPr>
          <w:sz w:val="10"/>
        </w:rPr>
      </w:pPr>
    </w:p>
    <w:p w14:paraId="0BE894B5" w14:textId="77777777" w:rsidR="00B75429" w:rsidRDefault="00B75429">
      <w:pPr>
        <w:pStyle w:val="Zkladntext"/>
        <w:rPr>
          <w:sz w:val="10"/>
        </w:rPr>
      </w:pPr>
    </w:p>
    <w:p w14:paraId="749DA158" w14:textId="77777777" w:rsidR="00B75429" w:rsidRDefault="00B75429">
      <w:pPr>
        <w:pStyle w:val="Zkladntext"/>
        <w:rPr>
          <w:sz w:val="10"/>
        </w:rPr>
      </w:pPr>
    </w:p>
    <w:p w14:paraId="5E4392A5" w14:textId="77777777" w:rsidR="00B75429" w:rsidRDefault="00B75429">
      <w:pPr>
        <w:pStyle w:val="Zkladntext"/>
        <w:rPr>
          <w:sz w:val="10"/>
        </w:rPr>
      </w:pPr>
    </w:p>
    <w:p w14:paraId="615DB083" w14:textId="77777777" w:rsidR="00B75429" w:rsidRDefault="00B75429">
      <w:pPr>
        <w:pStyle w:val="Zkladntext"/>
        <w:rPr>
          <w:sz w:val="10"/>
        </w:rPr>
      </w:pPr>
    </w:p>
    <w:p w14:paraId="624972FF" w14:textId="77777777" w:rsidR="00B75429" w:rsidRDefault="00B75429">
      <w:pPr>
        <w:pStyle w:val="Zkladntext"/>
        <w:rPr>
          <w:sz w:val="10"/>
        </w:rPr>
      </w:pPr>
    </w:p>
    <w:p w14:paraId="36CD7F92" w14:textId="77777777" w:rsidR="00B75429" w:rsidRDefault="00B75429">
      <w:pPr>
        <w:pStyle w:val="Zkladntext"/>
        <w:rPr>
          <w:sz w:val="10"/>
        </w:rPr>
      </w:pPr>
    </w:p>
    <w:p w14:paraId="04A3E334" w14:textId="77777777" w:rsidR="00B75429" w:rsidRDefault="00B75429">
      <w:pPr>
        <w:pStyle w:val="Zkladntext"/>
        <w:rPr>
          <w:sz w:val="10"/>
        </w:rPr>
      </w:pPr>
    </w:p>
    <w:p w14:paraId="1E4FE93B" w14:textId="77777777" w:rsidR="00B75429" w:rsidRDefault="00B75429">
      <w:pPr>
        <w:pStyle w:val="Zkladntext"/>
        <w:rPr>
          <w:sz w:val="10"/>
        </w:rPr>
      </w:pPr>
    </w:p>
    <w:p w14:paraId="7AB33DC5" w14:textId="77777777" w:rsidR="00B75429" w:rsidRDefault="00B75429">
      <w:pPr>
        <w:pStyle w:val="Zkladntext"/>
        <w:spacing w:before="2"/>
        <w:rPr>
          <w:sz w:val="9"/>
        </w:rPr>
      </w:pPr>
    </w:p>
    <w:p w14:paraId="49559764" w14:textId="77777777" w:rsidR="00B75429" w:rsidRDefault="000F58C1">
      <w:pPr>
        <w:spacing w:before="1"/>
        <w:ind w:left="5163" w:right="4683"/>
        <w:jc w:val="center"/>
        <w:rPr>
          <w:sz w:val="11"/>
        </w:rPr>
      </w:pPr>
      <w:r>
        <w:rPr>
          <w:sz w:val="11"/>
        </w:rPr>
        <w:t>3/3</w:t>
      </w:r>
    </w:p>
    <w:sectPr w:rsidR="00B75429">
      <w:pgSz w:w="11920" w:h="16850"/>
      <w:pgMar w:top="660" w:right="10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90A"/>
    <w:multiLevelType w:val="hybridMultilevel"/>
    <w:tmpl w:val="FD78B2B6"/>
    <w:lvl w:ilvl="0" w:tplc="65DC1012">
      <w:start w:val="1"/>
      <w:numFmt w:val="lowerLetter"/>
      <w:lvlText w:val="%1)"/>
      <w:lvlJc w:val="left"/>
      <w:pPr>
        <w:ind w:left="940" w:hanging="281"/>
        <w:jc w:val="left"/>
      </w:pPr>
      <w:rPr>
        <w:rFonts w:ascii="Arial" w:eastAsia="Arial" w:hAnsi="Arial" w:cs="Arial" w:hint="default"/>
        <w:spacing w:val="-2"/>
        <w:w w:val="79"/>
        <w:sz w:val="20"/>
        <w:szCs w:val="20"/>
      </w:rPr>
    </w:lvl>
    <w:lvl w:ilvl="1" w:tplc="E2F452D8">
      <w:numFmt w:val="bullet"/>
      <w:lvlText w:val="•"/>
      <w:lvlJc w:val="left"/>
      <w:pPr>
        <w:ind w:left="1855" w:hanging="281"/>
      </w:pPr>
      <w:rPr>
        <w:rFonts w:hint="default"/>
      </w:rPr>
    </w:lvl>
    <w:lvl w:ilvl="2" w:tplc="9C5ACCFC">
      <w:numFmt w:val="bullet"/>
      <w:lvlText w:val="•"/>
      <w:lvlJc w:val="left"/>
      <w:pPr>
        <w:ind w:left="2770" w:hanging="281"/>
      </w:pPr>
      <w:rPr>
        <w:rFonts w:hint="default"/>
      </w:rPr>
    </w:lvl>
    <w:lvl w:ilvl="3" w:tplc="85E4ED60">
      <w:numFmt w:val="bullet"/>
      <w:lvlText w:val="•"/>
      <w:lvlJc w:val="left"/>
      <w:pPr>
        <w:ind w:left="3685" w:hanging="281"/>
      </w:pPr>
      <w:rPr>
        <w:rFonts w:hint="default"/>
      </w:rPr>
    </w:lvl>
    <w:lvl w:ilvl="4" w:tplc="0A4427C0">
      <w:numFmt w:val="bullet"/>
      <w:lvlText w:val="•"/>
      <w:lvlJc w:val="left"/>
      <w:pPr>
        <w:ind w:left="4600" w:hanging="281"/>
      </w:pPr>
      <w:rPr>
        <w:rFonts w:hint="default"/>
      </w:rPr>
    </w:lvl>
    <w:lvl w:ilvl="5" w:tplc="48E8567E">
      <w:numFmt w:val="bullet"/>
      <w:lvlText w:val="•"/>
      <w:lvlJc w:val="left"/>
      <w:pPr>
        <w:ind w:left="5515" w:hanging="281"/>
      </w:pPr>
      <w:rPr>
        <w:rFonts w:hint="default"/>
      </w:rPr>
    </w:lvl>
    <w:lvl w:ilvl="6" w:tplc="9EE8A024">
      <w:numFmt w:val="bullet"/>
      <w:lvlText w:val="•"/>
      <w:lvlJc w:val="left"/>
      <w:pPr>
        <w:ind w:left="6430" w:hanging="281"/>
      </w:pPr>
      <w:rPr>
        <w:rFonts w:hint="default"/>
      </w:rPr>
    </w:lvl>
    <w:lvl w:ilvl="7" w:tplc="2A5EA27C">
      <w:numFmt w:val="bullet"/>
      <w:lvlText w:val="•"/>
      <w:lvlJc w:val="left"/>
      <w:pPr>
        <w:ind w:left="7345" w:hanging="281"/>
      </w:pPr>
      <w:rPr>
        <w:rFonts w:hint="default"/>
      </w:rPr>
    </w:lvl>
    <w:lvl w:ilvl="8" w:tplc="11E021AC">
      <w:numFmt w:val="bullet"/>
      <w:lvlText w:val="•"/>
      <w:lvlJc w:val="left"/>
      <w:pPr>
        <w:ind w:left="8260" w:hanging="281"/>
      </w:pPr>
      <w:rPr>
        <w:rFonts w:hint="default"/>
      </w:rPr>
    </w:lvl>
  </w:abstractNum>
  <w:abstractNum w:abstractNumId="1" w15:restartNumberingAfterBreak="0">
    <w:nsid w:val="1AD63F40"/>
    <w:multiLevelType w:val="hybridMultilevel"/>
    <w:tmpl w:val="5EDCA20E"/>
    <w:lvl w:ilvl="0" w:tplc="5CF47294">
      <w:start w:val="1"/>
      <w:numFmt w:val="decimal"/>
      <w:lvlText w:val="%1."/>
      <w:lvlJc w:val="left"/>
      <w:pPr>
        <w:ind w:left="516" w:hanging="396"/>
        <w:jc w:val="right"/>
      </w:pPr>
      <w:rPr>
        <w:rFonts w:ascii="Arial" w:eastAsia="Arial" w:hAnsi="Arial" w:cs="Arial" w:hint="default"/>
        <w:spacing w:val="-3"/>
        <w:w w:val="82"/>
        <w:sz w:val="20"/>
        <w:szCs w:val="20"/>
      </w:rPr>
    </w:lvl>
    <w:lvl w:ilvl="1" w:tplc="F2D43590">
      <w:start w:val="1"/>
      <w:numFmt w:val="decimal"/>
      <w:lvlText w:val="%2."/>
      <w:lvlJc w:val="left"/>
      <w:pPr>
        <w:ind w:left="134" w:hanging="214"/>
        <w:jc w:val="left"/>
      </w:pPr>
      <w:rPr>
        <w:rFonts w:ascii="Arial" w:eastAsia="Arial" w:hAnsi="Arial" w:cs="Arial" w:hint="default"/>
        <w:spacing w:val="-2"/>
        <w:w w:val="90"/>
        <w:sz w:val="20"/>
        <w:szCs w:val="20"/>
      </w:rPr>
    </w:lvl>
    <w:lvl w:ilvl="2" w:tplc="3AECF9E6">
      <w:numFmt w:val="bullet"/>
      <w:lvlText w:val="•"/>
      <w:lvlJc w:val="left"/>
      <w:pPr>
        <w:ind w:left="1583" w:hanging="214"/>
      </w:pPr>
      <w:rPr>
        <w:rFonts w:hint="default"/>
      </w:rPr>
    </w:lvl>
    <w:lvl w:ilvl="3" w:tplc="B7CEE9EC">
      <w:numFmt w:val="bullet"/>
      <w:lvlText w:val="•"/>
      <w:lvlJc w:val="left"/>
      <w:pPr>
        <w:ind w:left="2646" w:hanging="214"/>
      </w:pPr>
      <w:rPr>
        <w:rFonts w:hint="default"/>
      </w:rPr>
    </w:lvl>
    <w:lvl w:ilvl="4" w:tplc="A1560942">
      <w:numFmt w:val="bullet"/>
      <w:lvlText w:val="•"/>
      <w:lvlJc w:val="left"/>
      <w:pPr>
        <w:ind w:left="3710" w:hanging="214"/>
      </w:pPr>
      <w:rPr>
        <w:rFonts w:hint="default"/>
      </w:rPr>
    </w:lvl>
    <w:lvl w:ilvl="5" w:tplc="AAFACE12">
      <w:numFmt w:val="bullet"/>
      <w:lvlText w:val="•"/>
      <w:lvlJc w:val="left"/>
      <w:pPr>
        <w:ind w:left="4773" w:hanging="214"/>
      </w:pPr>
      <w:rPr>
        <w:rFonts w:hint="default"/>
      </w:rPr>
    </w:lvl>
    <w:lvl w:ilvl="6" w:tplc="0F6ABD62">
      <w:numFmt w:val="bullet"/>
      <w:lvlText w:val="•"/>
      <w:lvlJc w:val="left"/>
      <w:pPr>
        <w:ind w:left="5837" w:hanging="214"/>
      </w:pPr>
      <w:rPr>
        <w:rFonts w:hint="default"/>
      </w:rPr>
    </w:lvl>
    <w:lvl w:ilvl="7" w:tplc="CC44EF1A">
      <w:numFmt w:val="bullet"/>
      <w:lvlText w:val="•"/>
      <w:lvlJc w:val="left"/>
      <w:pPr>
        <w:ind w:left="6900" w:hanging="214"/>
      </w:pPr>
      <w:rPr>
        <w:rFonts w:hint="default"/>
      </w:rPr>
    </w:lvl>
    <w:lvl w:ilvl="8" w:tplc="5E7052B8">
      <w:numFmt w:val="bullet"/>
      <w:lvlText w:val="•"/>
      <w:lvlJc w:val="left"/>
      <w:pPr>
        <w:ind w:left="7964" w:hanging="214"/>
      </w:pPr>
      <w:rPr>
        <w:rFonts w:hint="default"/>
      </w:rPr>
    </w:lvl>
  </w:abstractNum>
  <w:abstractNum w:abstractNumId="2" w15:restartNumberingAfterBreak="0">
    <w:nsid w:val="257542BF"/>
    <w:multiLevelType w:val="hybridMultilevel"/>
    <w:tmpl w:val="B05C44B0"/>
    <w:lvl w:ilvl="0" w:tplc="6DB4EDBE">
      <w:start w:val="1"/>
      <w:numFmt w:val="upperLetter"/>
      <w:lvlText w:val="%1."/>
      <w:lvlJc w:val="left"/>
      <w:pPr>
        <w:ind w:left="660" w:hanging="430"/>
        <w:jc w:val="left"/>
      </w:pPr>
      <w:rPr>
        <w:rFonts w:ascii="Arial" w:eastAsia="Arial" w:hAnsi="Arial" w:cs="Arial" w:hint="default"/>
        <w:w w:val="78"/>
        <w:sz w:val="22"/>
        <w:szCs w:val="22"/>
      </w:rPr>
    </w:lvl>
    <w:lvl w:ilvl="1" w:tplc="1366A930">
      <w:start w:val="1"/>
      <w:numFmt w:val="decimal"/>
      <w:lvlText w:val="%2."/>
      <w:lvlJc w:val="left"/>
      <w:pPr>
        <w:ind w:left="940" w:hanging="281"/>
        <w:jc w:val="left"/>
      </w:pPr>
      <w:rPr>
        <w:rFonts w:ascii="Arial" w:eastAsia="Arial" w:hAnsi="Arial" w:cs="Arial" w:hint="default"/>
        <w:spacing w:val="-3"/>
        <w:w w:val="82"/>
        <w:sz w:val="20"/>
        <w:szCs w:val="20"/>
      </w:rPr>
    </w:lvl>
    <w:lvl w:ilvl="2" w:tplc="2DA2F3C6">
      <w:start w:val="1"/>
      <w:numFmt w:val="lowerLetter"/>
      <w:lvlText w:val="%3)"/>
      <w:lvlJc w:val="left"/>
      <w:pPr>
        <w:ind w:left="1226" w:hanging="286"/>
        <w:jc w:val="left"/>
      </w:pPr>
      <w:rPr>
        <w:rFonts w:ascii="Arial" w:eastAsia="Arial" w:hAnsi="Arial" w:cs="Arial" w:hint="default"/>
        <w:spacing w:val="-2"/>
        <w:w w:val="79"/>
        <w:sz w:val="20"/>
        <w:szCs w:val="20"/>
      </w:rPr>
    </w:lvl>
    <w:lvl w:ilvl="3" w:tplc="BA92F324">
      <w:numFmt w:val="bullet"/>
      <w:lvlText w:val="-"/>
      <w:lvlJc w:val="left"/>
      <w:pPr>
        <w:ind w:left="1651" w:hanging="428"/>
      </w:pPr>
      <w:rPr>
        <w:rFonts w:ascii="Arial" w:eastAsia="Arial" w:hAnsi="Arial" w:cs="Arial" w:hint="default"/>
        <w:w w:val="95"/>
        <w:sz w:val="20"/>
        <w:szCs w:val="20"/>
      </w:rPr>
    </w:lvl>
    <w:lvl w:ilvl="4" w:tplc="68EC7EAC">
      <w:numFmt w:val="bullet"/>
      <w:lvlText w:val="•"/>
      <w:lvlJc w:val="left"/>
      <w:pPr>
        <w:ind w:left="1660" w:hanging="428"/>
      </w:pPr>
      <w:rPr>
        <w:rFonts w:hint="default"/>
      </w:rPr>
    </w:lvl>
    <w:lvl w:ilvl="5" w:tplc="F9524E86">
      <w:numFmt w:val="bullet"/>
      <w:lvlText w:val="•"/>
      <w:lvlJc w:val="left"/>
      <w:pPr>
        <w:ind w:left="3065" w:hanging="428"/>
      </w:pPr>
      <w:rPr>
        <w:rFonts w:hint="default"/>
      </w:rPr>
    </w:lvl>
    <w:lvl w:ilvl="6" w:tplc="E5B037B6">
      <w:numFmt w:val="bullet"/>
      <w:lvlText w:val="•"/>
      <w:lvlJc w:val="left"/>
      <w:pPr>
        <w:ind w:left="4470" w:hanging="428"/>
      </w:pPr>
      <w:rPr>
        <w:rFonts w:hint="default"/>
      </w:rPr>
    </w:lvl>
    <w:lvl w:ilvl="7" w:tplc="C7BAC9F2">
      <w:numFmt w:val="bullet"/>
      <w:lvlText w:val="•"/>
      <w:lvlJc w:val="left"/>
      <w:pPr>
        <w:ind w:left="5875" w:hanging="428"/>
      </w:pPr>
      <w:rPr>
        <w:rFonts w:hint="default"/>
      </w:rPr>
    </w:lvl>
    <w:lvl w:ilvl="8" w:tplc="C136B480">
      <w:numFmt w:val="bullet"/>
      <w:lvlText w:val="•"/>
      <w:lvlJc w:val="left"/>
      <w:pPr>
        <w:ind w:left="7280" w:hanging="428"/>
      </w:pPr>
      <w:rPr>
        <w:rFonts w:hint="default"/>
      </w:rPr>
    </w:lvl>
  </w:abstractNum>
  <w:abstractNum w:abstractNumId="3" w15:restartNumberingAfterBreak="0">
    <w:nsid w:val="36BA2CED"/>
    <w:multiLevelType w:val="hybridMultilevel"/>
    <w:tmpl w:val="55925CB0"/>
    <w:lvl w:ilvl="0" w:tplc="23EEA446">
      <w:start w:val="1"/>
      <w:numFmt w:val="decimal"/>
      <w:lvlText w:val="%1."/>
      <w:lvlJc w:val="left"/>
      <w:pPr>
        <w:ind w:left="659" w:hanging="428"/>
        <w:jc w:val="left"/>
      </w:pPr>
      <w:rPr>
        <w:rFonts w:ascii="Arial" w:eastAsia="Arial" w:hAnsi="Arial" w:cs="Arial" w:hint="default"/>
        <w:spacing w:val="-3"/>
        <w:w w:val="82"/>
        <w:sz w:val="20"/>
        <w:szCs w:val="20"/>
      </w:rPr>
    </w:lvl>
    <w:lvl w:ilvl="1" w:tplc="911C7FC6">
      <w:numFmt w:val="bullet"/>
      <w:lvlText w:val="•"/>
      <w:lvlJc w:val="left"/>
      <w:pPr>
        <w:ind w:left="1603" w:hanging="428"/>
      </w:pPr>
      <w:rPr>
        <w:rFonts w:hint="default"/>
      </w:rPr>
    </w:lvl>
    <w:lvl w:ilvl="2" w:tplc="2EB4FB24">
      <w:numFmt w:val="bullet"/>
      <w:lvlText w:val="•"/>
      <w:lvlJc w:val="left"/>
      <w:pPr>
        <w:ind w:left="2546" w:hanging="428"/>
      </w:pPr>
      <w:rPr>
        <w:rFonts w:hint="default"/>
      </w:rPr>
    </w:lvl>
    <w:lvl w:ilvl="3" w:tplc="23B09914">
      <w:numFmt w:val="bullet"/>
      <w:lvlText w:val="•"/>
      <w:lvlJc w:val="left"/>
      <w:pPr>
        <w:ind w:left="3489" w:hanging="428"/>
      </w:pPr>
      <w:rPr>
        <w:rFonts w:hint="default"/>
      </w:rPr>
    </w:lvl>
    <w:lvl w:ilvl="4" w:tplc="37A06808">
      <w:numFmt w:val="bullet"/>
      <w:lvlText w:val="•"/>
      <w:lvlJc w:val="left"/>
      <w:pPr>
        <w:ind w:left="4432" w:hanging="428"/>
      </w:pPr>
      <w:rPr>
        <w:rFonts w:hint="default"/>
      </w:rPr>
    </w:lvl>
    <w:lvl w:ilvl="5" w:tplc="5D283330">
      <w:numFmt w:val="bullet"/>
      <w:lvlText w:val="•"/>
      <w:lvlJc w:val="left"/>
      <w:pPr>
        <w:ind w:left="5375" w:hanging="428"/>
      </w:pPr>
      <w:rPr>
        <w:rFonts w:hint="default"/>
      </w:rPr>
    </w:lvl>
    <w:lvl w:ilvl="6" w:tplc="3628FD1E">
      <w:numFmt w:val="bullet"/>
      <w:lvlText w:val="•"/>
      <w:lvlJc w:val="left"/>
      <w:pPr>
        <w:ind w:left="6318" w:hanging="428"/>
      </w:pPr>
      <w:rPr>
        <w:rFonts w:hint="default"/>
      </w:rPr>
    </w:lvl>
    <w:lvl w:ilvl="7" w:tplc="0444F5A2">
      <w:numFmt w:val="bullet"/>
      <w:lvlText w:val="•"/>
      <w:lvlJc w:val="left"/>
      <w:pPr>
        <w:ind w:left="7261" w:hanging="428"/>
      </w:pPr>
      <w:rPr>
        <w:rFonts w:hint="default"/>
      </w:rPr>
    </w:lvl>
    <w:lvl w:ilvl="8" w:tplc="E5FCAD6A">
      <w:numFmt w:val="bullet"/>
      <w:lvlText w:val="•"/>
      <w:lvlJc w:val="left"/>
      <w:pPr>
        <w:ind w:left="8204" w:hanging="428"/>
      </w:pPr>
      <w:rPr>
        <w:rFonts w:hint="default"/>
      </w:rPr>
    </w:lvl>
  </w:abstractNum>
  <w:abstractNum w:abstractNumId="4" w15:restartNumberingAfterBreak="0">
    <w:nsid w:val="3FF018BE"/>
    <w:multiLevelType w:val="hybridMultilevel"/>
    <w:tmpl w:val="D150A6D4"/>
    <w:lvl w:ilvl="0" w:tplc="9D8EF860">
      <w:numFmt w:val="bullet"/>
      <w:lvlText w:val="-"/>
      <w:lvlJc w:val="left"/>
      <w:pPr>
        <w:ind w:left="660" w:hanging="281"/>
      </w:pPr>
      <w:rPr>
        <w:rFonts w:ascii="Arial" w:eastAsia="Arial" w:hAnsi="Arial" w:cs="Arial" w:hint="default"/>
        <w:w w:val="95"/>
        <w:sz w:val="20"/>
        <w:szCs w:val="20"/>
      </w:rPr>
    </w:lvl>
    <w:lvl w:ilvl="1" w:tplc="40A8FEF0">
      <w:numFmt w:val="bullet"/>
      <w:lvlText w:val="•"/>
      <w:lvlJc w:val="left"/>
      <w:pPr>
        <w:ind w:left="1603" w:hanging="281"/>
      </w:pPr>
      <w:rPr>
        <w:rFonts w:hint="default"/>
      </w:rPr>
    </w:lvl>
    <w:lvl w:ilvl="2" w:tplc="048A659C">
      <w:numFmt w:val="bullet"/>
      <w:lvlText w:val="•"/>
      <w:lvlJc w:val="left"/>
      <w:pPr>
        <w:ind w:left="2546" w:hanging="281"/>
      </w:pPr>
      <w:rPr>
        <w:rFonts w:hint="default"/>
      </w:rPr>
    </w:lvl>
    <w:lvl w:ilvl="3" w:tplc="A6546D9A">
      <w:numFmt w:val="bullet"/>
      <w:lvlText w:val="•"/>
      <w:lvlJc w:val="left"/>
      <w:pPr>
        <w:ind w:left="3489" w:hanging="281"/>
      </w:pPr>
      <w:rPr>
        <w:rFonts w:hint="default"/>
      </w:rPr>
    </w:lvl>
    <w:lvl w:ilvl="4" w:tplc="4224D492">
      <w:numFmt w:val="bullet"/>
      <w:lvlText w:val="•"/>
      <w:lvlJc w:val="left"/>
      <w:pPr>
        <w:ind w:left="4432" w:hanging="281"/>
      </w:pPr>
      <w:rPr>
        <w:rFonts w:hint="default"/>
      </w:rPr>
    </w:lvl>
    <w:lvl w:ilvl="5" w:tplc="8460E4C6">
      <w:numFmt w:val="bullet"/>
      <w:lvlText w:val="•"/>
      <w:lvlJc w:val="left"/>
      <w:pPr>
        <w:ind w:left="5375" w:hanging="281"/>
      </w:pPr>
      <w:rPr>
        <w:rFonts w:hint="default"/>
      </w:rPr>
    </w:lvl>
    <w:lvl w:ilvl="6" w:tplc="147632CE">
      <w:numFmt w:val="bullet"/>
      <w:lvlText w:val="•"/>
      <w:lvlJc w:val="left"/>
      <w:pPr>
        <w:ind w:left="6318" w:hanging="281"/>
      </w:pPr>
      <w:rPr>
        <w:rFonts w:hint="default"/>
      </w:rPr>
    </w:lvl>
    <w:lvl w:ilvl="7" w:tplc="7B4473FA">
      <w:numFmt w:val="bullet"/>
      <w:lvlText w:val="•"/>
      <w:lvlJc w:val="left"/>
      <w:pPr>
        <w:ind w:left="7261" w:hanging="281"/>
      </w:pPr>
      <w:rPr>
        <w:rFonts w:hint="default"/>
      </w:rPr>
    </w:lvl>
    <w:lvl w:ilvl="8" w:tplc="BF5E23B6">
      <w:numFmt w:val="bullet"/>
      <w:lvlText w:val="•"/>
      <w:lvlJc w:val="left"/>
      <w:pPr>
        <w:ind w:left="8204" w:hanging="281"/>
      </w:pPr>
      <w:rPr>
        <w:rFonts w:hint="default"/>
      </w:rPr>
    </w:lvl>
  </w:abstractNum>
  <w:abstractNum w:abstractNumId="5" w15:restartNumberingAfterBreak="0">
    <w:nsid w:val="40F00888"/>
    <w:multiLevelType w:val="hybridMultilevel"/>
    <w:tmpl w:val="E53CB0FC"/>
    <w:lvl w:ilvl="0" w:tplc="301639D0">
      <w:start w:val="1"/>
      <w:numFmt w:val="decimal"/>
      <w:lvlText w:val="%1."/>
      <w:lvlJc w:val="left"/>
      <w:pPr>
        <w:ind w:left="657" w:hanging="425"/>
        <w:jc w:val="left"/>
      </w:pPr>
      <w:rPr>
        <w:rFonts w:ascii="Arial" w:eastAsia="Arial" w:hAnsi="Arial" w:cs="Arial" w:hint="default"/>
        <w:spacing w:val="-3"/>
        <w:w w:val="82"/>
        <w:sz w:val="20"/>
        <w:szCs w:val="20"/>
      </w:rPr>
    </w:lvl>
    <w:lvl w:ilvl="1" w:tplc="5DAE38EC">
      <w:numFmt w:val="bullet"/>
      <w:lvlText w:val="•"/>
      <w:lvlJc w:val="left"/>
      <w:pPr>
        <w:ind w:left="1603" w:hanging="425"/>
      </w:pPr>
      <w:rPr>
        <w:rFonts w:hint="default"/>
      </w:rPr>
    </w:lvl>
    <w:lvl w:ilvl="2" w:tplc="214CB6A6">
      <w:numFmt w:val="bullet"/>
      <w:lvlText w:val="•"/>
      <w:lvlJc w:val="left"/>
      <w:pPr>
        <w:ind w:left="2546" w:hanging="425"/>
      </w:pPr>
      <w:rPr>
        <w:rFonts w:hint="default"/>
      </w:rPr>
    </w:lvl>
    <w:lvl w:ilvl="3" w:tplc="7A185E4A">
      <w:numFmt w:val="bullet"/>
      <w:lvlText w:val="•"/>
      <w:lvlJc w:val="left"/>
      <w:pPr>
        <w:ind w:left="3489" w:hanging="425"/>
      </w:pPr>
      <w:rPr>
        <w:rFonts w:hint="default"/>
      </w:rPr>
    </w:lvl>
    <w:lvl w:ilvl="4" w:tplc="C782459C">
      <w:numFmt w:val="bullet"/>
      <w:lvlText w:val="•"/>
      <w:lvlJc w:val="left"/>
      <w:pPr>
        <w:ind w:left="4432" w:hanging="425"/>
      </w:pPr>
      <w:rPr>
        <w:rFonts w:hint="default"/>
      </w:rPr>
    </w:lvl>
    <w:lvl w:ilvl="5" w:tplc="EE6C4006">
      <w:numFmt w:val="bullet"/>
      <w:lvlText w:val="•"/>
      <w:lvlJc w:val="left"/>
      <w:pPr>
        <w:ind w:left="5375" w:hanging="425"/>
      </w:pPr>
      <w:rPr>
        <w:rFonts w:hint="default"/>
      </w:rPr>
    </w:lvl>
    <w:lvl w:ilvl="6" w:tplc="7CAA12AE">
      <w:numFmt w:val="bullet"/>
      <w:lvlText w:val="•"/>
      <w:lvlJc w:val="left"/>
      <w:pPr>
        <w:ind w:left="6318" w:hanging="425"/>
      </w:pPr>
      <w:rPr>
        <w:rFonts w:hint="default"/>
      </w:rPr>
    </w:lvl>
    <w:lvl w:ilvl="7" w:tplc="F2B2435C">
      <w:numFmt w:val="bullet"/>
      <w:lvlText w:val="•"/>
      <w:lvlJc w:val="left"/>
      <w:pPr>
        <w:ind w:left="7261" w:hanging="425"/>
      </w:pPr>
      <w:rPr>
        <w:rFonts w:hint="default"/>
      </w:rPr>
    </w:lvl>
    <w:lvl w:ilvl="8" w:tplc="730C0206">
      <w:numFmt w:val="bullet"/>
      <w:lvlText w:val="•"/>
      <w:lvlJc w:val="left"/>
      <w:pPr>
        <w:ind w:left="8204" w:hanging="425"/>
      </w:pPr>
      <w:rPr>
        <w:rFonts w:hint="default"/>
      </w:rPr>
    </w:lvl>
  </w:abstractNum>
  <w:abstractNum w:abstractNumId="6" w15:restartNumberingAfterBreak="0">
    <w:nsid w:val="4FBC2632"/>
    <w:multiLevelType w:val="hybridMultilevel"/>
    <w:tmpl w:val="1D72075E"/>
    <w:lvl w:ilvl="0" w:tplc="2424C2B6">
      <w:numFmt w:val="bullet"/>
      <w:lvlText w:val="•"/>
      <w:lvlJc w:val="left"/>
      <w:pPr>
        <w:ind w:left="804" w:hanging="144"/>
      </w:pPr>
      <w:rPr>
        <w:rFonts w:ascii="Arial" w:eastAsia="Arial" w:hAnsi="Arial" w:cs="Arial" w:hint="default"/>
        <w:w w:val="145"/>
        <w:sz w:val="20"/>
        <w:szCs w:val="20"/>
      </w:rPr>
    </w:lvl>
    <w:lvl w:ilvl="1" w:tplc="3D60F3BE">
      <w:numFmt w:val="bullet"/>
      <w:lvlText w:val="•"/>
      <w:lvlJc w:val="left"/>
      <w:pPr>
        <w:ind w:left="1729" w:hanging="144"/>
      </w:pPr>
      <w:rPr>
        <w:rFonts w:hint="default"/>
      </w:rPr>
    </w:lvl>
    <w:lvl w:ilvl="2" w:tplc="86306E4A">
      <w:numFmt w:val="bullet"/>
      <w:lvlText w:val="•"/>
      <w:lvlJc w:val="left"/>
      <w:pPr>
        <w:ind w:left="2658" w:hanging="144"/>
      </w:pPr>
      <w:rPr>
        <w:rFonts w:hint="default"/>
      </w:rPr>
    </w:lvl>
    <w:lvl w:ilvl="3" w:tplc="7D84B2F2">
      <w:numFmt w:val="bullet"/>
      <w:lvlText w:val="•"/>
      <w:lvlJc w:val="left"/>
      <w:pPr>
        <w:ind w:left="3587" w:hanging="144"/>
      </w:pPr>
      <w:rPr>
        <w:rFonts w:hint="default"/>
      </w:rPr>
    </w:lvl>
    <w:lvl w:ilvl="4" w:tplc="8D66EBD4">
      <w:numFmt w:val="bullet"/>
      <w:lvlText w:val="•"/>
      <w:lvlJc w:val="left"/>
      <w:pPr>
        <w:ind w:left="4516" w:hanging="144"/>
      </w:pPr>
      <w:rPr>
        <w:rFonts w:hint="default"/>
      </w:rPr>
    </w:lvl>
    <w:lvl w:ilvl="5" w:tplc="E9EC90A8">
      <w:numFmt w:val="bullet"/>
      <w:lvlText w:val="•"/>
      <w:lvlJc w:val="left"/>
      <w:pPr>
        <w:ind w:left="5445" w:hanging="144"/>
      </w:pPr>
      <w:rPr>
        <w:rFonts w:hint="default"/>
      </w:rPr>
    </w:lvl>
    <w:lvl w:ilvl="6" w:tplc="1C02C8F2">
      <w:numFmt w:val="bullet"/>
      <w:lvlText w:val="•"/>
      <w:lvlJc w:val="left"/>
      <w:pPr>
        <w:ind w:left="6374" w:hanging="144"/>
      </w:pPr>
      <w:rPr>
        <w:rFonts w:hint="default"/>
      </w:rPr>
    </w:lvl>
    <w:lvl w:ilvl="7" w:tplc="A95A4CCE">
      <w:numFmt w:val="bullet"/>
      <w:lvlText w:val="•"/>
      <w:lvlJc w:val="left"/>
      <w:pPr>
        <w:ind w:left="7303" w:hanging="144"/>
      </w:pPr>
      <w:rPr>
        <w:rFonts w:hint="default"/>
      </w:rPr>
    </w:lvl>
    <w:lvl w:ilvl="8" w:tplc="111A6ACA">
      <w:numFmt w:val="bullet"/>
      <w:lvlText w:val="•"/>
      <w:lvlJc w:val="left"/>
      <w:pPr>
        <w:ind w:left="8232" w:hanging="144"/>
      </w:pPr>
      <w:rPr>
        <w:rFonts w:hint="default"/>
      </w:rPr>
    </w:lvl>
  </w:abstractNum>
  <w:abstractNum w:abstractNumId="7" w15:restartNumberingAfterBreak="0">
    <w:nsid w:val="55BF4CDA"/>
    <w:multiLevelType w:val="hybridMultilevel"/>
    <w:tmpl w:val="2BD842B2"/>
    <w:lvl w:ilvl="0" w:tplc="FFB45C92">
      <w:start w:val="1"/>
      <w:numFmt w:val="decimal"/>
      <w:lvlText w:val="%1."/>
      <w:lvlJc w:val="left"/>
      <w:pPr>
        <w:ind w:left="592" w:hanging="363"/>
        <w:jc w:val="left"/>
      </w:pPr>
      <w:rPr>
        <w:rFonts w:ascii="Arial" w:eastAsia="Arial" w:hAnsi="Arial" w:cs="Arial" w:hint="default"/>
        <w:spacing w:val="-3"/>
        <w:w w:val="82"/>
        <w:sz w:val="20"/>
        <w:szCs w:val="20"/>
      </w:rPr>
    </w:lvl>
    <w:lvl w:ilvl="1" w:tplc="CE5E6990">
      <w:start w:val="1"/>
      <w:numFmt w:val="lowerLetter"/>
      <w:lvlText w:val="%2)"/>
      <w:lvlJc w:val="left"/>
      <w:pPr>
        <w:ind w:left="940" w:hanging="281"/>
        <w:jc w:val="left"/>
      </w:pPr>
      <w:rPr>
        <w:rFonts w:ascii="Arial" w:eastAsia="Arial" w:hAnsi="Arial" w:cs="Arial" w:hint="default"/>
        <w:spacing w:val="0"/>
        <w:w w:val="87"/>
        <w:sz w:val="20"/>
        <w:szCs w:val="20"/>
      </w:rPr>
    </w:lvl>
    <w:lvl w:ilvl="2" w:tplc="479CB794">
      <w:numFmt w:val="bullet"/>
      <w:lvlText w:val="-"/>
      <w:lvlJc w:val="left"/>
      <w:pPr>
        <w:ind w:left="1300" w:hanging="360"/>
      </w:pPr>
      <w:rPr>
        <w:rFonts w:ascii="Calibri" w:eastAsia="Calibri" w:hAnsi="Calibri" w:cs="Calibri" w:hint="default"/>
        <w:w w:val="98"/>
        <w:sz w:val="20"/>
        <w:szCs w:val="20"/>
      </w:rPr>
    </w:lvl>
    <w:lvl w:ilvl="3" w:tplc="4BEABA22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4056A08A">
      <w:numFmt w:val="bullet"/>
      <w:lvlText w:val="•"/>
      <w:lvlJc w:val="left"/>
      <w:pPr>
        <w:ind w:left="3497" w:hanging="360"/>
      </w:pPr>
      <w:rPr>
        <w:rFonts w:hint="default"/>
      </w:rPr>
    </w:lvl>
    <w:lvl w:ilvl="5" w:tplc="47086CC4">
      <w:numFmt w:val="bullet"/>
      <w:lvlText w:val="•"/>
      <w:lvlJc w:val="left"/>
      <w:pPr>
        <w:ind w:left="4596" w:hanging="360"/>
      </w:pPr>
      <w:rPr>
        <w:rFonts w:hint="default"/>
      </w:rPr>
    </w:lvl>
    <w:lvl w:ilvl="6" w:tplc="10AE2922"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58809734"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1F1A7496"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8" w15:restartNumberingAfterBreak="0">
    <w:nsid w:val="5C550410"/>
    <w:multiLevelType w:val="hybridMultilevel"/>
    <w:tmpl w:val="1220C080"/>
    <w:lvl w:ilvl="0" w:tplc="624460E0">
      <w:start w:val="1"/>
      <w:numFmt w:val="decimal"/>
      <w:lvlText w:val="%1."/>
      <w:lvlJc w:val="left"/>
      <w:pPr>
        <w:ind w:left="232" w:hanging="711"/>
        <w:jc w:val="left"/>
      </w:pPr>
      <w:rPr>
        <w:rFonts w:hint="default"/>
        <w:spacing w:val="-1"/>
        <w:w w:val="100"/>
      </w:rPr>
    </w:lvl>
    <w:lvl w:ilvl="1" w:tplc="C7BE55FE">
      <w:start w:val="1"/>
      <w:numFmt w:val="lowerLetter"/>
      <w:lvlText w:val="%2)"/>
      <w:lvlJc w:val="left"/>
      <w:pPr>
        <w:ind w:left="799" w:hanging="202"/>
        <w:jc w:val="left"/>
      </w:pPr>
      <w:rPr>
        <w:rFonts w:ascii="Arial" w:eastAsia="Arial" w:hAnsi="Arial" w:cs="Arial" w:hint="default"/>
        <w:spacing w:val="0"/>
        <w:w w:val="87"/>
        <w:sz w:val="20"/>
        <w:szCs w:val="20"/>
      </w:rPr>
    </w:lvl>
    <w:lvl w:ilvl="2" w:tplc="825216F2">
      <w:numFmt w:val="bullet"/>
      <w:lvlText w:val="•"/>
      <w:lvlJc w:val="left"/>
      <w:pPr>
        <w:ind w:left="1832" w:hanging="202"/>
      </w:pPr>
      <w:rPr>
        <w:rFonts w:hint="default"/>
      </w:rPr>
    </w:lvl>
    <w:lvl w:ilvl="3" w:tplc="C1821B60">
      <w:numFmt w:val="bullet"/>
      <w:lvlText w:val="•"/>
      <w:lvlJc w:val="left"/>
      <w:pPr>
        <w:ind w:left="2864" w:hanging="202"/>
      </w:pPr>
      <w:rPr>
        <w:rFonts w:hint="default"/>
      </w:rPr>
    </w:lvl>
    <w:lvl w:ilvl="4" w:tplc="B036A50E">
      <w:numFmt w:val="bullet"/>
      <w:lvlText w:val="•"/>
      <w:lvlJc w:val="left"/>
      <w:pPr>
        <w:ind w:left="3897" w:hanging="202"/>
      </w:pPr>
      <w:rPr>
        <w:rFonts w:hint="default"/>
      </w:rPr>
    </w:lvl>
    <w:lvl w:ilvl="5" w:tplc="8BCA4AD0">
      <w:numFmt w:val="bullet"/>
      <w:lvlText w:val="•"/>
      <w:lvlJc w:val="left"/>
      <w:pPr>
        <w:ind w:left="4929" w:hanging="202"/>
      </w:pPr>
      <w:rPr>
        <w:rFonts w:hint="default"/>
      </w:rPr>
    </w:lvl>
    <w:lvl w:ilvl="6" w:tplc="5E72BA82">
      <w:numFmt w:val="bullet"/>
      <w:lvlText w:val="•"/>
      <w:lvlJc w:val="left"/>
      <w:pPr>
        <w:ind w:left="5961" w:hanging="202"/>
      </w:pPr>
      <w:rPr>
        <w:rFonts w:hint="default"/>
      </w:rPr>
    </w:lvl>
    <w:lvl w:ilvl="7" w:tplc="90B87A92">
      <w:numFmt w:val="bullet"/>
      <w:lvlText w:val="•"/>
      <w:lvlJc w:val="left"/>
      <w:pPr>
        <w:ind w:left="6994" w:hanging="202"/>
      </w:pPr>
      <w:rPr>
        <w:rFonts w:hint="default"/>
      </w:rPr>
    </w:lvl>
    <w:lvl w:ilvl="8" w:tplc="C5BC6F7A">
      <w:numFmt w:val="bullet"/>
      <w:lvlText w:val="•"/>
      <w:lvlJc w:val="left"/>
      <w:pPr>
        <w:ind w:left="8026" w:hanging="202"/>
      </w:pPr>
      <w:rPr>
        <w:rFonts w:hint="default"/>
      </w:rPr>
    </w:lvl>
  </w:abstractNum>
  <w:abstractNum w:abstractNumId="9" w15:restartNumberingAfterBreak="0">
    <w:nsid w:val="7F570239"/>
    <w:multiLevelType w:val="hybridMultilevel"/>
    <w:tmpl w:val="07D60D70"/>
    <w:lvl w:ilvl="0" w:tplc="CB6EDE10">
      <w:start w:val="1"/>
      <w:numFmt w:val="decimal"/>
      <w:lvlText w:val="%1)"/>
      <w:lvlJc w:val="left"/>
      <w:pPr>
        <w:ind w:left="940" w:hanging="348"/>
        <w:jc w:val="left"/>
      </w:pPr>
      <w:rPr>
        <w:rFonts w:ascii="Arial" w:eastAsia="Arial" w:hAnsi="Arial" w:cs="Arial" w:hint="default"/>
        <w:spacing w:val="-1"/>
        <w:w w:val="95"/>
        <w:sz w:val="16"/>
        <w:szCs w:val="16"/>
      </w:rPr>
    </w:lvl>
    <w:lvl w:ilvl="1" w:tplc="B6D6D6EC">
      <w:numFmt w:val="bullet"/>
      <w:lvlText w:val="•"/>
      <w:lvlJc w:val="left"/>
      <w:pPr>
        <w:ind w:left="1855" w:hanging="348"/>
      </w:pPr>
      <w:rPr>
        <w:rFonts w:hint="default"/>
      </w:rPr>
    </w:lvl>
    <w:lvl w:ilvl="2" w:tplc="CA8A99F4">
      <w:numFmt w:val="bullet"/>
      <w:lvlText w:val="•"/>
      <w:lvlJc w:val="left"/>
      <w:pPr>
        <w:ind w:left="2770" w:hanging="348"/>
      </w:pPr>
      <w:rPr>
        <w:rFonts w:hint="default"/>
      </w:rPr>
    </w:lvl>
    <w:lvl w:ilvl="3" w:tplc="A6AEF064">
      <w:numFmt w:val="bullet"/>
      <w:lvlText w:val="•"/>
      <w:lvlJc w:val="left"/>
      <w:pPr>
        <w:ind w:left="3685" w:hanging="348"/>
      </w:pPr>
      <w:rPr>
        <w:rFonts w:hint="default"/>
      </w:rPr>
    </w:lvl>
    <w:lvl w:ilvl="4" w:tplc="D47E6876">
      <w:numFmt w:val="bullet"/>
      <w:lvlText w:val="•"/>
      <w:lvlJc w:val="left"/>
      <w:pPr>
        <w:ind w:left="4600" w:hanging="348"/>
      </w:pPr>
      <w:rPr>
        <w:rFonts w:hint="default"/>
      </w:rPr>
    </w:lvl>
    <w:lvl w:ilvl="5" w:tplc="E53A5E60">
      <w:numFmt w:val="bullet"/>
      <w:lvlText w:val="•"/>
      <w:lvlJc w:val="left"/>
      <w:pPr>
        <w:ind w:left="5515" w:hanging="348"/>
      </w:pPr>
      <w:rPr>
        <w:rFonts w:hint="default"/>
      </w:rPr>
    </w:lvl>
    <w:lvl w:ilvl="6" w:tplc="201E98D0">
      <w:numFmt w:val="bullet"/>
      <w:lvlText w:val="•"/>
      <w:lvlJc w:val="left"/>
      <w:pPr>
        <w:ind w:left="6430" w:hanging="348"/>
      </w:pPr>
      <w:rPr>
        <w:rFonts w:hint="default"/>
      </w:rPr>
    </w:lvl>
    <w:lvl w:ilvl="7" w:tplc="D7ECF78E">
      <w:numFmt w:val="bullet"/>
      <w:lvlText w:val="•"/>
      <w:lvlJc w:val="left"/>
      <w:pPr>
        <w:ind w:left="7345" w:hanging="348"/>
      </w:pPr>
      <w:rPr>
        <w:rFonts w:hint="default"/>
      </w:rPr>
    </w:lvl>
    <w:lvl w:ilvl="8" w:tplc="86F4E12A">
      <w:numFmt w:val="bullet"/>
      <w:lvlText w:val="•"/>
      <w:lvlJc w:val="left"/>
      <w:pPr>
        <w:ind w:left="8260" w:hanging="348"/>
      </w:pPr>
      <w:rPr>
        <w:rFonts w:hint="default"/>
      </w:rPr>
    </w:lvl>
  </w:abstractNum>
  <w:num w:numId="1" w16cid:durableId="368645998">
    <w:abstractNumId w:val="9"/>
  </w:num>
  <w:num w:numId="2" w16cid:durableId="112722175">
    <w:abstractNumId w:val="7"/>
  </w:num>
  <w:num w:numId="3" w16cid:durableId="373775054">
    <w:abstractNumId w:val="3"/>
  </w:num>
  <w:num w:numId="4" w16cid:durableId="613054239">
    <w:abstractNumId w:val="5"/>
  </w:num>
  <w:num w:numId="5" w16cid:durableId="1755397278">
    <w:abstractNumId w:val="8"/>
  </w:num>
  <w:num w:numId="6" w16cid:durableId="1050155443">
    <w:abstractNumId w:val="6"/>
  </w:num>
  <w:num w:numId="7" w16cid:durableId="425344930">
    <w:abstractNumId w:val="0"/>
  </w:num>
  <w:num w:numId="8" w16cid:durableId="134953328">
    <w:abstractNumId w:val="4"/>
  </w:num>
  <w:num w:numId="9" w16cid:durableId="2092461668">
    <w:abstractNumId w:val="2"/>
  </w:num>
  <w:num w:numId="10" w16cid:durableId="204710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hzNZOAdITuEnIOMvw75QZNZNrMISvo1uYlm4HyMVnvZiQRm3xQBeI9j5jYS3nKPKnVGfbklQO5/MwD7oiQ2w==" w:salt="UYoPnzstQcDoDzKrQHK+9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429"/>
    <w:rsid w:val="000F58C1"/>
    <w:rsid w:val="00B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7"/>
    <o:shapelayout v:ext="edit">
      <o:idmap v:ext="edit" data="1"/>
    </o:shapelayout>
  </w:shapeDefaults>
  <w:decimalSymbol w:val=","/>
  <w:listSeparator w:val=";"/>
  <w14:docId w14:val="1DF36B64"/>
  <w15:docId w15:val="{1DA648CE-B512-4249-9F0C-87DA353A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"/>
      <w:ind w:left="940" w:hanging="349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GmEgn+7cA4LJ/Zrnr8E9Glfv9EKAbSQjglq+Typu/T4=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F5wmvj+X26LXPjldBeaHP9VEMUeOMklJA6VOqBF6qKk=</DigestValue>
    </Reference>
  </SignedInfo>
  <SignatureValue>JaaFsslSJIsVfdsrnj6tCI/kE+c4ztOP0VA/N3pLYKlED4usAy9GoSg1K6ho9BmTZQpGRB9Tay7p
TW4NTHlFCSCpylGNwN8kvgmM9gg52facL24CWH3066fy3qzOi+DsIlkiRX6erpFKed7NiNsnKy/n
fzW0G9lxZHc4TVHIt1FNp0venzbjQO+MVa4OIZBImougjcSN/0soUpAWuilyx41JhtfvsZfY/ioJ
PCMl5Cgt2D6L2yJBhr3C1cFoWYeuUq+o679BbsZ/jtvJ5bgKH12GEyW2+uYhXf+U47UMvUK+lsmO
JpyZId0+jQ9h7S9QlJD3bUUUKxnJ/ozQnPc2jA==</SignatureValue>
  <KeyInfo>
    <X509Data>
      <X509Certificate>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TuDycnH7ka/Hge83na+aDm0ObgmQk8d6UdaYBGcwee8=</DigestValue>
      </Reference>
      <Reference URI="/word/document.xml?ContentType=application/vnd.openxmlformats-officedocument.wordprocessingml.document.main+xml">
        <DigestMethod Algorithm="http://www.w3.org/2001/04/xmlenc#sha256"/>
        <DigestValue>D9HF6Dce9t79EgX27ok6ViIEYIrfs0ZPoE7qHNE+T+Q=</DigestValue>
      </Reference>
      <Reference URI="/word/fontTable.xml?ContentType=application/vnd.openxmlformats-officedocument.wordprocessingml.fontTable+xml">
        <DigestMethod Algorithm="http://www.w3.org/2001/04/xmlenc#sha256"/>
        <DigestValue>MSO1xTVYkujwjFpUoHRr3G7npGFuBe63IsNeU3pI+Qc=</DigestValue>
      </Reference>
      <Reference URI="/word/media/image1.png?ContentType=image/png">
        <DigestMethod Algorithm="http://www.w3.org/2001/04/xmlenc#sha256"/>
        <DigestValue>w0Lzo1bqjS6HjzmVqBN8J4Oa9MzxdIv2NxZt0TOwF6A=</DigestValue>
      </Reference>
      <Reference URI="/word/media/image10.png?ContentType=image/png">
        <DigestMethod Algorithm="http://www.w3.org/2001/04/xmlenc#sha256"/>
        <DigestValue>KDEQnG/6qftt+l8dVe9bo4ercZmhSrPdMNUWFHNmILE=</DigestValue>
      </Reference>
      <Reference URI="/word/media/image11.png?ContentType=image/png">
        <DigestMethod Algorithm="http://www.w3.org/2001/04/xmlenc#sha256"/>
        <DigestValue>sYzitdsVeYW/BjtiiM0OjcEskZOR4XD/uop7ZikXDeY=</DigestValue>
      </Reference>
      <Reference URI="/word/media/image2.png?ContentType=image/png">
        <DigestMethod Algorithm="http://www.w3.org/2001/04/xmlenc#sha256"/>
        <DigestValue>ajrIzCNthnui7wRJlhLORttU65aj0q2nCIDUdNvAvts=</DigestValue>
      </Reference>
      <Reference URI="/word/media/image3.png?ContentType=image/png">
        <DigestMethod Algorithm="http://www.w3.org/2001/04/xmlenc#sha256"/>
        <DigestValue>yjbdQJ7Uhr5AJhmyGY4PsjOmr7joXZt5hn1id992UgY=</DigestValue>
      </Reference>
      <Reference URI="/word/media/image4.png?ContentType=image/png">
        <DigestMethod Algorithm="http://www.w3.org/2001/04/xmlenc#sha256"/>
        <DigestValue>2cFuFYyvG6zvycfupxJxEFlwDu19U6I+duuXSq/ZIug=</DigestValue>
      </Reference>
      <Reference URI="/word/media/image5.png?ContentType=image/png">
        <DigestMethod Algorithm="http://www.w3.org/2001/04/xmlenc#sha256"/>
        <DigestValue>FR9v8cgrS+ceXtadyRXCubEqkZzdzbRhNwC93zJ+3RY=</DigestValue>
      </Reference>
      <Reference URI="/word/media/image6.png?ContentType=image/png">
        <DigestMethod Algorithm="http://www.w3.org/2001/04/xmlenc#sha256"/>
        <DigestValue>EzPyT47RcnbVcsYe6kdDefeQVBGsSNWZ/1mM+kcZihM=</DigestValue>
      </Reference>
      <Reference URI="/word/media/image7.png?ContentType=image/png">
        <DigestMethod Algorithm="http://www.w3.org/2001/04/xmlenc#sha256"/>
        <DigestValue>DTK/+zwYGsVwOmH7H+QyBPtCwVRNG6AZgJaLBFye29c=</DigestValue>
      </Reference>
      <Reference URI="/word/media/image8.png?ContentType=image/png">
        <DigestMethod Algorithm="http://www.w3.org/2001/04/xmlenc#sha256"/>
        <DigestValue>G7nS8g6wWsqyAq2rXye8/DO7DfKWMjxFBUSMnbw+RV0=</DigestValue>
      </Reference>
      <Reference URI="/word/media/image9.png?ContentType=image/png">
        <DigestMethod Algorithm="http://www.w3.org/2001/04/xmlenc#sha256"/>
        <DigestValue>LX5mJBf8Hx6bsKeCIe9XiUjHjePWxUfFvZTCxYt7Bek=</DigestValue>
      </Reference>
      <Reference URI="/word/numbering.xml?ContentType=application/vnd.openxmlformats-officedocument.wordprocessingml.numbering+xml">
        <DigestMethod Algorithm="http://www.w3.org/2001/04/xmlenc#sha256"/>
        <DigestValue>Jue6GKcQGvSmQ461f2nX2uz45k+q2aMRzxjDUsjI90M=</DigestValue>
      </Reference>
      <Reference URI="/word/settings.xml?ContentType=application/vnd.openxmlformats-officedocument.wordprocessingml.settings+xml">
        <DigestMethod Algorithm="http://www.w3.org/2001/04/xmlenc#sha256"/>
        <DigestValue>Pb7dACyGfk3Sb6CDLzZdE52alqpn+t/YatbIbMToBF4=</DigestValue>
      </Reference>
      <Reference URI="/word/styles.xml?ContentType=application/vnd.openxmlformats-officedocument.wordprocessingml.styles+xml">
        <DigestMethod Algorithm="http://www.w3.org/2001/04/xmlenc#sha256"/>
        <DigestValue>AEdBF4XcU+ISF/Q6qZN4rgtvYPhGo3QriEiqCvZfjl4=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2023-12-05T13:10:57Z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2023-12-05T13:10:57Z</xd:SigningTime>
          <xd:SigningCertificate>
            <xd:Cert>
              <xd:CertDigest>
                <DigestMethod Algorithm="http://www.w3.org/2001/04/xmlenc#sha256"/>
                <DigestValue>da4SiXr4T1UbTHI6jEiwy3vflaGFp1s4tpa31t0X4YE=</DigestValue>
              </xd:CertDigest>
              <xd:IssuerSerial>
                <X509IssuerName>CN=PostSignum Qualified CA 4, O="Česká pošta, s.p.", OID.2.5.4.97=NTRCZ-47114983, C=CZ</X509IssuerName>
                <X509SerialNumber>22976374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111</Pages>
  <Words>4946</Words>
  <Characters>28295</Characters>
  <Application>Microsoft Office Word</Application>
  <DocSecurity>8</DocSecurity>
  <Lines>1286</Lines>
  <Paragraphs>664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A0000363</dc:creator>
  <cp:lastModifiedBy>Šrámková Romana</cp:lastModifiedBy>
  <cp:revision>2</cp:revision>
  <dcterms:created xsi:type="dcterms:W3CDTF">2023-12-05T13:10:00Z</dcterms:created>
  <dcterms:modified xsi:type="dcterms:W3CDTF">2023-12-05T13:10:00Z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2023-12-05T00:00:00Z</vt:filetime>
  </property>
</Properties>
</file>