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2B2" w:rsidRPr="009C54D5" w:rsidRDefault="002C69A2" w:rsidP="004222B2">
      <w:pPr>
        <w:pStyle w:val="Nadpis1"/>
        <w:jc w:val="center"/>
        <w:rPr>
          <w:rFonts w:ascii="Arial" w:hAnsi="Arial" w:cs="Arial"/>
          <w:b/>
          <w:sz w:val="32"/>
          <w:szCs w:val="32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4222B2">
        <w:rPr>
          <w:rFonts w:ascii="Arial" w:hAnsi="Arial" w:cs="Arial"/>
          <w:b/>
          <w:sz w:val="32"/>
          <w:szCs w:val="32"/>
        </w:rPr>
        <w:t xml:space="preserve">SMLOUVA </w:t>
      </w:r>
      <w:r w:rsidR="009C54D5">
        <w:rPr>
          <w:rFonts w:ascii="Arial" w:hAnsi="Arial" w:cs="Arial"/>
          <w:b/>
          <w:sz w:val="32"/>
          <w:szCs w:val="32"/>
          <w:lang w:val="cs-CZ"/>
        </w:rPr>
        <w:t>O DÍLO</w:t>
      </w:r>
    </w:p>
    <w:p w:rsidR="009A70D3" w:rsidRPr="009A70D3" w:rsidRDefault="009A70D3" w:rsidP="009A70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A70D3">
        <w:rPr>
          <w:rFonts w:ascii="Arial" w:hAnsi="Arial" w:cs="Arial"/>
          <w:sz w:val="22"/>
          <w:szCs w:val="22"/>
        </w:rPr>
        <w:t>zavřená podle § 2079 a násl. Zák. č. 89/2012 Sb., občanského zákoníku</w:t>
      </w: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p w:rsidR="004222B2" w:rsidRPr="009A70D3" w:rsidRDefault="009A70D3" w:rsidP="004222B2">
      <w:pPr>
        <w:rPr>
          <w:rFonts w:ascii="Arial" w:hAnsi="Arial" w:cs="Arial"/>
          <w:b/>
        </w:rPr>
      </w:pPr>
      <w:r w:rsidRPr="009A70D3">
        <w:rPr>
          <w:rFonts w:ascii="Arial" w:hAnsi="Arial" w:cs="Arial"/>
          <w:b/>
        </w:rPr>
        <w:t xml:space="preserve">Článek I. </w:t>
      </w:r>
    </w:p>
    <w:p w:rsidR="009A70D3" w:rsidRDefault="009A70D3" w:rsidP="004222B2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4222B2" w:rsidRPr="00554854" w:rsidRDefault="004222B2" w:rsidP="004222B2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  <w:r w:rsidRPr="009A70D3">
        <w:rPr>
          <w:rFonts w:ascii="Arial" w:hAnsi="Arial" w:cs="Arial"/>
          <w:sz w:val="22"/>
          <w:szCs w:val="22"/>
        </w:rPr>
        <w:t>Smluvní strany</w:t>
      </w:r>
      <w:r w:rsidR="00554854">
        <w:rPr>
          <w:rFonts w:ascii="Arial" w:hAnsi="Arial" w:cs="Arial"/>
          <w:sz w:val="22"/>
          <w:szCs w:val="22"/>
          <w:lang w:val="cs-CZ"/>
        </w:rPr>
        <w:t>:</w:t>
      </w: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tbl>
      <w:tblPr>
        <w:tblW w:w="76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0"/>
        <w:gridCol w:w="160"/>
      </w:tblGrid>
      <w:tr w:rsidR="009A70D3" w:rsidRPr="009C54D5" w:rsidTr="00EE2B5E">
        <w:trPr>
          <w:trHeight w:val="330"/>
        </w:trPr>
        <w:tc>
          <w:tcPr>
            <w:tcW w:w="7495" w:type="dxa"/>
            <w:noWrap/>
            <w:vAlign w:val="bottom"/>
            <w:hideMark/>
          </w:tcPr>
          <w:p w:rsidR="009A70D3" w:rsidRPr="009C54D5" w:rsidRDefault="007E652F" w:rsidP="00EE2B5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tsubjname"/>
                <w:rFonts w:ascii="Arial" w:hAnsi="Arial" w:cs="Arial"/>
                <w:b/>
                <w:bCs/>
                <w:color w:val="000000"/>
              </w:rPr>
              <w:t>PAPA STAVÍ s. r. o.</w:t>
            </w:r>
            <w:r w:rsidR="00382D4E" w:rsidRPr="008F2155">
              <w:rPr>
                <w:rFonts w:ascii="Arial" w:hAnsi="Arial" w:cs="Arial"/>
                <w:b/>
                <w:color w:val="000000"/>
              </w:rPr>
              <w:br/>
            </w:r>
            <w:r w:rsidR="009C54D5" w:rsidRPr="008F2155">
              <w:rPr>
                <w:rFonts w:ascii="Arial" w:hAnsi="Arial" w:cs="Arial"/>
                <w:color w:val="000000"/>
                <w:sz w:val="22"/>
                <w:szCs w:val="22"/>
              </w:rPr>
              <w:t xml:space="preserve">se sídlem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Gorazdova 81/10</w:t>
            </w:r>
            <w:r w:rsidR="009C54D5" w:rsidRPr="008F2155">
              <w:rPr>
                <w:rFonts w:ascii="Arial" w:hAnsi="Arial" w:cs="Arial"/>
                <w:color w:val="000000"/>
                <w:sz w:val="22"/>
                <w:szCs w:val="22"/>
              </w:rPr>
              <w:t>, 571 01 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oravská Třebová</w:t>
            </w:r>
            <w:r w:rsidR="00E839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A70D3" w:rsidRPr="008F2155">
              <w:rPr>
                <w:rFonts w:ascii="Arial" w:hAnsi="Arial" w:cs="Arial"/>
                <w:bCs/>
                <w:sz w:val="22"/>
                <w:szCs w:val="22"/>
              </w:rPr>
              <w:t xml:space="preserve">IČO: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29287596</w:t>
            </w:r>
            <w:r w:rsidR="009A70D3" w:rsidRPr="008F2155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7E652F" w:rsidRDefault="009A70D3" w:rsidP="007E652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C54D5">
              <w:rPr>
                <w:rFonts w:ascii="Arial" w:hAnsi="Arial" w:cs="Arial"/>
                <w:bCs/>
                <w:sz w:val="22"/>
                <w:szCs w:val="22"/>
              </w:rPr>
              <w:t xml:space="preserve">zastoupena: </w:t>
            </w:r>
            <w:r w:rsidR="003A3AC3">
              <w:rPr>
                <w:rFonts w:ascii="Arial" w:hAnsi="Arial" w:cs="Arial"/>
                <w:bCs/>
                <w:sz w:val="22"/>
                <w:szCs w:val="22"/>
              </w:rPr>
              <w:t>Mgr. Klára Brtníková – plná moc jednatele</w:t>
            </w:r>
          </w:p>
          <w:p w:rsidR="007E652F" w:rsidRPr="00E85BDB" w:rsidRDefault="00A80CBD" w:rsidP="007E652F">
            <w:pPr>
              <w:rPr>
                <w:rFonts w:ascii="Arial" w:hAnsi="Arial" w:cs="Arial"/>
              </w:rPr>
            </w:pPr>
            <w:r w:rsidRPr="009C54D5">
              <w:rPr>
                <w:rFonts w:ascii="Arial" w:hAnsi="Arial" w:cs="Arial"/>
                <w:szCs w:val="22"/>
              </w:rPr>
              <w:t>bankovní spojení</w:t>
            </w:r>
            <w:r w:rsidRPr="00E85BDB">
              <w:rPr>
                <w:rFonts w:ascii="Arial" w:hAnsi="Arial" w:cs="Arial"/>
                <w:szCs w:val="22"/>
              </w:rPr>
              <w:t xml:space="preserve">: č. účtu: </w:t>
            </w:r>
          </w:p>
          <w:tbl>
            <w:tblPr>
              <w:tblW w:w="8250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04"/>
              <w:gridCol w:w="173"/>
              <w:gridCol w:w="173"/>
            </w:tblGrid>
            <w:tr w:rsidR="007E652F" w:rsidRPr="007E652F" w:rsidTr="007E652F"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7E652F" w:rsidRPr="007E652F" w:rsidRDefault="007E652F" w:rsidP="007E652F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E65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292875967/5500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7E652F" w:rsidRPr="007E652F" w:rsidRDefault="007E652F" w:rsidP="007E652F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7E652F" w:rsidRPr="007E652F" w:rsidRDefault="007E652F" w:rsidP="007E652F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E652F" w:rsidRPr="007E652F" w:rsidTr="007E652F"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7E652F" w:rsidRPr="007E652F" w:rsidRDefault="007E652F" w:rsidP="007E652F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E652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2500157038/2010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7E652F" w:rsidRPr="007E652F" w:rsidRDefault="007E652F" w:rsidP="007E652F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7E652F" w:rsidRPr="007E652F" w:rsidRDefault="007E652F" w:rsidP="007E652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E652F" w:rsidRPr="007E652F" w:rsidTr="007E652F">
              <w:tc>
                <w:tcPr>
                  <w:tcW w:w="0" w:type="auto"/>
                  <w:shd w:val="clear" w:color="auto" w:fill="EEEEEE"/>
                  <w:vAlign w:val="center"/>
                </w:tcPr>
                <w:p w:rsidR="007E652F" w:rsidRPr="007E652F" w:rsidRDefault="007E652F" w:rsidP="007E652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</w:tcPr>
                <w:p w:rsidR="007E652F" w:rsidRPr="007E652F" w:rsidRDefault="007E652F" w:rsidP="007E652F">
                  <w:pP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</w:tcPr>
                <w:p w:rsidR="007E652F" w:rsidRPr="007E652F" w:rsidRDefault="007E652F" w:rsidP="007E65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80CBD" w:rsidRPr="009C54D5" w:rsidRDefault="00A80CBD" w:rsidP="0055485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9A70D3" w:rsidRPr="009C54D5" w:rsidRDefault="009A70D3" w:rsidP="00EE2B5E">
            <w:pPr>
              <w:rPr>
                <w:rFonts w:ascii="Arial" w:hAnsi="Arial" w:cs="Arial"/>
                <w:sz w:val="20"/>
                <w:szCs w:val="20"/>
              </w:rPr>
            </w:pPr>
            <w:r w:rsidRPr="009C54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A70D3" w:rsidRDefault="009A70D3" w:rsidP="009A70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0CB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(dále jen „</w:t>
      </w:r>
      <w:r w:rsidR="009C54D5" w:rsidRPr="009C54D5">
        <w:rPr>
          <w:rFonts w:ascii="Arial" w:hAnsi="Arial" w:cs="Arial"/>
          <w:b/>
          <w:sz w:val="22"/>
          <w:szCs w:val="22"/>
        </w:rPr>
        <w:t>zhotovitel</w:t>
      </w:r>
      <w:r w:rsidR="0055485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</w:p>
    <w:p w:rsidR="009A70D3" w:rsidRDefault="009A70D3" w:rsidP="004222B2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</w:p>
    <w:p w:rsidR="004222B2" w:rsidRDefault="004222B2" w:rsidP="004222B2">
      <w:pPr>
        <w:pStyle w:val="Nadpis2"/>
        <w:jc w:val="lef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val="cs-CZ"/>
        </w:rPr>
        <w:t xml:space="preserve">Sociální služby města </w:t>
      </w:r>
      <w:r>
        <w:rPr>
          <w:rFonts w:ascii="Arial" w:hAnsi="Arial" w:cs="Arial"/>
          <w:sz w:val="22"/>
          <w:szCs w:val="22"/>
        </w:rPr>
        <w:t>Moravská Třebová</w:t>
      </w:r>
    </w:p>
    <w:p w:rsidR="004222B2" w:rsidRDefault="004222B2" w:rsidP="004222B2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Svitavská 8, 571 01 Moravská Třebová</w:t>
      </w:r>
    </w:p>
    <w:p w:rsidR="004222B2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 00194263</w:t>
      </w:r>
    </w:p>
    <w:p w:rsidR="00554854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zastoupena: </w:t>
      </w:r>
      <w:r w:rsidR="00554854">
        <w:rPr>
          <w:rFonts w:ascii="Arial" w:hAnsi="Arial" w:cs="Arial"/>
          <w:sz w:val="22"/>
          <w:szCs w:val="22"/>
        </w:rPr>
        <w:t>Mgr. Milan Janoušek, ředitel</w:t>
      </w:r>
    </w:p>
    <w:p w:rsidR="004222B2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A80CBD">
        <w:rPr>
          <w:rFonts w:ascii="Arial" w:hAnsi="Arial" w:cs="Arial"/>
          <w:sz w:val="22"/>
          <w:szCs w:val="22"/>
        </w:rPr>
        <w:t>KB Moravská Třebová č. účtu: 27838-591/0100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9C54D5" w:rsidRPr="009C54D5">
        <w:rPr>
          <w:rFonts w:ascii="Arial" w:hAnsi="Arial" w:cs="Arial"/>
          <w:b/>
          <w:sz w:val="22"/>
          <w:szCs w:val="22"/>
        </w:rPr>
        <w:t>objedna</w:t>
      </w:r>
      <w:r w:rsidR="009C54D5">
        <w:rPr>
          <w:rFonts w:ascii="Arial" w:hAnsi="Arial" w:cs="Arial"/>
          <w:b/>
          <w:sz w:val="22"/>
          <w:szCs w:val="22"/>
        </w:rPr>
        <w:t>va</w:t>
      </w:r>
      <w:r w:rsidR="009C54D5" w:rsidRPr="009C54D5">
        <w:rPr>
          <w:rFonts w:ascii="Arial" w:hAnsi="Arial" w:cs="Arial"/>
          <w:b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“)</w:t>
      </w:r>
    </w:p>
    <w:p w:rsidR="004222B2" w:rsidRDefault="004222B2" w:rsidP="004222B2">
      <w:pPr>
        <w:jc w:val="both"/>
        <w:rPr>
          <w:rFonts w:ascii="Arial" w:hAnsi="Arial" w:cs="Arial"/>
          <w:b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</w:t>
      </w:r>
      <w:r w:rsidR="009A70D3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4222B2" w:rsidRPr="009A70D3" w:rsidRDefault="004222B2" w:rsidP="009A7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  <w:r w:rsidR="009A70D3">
        <w:rPr>
          <w:rFonts w:ascii="Arial" w:hAnsi="Arial" w:cs="Arial"/>
          <w:b/>
          <w:sz w:val="22"/>
          <w:szCs w:val="22"/>
        </w:rPr>
        <w:t>smlouvy</w:t>
      </w:r>
    </w:p>
    <w:p w:rsidR="00767BBC" w:rsidRDefault="004222B2" w:rsidP="002B2B6F">
      <w:pPr>
        <w:pStyle w:val="Normlnweb"/>
        <w:rPr>
          <w:color w:val="000000"/>
          <w:sz w:val="27"/>
          <w:szCs w:val="27"/>
        </w:rPr>
      </w:pPr>
      <w:r>
        <w:rPr>
          <w:rFonts w:ascii="Arial" w:hAnsi="Arial" w:cs="Arial"/>
          <w:sz w:val="22"/>
          <w:szCs w:val="22"/>
        </w:rPr>
        <w:t xml:space="preserve">Předmětem plnění této smlouvy je </w:t>
      </w:r>
      <w:r w:rsidR="009C54D5">
        <w:rPr>
          <w:rFonts w:ascii="Arial" w:hAnsi="Arial" w:cs="Arial"/>
          <w:sz w:val="22"/>
          <w:szCs w:val="22"/>
        </w:rPr>
        <w:t>provedení prací v rozsahu</w:t>
      </w:r>
      <w:r w:rsidR="009A70D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7E652F" w:rsidRDefault="007E652F" w:rsidP="007E652F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stavební oprava - výměna oken dle cenové nabídky ze dne 13. 11. 2023 (nedílná příloha této smlouvy)</w:t>
      </w:r>
    </w:p>
    <w:p w:rsidR="007E652F" w:rsidRDefault="007E652F" w:rsidP="007E652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A70D3" w:rsidRPr="00767BBC" w:rsidRDefault="009A70D3" w:rsidP="007E652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Součástí předmětu plnění je rovněž zprovoznění a uvedení </w:t>
      </w:r>
      <w:r w:rsidR="00BD6A84">
        <w:rPr>
          <w:rFonts w:ascii="Arial" w:hAnsi="Arial" w:cs="Arial"/>
          <w:color w:val="000000"/>
          <w:sz w:val="22"/>
          <w:szCs w:val="22"/>
        </w:rPr>
        <w:t>systému</w:t>
      </w:r>
      <w:r>
        <w:rPr>
          <w:rFonts w:ascii="Arial" w:hAnsi="Arial" w:cs="Arial"/>
          <w:color w:val="000000"/>
          <w:sz w:val="22"/>
          <w:szCs w:val="22"/>
        </w:rPr>
        <w:t xml:space="preserve"> do provozu, předvedení jeho funkčnosti, zaškolení obsluhy, </w:t>
      </w:r>
      <w:r w:rsidR="00BD6A84">
        <w:rPr>
          <w:rFonts w:ascii="Arial" w:hAnsi="Arial" w:cs="Arial"/>
          <w:color w:val="000000"/>
          <w:sz w:val="22"/>
          <w:szCs w:val="22"/>
        </w:rPr>
        <w:t>případně</w:t>
      </w:r>
      <w:r>
        <w:rPr>
          <w:rFonts w:ascii="Arial" w:hAnsi="Arial" w:cs="Arial"/>
          <w:color w:val="000000"/>
          <w:sz w:val="22"/>
          <w:szCs w:val="22"/>
        </w:rPr>
        <w:t xml:space="preserve"> předání dokumentace k</w:t>
      </w:r>
      <w:r w:rsidR="00BD6A84">
        <w:rPr>
          <w:rFonts w:ascii="Arial" w:hAnsi="Arial" w:cs="Arial"/>
          <w:color w:val="000000"/>
          <w:sz w:val="22"/>
          <w:szCs w:val="22"/>
        </w:rPr>
        <w:t> provedeným pracím</w:t>
      </w:r>
      <w:r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E83767" w:rsidRDefault="00E83767" w:rsidP="004222B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4222B2" w:rsidRDefault="00BD6A84" w:rsidP="0081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9A70D3" w:rsidRPr="00817C84">
        <w:rPr>
          <w:rFonts w:ascii="Arial" w:hAnsi="Arial" w:cs="Arial"/>
          <w:sz w:val="22"/>
          <w:szCs w:val="22"/>
        </w:rPr>
        <w:t xml:space="preserve"> se zavazuje </w:t>
      </w:r>
      <w:r>
        <w:rPr>
          <w:rFonts w:ascii="Arial" w:hAnsi="Arial" w:cs="Arial"/>
          <w:sz w:val="22"/>
          <w:szCs w:val="22"/>
        </w:rPr>
        <w:t>práce</w:t>
      </w:r>
      <w:r w:rsidR="009A70D3" w:rsidRPr="00817C84">
        <w:rPr>
          <w:rFonts w:ascii="Arial" w:hAnsi="Arial" w:cs="Arial"/>
          <w:sz w:val="22"/>
          <w:szCs w:val="22"/>
        </w:rPr>
        <w:t>, které j</w:t>
      </w:r>
      <w:r>
        <w:rPr>
          <w:rFonts w:ascii="Arial" w:hAnsi="Arial" w:cs="Arial"/>
          <w:sz w:val="22"/>
          <w:szCs w:val="22"/>
        </w:rPr>
        <w:t>sou</w:t>
      </w:r>
      <w:r w:rsidR="009A70D3" w:rsidRPr="00817C84">
        <w:rPr>
          <w:rFonts w:ascii="Arial" w:hAnsi="Arial" w:cs="Arial"/>
          <w:sz w:val="22"/>
          <w:szCs w:val="22"/>
        </w:rPr>
        <w:t xml:space="preserve"> předmětem plnění této smlouvy </w:t>
      </w:r>
      <w:r>
        <w:rPr>
          <w:rFonts w:ascii="Arial" w:hAnsi="Arial" w:cs="Arial"/>
          <w:sz w:val="22"/>
          <w:szCs w:val="22"/>
        </w:rPr>
        <w:t xml:space="preserve">o dílo </w:t>
      </w:r>
      <w:r w:rsidR="009A70D3" w:rsidRPr="00817C84">
        <w:rPr>
          <w:rFonts w:ascii="Arial" w:hAnsi="Arial" w:cs="Arial"/>
          <w:sz w:val="22"/>
          <w:szCs w:val="22"/>
        </w:rPr>
        <w:t xml:space="preserve">dodat </w:t>
      </w:r>
      <w:r>
        <w:rPr>
          <w:rFonts w:ascii="Arial" w:hAnsi="Arial" w:cs="Arial"/>
          <w:sz w:val="22"/>
          <w:szCs w:val="22"/>
        </w:rPr>
        <w:t>objednavateli.</w:t>
      </w:r>
      <w:r w:rsidR="009A70D3" w:rsidRPr="00817C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Potvrzení provedení prací</w:t>
      </w:r>
      <w:r w:rsidR="009A70D3" w:rsidRPr="00817C84">
        <w:rPr>
          <w:rFonts w:ascii="Arial" w:hAnsi="Arial" w:cs="Arial"/>
          <w:sz w:val="22"/>
          <w:szCs w:val="22"/>
        </w:rPr>
        <w:t xml:space="preserve"> se uskuteční </w:t>
      </w:r>
      <w:r>
        <w:rPr>
          <w:rFonts w:ascii="Arial" w:hAnsi="Arial" w:cs="Arial"/>
          <w:sz w:val="22"/>
          <w:szCs w:val="22"/>
        </w:rPr>
        <w:t>p</w:t>
      </w:r>
      <w:r w:rsidR="009A70D3" w:rsidRPr="00817C84">
        <w:rPr>
          <w:rFonts w:ascii="Arial" w:hAnsi="Arial" w:cs="Arial"/>
          <w:sz w:val="22"/>
          <w:szCs w:val="22"/>
        </w:rPr>
        <w:t xml:space="preserve">řevzetím </w:t>
      </w:r>
      <w:r>
        <w:rPr>
          <w:rFonts w:ascii="Arial" w:hAnsi="Arial" w:cs="Arial"/>
          <w:sz w:val="22"/>
          <w:szCs w:val="22"/>
        </w:rPr>
        <w:t>objednavatelem</w:t>
      </w:r>
      <w:r w:rsidR="009A70D3" w:rsidRPr="00817C84">
        <w:rPr>
          <w:rFonts w:ascii="Arial" w:hAnsi="Arial" w:cs="Arial"/>
          <w:sz w:val="22"/>
          <w:szCs w:val="22"/>
        </w:rPr>
        <w:t xml:space="preserve"> na základě předávacího protokolu podepsaného oběma smluvními stranami (dodacího listu). Součástí dodávky</w:t>
      </w:r>
      <w:r w:rsidR="004C3345" w:rsidRPr="00817C84">
        <w:rPr>
          <w:rFonts w:ascii="Arial" w:hAnsi="Arial" w:cs="Arial"/>
          <w:sz w:val="22"/>
          <w:szCs w:val="22"/>
        </w:rPr>
        <w:t xml:space="preserve"> je i předání další dokumentace</w:t>
      </w:r>
      <w:r w:rsidR="009A70D3" w:rsidRPr="00817C84">
        <w:rPr>
          <w:rFonts w:ascii="Arial" w:hAnsi="Arial" w:cs="Arial"/>
          <w:sz w:val="22"/>
          <w:szCs w:val="22"/>
        </w:rPr>
        <w:t>, která se k</w:t>
      </w:r>
      <w:r>
        <w:rPr>
          <w:rFonts w:ascii="Arial" w:hAnsi="Arial" w:cs="Arial"/>
          <w:sz w:val="22"/>
          <w:szCs w:val="22"/>
        </w:rPr>
        <w:t xml:space="preserve"> prac</w:t>
      </w:r>
      <w:r w:rsidR="00870C3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m</w:t>
      </w:r>
      <w:r w:rsidR="009A70D3" w:rsidRPr="00817C84">
        <w:rPr>
          <w:rFonts w:ascii="Arial" w:hAnsi="Arial" w:cs="Arial"/>
          <w:sz w:val="22"/>
          <w:szCs w:val="22"/>
        </w:rPr>
        <w:t xml:space="preserve"> vztahuje, a to zejména: faktura – daňový doklad, záruční list, návod k obsluze v českém jazyce, prohlášení o shodě. </w:t>
      </w:r>
    </w:p>
    <w:p w:rsidR="00817C84" w:rsidRDefault="00817C84" w:rsidP="00817C84">
      <w:pPr>
        <w:jc w:val="both"/>
        <w:rPr>
          <w:rFonts w:ascii="Arial" w:hAnsi="Arial" w:cs="Arial"/>
          <w:sz w:val="22"/>
          <w:szCs w:val="22"/>
        </w:rPr>
      </w:pPr>
    </w:p>
    <w:p w:rsidR="00817C84" w:rsidRDefault="00BD6A84" w:rsidP="0081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Objednavatel</w:t>
      </w:r>
      <w:r w:rsidR="00817C84">
        <w:rPr>
          <w:rFonts w:ascii="Arial" w:hAnsi="Arial" w:cs="Arial"/>
          <w:sz w:val="22"/>
          <w:szCs w:val="22"/>
        </w:rPr>
        <w:t xml:space="preserve"> se zavazuje řádně </w:t>
      </w:r>
      <w:r>
        <w:rPr>
          <w:rFonts w:ascii="Arial" w:hAnsi="Arial" w:cs="Arial"/>
          <w:sz w:val="22"/>
          <w:szCs w:val="22"/>
        </w:rPr>
        <w:t>práce</w:t>
      </w:r>
      <w:r w:rsidR="00817C84">
        <w:rPr>
          <w:rFonts w:ascii="Arial" w:hAnsi="Arial" w:cs="Arial"/>
          <w:sz w:val="22"/>
          <w:szCs w:val="22"/>
        </w:rPr>
        <w:t xml:space="preserve"> převzít a zaplatit za ně </w:t>
      </w:r>
      <w:r>
        <w:rPr>
          <w:rFonts w:ascii="Arial" w:hAnsi="Arial" w:cs="Arial"/>
          <w:sz w:val="22"/>
          <w:szCs w:val="22"/>
        </w:rPr>
        <w:t>zhotoviteli</w:t>
      </w:r>
      <w:r w:rsidR="00817C84">
        <w:rPr>
          <w:rFonts w:ascii="Arial" w:hAnsi="Arial" w:cs="Arial"/>
          <w:sz w:val="22"/>
          <w:szCs w:val="22"/>
        </w:rPr>
        <w:t xml:space="preserve"> cenu uvedenou v této smlouvě</w:t>
      </w:r>
      <w:r>
        <w:rPr>
          <w:rFonts w:ascii="Arial" w:hAnsi="Arial" w:cs="Arial"/>
          <w:sz w:val="22"/>
          <w:szCs w:val="22"/>
        </w:rPr>
        <w:t xml:space="preserve"> o dílo</w:t>
      </w:r>
      <w:r w:rsidR="00817C84">
        <w:rPr>
          <w:rFonts w:ascii="Arial" w:hAnsi="Arial" w:cs="Arial"/>
          <w:sz w:val="22"/>
          <w:szCs w:val="22"/>
        </w:rPr>
        <w:t xml:space="preserve">. </w:t>
      </w:r>
    </w:p>
    <w:p w:rsidR="009A70D3" w:rsidRDefault="009A70D3" w:rsidP="009A70D3">
      <w:pPr>
        <w:rPr>
          <w:rFonts w:ascii="Arial" w:hAnsi="Arial" w:cs="Arial"/>
          <w:b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817C84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>II.</w:t>
      </w:r>
    </w:p>
    <w:p w:rsidR="004222B2" w:rsidRDefault="00870C36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817C84">
        <w:rPr>
          <w:rFonts w:ascii="Arial" w:hAnsi="Arial" w:cs="Arial"/>
          <w:b/>
          <w:sz w:val="22"/>
          <w:szCs w:val="22"/>
        </w:rPr>
        <w:t>ena, platební podmínky</w:t>
      </w:r>
    </w:p>
    <w:p w:rsidR="00817C84" w:rsidRDefault="00817C84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817C84" w:rsidRPr="002B2B6F" w:rsidRDefault="00817C84" w:rsidP="00870C36">
      <w:pPr>
        <w:jc w:val="both"/>
        <w:rPr>
          <w:rFonts w:ascii="Arial" w:hAnsi="Arial" w:cs="Arial"/>
          <w:b/>
          <w:sz w:val="22"/>
          <w:szCs w:val="22"/>
        </w:rPr>
      </w:pPr>
      <w:r w:rsidRPr="002B2B6F">
        <w:rPr>
          <w:rFonts w:ascii="Arial" w:hAnsi="Arial" w:cs="Arial"/>
          <w:sz w:val="22"/>
          <w:szCs w:val="22"/>
        </w:rPr>
        <w:t xml:space="preserve">Celková cena je sjednána ve výši </w:t>
      </w:r>
      <w:r w:rsidR="007E652F">
        <w:rPr>
          <w:rFonts w:ascii="Arial" w:hAnsi="Arial" w:cs="Arial"/>
          <w:b/>
          <w:sz w:val="22"/>
          <w:szCs w:val="22"/>
        </w:rPr>
        <w:t>101</w:t>
      </w:r>
      <w:r w:rsidR="00FE5602">
        <w:rPr>
          <w:rFonts w:ascii="Arial" w:hAnsi="Arial" w:cs="Arial"/>
          <w:b/>
          <w:sz w:val="22"/>
          <w:szCs w:val="22"/>
        </w:rPr>
        <w:t>.</w:t>
      </w:r>
      <w:r w:rsidR="007E652F">
        <w:rPr>
          <w:rFonts w:ascii="Arial" w:hAnsi="Arial" w:cs="Arial"/>
          <w:b/>
          <w:sz w:val="22"/>
          <w:szCs w:val="22"/>
        </w:rPr>
        <w:t>722</w:t>
      </w:r>
      <w:r w:rsidRPr="00040455">
        <w:rPr>
          <w:rFonts w:ascii="Arial" w:hAnsi="Arial" w:cs="Arial"/>
          <w:b/>
          <w:sz w:val="22"/>
          <w:szCs w:val="22"/>
        </w:rPr>
        <w:t>,</w:t>
      </w:r>
      <w:r w:rsidR="00BD6A84">
        <w:rPr>
          <w:rFonts w:ascii="Arial" w:hAnsi="Arial" w:cs="Arial"/>
          <w:b/>
          <w:sz w:val="22"/>
          <w:szCs w:val="22"/>
        </w:rPr>
        <w:t>00</w:t>
      </w:r>
      <w:r w:rsidRPr="002B2B6F">
        <w:rPr>
          <w:rFonts w:ascii="Arial" w:hAnsi="Arial" w:cs="Arial"/>
          <w:sz w:val="22"/>
          <w:szCs w:val="22"/>
        </w:rPr>
        <w:t xml:space="preserve"> Kč bez DPH. K</w:t>
      </w:r>
      <w:r w:rsidR="00ED60C6">
        <w:rPr>
          <w:rFonts w:ascii="Arial" w:hAnsi="Arial" w:cs="Arial"/>
          <w:sz w:val="22"/>
          <w:szCs w:val="22"/>
        </w:rPr>
        <w:t> </w:t>
      </w:r>
      <w:r w:rsidRPr="002B2B6F">
        <w:rPr>
          <w:rFonts w:ascii="Arial" w:hAnsi="Arial" w:cs="Arial"/>
          <w:sz w:val="22"/>
          <w:szCs w:val="22"/>
        </w:rPr>
        <w:t>celkové</w:t>
      </w:r>
      <w:r w:rsidR="00ED60C6">
        <w:rPr>
          <w:rFonts w:ascii="Arial" w:hAnsi="Arial" w:cs="Arial"/>
          <w:sz w:val="22"/>
          <w:szCs w:val="22"/>
        </w:rPr>
        <w:t xml:space="preserve"> </w:t>
      </w:r>
      <w:r w:rsidRPr="002B2B6F">
        <w:rPr>
          <w:rFonts w:ascii="Arial" w:hAnsi="Arial" w:cs="Arial"/>
          <w:sz w:val="22"/>
          <w:szCs w:val="22"/>
        </w:rPr>
        <w:t xml:space="preserve">ceně se připočítává </w:t>
      </w:r>
      <w:r w:rsidR="007E652F">
        <w:rPr>
          <w:rFonts w:ascii="Arial" w:hAnsi="Arial" w:cs="Arial"/>
          <w:sz w:val="22"/>
          <w:szCs w:val="22"/>
        </w:rPr>
        <w:t xml:space="preserve">15% </w:t>
      </w:r>
      <w:r w:rsidRPr="002B2B6F">
        <w:rPr>
          <w:rFonts w:ascii="Arial" w:hAnsi="Arial" w:cs="Arial"/>
          <w:sz w:val="22"/>
          <w:szCs w:val="22"/>
        </w:rPr>
        <w:t>DPH ve výši 1</w:t>
      </w:r>
      <w:r w:rsidR="007E652F">
        <w:rPr>
          <w:rFonts w:ascii="Arial" w:hAnsi="Arial" w:cs="Arial"/>
          <w:sz w:val="22"/>
          <w:szCs w:val="22"/>
        </w:rPr>
        <w:t>5</w:t>
      </w:r>
      <w:r w:rsidRPr="002B2B6F">
        <w:rPr>
          <w:rFonts w:ascii="Arial" w:hAnsi="Arial" w:cs="Arial"/>
          <w:sz w:val="22"/>
          <w:szCs w:val="22"/>
        </w:rPr>
        <w:t>.</w:t>
      </w:r>
      <w:r w:rsidR="007E652F">
        <w:rPr>
          <w:rFonts w:ascii="Arial" w:hAnsi="Arial" w:cs="Arial"/>
          <w:sz w:val="22"/>
          <w:szCs w:val="22"/>
        </w:rPr>
        <w:t>258</w:t>
      </w:r>
      <w:r w:rsidR="00FE5602">
        <w:rPr>
          <w:rFonts w:ascii="Arial" w:hAnsi="Arial" w:cs="Arial"/>
          <w:sz w:val="22"/>
          <w:szCs w:val="22"/>
        </w:rPr>
        <w:t>,</w:t>
      </w:r>
      <w:r w:rsidR="007E652F">
        <w:rPr>
          <w:rFonts w:ascii="Arial" w:hAnsi="Arial" w:cs="Arial"/>
          <w:sz w:val="22"/>
          <w:szCs w:val="22"/>
        </w:rPr>
        <w:t>0</w:t>
      </w:r>
      <w:r w:rsidR="00FE5602">
        <w:rPr>
          <w:rFonts w:ascii="Arial" w:hAnsi="Arial" w:cs="Arial"/>
          <w:sz w:val="22"/>
          <w:szCs w:val="22"/>
        </w:rPr>
        <w:t>0</w:t>
      </w:r>
      <w:r w:rsidRPr="002B2B6F">
        <w:rPr>
          <w:rFonts w:ascii="Arial" w:hAnsi="Arial" w:cs="Arial"/>
          <w:sz w:val="22"/>
          <w:szCs w:val="22"/>
        </w:rPr>
        <w:t xml:space="preserve"> Kč. Celková cena včetně DPH je </w:t>
      </w:r>
      <w:r w:rsidR="007E652F">
        <w:rPr>
          <w:rFonts w:ascii="Arial" w:hAnsi="Arial" w:cs="Arial"/>
          <w:b/>
          <w:sz w:val="22"/>
          <w:szCs w:val="22"/>
        </w:rPr>
        <w:t>116</w:t>
      </w:r>
      <w:r w:rsidRPr="00040455">
        <w:rPr>
          <w:rFonts w:ascii="Arial" w:hAnsi="Arial" w:cs="Arial"/>
          <w:b/>
          <w:sz w:val="22"/>
          <w:szCs w:val="22"/>
        </w:rPr>
        <w:t xml:space="preserve">. </w:t>
      </w:r>
      <w:r w:rsidR="00FE5602">
        <w:rPr>
          <w:rFonts w:ascii="Arial" w:hAnsi="Arial" w:cs="Arial"/>
          <w:b/>
          <w:sz w:val="22"/>
          <w:szCs w:val="22"/>
        </w:rPr>
        <w:t>9</w:t>
      </w:r>
      <w:r w:rsidR="007E652F">
        <w:rPr>
          <w:rFonts w:ascii="Arial" w:hAnsi="Arial" w:cs="Arial"/>
          <w:b/>
          <w:sz w:val="22"/>
          <w:szCs w:val="22"/>
        </w:rPr>
        <w:t>80</w:t>
      </w:r>
      <w:r w:rsidRPr="00040455">
        <w:rPr>
          <w:rFonts w:ascii="Arial" w:hAnsi="Arial" w:cs="Arial"/>
          <w:b/>
          <w:sz w:val="22"/>
          <w:szCs w:val="22"/>
        </w:rPr>
        <w:t>,</w:t>
      </w:r>
      <w:r w:rsidR="007E652F">
        <w:rPr>
          <w:rFonts w:ascii="Arial" w:hAnsi="Arial" w:cs="Arial"/>
          <w:b/>
          <w:sz w:val="22"/>
          <w:szCs w:val="22"/>
        </w:rPr>
        <w:t>0</w:t>
      </w:r>
      <w:r w:rsidRPr="00040455">
        <w:rPr>
          <w:rFonts w:ascii="Arial" w:hAnsi="Arial" w:cs="Arial"/>
          <w:b/>
          <w:sz w:val="22"/>
          <w:szCs w:val="22"/>
        </w:rPr>
        <w:t>0 Kč</w:t>
      </w:r>
      <w:r w:rsidRPr="002B2B6F">
        <w:rPr>
          <w:rFonts w:ascii="Arial" w:hAnsi="Arial" w:cs="Arial"/>
          <w:sz w:val="22"/>
          <w:szCs w:val="22"/>
        </w:rPr>
        <w:t xml:space="preserve">. </w:t>
      </w:r>
    </w:p>
    <w:p w:rsidR="00817C84" w:rsidRDefault="00817C84" w:rsidP="00817C84">
      <w:pPr>
        <w:rPr>
          <w:rFonts w:ascii="Arial" w:hAnsi="Arial" w:cs="Arial"/>
          <w:b/>
          <w:sz w:val="22"/>
          <w:szCs w:val="22"/>
        </w:rPr>
      </w:pPr>
    </w:p>
    <w:p w:rsidR="004222B2" w:rsidRDefault="00817C84" w:rsidP="00FE5602">
      <w:pPr>
        <w:jc w:val="both"/>
        <w:rPr>
          <w:rFonts w:ascii="Arial" w:hAnsi="Arial" w:cs="Arial"/>
          <w:sz w:val="22"/>
          <w:szCs w:val="22"/>
        </w:rPr>
      </w:pPr>
      <w:r w:rsidRPr="00817C84">
        <w:rPr>
          <w:rFonts w:ascii="Arial" w:hAnsi="Arial" w:cs="Arial"/>
          <w:sz w:val="22"/>
          <w:szCs w:val="22"/>
        </w:rPr>
        <w:t>Ve sjednané ceně</w:t>
      </w:r>
      <w:r w:rsidRPr="00817C84">
        <w:rPr>
          <w:rFonts w:ascii="Arial" w:hAnsi="Arial" w:cs="Arial"/>
          <w:b/>
          <w:sz w:val="22"/>
          <w:szCs w:val="22"/>
        </w:rPr>
        <w:t xml:space="preserve"> </w:t>
      </w:r>
      <w:r w:rsidRPr="00817C84">
        <w:rPr>
          <w:rFonts w:ascii="Arial" w:hAnsi="Arial" w:cs="Arial"/>
          <w:sz w:val="22"/>
          <w:szCs w:val="22"/>
        </w:rPr>
        <w:t>jsou zahrnut</w:t>
      </w:r>
      <w:r w:rsidR="000C3208">
        <w:rPr>
          <w:rFonts w:ascii="Arial" w:hAnsi="Arial" w:cs="Arial"/>
          <w:sz w:val="22"/>
          <w:szCs w:val="22"/>
        </w:rPr>
        <w:t>y</w:t>
      </w:r>
      <w:r w:rsidRPr="00817C84">
        <w:rPr>
          <w:rFonts w:ascii="Arial" w:hAnsi="Arial" w:cs="Arial"/>
          <w:sz w:val="22"/>
          <w:szCs w:val="22"/>
        </w:rPr>
        <w:t xml:space="preserve"> veškeré náklady spojené s plněním </w:t>
      </w:r>
      <w:r w:rsidR="00FE5602">
        <w:rPr>
          <w:rFonts w:ascii="Arial" w:hAnsi="Arial" w:cs="Arial"/>
          <w:sz w:val="22"/>
          <w:szCs w:val="22"/>
        </w:rPr>
        <w:t>zhotovitele</w:t>
      </w:r>
      <w:r w:rsidRPr="00817C84">
        <w:rPr>
          <w:rFonts w:ascii="Arial" w:hAnsi="Arial" w:cs="Arial"/>
          <w:sz w:val="22"/>
          <w:szCs w:val="22"/>
        </w:rPr>
        <w:t xml:space="preserve"> dle </w:t>
      </w:r>
      <w:proofErr w:type="gramStart"/>
      <w:r w:rsidRPr="00817C84">
        <w:rPr>
          <w:rFonts w:ascii="Arial" w:hAnsi="Arial" w:cs="Arial"/>
          <w:sz w:val="22"/>
          <w:szCs w:val="22"/>
        </w:rPr>
        <w:t>této  smlouvy</w:t>
      </w:r>
      <w:proofErr w:type="gramEnd"/>
      <w:r w:rsidR="00FE5602">
        <w:rPr>
          <w:rFonts w:ascii="Arial" w:hAnsi="Arial" w:cs="Arial"/>
          <w:sz w:val="22"/>
          <w:szCs w:val="22"/>
        </w:rPr>
        <w:t xml:space="preserve"> o dílo</w:t>
      </w:r>
      <w:r w:rsidRPr="00817C84">
        <w:rPr>
          <w:rFonts w:ascii="Arial" w:hAnsi="Arial" w:cs="Arial"/>
          <w:sz w:val="22"/>
          <w:szCs w:val="22"/>
        </w:rPr>
        <w:t xml:space="preserve">, zejména je zahrnuta cena </w:t>
      </w:r>
      <w:r w:rsidR="00FE5602">
        <w:rPr>
          <w:rFonts w:ascii="Arial" w:hAnsi="Arial" w:cs="Arial"/>
          <w:sz w:val="22"/>
          <w:szCs w:val="22"/>
        </w:rPr>
        <w:t>prací</w:t>
      </w:r>
      <w:r w:rsidRPr="00817C84">
        <w:rPr>
          <w:rFonts w:ascii="Arial" w:hAnsi="Arial" w:cs="Arial"/>
          <w:sz w:val="22"/>
          <w:szCs w:val="22"/>
        </w:rPr>
        <w:t>, doprava</w:t>
      </w:r>
      <w:r>
        <w:rPr>
          <w:rFonts w:ascii="Arial" w:hAnsi="Arial" w:cs="Arial"/>
          <w:sz w:val="22"/>
          <w:szCs w:val="22"/>
        </w:rPr>
        <w:t xml:space="preserve">, uvedení </w:t>
      </w:r>
      <w:r w:rsidR="00FE5602">
        <w:rPr>
          <w:rFonts w:ascii="Arial" w:hAnsi="Arial" w:cs="Arial"/>
          <w:sz w:val="22"/>
          <w:szCs w:val="22"/>
        </w:rPr>
        <w:t xml:space="preserve">systému </w:t>
      </w:r>
      <w:r>
        <w:rPr>
          <w:rFonts w:ascii="Arial" w:hAnsi="Arial" w:cs="Arial"/>
          <w:sz w:val="22"/>
          <w:szCs w:val="22"/>
        </w:rPr>
        <w:t xml:space="preserve">do provozu,  zaškolení obsluhy, jakož i veškeré další náklady spojené s dodávkou </w:t>
      </w:r>
      <w:r w:rsidR="00FE5602">
        <w:rPr>
          <w:rFonts w:ascii="Arial" w:hAnsi="Arial" w:cs="Arial"/>
          <w:sz w:val="22"/>
          <w:szCs w:val="22"/>
        </w:rPr>
        <w:t>prací objednavateli</w:t>
      </w:r>
      <w:r>
        <w:rPr>
          <w:rFonts w:ascii="Arial" w:hAnsi="Arial" w:cs="Arial"/>
          <w:sz w:val="22"/>
          <w:szCs w:val="22"/>
        </w:rPr>
        <w:t xml:space="preserve">. </w:t>
      </w:r>
      <w:r w:rsidRPr="00817C84">
        <w:rPr>
          <w:rFonts w:ascii="Arial" w:hAnsi="Arial" w:cs="Arial"/>
          <w:sz w:val="22"/>
          <w:szCs w:val="22"/>
        </w:rPr>
        <w:t xml:space="preserve"> </w:t>
      </w:r>
    </w:p>
    <w:p w:rsidR="00817C84" w:rsidRDefault="00817C84" w:rsidP="004222B2">
      <w:pPr>
        <w:jc w:val="both"/>
        <w:rPr>
          <w:rFonts w:ascii="Arial" w:hAnsi="Arial" w:cs="Arial"/>
          <w:sz w:val="22"/>
          <w:szCs w:val="22"/>
        </w:rPr>
      </w:pPr>
    </w:p>
    <w:p w:rsidR="00817C84" w:rsidRDefault="00817C84" w:rsidP="00BF72DA">
      <w:pPr>
        <w:jc w:val="both"/>
        <w:rPr>
          <w:rFonts w:ascii="Arial" w:hAnsi="Arial" w:cs="Arial"/>
          <w:sz w:val="22"/>
          <w:szCs w:val="22"/>
        </w:rPr>
      </w:pPr>
      <w:r w:rsidRPr="00BF72DA">
        <w:rPr>
          <w:rFonts w:ascii="Arial" w:hAnsi="Arial" w:cs="Arial"/>
          <w:sz w:val="22"/>
          <w:szCs w:val="22"/>
        </w:rPr>
        <w:lastRenderedPageBreak/>
        <w:t xml:space="preserve">Cena je sjednána dohodou účastníků smlouvy </w:t>
      </w:r>
      <w:r w:rsidR="00FE5602">
        <w:rPr>
          <w:rFonts w:ascii="Arial" w:hAnsi="Arial" w:cs="Arial"/>
          <w:sz w:val="22"/>
          <w:szCs w:val="22"/>
        </w:rPr>
        <w:t xml:space="preserve">o dílo </w:t>
      </w:r>
      <w:r w:rsidR="00BF72DA" w:rsidRPr="00BF72DA">
        <w:rPr>
          <w:rFonts w:ascii="Arial" w:hAnsi="Arial" w:cs="Arial"/>
          <w:sz w:val="22"/>
          <w:szCs w:val="22"/>
        </w:rPr>
        <w:t>dle zákona č. 526/1990 Sb., o cenách, jako cena pevná, konečná a nepřekročitelná</w:t>
      </w:r>
      <w:r w:rsidR="00BF72DA">
        <w:rPr>
          <w:rFonts w:ascii="Arial" w:hAnsi="Arial" w:cs="Arial"/>
          <w:sz w:val="22"/>
          <w:szCs w:val="22"/>
        </w:rPr>
        <w:t xml:space="preserve">. </w:t>
      </w:r>
      <w:r w:rsidR="000C3208">
        <w:rPr>
          <w:rFonts w:ascii="Arial" w:hAnsi="Arial" w:cs="Arial"/>
          <w:sz w:val="22"/>
          <w:szCs w:val="22"/>
        </w:rPr>
        <w:t>Objednavatel</w:t>
      </w:r>
      <w:r w:rsidR="00BF72DA">
        <w:rPr>
          <w:rFonts w:ascii="Arial" w:hAnsi="Arial" w:cs="Arial"/>
          <w:sz w:val="22"/>
          <w:szCs w:val="22"/>
        </w:rPr>
        <w:t xml:space="preserve"> je povinen zaplatit cenu na účet </w:t>
      </w:r>
      <w:r w:rsidR="000C3208">
        <w:rPr>
          <w:rFonts w:ascii="Arial" w:hAnsi="Arial" w:cs="Arial"/>
          <w:sz w:val="22"/>
          <w:szCs w:val="22"/>
        </w:rPr>
        <w:t>zhotovitele</w:t>
      </w:r>
      <w:r w:rsidR="00BF72DA">
        <w:rPr>
          <w:rFonts w:ascii="Arial" w:hAnsi="Arial" w:cs="Arial"/>
          <w:sz w:val="22"/>
          <w:szCs w:val="22"/>
        </w:rPr>
        <w:t xml:space="preserve"> s uvedením variabilního symbolu č. faktury – daňového dokladu </w:t>
      </w:r>
      <w:r w:rsidR="000C3208">
        <w:rPr>
          <w:rFonts w:ascii="Arial" w:hAnsi="Arial" w:cs="Arial"/>
          <w:sz w:val="22"/>
          <w:szCs w:val="22"/>
        </w:rPr>
        <w:t>zhotovitele</w:t>
      </w:r>
      <w:r w:rsidR="00BF72DA">
        <w:rPr>
          <w:rFonts w:ascii="Arial" w:hAnsi="Arial" w:cs="Arial"/>
          <w:sz w:val="22"/>
          <w:szCs w:val="22"/>
        </w:rPr>
        <w:t xml:space="preserve">. </w:t>
      </w:r>
      <w:r w:rsidR="000C3208">
        <w:rPr>
          <w:rFonts w:ascii="Arial" w:hAnsi="Arial" w:cs="Arial"/>
          <w:sz w:val="22"/>
          <w:szCs w:val="22"/>
        </w:rPr>
        <w:t>C</w:t>
      </w:r>
      <w:r w:rsidR="00BF72DA">
        <w:rPr>
          <w:rFonts w:ascii="Arial" w:hAnsi="Arial" w:cs="Arial"/>
          <w:sz w:val="22"/>
          <w:szCs w:val="22"/>
        </w:rPr>
        <w:t xml:space="preserve">enu včetně DPH je možné změnit pouze tehdy, dojde-li po uzavření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 w:rsidR="00BF72DA">
        <w:rPr>
          <w:rFonts w:ascii="Arial" w:hAnsi="Arial" w:cs="Arial"/>
          <w:sz w:val="22"/>
          <w:szCs w:val="22"/>
        </w:rPr>
        <w:t xml:space="preserve">v době do dodání </w:t>
      </w:r>
      <w:r w:rsidR="000C3208">
        <w:rPr>
          <w:rFonts w:ascii="Arial" w:hAnsi="Arial" w:cs="Arial"/>
          <w:sz w:val="22"/>
          <w:szCs w:val="22"/>
        </w:rPr>
        <w:t>prací</w:t>
      </w:r>
      <w:r w:rsidR="00BF72DA">
        <w:rPr>
          <w:rFonts w:ascii="Arial" w:hAnsi="Arial" w:cs="Arial"/>
          <w:sz w:val="22"/>
          <w:szCs w:val="22"/>
        </w:rPr>
        <w:t xml:space="preserve"> ke změně právních předpisů upravujících sazbu DPH předmětu této smlouvy</w:t>
      </w:r>
      <w:r w:rsidR="000C3208">
        <w:rPr>
          <w:rFonts w:ascii="Arial" w:hAnsi="Arial" w:cs="Arial"/>
          <w:sz w:val="22"/>
          <w:szCs w:val="22"/>
        </w:rPr>
        <w:t xml:space="preserve"> o dílo</w:t>
      </w:r>
      <w:r w:rsidR="00BF72DA">
        <w:rPr>
          <w:rFonts w:ascii="Arial" w:hAnsi="Arial" w:cs="Arial"/>
          <w:sz w:val="22"/>
          <w:szCs w:val="22"/>
        </w:rPr>
        <w:t>.</w:t>
      </w:r>
    </w:p>
    <w:p w:rsidR="00120170" w:rsidRPr="00120170" w:rsidRDefault="00120170" w:rsidP="00120170">
      <w:pPr>
        <w:jc w:val="both"/>
        <w:rPr>
          <w:rFonts w:ascii="Arial" w:hAnsi="Arial" w:cs="Arial"/>
          <w:sz w:val="22"/>
          <w:szCs w:val="22"/>
        </w:rPr>
      </w:pPr>
    </w:p>
    <w:p w:rsidR="00120170" w:rsidRDefault="003A3AC3" w:rsidP="001201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Konečná c</w:t>
      </w:r>
      <w:r w:rsidR="00120170" w:rsidRPr="00120170">
        <w:rPr>
          <w:rFonts w:ascii="Arial" w:hAnsi="Arial" w:cs="Arial"/>
          <w:sz w:val="22"/>
          <w:szCs w:val="22"/>
        </w:rPr>
        <w:t xml:space="preserve">ena je splatná po dodání </w:t>
      </w:r>
      <w:r w:rsidR="000C3208">
        <w:rPr>
          <w:rFonts w:ascii="Arial" w:hAnsi="Arial" w:cs="Arial"/>
          <w:sz w:val="22"/>
          <w:szCs w:val="22"/>
        </w:rPr>
        <w:t>prací</w:t>
      </w:r>
      <w:r w:rsidR="00120170" w:rsidRPr="00120170">
        <w:rPr>
          <w:rFonts w:ascii="Arial" w:hAnsi="Arial" w:cs="Arial"/>
          <w:sz w:val="22"/>
          <w:szCs w:val="22"/>
        </w:rPr>
        <w:t>,</w:t>
      </w:r>
      <w:r w:rsidR="00120170">
        <w:rPr>
          <w:rFonts w:ascii="Arial" w:hAnsi="Arial" w:cs="Arial"/>
          <w:sz w:val="22"/>
          <w:szCs w:val="22"/>
        </w:rPr>
        <w:t xml:space="preserve"> </w:t>
      </w:r>
      <w:r w:rsidR="000C3208">
        <w:rPr>
          <w:rFonts w:ascii="Arial" w:hAnsi="Arial" w:cs="Arial"/>
          <w:sz w:val="22"/>
          <w:szCs w:val="22"/>
        </w:rPr>
        <w:t>a</w:t>
      </w:r>
      <w:r w:rsidR="00120170" w:rsidRPr="00120170">
        <w:rPr>
          <w:rFonts w:ascii="Arial" w:hAnsi="Arial" w:cs="Arial"/>
          <w:sz w:val="22"/>
          <w:szCs w:val="22"/>
        </w:rPr>
        <w:t xml:space="preserve"> po podepsání předávacího protokolu potvrzujícího provedení dodávky a protokolu o zaškolení obsluhy</w:t>
      </w:r>
      <w:r w:rsidR="00120170">
        <w:rPr>
          <w:rFonts w:ascii="Arial" w:hAnsi="Arial" w:cs="Arial"/>
          <w:sz w:val="22"/>
          <w:szCs w:val="22"/>
        </w:rPr>
        <w:t xml:space="preserve">, a to dle termínu splatnosti uvedeného na faktuře – daňovém dokladu. </w:t>
      </w:r>
      <w:r>
        <w:rPr>
          <w:rFonts w:ascii="Arial" w:hAnsi="Arial" w:cs="Arial"/>
          <w:sz w:val="22"/>
          <w:szCs w:val="22"/>
        </w:rPr>
        <w:t xml:space="preserve">Obě smluvní strany se dohodly na úhradě zálohy na materiál ve výši 50 % konečné ceny, splatné v termínu dle vystavené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zálohové faktury.</w:t>
      </w:r>
    </w:p>
    <w:p w:rsidR="00120170" w:rsidRDefault="00120170" w:rsidP="00120170">
      <w:pPr>
        <w:jc w:val="both"/>
        <w:rPr>
          <w:rFonts w:ascii="Arial" w:hAnsi="Arial" w:cs="Arial"/>
          <w:sz w:val="22"/>
          <w:szCs w:val="22"/>
        </w:rPr>
      </w:pPr>
    </w:p>
    <w:p w:rsidR="00120170" w:rsidRPr="00120170" w:rsidRDefault="00120170" w:rsidP="000C32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Platbu </w:t>
      </w:r>
      <w:r w:rsidR="000C3208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provede na bankovní účet </w:t>
      </w:r>
      <w:r w:rsidR="000C3208">
        <w:rPr>
          <w:rFonts w:ascii="Arial" w:hAnsi="Arial" w:cs="Arial"/>
          <w:sz w:val="22"/>
          <w:szCs w:val="22"/>
        </w:rPr>
        <w:t>zhotovitele</w:t>
      </w:r>
      <w:r w:rsidR="003A3AC3">
        <w:rPr>
          <w:rFonts w:ascii="Arial" w:hAnsi="Arial" w:cs="Arial"/>
          <w:sz w:val="22"/>
          <w:szCs w:val="22"/>
        </w:rPr>
        <w:t xml:space="preserve">, který je uveden v záhlaví </w:t>
      </w:r>
      <w:proofErr w:type="gramStart"/>
      <w:r>
        <w:rPr>
          <w:rFonts w:ascii="Arial" w:hAnsi="Arial" w:cs="Arial"/>
          <w:sz w:val="22"/>
          <w:szCs w:val="22"/>
        </w:rPr>
        <w:t>této  smlouvy</w:t>
      </w:r>
      <w:proofErr w:type="gramEnd"/>
      <w:r w:rsidR="000C3208">
        <w:rPr>
          <w:rFonts w:ascii="Arial" w:hAnsi="Arial" w:cs="Arial"/>
          <w:sz w:val="22"/>
          <w:szCs w:val="22"/>
        </w:rPr>
        <w:t xml:space="preserve"> o dílo</w:t>
      </w:r>
      <w:r>
        <w:rPr>
          <w:rFonts w:ascii="Arial" w:hAnsi="Arial" w:cs="Arial"/>
          <w:sz w:val="22"/>
          <w:szCs w:val="22"/>
        </w:rPr>
        <w:t xml:space="preserve">. Veškeré platby, které mají být dle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učiněny, budou provedeny v české měně, na základě </w:t>
      </w:r>
      <w:r w:rsidR="000C3208">
        <w:rPr>
          <w:rFonts w:ascii="Arial" w:hAnsi="Arial" w:cs="Arial"/>
          <w:sz w:val="22"/>
          <w:szCs w:val="22"/>
        </w:rPr>
        <w:t>Zhotovitelem</w:t>
      </w:r>
      <w:r>
        <w:rPr>
          <w:rFonts w:ascii="Arial" w:hAnsi="Arial" w:cs="Arial"/>
          <w:sz w:val="22"/>
          <w:szCs w:val="22"/>
        </w:rPr>
        <w:t xml:space="preserve"> vystaveného řádného daňového dokladu.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</w:t>
      </w:r>
      <w:r w:rsidR="00E96C6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.</w:t>
      </w:r>
    </w:p>
    <w:p w:rsidR="00E96C61" w:rsidRDefault="00E96C61" w:rsidP="00E96C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Povinnosti </w:t>
      </w:r>
      <w:r w:rsidR="00870C36">
        <w:rPr>
          <w:rFonts w:ascii="Arial" w:hAnsi="Arial" w:cs="Arial"/>
          <w:b/>
          <w:sz w:val="22"/>
          <w:szCs w:val="22"/>
        </w:rPr>
        <w:t>zhotovitele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96C61" w:rsidRPr="00E96C61" w:rsidRDefault="00E96C61" w:rsidP="00E96C61">
      <w:pPr>
        <w:rPr>
          <w:rFonts w:ascii="Arial" w:hAnsi="Arial" w:cs="Arial"/>
          <w:sz w:val="22"/>
          <w:szCs w:val="22"/>
        </w:rPr>
      </w:pPr>
    </w:p>
    <w:p w:rsidR="00E96C61" w:rsidRDefault="000C3208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E96C61" w:rsidRPr="00E96C61">
        <w:rPr>
          <w:rFonts w:ascii="Arial" w:hAnsi="Arial" w:cs="Arial"/>
          <w:sz w:val="22"/>
          <w:szCs w:val="22"/>
        </w:rPr>
        <w:t xml:space="preserve"> se zavazuje dodat </w:t>
      </w:r>
      <w:r>
        <w:rPr>
          <w:rFonts w:ascii="Arial" w:hAnsi="Arial" w:cs="Arial"/>
          <w:sz w:val="22"/>
          <w:szCs w:val="22"/>
        </w:rPr>
        <w:t xml:space="preserve">práce </w:t>
      </w:r>
      <w:r w:rsidR="00E96C61" w:rsidRPr="00E96C61">
        <w:rPr>
          <w:rFonts w:ascii="Arial" w:hAnsi="Arial" w:cs="Arial"/>
          <w:sz w:val="22"/>
          <w:szCs w:val="22"/>
        </w:rPr>
        <w:t xml:space="preserve">odpovídající popisem a funkčností </w:t>
      </w:r>
      <w:r w:rsidR="00E96C61">
        <w:rPr>
          <w:rFonts w:ascii="Arial" w:hAnsi="Arial" w:cs="Arial"/>
          <w:sz w:val="22"/>
          <w:szCs w:val="22"/>
        </w:rPr>
        <w:t xml:space="preserve">věcné </w:t>
      </w:r>
      <w:r w:rsidR="00E96C61" w:rsidRPr="00E96C61">
        <w:rPr>
          <w:rFonts w:ascii="Arial" w:hAnsi="Arial" w:cs="Arial"/>
          <w:sz w:val="22"/>
          <w:szCs w:val="22"/>
        </w:rPr>
        <w:t xml:space="preserve">technické </w:t>
      </w:r>
      <w:r w:rsidR="00E96C61">
        <w:rPr>
          <w:rFonts w:ascii="Arial" w:hAnsi="Arial" w:cs="Arial"/>
          <w:sz w:val="22"/>
          <w:szCs w:val="22"/>
        </w:rPr>
        <w:t>specifikaci uvedené v článku II</w:t>
      </w:r>
      <w:r w:rsidR="009F415B">
        <w:rPr>
          <w:rFonts w:ascii="Arial" w:hAnsi="Arial" w:cs="Arial"/>
          <w:sz w:val="22"/>
          <w:szCs w:val="22"/>
        </w:rPr>
        <w:t>.</w:t>
      </w:r>
      <w:r w:rsidR="00E96C61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o dílo</w:t>
      </w:r>
      <w:r w:rsidR="00E96C61">
        <w:rPr>
          <w:rFonts w:ascii="Arial" w:hAnsi="Arial" w:cs="Arial"/>
          <w:sz w:val="22"/>
          <w:szCs w:val="22"/>
        </w:rPr>
        <w:t xml:space="preserve">. </w:t>
      </w:r>
    </w:p>
    <w:p w:rsidR="00E96C61" w:rsidRDefault="00E96C61" w:rsidP="00E96C61">
      <w:pPr>
        <w:jc w:val="both"/>
        <w:rPr>
          <w:rFonts w:ascii="Arial" w:hAnsi="Arial" w:cs="Arial"/>
          <w:sz w:val="22"/>
          <w:szCs w:val="22"/>
        </w:rPr>
      </w:pPr>
    </w:p>
    <w:p w:rsidR="00E96C61" w:rsidRDefault="00E96C61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se </w:t>
      </w:r>
      <w:r w:rsidR="000C320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zavazuje </w:t>
      </w:r>
      <w:r w:rsidR="00870C36">
        <w:rPr>
          <w:rFonts w:ascii="Arial" w:hAnsi="Arial" w:cs="Arial"/>
          <w:sz w:val="22"/>
          <w:szCs w:val="22"/>
        </w:rPr>
        <w:t xml:space="preserve">práce </w:t>
      </w:r>
      <w:r w:rsidR="000C3208">
        <w:rPr>
          <w:rFonts w:ascii="Arial" w:hAnsi="Arial" w:cs="Arial"/>
          <w:sz w:val="22"/>
          <w:szCs w:val="22"/>
        </w:rPr>
        <w:t xml:space="preserve">realizovat </w:t>
      </w:r>
      <w:r>
        <w:rPr>
          <w:rFonts w:ascii="Arial" w:hAnsi="Arial" w:cs="Arial"/>
          <w:sz w:val="22"/>
          <w:szCs w:val="22"/>
        </w:rPr>
        <w:t xml:space="preserve">v prostorách </w:t>
      </w:r>
      <w:r w:rsidR="000C3208">
        <w:rPr>
          <w:rFonts w:ascii="Arial" w:hAnsi="Arial" w:cs="Arial"/>
          <w:sz w:val="22"/>
          <w:szCs w:val="22"/>
        </w:rPr>
        <w:t>objednavatele</w:t>
      </w:r>
      <w:r>
        <w:rPr>
          <w:rFonts w:ascii="Arial" w:hAnsi="Arial" w:cs="Arial"/>
          <w:sz w:val="22"/>
          <w:szCs w:val="22"/>
        </w:rPr>
        <w:t xml:space="preserve">, provést školení personálu </w:t>
      </w:r>
      <w:r w:rsidR="000C3208">
        <w:rPr>
          <w:rFonts w:ascii="Arial" w:hAnsi="Arial" w:cs="Arial"/>
          <w:sz w:val="22"/>
          <w:szCs w:val="22"/>
        </w:rPr>
        <w:t>objednavatele</w:t>
      </w:r>
      <w:r>
        <w:rPr>
          <w:rFonts w:ascii="Arial" w:hAnsi="Arial" w:cs="Arial"/>
          <w:sz w:val="22"/>
          <w:szCs w:val="22"/>
        </w:rPr>
        <w:t xml:space="preserve"> ohledně užívání a údržby tohoto </w:t>
      </w:r>
      <w:r w:rsidR="000C3208">
        <w:rPr>
          <w:rFonts w:ascii="Arial" w:hAnsi="Arial" w:cs="Arial"/>
          <w:sz w:val="22"/>
          <w:szCs w:val="22"/>
        </w:rPr>
        <w:t>systému</w:t>
      </w:r>
      <w:r>
        <w:rPr>
          <w:rFonts w:ascii="Arial" w:hAnsi="Arial" w:cs="Arial"/>
          <w:sz w:val="22"/>
          <w:szCs w:val="22"/>
        </w:rPr>
        <w:t xml:space="preserve">, a </w:t>
      </w:r>
      <w:r w:rsidR="000C3208">
        <w:rPr>
          <w:rFonts w:ascii="Arial" w:hAnsi="Arial" w:cs="Arial"/>
          <w:sz w:val="22"/>
          <w:szCs w:val="22"/>
        </w:rPr>
        <w:t>práce</w:t>
      </w:r>
      <w:r>
        <w:rPr>
          <w:rFonts w:ascii="Arial" w:hAnsi="Arial" w:cs="Arial"/>
          <w:sz w:val="22"/>
          <w:szCs w:val="22"/>
        </w:rPr>
        <w:t xml:space="preserve"> </w:t>
      </w:r>
      <w:r w:rsidR="000C3208">
        <w:rPr>
          <w:rFonts w:ascii="Arial" w:hAnsi="Arial" w:cs="Arial"/>
          <w:sz w:val="22"/>
          <w:szCs w:val="22"/>
        </w:rPr>
        <w:t>objednavateli</w:t>
      </w:r>
      <w:r>
        <w:rPr>
          <w:rFonts w:ascii="Arial" w:hAnsi="Arial" w:cs="Arial"/>
          <w:sz w:val="22"/>
          <w:szCs w:val="22"/>
        </w:rPr>
        <w:t xml:space="preserve"> řádně předat, a to nejpozději do 31. 12. 202</w:t>
      </w:r>
      <w:r w:rsidR="009C4C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577D4B" w:rsidRDefault="00577D4B" w:rsidP="00E96C61">
      <w:pPr>
        <w:jc w:val="both"/>
        <w:rPr>
          <w:rFonts w:ascii="Arial" w:hAnsi="Arial" w:cs="Arial"/>
          <w:sz w:val="22"/>
          <w:szCs w:val="22"/>
        </w:rPr>
      </w:pPr>
    </w:p>
    <w:p w:rsidR="00577D4B" w:rsidRDefault="00577D4B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předání a převzetí </w:t>
      </w:r>
      <w:r w:rsidR="000C3208">
        <w:rPr>
          <w:rFonts w:ascii="Arial" w:hAnsi="Arial" w:cs="Arial"/>
          <w:sz w:val="22"/>
          <w:szCs w:val="22"/>
        </w:rPr>
        <w:t xml:space="preserve">prací </w:t>
      </w:r>
      <w:r>
        <w:rPr>
          <w:rFonts w:ascii="Arial" w:hAnsi="Arial" w:cs="Arial"/>
          <w:sz w:val="22"/>
          <w:szCs w:val="22"/>
        </w:rPr>
        <w:t>bude pořízen předávací protokol, který m</w:t>
      </w:r>
      <w:r w:rsidR="0004045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sí být podepsán zástupcem </w:t>
      </w:r>
      <w:r w:rsidR="000C3208">
        <w:rPr>
          <w:rFonts w:ascii="Arial" w:hAnsi="Arial" w:cs="Arial"/>
          <w:sz w:val="22"/>
          <w:szCs w:val="22"/>
        </w:rPr>
        <w:t>zhotovitele</w:t>
      </w:r>
      <w:r>
        <w:rPr>
          <w:rFonts w:ascii="Arial" w:hAnsi="Arial" w:cs="Arial"/>
          <w:sz w:val="22"/>
          <w:szCs w:val="22"/>
        </w:rPr>
        <w:t xml:space="preserve"> a zástupcem </w:t>
      </w:r>
      <w:r w:rsidR="000C3208">
        <w:rPr>
          <w:rFonts w:ascii="Arial" w:hAnsi="Arial" w:cs="Arial"/>
          <w:sz w:val="22"/>
          <w:szCs w:val="22"/>
        </w:rPr>
        <w:t>objednavatele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222B2" w:rsidRDefault="004222B2" w:rsidP="00577D4B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577D4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V.</w:t>
      </w:r>
    </w:p>
    <w:p w:rsidR="004222B2" w:rsidRDefault="00577D4B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Prohlášení </w:t>
      </w:r>
      <w:r w:rsidR="00870C36">
        <w:rPr>
          <w:rFonts w:ascii="Arial" w:hAnsi="Arial" w:cs="Arial"/>
          <w:b/>
          <w:sz w:val="22"/>
          <w:szCs w:val="22"/>
        </w:rPr>
        <w:t>zhotovitele</w:t>
      </w:r>
    </w:p>
    <w:p w:rsidR="00577D4B" w:rsidRDefault="00577D4B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577D4B" w:rsidRDefault="000C3208" w:rsidP="00577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577D4B" w:rsidRPr="00577D4B">
        <w:rPr>
          <w:rFonts w:ascii="Arial" w:hAnsi="Arial" w:cs="Arial"/>
          <w:sz w:val="22"/>
          <w:szCs w:val="22"/>
        </w:rPr>
        <w:t xml:space="preserve"> prohlašuje</w:t>
      </w:r>
      <w:r w:rsidR="00577D4B">
        <w:rPr>
          <w:rFonts w:ascii="Arial" w:hAnsi="Arial" w:cs="Arial"/>
          <w:sz w:val="22"/>
          <w:szCs w:val="22"/>
        </w:rPr>
        <w:t>, že ke dni účinnosti této smlouvy</w:t>
      </w:r>
      <w:r>
        <w:rPr>
          <w:rFonts w:ascii="Arial" w:hAnsi="Arial" w:cs="Arial"/>
          <w:sz w:val="22"/>
          <w:szCs w:val="22"/>
        </w:rPr>
        <w:t xml:space="preserve"> o dílo </w:t>
      </w:r>
    </w:p>
    <w:p w:rsidR="00577D4B" w:rsidRDefault="00577D4B" w:rsidP="00577D4B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němu není vedeno exekuční řízení</w:t>
      </w:r>
    </w:p>
    <w:p w:rsidR="00577D4B" w:rsidRDefault="00577D4B" w:rsidP="00577D4B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němu není vedeno insolvenční řízení</w:t>
      </w:r>
    </w:p>
    <w:p w:rsidR="00577D4B" w:rsidRDefault="00577D4B" w:rsidP="00577D4B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uzavřením této smlouvy </w:t>
      </w:r>
      <w:r w:rsidR="000C320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nezkracuje uplatnění pohledávky třetí osoby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</w:t>
      </w:r>
      <w:r w:rsidR="00DA0721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4222B2" w:rsidRDefault="00DA0721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Záruční podmínky</w:t>
      </w:r>
    </w:p>
    <w:p w:rsidR="00DA0721" w:rsidRDefault="00DA0721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DA0721" w:rsidRDefault="000C3208" w:rsidP="008368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DA0721" w:rsidRPr="00DA0721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>objednavateli</w:t>
      </w:r>
      <w:r w:rsidR="00DA0721" w:rsidRPr="00DA0721">
        <w:rPr>
          <w:rFonts w:ascii="Arial" w:hAnsi="Arial" w:cs="Arial"/>
          <w:sz w:val="22"/>
          <w:szCs w:val="22"/>
        </w:rPr>
        <w:t xml:space="preserve"> záruku na </w:t>
      </w:r>
      <w:r>
        <w:rPr>
          <w:rFonts w:ascii="Arial" w:hAnsi="Arial" w:cs="Arial"/>
          <w:sz w:val="22"/>
          <w:szCs w:val="22"/>
        </w:rPr>
        <w:t>práce</w:t>
      </w:r>
      <w:r w:rsidR="00DA0721">
        <w:rPr>
          <w:rFonts w:ascii="Arial" w:hAnsi="Arial" w:cs="Arial"/>
          <w:sz w:val="22"/>
          <w:szCs w:val="22"/>
        </w:rPr>
        <w:t xml:space="preserve"> spočívající v tom, že </w:t>
      </w:r>
      <w:r>
        <w:rPr>
          <w:rFonts w:ascii="Arial" w:hAnsi="Arial" w:cs="Arial"/>
          <w:sz w:val="22"/>
          <w:szCs w:val="22"/>
        </w:rPr>
        <w:t>systém j</w:t>
      </w:r>
      <w:r w:rsidR="00DA0721">
        <w:rPr>
          <w:rFonts w:ascii="Arial" w:hAnsi="Arial" w:cs="Arial"/>
          <w:sz w:val="22"/>
          <w:szCs w:val="22"/>
        </w:rPr>
        <w:t xml:space="preserve">akož i jeho veškeré části a komponenty bude po záruční dobu </w:t>
      </w:r>
      <w:r w:rsidR="00836841">
        <w:rPr>
          <w:rFonts w:ascii="Arial" w:hAnsi="Arial" w:cs="Arial"/>
          <w:sz w:val="22"/>
          <w:szCs w:val="22"/>
        </w:rPr>
        <w:t xml:space="preserve">způsobilé pro použití k ujednaným, případně jinak obvyklým účelům a zachová si ujednané, případně jinak obvyklé vlastnosti. </w:t>
      </w:r>
      <w:r>
        <w:rPr>
          <w:rFonts w:ascii="Arial" w:hAnsi="Arial" w:cs="Arial"/>
          <w:sz w:val="22"/>
          <w:szCs w:val="22"/>
        </w:rPr>
        <w:t>Zhotovitel</w:t>
      </w:r>
      <w:r w:rsidR="00836841">
        <w:rPr>
          <w:rFonts w:ascii="Arial" w:hAnsi="Arial" w:cs="Arial"/>
          <w:sz w:val="22"/>
          <w:szCs w:val="22"/>
        </w:rPr>
        <w:t xml:space="preserve"> poskytuje kupujícímu záruku na jakost zboží v délce trvání </w:t>
      </w:r>
      <w:r>
        <w:rPr>
          <w:rFonts w:ascii="Arial" w:hAnsi="Arial" w:cs="Arial"/>
          <w:sz w:val="22"/>
          <w:szCs w:val="22"/>
        </w:rPr>
        <w:t>24</w:t>
      </w:r>
      <w:r w:rsidR="00836841" w:rsidRPr="00836841">
        <w:rPr>
          <w:rFonts w:ascii="Arial" w:hAnsi="Arial" w:cs="Arial"/>
          <w:b/>
          <w:sz w:val="22"/>
          <w:szCs w:val="22"/>
        </w:rPr>
        <w:t xml:space="preserve"> </w:t>
      </w:r>
      <w:r w:rsidR="00836841" w:rsidRPr="000C3208">
        <w:rPr>
          <w:rFonts w:ascii="Arial" w:hAnsi="Arial" w:cs="Arial"/>
          <w:sz w:val="22"/>
          <w:szCs w:val="22"/>
        </w:rPr>
        <w:t xml:space="preserve">měsíců </w:t>
      </w:r>
      <w:r w:rsidR="00836841">
        <w:rPr>
          <w:rFonts w:ascii="Arial" w:hAnsi="Arial" w:cs="Arial"/>
          <w:sz w:val="22"/>
          <w:szCs w:val="22"/>
        </w:rPr>
        <w:t xml:space="preserve">ode dne převzetí </w:t>
      </w:r>
      <w:r>
        <w:rPr>
          <w:rFonts w:ascii="Arial" w:hAnsi="Arial" w:cs="Arial"/>
          <w:sz w:val="22"/>
          <w:szCs w:val="22"/>
        </w:rPr>
        <w:t>prací zhotovitelem</w:t>
      </w:r>
      <w:r w:rsidR="00836841">
        <w:rPr>
          <w:rFonts w:ascii="Arial" w:hAnsi="Arial" w:cs="Arial"/>
          <w:sz w:val="22"/>
          <w:szCs w:val="22"/>
        </w:rPr>
        <w:t>, tj. ode dne podpisu předávacího protokolu.</w:t>
      </w:r>
    </w:p>
    <w:p w:rsidR="00836841" w:rsidRDefault="00836841" w:rsidP="00836841">
      <w:pPr>
        <w:jc w:val="both"/>
        <w:rPr>
          <w:rFonts w:ascii="Arial" w:hAnsi="Arial" w:cs="Arial"/>
          <w:sz w:val="22"/>
          <w:szCs w:val="22"/>
        </w:rPr>
      </w:pPr>
    </w:p>
    <w:p w:rsidR="003A3AC3" w:rsidRDefault="00836841" w:rsidP="00A231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Projeví-li se v záruční době na </w:t>
      </w:r>
      <w:r w:rsidR="000C3208">
        <w:rPr>
          <w:rFonts w:ascii="Arial" w:hAnsi="Arial" w:cs="Arial"/>
          <w:sz w:val="22"/>
          <w:szCs w:val="22"/>
        </w:rPr>
        <w:t>provedených pracích</w:t>
      </w:r>
      <w:r>
        <w:rPr>
          <w:rFonts w:ascii="Arial" w:hAnsi="Arial" w:cs="Arial"/>
          <w:sz w:val="22"/>
          <w:szCs w:val="22"/>
        </w:rPr>
        <w:t xml:space="preserve"> závada, oznámí </w:t>
      </w:r>
      <w:r w:rsidR="000C3208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tuto skutečnost </w:t>
      </w:r>
      <w:r w:rsidR="000C3208">
        <w:rPr>
          <w:rFonts w:ascii="Arial" w:hAnsi="Arial" w:cs="Arial"/>
          <w:sz w:val="22"/>
          <w:szCs w:val="22"/>
        </w:rPr>
        <w:t>zhotoviteli</w:t>
      </w:r>
      <w:r>
        <w:rPr>
          <w:rFonts w:ascii="Arial" w:hAnsi="Arial" w:cs="Arial"/>
          <w:sz w:val="22"/>
          <w:szCs w:val="22"/>
        </w:rPr>
        <w:t xml:space="preserve"> telefonicky, na jeho e-mailový kontakt nebo písemně na adresu </w:t>
      </w:r>
      <w:r w:rsidR="000C3208">
        <w:rPr>
          <w:rFonts w:ascii="Arial" w:hAnsi="Arial" w:cs="Arial"/>
          <w:sz w:val="22"/>
          <w:szCs w:val="22"/>
        </w:rPr>
        <w:t>zhotovitele</w:t>
      </w:r>
      <w:r>
        <w:rPr>
          <w:rFonts w:ascii="Arial" w:hAnsi="Arial" w:cs="Arial"/>
          <w:sz w:val="22"/>
          <w:szCs w:val="22"/>
        </w:rPr>
        <w:t>, a to vždy s popisem vady</w:t>
      </w:r>
      <w:r w:rsidR="000C3208">
        <w:rPr>
          <w:rFonts w:ascii="Arial" w:hAnsi="Arial" w:cs="Arial"/>
          <w:sz w:val="22"/>
          <w:szCs w:val="22"/>
        </w:rPr>
        <w:t xml:space="preserve"> prací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A3AC3" w:rsidRDefault="003A3AC3" w:rsidP="00A23121">
      <w:pPr>
        <w:jc w:val="both"/>
        <w:rPr>
          <w:rFonts w:ascii="Arial" w:hAnsi="Arial" w:cs="Arial"/>
          <w:sz w:val="22"/>
          <w:szCs w:val="22"/>
        </w:rPr>
      </w:pPr>
    </w:p>
    <w:p w:rsidR="003A3AC3" w:rsidRPr="00A23121" w:rsidRDefault="003A3AC3" w:rsidP="00A23121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</w:t>
      </w:r>
      <w:r w:rsidR="00836841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</w:t>
      </w:r>
    </w:p>
    <w:p w:rsidR="004222B2" w:rsidRDefault="00836841" w:rsidP="008368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Odstoupení od smlouvy a sankce</w:t>
      </w:r>
    </w:p>
    <w:p w:rsidR="00836841" w:rsidRDefault="00836841" w:rsidP="00836841">
      <w:pPr>
        <w:rPr>
          <w:rFonts w:ascii="Arial" w:hAnsi="Arial" w:cs="Arial"/>
          <w:b/>
          <w:sz w:val="22"/>
          <w:szCs w:val="22"/>
        </w:rPr>
      </w:pPr>
    </w:p>
    <w:p w:rsidR="00836841" w:rsidRDefault="00836841" w:rsidP="00055058">
      <w:pPr>
        <w:jc w:val="both"/>
        <w:rPr>
          <w:rFonts w:ascii="Arial" w:hAnsi="Arial" w:cs="Arial"/>
          <w:sz w:val="22"/>
          <w:szCs w:val="22"/>
        </w:rPr>
      </w:pPr>
      <w:r w:rsidRPr="0083684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836841">
        <w:rPr>
          <w:rFonts w:ascii="Arial" w:hAnsi="Arial" w:cs="Arial"/>
          <w:sz w:val="22"/>
          <w:szCs w:val="22"/>
        </w:rPr>
        <w:t>případě</w:t>
      </w:r>
      <w:r>
        <w:rPr>
          <w:rFonts w:ascii="Arial" w:hAnsi="Arial" w:cs="Arial"/>
          <w:sz w:val="22"/>
          <w:szCs w:val="22"/>
        </w:rPr>
        <w:t xml:space="preserve">, že </w:t>
      </w:r>
      <w:r w:rsidR="00A23121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bude v prodlení s úhradou celé ceny nebo její části delším 30 kalendářních dnů, je </w:t>
      </w:r>
      <w:r w:rsidR="00A23121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po písemné výzvě a po stanovení a marném uplynutí přiměřené lhůty k úhradě dlužné částky oprávněn od 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odstoupit. </w:t>
      </w:r>
      <w:r w:rsidRPr="00836841">
        <w:rPr>
          <w:rFonts w:ascii="Arial" w:hAnsi="Arial" w:cs="Arial"/>
          <w:sz w:val="22"/>
          <w:szCs w:val="22"/>
        </w:rPr>
        <w:t xml:space="preserve">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</w:t>
      </w:r>
      <w:r w:rsidR="00A23121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bude v prodlení s dodáním zboží delším než 60 dnů, je </w:t>
      </w:r>
      <w:r w:rsidR="00A23121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oprávněn od 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odstoupit.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se kterékoliv prohlášení uvedené v </w:t>
      </w:r>
      <w:r w:rsidRPr="00055058">
        <w:rPr>
          <w:rFonts w:ascii="Arial" w:hAnsi="Arial" w:cs="Arial"/>
          <w:b/>
          <w:sz w:val="22"/>
          <w:szCs w:val="22"/>
        </w:rPr>
        <w:t>článku V</w:t>
      </w:r>
      <w:r>
        <w:rPr>
          <w:rFonts w:ascii="Arial" w:hAnsi="Arial" w:cs="Arial"/>
          <w:sz w:val="22"/>
          <w:szCs w:val="22"/>
        </w:rPr>
        <w:t xml:space="preserve"> 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ukáže nepravdivým, je </w:t>
      </w:r>
      <w:r w:rsidR="00A23121">
        <w:rPr>
          <w:rFonts w:ascii="Arial" w:hAnsi="Arial" w:cs="Arial"/>
          <w:sz w:val="22"/>
          <w:szCs w:val="22"/>
        </w:rPr>
        <w:t>objednavatel</w:t>
      </w:r>
      <w:r>
        <w:rPr>
          <w:rFonts w:ascii="Arial" w:hAnsi="Arial" w:cs="Arial"/>
          <w:sz w:val="22"/>
          <w:szCs w:val="22"/>
        </w:rPr>
        <w:t xml:space="preserve"> oprávněn od této </w:t>
      </w:r>
      <w:r w:rsidR="00A2312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odstoupit.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</w:t>
      </w:r>
      <w:r w:rsidR="00A23121">
        <w:rPr>
          <w:rFonts w:ascii="Arial" w:hAnsi="Arial" w:cs="Arial"/>
          <w:sz w:val="22"/>
          <w:szCs w:val="22"/>
        </w:rPr>
        <w:t xml:space="preserve"> o dílo </w:t>
      </w:r>
      <w:r>
        <w:rPr>
          <w:rFonts w:ascii="Arial" w:hAnsi="Arial" w:cs="Arial"/>
          <w:sz w:val="22"/>
          <w:szCs w:val="22"/>
        </w:rPr>
        <w:t xml:space="preserve">musí mít písemnou formu, musí v něm být přesně popsán důvod odstoupení, podpis odstupující smluvní strany </w:t>
      </w:r>
      <w:r w:rsidR="00B50FB6">
        <w:rPr>
          <w:rFonts w:ascii="Arial" w:hAnsi="Arial" w:cs="Arial"/>
          <w:sz w:val="22"/>
          <w:szCs w:val="22"/>
        </w:rPr>
        <w:t>musí být úředně ověřen a k oznámení o odstoupení musí být připojeny doklady dokládající důvod odstoupení, jinak je odstoupení od této smlouvy</w:t>
      </w:r>
      <w:r>
        <w:rPr>
          <w:rFonts w:ascii="Arial" w:hAnsi="Arial" w:cs="Arial"/>
          <w:sz w:val="22"/>
          <w:szCs w:val="22"/>
        </w:rPr>
        <w:t xml:space="preserve">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 w:rsidR="00B50FB6">
        <w:rPr>
          <w:rFonts w:ascii="Arial" w:hAnsi="Arial" w:cs="Arial"/>
          <w:sz w:val="22"/>
          <w:szCs w:val="22"/>
        </w:rPr>
        <w:t>neplatné. Tato smlouva</w:t>
      </w:r>
      <w:r w:rsidR="00A23121">
        <w:rPr>
          <w:rFonts w:ascii="Arial" w:hAnsi="Arial" w:cs="Arial"/>
          <w:sz w:val="22"/>
          <w:szCs w:val="22"/>
        </w:rPr>
        <w:t xml:space="preserve"> o dílo</w:t>
      </w:r>
      <w:r w:rsidR="00B50FB6">
        <w:rPr>
          <w:rFonts w:ascii="Arial" w:hAnsi="Arial" w:cs="Arial"/>
          <w:sz w:val="22"/>
          <w:szCs w:val="22"/>
        </w:rPr>
        <w:t xml:space="preserve"> zaniká ke dni doručení oznámení odstupující smluvní strany o odstoupení druhé smluvní straně.</w:t>
      </w:r>
    </w:p>
    <w:p w:rsidR="00B50FB6" w:rsidRDefault="00B50FB6" w:rsidP="00055058">
      <w:pPr>
        <w:jc w:val="both"/>
        <w:rPr>
          <w:rFonts w:ascii="Arial" w:hAnsi="Arial" w:cs="Arial"/>
          <w:sz w:val="22"/>
          <w:szCs w:val="22"/>
        </w:rPr>
      </w:pPr>
    </w:p>
    <w:p w:rsidR="00836841" w:rsidRDefault="00B50FB6" w:rsidP="00A231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Odstoupením se tato smlouva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ruší a smluvní strany jsou povinny vrátit si vše, co podle 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dostaly. 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VI</w:t>
      </w:r>
      <w:r w:rsidR="00055058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</w:t>
      </w:r>
    </w:p>
    <w:p w:rsidR="004222B2" w:rsidRDefault="00055058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="004222B2">
        <w:rPr>
          <w:rFonts w:ascii="Arial" w:hAnsi="Arial" w:cs="Arial"/>
          <w:b/>
          <w:sz w:val="22"/>
          <w:szCs w:val="22"/>
        </w:rPr>
        <w:t xml:space="preserve"> ustanovení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0B21E8" w:rsidRDefault="00BD035D" w:rsidP="00C7245F">
      <w:pPr>
        <w:jc w:val="both"/>
        <w:rPr>
          <w:rFonts w:ascii="Arial" w:hAnsi="Arial" w:cs="Arial"/>
          <w:sz w:val="22"/>
          <w:szCs w:val="22"/>
        </w:rPr>
      </w:pPr>
      <w:r w:rsidRPr="00BD035D">
        <w:rPr>
          <w:rFonts w:ascii="Arial" w:hAnsi="Arial" w:cs="Arial"/>
          <w:sz w:val="22"/>
          <w:szCs w:val="22"/>
        </w:rPr>
        <w:t>Tato smlouva</w:t>
      </w:r>
      <w:r w:rsidR="00A23121">
        <w:rPr>
          <w:rFonts w:ascii="Arial" w:hAnsi="Arial" w:cs="Arial"/>
          <w:sz w:val="22"/>
          <w:szCs w:val="22"/>
        </w:rPr>
        <w:t xml:space="preserve"> o dílo</w:t>
      </w:r>
      <w:r w:rsidR="000B21E8">
        <w:rPr>
          <w:rFonts w:ascii="Arial" w:hAnsi="Arial" w:cs="Arial"/>
          <w:sz w:val="22"/>
          <w:szCs w:val="22"/>
        </w:rPr>
        <w:t xml:space="preserve"> jakož i právní vztahy z této smlouvy vyplývající, se řídí zákonem č. 89/2012 Sb., občanským zákoníkem v platném znění.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4222B2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Právní vztahy z této smlouvy </w:t>
      </w:r>
      <w:r w:rsidR="00A23121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 xml:space="preserve">se řídí právem České republiky. </w:t>
      </w:r>
      <w:r w:rsidR="00BD035D" w:rsidRPr="00BD035D">
        <w:rPr>
          <w:rFonts w:ascii="Arial" w:hAnsi="Arial" w:cs="Arial"/>
          <w:sz w:val="22"/>
          <w:szCs w:val="22"/>
        </w:rPr>
        <w:t xml:space="preserve">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bude vyhotovena ve dvou vyhotoveních, z nichž každá smluvní strana obdrží po jednom vyhotovení.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</w:t>
      </w:r>
      <w:r w:rsidR="00A23121">
        <w:rPr>
          <w:rFonts w:ascii="Arial" w:hAnsi="Arial" w:cs="Arial"/>
          <w:sz w:val="22"/>
          <w:szCs w:val="22"/>
        </w:rPr>
        <w:t xml:space="preserve"> o dílo </w:t>
      </w:r>
      <w:r>
        <w:rPr>
          <w:rFonts w:ascii="Arial" w:hAnsi="Arial" w:cs="Arial"/>
          <w:sz w:val="22"/>
          <w:szCs w:val="22"/>
        </w:rPr>
        <w:t>lze měnit a doplňovat jen na základě číslovaných</w:t>
      </w:r>
      <w:r w:rsidR="00C7245F">
        <w:rPr>
          <w:rFonts w:ascii="Arial" w:hAnsi="Arial" w:cs="Arial"/>
          <w:sz w:val="22"/>
          <w:szCs w:val="22"/>
        </w:rPr>
        <w:t xml:space="preserve"> a oprávněnými zástupci obou smluvních stran podepsaných dodatků. Všechny dodatky se stávají nedílnými součástmi této</w:t>
      </w:r>
      <w:r w:rsidR="00A23121">
        <w:rPr>
          <w:rFonts w:ascii="Arial" w:hAnsi="Arial" w:cs="Arial"/>
          <w:sz w:val="22"/>
          <w:szCs w:val="22"/>
        </w:rPr>
        <w:t xml:space="preserve"> </w:t>
      </w:r>
      <w:r w:rsidR="00C7245F">
        <w:rPr>
          <w:rFonts w:ascii="Arial" w:hAnsi="Arial" w:cs="Arial"/>
          <w:sz w:val="22"/>
          <w:szCs w:val="22"/>
        </w:rPr>
        <w:t>smlouvy</w:t>
      </w:r>
      <w:r w:rsidR="00A23121">
        <w:rPr>
          <w:rFonts w:ascii="Arial" w:hAnsi="Arial" w:cs="Arial"/>
          <w:sz w:val="22"/>
          <w:szCs w:val="22"/>
        </w:rPr>
        <w:t xml:space="preserve"> o dílo</w:t>
      </w:r>
      <w:r w:rsidR="00C7245F">
        <w:rPr>
          <w:rFonts w:ascii="Arial" w:hAnsi="Arial" w:cs="Arial"/>
          <w:sz w:val="22"/>
          <w:szCs w:val="22"/>
        </w:rPr>
        <w:t xml:space="preserve">. </w:t>
      </w:r>
    </w:p>
    <w:p w:rsidR="00C7245F" w:rsidRDefault="00C7245F" w:rsidP="00C7245F">
      <w:pPr>
        <w:jc w:val="both"/>
        <w:rPr>
          <w:rFonts w:ascii="Arial" w:hAnsi="Arial" w:cs="Arial"/>
          <w:sz w:val="22"/>
          <w:szCs w:val="22"/>
        </w:rPr>
      </w:pPr>
    </w:p>
    <w:p w:rsidR="00C7245F" w:rsidRPr="00BD035D" w:rsidRDefault="00C7245F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smlouva je uzavřena na základě jejich svobodné vůle a v souladu s jejich zájmy a na důkaz toho připojují podpisy svých statutárních zástupců.  </w:t>
      </w:r>
    </w:p>
    <w:p w:rsidR="00BD035D" w:rsidRDefault="00BD035D" w:rsidP="00C7245F">
      <w:pPr>
        <w:jc w:val="both"/>
        <w:rPr>
          <w:rFonts w:ascii="Arial" w:hAnsi="Arial" w:cs="Arial"/>
          <w:b/>
          <w:sz w:val="22"/>
          <w:szCs w:val="22"/>
        </w:rPr>
      </w:pPr>
    </w:p>
    <w:p w:rsidR="00BD035D" w:rsidRPr="00B860E3" w:rsidRDefault="00B860E3" w:rsidP="00B860E3">
      <w:pPr>
        <w:jc w:val="both"/>
        <w:rPr>
          <w:rFonts w:ascii="Arial" w:hAnsi="Arial" w:cs="Arial"/>
          <w:sz w:val="22"/>
          <w:szCs w:val="22"/>
        </w:rPr>
      </w:pPr>
      <w:r w:rsidRPr="00B860E3">
        <w:rPr>
          <w:rFonts w:ascii="Arial" w:hAnsi="Arial" w:cs="Arial"/>
          <w:sz w:val="22"/>
          <w:szCs w:val="22"/>
        </w:rPr>
        <w:t>Tato smlouva</w:t>
      </w:r>
      <w:r w:rsidR="00A23121">
        <w:rPr>
          <w:rFonts w:ascii="Arial" w:hAnsi="Arial" w:cs="Arial"/>
          <w:sz w:val="22"/>
          <w:szCs w:val="22"/>
        </w:rPr>
        <w:t xml:space="preserve"> o dílo </w:t>
      </w:r>
      <w:r>
        <w:rPr>
          <w:rFonts w:ascii="Arial" w:hAnsi="Arial" w:cs="Arial"/>
          <w:sz w:val="22"/>
          <w:szCs w:val="22"/>
        </w:rPr>
        <w:t xml:space="preserve">(dále také „Smlouva“) </w:t>
      </w:r>
      <w:r w:rsidRPr="00B860E3">
        <w:rPr>
          <w:rFonts w:ascii="Arial" w:hAnsi="Arial" w:cs="Arial"/>
          <w:sz w:val="22"/>
          <w:szCs w:val="22"/>
        </w:rPr>
        <w:t>vstupuje v</w:t>
      </w:r>
      <w:r>
        <w:rPr>
          <w:rFonts w:ascii="Arial" w:hAnsi="Arial" w:cs="Arial"/>
          <w:sz w:val="22"/>
          <w:szCs w:val="22"/>
        </w:rPr>
        <w:t> </w:t>
      </w:r>
      <w:r w:rsidRPr="00B860E3">
        <w:rPr>
          <w:rFonts w:ascii="Arial" w:hAnsi="Arial" w:cs="Arial"/>
          <w:sz w:val="22"/>
          <w:szCs w:val="22"/>
        </w:rPr>
        <w:t>platnost</w:t>
      </w:r>
      <w:r>
        <w:rPr>
          <w:rFonts w:ascii="Arial" w:hAnsi="Arial" w:cs="Arial"/>
          <w:sz w:val="22"/>
          <w:szCs w:val="22"/>
        </w:rPr>
        <w:t xml:space="preserve"> a účinnost připojením podpisu obou smluvních stran dnem uveřejnění v registru smluv podle Zákona o registru smluv. Smluvní strany</w:t>
      </w:r>
      <w:r w:rsidRPr="00B860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 na vědomí, že nebude-li Smlouva zveřejněna ani do</w:t>
      </w:r>
      <w:r w:rsidR="00C0136B">
        <w:rPr>
          <w:rFonts w:ascii="Arial" w:hAnsi="Arial" w:cs="Arial"/>
          <w:sz w:val="22"/>
          <w:szCs w:val="22"/>
        </w:rPr>
        <w:t xml:space="preserve"> 30 dnů</w:t>
      </w:r>
      <w:r>
        <w:rPr>
          <w:rFonts w:ascii="Arial" w:hAnsi="Arial" w:cs="Arial"/>
          <w:sz w:val="22"/>
          <w:szCs w:val="22"/>
        </w:rPr>
        <w:t xml:space="preserve"> od jejího uzavření, platí, že je zrušena od počátku, s následky případného bezdůvodného obohacení či způsobení škody. Obě smluvní strany se dohodly, že vložení této Smlouvy do Registru smluv zajistí strana </w:t>
      </w:r>
      <w:r w:rsidR="00A23121">
        <w:rPr>
          <w:rFonts w:ascii="Arial" w:hAnsi="Arial" w:cs="Arial"/>
          <w:sz w:val="22"/>
          <w:szCs w:val="22"/>
        </w:rPr>
        <w:t>objednavatele</w:t>
      </w:r>
      <w:r>
        <w:rPr>
          <w:rFonts w:ascii="Arial" w:hAnsi="Arial" w:cs="Arial"/>
          <w:sz w:val="22"/>
          <w:szCs w:val="22"/>
        </w:rPr>
        <w:t xml:space="preserve"> a prohlašují, že skutečnosti vedené v této smlouvě nepovažují za obchodní tajemství ve smyslu § 504 Občanského zákoníku a udělují tímto svolení k jejich zveřejnění bez stanovení jakýchkoliv dalších podmínek. </w:t>
      </w:r>
    </w:p>
    <w:p w:rsidR="00BD035D" w:rsidRDefault="00BD035D" w:rsidP="00B860E3">
      <w:pPr>
        <w:jc w:val="both"/>
        <w:rPr>
          <w:rFonts w:ascii="Arial" w:hAnsi="Arial" w:cs="Arial"/>
          <w:b/>
          <w:sz w:val="22"/>
          <w:szCs w:val="22"/>
        </w:rPr>
      </w:pPr>
    </w:p>
    <w:p w:rsidR="00870C36" w:rsidRDefault="00A23121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 xml:space="preserve">V Moravské Třebové dne </w:t>
      </w:r>
      <w:r w:rsidR="007E652F">
        <w:rPr>
          <w:rFonts w:ascii="Arial" w:hAnsi="Arial" w:cs="Arial"/>
          <w:sz w:val="22"/>
          <w:szCs w:val="22"/>
        </w:rPr>
        <w:t>21</w:t>
      </w:r>
      <w:r w:rsidR="00077440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1</w:t>
      </w:r>
      <w:r w:rsidR="007E652F">
        <w:rPr>
          <w:rFonts w:ascii="Arial" w:hAnsi="Arial" w:cs="Arial"/>
          <w:sz w:val="22"/>
          <w:szCs w:val="22"/>
        </w:rPr>
        <w:t>1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20</w:t>
      </w:r>
      <w:r w:rsidR="00077440">
        <w:rPr>
          <w:rFonts w:ascii="Arial" w:hAnsi="Arial" w:cs="Arial"/>
          <w:sz w:val="22"/>
          <w:szCs w:val="22"/>
        </w:rPr>
        <w:t>2</w:t>
      </w:r>
      <w:r w:rsidR="007E652F">
        <w:rPr>
          <w:rFonts w:ascii="Arial" w:hAnsi="Arial" w:cs="Arial"/>
          <w:sz w:val="22"/>
          <w:szCs w:val="22"/>
        </w:rPr>
        <w:t>3</w:t>
      </w:r>
      <w:r w:rsidR="00077440">
        <w:rPr>
          <w:rFonts w:ascii="Arial" w:hAnsi="Arial" w:cs="Arial"/>
          <w:sz w:val="22"/>
          <w:szCs w:val="22"/>
        </w:rPr>
        <w:tab/>
      </w:r>
      <w:r w:rsidR="00077440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 xml:space="preserve">V Moravské Třebové dne </w:t>
      </w:r>
      <w:r w:rsidR="007E652F">
        <w:rPr>
          <w:rFonts w:ascii="Arial" w:hAnsi="Arial" w:cs="Arial"/>
          <w:sz w:val="22"/>
          <w:szCs w:val="22"/>
        </w:rPr>
        <w:t>21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1</w:t>
      </w:r>
      <w:r w:rsidR="007E652F">
        <w:rPr>
          <w:rFonts w:ascii="Arial" w:hAnsi="Arial" w:cs="Arial"/>
          <w:sz w:val="22"/>
          <w:szCs w:val="22"/>
        </w:rPr>
        <w:t>1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20</w:t>
      </w:r>
      <w:r w:rsidR="00077440">
        <w:rPr>
          <w:rFonts w:ascii="Arial" w:hAnsi="Arial" w:cs="Arial"/>
          <w:sz w:val="22"/>
          <w:szCs w:val="22"/>
        </w:rPr>
        <w:t>2</w:t>
      </w:r>
      <w:r w:rsidR="007E652F">
        <w:rPr>
          <w:rFonts w:ascii="Arial" w:hAnsi="Arial" w:cs="Arial"/>
          <w:sz w:val="22"/>
          <w:szCs w:val="22"/>
        </w:rPr>
        <w:t>3</w:t>
      </w:r>
    </w:p>
    <w:p w:rsidR="00870C36" w:rsidRDefault="00870C36" w:rsidP="004222B2">
      <w:pPr>
        <w:jc w:val="both"/>
        <w:rPr>
          <w:rFonts w:ascii="Arial" w:hAnsi="Arial" w:cs="Arial"/>
          <w:sz w:val="22"/>
          <w:szCs w:val="22"/>
        </w:rPr>
      </w:pPr>
    </w:p>
    <w:p w:rsidR="003A3AC3" w:rsidRDefault="003A3AC3" w:rsidP="004222B2">
      <w:pPr>
        <w:jc w:val="both"/>
        <w:rPr>
          <w:rFonts w:ascii="Arial" w:hAnsi="Arial" w:cs="Arial"/>
          <w:sz w:val="22"/>
          <w:szCs w:val="22"/>
        </w:rPr>
      </w:pPr>
    </w:p>
    <w:p w:rsidR="003A3AC3" w:rsidRDefault="003A3AC3" w:rsidP="004222B2">
      <w:pPr>
        <w:jc w:val="both"/>
        <w:rPr>
          <w:rFonts w:ascii="Arial" w:hAnsi="Arial" w:cs="Arial"/>
          <w:sz w:val="22"/>
          <w:szCs w:val="22"/>
        </w:rPr>
      </w:pPr>
    </w:p>
    <w:p w:rsidR="003A3AC3" w:rsidRDefault="003A3AC3" w:rsidP="004222B2">
      <w:pPr>
        <w:jc w:val="both"/>
        <w:rPr>
          <w:rFonts w:ascii="Arial" w:hAnsi="Arial" w:cs="Arial"/>
          <w:sz w:val="22"/>
          <w:szCs w:val="22"/>
        </w:rPr>
      </w:pPr>
    </w:p>
    <w:p w:rsidR="00870C36" w:rsidRDefault="00870C36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4222B2" w:rsidRDefault="00870C36" w:rsidP="004222B2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objednavatel</w:t>
      </w:r>
    </w:p>
    <w:p w:rsidR="003A3AC3" w:rsidRDefault="003A3AC3" w:rsidP="00870C36">
      <w:pPr>
        <w:rPr>
          <w:rStyle w:val="tsubjname"/>
          <w:rFonts w:ascii="Arial" w:hAnsi="Arial" w:cs="Arial"/>
          <w:bCs/>
          <w:color w:val="000000"/>
        </w:rPr>
      </w:pPr>
      <w:r>
        <w:rPr>
          <w:rStyle w:val="tsubjname"/>
          <w:rFonts w:ascii="Arial" w:hAnsi="Arial" w:cs="Arial"/>
          <w:bCs/>
          <w:color w:val="000000"/>
        </w:rPr>
        <w:t xml:space="preserve">         </w:t>
      </w:r>
      <w:r w:rsidR="007E652F">
        <w:rPr>
          <w:rStyle w:val="tsubjname"/>
          <w:rFonts w:ascii="Arial" w:hAnsi="Arial" w:cs="Arial"/>
          <w:bCs/>
          <w:color w:val="000000"/>
        </w:rPr>
        <w:t xml:space="preserve">PAPA STAVÍ </w:t>
      </w:r>
      <w:r w:rsidR="00870C36" w:rsidRPr="00870C36">
        <w:rPr>
          <w:rStyle w:val="tsubjname"/>
          <w:rFonts w:ascii="Arial" w:hAnsi="Arial" w:cs="Arial"/>
          <w:bCs/>
          <w:color w:val="000000"/>
        </w:rPr>
        <w:t>spol. s r. o.</w:t>
      </w:r>
      <w:r>
        <w:rPr>
          <w:rStyle w:val="tsubjname"/>
          <w:rFonts w:ascii="Arial" w:hAnsi="Arial" w:cs="Arial"/>
          <w:bCs/>
          <w:color w:val="000000"/>
        </w:rPr>
        <w:tab/>
      </w:r>
      <w:r>
        <w:rPr>
          <w:rStyle w:val="tsubjname"/>
          <w:rFonts w:ascii="Arial" w:hAnsi="Arial" w:cs="Arial"/>
          <w:bCs/>
          <w:color w:val="000000"/>
        </w:rPr>
        <w:tab/>
        <w:t xml:space="preserve">      </w:t>
      </w:r>
      <w:r w:rsidR="00870C36">
        <w:rPr>
          <w:rStyle w:val="tsubjname"/>
          <w:rFonts w:ascii="Arial" w:hAnsi="Arial" w:cs="Arial"/>
          <w:bCs/>
          <w:color w:val="000000"/>
        </w:rPr>
        <w:t xml:space="preserve">Sociální služby města Moravská </w:t>
      </w:r>
      <w:r>
        <w:rPr>
          <w:rStyle w:val="tsubjname"/>
          <w:rFonts w:ascii="Arial" w:hAnsi="Arial" w:cs="Arial"/>
          <w:bCs/>
          <w:color w:val="000000"/>
        </w:rPr>
        <w:t>Třebová</w:t>
      </w:r>
    </w:p>
    <w:p w:rsidR="004222B2" w:rsidRDefault="003A3AC3" w:rsidP="00870C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 Klára Brtníková, plná moc </w:t>
      </w:r>
      <w:proofErr w:type="gramStart"/>
      <w:r>
        <w:rPr>
          <w:rFonts w:ascii="Arial" w:hAnsi="Arial" w:cs="Arial"/>
          <w:sz w:val="22"/>
          <w:szCs w:val="22"/>
        </w:rPr>
        <w:t xml:space="preserve">jednatele                        </w:t>
      </w:r>
      <w:r w:rsidR="00870C36">
        <w:rPr>
          <w:rFonts w:ascii="Arial" w:hAnsi="Arial" w:cs="Arial"/>
          <w:sz w:val="22"/>
          <w:szCs w:val="22"/>
        </w:rPr>
        <w:t>Mgr.</w:t>
      </w:r>
      <w:proofErr w:type="gramEnd"/>
      <w:r w:rsidR="00870C36">
        <w:rPr>
          <w:rFonts w:ascii="Arial" w:hAnsi="Arial" w:cs="Arial"/>
          <w:sz w:val="22"/>
          <w:szCs w:val="22"/>
        </w:rPr>
        <w:t xml:space="preserve"> Milan Janoušek, ředitel</w:t>
      </w:r>
      <w:r w:rsidR="00870C36">
        <w:rPr>
          <w:rFonts w:ascii="Arial" w:hAnsi="Arial" w:cs="Arial"/>
          <w:sz w:val="22"/>
          <w:szCs w:val="22"/>
        </w:rPr>
        <w:tab/>
      </w:r>
      <w:r w:rsidR="00870C36">
        <w:rPr>
          <w:rFonts w:ascii="Arial" w:hAnsi="Arial" w:cs="Arial"/>
          <w:sz w:val="22"/>
          <w:szCs w:val="22"/>
        </w:rPr>
        <w:tab/>
      </w:r>
    </w:p>
    <w:p w:rsidR="002C69A2" w:rsidRDefault="002C69A2"/>
    <w:p w:rsidR="002C69A2" w:rsidRDefault="002C69A2"/>
    <w:sectPr w:rsidR="002C69A2" w:rsidSect="00870C3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15DFF"/>
    <w:multiLevelType w:val="hybridMultilevel"/>
    <w:tmpl w:val="0A3855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F502E"/>
    <w:multiLevelType w:val="hybridMultilevel"/>
    <w:tmpl w:val="F8CA2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2BA0"/>
    <w:multiLevelType w:val="hybridMultilevel"/>
    <w:tmpl w:val="95FED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54F8B"/>
    <w:multiLevelType w:val="hybridMultilevel"/>
    <w:tmpl w:val="250A34FE"/>
    <w:lvl w:ilvl="0" w:tplc="54AE0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4419"/>
    <w:multiLevelType w:val="hybridMultilevel"/>
    <w:tmpl w:val="4F1ECB40"/>
    <w:lvl w:ilvl="0" w:tplc="719CE802">
      <w:start w:val="2"/>
      <w:numFmt w:val="decimal"/>
      <w:lvlText w:val="%1."/>
      <w:lvlJc w:val="left"/>
      <w:pPr>
        <w:ind w:left="1070" w:hanging="710"/>
      </w:pPr>
      <w:rPr>
        <w:rFonts w:ascii="Arial" w:hAnsi="Arial" w:cs="Arial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A4020"/>
    <w:multiLevelType w:val="hybridMultilevel"/>
    <w:tmpl w:val="F014BB78"/>
    <w:lvl w:ilvl="0" w:tplc="786E7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E74CD"/>
    <w:multiLevelType w:val="hybridMultilevel"/>
    <w:tmpl w:val="13E6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C6C7D"/>
    <w:multiLevelType w:val="hybridMultilevel"/>
    <w:tmpl w:val="A82E7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041D6"/>
    <w:multiLevelType w:val="hybridMultilevel"/>
    <w:tmpl w:val="0590E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B78EE"/>
    <w:multiLevelType w:val="hybridMultilevel"/>
    <w:tmpl w:val="EDD47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D77DD"/>
    <w:multiLevelType w:val="hybridMultilevel"/>
    <w:tmpl w:val="5A9436F4"/>
    <w:lvl w:ilvl="0" w:tplc="82F8CF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B2"/>
    <w:rsid w:val="00040455"/>
    <w:rsid w:val="00055058"/>
    <w:rsid w:val="00077440"/>
    <w:rsid w:val="000B21E8"/>
    <w:rsid w:val="000C3208"/>
    <w:rsid w:val="00120170"/>
    <w:rsid w:val="001A0611"/>
    <w:rsid w:val="001D7124"/>
    <w:rsid w:val="002B2B6F"/>
    <w:rsid w:val="002C69A2"/>
    <w:rsid w:val="00382D4E"/>
    <w:rsid w:val="003A3AC3"/>
    <w:rsid w:val="004222B2"/>
    <w:rsid w:val="004C3345"/>
    <w:rsid w:val="00554854"/>
    <w:rsid w:val="00577D4B"/>
    <w:rsid w:val="00765CF8"/>
    <w:rsid w:val="00767BBC"/>
    <w:rsid w:val="007B4B80"/>
    <w:rsid w:val="007D4EFE"/>
    <w:rsid w:val="007E652F"/>
    <w:rsid w:val="00802047"/>
    <w:rsid w:val="00817C84"/>
    <w:rsid w:val="00836841"/>
    <w:rsid w:val="00870C36"/>
    <w:rsid w:val="008F2155"/>
    <w:rsid w:val="008F4224"/>
    <w:rsid w:val="009A70D3"/>
    <w:rsid w:val="009C1A3C"/>
    <w:rsid w:val="009C4CB1"/>
    <w:rsid w:val="009C54D5"/>
    <w:rsid w:val="009F415B"/>
    <w:rsid w:val="00A23121"/>
    <w:rsid w:val="00A80CBD"/>
    <w:rsid w:val="00B50469"/>
    <w:rsid w:val="00B50FB6"/>
    <w:rsid w:val="00B860E3"/>
    <w:rsid w:val="00BD035D"/>
    <w:rsid w:val="00BD6A84"/>
    <w:rsid w:val="00BF72DA"/>
    <w:rsid w:val="00C0136B"/>
    <w:rsid w:val="00C7245F"/>
    <w:rsid w:val="00CB1665"/>
    <w:rsid w:val="00CC1EDB"/>
    <w:rsid w:val="00DA0721"/>
    <w:rsid w:val="00E83767"/>
    <w:rsid w:val="00E83950"/>
    <w:rsid w:val="00E85BDB"/>
    <w:rsid w:val="00E96C61"/>
    <w:rsid w:val="00ED60C6"/>
    <w:rsid w:val="00FE186A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4227B-F8DD-42F1-A2D2-7EAB31D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22B2"/>
    <w:pPr>
      <w:keepNext/>
      <w:outlineLvl w:val="0"/>
    </w:pPr>
    <w:rPr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222B2"/>
    <w:pPr>
      <w:keepNext/>
      <w:jc w:val="center"/>
      <w:outlineLvl w:val="1"/>
    </w:pPr>
    <w:rPr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22B2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semiHidden/>
    <w:rsid w:val="004222B2"/>
    <w:rPr>
      <w:rFonts w:ascii="Times New Roman" w:eastAsia="Times New Roman" w:hAnsi="Times New Roman" w:cs="Times New Roman"/>
      <w:b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E837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67BBC"/>
    <w:pPr>
      <w:spacing w:before="100" w:beforeAutospacing="1" w:after="100" w:afterAutospacing="1"/>
    </w:pPr>
  </w:style>
  <w:style w:type="character" w:customStyle="1" w:styleId="tsubjname">
    <w:name w:val="tsubjname"/>
    <w:basedOn w:val="Standardnpsmoodstavce"/>
    <w:rsid w:val="00382D4E"/>
  </w:style>
  <w:style w:type="paragraph" w:styleId="Prosttext">
    <w:name w:val="Plain Text"/>
    <w:basedOn w:val="Normln"/>
    <w:link w:val="ProsttextChar"/>
    <w:uiPriority w:val="99"/>
    <w:unhideWhenUsed/>
    <w:rsid w:val="00E85BD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BDB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C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C3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ata">
    <w:name w:val="data"/>
    <w:basedOn w:val="Standardnpsmoodstavce"/>
    <w:rsid w:val="007E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1072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36</cp:revision>
  <cp:lastPrinted>2023-11-21T14:03:00Z</cp:lastPrinted>
  <dcterms:created xsi:type="dcterms:W3CDTF">2023-01-09T09:10:00Z</dcterms:created>
  <dcterms:modified xsi:type="dcterms:W3CDTF">2023-11-22T14:23:00Z</dcterms:modified>
</cp:coreProperties>
</file>