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DC0B6" w14:textId="0B6A9A17" w:rsidR="004217C8" w:rsidRPr="00072763" w:rsidRDefault="000D42F6" w:rsidP="00072763">
      <w:pPr>
        <w:spacing w:after="0" w:line="240" w:lineRule="auto"/>
        <w:jc w:val="center"/>
        <w:outlineLvl w:val="0"/>
        <w:rPr>
          <w:rFonts w:ascii="Arial" w:eastAsia="Calibri" w:hAnsi="Arial" w:cs="Arial"/>
          <w:b/>
        </w:rPr>
      </w:pPr>
      <w:r w:rsidRPr="00072763">
        <w:rPr>
          <w:rFonts w:ascii="Arial" w:eastAsia="Calibri" w:hAnsi="Arial" w:cs="Arial"/>
          <w:b/>
        </w:rPr>
        <w:t xml:space="preserve">Smlouva o </w:t>
      </w:r>
      <w:r w:rsidR="00072763" w:rsidRPr="00072763">
        <w:rPr>
          <w:rFonts w:ascii="Arial" w:eastAsia="Calibri" w:hAnsi="Arial" w:cs="Arial"/>
          <w:b/>
        </w:rPr>
        <w:t>pro</w:t>
      </w:r>
      <w:r w:rsidR="00495F79" w:rsidRPr="00072763">
        <w:rPr>
          <w:rFonts w:ascii="Arial" w:eastAsia="Calibri" w:hAnsi="Arial" w:cs="Arial"/>
          <w:b/>
        </w:rPr>
        <w:t xml:space="preserve">nájmu nebytových prostor </w:t>
      </w:r>
      <w:r w:rsidR="00072763" w:rsidRPr="00072763">
        <w:rPr>
          <w:rFonts w:ascii="Arial" w:eastAsia="Calibri" w:hAnsi="Arial" w:cs="Arial"/>
          <w:b/>
        </w:rPr>
        <w:t>–</w:t>
      </w:r>
      <w:r w:rsidR="00395A72" w:rsidRPr="00072763">
        <w:rPr>
          <w:rFonts w:ascii="Arial" w:eastAsia="Calibri" w:hAnsi="Arial" w:cs="Arial"/>
          <w:b/>
        </w:rPr>
        <w:t xml:space="preserve"> </w:t>
      </w:r>
      <w:proofErr w:type="spellStart"/>
      <w:proofErr w:type="gramStart"/>
      <w:r w:rsidR="009462C3" w:rsidRPr="00072763">
        <w:rPr>
          <w:rFonts w:ascii="Arial" w:eastAsia="Calibri" w:hAnsi="Arial" w:cs="Arial"/>
          <w:b/>
        </w:rPr>
        <w:t>šatny</w:t>
      </w:r>
      <w:r w:rsidR="00C847FC">
        <w:rPr>
          <w:rFonts w:ascii="Arial" w:eastAsia="Calibri" w:hAnsi="Arial" w:cs="Arial"/>
          <w:b/>
        </w:rPr>
        <w:t>,sklady</w:t>
      </w:r>
      <w:proofErr w:type="spellEnd"/>
      <w:proofErr w:type="gramEnd"/>
      <w:r w:rsidR="00072763" w:rsidRPr="00072763">
        <w:rPr>
          <w:rFonts w:ascii="Arial" w:eastAsia="Calibri" w:hAnsi="Arial" w:cs="Arial"/>
          <w:b/>
        </w:rPr>
        <w:t xml:space="preserve"> </w:t>
      </w:r>
      <w:r w:rsidRPr="00072763">
        <w:rPr>
          <w:rFonts w:ascii="Arial" w:eastAsia="Calibri" w:hAnsi="Arial" w:cs="Arial"/>
          <w:b/>
        </w:rPr>
        <w:t xml:space="preserve">č. </w:t>
      </w:r>
      <w:r w:rsidR="00077970">
        <w:rPr>
          <w:rFonts w:ascii="Arial" w:eastAsia="Calibri" w:hAnsi="Arial" w:cs="Arial"/>
          <w:b/>
        </w:rPr>
        <w:t>23SMPU0100000039</w:t>
      </w:r>
    </w:p>
    <w:p w14:paraId="0FC702BA" w14:textId="77777777" w:rsidR="004217C8" w:rsidRPr="00072763" w:rsidRDefault="00495F79" w:rsidP="00D01166">
      <w:pPr>
        <w:spacing w:after="0" w:line="240" w:lineRule="auto"/>
        <w:jc w:val="center"/>
        <w:rPr>
          <w:rFonts w:ascii="Arial" w:eastAsia="Calibri" w:hAnsi="Arial" w:cs="Arial"/>
        </w:rPr>
      </w:pPr>
      <w:r w:rsidRPr="00072763">
        <w:rPr>
          <w:rFonts w:ascii="Arial" w:eastAsia="Calibri" w:hAnsi="Arial" w:cs="Arial"/>
        </w:rPr>
        <w:t xml:space="preserve">uzavřená podle </w:t>
      </w:r>
      <w:proofErr w:type="spellStart"/>
      <w:r w:rsidRPr="00072763">
        <w:rPr>
          <w:rFonts w:ascii="Arial" w:eastAsia="Calibri" w:hAnsi="Arial" w:cs="Arial"/>
        </w:rPr>
        <w:t>ust</w:t>
      </w:r>
      <w:proofErr w:type="spellEnd"/>
      <w:r w:rsidRPr="00072763">
        <w:rPr>
          <w:rFonts w:ascii="Arial" w:eastAsia="Calibri" w:hAnsi="Arial" w:cs="Arial"/>
        </w:rPr>
        <w:t>. § 2215 a násl. zákona č.</w:t>
      </w:r>
      <w:r w:rsidR="00AD0C6E" w:rsidRPr="00072763">
        <w:rPr>
          <w:rFonts w:ascii="Arial" w:eastAsia="Calibri" w:hAnsi="Arial" w:cs="Arial"/>
        </w:rPr>
        <w:t xml:space="preserve"> </w:t>
      </w:r>
      <w:r w:rsidRPr="00072763">
        <w:rPr>
          <w:rFonts w:ascii="Arial" w:eastAsia="Calibri" w:hAnsi="Arial" w:cs="Arial"/>
        </w:rPr>
        <w:t>89/2012 Sb. – Občanský zákoník v platném znění</w:t>
      </w:r>
    </w:p>
    <w:p w14:paraId="60C04FAB" w14:textId="77777777" w:rsidR="004217C8" w:rsidRPr="00072763" w:rsidRDefault="00495F79" w:rsidP="00D01166">
      <w:pPr>
        <w:pStyle w:val="Nadpis1"/>
        <w:rPr>
          <w:rFonts w:ascii="Arial" w:eastAsia="Calibri" w:hAnsi="Arial" w:cs="Arial"/>
        </w:rPr>
      </w:pPr>
      <w:r w:rsidRPr="00072763">
        <w:rPr>
          <w:rFonts w:ascii="Arial" w:eastAsia="Calibri" w:hAnsi="Arial" w:cs="Arial"/>
        </w:rPr>
        <w:t>Čl.</w:t>
      </w:r>
      <w:r w:rsidR="00072763">
        <w:rPr>
          <w:rFonts w:ascii="Arial" w:eastAsia="Calibri" w:hAnsi="Arial" w:cs="Arial"/>
        </w:rPr>
        <w:t xml:space="preserve"> </w:t>
      </w:r>
      <w:r w:rsidRPr="00072763">
        <w:rPr>
          <w:rFonts w:ascii="Arial" w:eastAsia="Calibri" w:hAnsi="Arial" w:cs="Arial"/>
        </w:rPr>
        <w:t>I</w:t>
      </w:r>
    </w:p>
    <w:p w14:paraId="4CBD3281" w14:textId="77777777" w:rsidR="004217C8" w:rsidRPr="00072763" w:rsidRDefault="00495F79" w:rsidP="00D01166">
      <w:pPr>
        <w:pStyle w:val="Nadpis2"/>
        <w:rPr>
          <w:rFonts w:ascii="Arial" w:eastAsia="Calibri" w:hAnsi="Arial" w:cs="Arial"/>
        </w:rPr>
      </w:pPr>
      <w:r w:rsidRPr="00072763">
        <w:rPr>
          <w:rFonts w:ascii="Arial" w:eastAsia="Calibri" w:hAnsi="Arial" w:cs="Arial"/>
        </w:rPr>
        <w:t>Smluvní strany</w:t>
      </w:r>
    </w:p>
    <w:p w14:paraId="11476179" w14:textId="77777777" w:rsidR="00072763" w:rsidRPr="00E31461" w:rsidRDefault="00072763" w:rsidP="00072763">
      <w:pPr>
        <w:tabs>
          <w:tab w:val="left" w:pos="2127"/>
        </w:tabs>
        <w:spacing w:before="120" w:after="0" w:line="240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Pronajímatel</w:t>
      </w:r>
      <w:r w:rsidRPr="00E31461">
        <w:rPr>
          <w:rFonts w:ascii="Arial" w:hAnsi="Arial" w:cs="Arial"/>
          <w:b/>
        </w:rPr>
        <w:t>:</w:t>
      </w:r>
    </w:p>
    <w:p w14:paraId="7A7313EE" w14:textId="77777777" w:rsidR="00072763" w:rsidRPr="00E31461" w:rsidRDefault="00072763" w:rsidP="00072763">
      <w:pPr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</w:rPr>
      </w:pPr>
      <w:r w:rsidRPr="00E31461">
        <w:rPr>
          <w:rFonts w:ascii="Arial" w:hAnsi="Arial" w:cs="Arial"/>
        </w:rPr>
        <w:t>Název:</w:t>
      </w:r>
      <w:r w:rsidRPr="00E31461">
        <w:rPr>
          <w:rFonts w:ascii="Arial" w:hAnsi="Arial" w:cs="Arial"/>
        </w:rPr>
        <w:tab/>
      </w:r>
      <w:r w:rsidRPr="00E31461">
        <w:rPr>
          <w:rFonts w:ascii="Arial" w:hAnsi="Arial" w:cs="Arial"/>
          <w:b/>
        </w:rPr>
        <w:t>Sportovní a rekreační zařízení města Ostravy, s.r.o.</w:t>
      </w:r>
    </w:p>
    <w:p w14:paraId="2BD07B69" w14:textId="77777777" w:rsidR="00072763" w:rsidRPr="00E31461" w:rsidRDefault="00072763" w:rsidP="00072763">
      <w:pPr>
        <w:tabs>
          <w:tab w:val="left" w:pos="2127"/>
        </w:tabs>
        <w:spacing w:after="0" w:line="240" w:lineRule="auto"/>
        <w:rPr>
          <w:rFonts w:ascii="Arial" w:hAnsi="Arial" w:cs="Arial"/>
        </w:rPr>
      </w:pPr>
      <w:r w:rsidRPr="00E31461">
        <w:rPr>
          <w:rFonts w:ascii="Arial" w:hAnsi="Arial" w:cs="Arial"/>
        </w:rPr>
        <w:tab/>
        <w:t>Krajský soud v Ostravě, oddíl C, vložka 17345</w:t>
      </w:r>
    </w:p>
    <w:p w14:paraId="781B3EFC" w14:textId="77777777" w:rsidR="00072763" w:rsidRPr="00E31461" w:rsidRDefault="00072763" w:rsidP="00072763">
      <w:pPr>
        <w:tabs>
          <w:tab w:val="left" w:pos="2127"/>
        </w:tabs>
        <w:spacing w:after="0" w:line="240" w:lineRule="auto"/>
        <w:rPr>
          <w:rFonts w:ascii="Arial" w:hAnsi="Arial" w:cs="Arial"/>
        </w:rPr>
      </w:pPr>
      <w:r w:rsidRPr="00E31461">
        <w:rPr>
          <w:rFonts w:ascii="Arial" w:hAnsi="Arial" w:cs="Arial"/>
        </w:rPr>
        <w:t>Sídlo:</w:t>
      </w:r>
      <w:r w:rsidRPr="00E31461">
        <w:rPr>
          <w:rFonts w:ascii="Arial" w:hAnsi="Arial" w:cs="Arial"/>
        </w:rPr>
        <w:tab/>
        <w:t>Čkalovova 6144/20, Ostrava - Poruba, 708 00</w:t>
      </w:r>
    </w:p>
    <w:p w14:paraId="484C5391" w14:textId="77777777" w:rsidR="00072763" w:rsidRPr="00E31461" w:rsidRDefault="00072763" w:rsidP="00072763">
      <w:pPr>
        <w:tabs>
          <w:tab w:val="left" w:pos="2127"/>
        </w:tabs>
        <w:spacing w:after="0" w:line="240" w:lineRule="auto"/>
        <w:rPr>
          <w:rFonts w:ascii="Arial" w:hAnsi="Arial" w:cs="Arial"/>
        </w:rPr>
      </w:pPr>
      <w:r w:rsidRPr="00E31461">
        <w:rPr>
          <w:rFonts w:ascii="Arial" w:hAnsi="Arial" w:cs="Arial"/>
        </w:rPr>
        <w:t>Zastoupen:</w:t>
      </w:r>
      <w:r w:rsidRPr="00E31461">
        <w:rPr>
          <w:rFonts w:ascii="Arial" w:hAnsi="Arial" w:cs="Arial"/>
        </w:rPr>
        <w:tab/>
        <w:t>Ing. Jaroslav Kovář, jednatelem</w:t>
      </w:r>
    </w:p>
    <w:p w14:paraId="332EABA2" w14:textId="77777777" w:rsidR="00072763" w:rsidRDefault="00072763" w:rsidP="00072763">
      <w:pPr>
        <w:tabs>
          <w:tab w:val="left" w:pos="2127"/>
        </w:tabs>
        <w:spacing w:after="0" w:line="240" w:lineRule="auto"/>
        <w:rPr>
          <w:rFonts w:ascii="Arial" w:hAnsi="Arial" w:cs="Arial"/>
        </w:rPr>
      </w:pPr>
      <w:r w:rsidRPr="00E31461">
        <w:rPr>
          <w:rFonts w:ascii="Arial" w:hAnsi="Arial" w:cs="Arial"/>
        </w:rPr>
        <w:t>Kontaktní osoba:</w:t>
      </w:r>
      <w:r w:rsidRPr="00E31461">
        <w:rPr>
          <w:rFonts w:ascii="Arial" w:hAnsi="Arial" w:cs="Arial"/>
        </w:rPr>
        <w:tab/>
        <w:t xml:space="preserve">Michaela Šajerová, vedoucí areálu Sportovní areál Poruba, tel.: 736 </w:t>
      </w:r>
    </w:p>
    <w:p w14:paraId="207B240B" w14:textId="77777777" w:rsidR="00072763" w:rsidRPr="00E31461" w:rsidRDefault="00072763" w:rsidP="00072763">
      <w:pPr>
        <w:tabs>
          <w:tab w:val="left" w:pos="212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Pr="00E31461">
        <w:rPr>
          <w:rFonts w:ascii="Arial" w:hAnsi="Arial" w:cs="Arial"/>
        </w:rPr>
        <w:t>755 018</w:t>
      </w:r>
    </w:p>
    <w:p w14:paraId="2F228AB2" w14:textId="77777777" w:rsidR="00072763" w:rsidRPr="00E31461" w:rsidRDefault="00072763" w:rsidP="00072763">
      <w:pPr>
        <w:tabs>
          <w:tab w:val="left" w:pos="2127"/>
        </w:tabs>
        <w:spacing w:after="0" w:line="240" w:lineRule="auto"/>
        <w:rPr>
          <w:rFonts w:ascii="Arial" w:hAnsi="Arial" w:cs="Arial"/>
        </w:rPr>
      </w:pPr>
      <w:r w:rsidRPr="00E31461">
        <w:rPr>
          <w:rFonts w:ascii="Arial" w:hAnsi="Arial" w:cs="Arial"/>
        </w:rPr>
        <w:t>IČO:</w:t>
      </w:r>
      <w:r w:rsidRPr="00E31461">
        <w:rPr>
          <w:rFonts w:ascii="Arial" w:hAnsi="Arial" w:cs="Arial"/>
        </w:rPr>
        <w:tab/>
        <w:t>25385691</w:t>
      </w:r>
    </w:p>
    <w:p w14:paraId="5B2F9A31" w14:textId="77777777" w:rsidR="00072763" w:rsidRPr="00E31461" w:rsidRDefault="00072763" w:rsidP="00072763">
      <w:pPr>
        <w:tabs>
          <w:tab w:val="left" w:pos="2127"/>
        </w:tabs>
        <w:spacing w:after="0" w:line="240" w:lineRule="auto"/>
        <w:rPr>
          <w:rFonts w:ascii="Arial" w:hAnsi="Arial" w:cs="Arial"/>
        </w:rPr>
      </w:pPr>
      <w:r w:rsidRPr="00E31461">
        <w:rPr>
          <w:rFonts w:ascii="Arial" w:hAnsi="Arial" w:cs="Arial"/>
        </w:rPr>
        <w:t>DIČ:</w:t>
      </w:r>
      <w:r w:rsidRPr="00E31461">
        <w:rPr>
          <w:rFonts w:ascii="Arial" w:hAnsi="Arial" w:cs="Arial"/>
        </w:rPr>
        <w:tab/>
        <w:t>CZ25385691</w:t>
      </w:r>
    </w:p>
    <w:p w14:paraId="4C3B273C" w14:textId="77777777" w:rsidR="00072763" w:rsidRPr="00E31461" w:rsidRDefault="00072763" w:rsidP="00072763">
      <w:pPr>
        <w:tabs>
          <w:tab w:val="left" w:pos="2127"/>
        </w:tabs>
        <w:spacing w:after="0" w:line="240" w:lineRule="auto"/>
        <w:rPr>
          <w:rFonts w:ascii="Arial" w:hAnsi="Arial" w:cs="Arial"/>
        </w:rPr>
      </w:pPr>
      <w:r w:rsidRPr="00E31461">
        <w:rPr>
          <w:rFonts w:ascii="Arial" w:hAnsi="Arial" w:cs="Arial"/>
        </w:rPr>
        <w:t>Bankovní spojení:</w:t>
      </w:r>
      <w:r w:rsidRPr="00E31461">
        <w:rPr>
          <w:rFonts w:ascii="Arial" w:hAnsi="Arial" w:cs="Arial"/>
        </w:rPr>
        <w:tab/>
        <w:t xml:space="preserve">Komerční banka a.s., </w:t>
      </w:r>
      <w:proofErr w:type="spellStart"/>
      <w:proofErr w:type="gramStart"/>
      <w:r w:rsidRPr="00E31461">
        <w:rPr>
          <w:rFonts w:ascii="Arial" w:hAnsi="Arial" w:cs="Arial"/>
        </w:rPr>
        <w:t>č.ú</w:t>
      </w:r>
      <w:proofErr w:type="spellEnd"/>
      <w:r w:rsidRPr="00E31461">
        <w:rPr>
          <w:rFonts w:ascii="Arial" w:hAnsi="Arial" w:cs="Arial"/>
        </w:rPr>
        <w:t>.: 27</w:t>
      </w:r>
      <w:proofErr w:type="gramEnd"/>
      <w:r w:rsidRPr="00E31461">
        <w:rPr>
          <w:rFonts w:ascii="Arial" w:hAnsi="Arial" w:cs="Arial"/>
        </w:rPr>
        <w:t>-2480530287/0100</w:t>
      </w:r>
    </w:p>
    <w:p w14:paraId="145D160C" w14:textId="77777777" w:rsidR="00072763" w:rsidRPr="00E31461" w:rsidRDefault="00072763" w:rsidP="00072763">
      <w:pPr>
        <w:pStyle w:val="Bezmezer"/>
        <w:tabs>
          <w:tab w:val="left" w:pos="2127"/>
        </w:tabs>
        <w:spacing w:before="24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Nájemce</w:t>
      </w:r>
      <w:r w:rsidRPr="00E31461">
        <w:rPr>
          <w:rFonts w:ascii="Arial" w:hAnsi="Arial" w:cs="Arial"/>
          <w:b/>
        </w:rPr>
        <w:t>:</w:t>
      </w:r>
      <w:r w:rsidRPr="00E31461">
        <w:rPr>
          <w:rFonts w:ascii="Arial" w:hAnsi="Arial" w:cs="Arial"/>
          <w:b/>
        </w:rPr>
        <w:tab/>
      </w:r>
    </w:p>
    <w:p w14:paraId="0F243989" w14:textId="14BDB593" w:rsidR="009D6D01" w:rsidRDefault="00072763" w:rsidP="009D6D01">
      <w:pPr>
        <w:pStyle w:val="Bezmezer"/>
        <w:tabs>
          <w:tab w:val="left" w:pos="2127"/>
        </w:tabs>
        <w:outlineLvl w:val="0"/>
        <w:rPr>
          <w:rFonts w:asciiTheme="minorHAnsi" w:hAnsiTheme="minorHAnsi" w:cs="Arial"/>
        </w:rPr>
      </w:pPr>
      <w:r w:rsidRPr="00E31461">
        <w:rPr>
          <w:rFonts w:ascii="Arial" w:hAnsi="Arial" w:cs="Arial"/>
        </w:rPr>
        <w:t>Název:</w:t>
      </w:r>
      <w:r w:rsidRPr="00E31461">
        <w:rPr>
          <w:rFonts w:ascii="Arial" w:hAnsi="Arial" w:cs="Arial"/>
        </w:rPr>
        <w:tab/>
      </w:r>
      <w:r w:rsidR="009D6D01">
        <w:rPr>
          <w:rFonts w:ascii="Arial" w:hAnsi="Arial" w:cs="Arial"/>
          <w:b/>
          <w:sz w:val="24"/>
          <w:szCs w:val="24"/>
        </w:rPr>
        <w:t xml:space="preserve">Atletika </w:t>
      </w:r>
      <w:proofErr w:type="gramStart"/>
      <w:r w:rsidR="009D6D01">
        <w:rPr>
          <w:rFonts w:ascii="Arial" w:hAnsi="Arial" w:cs="Arial"/>
          <w:b/>
          <w:sz w:val="24"/>
          <w:szCs w:val="24"/>
        </w:rPr>
        <w:t xml:space="preserve">Poruba, </w:t>
      </w:r>
      <w:proofErr w:type="spellStart"/>
      <w:r w:rsidR="0095164E">
        <w:rPr>
          <w:rFonts w:ascii="Arial" w:hAnsi="Arial" w:cs="Arial"/>
          <w:b/>
          <w:sz w:val="24"/>
          <w:szCs w:val="24"/>
        </w:rPr>
        <w:t>z.s</w:t>
      </w:r>
      <w:proofErr w:type="spellEnd"/>
      <w:r w:rsidR="009D6D01">
        <w:rPr>
          <w:rFonts w:ascii="Arial" w:hAnsi="Arial" w:cs="Arial"/>
          <w:b/>
          <w:sz w:val="24"/>
          <w:szCs w:val="24"/>
        </w:rPr>
        <w:t>.</w:t>
      </w:r>
      <w:proofErr w:type="gramEnd"/>
    </w:p>
    <w:p w14:paraId="7BC0023A" w14:textId="77777777" w:rsidR="009D6D01" w:rsidRDefault="009D6D01" w:rsidP="009D6D01">
      <w:pPr>
        <w:pStyle w:val="Bezmezer"/>
        <w:tabs>
          <w:tab w:val="left" w:pos="2127"/>
        </w:tabs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Sídlo:</w:t>
      </w:r>
      <w:r>
        <w:rPr>
          <w:rFonts w:ascii="Arial" w:hAnsi="Arial" w:cs="Arial"/>
          <w:sz w:val="24"/>
          <w:szCs w:val="24"/>
        </w:rPr>
        <w:tab/>
      </w:r>
      <w:r>
        <w:rPr>
          <w:rStyle w:val="BezmezerCalibriChar"/>
          <w:rFonts w:ascii="Arial" w:eastAsia="Calibri" w:hAnsi="Arial" w:cs="Arial"/>
          <w:szCs w:val="24"/>
        </w:rPr>
        <w:t>Porubská 832/12, 708 00 Ostrava-Poruba</w:t>
      </w:r>
    </w:p>
    <w:p w14:paraId="10225386" w14:textId="57BE22EF" w:rsidR="009D6D01" w:rsidRDefault="009D6D01" w:rsidP="009D6D01">
      <w:pPr>
        <w:pStyle w:val="Bezmezer"/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Zastoupen:</w:t>
      </w: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="00C847FC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ng.Tomášem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Břeským</w:t>
      </w:r>
      <w:proofErr w:type="spellEnd"/>
      <w:r>
        <w:rPr>
          <w:rFonts w:ascii="Arial" w:hAnsi="Arial" w:cs="Arial"/>
          <w:b/>
          <w:sz w:val="24"/>
          <w:szCs w:val="24"/>
        </w:rPr>
        <w:t>, předsedou klubu, tel: 602 429 953</w:t>
      </w:r>
    </w:p>
    <w:p w14:paraId="0FEAF740" w14:textId="77777777" w:rsidR="009D6D01" w:rsidRDefault="009D6D01" w:rsidP="009D6D01">
      <w:pPr>
        <w:pStyle w:val="Bezmezer"/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</w:t>
      </w:r>
      <w:r>
        <w:rPr>
          <w:rFonts w:ascii="Arial" w:hAnsi="Arial" w:cs="Arial"/>
          <w:sz w:val="24"/>
          <w:szCs w:val="24"/>
        </w:rPr>
        <w:tab/>
        <w:t>22691987</w:t>
      </w:r>
    </w:p>
    <w:p w14:paraId="441C153C" w14:textId="77777777" w:rsidR="009D6D01" w:rsidRDefault="009D6D01" w:rsidP="009D6D01">
      <w:pPr>
        <w:pStyle w:val="Bezmezer"/>
        <w:tabs>
          <w:tab w:val="left" w:pos="2127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DIČ:</w:t>
      </w:r>
      <w:r>
        <w:rPr>
          <w:rFonts w:ascii="Arial" w:hAnsi="Arial" w:cs="Arial"/>
          <w:sz w:val="24"/>
          <w:szCs w:val="24"/>
        </w:rPr>
        <w:tab/>
      </w:r>
      <w:r>
        <w:rPr>
          <w:rStyle w:val="BezmezerCalibriChar"/>
          <w:rFonts w:ascii="Arial" w:eastAsia="Calibri" w:hAnsi="Arial" w:cs="Arial"/>
          <w:szCs w:val="24"/>
        </w:rPr>
        <w:t>Neplátce DPH</w:t>
      </w:r>
    </w:p>
    <w:p w14:paraId="0467877A" w14:textId="77777777" w:rsidR="009D6D01" w:rsidRDefault="009D6D01" w:rsidP="009D6D01">
      <w:pPr>
        <w:pStyle w:val="Bezmezer"/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Bankovní spojení:</w:t>
      </w:r>
      <w:r>
        <w:rPr>
          <w:rFonts w:ascii="Arial" w:hAnsi="Arial" w:cs="Arial"/>
          <w:sz w:val="24"/>
          <w:szCs w:val="24"/>
        </w:rPr>
        <w:tab/>
        <w:t>1663394359/0800</w:t>
      </w:r>
    </w:p>
    <w:p w14:paraId="12C4FD49" w14:textId="77777777" w:rsidR="009D6D01" w:rsidRDefault="009D6D01" w:rsidP="009D6D01">
      <w:pPr>
        <w:pStyle w:val="Bezmezer"/>
        <w:tabs>
          <w:tab w:val="left" w:pos="2127"/>
        </w:tabs>
        <w:rPr>
          <w:rFonts w:ascii="Arial" w:hAnsi="Arial" w:cs="Arial"/>
          <w:sz w:val="24"/>
          <w:szCs w:val="24"/>
        </w:rPr>
      </w:pPr>
    </w:p>
    <w:p w14:paraId="046A7294" w14:textId="6F64F552" w:rsidR="00527239" w:rsidRPr="00072763" w:rsidRDefault="00527239" w:rsidP="009D6D01">
      <w:pPr>
        <w:pStyle w:val="Bezmezer"/>
        <w:tabs>
          <w:tab w:val="left" w:pos="2127"/>
        </w:tabs>
        <w:outlineLvl w:val="0"/>
        <w:rPr>
          <w:rFonts w:ascii="Arial" w:hAnsi="Arial" w:cs="Arial"/>
        </w:rPr>
      </w:pPr>
      <w:r w:rsidRPr="00072763">
        <w:rPr>
          <w:rFonts w:ascii="Arial" w:hAnsi="Arial" w:cs="Arial"/>
        </w:rPr>
        <w:t xml:space="preserve">Smluvní strany prohlašují, že jsou oprávněny ke sjednání této smlouvy a k plnění závazků z ní vyplývajících podle platných právních předpisů. </w:t>
      </w:r>
    </w:p>
    <w:p w14:paraId="02BA4567" w14:textId="77777777" w:rsidR="004217C8" w:rsidRPr="00072763" w:rsidRDefault="00495F79" w:rsidP="00D01166">
      <w:pPr>
        <w:pStyle w:val="Nadpis1"/>
        <w:rPr>
          <w:rFonts w:ascii="Arial" w:eastAsia="Calibri" w:hAnsi="Arial" w:cs="Arial"/>
        </w:rPr>
      </w:pPr>
      <w:r w:rsidRPr="00072763">
        <w:rPr>
          <w:rFonts w:ascii="Arial" w:eastAsia="Calibri" w:hAnsi="Arial" w:cs="Arial"/>
        </w:rPr>
        <w:t>Čl. II</w:t>
      </w:r>
    </w:p>
    <w:p w14:paraId="3F052548" w14:textId="77777777" w:rsidR="004217C8" w:rsidRPr="00072763" w:rsidRDefault="00495F79" w:rsidP="00D01166">
      <w:pPr>
        <w:pStyle w:val="Nadpis2"/>
        <w:rPr>
          <w:rFonts w:ascii="Arial" w:eastAsia="Calibri" w:hAnsi="Arial" w:cs="Arial"/>
        </w:rPr>
      </w:pPr>
      <w:r w:rsidRPr="00072763">
        <w:rPr>
          <w:rFonts w:ascii="Arial" w:eastAsia="Calibri" w:hAnsi="Arial" w:cs="Arial"/>
        </w:rPr>
        <w:t>Předmět smlouvy</w:t>
      </w:r>
    </w:p>
    <w:p w14:paraId="43742316" w14:textId="77777777" w:rsidR="004217C8" w:rsidRPr="00072763" w:rsidRDefault="008C50D2" w:rsidP="00D01166">
      <w:pPr>
        <w:spacing w:after="120" w:line="240" w:lineRule="auto"/>
        <w:jc w:val="both"/>
        <w:rPr>
          <w:rFonts w:ascii="Arial" w:eastAsia="Calibri" w:hAnsi="Arial" w:cs="Arial"/>
        </w:rPr>
      </w:pPr>
      <w:r w:rsidRPr="00E07B3E">
        <w:rPr>
          <w:rFonts w:ascii="Arial" w:eastAsia="Calibri" w:hAnsi="Arial" w:cs="Arial"/>
        </w:rPr>
        <w:t>1.</w:t>
      </w:r>
      <w:r w:rsidRPr="00072763">
        <w:rPr>
          <w:rFonts w:ascii="Arial" w:eastAsia="Calibri" w:hAnsi="Arial" w:cs="Arial"/>
        </w:rPr>
        <w:t xml:space="preserve"> Pronajímatel je výlučným vlastníkem nemovitostí a pozemků v areálu Sportovní areál Poruba, obec Ostrava, k. </w:t>
      </w:r>
      <w:proofErr w:type="spellStart"/>
      <w:r w:rsidRPr="00072763">
        <w:rPr>
          <w:rFonts w:ascii="Arial" w:eastAsia="Calibri" w:hAnsi="Arial" w:cs="Arial"/>
        </w:rPr>
        <w:t>ú.</w:t>
      </w:r>
      <w:proofErr w:type="spellEnd"/>
      <w:r w:rsidRPr="00072763">
        <w:rPr>
          <w:rFonts w:ascii="Arial" w:eastAsia="Calibri" w:hAnsi="Arial" w:cs="Arial"/>
        </w:rPr>
        <w:t xml:space="preserve"> Poruba, zapsaných na LV 289 dle přiloženého výpisu z katastru nemovitostí.  </w:t>
      </w:r>
      <w:r w:rsidR="00527239" w:rsidRPr="00072763">
        <w:rPr>
          <w:rFonts w:ascii="Arial" w:eastAsia="Calibri" w:hAnsi="Arial" w:cs="Arial"/>
        </w:rPr>
        <w:t xml:space="preserve">Předmětem této smlouvy je </w:t>
      </w:r>
      <w:r w:rsidR="00495F79" w:rsidRPr="00072763">
        <w:rPr>
          <w:rFonts w:ascii="Arial" w:eastAsia="Calibri" w:hAnsi="Arial" w:cs="Arial"/>
        </w:rPr>
        <w:t>nájem nebytových</w:t>
      </w:r>
      <w:r w:rsidR="00AD0C6E" w:rsidRPr="00072763">
        <w:rPr>
          <w:rFonts w:ascii="Arial" w:eastAsia="Calibri" w:hAnsi="Arial" w:cs="Arial"/>
        </w:rPr>
        <w:t xml:space="preserve"> prostor v nemovitostech v areálu Sportovní areál Poruba.</w:t>
      </w:r>
      <w:r w:rsidR="00495F79" w:rsidRPr="00072763">
        <w:rPr>
          <w:rFonts w:ascii="Arial" w:eastAsia="Calibri" w:hAnsi="Arial" w:cs="Arial"/>
        </w:rPr>
        <w:t xml:space="preserve"> </w:t>
      </w:r>
    </w:p>
    <w:p w14:paraId="5972CAFF" w14:textId="77777777" w:rsidR="004217C8" w:rsidRPr="00072763" w:rsidRDefault="00495F79" w:rsidP="00D01166">
      <w:pPr>
        <w:spacing w:after="120" w:line="240" w:lineRule="auto"/>
        <w:jc w:val="both"/>
        <w:rPr>
          <w:rFonts w:ascii="Arial" w:eastAsia="Calibri" w:hAnsi="Arial" w:cs="Arial"/>
        </w:rPr>
      </w:pPr>
      <w:r w:rsidRPr="00E07B3E">
        <w:rPr>
          <w:rFonts w:ascii="Arial" w:eastAsia="Calibri" w:hAnsi="Arial" w:cs="Arial"/>
        </w:rPr>
        <w:t>2.</w:t>
      </w:r>
      <w:r w:rsidR="00527239" w:rsidRPr="00072763">
        <w:rPr>
          <w:rFonts w:ascii="Arial" w:eastAsia="Calibri" w:hAnsi="Arial" w:cs="Arial"/>
        </w:rPr>
        <w:t xml:space="preserve"> N</w:t>
      </w:r>
      <w:r w:rsidRPr="00072763">
        <w:rPr>
          <w:rFonts w:ascii="Arial" w:eastAsia="Calibri" w:hAnsi="Arial" w:cs="Arial"/>
        </w:rPr>
        <w:t>ájemc</w:t>
      </w:r>
      <w:r w:rsidR="00527239" w:rsidRPr="00072763">
        <w:rPr>
          <w:rFonts w:ascii="Arial" w:eastAsia="Calibri" w:hAnsi="Arial" w:cs="Arial"/>
        </w:rPr>
        <w:t xml:space="preserve">e se zavazuje užívat předmět </w:t>
      </w:r>
      <w:r w:rsidRPr="00072763">
        <w:rPr>
          <w:rFonts w:ascii="Arial" w:eastAsia="Calibri" w:hAnsi="Arial" w:cs="Arial"/>
        </w:rPr>
        <w:t xml:space="preserve">nájmu ke sjednanému účelu a platit </w:t>
      </w:r>
      <w:r w:rsidR="00527239" w:rsidRPr="00072763">
        <w:rPr>
          <w:rFonts w:ascii="Arial" w:eastAsia="Calibri" w:hAnsi="Arial" w:cs="Arial"/>
        </w:rPr>
        <w:t xml:space="preserve">pronajímateli sjednanou cenu za </w:t>
      </w:r>
      <w:r w:rsidRPr="00072763">
        <w:rPr>
          <w:rFonts w:ascii="Arial" w:eastAsia="Calibri" w:hAnsi="Arial" w:cs="Arial"/>
        </w:rPr>
        <w:t>nájem, to vše za podmínek stanovených touto smlouvou a v souladu s obecně závaznými právními předpisy.</w:t>
      </w:r>
    </w:p>
    <w:p w14:paraId="23E287D5" w14:textId="77777777" w:rsidR="004217C8" w:rsidRPr="00072763" w:rsidRDefault="00495F79" w:rsidP="00D01166">
      <w:pPr>
        <w:pStyle w:val="Nadpis1"/>
        <w:rPr>
          <w:rFonts w:ascii="Arial" w:eastAsia="Calibri" w:hAnsi="Arial" w:cs="Arial"/>
        </w:rPr>
      </w:pPr>
      <w:r w:rsidRPr="00072763">
        <w:rPr>
          <w:rFonts w:ascii="Arial" w:eastAsia="Calibri" w:hAnsi="Arial" w:cs="Arial"/>
        </w:rPr>
        <w:t>Čl. III</w:t>
      </w:r>
    </w:p>
    <w:p w14:paraId="4481BF22" w14:textId="77777777" w:rsidR="004217C8" w:rsidRPr="00072763" w:rsidRDefault="00527239" w:rsidP="00D01166">
      <w:pPr>
        <w:pStyle w:val="Nadpis2"/>
        <w:rPr>
          <w:rFonts w:ascii="Arial" w:eastAsia="Calibri" w:hAnsi="Arial" w:cs="Arial"/>
        </w:rPr>
      </w:pPr>
      <w:r w:rsidRPr="00072763">
        <w:rPr>
          <w:rFonts w:ascii="Arial" w:eastAsia="Calibri" w:hAnsi="Arial" w:cs="Arial"/>
        </w:rPr>
        <w:t xml:space="preserve">Předmět a účel </w:t>
      </w:r>
      <w:r w:rsidR="00495F79" w:rsidRPr="00072763">
        <w:rPr>
          <w:rFonts w:ascii="Arial" w:eastAsia="Calibri" w:hAnsi="Arial" w:cs="Arial"/>
        </w:rPr>
        <w:t>nájmu</w:t>
      </w:r>
    </w:p>
    <w:p w14:paraId="408E6381" w14:textId="5715AE5E" w:rsidR="00FB11B0" w:rsidRPr="00072763" w:rsidRDefault="006D1C1B" w:rsidP="00FB11B0">
      <w:pPr>
        <w:spacing w:after="0" w:line="240" w:lineRule="auto"/>
        <w:jc w:val="both"/>
        <w:rPr>
          <w:rFonts w:ascii="Arial" w:eastAsia="Calibri" w:hAnsi="Arial" w:cs="Arial"/>
        </w:rPr>
      </w:pPr>
      <w:r w:rsidRPr="00E07B3E">
        <w:rPr>
          <w:rFonts w:ascii="Arial" w:eastAsia="Calibri" w:hAnsi="Arial" w:cs="Arial"/>
        </w:rPr>
        <w:t>1.</w:t>
      </w:r>
      <w:r w:rsidRPr="00072763">
        <w:rPr>
          <w:rFonts w:ascii="Arial" w:eastAsia="Calibri" w:hAnsi="Arial" w:cs="Arial"/>
        </w:rPr>
        <w:t xml:space="preserve"> Předmětem nájmu je poskytnutí nebytových prostor </w:t>
      </w:r>
      <w:r w:rsidR="00FB11B0">
        <w:rPr>
          <w:rFonts w:ascii="Arial" w:eastAsia="Calibri" w:hAnsi="Arial" w:cs="Arial"/>
        </w:rPr>
        <w:t>v</w:t>
      </w:r>
      <w:r w:rsidR="001044EE">
        <w:rPr>
          <w:rFonts w:ascii="Arial" w:eastAsia="Calibri" w:hAnsi="Arial" w:cs="Arial"/>
        </w:rPr>
        <w:t> objektu pergoly</w:t>
      </w:r>
      <w:r w:rsidR="00FB11B0">
        <w:rPr>
          <w:rFonts w:ascii="Arial" w:eastAsia="Calibri" w:hAnsi="Arial" w:cs="Arial"/>
        </w:rPr>
        <w:t xml:space="preserve"> </w:t>
      </w:r>
      <w:r w:rsidRPr="00072763">
        <w:rPr>
          <w:rFonts w:ascii="Arial" w:eastAsia="Calibri" w:hAnsi="Arial" w:cs="Arial"/>
        </w:rPr>
        <w:t>ve výše uvedené</w:t>
      </w:r>
      <w:r w:rsidR="00AA6E9B" w:rsidRPr="00072763">
        <w:rPr>
          <w:rFonts w:ascii="Arial" w:eastAsia="Calibri" w:hAnsi="Arial" w:cs="Arial"/>
        </w:rPr>
        <w:t xml:space="preserve">m areálu na pozemku </w:t>
      </w:r>
      <w:r w:rsidR="00965559">
        <w:rPr>
          <w:rFonts w:ascii="Arial" w:eastAsia="Calibri" w:hAnsi="Arial" w:cs="Arial"/>
        </w:rPr>
        <w:t xml:space="preserve">stávající </w:t>
      </w:r>
      <w:proofErr w:type="spellStart"/>
      <w:r w:rsidR="00AA6E9B" w:rsidRPr="00072763">
        <w:rPr>
          <w:rFonts w:ascii="Arial" w:eastAsia="Calibri" w:hAnsi="Arial" w:cs="Arial"/>
        </w:rPr>
        <w:t>parc</w:t>
      </w:r>
      <w:proofErr w:type="spellEnd"/>
      <w:r w:rsidR="00AA6E9B" w:rsidRPr="00072763">
        <w:rPr>
          <w:rFonts w:ascii="Arial" w:eastAsia="Calibri" w:hAnsi="Arial" w:cs="Arial"/>
        </w:rPr>
        <w:t xml:space="preserve">. </w:t>
      </w:r>
      <w:proofErr w:type="gramStart"/>
      <w:r w:rsidR="00AA6E9B" w:rsidRPr="00072763">
        <w:rPr>
          <w:rFonts w:ascii="Arial" w:eastAsia="Calibri" w:hAnsi="Arial" w:cs="Arial"/>
        </w:rPr>
        <w:t>č.</w:t>
      </w:r>
      <w:proofErr w:type="gramEnd"/>
      <w:r w:rsidR="00AA6E9B" w:rsidRPr="00072763">
        <w:rPr>
          <w:rFonts w:ascii="Arial" w:eastAsia="Calibri" w:hAnsi="Arial" w:cs="Arial"/>
        </w:rPr>
        <w:t xml:space="preserve"> 828</w:t>
      </w:r>
      <w:r w:rsidR="00965559">
        <w:rPr>
          <w:rFonts w:ascii="Arial" w:eastAsia="Calibri" w:hAnsi="Arial" w:cs="Arial"/>
        </w:rPr>
        <w:t xml:space="preserve"> </w:t>
      </w:r>
      <w:r w:rsidR="00C965CC">
        <w:rPr>
          <w:rFonts w:ascii="Arial" w:eastAsia="Calibri" w:hAnsi="Arial" w:cs="Arial"/>
        </w:rPr>
        <w:t>stavba občanského vybavení</w:t>
      </w:r>
      <w:r w:rsidRPr="00072763">
        <w:rPr>
          <w:rFonts w:ascii="Arial" w:eastAsia="Calibri" w:hAnsi="Arial" w:cs="Arial"/>
        </w:rPr>
        <w:t xml:space="preserve"> v k. </w:t>
      </w:r>
      <w:proofErr w:type="spellStart"/>
      <w:r w:rsidRPr="00072763">
        <w:rPr>
          <w:rFonts w:ascii="Arial" w:eastAsia="Calibri" w:hAnsi="Arial" w:cs="Arial"/>
        </w:rPr>
        <w:t>ú.</w:t>
      </w:r>
      <w:proofErr w:type="spellEnd"/>
      <w:r w:rsidRPr="00072763">
        <w:rPr>
          <w:rFonts w:ascii="Arial" w:eastAsia="Calibri" w:hAnsi="Arial" w:cs="Arial"/>
        </w:rPr>
        <w:t xml:space="preserve"> Poruba, obec Ostrava, k dočasnému užívání a za sjedn</w:t>
      </w:r>
      <w:r w:rsidR="0089368E">
        <w:rPr>
          <w:rFonts w:ascii="Arial" w:eastAsia="Calibri" w:hAnsi="Arial" w:cs="Arial"/>
        </w:rPr>
        <w:t xml:space="preserve">anou cenu za nájem, </w:t>
      </w:r>
      <w:r w:rsidR="0089368E" w:rsidRPr="00225731">
        <w:rPr>
          <w:rFonts w:ascii="Arial" w:eastAsia="Calibri" w:hAnsi="Arial" w:cs="Arial"/>
          <w:b/>
        </w:rPr>
        <w:t>a to výhradně v souvislosti s užíváním sportovišť dle samostatné smlouvy.</w:t>
      </w:r>
      <w:r w:rsidR="00FB11B0">
        <w:rPr>
          <w:rFonts w:ascii="Arial" w:eastAsia="Calibri" w:hAnsi="Arial" w:cs="Arial"/>
        </w:rPr>
        <w:t xml:space="preserve"> </w:t>
      </w:r>
      <w:r w:rsidR="00FB11B0" w:rsidRPr="00072763">
        <w:rPr>
          <w:rFonts w:ascii="Arial" w:eastAsia="Calibri" w:hAnsi="Arial" w:cs="Arial"/>
        </w:rPr>
        <w:t xml:space="preserve">Celková plocha </w:t>
      </w:r>
      <w:r w:rsidR="00BD0DD8">
        <w:rPr>
          <w:rFonts w:ascii="Arial" w:eastAsia="Calibri" w:hAnsi="Arial" w:cs="Arial"/>
        </w:rPr>
        <w:t>objektu pergoly</w:t>
      </w:r>
      <w:r w:rsidR="00FB11B0">
        <w:rPr>
          <w:rFonts w:ascii="Arial" w:eastAsia="Calibri" w:hAnsi="Arial" w:cs="Arial"/>
        </w:rPr>
        <w:t xml:space="preserve"> </w:t>
      </w:r>
      <w:r w:rsidR="00FB11B0" w:rsidRPr="00072763">
        <w:rPr>
          <w:rFonts w:ascii="Arial" w:eastAsia="Calibri" w:hAnsi="Arial" w:cs="Arial"/>
        </w:rPr>
        <w:t xml:space="preserve">je </w:t>
      </w:r>
      <w:r w:rsidR="00BD0DD8">
        <w:rPr>
          <w:rFonts w:ascii="Arial" w:eastAsia="Calibri" w:hAnsi="Arial" w:cs="Arial"/>
        </w:rPr>
        <w:t>228,78</w:t>
      </w:r>
      <w:r w:rsidR="00FB11B0" w:rsidRPr="00072763">
        <w:rPr>
          <w:rFonts w:ascii="Arial" w:eastAsia="Calibri" w:hAnsi="Arial" w:cs="Arial"/>
        </w:rPr>
        <w:t xml:space="preserve"> m</w:t>
      </w:r>
      <w:r w:rsidR="00FB11B0" w:rsidRPr="00072763">
        <w:rPr>
          <w:rFonts w:ascii="Arial" w:eastAsia="Calibri" w:hAnsi="Arial" w:cs="Arial"/>
          <w:vertAlign w:val="superscript"/>
        </w:rPr>
        <w:t>2</w:t>
      </w:r>
      <w:r w:rsidR="003E5428">
        <w:rPr>
          <w:rFonts w:ascii="Arial" w:eastAsia="Calibri" w:hAnsi="Arial" w:cs="Arial"/>
        </w:rPr>
        <w:t xml:space="preserve">, plocha nájmu </w:t>
      </w:r>
      <w:r w:rsidR="00C965CC">
        <w:rPr>
          <w:rFonts w:ascii="Arial" w:eastAsia="Calibri" w:hAnsi="Arial" w:cs="Arial"/>
        </w:rPr>
        <w:t xml:space="preserve">dle této smlouvy </w:t>
      </w:r>
      <w:r w:rsidR="00FB11B0" w:rsidRPr="00072763">
        <w:rPr>
          <w:rFonts w:ascii="Arial" w:eastAsia="Calibri" w:hAnsi="Arial" w:cs="Arial"/>
        </w:rPr>
        <w:t xml:space="preserve">je </w:t>
      </w:r>
      <w:r w:rsidR="00BD0DD8">
        <w:rPr>
          <w:rFonts w:ascii="Arial" w:eastAsia="Calibri" w:hAnsi="Arial" w:cs="Arial"/>
        </w:rPr>
        <w:t>48</w:t>
      </w:r>
      <w:r w:rsidR="00FB11B0" w:rsidRPr="00072763">
        <w:rPr>
          <w:rFonts w:ascii="Arial" w:eastAsia="Calibri" w:hAnsi="Arial" w:cs="Arial"/>
        </w:rPr>
        <w:t xml:space="preserve"> % z celkové plochy </w:t>
      </w:r>
      <w:r w:rsidR="00BD0DD8">
        <w:rPr>
          <w:rFonts w:ascii="Arial" w:eastAsia="Calibri" w:hAnsi="Arial" w:cs="Arial"/>
        </w:rPr>
        <w:t>objektu pergoly</w:t>
      </w:r>
      <w:r w:rsidR="00FB11B0" w:rsidRPr="00072763">
        <w:rPr>
          <w:rFonts w:ascii="Arial" w:eastAsia="Calibri" w:hAnsi="Arial" w:cs="Arial"/>
        </w:rPr>
        <w:t>.</w:t>
      </w:r>
    </w:p>
    <w:p w14:paraId="318C11C6" w14:textId="633A02C1" w:rsidR="003E5428" w:rsidRDefault="00527239" w:rsidP="003E5428">
      <w:pPr>
        <w:spacing w:after="0" w:line="240" w:lineRule="auto"/>
        <w:jc w:val="both"/>
        <w:rPr>
          <w:rFonts w:ascii="Arial" w:eastAsia="Calibri" w:hAnsi="Arial" w:cs="Arial"/>
        </w:rPr>
      </w:pPr>
      <w:r w:rsidRPr="00072763">
        <w:rPr>
          <w:rFonts w:ascii="Arial" w:eastAsia="Calibri" w:hAnsi="Arial" w:cs="Arial"/>
        </w:rPr>
        <w:t xml:space="preserve">Pronajímatel poskytne nájemci do </w:t>
      </w:r>
      <w:r w:rsidR="003E5428">
        <w:rPr>
          <w:rFonts w:ascii="Arial" w:eastAsia="Calibri" w:hAnsi="Arial" w:cs="Arial"/>
        </w:rPr>
        <w:t xml:space="preserve">nájmu tyto nebytové prostory </w:t>
      </w:r>
      <w:r w:rsidR="003E5428" w:rsidRPr="00072763">
        <w:rPr>
          <w:rFonts w:ascii="Arial" w:eastAsia="Calibri" w:hAnsi="Arial" w:cs="Arial"/>
        </w:rPr>
        <w:t>v době od 1.</w:t>
      </w:r>
      <w:r w:rsidR="003E5428">
        <w:rPr>
          <w:rFonts w:ascii="Arial" w:eastAsia="Calibri" w:hAnsi="Arial" w:cs="Arial"/>
        </w:rPr>
        <w:t xml:space="preserve"> </w:t>
      </w:r>
      <w:r w:rsidR="003E5428" w:rsidRPr="00072763">
        <w:rPr>
          <w:rFonts w:ascii="Arial" w:eastAsia="Calibri" w:hAnsi="Arial" w:cs="Arial"/>
        </w:rPr>
        <w:t xml:space="preserve">1. </w:t>
      </w:r>
      <w:r w:rsidR="003E5428">
        <w:rPr>
          <w:rFonts w:ascii="Arial" w:eastAsia="Calibri" w:hAnsi="Arial" w:cs="Arial"/>
        </w:rPr>
        <w:t>do 31. 12. toho kterého roku:</w:t>
      </w:r>
    </w:p>
    <w:p w14:paraId="4388850C" w14:textId="30B03E59" w:rsidR="00BD0DD8" w:rsidRDefault="00BD0DD8" w:rsidP="003E5428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Objekt pergoly: </w:t>
      </w:r>
    </w:p>
    <w:p w14:paraId="7454A0E3" w14:textId="2336CE26" w:rsidR="00BD0DD8" w:rsidRDefault="00BD0DD8" w:rsidP="003E5428">
      <w:pPr>
        <w:spacing w:after="0" w:line="240" w:lineRule="auto"/>
        <w:jc w:val="both"/>
        <w:rPr>
          <w:rFonts w:ascii="Arial" w:eastAsia="Calibri" w:hAnsi="Arial" w:cs="Arial"/>
          <w:vertAlign w:val="superscript"/>
        </w:rPr>
      </w:pPr>
      <w:r>
        <w:rPr>
          <w:rFonts w:ascii="Arial" w:eastAsia="Calibri" w:hAnsi="Arial" w:cs="Arial"/>
        </w:rPr>
        <w:t>Sklad nářadí 1.08 …………… 48,13m</w:t>
      </w:r>
      <w:r>
        <w:rPr>
          <w:rFonts w:ascii="Arial" w:eastAsia="Calibri" w:hAnsi="Arial" w:cs="Arial"/>
          <w:vertAlign w:val="superscript"/>
        </w:rPr>
        <w:t>2</w:t>
      </w:r>
    </w:p>
    <w:p w14:paraId="088F4AB8" w14:textId="32AFE1BA" w:rsidR="00BD0DD8" w:rsidRDefault="00BD0DD8" w:rsidP="003E5428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Sklad nářadí 1.09 …………… 48,13m</w:t>
      </w:r>
      <w:r>
        <w:rPr>
          <w:rFonts w:ascii="Arial" w:eastAsia="Calibri" w:hAnsi="Arial" w:cs="Arial"/>
          <w:vertAlign w:val="superscript"/>
        </w:rPr>
        <w:t>2</w:t>
      </w:r>
    </w:p>
    <w:p w14:paraId="2073706B" w14:textId="5059F394" w:rsidR="00BD0DD8" w:rsidRPr="00BD0DD8" w:rsidRDefault="00BD0DD8" w:rsidP="003E5428">
      <w:pPr>
        <w:spacing w:after="0" w:line="240" w:lineRule="auto"/>
        <w:jc w:val="both"/>
        <w:rPr>
          <w:rFonts w:ascii="Arial" w:eastAsia="Calibri" w:hAnsi="Arial" w:cs="Arial"/>
          <w:vertAlign w:val="superscript"/>
        </w:rPr>
      </w:pPr>
      <w:proofErr w:type="gramStart"/>
      <w:r>
        <w:rPr>
          <w:rFonts w:ascii="Arial" w:eastAsia="Calibri" w:hAnsi="Arial" w:cs="Arial"/>
        </w:rPr>
        <w:t>Chodba         1.05</w:t>
      </w:r>
      <w:proofErr w:type="gramEnd"/>
      <w:r>
        <w:rPr>
          <w:rFonts w:ascii="Arial" w:eastAsia="Calibri" w:hAnsi="Arial" w:cs="Arial"/>
        </w:rPr>
        <w:t xml:space="preserve"> …………… 13,55m</w:t>
      </w:r>
      <w:r>
        <w:rPr>
          <w:rFonts w:ascii="Arial" w:eastAsia="Calibri" w:hAnsi="Arial" w:cs="Arial"/>
          <w:vertAlign w:val="superscript"/>
        </w:rPr>
        <w:t>2</w:t>
      </w:r>
    </w:p>
    <w:p w14:paraId="289DF3D6" w14:textId="77777777" w:rsidR="009D6D01" w:rsidRPr="00072763" w:rsidRDefault="009D6D01" w:rsidP="009D6D01">
      <w:pPr>
        <w:tabs>
          <w:tab w:val="left" w:leader="dot" w:pos="3686"/>
        </w:tabs>
        <w:spacing w:after="0" w:line="240" w:lineRule="auto"/>
        <w:rPr>
          <w:rFonts w:ascii="Arial" w:eastAsia="Calibri" w:hAnsi="Arial" w:cs="Arial"/>
          <w:u w:val="single"/>
        </w:rPr>
      </w:pPr>
    </w:p>
    <w:p w14:paraId="0A6E2209" w14:textId="2D881E18" w:rsidR="00996571" w:rsidRPr="00372C19" w:rsidRDefault="00372C19" w:rsidP="00D01166">
      <w:pPr>
        <w:tabs>
          <w:tab w:val="left" w:leader="dot" w:pos="3686"/>
        </w:tabs>
        <w:spacing w:after="0" w:line="240" w:lineRule="auto"/>
        <w:rPr>
          <w:rFonts w:ascii="Arial" w:eastAsia="Calibri" w:hAnsi="Arial" w:cs="Arial"/>
          <w:u w:val="single"/>
          <w:vertAlign w:val="superscript"/>
        </w:rPr>
      </w:pPr>
      <w:r w:rsidRPr="00372C19">
        <w:rPr>
          <w:rFonts w:ascii="Arial" w:eastAsia="Calibri" w:hAnsi="Arial" w:cs="Arial"/>
          <w:u w:val="single"/>
        </w:rPr>
        <w:t>Celkem sklady……</w:t>
      </w:r>
      <w:r w:rsidR="00BD0DD8" w:rsidRPr="00372C19">
        <w:rPr>
          <w:rFonts w:ascii="Arial" w:eastAsia="Calibri" w:hAnsi="Arial" w:cs="Arial"/>
          <w:u w:val="single"/>
        </w:rPr>
        <w:t>………</w:t>
      </w:r>
      <w:r w:rsidRPr="00372C19">
        <w:rPr>
          <w:rFonts w:ascii="Arial" w:eastAsia="Calibri" w:hAnsi="Arial" w:cs="Arial"/>
          <w:u w:val="single"/>
        </w:rPr>
        <w:t>…</w:t>
      </w:r>
      <w:r w:rsidR="00BD0DD8" w:rsidRPr="00372C19">
        <w:rPr>
          <w:rFonts w:ascii="Arial" w:eastAsia="Calibri" w:hAnsi="Arial" w:cs="Arial"/>
          <w:u w:val="single"/>
        </w:rPr>
        <w:t xml:space="preserve"> 109,81</w:t>
      </w:r>
      <w:r w:rsidR="00996571" w:rsidRPr="00372C19">
        <w:rPr>
          <w:rFonts w:ascii="Arial" w:eastAsia="Calibri" w:hAnsi="Arial" w:cs="Arial"/>
          <w:u w:val="single"/>
        </w:rPr>
        <w:t>m</w:t>
      </w:r>
      <w:r w:rsidR="00996571" w:rsidRPr="00372C19">
        <w:rPr>
          <w:rFonts w:ascii="Arial" w:eastAsia="Calibri" w:hAnsi="Arial" w:cs="Arial"/>
          <w:u w:val="single"/>
          <w:vertAlign w:val="superscript"/>
        </w:rPr>
        <w:t>2</w:t>
      </w:r>
    </w:p>
    <w:p w14:paraId="3E1C63F9" w14:textId="77777777" w:rsidR="003E5428" w:rsidRPr="00072763" w:rsidRDefault="003E5428" w:rsidP="00D01166">
      <w:pPr>
        <w:tabs>
          <w:tab w:val="left" w:leader="dot" w:pos="3686"/>
        </w:tabs>
        <w:spacing w:after="0" w:line="240" w:lineRule="auto"/>
        <w:rPr>
          <w:rFonts w:ascii="Arial" w:eastAsia="Calibri" w:hAnsi="Arial" w:cs="Arial"/>
        </w:rPr>
      </w:pPr>
    </w:p>
    <w:p w14:paraId="623423D8" w14:textId="77777777" w:rsidR="004217C8" w:rsidRPr="00072763" w:rsidRDefault="00495F79" w:rsidP="00D01166">
      <w:pPr>
        <w:spacing w:after="0" w:line="240" w:lineRule="auto"/>
        <w:jc w:val="both"/>
        <w:rPr>
          <w:rFonts w:ascii="Arial" w:eastAsia="Calibri" w:hAnsi="Arial" w:cs="Arial"/>
        </w:rPr>
      </w:pPr>
      <w:r w:rsidRPr="00E07B3E">
        <w:rPr>
          <w:rFonts w:ascii="Arial" w:eastAsia="Calibri" w:hAnsi="Arial" w:cs="Arial"/>
        </w:rPr>
        <w:lastRenderedPageBreak/>
        <w:t>2.</w:t>
      </w:r>
      <w:r w:rsidRPr="00072763">
        <w:rPr>
          <w:rFonts w:ascii="Arial" w:eastAsia="Calibri" w:hAnsi="Arial" w:cs="Arial"/>
        </w:rPr>
        <w:t xml:space="preserve"> </w:t>
      </w:r>
      <w:r w:rsidR="00527239" w:rsidRPr="00072763">
        <w:rPr>
          <w:rFonts w:ascii="Arial" w:eastAsia="Calibri" w:hAnsi="Arial" w:cs="Arial"/>
        </w:rPr>
        <w:t xml:space="preserve">Pronajímatel prohlašuje, že předmět </w:t>
      </w:r>
      <w:r w:rsidRPr="00072763">
        <w:rPr>
          <w:rFonts w:ascii="Arial" w:eastAsia="Calibri" w:hAnsi="Arial" w:cs="Arial"/>
        </w:rPr>
        <w:t>nájmu je v celém rozsahu podle svého stavebně-technické</w:t>
      </w:r>
      <w:r w:rsidR="00527239" w:rsidRPr="00072763">
        <w:rPr>
          <w:rFonts w:ascii="Arial" w:eastAsia="Calibri" w:hAnsi="Arial" w:cs="Arial"/>
        </w:rPr>
        <w:t xml:space="preserve">ho určení způsobilý, aby jej </w:t>
      </w:r>
      <w:r w:rsidRPr="00072763">
        <w:rPr>
          <w:rFonts w:ascii="Arial" w:eastAsia="Calibri" w:hAnsi="Arial" w:cs="Arial"/>
        </w:rPr>
        <w:t>náje</w:t>
      </w:r>
      <w:r w:rsidR="00527239" w:rsidRPr="00072763">
        <w:rPr>
          <w:rFonts w:ascii="Arial" w:eastAsia="Calibri" w:hAnsi="Arial" w:cs="Arial"/>
        </w:rPr>
        <w:t xml:space="preserve">mce užíval pro sjednaný účel </w:t>
      </w:r>
      <w:r w:rsidRPr="00072763">
        <w:rPr>
          <w:rFonts w:ascii="Arial" w:eastAsia="Calibri" w:hAnsi="Arial" w:cs="Arial"/>
        </w:rPr>
        <w:t xml:space="preserve">nájmu dle ustanovení této smlouvy. </w:t>
      </w:r>
    </w:p>
    <w:p w14:paraId="054FEDE3" w14:textId="77777777" w:rsidR="004217C8" w:rsidRPr="00072763" w:rsidRDefault="00495F79" w:rsidP="00D01166">
      <w:pPr>
        <w:pStyle w:val="Nadpis1"/>
        <w:rPr>
          <w:rFonts w:ascii="Arial" w:eastAsia="Calibri" w:hAnsi="Arial" w:cs="Arial"/>
        </w:rPr>
      </w:pPr>
      <w:r w:rsidRPr="00072763">
        <w:rPr>
          <w:rFonts w:ascii="Arial" w:eastAsia="Calibri" w:hAnsi="Arial" w:cs="Arial"/>
        </w:rPr>
        <w:t>Čl. IV</w:t>
      </w:r>
    </w:p>
    <w:p w14:paraId="6665DDD4" w14:textId="77777777" w:rsidR="004217C8" w:rsidRPr="00072763" w:rsidRDefault="00495F79" w:rsidP="00D01166">
      <w:pPr>
        <w:pStyle w:val="Nadpis2"/>
        <w:rPr>
          <w:rFonts w:ascii="Arial" w:eastAsia="Calibri" w:hAnsi="Arial" w:cs="Arial"/>
        </w:rPr>
      </w:pPr>
      <w:r w:rsidRPr="00072763">
        <w:rPr>
          <w:rFonts w:ascii="Arial" w:eastAsia="Calibri" w:hAnsi="Arial" w:cs="Arial"/>
        </w:rPr>
        <w:t xml:space="preserve">Doba platnosti smlouvy </w:t>
      </w:r>
    </w:p>
    <w:p w14:paraId="6CFBE8FA" w14:textId="186EB67C" w:rsidR="00D01166" w:rsidRDefault="00D01166" w:rsidP="00D01166">
      <w:pPr>
        <w:spacing w:after="0" w:line="240" w:lineRule="auto"/>
        <w:jc w:val="both"/>
        <w:rPr>
          <w:rFonts w:ascii="Arial" w:hAnsi="Arial" w:cs="Arial"/>
        </w:rPr>
      </w:pPr>
      <w:r w:rsidRPr="00E07B3E">
        <w:rPr>
          <w:rFonts w:ascii="Arial" w:eastAsia="Calibri" w:hAnsi="Arial" w:cs="Arial"/>
        </w:rPr>
        <w:t>1.</w:t>
      </w:r>
      <w:r w:rsidRPr="00072763">
        <w:rPr>
          <w:rFonts w:ascii="Arial" w:eastAsia="Calibri" w:hAnsi="Arial" w:cs="Arial"/>
        </w:rPr>
        <w:t xml:space="preserve"> </w:t>
      </w:r>
      <w:r w:rsidR="005547C4" w:rsidRPr="00072763">
        <w:rPr>
          <w:rFonts w:ascii="Arial" w:hAnsi="Arial" w:cs="Arial"/>
        </w:rPr>
        <w:t>Tato smlouva je uzavřena na dobu neurčitou s</w:t>
      </w:r>
      <w:r w:rsidR="00486183" w:rsidRPr="00072763">
        <w:rPr>
          <w:rFonts w:ascii="Arial" w:hAnsi="Arial" w:cs="Arial"/>
        </w:rPr>
        <w:t> </w:t>
      </w:r>
      <w:r w:rsidR="003E5428">
        <w:rPr>
          <w:rFonts w:ascii="Arial" w:hAnsi="Arial" w:cs="Arial"/>
        </w:rPr>
        <w:t>účinností</w:t>
      </w:r>
      <w:r w:rsidR="00993BCF" w:rsidRPr="00072763">
        <w:rPr>
          <w:rFonts w:ascii="Arial" w:hAnsi="Arial" w:cs="Arial"/>
        </w:rPr>
        <w:t xml:space="preserve"> od </w:t>
      </w:r>
      <w:proofErr w:type="gramStart"/>
      <w:r w:rsidR="00372C19">
        <w:rPr>
          <w:rFonts w:ascii="Arial" w:hAnsi="Arial" w:cs="Arial"/>
        </w:rPr>
        <w:t>1</w:t>
      </w:r>
      <w:r w:rsidR="00993BCF" w:rsidRPr="00072763">
        <w:rPr>
          <w:rFonts w:ascii="Arial" w:hAnsi="Arial" w:cs="Arial"/>
        </w:rPr>
        <w:t>.</w:t>
      </w:r>
      <w:r w:rsidR="00372C19">
        <w:rPr>
          <w:rFonts w:ascii="Arial" w:hAnsi="Arial" w:cs="Arial"/>
        </w:rPr>
        <w:t>10</w:t>
      </w:r>
      <w:r w:rsidR="003E5428">
        <w:rPr>
          <w:rFonts w:ascii="Arial" w:hAnsi="Arial" w:cs="Arial"/>
        </w:rPr>
        <w:t>. 2023</w:t>
      </w:r>
      <w:proofErr w:type="gramEnd"/>
      <w:r w:rsidR="003E5428">
        <w:rPr>
          <w:rFonts w:ascii="Arial" w:hAnsi="Arial" w:cs="Arial"/>
        </w:rPr>
        <w:t xml:space="preserve">. </w:t>
      </w:r>
      <w:r w:rsidR="00486183" w:rsidRPr="00072763">
        <w:rPr>
          <w:rFonts w:ascii="Arial" w:hAnsi="Arial" w:cs="Arial"/>
        </w:rPr>
        <w:t>Výpovědní doba činí tři měsíce a běží od prvního kalendářn</w:t>
      </w:r>
      <w:r w:rsidR="00391984" w:rsidRPr="00072763">
        <w:rPr>
          <w:rFonts w:ascii="Arial" w:hAnsi="Arial" w:cs="Arial"/>
        </w:rPr>
        <w:t>ího dne následujícího</w:t>
      </w:r>
      <w:r w:rsidR="003E5428">
        <w:rPr>
          <w:rFonts w:ascii="Arial" w:hAnsi="Arial" w:cs="Arial"/>
        </w:rPr>
        <w:t xml:space="preserve"> po měsíci</w:t>
      </w:r>
      <w:r w:rsidR="00486183" w:rsidRPr="00072763">
        <w:rPr>
          <w:rFonts w:ascii="Arial" w:hAnsi="Arial" w:cs="Arial"/>
        </w:rPr>
        <w:t>,</w:t>
      </w:r>
      <w:r w:rsidR="003E5428">
        <w:rPr>
          <w:rFonts w:ascii="Arial" w:hAnsi="Arial" w:cs="Arial"/>
        </w:rPr>
        <w:t xml:space="preserve"> </w:t>
      </w:r>
      <w:r w:rsidR="00486183" w:rsidRPr="00072763">
        <w:rPr>
          <w:rFonts w:ascii="Arial" w:hAnsi="Arial" w:cs="Arial"/>
        </w:rPr>
        <w:t>v němž byla písemná výpověď doručena druhé smluvní straně.</w:t>
      </w:r>
    </w:p>
    <w:p w14:paraId="771A41EF" w14:textId="1B4AE3AE" w:rsidR="00987AE1" w:rsidRDefault="00987AE1" w:rsidP="00D01166">
      <w:pPr>
        <w:spacing w:after="0" w:line="240" w:lineRule="auto"/>
        <w:jc w:val="both"/>
        <w:rPr>
          <w:rFonts w:ascii="Arial" w:hAnsi="Arial" w:cs="Arial"/>
        </w:rPr>
      </w:pPr>
    </w:p>
    <w:p w14:paraId="230D4D80" w14:textId="0986C47B" w:rsidR="00987AE1" w:rsidRPr="00072763" w:rsidRDefault="00987AE1" w:rsidP="00D011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B8362A">
        <w:rPr>
          <w:rFonts w:ascii="Arial" w:hAnsi="Arial" w:cs="Arial"/>
        </w:rPr>
        <w:t xml:space="preserve">Pronajímatel a nájemce se dohodli, že </w:t>
      </w:r>
      <w:r>
        <w:rPr>
          <w:rFonts w:ascii="Arial" w:hAnsi="Arial" w:cs="Arial"/>
        </w:rPr>
        <w:t>p</w:t>
      </w:r>
      <w:r w:rsidRPr="00B8362A">
        <w:rPr>
          <w:rFonts w:ascii="Arial" w:hAnsi="Arial" w:cs="Arial"/>
        </w:rPr>
        <w:t>ronajímatel je oprávněn vypovědět smlouvu o nájmu v případě, že bude nájemce v prodlení s úhradou nájemného nebo služeb spojen</w:t>
      </w:r>
      <w:r>
        <w:rPr>
          <w:rFonts w:ascii="Arial" w:hAnsi="Arial" w:cs="Arial"/>
        </w:rPr>
        <w:t xml:space="preserve">ých s nájmem po dobu delší než 15 </w:t>
      </w:r>
      <w:r w:rsidRPr="00B8362A">
        <w:rPr>
          <w:rFonts w:ascii="Arial" w:hAnsi="Arial" w:cs="Arial"/>
        </w:rPr>
        <w:t>dnů od lhůty splatnosti jednotlivých faktur. Pronajímatel a nájemce se dále dohodli, že v to</w:t>
      </w:r>
      <w:r>
        <w:rPr>
          <w:rFonts w:ascii="Arial" w:hAnsi="Arial" w:cs="Arial"/>
        </w:rPr>
        <w:t>mto případě se sjednává sedmi</w:t>
      </w:r>
      <w:r w:rsidRPr="00B8362A">
        <w:rPr>
          <w:rFonts w:ascii="Arial" w:hAnsi="Arial" w:cs="Arial"/>
        </w:rPr>
        <w:t xml:space="preserve">denní výpovědní lhůta, která počíná běžet prvního dne následujícího po dni, kdy </w:t>
      </w:r>
      <w:r>
        <w:rPr>
          <w:rFonts w:ascii="Arial" w:hAnsi="Arial" w:cs="Arial"/>
        </w:rPr>
        <w:t>p</w:t>
      </w:r>
      <w:r w:rsidRPr="00B8362A">
        <w:rPr>
          <w:rFonts w:ascii="Arial" w:hAnsi="Arial" w:cs="Arial"/>
        </w:rPr>
        <w:t>ronajímatel</w:t>
      </w:r>
      <w:r>
        <w:rPr>
          <w:rFonts w:ascii="Arial" w:hAnsi="Arial" w:cs="Arial"/>
        </w:rPr>
        <w:t xml:space="preserve"> doručí výpověď </w:t>
      </w:r>
      <w:r w:rsidRPr="00B8362A">
        <w:rPr>
          <w:rFonts w:ascii="Arial" w:hAnsi="Arial" w:cs="Arial"/>
        </w:rPr>
        <w:t>nájemci. Ve výpovědi musí být uveden její důvod</w:t>
      </w:r>
      <w:r>
        <w:rPr>
          <w:rFonts w:ascii="Arial" w:hAnsi="Arial" w:cs="Arial"/>
        </w:rPr>
        <w:t>.</w:t>
      </w:r>
    </w:p>
    <w:p w14:paraId="1725AC4B" w14:textId="77777777" w:rsidR="004217C8" w:rsidRPr="00072763" w:rsidRDefault="00391984" w:rsidP="00D01166">
      <w:pPr>
        <w:pStyle w:val="Nadpis1"/>
        <w:rPr>
          <w:rFonts w:ascii="Arial" w:eastAsia="Calibri" w:hAnsi="Arial" w:cs="Arial"/>
        </w:rPr>
      </w:pPr>
      <w:r w:rsidRPr="00072763">
        <w:rPr>
          <w:rFonts w:ascii="Arial" w:eastAsia="Calibri" w:hAnsi="Arial" w:cs="Arial"/>
        </w:rPr>
        <w:t xml:space="preserve">Čl. </w:t>
      </w:r>
      <w:r w:rsidR="003E5428">
        <w:rPr>
          <w:rFonts w:ascii="Arial" w:eastAsia="Calibri" w:hAnsi="Arial" w:cs="Arial"/>
        </w:rPr>
        <w:t>V.</w:t>
      </w:r>
    </w:p>
    <w:p w14:paraId="1B4F7B43" w14:textId="77777777" w:rsidR="004217C8" w:rsidRPr="00072763" w:rsidRDefault="00495F79" w:rsidP="00D01166">
      <w:pPr>
        <w:pStyle w:val="Nadpis2"/>
        <w:rPr>
          <w:rFonts w:ascii="Arial" w:eastAsia="Calibri" w:hAnsi="Arial" w:cs="Arial"/>
        </w:rPr>
      </w:pPr>
      <w:r w:rsidRPr="00072763">
        <w:rPr>
          <w:rFonts w:ascii="Arial" w:eastAsia="Calibri" w:hAnsi="Arial" w:cs="Arial"/>
        </w:rPr>
        <w:t>Práva a povinnosti smluvních stran</w:t>
      </w:r>
    </w:p>
    <w:p w14:paraId="53386DCA" w14:textId="77777777" w:rsidR="004217C8" w:rsidRPr="00072763" w:rsidRDefault="00495F79" w:rsidP="00D01166">
      <w:pPr>
        <w:spacing w:after="120" w:line="240" w:lineRule="auto"/>
        <w:jc w:val="both"/>
        <w:rPr>
          <w:rFonts w:ascii="Arial" w:eastAsia="Calibri" w:hAnsi="Arial" w:cs="Arial"/>
        </w:rPr>
      </w:pPr>
      <w:r w:rsidRPr="00E07B3E">
        <w:rPr>
          <w:rFonts w:ascii="Arial" w:eastAsia="Calibri" w:hAnsi="Arial" w:cs="Arial"/>
        </w:rPr>
        <w:t>1.</w:t>
      </w:r>
      <w:r w:rsidRPr="00072763">
        <w:rPr>
          <w:rFonts w:ascii="Arial" w:eastAsia="Calibri" w:hAnsi="Arial" w:cs="Arial"/>
          <w:b/>
        </w:rPr>
        <w:t xml:space="preserve"> </w:t>
      </w:r>
      <w:r w:rsidRPr="00072763">
        <w:rPr>
          <w:rFonts w:ascii="Arial" w:eastAsia="Calibri" w:hAnsi="Arial" w:cs="Arial"/>
        </w:rPr>
        <w:t xml:space="preserve">Práva a povinnosti smluvních stran touto smlouvou neupravená se řídí příslušnými ustanoveními zákona č. 89/2012 Sb. - Občanský zákoník v platném znění. V případě, že se některá ustanovení této smlouvy stanou v budoucnu neplatnými, nebo neúčinnými, zavazují se smluvní strany nahradit tato ustanovení právně relevantními dohodami tak, aby byl zachován účel této smlouvy. </w:t>
      </w:r>
    </w:p>
    <w:p w14:paraId="36D8BDEB" w14:textId="77777777" w:rsidR="004217C8" w:rsidRPr="00072763" w:rsidRDefault="00495F79" w:rsidP="00D01166">
      <w:pPr>
        <w:pStyle w:val="Nadpis1"/>
        <w:rPr>
          <w:rFonts w:ascii="Arial" w:eastAsia="Calibri" w:hAnsi="Arial" w:cs="Arial"/>
        </w:rPr>
      </w:pPr>
      <w:r w:rsidRPr="00072763">
        <w:rPr>
          <w:rFonts w:ascii="Arial" w:eastAsia="Calibri" w:hAnsi="Arial" w:cs="Arial"/>
        </w:rPr>
        <w:t>Čl. VI</w:t>
      </w:r>
    </w:p>
    <w:p w14:paraId="33FAAA8D" w14:textId="77777777" w:rsidR="004217C8" w:rsidRDefault="00495F79" w:rsidP="00D01166">
      <w:pPr>
        <w:pStyle w:val="Nadpis2"/>
        <w:rPr>
          <w:rFonts w:ascii="Arial" w:eastAsia="Calibri" w:hAnsi="Arial" w:cs="Arial"/>
        </w:rPr>
      </w:pPr>
      <w:r w:rsidRPr="00072763">
        <w:rPr>
          <w:rFonts w:ascii="Arial" w:eastAsia="Calibri" w:hAnsi="Arial" w:cs="Arial"/>
        </w:rPr>
        <w:t xml:space="preserve">Práva a povinnosti </w:t>
      </w:r>
      <w:r w:rsidR="00527239" w:rsidRPr="00072763">
        <w:rPr>
          <w:rFonts w:ascii="Arial" w:eastAsia="Calibri" w:hAnsi="Arial" w:cs="Arial"/>
        </w:rPr>
        <w:t>pronajímatele</w:t>
      </w:r>
    </w:p>
    <w:p w14:paraId="326DB652" w14:textId="65107590" w:rsidR="00613510" w:rsidRPr="00613510" w:rsidRDefault="00613510" w:rsidP="00613510">
      <w:pPr>
        <w:spacing w:after="0" w:line="240" w:lineRule="auto"/>
        <w:jc w:val="both"/>
        <w:rPr>
          <w:rFonts w:ascii="Arial" w:eastAsia="Calibri" w:hAnsi="Arial" w:cs="Arial"/>
          <w:bCs/>
          <w:lang w:eastAsia="en-US"/>
        </w:rPr>
      </w:pPr>
      <w:r w:rsidRPr="00613510">
        <w:rPr>
          <w:rFonts w:ascii="Arial" w:eastAsia="Calibri" w:hAnsi="Arial" w:cs="Arial"/>
          <w:bCs/>
          <w:color w:val="000000"/>
          <w:lang w:eastAsia="en-US"/>
        </w:rPr>
        <w:t xml:space="preserve">1. Pronajímatel je povinen předat nájemci předmět nájmu (výše uvedené </w:t>
      </w:r>
      <w:r w:rsidRPr="00613510">
        <w:rPr>
          <w:rFonts w:ascii="Arial" w:eastAsia="Calibri" w:hAnsi="Arial" w:cs="Arial"/>
          <w:bCs/>
          <w:lang w:eastAsia="en-US"/>
        </w:rPr>
        <w:t>prostory ve výše uvedené nemovitosti)</w:t>
      </w:r>
      <w:r w:rsidRPr="00613510">
        <w:rPr>
          <w:rFonts w:ascii="Arial" w:eastAsia="Calibri" w:hAnsi="Arial" w:cs="Arial"/>
          <w:bCs/>
          <w:color w:val="000000"/>
          <w:lang w:eastAsia="en-US"/>
        </w:rPr>
        <w:t xml:space="preserve"> při podpisu této smlouvy a zajistit řádný a nerušený výkon práv nájemce po dobu trvání smluvního vztahu tak, aby bylo možno dosáhnout výše uvedeného </w:t>
      </w:r>
      <w:r w:rsidR="00C965CC">
        <w:rPr>
          <w:rFonts w:ascii="Arial" w:eastAsia="Calibri" w:hAnsi="Arial" w:cs="Arial"/>
          <w:bCs/>
          <w:color w:val="000000"/>
          <w:lang w:eastAsia="en-US"/>
        </w:rPr>
        <w:t>účelu nájmu dle čl. III.</w:t>
      </w:r>
      <w:r w:rsidRPr="00613510">
        <w:rPr>
          <w:rFonts w:ascii="Arial" w:eastAsia="Calibri" w:hAnsi="Arial" w:cs="Arial"/>
          <w:bCs/>
          <w:color w:val="000000"/>
          <w:lang w:eastAsia="en-US"/>
        </w:rPr>
        <w:t xml:space="preserve"> této smlouvy.</w:t>
      </w:r>
    </w:p>
    <w:p w14:paraId="35F82C20" w14:textId="77777777" w:rsidR="00613510" w:rsidRPr="00613510" w:rsidRDefault="00613510" w:rsidP="00613510">
      <w:pPr>
        <w:spacing w:after="0" w:line="240" w:lineRule="auto"/>
        <w:jc w:val="both"/>
        <w:rPr>
          <w:rFonts w:ascii="Calibri" w:eastAsia="Calibri" w:hAnsi="Calibri" w:cs="Times New Roman"/>
          <w:b/>
          <w:bCs/>
          <w:color w:val="000000"/>
          <w:lang w:eastAsia="en-US"/>
        </w:rPr>
      </w:pPr>
    </w:p>
    <w:p w14:paraId="0CC19448" w14:textId="77777777" w:rsidR="00613510" w:rsidRPr="00613510" w:rsidRDefault="00613510" w:rsidP="00613510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613510">
        <w:rPr>
          <w:rFonts w:ascii="Arial" w:eastAsia="Calibri" w:hAnsi="Arial" w:cs="Arial"/>
          <w:bCs/>
          <w:color w:val="000000"/>
          <w:lang w:eastAsia="en-US"/>
        </w:rPr>
        <w:t xml:space="preserve">2. Pronajímatel prohlašuje, že výše uvedená nemovitost, v níž se nachází předmět nájmu, je pojištěna proti živelným událostem. </w:t>
      </w:r>
      <w:r w:rsidRPr="00613510">
        <w:rPr>
          <w:rFonts w:ascii="Arial" w:eastAsia="Calibri" w:hAnsi="Arial" w:cs="Arial"/>
          <w:lang w:eastAsia="en-US"/>
        </w:rPr>
        <w:t xml:space="preserve">Pojištění nezahrnuje pojištění osob, vnitřní zařízení pronajatých prostor, </w:t>
      </w:r>
      <w:r w:rsidRPr="00613510">
        <w:rPr>
          <w:rFonts w:ascii="Arial" w:eastAsia="Calibri" w:hAnsi="Arial" w:cs="Arial"/>
          <w:bCs/>
          <w:color w:val="000000"/>
          <w:lang w:eastAsia="en-US"/>
        </w:rPr>
        <w:t xml:space="preserve">zásob </w:t>
      </w:r>
      <w:r w:rsidRPr="00613510">
        <w:rPr>
          <w:rFonts w:ascii="Arial" w:eastAsia="Calibri" w:hAnsi="Arial" w:cs="Arial"/>
          <w:lang w:eastAsia="en-US"/>
        </w:rPr>
        <w:t>a majetku nájemce.</w:t>
      </w:r>
      <w:r w:rsidRPr="00613510">
        <w:rPr>
          <w:rFonts w:ascii="Arial" w:eastAsia="Calibri" w:hAnsi="Arial" w:cs="Arial"/>
          <w:bCs/>
          <w:color w:val="000000"/>
          <w:lang w:eastAsia="en-US"/>
        </w:rPr>
        <w:t xml:space="preserve"> </w:t>
      </w:r>
    </w:p>
    <w:p w14:paraId="79623AA9" w14:textId="77777777" w:rsidR="00613510" w:rsidRPr="00613510" w:rsidRDefault="00613510" w:rsidP="00613510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en-US"/>
        </w:rPr>
      </w:pPr>
    </w:p>
    <w:p w14:paraId="4871618D" w14:textId="77777777" w:rsidR="00613510" w:rsidRPr="00613510" w:rsidRDefault="00613510" w:rsidP="00613510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613510">
        <w:rPr>
          <w:rFonts w:ascii="Arial" w:eastAsia="Calibri" w:hAnsi="Arial" w:cs="Arial"/>
          <w:bCs/>
          <w:color w:val="000000"/>
          <w:lang w:eastAsia="en-US"/>
        </w:rPr>
        <w:t xml:space="preserve">3. Pronajímatel a jím pověřená osoba je oprávněna, po předchozí domluvě s nájemcem a v jeho běžné provozní době, vstoupit do předmětu nájmu a provádět údržbu a nutné opravy. V případě havarijního stavu je pronajímatel povinen neprodleně reagovat na výzvy nájemce a zajistit odstranění havárie.   </w:t>
      </w:r>
    </w:p>
    <w:p w14:paraId="40B83750" w14:textId="77777777" w:rsidR="00613510" w:rsidRPr="00613510" w:rsidRDefault="00613510" w:rsidP="00613510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en-US"/>
        </w:rPr>
      </w:pPr>
    </w:p>
    <w:p w14:paraId="762ED0C6" w14:textId="77777777" w:rsidR="00613510" w:rsidRPr="00613510" w:rsidRDefault="00613510" w:rsidP="00613510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613510">
        <w:rPr>
          <w:rFonts w:ascii="Arial" w:eastAsia="Calibri" w:hAnsi="Arial" w:cs="Arial"/>
          <w:bCs/>
          <w:color w:val="000000"/>
          <w:lang w:eastAsia="en-US"/>
        </w:rPr>
        <w:t>4. Pronajímatel</w:t>
      </w:r>
      <w:r w:rsidRPr="00613510">
        <w:rPr>
          <w:rFonts w:ascii="Arial" w:eastAsia="Calibri" w:hAnsi="Arial" w:cs="Arial"/>
          <w:color w:val="000000"/>
          <w:lang w:eastAsia="en-US"/>
        </w:rPr>
        <w:t xml:space="preserve"> je povinen seznámit nájemce</w:t>
      </w:r>
      <w:r w:rsidRPr="00613510">
        <w:rPr>
          <w:rFonts w:ascii="Arial" w:eastAsia="Calibri" w:hAnsi="Arial" w:cs="Arial"/>
          <w:lang w:eastAsia="en-US"/>
        </w:rPr>
        <w:t xml:space="preserve"> s požárním nebezpečím vyplývajícím z charakteru objektu, technologie a používaných látek. Dále je povinen seznámit nájemce s Návštěvním řádem areálu, s požárními únikovými cestami, požárními řády, požárními poplachovými směrnicemi a rozmístěním věcných prostředků požární ochrany.</w:t>
      </w:r>
    </w:p>
    <w:p w14:paraId="7D0C3E87" w14:textId="77777777" w:rsidR="00613510" w:rsidRPr="00613510" w:rsidRDefault="00613510" w:rsidP="00613510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en-US"/>
        </w:rPr>
      </w:pPr>
    </w:p>
    <w:p w14:paraId="59C7B1F5" w14:textId="77777777" w:rsidR="00613510" w:rsidRPr="00613510" w:rsidRDefault="00613510" w:rsidP="00613510">
      <w:pPr>
        <w:spacing w:line="240" w:lineRule="auto"/>
        <w:jc w:val="both"/>
      </w:pPr>
      <w:r w:rsidRPr="00613510">
        <w:rPr>
          <w:rFonts w:ascii="Arial" w:eastAsiaTheme="minorHAnsi" w:hAnsi="Arial" w:cs="Arial"/>
          <w:bCs/>
          <w:color w:val="000000"/>
          <w:lang w:eastAsia="en-US"/>
        </w:rPr>
        <w:t>5. Smluvní strany se dohodly, že jakékoliv zásahy (stavební úpravy, rekonstrukce, výluka střediska) ze strany pronajímatele budou nájemci v dostatečné lhůtě předem oznámeny. Bude-li nájemce v důsledku prováděných změn omezen v užívání předmětu nájmu, je oprávněn požadovat po pronajímateli přiměřenou slevu z ceny za nájem. Sleva z ceny za nájem bude odsouhlasena oběma smluvními stranami v písemném dodatku k této smlouvě.</w:t>
      </w:r>
    </w:p>
    <w:p w14:paraId="5D02FA04" w14:textId="77777777" w:rsidR="004217C8" w:rsidRPr="00072763" w:rsidRDefault="00495F79" w:rsidP="00D01166">
      <w:pPr>
        <w:pStyle w:val="Nadpis1"/>
        <w:rPr>
          <w:rFonts w:ascii="Arial" w:eastAsia="Calibri" w:hAnsi="Arial" w:cs="Arial"/>
        </w:rPr>
      </w:pPr>
      <w:r w:rsidRPr="00072763">
        <w:rPr>
          <w:rFonts w:ascii="Arial" w:eastAsia="Calibri" w:hAnsi="Arial" w:cs="Arial"/>
        </w:rPr>
        <w:t>Čl. VII</w:t>
      </w:r>
    </w:p>
    <w:p w14:paraId="563E4883" w14:textId="77777777" w:rsidR="004217C8" w:rsidRPr="00072763" w:rsidRDefault="00527239" w:rsidP="00D01166">
      <w:pPr>
        <w:pStyle w:val="Nadpis2"/>
        <w:rPr>
          <w:rFonts w:ascii="Arial" w:eastAsia="Calibri" w:hAnsi="Arial" w:cs="Arial"/>
        </w:rPr>
      </w:pPr>
      <w:r w:rsidRPr="00072763">
        <w:rPr>
          <w:rFonts w:ascii="Arial" w:eastAsia="Calibri" w:hAnsi="Arial" w:cs="Arial"/>
        </w:rPr>
        <w:t xml:space="preserve">Práva a povinnosti </w:t>
      </w:r>
      <w:r w:rsidR="00495F79" w:rsidRPr="00072763">
        <w:rPr>
          <w:rFonts w:ascii="Arial" w:eastAsia="Calibri" w:hAnsi="Arial" w:cs="Arial"/>
        </w:rPr>
        <w:t>nájemce</w:t>
      </w:r>
    </w:p>
    <w:p w14:paraId="2E70BA5C" w14:textId="77777777" w:rsidR="00E07B3E" w:rsidRPr="00E07B3E" w:rsidRDefault="00E07B3E" w:rsidP="00E07B3E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E07B3E">
        <w:rPr>
          <w:rFonts w:ascii="Arial" w:eastAsia="Calibri" w:hAnsi="Arial" w:cs="Arial"/>
          <w:bCs/>
          <w:color w:val="000000"/>
          <w:lang w:eastAsia="en-US"/>
        </w:rPr>
        <w:t xml:space="preserve">1. Nájemce je oprávněn převzít a užívat předmět nájmu (výše uvedené </w:t>
      </w:r>
      <w:r w:rsidRPr="00E07B3E">
        <w:rPr>
          <w:rFonts w:ascii="Arial" w:eastAsia="Calibri" w:hAnsi="Arial" w:cs="Arial"/>
          <w:bCs/>
          <w:lang w:eastAsia="en-US"/>
        </w:rPr>
        <w:t xml:space="preserve">prostory ve výše uvedené nemovitosti) </w:t>
      </w:r>
      <w:r w:rsidRPr="00E07B3E">
        <w:rPr>
          <w:rFonts w:ascii="Arial" w:eastAsia="Calibri" w:hAnsi="Arial" w:cs="Arial"/>
          <w:bCs/>
          <w:color w:val="000000"/>
          <w:lang w:eastAsia="en-US"/>
        </w:rPr>
        <w:t xml:space="preserve">v plném rozsahu dle této smlouvy a po celou dobu trvání smluvního </w:t>
      </w:r>
      <w:r w:rsidRPr="00E07B3E">
        <w:rPr>
          <w:rFonts w:ascii="Arial" w:eastAsia="Calibri" w:hAnsi="Arial" w:cs="Arial"/>
          <w:bCs/>
          <w:color w:val="000000"/>
          <w:lang w:eastAsia="en-US"/>
        </w:rPr>
        <w:lastRenderedPageBreak/>
        <w:t>vztahu.</w:t>
      </w:r>
      <w:r w:rsidRPr="00E07B3E">
        <w:rPr>
          <w:rFonts w:ascii="Arial" w:eastAsia="Calibri" w:hAnsi="Arial" w:cs="Arial"/>
          <w:bCs/>
          <w:lang w:eastAsia="en-US"/>
        </w:rPr>
        <w:t xml:space="preserve"> Nájemce není oprávněn přenechat předmět nájmu nebo jeho část do užívání jiné osobě bez předchozího písemného souhlasu pronajímatele.</w:t>
      </w:r>
    </w:p>
    <w:p w14:paraId="35AA1D0F" w14:textId="77777777" w:rsidR="00E07B3E" w:rsidRPr="00E07B3E" w:rsidRDefault="00E07B3E" w:rsidP="00E07B3E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en-US"/>
        </w:rPr>
      </w:pPr>
    </w:p>
    <w:p w14:paraId="5A29A6C8" w14:textId="77777777" w:rsidR="00E07B3E" w:rsidRPr="00E07B3E" w:rsidRDefault="00E07B3E" w:rsidP="00E07B3E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E07B3E">
        <w:rPr>
          <w:rFonts w:ascii="Arial" w:eastAsia="Calibri" w:hAnsi="Arial" w:cs="Arial"/>
          <w:bCs/>
          <w:color w:val="000000"/>
          <w:lang w:eastAsia="en-US"/>
        </w:rPr>
        <w:t>2. Nájemce prohlašuje, že si prohlédl předmět nájmu, že je bez zjevných vad a že jsou prostory způsobilé k užívání pro sjednaný účel nájmu. Nájemce se dále zavazuje udržovat předmět nájmu v tomto stavu a zacházet s ním řádně a v souladu s touto smlouvou. Nájemce</w:t>
      </w:r>
      <w:r w:rsidRPr="00E07B3E">
        <w:rPr>
          <w:rFonts w:ascii="Arial" w:eastAsia="Calibri" w:hAnsi="Arial" w:cs="Arial"/>
          <w:lang w:eastAsia="en-US"/>
        </w:rPr>
        <w:t xml:space="preserve"> odpovídá za veškeré škody způsobené na majetku pronajímatele činností svou, svých zaměstnanců, návštěvníků a osob plnících jeho pokyny. Veškeré takto způsobené škody je nájemce povinen odstranit na vlastní náklady.</w:t>
      </w:r>
    </w:p>
    <w:p w14:paraId="0AF03ACC" w14:textId="77777777" w:rsidR="00E07B3E" w:rsidRPr="00E07B3E" w:rsidRDefault="00E07B3E" w:rsidP="00E07B3E">
      <w:pPr>
        <w:spacing w:after="0" w:line="240" w:lineRule="auto"/>
        <w:rPr>
          <w:rFonts w:ascii="Arial" w:eastAsia="Calibri" w:hAnsi="Arial" w:cs="Arial"/>
          <w:bCs/>
          <w:lang w:eastAsia="en-US"/>
        </w:rPr>
      </w:pPr>
    </w:p>
    <w:p w14:paraId="3D0C6C6A" w14:textId="77777777" w:rsidR="00E07B3E" w:rsidRPr="00E07B3E" w:rsidRDefault="00E07B3E" w:rsidP="00E07B3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07B3E">
        <w:rPr>
          <w:rFonts w:ascii="Arial" w:eastAsia="Calibri" w:hAnsi="Arial" w:cs="Arial"/>
          <w:bCs/>
          <w:lang w:eastAsia="en-US"/>
        </w:rPr>
        <w:t>3. Nájemce</w:t>
      </w:r>
      <w:r w:rsidRPr="00E07B3E">
        <w:rPr>
          <w:rFonts w:ascii="Arial" w:eastAsia="Calibri" w:hAnsi="Arial" w:cs="Arial"/>
          <w:bCs/>
          <w:color w:val="000000"/>
          <w:lang w:eastAsia="en-US"/>
        </w:rPr>
        <w:t xml:space="preserve"> je povinen hradit sjednanou cenu za nájem, cenu za poskytované služby a náklady spojené s obvyklým udržováním a provozem najatých prostor, včetně drobných oprav, malování a běžné údržby. </w:t>
      </w:r>
      <w:r w:rsidRPr="00E07B3E">
        <w:rPr>
          <w:rFonts w:ascii="Arial" w:eastAsia="Calibri" w:hAnsi="Arial" w:cs="Arial"/>
          <w:lang w:eastAsia="en-US"/>
        </w:rPr>
        <w:t xml:space="preserve">Obě strany se dohodly, že pro posouzení, co se rozumí drobnými opravami a běžnou údržbou se jedná o jednotlivou opravu nebo údržbu, nepřesáhne-li částku 7.000 Kč (slovy: sedm tisíc korun českých). </w:t>
      </w:r>
    </w:p>
    <w:p w14:paraId="20A80337" w14:textId="77777777" w:rsidR="00E07B3E" w:rsidRPr="00E07B3E" w:rsidRDefault="00E07B3E" w:rsidP="00E07B3E">
      <w:pPr>
        <w:spacing w:after="0" w:line="240" w:lineRule="auto"/>
        <w:rPr>
          <w:rFonts w:ascii="Arial" w:eastAsia="Calibri" w:hAnsi="Arial" w:cs="Arial"/>
          <w:bCs/>
          <w:color w:val="000000"/>
          <w:lang w:eastAsia="en-US"/>
        </w:rPr>
      </w:pPr>
    </w:p>
    <w:p w14:paraId="68900D40" w14:textId="77777777" w:rsidR="00E07B3E" w:rsidRPr="00E07B3E" w:rsidRDefault="00E07B3E" w:rsidP="00E07B3E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E07B3E">
        <w:rPr>
          <w:rFonts w:ascii="Arial" w:eastAsia="Calibri" w:hAnsi="Arial" w:cs="Arial"/>
          <w:bCs/>
          <w:color w:val="000000"/>
          <w:lang w:eastAsia="en-US"/>
        </w:rPr>
        <w:t>4. Nájemce je povinen neprodleně oznámit pronajímateli veškeré změny, které nastaly na předmětu nájmu, a to jak zapříčiněním nájemce, tak i bez jeho vlivu a vůle. Současně je povinen neprodleně oznámit pronajímateli písemně potřebu oprav. V případě havárie je nájemce povinen neprodleně informovat pronajímatele o vzniku havarijního stavu v předmětu nájmu a umožnit mu odstranění havárie i mimo provozní dobu nájemce.</w:t>
      </w:r>
    </w:p>
    <w:p w14:paraId="795939E5" w14:textId="77777777" w:rsidR="00E07B3E" w:rsidRPr="00E07B3E" w:rsidRDefault="00E07B3E" w:rsidP="00E07B3E">
      <w:pPr>
        <w:spacing w:after="0" w:line="240" w:lineRule="auto"/>
        <w:rPr>
          <w:rFonts w:ascii="Arial" w:eastAsia="Calibri" w:hAnsi="Arial" w:cs="Arial"/>
          <w:bCs/>
          <w:color w:val="000000"/>
          <w:lang w:eastAsia="en-US"/>
        </w:rPr>
      </w:pPr>
    </w:p>
    <w:p w14:paraId="6F0F0ABD" w14:textId="77777777" w:rsidR="00E07B3E" w:rsidRPr="00E07B3E" w:rsidRDefault="00E07B3E" w:rsidP="00E07B3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07B3E">
        <w:rPr>
          <w:rFonts w:ascii="Arial" w:eastAsia="Calibri" w:hAnsi="Arial" w:cs="Arial"/>
          <w:bCs/>
          <w:color w:val="000000"/>
          <w:lang w:eastAsia="en-US"/>
        </w:rPr>
        <w:t xml:space="preserve">5. Nájemce je povinen </w:t>
      </w:r>
      <w:r w:rsidRPr="00E07B3E">
        <w:rPr>
          <w:rFonts w:ascii="Arial" w:eastAsia="Calibri" w:hAnsi="Arial" w:cs="Arial"/>
          <w:bCs/>
          <w:lang w:eastAsia="en-US"/>
        </w:rPr>
        <w:t>v </w:t>
      </w:r>
      <w:r w:rsidRPr="00E07B3E">
        <w:rPr>
          <w:rFonts w:ascii="Arial" w:eastAsia="Calibri" w:hAnsi="Arial" w:cs="Arial"/>
          <w:bCs/>
          <w:color w:val="000000"/>
          <w:lang w:eastAsia="en-US"/>
        </w:rPr>
        <w:t xml:space="preserve">předmětu nájmu dodržovat bezpečnostní a protipožární předpisy v platném znění </w:t>
      </w:r>
      <w:r w:rsidRPr="00E07B3E">
        <w:rPr>
          <w:rFonts w:ascii="Arial" w:eastAsia="Calibri" w:hAnsi="Arial" w:cs="Arial"/>
          <w:bCs/>
          <w:lang w:eastAsia="en-US"/>
        </w:rPr>
        <w:t>a řídit se pokyny z revizních zpráv</w:t>
      </w:r>
      <w:r w:rsidRPr="00E07B3E">
        <w:rPr>
          <w:rFonts w:ascii="Arial" w:eastAsia="Calibri" w:hAnsi="Arial" w:cs="Arial"/>
          <w:bCs/>
          <w:color w:val="000000"/>
          <w:lang w:eastAsia="en-US"/>
        </w:rPr>
        <w:t xml:space="preserve"> a dále dodržovat hygienické předpisy, </w:t>
      </w:r>
      <w:r w:rsidRPr="00E07B3E">
        <w:rPr>
          <w:rFonts w:ascii="Arial" w:eastAsia="Calibri" w:hAnsi="Arial" w:cs="Arial"/>
          <w:lang w:eastAsia="en-US"/>
        </w:rPr>
        <w:t>hlukové normy</w:t>
      </w:r>
      <w:r w:rsidRPr="00E07B3E">
        <w:rPr>
          <w:rFonts w:ascii="Arial" w:eastAsia="Calibri" w:hAnsi="Arial" w:cs="Arial"/>
          <w:bCs/>
          <w:color w:val="000000"/>
          <w:lang w:eastAsia="en-US"/>
        </w:rPr>
        <w:t xml:space="preserve"> a předpisy vztahující se k bezpečnosti práce. </w:t>
      </w:r>
      <w:r w:rsidRPr="00E07B3E">
        <w:rPr>
          <w:rFonts w:ascii="Arial" w:eastAsia="Calibri" w:hAnsi="Arial" w:cs="Arial"/>
          <w:lang w:eastAsia="en-US"/>
        </w:rPr>
        <w:t xml:space="preserve">Dále se zavazuje dodržovat všechny platné předpisy a normy týkající se provozovaných elektrických zařízení a spotřebičů a případných montovaných zařízení v předmětu nájmu. Jakékoli používání pyrotechniky je nutné předem konzultovat s bezpečnostním technikem provozovatele, za veškeré její použití nese odpovědnost nájemce, o čemž bude proveden zápis. </w:t>
      </w:r>
      <w:r w:rsidRPr="00E07B3E">
        <w:rPr>
          <w:rFonts w:ascii="Arial" w:eastAsia="Calibri" w:hAnsi="Arial" w:cs="Arial"/>
          <w:bCs/>
          <w:color w:val="000000"/>
          <w:lang w:eastAsia="en-US"/>
        </w:rPr>
        <w:t xml:space="preserve">Dále je nájemce povinen dodržovat Návštěvní řád areálu, s jehož platným zněním byl seznámen. Před zahájením vlastní činnosti je nájemce povinen předložit zástupci pronajímatele (vedoucímu areálu Sportovní areál Poruba) zprávu o revizi všech vlastních používaných el. </w:t>
      </w:r>
      <w:proofErr w:type="gramStart"/>
      <w:r w:rsidRPr="00E07B3E">
        <w:rPr>
          <w:rFonts w:ascii="Arial" w:eastAsia="Calibri" w:hAnsi="Arial" w:cs="Arial"/>
          <w:bCs/>
          <w:color w:val="000000"/>
          <w:lang w:eastAsia="en-US"/>
        </w:rPr>
        <w:t>zařízení</w:t>
      </w:r>
      <w:proofErr w:type="gramEnd"/>
      <w:r w:rsidRPr="00E07B3E">
        <w:rPr>
          <w:rFonts w:ascii="Arial" w:eastAsia="Calibri" w:hAnsi="Arial" w:cs="Arial"/>
          <w:bCs/>
          <w:color w:val="000000"/>
          <w:lang w:eastAsia="en-US"/>
        </w:rPr>
        <w:t xml:space="preserve"> včetně drobného elektrického nářadí a prodlužovacích kabelů, pokud je hodlá používat v najatých prostorách v době platnosti této smlouvy. Pokud bude platnost té které revizní zprávy časově omezena, je povinností nájemce platnost té které revizní zprávy obnovit a její kopii opět předat vedoucímu výše uvedeného areálu. Nájemce</w:t>
      </w:r>
      <w:r w:rsidRPr="00E07B3E">
        <w:rPr>
          <w:rFonts w:ascii="Arial" w:eastAsia="Calibri" w:hAnsi="Arial" w:cs="Arial"/>
          <w:lang w:eastAsia="en-US"/>
        </w:rPr>
        <w:t xml:space="preserve"> byl seznámen s požárním nebezpečím vyplývajícím z charakteru objektu, technologie a používaných látek. Nájemce byl seznámen s požárními únikovými cestami, požárními řády, požárními poplachovými směrnicemi a rozmístěním věcných prostředků požární ochrany.</w:t>
      </w:r>
    </w:p>
    <w:p w14:paraId="2F1BDAF0" w14:textId="77777777" w:rsidR="00E07B3E" w:rsidRPr="00E07B3E" w:rsidRDefault="00E07B3E" w:rsidP="00E07B3E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en-US"/>
        </w:rPr>
      </w:pPr>
    </w:p>
    <w:p w14:paraId="5AAB00C7" w14:textId="77777777" w:rsidR="00E07B3E" w:rsidRPr="00E07B3E" w:rsidRDefault="00E07B3E" w:rsidP="00E07B3E">
      <w:pPr>
        <w:spacing w:after="0" w:line="240" w:lineRule="auto"/>
        <w:jc w:val="both"/>
        <w:rPr>
          <w:rFonts w:ascii="Arial" w:eastAsia="Calibri" w:hAnsi="Arial" w:cs="Arial"/>
          <w:bCs/>
          <w:lang w:eastAsia="en-US"/>
        </w:rPr>
      </w:pPr>
      <w:r w:rsidRPr="00E07B3E">
        <w:rPr>
          <w:rFonts w:ascii="Arial" w:eastAsia="Calibri" w:hAnsi="Arial" w:cs="Arial"/>
          <w:bCs/>
          <w:color w:val="000000"/>
          <w:lang w:eastAsia="en-US"/>
        </w:rPr>
        <w:t>6. Nájemce se zavazuje trvale udržovat čistotu v předmětu nájmu. Dále je povinen zajistit úklid těchto prostor, pokud jeho zaměstnanci, návštěvníci nebo jiné osoby způsobí jejich znečištění. Nájemce se zavazuje z</w:t>
      </w:r>
      <w:r w:rsidRPr="00E07B3E">
        <w:rPr>
          <w:rFonts w:ascii="Arial" w:eastAsia="Calibri" w:hAnsi="Arial" w:cs="Arial"/>
          <w:bCs/>
          <w:lang w:eastAsia="en-US"/>
        </w:rPr>
        <w:t>abezpečit na vlastní náklady likvidaci použitých jedlých olejů, maziv a dalšího nebezpečného odpadu dle hygienických předpisů.</w:t>
      </w:r>
    </w:p>
    <w:p w14:paraId="6D49B918" w14:textId="77777777" w:rsidR="00E07B3E" w:rsidRPr="00E07B3E" w:rsidRDefault="00E07B3E" w:rsidP="00E07B3E">
      <w:pPr>
        <w:spacing w:after="0" w:line="240" w:lineRule="auto"/>
        <w:rPr>
          <w:rFonts w:ascii="Arial" w:eastAsia="Calibri" w:hAnsi="Arial" w:cs="Arial"/>
          <w:bCs/>
          <w:color w:val="000000"/>
          <w:lang w:eastAsia="en-US"/>
        </w:rPr>
      </w:pPr>
    </w:p>
    <w:p w14:paraId="404EAFA6" w14:textId="77777777" w:rsidR="00E07B3E" w:rsidRPr="00E07B3E" w:rsidRDefault="00E07B3E" w:rsidP="00E07B3E">
      <w:pPr>
        <w:spacing w:after="0" w:line="240" w:lineRule="auto"/>
        <w:jc w:val="both"/>
        <w:rPr>
          <w:rFonts w:ascii="Arial" w:eastAsia="Calibri" w:hAnsi="Arial" w:cs="Arial"/>
          <w:bCs/>
          <w:lang w:eastAsia="en-US"/>
        </w:rPr>
      </w:pPr>
      <w:r w:rsidRPr="00E07B3E">
        <w:rPr>
          <w:rFonts w:ascii="Arial" w:eastAsia="Calibri" w:hAnsi="Arial" w:cs="Arial"/>
          <w:bCs/>
          <w:color w:val="000000"/>
          <w:lang w:eastAsia="en-US"/>
        </w:rPr>
        <w:t>7. Nájemce se zavazuje zdržet se jakýchkoli jednání, která by rušila výkon ostatních vlastnických, užívacích a nájemních práv v nemovitosti, v níž se nachází předmět nájmu. Nájemce je povinen d</w:t>
      </w:r>
      <w:r w:rsidRPr="00E07B3E">
        <w:rPr>
          <w:rFonts w:ascii="Arial" w:eastAsia="Calibri" w:hAnsi="Arial" w:cs="Arial"/>
          <w:bCs/>
          <w:lang w:eastAsia="en-US"/>
        </w:rPr>
        <w:t>bát na to, aby užíváním prostorů nedocházelo ke znehodnocování životního prostředí, zejména nadměrným hlukem, emisemi, či jiným způsobem.</w:t>
      </w:r>
    </w:p>
    <w:p w14:paraId="25B55CBB" w14:textId="77777777" w:rsidR="00E07B3E" w:rsidRPr="00E07B3E" w:rsidRDefault="00E07B3E" w:rsidP="00E07B3E">
      <w:pPr>
        <w:spacing w:after="0" w:line="240" w:lineRule="auto"/>
        <w:rPr>
          <w:rFonts w:ascii="Arial" w:eastAsia="Calibri" w:hAnsi="Arial" w:cs="Arial"/>
          <w:bCs/>
          <w:color w:val="000000"/>
          <w:lang w:eastAsia="en-US"/>
        </w:rPr>
      </w:pPr>
    </w:p>
    <w:p w14:paraId="39B33B37" w14:textId="2803884E" w:rsidR="00E07B3E" w:rsidRPr="00E07B3E" w:rsidRDefault="00E07B3E" w:rsidP="00E07B3E">
      <w:pPr>
        <w:spacing w:after="0" w:line="240" w:lineRule="auto"/>
        <w:jc w:val="both"/>
        <w:rPr>
          <w:rFonts w:ascii="Arial" w:eastAsia="Calibri" w:hAnsi="Arial" w:cs="Arial"/>
          <w:bCs/>
          <w:lang w:eastAsia="en-US"/>
        </w:rPr>
      </w:pPr>
      <w:r w:rsidRPr="00E07B3E">
        <w:rPr>
          <w:rFonts w:ascii="Arial" w:eastAsia="Calibri" w:hAnsi="Arial" w:cs="Arial"/>
          <w:bCs/>
          <w:color w:val="000000"/>
          <w:lang w:eastAsia="en-US"/>
        </w:rPr>
        <w:t>8. Nájemce</w:t>
      </w:r>
      <w:r w:rsidRPr="00E07B3E">
        <w:rPr>
          <w:rFonts w:ascii="Arial" w:eastAsia="Calibri" w:hAnsi="Arial" w:cs="Arial"/>
          <w:bCs/>
          <w:lang w:eastAsia="en-US"/>
        </w:rPr>
        <w:t xml:space="preserve"> je oprávněn bezplatně, po dohodě s pronajímatelem, označit vstup do </w:t>
      </w:r>
      <w:r w:rsidR="007A612E">
        <w:rPr>
          <w:rFonts w:ascii="Arial" w:eastAsia="Calibri" w:hAnsi="Arial" w:cs="Arial"/>
          <w:bCs/>
          <w:lang w:eastAsia="en-US"/>
        </w:rPr>
        <w:t xml:space="preserve">pronajatých prostor </w:t>
      </w:r>
      <w:r w:rsidRPr="00E07B3E">
        <w:rPr>
          <w:rFonts w:ascii="Arial" w:eastAsia="Calibri" w:hAnsi="Arial" w:cs="Arial"/>
          <w:bCs/>
          <w:lang w:eastAsia="en-US"/>
        </w:rPr>
        <w:t>uvedením svého názvu a vykonávané činnosti včetně bezplatného umístění loga k vykonávané činnosti.</w:t>
      </w:r>
    </w:p>
    <w:p w14:paraId="2BF3792F" w14:textId="77777777" w:rsidR="00E07B3E" w:rsidRPr="00E07B3E" w:rsidRDefault="00E07B3E" w:rsidP="00E07B3E">
      <w:pPr>
        <w:spacing w:after="0" w:line="240" w:lineRule="auto"/>
        <w:rPr>
          <w:rFonts w:ascii="Arial" w:eastAsia="Calibri" w:hAnsi="Arial" w:cs="Arial"/>
          <w:bCs/>
          <w:color w:val="000000"/>
          <w:lang w:eastAsia="en-US"/>
        </w:rPr>
      </w:pPr>
    </w:p>
    <w:p w14:paraId="367CCF80" w14:textId="77777777" w:rsidR="00E07B3E" w:rsidRPr="00E07B3E" w:rsidRDefault="00E07B3E" w:rsidP="00E07B3E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E07B3E">
        <w:rPr>
          <w:rFonts w:ascii="Arial" w:eastAsia="Calibri" w:hAnsi="Arial" w:cs="Arial"/>
          <w:bCs/>
          <w:color w:val="000000"/>
          <w:lang w:eastAsia="en-US"/>
        </w:rPr>
        <w:t xml:space="preserve">9. Nájemce se zavazuje po ukončení smluvního vztahu předat předmět nájmu zpět pronajímateli protokolárně, a to ve stavu, v jakém jej převzal s přihlédnutím k běžnému </w:t>
      </w:r>
      <w:r w:rsidRPr="00E07B3E">
        <w:rPr>
          <w:rFonts w:ascii="Arial" w:eastAsia="Calibri" w:hAnsi="Arial" w:cs="Arial"/>
          <w:bCs/>
          <w:color w:val="000000"/>
          <w:lang w:eastAsia="en-US"/>
        </w:rPr>
        <w:lastRenderedPageBreak/>
        <w:t>opotřebení a případným stavebním úpravám, které provedl se souhlasem pronajímatele. O předání a převzetí předmětu nájmu bude pořízen písemný protokol.</w:t>
      </w:r>
    </w:p>
    <w:p w14:paraId="6D3129A7" w14:textId="77777777" w:rsidR="00E07B3E" w:rsidRPr="00E07B3E" w:rsidRDefault="00E07B3E" w:rsidP="00E07B3E">
      <w:pPr>
        <w:spacing w:after="0" w:line="240" w:lineRule="auto"/>
        <w:rPr>
          <w:rFonts w:ascii="Arial" w:eastAsia="Calibri" w:hAnsi="Arial" w:cs="Arial"/>
          <w:bCs/>
          <w:color w:val="000000"/>
          <w:lang w:eastAsia="en-US"/>
        </w:rPr>
      </w:pPr>
    </w:p>
    <w:p w14:paraId="1217E8CD" w14:textId="77777777" w:rsidR="00E07B3E" w:rsidRPr="00E07B3E" w:rsidRDefault="00E07B3E" w:rsidP="00E07B3E">
      <w:pPr>
        <w:spacing w:after="0" w:line="240" w:lineRule="auto"/>
        <w:jc w:val="both"/>
        <w:rPr>
          <w:rFonts w:ascii="Arial" w:eastAsia="Calibri" w:hAnsi="Arial" w:cs="Arial"/>
          <w:bCs/>
          <w:lang w:eastAsia="en-US"/>
        </w:rPr>
      </w:pPr>
      <w:r w:rsidRPr="00E07B3E">
        <w:rPr>
          <w:rFonts w:ascii="Arial" w:eastAsia="Calibri" w:hAnsi="Arial" w:cs="Arial"/>
          <w:bCs/>
          <w:lang w:eastAsia="en-US"/>
        </w:rPr>
        <w:t>10. Nájemce bude užívat předmět nájmu v souladu s jeho stavebně technickým řešením. Veškeré adaptační práce, vyplývající z nájemcem požadované změny účelu užívání prostor a k jejichž provedení dal nájemci pronajímatel svůj písemný souhlas, hradí nájemce z vlastních zdrojů. Souhlas pronajímatele s provedením stavebních prací nenahrazuje případné závazné stanovisko k tomu oprávněného stavebního úřadu.</w:t>
      </w:r>
    </w:p>
    <w:p w14:paraId="3A4AC123" w14:textId="77777777" w:rsidR="00E07B3E" w:rsidRPr="00E07B3E" w:rsidRDefault="00E07B3E" w:rsidP="00E07B3E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en-US"/>
        </w:rPr>
      </w:pPr>
    </w:p>
    <w:p w14:paraId="60E02C30" w14:textId="7643C677" w:rsidR="00E07B3E" w:rsidRPr="00E07B3E" w:rsidRDefault="00E07B3E" w:rsidP="00E07B3E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E07B3E">
        <w:rPr>
          <w:rFonts w:ascii="Arial" w:eastAsia="Calibri" w:hAnsi="Arial" w:cs="Arial"/>
          <w:bCs/>
          <w:color w:val="000000"/>
          <w:lang w:eastAsia="en-US"/>
        </w:rPr>
        <w:t xml:space="preserve">11. Pojištění výše uvedené nemovitosti, v níž se nachází předmět nájmu, </w:t>
      </w:r>
      <w:r w:rsidRPr="00E07B3E">
        <w:rPr>
          <w:rFonts w:ascii="Arial" w:eastAsia="Calibri" w:hAnsi="Arial" w:cs="Arial"/>
          <w:lang w:eastAsia="en-US"/>
        </w:rPr>
        <w:t xml:space="preserve">nezahrnuje pojištění osob, vnitřní zařízení </w:t>
      </w:r>
      <w:r w:rsidRPr="00E07B3E">
        <w:rPr>
          <w:rFonts w:ascii="Arial" w:eastAsia="Calibri" w:hAnsi="Arial" w:cs="Arial"/>
          <w:bCs/>
          <w:color w:val="000000"/>
          <w:lang w:eastAsia="en-US"/>
        </w:rPr>
        <w:t xml:space="preserve">pronajatých prostor, zásob </w:t>
      </w:r>
      <w:r w:rsidRPr="00E07B3E">
        <w:rPr>
          <w:rFonts w:ascii="Arial" w:eastAsia="Calibri" w:hAnsi="Arial" w:cs="Arial"/>
          <w:lang w:eastAsia="en-US"/>
        </w:rPr>
        <w:t xml:space="preserve">a majetku nájemce. </w:t>
      </w:r>
      <w:r w:rsidRPr="00E07B3E">
        <w:rPr>
          <w:rFonts w:ascii="Arial" w:eastAsia="Calibri" w:hAnsi="Arial" w:cs="Arial"/>
          <w:bCs/>
          <w:color w:val="000000"/>
          <w:lang w:eastAsia="en-US"/>
        </w:rPr>
        <w:t>Nájemce se zavazuje uzavřít pojistnou smlouvu na pojištění odpovědnosti vůči třetím osobám, minimálně ve výši 2 mil. Kč. Nájemce předloží pr</w:t>
      </w:r>
      <w:r w:rsidR="003D28D3">
        <w:rPr>
          <w:rFonts w:ascii="Arial" w:eastAsia="Calibri" w:hAnsi="Arial" w:cs="Arial"/>
          <w:bCs/>
          <w:color w:val="000000"/>
          <w:lang w:eastAsia="en-US"/>
        </w:rPr>
        <w:t xml:space="preserve">onajímateli nejpozději do </w:t>
      </w:r>
      <w:proofErr w:type="gramStart"/>
      <w:r w:rsidR="003D28D3">
        <w:rPr>
          <w:rFonts w:ascii="Arial" w:eastAsia="Calibri" w:hAnsi="Arial" w:cs="Arial"/>
          <w:bCs/>
          <w:color w:val="000000"/>
          <w:lang w:eastAsia="en-US"/>
        </w:rPr>
        <w:t>31.10.2023</w:t>
      </w:r>
      <w:proofErr w:type="gramEnd"/>
      <w:r w:rsidRPr="00E07B3E">
        <w:rPr>
          <w:rFonts w:ascii="Arial" w:eastAsia="Calibri" w:hAnsi="Arial" w:cs="Arial"/>
          <w:bCs/>
          <w:color w:val="000000"/>
          <w:lang w:eastAsia="en-US"/>
        </w:rPr>
        <w:t xml:space="preserve"> kopii pojistné smlouvy na pojištění odpovědnosti za škodu vůči třetím osobám a doklad o úhradě pojistného na dané období. Smluvní strany se dohodly, že pokud nájemce tento svůj závazek nesplní, jedná se o podstatné porušení smlouvy a pronajímatel je oprávněn tuto smlouvu okamžitě vypovědět. Smlouva končí dnem doručení okamžité výpovědi.  </w:t>
      </w:r>
    </w:p>
    <w:p w14:paraId="130C0A6D" w14:textId="77777777" w:rsidR="00E07B3E" w:rsidRPr="00E07B3E" w:rsidRDefault="00E07B3E" w:rsidP="00E07B3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4FF8BB08" w14:textId="77777777" w:rsidR="00E07B3E" w:rsidRPr="00E07B3E" w:rsidRDefault="00E07B3E" w:rsidP="00E07B3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07B3E">
        <w:rPr>
          <w:rFonts w:ascii="Arial" w:eastAsia="Calibri" w:hAnsi="Arial" w:cs="Arial"/>
          <w:lang w:eastAsia="en-US"/>
        </w:rPr>
        <w:t>12. Pronajímatel je vždy povinen nájemce upozornit, kdy nebude nájemce moci řádně užívat předmět nájmu (např. při výlukových pracích apod.), pronajímatel pak vždy uvede zejména počátek a konec této doby.</w:t>
      </w:r>
    </w:p>
    <w:p w14:paraId="142C0E08" w14:textId="77777777" w:rsidR="00E07B3E" w:rsidRPr="00E07B3E" w:rsidRDefault="00E07B3E" w:rsidP="00E07B3E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14:paraId="79230080" w14:textId="77777777" w:rsidR="004217C8" w:rsidRPr="00E07B3E" w:rsidRDefault="00E07B3E" w:rsidP="00D01166">
      <w:pPr>
        <w:spacing w:after="120" w:line="240" w:lineRule="auto"/>
        <w:jc w:val="both"/>
        <w:rPr>
          <w:rFonts w:ascii="Arial" w:eastAsia="Calibri" w:hAnsi="Arial" w:cs="Arial"/>
          <w:b/>
        </w:rPr>
      </w:pPr>
      <w:r w:rsidRPr="00E07B3E">
        <w:rPr>
          <w:rFonts w:ascii="Arial" w:eastAsia="Calibri" w:hAnsi="Arial" w:cs="Arial"/>
        </w:rPr>
        <w:t>13</w:t>
      </w:r>
      <w:r w:rsidR="00495F79" w:rsidRPr="00E07B3E">
        <w:rPr>
          <w:rFonts w:ascii="Arial" w:eastAsia="Calibri" w:hAnsi="Arial" w:cs="Arial"/>
        </w:rPr>
        <w:t>.</w:t>
      </w:r>
      <w:r w:rsidR="008F376B" w:rsidRPr="00E07B3E">
        <w:rPr>
          <w:rFonts w:ascii="Arial" w:eastAsia="Calibri" w:hAnsi="Arial" w:cs="Arial"/>
        </w:rPr>
        <w:t xml:space="preserve"> N</w:t>
      </w:r>
      <w:r w:rsidR="00495F79" w:rsidRPr="00E07B3E">
        <w:rPr>
          <w:rFonts w:ascii="Arial" w:eastAsia="Calibri" w:hAnsi="Arial" w:cs="Arial"/>
        </w:rPr>
        <w:t>ájemce j</w:t>
      </w:r>
      <w:r w:rsidR="008F376B" w:rsidRPr="00E07B3E">
        <w:rPr>
          <w:rFonts w:ascii="Arial" w:eastAsia="Calibri" w:hAnsi="Arial" w:cs="Arial"/>
        </w:rPr>
        <w:t xml:space="preserve">e povinen zabezpečit předmět </w:t>
      </w:r>
      <w:r w:rsidR="00495F79" w:rsidRPr="00E07B3E">
        <w:rPr>
          <w:rFonts w:ascii="Arial" w:eastAsia="Calibri" w:hAnsi="Arial" w:cs="Arial"/>
        </w:rPr>
        <w:t xml:space="preserve">nájmu a zařízení v něm umístěné, proti </w:t>
      </w:r>
      <w:r w:rsidRPr="00E07B3E">
        <w:rPr>
          <w:rFonts w:ascii="Arial" w:eastAsia="Calibri" w:hAnsi="Arial" w:cs="Arial"/>
        </w:rPr>
        <w:t xml:space="preserve">případnému </w:t>
      </w:r>
      <w:r w:rsidR="00495F79" w:rsidRPr="00E07B3E">
        <w:rPr>
          <w:rFonts w:ascii="Arial" w:eastAsia="Calibri" w:hAnsi="Arial" w:cs="Arial"/>
        </w:rPr>
        <w:t>poškození jinými osobami, které se mohou pohybovat ve druhé části společenské místnosti</w:t>
      </w:r>
      <w:r w:rsidR="00495F79" w:rsidRPr="00E07B3E">
        <w:rPr>
          <w:rFonts w:ascii="Arial" w:eastAsia="Calibri" w:hAnsi="Arial" w:cs="Arial"/>
          <w:b/>
        </w:rPr>
        <w:t>.</w:t>
      </w:r>
    </w:p>
    <w:p w14:paraId="4ED72629" w14:textId="77777777" w:rsidR="004217C8" w:rsidRPr="00072763" w:rsidRDefault="00495F79" w:rsidP="00D01166">
      <w:pPr>
        <w:pStyle w:val="Nadpis1"/>
        <w:rPr>
          <w:rFonts w:ascii="Arial" w:eastAsia="Calibri" w:hAnsi="Arial" w:cs="Arial"/>
        </w:rPr>
      </w:pPr>
      <w:r w:rsidRPr="00072763">
        <w:rPr>
          <w:rFonts w:ascii="Arial" w:eastAsia="Calibri" w:hAnsi="Arial" w:cs="Arial"/>
        </w:rPr>
        <w:t>Čl. VIII</w:t>
      </w:r>
    </w:p>
    <w:p w14:paraId="2EDFCFE2" w14:textId="77777777" w:rsidR="004217C8" w:rsidRPr="00072763" w:rsidRDefault="00495F79" w:rsidP="00D01166">
      <w:pPr>
        <w:pStyle w:val="Nadpis2"/>
        <w:rPr>
          <w:rFonts w:ascii="Arial" w:eastAsia="Calibri" w:hAnsi="Arial" w:cs="Arial"/>
        </w:rPr>
      </w:pPr>
      <w:r w:rsidRPr="00072763">
        <w:rPr>
          <w:rFonts w:ascii="Arial" w:eastAsia="Calibri" w:hAnsi="Arial" w:cs="Arial"/>
        </w:rPr>
        <w:t>Cenové a platební podmínky</w:t>
      </w:r>
    </w:p>
    <w:p w14:paraId="5B36D489" w14:textId="77777777" w:rsidR="005C446A" w:rsidRPr="00072763" w:rsidRDefault="005C446A" w:rsidP="00D01166">
      <w:pPr>
        <w:spacing w:after="0" w:line="240" w:lineRule="auto"/>
        <w:rPr>
          <w:rFonts w:ascii="Arial" w:eastAsia="Calibri" w:hAnsi="Arial" w:cs="Arial"/>
        </w:rPr>
      </w:pPr>
      <w:r w:rsidRPr="00E07B3E">
        <w:rPr>
          <w:rFonts w:ascii="Arial" w:eastAsia="Calibri" w:hAnsi="Arial" w:cs="Arial"/>
        </w:rPr>
        <w:t>1.</w:t>
      </w:r>
      <w:r w:rsidR="00E957FC" w:rsidRPr="00E07B3E">
        <w:rPr>
          <w:rFonts w:ascii="Arial" w:eastAsia="Calibri" w:hAnsi="Arial" w:cs="Arial"/>
        </w:rPr>
        <w:t xml:space="preserve"> Výpočet</w:t>
      </w:r>
      <w:r w:rsidR="00E957FC" w:rsidRPr="00072763">
        <w:rPr>
          <w:rFonts w:ascii="Arial" w:eastAsia="Calibri" w:hAnsi="Arial" w:cs="Arial"/>
        </w:rPr>
        <w:t xml:space="preserve"> ceny za </w:t>
      </w:r>
      <w:r w:rsidR="004B6716">
        <w:rPr>
          <w:rFonts w:ascii="Arial" w:eastAsia="Calibri" w:hAnsi="Arial" w:cs="Arial"/>
        </w:rPr>
        <w:t>pro</w:t>
      </w:r>
      <w:r w:rsidRPr="00072763">
        <w:rPr>
          <w:rFonts w:ascii="Arial" w:eastAsia="Calibri" w:hAnsi="Arial" w:cs="Arial"/>
        </w:rPr>
        <w:t xml:space="preserve">nájem 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0"/>
        <w:gridCol w:w="1418"/>
        <w:gridCol w:w="2014"/>
      </w:tblGrid>
      <w:tr w:rsidR="00D01166" w:rsidRPr="00072763" w14:paraId="0A1E382F" w14:textId="77777777" w:rsidTr="00E07B3E">
        <w:trPr>
          <w:trHeight w:val="1291"/>
        </w:trPr>
        <w:tc>
          <w:tcPr>
            <w:tcW w:w="568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8477E4" w14:textId="77777777" w:rsidR="00D01166" w:rsidRPr="00072763" w:rsidRDefault="00D01166" w:rsidP="00D0116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</w:rPr>
            </w:pPr>
          </w:p>
          <w:p w14:paraId="31F843CA" w14:textId="77777777" w:rsidR="00D01166" w:rsidRPr="00072763" w:rsidRDefault="00854FCF" w:rsidP="00D0116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 xml:space="preserve">Sportovní areál </w:t>
            </w:r>
            <w:r w:rsidR="00D01166" w:rsidRPr="00072763">
              <w:rPr>
                <w:rFonts w:ascii="Arial" w:eastAsia="Calibri" w:hAnsi="Arial" w:cs="Arial"/>
                <w:b/>
                <w:color w:val="000000"/>
              </w:rPr>
              <w:t>Poruba</w:t>
            </w:r>
          </w:p>
          <w:p w14:paraId="1C4D6DAF" w14:textId="05A90C42" w:rsidR="00D01166" w:rsidRPr="00072763" w:rsidRDefault="00480DAD" w:rsidP="00480DAD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Název objektu: Pergola sklad nářadí</w:t>
            </w:r>
          </w:p>
        </w:tc>
        <w:tc>
          <w:tcPr>
            <w:tcW w:w="141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75891F" w14:textId="77777777" w:rsidR="00D01166" w:rsidRPr="00072763" w:rsidRDefault="00D01166" w:rsidP="00D0116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</w:rPr>
            </w:pPr>
          </w:p>
          <w:p w14:paraId="751A4D17" w14:textId="77777777" w:rsidR="00D01166" w:rsidRPr="00072763" w:rsidRDefault="00D01166" w:rsidP="00D0116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72763">
              <w:rPr>
                <w:rFonts w:ascii="Arial" w:eastAsia="Calibri" w:hAnsi="Arial" w:cs="Arial"/>
                <w:b/>
                <w:color w:val="000000"/>
              </w:rPr>
              <w:t xml:space="preserve">Výměra </w:t>
            </w:r>
            <w:r w:rsidR="00854FCF">
              <w:rPr>
                <w:rFonts w:ascii="Arial" w:eastAsia="Calibri" w:hAnsi="Arial" w:cs="Arial"/>
                <w:b/>
                <w:color w:val="000000"/>
              </w:rPr>
              <w:t xml:space="preserve">v </w:t>
            </w:r>
            <w:r w:rsidRPr="00072763">
              <w:rPr>
                <w:rFonts w:ascii="Arial" w:eastAsia="Calibri" w:hAnsi="Arial" w:cs="Arial"/>
                <w:b/>
                <w:color w:val="000000"/>
              </w:rPr>
              <w:t>m</w:t>
            </w:r>
            <w:r w:rsidRPr="00072763">
              <w:rPr>
                <w:rFonts w:ascii="Arial" w:eastAsia="Calibri" w:hAnsi="Arial" w:cs="Arial"/>
                <w:b/>
                <w:color w:val="000000"/>
                <w:vertAlign w:val="superscript"/>
              </w:rPr>
              <w:t>2</w:t>
            </w:r>
          </w:p>
        </w:tc>
        <w:tc>
          <w:tcPr>
            <w:tcW w:w="201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0C5B9A" w14:textId="77777777" w:rsidR="00D01166" w:rsidRPr="00072763" w:rsidRDefault="00D01166" w:rsidP="00D01166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</w:rPr>
            </w:pPr>
          </w:p>
          <w:p w14:paraId="2E22DA52" w14:textId="41BEC995" w:rsidR="00D01166" w:rsidRPr="00072763" w:rsidRDefault="00D01166" w:rsidP="00D0116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72763">
              <w:rPr>
                <w:rFonts w:ascii="Arial" w:eastAsia="Calibri" w:hAnsi="Arial" w:cs="Arial"/>
                <w:b/>
                <w:color w:val="000000"/>
              </w:rPr>
              <w:t>Částka bez DPH za 1 měsíc</w:t>
            </w:r>
            <w:r w:rsidR="005A2D57">
              <w:rPr>
                <w:rFonts w:ascii="Arial" w:eastAsia="Calibri" w:hAnsi="Arial" w:cs="Arial"/>
                <w:b/>
                <w:color w:val="000000"/>
              </w:rPr>
              <w:t xml:space="preserve"> </w:t>
            </w:r>
          </w:p>
        </w:tc>
      </w:tr>
      <w:tr w:rsidR="00D01166" w:rsidRPr="00072763" w14:paraId="07415E34" w14:textId="77777777" w:rsidTr="00E07B3E">
        <w:trPr>
          <w:trHeight w:val="264"/>
        </w:trPr>
        <w:tc>
          <w:tcPr>
            <w:tcW w:w="568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45E25FC" w14:textId="52A102C8" w:rsidR="00D01166" w:rsidRPr="00E07B3E" w:rsidRDefault="00854FCF" w:rsidP="00480DA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07B3E">
              <w:rPr>
                <w:rFonts w:ascii="Arial" w:eastAsia="Calibri" w:hAnsi="Arial" w:cs="Arial"/>
                <w:color w:val="000000"/>
              </w:rPr>
              <w:t>Nájem</w:t>
            </w:r>
            <w:r w:rsidR="00C847FC">
              <w:rPr>
                <w:rFonts w:ascii="Arial" w:eastAsia="Calibri" w:hAnsi="Arial" w:cs="Arial"/>
                <w:color w:val="000000"/>
              </w:rPr>
              <w:t xml:space="preserve"> sklad </w:t>
            </w:r>
          </w:p>
        </w:tc>
        <w:tc>
          <w:tcPr>
            <w:tcW w:w="141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AE41640" w14:textId="0CFB578E" w:rsidR="00D01166" w:rsidRPr="00E07B3E" w:rsidRDefault="009D7AB8" w:rsidP="00D01166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color w:val="000000"/>
              </w:rPr>
              <w:t>109,81</w:t>
            </w:r>
          </w:p>
        </w:tc>
        <w:tc>
          <w:tcPr>
            <w:tcW w:w="201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B36900F" w14:textId="0036823C" w:rsidR="00D01166" w:rsidRPr="00E07B3E" w:rsidRDefault="00C27ADE" w:rsidP="00C27AD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        </w:t>
            </w:r>
            <w:r w:rsidRPr="00C27ADE">
              <w:rPr>
                <w:rFonts w:ascii="Arial" w:eastAsia="Calibri" w:hAnsi="Arial" w:cs="Arial"/>
                <w:color w:val="000000"/>
                <w:highlight w:val="black"/>
              </w:rPr>
              <w:t>4.575,42Kč</w:t>
            </w:r>
          </w:p>
        </w:tc>
      </w:tr>
      <w:tr w:rsidR="00D01166" w:rsidRPr="00072763" w14:paraId="0BB08241" w14:textId="77777777" w:rsidTr="00E07B3E">
        <w:trPr>
          <w:trHeight w:val="264"/>
        </w:trPr>
        <w:tc>
          <w:tcPr>
            <w:tcW w:w="568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C7A0B1" w14:textId="77777777" w:rsidR="00D01166" w:rsidRPr="00E07B3E" w:rsidRDefault="00D01166" w:rsidP="00D01166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E07B3E">
              <w:rPr>
                <w:rFonts w:ascii="Arial" w:eastAsia="Calibri" w:hAnsi="Arial" w:cs="Arial"/>
                <w:color w:val="000000"/>
              </w:rPr>
              <w:t xml:space="preserve">Nájem celkem </w:t>
            </w:r>
          </w:p>
          <w:p w14:paraId="126CA229" w14:textId="77777777" w:rsidR="00D01166" w:rsidRPr="00E07B3E" w:rsidRDefault="00D01166" w:rsidP="00D0116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95BC1C" w14:textId="77777777" w:rsidR="00D01166" w:rsidRPr="00E07B3E" w:rsidRDefault="00D01166" w:rsidP="00D0116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01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75E675F" w14:textId="3F9F86D4" w:rsidR="00D01166" w:rsidRPr="00E07B3E" w:rsidRDefault="005A2D57" w:rsidP="005A2D57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27ADE">
              <w:rPr>
                <w:rFonts w:ascii="Arial" w:eastAsia="Calibri" w:hAnsi="Arial" w:cs="Arial"/>
                <w:color w:val="000000"/>
                <w:highlight w:val="black"/>
              </w:rPr>
              <w:t>4.575,42</w:t>
            </w:r>
            <w:r w:rsidR="00D01166" w:rsidRPr="00C27ADE">
              <w:rPr>
                <w:rFonts w:ascii="Arial" w:eastAsia="Calibri" w:hAnsi="Arial" w:cs="Arial"/>
                <w:color w:val="000000"/>
                <w:highlight w:val="black"/>
              </w:rPr>
              <w:t>Kč</w:t>
            </w:r>
          </w:p>
        </w:tc>
      </w:tr>
      <w:tr w:rsidR="00D01166" w:rsidRPr="00072763" w14:paraId="3B26E38B" w14:textId="77777777" w:rsidTr="00E07B3E">
        <w:trPr>
          <w:trHeight w:val="601"/>
        </w:trPr>
        <w:tc>
          <w:tcPr>
            <w:tcW w:w="568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D81A9D2" w14:textId="77777777" w:rsidR="00D01166" w:rsidRPr="00E07B3E" w:rsidRDefault="00D01166" w:rsidP="00D01166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E07B3E">
              <w:rPr>
                <w:rFonts w:ascii="Arial" w:eastAsia="Calibri" w:hAnsi="Arial" w:cs="Arial"/>
                <w:color w:val="000000"/>
              </w:rPr>
              <w:t>Paušální poplatky a ostatní služby:</w:t>
            </w:r>
          </w:p>
          <w:p w14:paraId="425C853A" w14:textId="77777777" w:rsidR="00D01166" w:rsidRPr="00E07B3E" w:rsidRDefault="00D01166" w:rsidP="00D0116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07B3E">
              <w:rPr>
                <w:rFonts w:ascii="Arial" w:eastAsia="Calibri" w:hAnsi="Arial" w:cs="Arial"/>
                <w:color w:val="000000"/>
              </w:rPr>
              <w:t>- odvoz komunálního odpadu</w:t>
            </w:r>
          </w:p>
        </w:tc>
        <w:tc>
          <w:tcPr>
            <w:tcW w:w="141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6FD4CA" w14:textId="77777777" w:rsidR="00D01166" w:rsidRPr="00E07B3E" w:rsidRDefault="00D01166" w:rsidP="00D01166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</w:p>
          <w:p w14:paraId="4743379A" w14:textId="77777777" w:rsidR="00D01166" w:rsidRPr="00E07B3E" w:rsidRDefault="00D01166" w:rsidP="00D0116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01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B8F046" w14:textId="77777777" w:rsidR="00D01166" w:rsidRPr="00E07B3E" w:rsidRDefault="00D01166" w:rsidP="00D01166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</w:p>
          <w:p w14:paraId="69E6ABC2" w14:textId="77777777" w:rsidR="00D01166" w:rsidRPr="00E07B3E" w:rsidRDefault="00D01166" w:rsidP="005A2D57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C27ADE">
              <w:rPr>
                <w:rFonts w:ascii="Arial" w:eastAsia="Calibri" w:hAnsi="Arial" w:cs="Arial"/>
                <w:color w:val="000000"/>
                <w:highlight w:val="black"/>
              </w:rPr>
              <w:t>400 Kč</w:t>
            </w:r>
          </w:p>
          <w:p w14:paraId="515814E8" w14:textId="77777777" w:rsidR="00D01166" w:rsidRPr="00E07B3E" w:rsidRDefault="00D01166" w:rsidP="00D01166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</w:p>
        </w:tc>
      </w:tr>
      <w:tr w:rsidR="00D01166" w:rsidRPr="00072763" w14:paraId="1E15E6E0" w14:textId="77777777" w:rsidTr="00E07B3E">
        <w:trPr>
          <w:trHeight w:val="591"/>
        </w:trPr>
        <w:tc>
          <w:tcPr>
            <w:tcW w:w="568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DF42E7A" w14:textId="77777777" w:rsidR="00D01166" w:rsidRPr="00E07B3E" w:rsidRDefault="00D01166" w:rsidP="00D0116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07B3E">
              <w:rPr>
                <w:rFonts w:ascii="Arial" w:eastAsia="Calibri" w:hAnsi="Arial" w:cs="Arial"/>
                <w:color w:val="000000"/>
              </w:rPr>
              <w:t xml:space="preserve">Paušální poplatky a ostatní služby celkem </w:t>
            </w:r>
          </w:p>
        </w:tc>
        <w:tc>
          <w:tcPr>
            <w:tcW w:w="141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A7D622" w14:textId="77777777" w:rsidR="00D01166" w:rsidRPr="00E07B3E" w:rsidRDefault="00D01166" w:rsidP="00D0116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01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CED20E" w14:textId="77777777" w:rsidR="00D01166" w:rsidRPr="00E07B3E" w:rsidRDefault="00D01166" w:rsidP="00D01166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</w:p>
          <w:p w14:paraId="495D5F18" w14:textId="77777777" w:rsidR="00D01166" w:rsidRPr="00E07B3E" w:rsidRDefault="00D01166" w:rsidP="005A2D57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27ADE">
              <w:rPr>
                <w:rFonts w:ascii="Arial" w:eastAsia="Calibri" w:hAnsi="Arial" w:cs="Arial"/>
                <w:color w:val="000000"/>
                <w:highlight w:val="black"/>
              </w:rPr>
              <w:t>400 Kč</w:t>
            </w:r>
          </w:p>
        </w:tc>
      </w:tr>
      <w:tr w:rsidR="00D01166" w:rsidRPr="00072763" w14:paraId="1FEC14BB" w14:textId="77777777" w:rsidTr="00E07B3E">
        <w:trPr>
          <w:trHeight w:val="250"/>
        </w:trPr>
        <w:tc>
          <w:tcPr>
            <w:tcW w:w="5680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946D9F8" w14:textId="77777777" w:rsidR="00D01166" w:rsidRPr="00072763" w:rsidRDefault="00D01166" w:rsidP="00D0116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072763">
              <w:rPr>
                <w:rFonts w:ascii="Arial" w:eastAsia="Calibri" w:hAnsi="Arial" w:cs="Arial"/>
                <w:b/>
                <w:color w:val="000000"/>
              </w:rPr>
              <w:t>Celkem k úhradě (nájem, paušální poplatky a ostatní služby)</w:t>
            </w:r>
          </w:p>
        </w:tc>
        <w:tc>
          <w:tcPr>
            <w:tcW w:w="141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24DA95" w14:textId="77777777" w:rsidR="00D01166" w:rsidRPr="00072763" w:rsidRDefault="00D01166" w:rsidP="00D0116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01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E257A7" w14:textId="77777777" w:rsidR="00D01166" w:rsidRPr="00072763" w:rsidRDefault="00D01166" w:rsidP="00D01166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color w:val="000000"/>
              </w:rPr>
            </w:pPr>
          </w:p>
          <w:p w14:paraId="54496D1F" w14:textId="35BAFB71" w:rsidR="00D01166" w:rsidRPr="00072763" w:rsidRDefault="005A2D57" w:rsidP="004C5F4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bookmarkStart w:id="0" w:name="_GoBack"/>
            <w:bookmarkEnd w:id="0"/>
            <w:r w:rsidRPr="00C27ADE">
              <w:rPr>
                <w:rFonts w:ascii="Arial" w:eastAsia="Calibri" w:hAnsi="Arial" w:cs="Arial"/>
                <w:b/>
                <w:color w:val="000000"/>
                <w:highlight w:val="black"/>
              </w:rPr>
              <w:t>4.975,42</w:t>
            </w:r>
            <w:r w:rsidR="00D01166" w:rsidRPr="00C27ADE">
              <w:rPr>
                <w:rFonts w:ascii="Arial" w:eastAsia="Calibri" w:hAnsi="Arial" w:cs="Arial"/>
                <w:b/>
                <w:color w:val="000000"/>
                <w:highlight w:val="black"/>
              </w:rPr>
              <w:t>Kč</w:t>
            </w:r>
          </w:p>
        </w:tc>
      </w:tr>
    </w:tbl>
    <w:p w14:paraId="3EE414F0" w14:textId="77777777" w:rsidR="004217C8" w:rsidRPr="00072763" w:rsidRDefault="004217C8" w:rsidP="00D01166">
      <w:pPr>
        <w:spacing w:after="0" w:line="240" w:lineRule="auto"/>
        <w:rPr>
          <w:rFonts w:ascii="Arial" w:eastAsia="Calibri" w:hAnsi="Arial" w:cs="Arial"/>
        </w:rPr>
      </w:pPr>
    </w:p>
    <w:p w14:paraId="4F040E35" w14:textId="77777777" w:rsidR="004217C8" w:rsidRPr="00072763" w:rsidRDefault="00495F79" w:rsidP="00D01166">
      <w:pPr>
        <w:spacing w:after="120" w:line="240" w:lineRule="auto"/>
        <w:jc w:val="both"/>
        <w:rPr>
          <w:rFonts w:ascii="Arial" w:eastAsia="Calibri" w:hAnsi="Arial" w:cs="Arial"/>
        </w:rPr>
      </w:pPr>
      <w:r w:rsidRPr="00E07B3E">
        <w:rPr>
          <w:rFonts w:ascii="Arial" w:eastAsia="Calibri" w:hAnsi="Arial" w:cs="Arial"/>
        </w:rPr>
        <w:t>2.</w:t>
      </w:r>
      <w:r w:rsidR="008F376B" w:rsidRPr="00072763">
        <w:rPr>
          <w:rFonts w:ascii="Arial" w:eastAsia="Calibri" w:hAnsi="Arial" w:cs="Arial"/>
        </w:rPr>
        <w:t xml:space="preserve"> Výše uvedená cena za </w:t>
      </w:r>
      <w:r w:rsidRPr="00072763">
        <w:rPr>
          <w:rFonts w:ascii="Arial" w:eastAsia="Calibri" w:hAnsi="Arial" w:cs="Arial"/>
        </w:rPr>
        <w:t>nájem neb</w:t>
      </w:r>
      <w:r w:rsidR="008F376B" w:rsidRPr="00072763">
        <w:rPr>
          <w:rFonts w:ascii="Arial" w:eastAsia="Calibri" w:hAnsi="Arial" w:cs="Arial"/>
        </w:rPr>
        <w:t xml:space="preserve">ytových prostor bude hrazena </w:t>
      </w:r>
      <w:r w:rsidRPr="00072763">
        <w:rPr>
          <w:rFonts w:ascii="Arial" w:eastAsia="Calibri" w:hAnsi="Arial" w:cs="Arial"/>
        </w:rPr>
        <w:t xml:space="preserve">nájemcem na základě faktury vystavené </w:t>
      </w:r>
      <w:r w:rsidR="008F376B" w:rsidRPr="00072763">
        <w:rPr>
          <w:rFonts w:ascii="Arial" w:eastAsia="Calibri" w:hAnsi="Arial" w:cs="Arial"/>
        </w:rPr>
        <w:t>pronajímatelem</w:t>
      </w:r>
      <w:r w:rsidRPr="00072763">
        <w:rPr>
          <w:rFonts w:ascii="Arial" w:eastAsia="Calibri" w:hAnsi="Arial" w:cs="Arial"/>
        </w:rPr>
        <w:t xml:space="preserve"> se splatností 14 kalendářních dnů. Daňový doklad bude vystaven</w:t>
      </w:r>
      <w:r w:rsidR="00507A2A" w:rsidRPr="00072763">
        <w:rPr>
          <w:rFonts w:ascii="Arial" w:eastAsia="Calibri" w:hAnsi="Arial" w:cs="Arial"/>
        </w:rPr>
        <w:t xml:space="preserve"> v zákonné lhůtě k </w:t>
      </w:r>
      <w:r w:rsidRPr="00072763">
        <w:rPr>
          <w:rFonts w:ascii="Arial" w:eastAsia="Calibri" w:hAnsi="Arial" w:cs="Arial"/>
        </w:rPr>
        <w:t>poslední</w:t>
      </w:r>
      <w:r w:rsidR="00507A2A" w:rsidRPr="00072763">
        <w:rPr>
          <w:rFonts w:ascii="Arial" w:eastAsia="Calibri" w:hAnsi="Arial" w:cs="Arial"/>
        </w:rPr>
        <w:t>mu</w:t>
      </w:r>
      <w:r w:rsidRPr="00072763">
        <w:rPr>
          <w:rFonts w:ascii="Arial" w:eastAsia="Calibri" w:hAnsi="Arial" w:cs="Arial"/>
        </w:rPr>
        <w:t xml:space="preserve"> d</w:t>
      </w:r>
      <w:r w:rsidR="00507A2A" w:rsidRPr="00072763">
        <w:rPr>
          <w:rFonts w:ascii="Arial" w:eastAsia="Calibri" w:hAnsi="Arial" w:cs="Arial"/>
        </w:rPr>
        <w:t>ni</w:t>
      </w:r>
      <w:r w:rsidRPr="00072763">
        <w:rPr>
          <w:rFonts w:ascii="Arial" w:eastAsia="Calibri" w:hAnsi="Arial" w:cs="Arial"/>
        </w:rPr>
        <w:t xml:space="preserve"> v měsíci, a toto datum je zároveň DUZP.</w:t>
      </w:r>
      <w:r w:rsidR="00D63EA6" w:rsidRPr="00072763">
        <w:rPr>
          <w:rFonts w:ascii="Arial" w:eastAsia="Calibri" w:hAnsi="Arial" w:cs="Arial"/>
        </w:rPr>
        <w:t xml:space="preserve"> </w:t>
      </w:r>
    </w:p>
    <w:p w14:paraId="69A1EAFB" w14:textId="77777777" w:rsidR="004217C8" w:rsidRPr="00072763" w:rsidRDefault="00495F79" w:rsidP="00D01166">
      <w:pPr>
        <w:spacing w:after="120" w:line="240" w:lineRule="auto"/>
        <w:rPr>
          <w:rFonts w:ascii="Arial" w:eastAsia="Calibri" w:hAnsi="Arial" w:cs="Arial"/>
        </w:rPr>
      </w:pPr>
      <w:r w:rsidRPr="00E07B3E">
        <w:rPr>
          <w:rFonts w:ascii="Arial" w:eastAsia="Calibri" w:hAnsi="Arial" w:cs="Arial"/>
        </w:rPr>
        <w:t>3.</w:t>
      </w:r>
      <w:r w:rsidRPr="00072763">
        <w:rPr>
          <w:rFonts w:ascii="Arial" w:eastAsia="Calibri" w:hAnsi="Arial" w:cs="Arial"/>
        </w:rPr>
        <w:t xml:space="preserve"> C</w:t>
      </w:r>
      <w:r w:rsidR="008F376B" w:rsidRPr="00072763">
        <w:rPr>
          <w:rFonts w:ascii="Arial" w:eastAsia="Calibri" w:hAnsi="Arial" w:cs="Arial"/>
        </w:rPr>
        <w:t xml:space="preserve">ena za </w:t>
      </w:r>
      <w:r w:rsidR="007523E5" w:rsidRPr="00072763">
        <w:rPr>
          <w:rFonts w:ascii="Arial" w:eastAsia="Calibri" w:hAnsi="Arial" w:cs="Arial"/>
        </w:rPr>
        <w:t>nájem prostor</w:t>
      </w:r>
      <w:r w:rsidRPr="00072763">
        <w:rPr>
          <w:rFonts w:ascii="Arial" w:eastAsia="Calibri" w:hAnsi="Arial" w:cs="Arial"/>
        </w:rPr>
        <w:t xml:space="preserve"> je u neplátců DPH osvobozena od DPH.</w:t>
      </w:r>
    </w:p>
    <w:p w14:paraId="03C09653" w14:textId="77777777" w:rsidR="004217C8" w:rsidRPr="00072763" w:rsidRDefault="00495F79" w:rsidP="00D01166">
      <w:pPr>
        <w:spacing w:after="120" w:line="240" w:lineRule="auto"/>
        <w:jc w:val="both"/>
        <w:rPr>
          <w:rFonts w:ascii="Arial" w:eastAsia="Calibri" w:hAnsi="Arial" w:cs="Arial"/>
        </w:rPr>
      </w:pPr>
      <w:r w:rsidRPr="00E07B3E">
        <w:rPr>
          <w:rFonts w:ascii="Arial" w:eastAsia="Calibri" w:hAnsi="Arial" w:cs="Arial"/>
        </w:rPr>
        <w:t>4.</w:t>
      </w:r>
      <w:r w:rsidRPr="00072763">
        <w:rPr>
          <w:rFonts w:ascii="Arial" w:eastAsia="Calibri" w:hAnsi="Arial" w:cs="Arial"/>
        </w:rPr>
        <w:t xml:space="preserve"> Cena za </w:t>
      </w:r>
      <w:r w:rsidR="007523E5" w:rsidRPr="00072763">
        <w:rPr>
          <w:rFonts w:ascii="Arial" w:eastAsia="Calibri" w:hAnsi="Arial" w:cs="Arial"/>
        </w:rPr>
        <w:t xml:space="preserve">dodávku el. </w:t>
      </w:r>
      <w:proofErr w:type="gramStart"/>
      <w:r w:rsidR="007523E5" w:rsidRPr="00072763">
        <w:rPr>
          <w:rFonts w:ascii="Arial" w:eastAsia="Calibri" w:hAnsi="Arial" w:cs="Arial"/>
        </w:rPr>
        <w:t>energie</w:t>
      </w:r>
      <w:proofErr w:type="gramEnd"/>
      <w:r w:rsidR="007523E5" w:rsidRPr="00072763">
        <w:rPr>
          <w:rFonts w:ascii="Arial" w:eastAsia="Calibri" w:hAnsi="Arial" w:cs="Arial"/>
        </w:rPr>
        <w:t>, tepla a vody</w:t>
      </w:r>
      <w:r w:rsidRPr="00072763">
        <w:rPr>
          <w:rFonts w:ascii="Arial" w:eastAsia="Calibri" w:hAnsi="Arial" w:cs="Arial"/>
        </w:rPr>
        <w:t xml:space="preserve"> bude účtována dle skutečnosti. </w:t>
      </w:r>
      <w:r w:rsidR="008F376B" w:rsidRPr="00072763">
        <w:rPr>
          <w:rFonts w:ascii="Arial" w:eastAsia="Calibri" w:hAnsi="Arial" w:cs="Arial"/>
        </w:rPr>
        <w:t>Pronajímatel</w:t>
      </w:r>
      <w:r w:rsidRPr="00072763">
        <w:rPr>
          <w:rFonts w:ascii="Arial" w:eastAsia="Calibri" w:hAnsi="Arial" w:cs="Arial"/>
        </w:rPr>
        <w:t xml:space="preserve"> vystaví fakturu za odběr </w:t>
      </w:r>
      <w:r w:rsidR="00854FCF">
        <w:rPr>
          <w:rFonts w:ascii="Arial" w:eastAsia="Calibri" w:hAnsi="Arial" w:cs="Arial"/>
        </w:rPr>
        <w:t xml:space="preserve">el. </w:t>
      </w:r>
      <w:proofErr w:type="gramStart"/>
      <w:r w:rsidR="00854FCF">
        <w:rPr>
          <w:rFonts w:ascii="Arial" w:eastAsia="Calibri" w:hAnsi="Arial" w:cs="Arial"/>
        </w:rPr>
        <w:t>energie</w:t>
      </w:r>
      <w:proofErr w:type="gramEnd"/>
      <w:r w:rsidR="00854FCF">
        <w:rPr>
          <w:rFonts w:ascii="Arial" w:eastAsia="Calibri" w:hAnsi="Arial" w:cs="Arial"/>
        </w:rPr>
        <w:t>, teplo a vodu</w:t>
      </w:r>
      <w:r w:rsidRPr="00072763">
        <w:rPr>
          <w:rFonts w:ascii="Arial" w:eastAsia="Calibri" w:hAnsi="Arial" w:cs="Arial"/>
        </w:rPr>
        <w:t>.</w:t>
      </w:r>
      <w:r w:rsidR="0081133C" w:rsidRPr="00072763">
        <w:rPr>
          <w:rFonts w:ascii="Arial" w:eastAsia="Calibri" w:hAnsi="Arial" w:cs="Arial"/>
        </w:rPr>
        <w:t xml:space="preserve"> </w:t>
      </w:r>
      <w:r w:rsidRPr="00072763">
        <w:rPr>
          <w:rFonts w:ascii="Arial" w:eastAsia="Calibri" w:hAnsi="Arial" w:cs="Arial"/>
        </w:rPr>
        <w:t xml:space="preserve">Cena </w:t>
      </w:r>
      <w:r w:rsidR="00750649" w:rsidRPr="00072763">
        <w:rPr>
          <w:rFonts w:ascii="Arial" w:eastAsia="Calibri" w:hAnsi="Arial" w:cs="Arial"/>
        </w:rPr>
        <w:t xml:space="preserve">dodávky energií </w:t>
      </w:r>
      <w:r w:rsidRPr="00072763">
        <w:rPr>
          <w:rFonts w:ascii="Arial" w:eastAsia="Calibri" w:hAnsi="Arial" w:cs="Arial"/>
        </w:rPr>
        <w:t xml:space="preserve">je adekvátní ceně, kterou platí </w:t>
      </w:r>
      <w:r w:rsidR="008F376B" w:rsidRPr="00072763">
        <w:rPr>
          <w:rFonts w:ascii="Arial" w:eastAsia="Calibri" w:hAnsi="Arial" w:cs="Arial"/>
        </w:rPr>
        <w:t>pronajímatel</w:t>
      </w:r>
      <w:r w:rsidRPr="00072763">
        <w:rPr>
          <w:rFonts w:ascii="Arial" w:eastAsia="Calibri" w:hAnsi="Arial" w:cs="Arial"/>
        </w:rPr>
        <w:t xml:space="preserve"> v daném roce za odběr příslušným dodavatelům.</w:t>
      </w:r>
    </w:p>
    <w:p w14:paraId="0E539A4A" w14:textId="77777777" w:rsidR="00C4436F" w:rsidRPr="00C4436F" w:rsidRDefault="00495F79" w:rsidP="003C24BC">
      <w:pPr>
        <w:spacing w:after="120" w:line="240" w:lineRule="auto"/>
        <w:jc w:val="both"/>
        <w:rPr>
          <w:rFonts w:ascii="Arial" w:eastAsia="Calibri" w:hAnsi="Arial" w:cs="Arial"/>
        </w:rPr>
      </w:pPr>
      <w:r w:rsidRPr="00E07B3E">
        <w:rPr>
          <w:rFonts w:ascii="Arial" w:eastAsia="Calibri" w:hAnsi="Arial" w:cs="Arial"/>
        </w:rPr>
        <w:t>5.</w:t>
      </w:r>
      <w:r w:rsidRPr="00072763">
        <w:rPr>
          <w:rFonts w:ascii="Arial" w:eastAsia="Calibri" w:hAnsi="Arial" w:cs="Arial"/>
        </w:rPr>
        <w:t xml:space="preserve"> Faktury vystavené </w:t>
      </w:r>
      <w:r w:rsidR="008F376B" w:rsidRPr="00072763">
        <w:rPr>
          <w:rFonts w:ascii="Arial" w:eastAsia="Calibri" w:hAnsi="Arial" w:cs="Arial"/>
        </w:rPr>
        <w:t>pronajímatelem</w:t>
      </w:r>
      <w:r w:rsidRPr="00072763">
        <w:rPr>
          <w:rFonts w:ascii="Arial" w:eastAsia="Calibri" w:hAnsi="Arial" w:cs="Arial"/>
        </w:rPr>
        <w:t xml:space="preserve"> budou obsahovat veškeré údaje dle § 28 zákona č. 235/2004 Sb., o dani z přidané hodnoty v platném znění. Smluvní</w:t>
      </w:r>
      <w:r w:rsidR="008F376B" w:rsidRPr="00072763">
        <w:rPr>
          <w:rFonts w:ascii="Arial" w:eastAsia="Calibri" w:hAnsi="Arial" w:cs="Arial"/>
        </w:rPr>
        <w:t xml:space="preserve"> strany se dohodly, že pokud nájemce neuhradí cenu za nájem nebo služby spojené s </w:t>
      </w:r>
      <w:r w:rsidRPr="00072763">
        <w:rPr>
          <w:rFonts w:ascii="Arial" w:eastAsia="Calibri" w:hAnsi="Arial" w:cs="Arial"/>
        </w:rPr>
        <w:t xml:space="preserve">nájmem ve stanovené lhůtě </w:t>
      </w:r>
      <w:r w:rsidRPr="00072763">
        <w:rPr>
          <w:rFonts w:ascii="Arial" w:eastAsia="Calibri" w:hAnsi="Arial" w:cs="Arial"/>
        </w:rPr>
        <w:lastRenderedPageBreak/>
        <w:t xml:space="preserve">a výši včas, je </w:t>
      </w:r>
      <w:r w:rsidR="008F376B" w:rsidRPr="00072763">
        <w:rPr>
          <w:rFonts w:ascii="Arial" w:eastAsia="Calibri" w:hAnsi="Arial" w:cs="Arial"/>
        </w:rPr>
        <w:t>pronajímatel</w:t>
      </w:r>
      <w:r w:rsidRPr="00072763">
        <w:rPr>
          <w:rFonts w:ascii="Arial" w:eastAsia="Calibri" w:hAnsi="Arial" w:cs="Arial"/>
        </w:rPr>
        <w:t xml:space="preserve"> oprávněn účtovat smluvní pokutu ve výši 0,1 % z dlužné částky za k</w:t>
      </w:r>
      <w:r w:rsidR="008F376B" w:rsidRPr="00072763">
        <w:rPr>
          <w:rFonts w:ascii="Arial" w:eastAsia="Calibri" w:hAnsi="Arial" w:cs="Arial"/>
        </w:rPr>
        <w:t xml:space="preserve">aždý započatý den prodlení a </w:t>
      </w:r>
      <w:r w:rsidRPr="00072763">
        <w:rPr>
          <w:rFonts w:ascii="Arial" w:eastAsia="Calibri" w:hAnsi="Arial" w:cs="Arial"/>
        </w:rPr>
        <w:t>nájemce je povinen tuto penalizační fakturu uhradit.</w:t>
      </w:r>
      <w:r w:rsidR="003C24BC">
        <w:rPr>
          <w:rFonts w:ascii="Arial" w:eastAsia="Calibri" w:hAnsi="Arial" w:cs="Arial"/>
        </w:rPr>
        <w:t xml:space="preserve"> </w:t>
      </w:r>
      <w:r w:rsidR="00C4436F" w:rsidRPr="00C4436F">
        <w:rPr>
          <w:rFonts w:ascii="Arial" w:eastAsia="Calibri" w:hAnsi="Arial" w:cs="Arial"/>
          <w:lang w:eastAsia="en-US"/>
        </w:rPr>
        <w:t>Smluvní pokuta je splatná okamžikem porušení závazku ze strany nájemce. Právo na náhradu škody tím není dotčeno.</w:t>
      </w:r>
    </w:p>
    <w:p w14:paraId="3852BBD6" w14:textId="77777777" w:rsidR="00C4436F" w:rsidRPr="00C4436F" w:rsidRDefault="00854FCF" w:rsidP="00C4436F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6</w:t>
      </w:r>
      <w:r w:rsidR="00C4436F" w:rsidRPr="00C4436F">
        <w:rPr>
          <w:rFonts w:ascii="Arial" w:eastAsia="Calibri" w:hAnsi="Arial" w:cs="Arial"/>
          <w:lang w:eastAsia="en-US"/>
        </w:rPr>
        <w:t>. Cena za nájem v roce 2024 a následujících letech se zvyšuje o tolik procent, kolik bude zjištěna inflace Českým statistickým úřadem. Pronajímatel se zavazuje, že vždy nejpozději do 15. března aktuálního roku zašle nájemci potvrzení o výši inflace za předchozí kalendářní rok. Vzniklý doplatek za období leden – březen aktuálního roku, je splatný vždy nejpozději do 15. dubna aktuálního roku.</w:t>
      </w:r>
    </w:p>
    <w:p w14:paraId="58FCC7FF" w14:textId="77777777" w:rsidR="00D01166" w:rsidRPr="00072763" w:rsidRDefault="00D01166" w:rsidP="00D01166">
      <w:pPr>
        <w:pStyle w:val="Nadpis1"/>
        <w:rPr>
          <w:rFonts w:ascii="Arial" w:hAnsi="Arial" w:cs="Arial"/>
        </w:rPr>
      </w:pPr>
      <w:r w:rsidRPr="00072763">
        <w:rPr>
          <w:rFonts w:ascii="Arial" w:hAnsi="Arial" w:cs="Arial"/>
        </w:rPr>
        <w:t>Čl. IX</w:t>
      </w:r>
    </w:p>
    <w:p w14:paraId="749177DF" w14:textId="77777777" w:rsidR="00D01166" w:rsidRPr="00072763" w:rsidRDefault="00D01166" w:rsidP="00D01166">
      <w:pPr>
        <w:pStyle w:val="Nadpis2"/>
        <w:rPr>
          <w:rFonts w:ascii="Arial" w:hAnsi="Arial" w:cs="Arial"/>
        </w:rPr>
      </w:pPr>
      <w:r w:rsidRPr="00072763">
        <w:rPr>
          <w:rFonts w:ascii="Arial" w:hAnsi="Arial" w:cs="Arial"/>
        </w:rPr>
        <w:t>Změny v plnění smlouvy a odstoupení od smlouvy</w:t>
      </w:r>
    </w:p>
    <w:p w14:paraId="0BB097FB" w14:textId="77777777" w:rsidR="00D01166" w:rsidRPr="00072763" w:rsidRDefault="00D01166" w:rsidP="00225731">
      <w:pPr>
        <w:pStyle w:val="Bezmezer"/>
        <w:spacing w:after="120"/>
        <w:jc w:val="both"/>
        <w:rPr>
          <w:rFonts w:ascii="Arial" w:hAnsi="Arial" w:cs="Arial"/>
        </w:rPr>
      </w:pPr>
      <w:r w:rsidRPr="00225731">
        <w:rPr>
          <w:rFonts w:ascii="Arial" w:hAnsi="Arial" w:cs="Arial"/>
          <w:bCs/>
        </w:rPr>
        <w:t>1.</w:t>
      </w:r>
      <w:r w:rsidRPr="00072763">
        <w:rPr>
          <w:rFonts w:ascii="Arial" w:hAnsi="Arial" w:cs="Arial"/>
          <w:bCs/>
        </w:rPr>
        <w:t xml:space="preserve"> Smluvní strany se dohodly, že v případě potřeby změn v plnění této smlouvy, </w:t>
      </w:r>
      <w:r w:rsidRPr="00072763">
        <w:rPr>
          <w:rFonts w:ascii="Arial" w:hAnsi="Arial" w:cs="Arial"/>
        </w:rPr>
        <w:t>projednají své požadavky a vzájemně si je odsouhlasí. Jakékoliv změny nebo doplnění této smlouvy je možno provést pouze písemnými dodatky podepsanými oběma smluvními stranami.</w:t>
      </w:r>
    </w:p>
    <w:p w14:paraId="10C3364D" w14:textId="77777777" w:rsidR="00D01166" w:rsidRPr="00072763" w:rsidRDefault="00D01166" w:rsidP="00225731">
      <w:pPr>
        <w:pStyle w:val="Bezmezer"/>
        <w:spacing w:after="120"/>
        <w:jc w:val="both"/>
        <w:rPr>
          <w:rFonts w:ascii="Arial" w:hAnsi="Arial" w:cs="Arial"/>
        </w:rPr>
      </w:pPr>
      <w:r w:rsidRPr="00225731">
        <w:rPr>
          <w:rFonts w:ascii="Arial" w:hAnsi="Arial" w:cs="Arial"/>
        </w:rPr>
        <w:t>2.</w:t>
      </w:r>
      <w:r w:rsidRPr="00072763">
        <w:rPr>
          <w:rFonts w:ascii="Arial" w:hAnsi="Arial" w:cs="Arial"/>
        </w:rPr>
        <w:t xml:space="preserve"> Odstoupení od smlouvy ze strany provozovatele i uživatele je možné z důvodů neplnění závazků druhé smluvní strany nebo na základě dohody smluvních stran.</w:t>
      </w:r>
    </w:p>
    <w:p w14:paraId="2C06F1B4" w14:textId="77777777" w:rsidR="00D01166" w:rsidRPr="00072763" w:rsidRDefault="00D01166" w:rsidP="00225731">
      <w:pPr>
        <w:spacing w:after="120" w:line="240" w:lineRule="auto"/>
        <w:jc w:val="both"/>
        <w:rPr>
          <w:rFonts w:ascii="Arial" w:eastAsia="Calibri" w:hAnsi="Arial" w:cs="Arial"/>
        </w:rPr>
      </w:pPr>
      <w:r w:rsidRPr="00225731">
        <w:rPr>
          <w:rFonts w:ascii="Arial" w:hAnsi="Arial" w:cs="Arial"/>
        </w:rPr>
        <w:t>3.</w:t>
      </w:r>
      <w:r w:rsidRPr="00072763">
        <w:rPr>
          <w:rFonts w:ascii="Arial" w:hAnsi="Arial" w:cs="Arial"/>
        </w:rPr>
        <w:t xml:space="preserve"> Smluvní strany se dohodly, že tuto smlouvu lze ukončit písemnou dohodou smluvních stran.</w:t>
      </w:r>
    </w:p>
    <w:p w14:paraId="2173560B" w14:textId="77777777" w:rsidR="0091041C" w:rsidRDefault="0091041C" w:rsidP="00225731">
      <w:pPr>
        <w:pStyle w:val="Nadpis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Čl. X</w:t>
      </w:r>
    </w:p>
    <w:p w14:paraId="60B89AB1" w14:textId="77777777" w:rsidR="0091041C" w:rsidRPr="0091041C" w:rsidRDefault="0091041C" w:rsidP="0091041C">
      <w:pPr>
        <w:spacing w:after="0" w:line="240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91041C">
        <w:rPr>
          <w:rFonts w:ascii="Arial" w:eastAsia="Calibri" w:hAnsi="Arial" w:cs="Arial"/>
          <w:b/>
          <w:bCs/>
          <w:lang w:eastAsia="en-US"/>
        </w:rPr>
        <w:t>Okamžitá výpověď smlouvy</w:t>
      </w:r>
    </w:p>
    <w:p w14:paraId="25136912" w14:textId="77777777" w:rsidR="0091041C" w:rsidRPr="0091041C" w:rsidRDefault="0091041C" w:rsidP="0091041C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91041C">
        <w:rPr>
          <w:rFonts w:ascii="Arial" w:eastAsia="Calibri" w:hAnsi="Arial" w:cs="Arial"/>
          <w:lang w:eastAsia="en-US"/>
        </w:rPr>
        <w:t>1. Pronajímatel a nájemce se dohodli, že pronajímatel je oprávněn tuto smlouvu okamžitě vypovědět, pokud nájemce i přes písemnou výzvu, která mu bude doručena, opětovně poruší podmínky sjednané touto smlouvou. Smlouva končí dnem doručení okamžité výpovědi nájemci.</w:t>
      </w:r>
    </w:p>
    <w:p w14:paraId="74B2992C" w14:textId="77777777" w:rsidR="004217C8" w:rsidRPr="00072763" w:rsidRDefault="00495F79" w:rsidP="00225731">
      <w:pPr>
        <w:pStyle w:val="Nadpis1"/>
        <w:rPr>
          <w:rFonts w:ascii="Arial" w:eastAsia="Calibri" w:hAnsi="Arial" w:cs="Arial"/>
        </w:rPr>
      </w:pPr>
      <w:r w:rsidRPr="00072763">
        <w:rPr>
          <w:rFonts w:ascii="Arial" w:eastAsia="Calibri" w:hAnsi="Arial" w:cs="Arial"/>
        </w:rPr>
        <w:t>Čl. X</w:t>
      </w:r>
      <w:r w:rsidR="0091041C">
        <w:rPr>
          <w:rFonts w:ascii="Arial" w:eastAsia="Calibri" w:hAnsi="Arial" w:cs="Arial"/>
        </w:rPr>
        <w:t>I</w:t>
      </w:r>
    </w:p>
    <w:p w14:paraId="02AB31B0" w14:textId="77777777" w:rsidR="004217C8" w:rsidRPr="00072763" w:rsidRDefault="00495F79" w:rsidP="00225731">
      <w:pPr>
        <w:pStyle w:val="Nadpis2"/>
        <w:rPr>
          <w:rFonts w:ascii="Arial" w:eastAsia="Calibri" w:hAnsi="Arial" w:cs="Arial"/>
        </w:rPr>
      </w:pPr>
      <w:r w:rsidRPr="00072763">
        <w:rPr>
          <w:rFonts w:ascii="Arial" w:eastAsia="Calibri" w:hAnsi="Arial" w:cs="Arial"/>
        </w:rPr>
        <w:t>Závěrečná ustanovení</w:t>
      </w:r>
    </w:p>
    <w:p w14:paraId="7C9DD46C" w14:textId="77777777" w:rsidR="004217C8" w:rsidRPr="00072763" w:rsidRDefault="00495F79" w:rsidP="00225731">
      <w:pPr>
        <w:spacing w:after="120" w:line="240" w:lineRule="auto"/>
        <w:jc w:val="both"/>
        <w:rPr>
          <w:rFonts w:ascii="Arial" w:eastAsia="Calibri" w:hAnsi="Arial" w:cs="Arial"/>
        </w:rPr>
      </w:pPr>
      <w:r w:rsidRPr="00225731">
        <w:rPr>
          <w:rFonts w:ascii="Arial" w:eastAsia="Calibri" w:hAnsi="Arial" w:cs="Arial"/>
        </w:rPr>
        <w:t>1.</w:t>
      </w:r>
      <w:r w:rsidRPr="00072763">
        <w:rPr>
          <w:rFonts w:ascii="Arial" w:eastAsia="Calibri" w:hAnsi="Arial" w:cs="Arial"/>
        </w:rPr>
        <w:t xml:space="preserve"> Tuto smlouvu lze měnit a upravovat pouze písemnými a vzestupně očíslovanými dodatky, podepsanými oprávněnými zástupci obou smluvních stran.</w:t>
      </w:r>
    </w:p>
    <w:p w14:paraId="4DEB28E0" w14:textId="77777777" w:rsidR="004217C8" w:rsidRPr="00072763" w:rsidRDefault="00495F79" w:rsidP="00225731">
      <w:pPr>
        <w:spacing w:after="120" w:line="240" w:lineRule="auto"/>
        <w:jc w:val="both"/>
        <w:rPr>
          <w:rFonts w:ascii="Arial" w:eastAsia="Calibri" w:hAnsi="Arial" w:cs="Arial"/>
        </w:rPr>
      </w:pPr>
      <w:r w:rsidRPr="00225731">
        <w:rPr>
          <w:rFonts w:ascii="Arial" w:eastAsia="Calibri" w:hAnsi="Arial" w:cs="Arial"/>
        </w:rPr>
        <w:t>2.</w:t>
      </w:r>
      <w:r w:rsidRPr="00072763">
        <w:rPr>
          <w:rFonts w:ascii="Arial" w:eastAsia="Calibri" w:hAnsi="Arial" w:cs="Arial"/>
        </w:rPr>
        <w:t xml:space="preserve"> Obě smluvní strany stvrzují svým podpisem, že souhlasí se zněním této smlouvy a zavazují se k jejímu plnění.</w:t>
      </w:r>
    </w:p>
    <w:p w14:paraId="518BEAAC" w14:textId="77777777" w:rsidR="004217C8" w:rsidRPr="00072763" w:rsidRDefault="00DE71E9" w:rsidP="00225731">
      <w:pPr>
        <w:spacing w:after="120" w:line="240" w:lineRule="auto"/>
        <w:jc w:val="both"/>
        <w:rPr>
          <w:rFonts w:ascii="Arial" w:eastAsia="Calibri" w:hAnsi="Arial" w:cs="Arial"/>
        </w:rPr>
      </w:pPr>
      <w:r w:rsidRPr="00225731">
        <w:rPr>
          <w:rFonts w:ascii="Arial" w:eastAsia="Calibri" w:hAnsi="Arial" w:cs="Arial"/>
        </w:rPr>
        <w:t>3</w:t>
      </w:r>
      <w:r w:rsidR="00495F79" w:rsidRPr="00225731">
        <w:rPr>
          <w:rFonts w:ascii="Arial" w:eastAsia="Calibri" w:hAnsi="Arial" w:cs="Arial"/>
        </w:rPr>
        <w:t>.</w:t>
      </w:r>
      <w:r w:rsidR="00495F79" w:rsidRPr="00072763">
        <w:rPr>
          <w:rFonts w:ascii="Arial" w:eastAsia="Calibri" w:hAnsi="Arial" w:cs="Arial"/>
        </w:rPr>
        <w:t xml:space="preserve"> Všechny spory vznikající z této smlouvy a v souvislosti s ní budou rozhodovány s konečnou platností u Rozhodčího soudu při Hospodářské komoře České republiky a Agrární komoře České republiky podle jeho Řádu a Pravidel třemi rozhodci. Smluvní strany se dohodly, že rozhodčí řízení bude probíhat v kontaktním místě Rozhodčího soudu při HK ČR a AK ČR v Ostravě.</w:t>
      </w:r>
    </w:p>
    <w:p w14:paraId="7FB6A564" w14:textId="72600A85" w:rsidR="008C2686" w:rsidRPr="00072763" w:rsidRDefault="00DE71E9" w:rsidP="00D01166">
      <w:pPr>
        <w:autoSpaceDE w:val="0"/>
        <w:autoSpaceDN w:val="0"/>
        <w:spacing w:after="120" w:line="240" w:lineRule="auto"/>
        <w:jc w:val="both"/>
        <w:rPr>
          <w:rFonts w:ascii="Arial" w:hAnsi="Arial" w:cs="Arial"/>
          <w:bCs/>
        </w:rPr>
      </w:pPr>
      <w:r w:rsidRPr="00225731">
        <w:rPr>
          <w:rFonts w:ascii="Arial" w:hAnsi="Arial" w:cs="Arial"/>
        </w:rPr>
        <w:t>4</w:t>
      </w:r>
      <w:r w:rsidR="008C2686" w:rsidRPr="00225731">
        <w:rPr>
          <w:rFonts w:ascii="Arial" w:hAnsi="Arial" w:cs="Arial"/>
        </w:rPr>
        <w:t>.</w:t>
      </w:r>
      <w:r w:rsidR="008C2686" w:rsidRPr="00072763">
        <w:rPr>
          <w:rFonts w:ascii="Arial" w:hAnsi="Arial" w:cs="Arial"/>
        </w:rPr>
        <w:t xml:space="preserve"> </w:t>
      </w:r>
      <w:r w:rsidR="008C2686" w:rsidRPr="00072763">
        <w:rPr>
          <w:rFonts w:ascii="Arial" w:hAnsi="Arial" w:cs="Arial"/>
          <w:bCs/>
        </w:rPr>
        <w:t>Faktury p</w:t>
      </w:r>
      <w:r w:rsidR="00750649" w:rsidRPr="00072763">
        <w:rPr>
          <w:rFonts w:ascii="Arial" w:hAnsi="Arial" w:cs="Arial"/>
          <w:bCs/>
        </w:rPr>
        <w:t>ronajímatele</w:t>
      </w:r>
      <w:r w:rsidR="008C2686" w:rsidRPr="00072763">
        <w:rPr>
          <w:rFonts w:ascii="Arial" w:hAnsi="Arial" w:cs="Arial"/>
          <w:bCs/>
        </w:rPr>
        <w:t xml:space="preserve"> budou prostřednictvím elektronické komunikace zasílány e-mailem dle platné legislativy ve formátu PDF z e-mailové adresy </w:t>
      </w:r>
      <w:r w:rsidR="00750649" w:rsidRPr="00072763">
        <w:rPr>
          <w:rFonts w:ascii="Arial" w:hAnsi="Arial" w:cs="Arial"/>
          <w:bCs/>
        </w:rPr>
        <w:t xml:space="preserve">pronajímatele </w:t>
      </w:r>
      <w:hyperlink r:id="rId7" w:history="1">
        <w:r w:rsidR="008C2686" w:rsidRPr="00072763">
          <w:rPr>
            <w:rStyle w:val="Hypertextovodkaz"/>
            <w:rFonts w:ascii="Arial" w:hAnsi="Arial" w:cs="Arial"/>
            <w:bCs/>
            <w:color w:val="auto"/>
          </w:rPr>
          <w:t>sekretariat@sareza.cz</w:t>
        </w:r>
      </w:hyperlink>
      <w:r w:rsidR="008C2686" w:rsidRPr="00072763">
        <w:rPr>
          <w:rFonts w:ascii="Arial" w:hAnsi="Arial" w:cs="Arial"/>
          <w:bCs/>
        </w:rPr>
        <w:t xml:space="preserve"> na e-mailovou adresu</w:t>
      </w:r>
      <w:r w:rsidR="000930FB" w:rsidRPr="00072763">
        <w:rPr>
          <w:rFonts w:ascii="Arial" w:hAnsi="Arial" w:cs="Arial"/>
          <w:bCs/>
        </w:rPr>
        <w:t xml:space="preserve"> nájemce</w:t>
      </w:r>
      <w:r w:rsidR="004553CF">
        <w:rPr>
          <w:rFonts w:ascii="Arial" w:hAnsi="Arial" w:cs="Arial"/>
        </w:rPr>
        <w:t xml:space="preserve">: </w:t>
      </w:r>
      <w:r w:rsidR="004553CF" w:rsidRPr="004553CF">
        <w:rPr>
          <w:rFonts w:ascii="Arial" w:hAnsi="Arial" w:cs="Arial"/>
          <w:u w:val="single"/>
        </w:rPr>
        <w:t>Tomas.Bresky@seznam.cz</w:t>
      </w:r>
      <w:r w:rsidR="004553CF">
        <w:rPr>
          <w:rFonts w:ascii="Arial" w:hAnsi="Arial" w:cs="Arial"/>
        </w:rPr>
        <w:t>.</w:t>
      </w:r>
      <w:r w:rsidR="00750649" w:rsidRPr="00072763">
        <w:rPr>
          <w:rFonts w:ascii="Arial" w:hAnsi="Arial" w:cs="Arial"/>
        </w:rPr>
        <w:t xml:space="preserve"> </w:t>
      </w:r>
      <w:r w:rsidR="004553CF">
        <w:rPr>
          <w:rFonts w:ascii="Arial" w:hAnsi="Arial" w:cs="Arial"/>
        </w:rPr>
        <w:t xml:space="preserve"> </w:t>
      </w:r>
      <w:r w:rsidR="00750649" w:rsidRPr="00072763">
        <w:rPr>
          <w:rFonts w:ascii="Arial" w:hAnsi="Arial" w:cs="Arial"/>
          <w:bCs/>
        </w:rPr>
        <w:t>Nájemce</w:t>
      </w:r>
      <w:r w:rsidR="008C2686" w:rsidRPr="00072763">
        <w:rPr>
          <w:rFonts w:ascii="Arial" w:hAnsi="Arial" w:cs="Arial"/>
          <w:bCs/>
        </w:rPr>
        <w:t xml:space="preserve"> je oprávněn si vytisknout faktury </w:t>
      </w:r>
      <w:r w:rsidR="00750649" w:rsidRPr="00072763">
        <w:rPr>
          <w:rFonts w:ascii="Arial" w:hAnsi="Arial" w:cs="Arial"/>
          <w:bCs/>
        </w:rPr>
        <w:t xml:space="preserve">pronajímatele </w:t>
      </w:r>
      <w:r w:rsidR="008C2686" w:rsidRPr="00072763">
        <w:rPr>
          <w:rFonts w:ascii="Arial" w:hAnsi="Arial" w:cs="Arial"/>
          <w:bCs/>
        </w:rPr>
        <w:t xml:space="preserve">a nakládat s nimi s platností originálu faktury. </w:t>
      </w:r>
      <w:r w:rsidR="00750649" w:rsidRPr="00072763">
        <w:rPr>
          <w:rFonts w:ascii="Arial" w:hAnsi="Arial" w:cs="Arial"/>
          <w:bCs/>
        </w:rPr>
        <w:t>Nájemce</w:t>
      </w:r>
      <w:r w:rsidR="008C2686" w:rsidRPr="00072763">
        <w:rPr>
          <w:rFonts w:ascii="Arial" w:hAnsi="Arial" w:cs="Arial"/>
          <w:bCs/>
        </w:rPr>
        <w:t xml:space="preserve"> se zavazuje provozovat uvedenou e-mailovou adresu po celou dobu nájemní smlouvy mezi </w:t>
      </w:r>
      <w:r w:rsidR="00750649" w:rsidRPr="00072763">
        <w:rPr>
          <w:rFonts w:ascii="Arial" w:hAnsi="Arial" w:cs="Arial"/>
          <w:bCs/>
        </w:rPr>
        <w:t xml:space="preserve">pronajímatelem </w:t>
      </w:r>
      <w:r w:rsidR="008C2686" w:rsidRPr="00072763">
        <w:rPr>
          <w:rFonts w:ascii="Arial" w:hAnsi="Arial" w:cs="Arial"/>
          <w:bCs/>
        </w:rPr>
        <w:t xml:space="preserve">a </w:t>
      </w:r>
      <w:r w:rsidR="00750649" w:rsidRPr="00072763">
        <w:rPr>
          <w:rFonts w:ascii="Arial" w:hAnsi="Arial" w:cs="Arial"/>
          <w:bCs/>
        </w:rPr>
        <w:t>nájemce</w:t>
      </w:r>
      <w:r w:rsidR="008C2686" w:rsidRPr="00072763">
        <w:rPr>
          <w:rFonts w:ascii="Arial" w:hAnsi="Arial" w:cs="Arial"/>
          <w:bCs/>
        </w:rPr>
        <w:t xml:space="preserve">m. Změna e-mailové adresy </w:t>
      </w:r>
      <w:r w:rsidR="00750649" w:rsidRPr="00072763">
        <w:rPr>
          <w:rFonts w:ascii="Arial" w:hAnsi="Arial" w:cs="Arial"/>
          <w:bCs/>
        </w:rPr>
        <w:t>nájemce</w:t>
      </w:r>
      <w:r w:rsidR="008C2686" w:rsidRPr="00072763">
        <w:rPr>
          <w:rFonts w:ascii="Arial" w:hAnsi="Arial" w:cs="Arial"/>
          <w:bCs/>
        </w:rPr>
        <w:t xml:space="preserve"> je umožněna pouze po předchozím písemném oznámení </w:t>
      </w:r>
      <w:r w:rsidR="00750649" w:rsidRPr="00072763">
        <w:rPr>
          <w:rFonts w:ascii="Arial" w:hAnsi="Arial" w:cs="Arial"/>
          <w:bCs/>
        </w:rPr>
        <w:t xml:space="preserve">pronajímateli </w:t>
      </w:r>
      <w:r w:rsidR="008C2686" w:rsidRPr="00072763">
        <w:rPr>
          <w:rFonts w:ascii="Arial" w:hAnsi="Arial" w:cs="Arial"/>
          <w:bCs/>
        </w:rPr>
        <w:t xml:space="preserve">ve lhůtě 10 dní před nabytím platnosti nové e-mailové adresy </w:t>
      </w:r>
      <w:r w:rsidR="00750649" w:rsidRPr="00072763">
        <w:rPr>
          <w:rFonts w:ascii="Arial" w:hAnsi="Arial" w:cs="Arial"/>
          <w:bCs/>
        </w:rPr>
        <w:t>nájemce</w:t>
      </w:r>
      <w:r w:rsidR="008C2686" w:rsidRPr="00072763">
        <w:rPr>
          <w:rFonts w:ascii="Arial" w:hAnsi="Arial" w:cs="Arial"/>
          <w:bCs/>
        </w:rPr>
        <w:t xml:space="preserve">. Potvrzení o doručení </w:t>
      </w:r>
      <w:r w:rsidR="000930FB" w:rsidRPr="00072763">
        <w:rPr>
          <w:rFonts w:ascii="Arial" w:hAnsi="Arial" w:cs="Arial"/>
          <w:bCs/>
        </w:rPr>
        <w:t>nájemc</w:t>
      </w:r>
      <w:r w:rsidR="008C2686" w:rsidRPr="00072763">
        <w:rPr>
          <w:rFonts w:ascii="Arial" w:hAnsi="Arial" w:cs="Arial"/>
          <w:bCs/>
        </w:rPr>
        <w:t xml:space="preserve">i nebude </w:t>
      </w:r>
      <w:r w:rsidR="00750649" w:rsidRPr="00072763">
        <w:rPr>
          <w:rFonts w:ascii="Arial" w:hAnsi="Arial" w:cs="Arial"/>
          <w:bCs/>
        </w:rPr>
        <w:t>pronajímatelem v</w:t>
      </w:r>
      <w:r w:rsidR="008C2686" w:rsidRPr="00072763">
        <w:rPr>
          <w:rFonts w:ascii="Arial" w:hAnsi="Arial" w:cs="Arial"/>
          <w:bCs/>
        </w:rPr>
        <w:t xml:space="preserve">yžadováno. </w:t>
      </w:r>
      <w:r w:rsidR="00750649" w:rsidRPr="00072763">
        <w:rPr>
          <w:rFonts w:ascii="Arial" w:hAnsi="Arial" w:cs="Arial"/>
          <w:bCs/>
        </w:rPr>
        <w:t>Nájemce</w:t>
      </w:r>
      <w:r w:rsidR="008C2686" w:rsidRPr="00072763">
        <w:rPr>
          <w:rFonts w:ascii="Arial" w:hAnsi="Arial" w:cs="Arial"/>
          <w:bCs/>
        </w:rPr>
        <w:t xml:space="preserve"> souhlasí se zasíláním  faktur v elektronické ve formátu PDF, kdy na každé faktuře bude podpis odpovědného zaměstnance </w:t>
      </w:r>
      <w:r w:rsidR="00750649" w:rsidRPr="00072763">
        <w:rPr>
          <w:rFonts w:ascii="Arial" w:hAnsi="Arial" w:cs="Arial"/>
          <w:bCs/>
        </w:rPr>
        <w:t>pronajímatele.</w:t>
      </w:r>
      <w:r w:rsidR="008C2686" w:rsidRPr="00072763">
        <w:rPr>
          <w:rFonts w:ascii="Arial" w:hAnsi="Arial" w:cs="Arial"/>
          <w:bCs/>
        </w:rPr>
        <w:t xml:space="preserve"> Tato forma zajišťuje převoditelnost do čitelné formy a splňuje tak náležitosti ustanovení o účetních záznamech dle ustanovení § 33 zákona číslo 563/1991 Sb. o účetnictví v platném znění.</w:t>
      </w:r>
    </w:p>
    <w:p w14:paraId="1CF3F686" w14:textId="77777777" w:rsidR="008C2686" w:rsidRPr="00072763" w:rsidRDefault="00DE71E9" w:rsidP="00D01166">
      <w:pPr>
        <w:autoSpaceDE w:val="0"/>
        <w:autoSpaceDN w:val="0"/>
        <w:spacing w:after="120" w:line="240" w:lineRule="auto"/>
        <w:jc w:val="both"/>
        <w:rPr>
          <w:rFonts w:ascii="Arial" w:hAnsi="Arial" w:cs="Arial"/>
          <w:bCs/>
        </w:rPr>
      </w:pPr>
      <w:r w:rsidRPr="00225731">
        <w:rPr>
          <w:rFonts w:ascii="Arial" w:hAnsi="Arial" w:cs="Arial"/>
          <w:bCs/>
        </w:rPr>
        <w:t>5</w:t>
      </w:r>
      <w:r w:rsidR="008C2686" w:rsidRPr="00225731">
        <w:rPr>
          <w:rFonts w:ascii="Arial" w:hAnsi="Arial" w:cs="Arial"/>
          <w:bCs/>
        </w:rPr>
        <w:t>.</w:t>
      </w:r>
      <w:r w:rsidR="008C2686" w:rsidRPr="00072763">
        <w:rPr>
          <w:rFonts w:ascii="Arial" w:hAnsi="Arial" w:cs="Arial"/>
          <w:bCs/>
        </w:rPr>
        <w:t xml:space="preserve"> Smluvní strany se dohodly, že uveřejnění smlouvy v registru smluv, pokud předmětná smlouva uveřejnění podléhá, zajistí společnost Sportovní a rekreační zařízení města Ostravy, s.r.o.</w:t>
      </w:r>
      <w:r w:rsidR="00750649" w:rsidRPr="00072763">
        <w:rPr>
          <w:rFonts w:ascii="Arial" w:hAnsi="Arial" w:cs="Arial"/>
          <w:bCs/>
        </w:rPr>
        <w:t xml:space="preserve"> Pronajímatel </w:t>
      </w:r>
      <w:r w:rsidR="008C2686" w:rsidRPr="00072763">
        <w:rPr>
          <w:rFonts w:ascii="Arial" w:hAnsi="Arial" w:cs="Arial"/>
          <w:bCs/>
        </w:rPr>
        <w:t xml:space="preserve">tímto prohlašuje, že cenová ujednání uvedená v této smlouvě </w:t>
      </w:r>
      <w:r w:rsidR="008C2686" w:rsidRPr="00072763">
        <w:rPr>
          <w:rFonts w:ascii="Arial" w:hAnsi="Arial" w:cs="Arial"/>
          <w:bCs/>
        </w:rPr>
        <w:lastRenderedPageBreak/>
        <w:t>mají povahu obchodního tajemství dle § 504 zákona č. 89/2012 Sb., občanský zákoník, a jsou dle § 5 odst. 6 zákona č. 340/2015 Sb., o zvláštních podmínkách účinnosti některých smluv, uveřejňování těchto smluv a o registru smluv, vyloučena z uveřejnění prostřednictvím registru smluv.</w:t>
      </w:r>
    </w:p>
    <w:p w14:paraId="56453CA2" w14:textId="25FE7175" w:rsidR="00C23960" w:rsidRDefault="00DE71E9" w:rsidP="00D01166">
      <w:pPr>
        <w:spacing w:after="120" w:line="240" w:lineRule="auto"/>
        <w:jc w:val="both"/>
        <w:rPr>
          <w:rFonts w:ascii="Arial" w:hAnsi="Arial" w:cs="Arial"/>
        </w:rPr>
      </w:pPr>
      <w:r w:rsidRPr="00225731">
        <w:rPr>
          <w:rFonts w:ascii="Arial" w:hAnsi="Arial" w:cs="Arial"/>
        </w:rPr>
        <w:t>6</w:t>
      </w:r>
      <w:r w:rsidR="00C23960" w:rsidRPr="00225731">
        <w:rPr>
          <w:rFonts w:ascii="Arial" w:hAnsi="Arial" w:cs="Arial"/>
        </w:rPr>
        <w:t>.</w:t>
      </w:r>
      <w:r w:rsidR="00C23960" w:rsidRPr="00072763">
        <w:rPr>
          <w:rFonts w:ascii="Arial" w:hAnsi="Arial" w:cs="Arial"/>
        </w:rPr>
        <w:t xml:space="preserve"> Tato sml</w:t>
      </w:r>
      <w:r w:rsidR="00993BCF" w:rsidRPr="00072763">
        <w:rPr>
          <w:rFonts w:ascii="Arial" w:hAnsi="Arial" w:cs="Arial"/>
        </w:rPr>
        <w:t xml:space="preserve">ouva nabývá účinnosti </w:t>
      </w:r>
      <w:r w:rsidR="0089368E">
        <w:rPr>
          <w:rFonts w:ascii="Arial" w:hAnsi="Arial" w:cs="Arial"/>
        </w:rPr>
        <w:t xml:space="preserve">dnem </w:t>
      </w:r>
      <w:proofErr w:type="gramStart"/>
      <w:r w:rsidR="00372C19">
        <w:rPr>
          <w:rFonts w:ascii="Arial" w:hAnsi="Arial" w:cs="Arial"/>
        </w:rPr>
        <w:t>1.10</w:t>
      </w:r>
      <w:r w:rsidR="006B461C" w:rsidRPr="00072763">
        <w:rPr>
          <w:rFonts w:ascii="Arial" w:hAnsi="Arial" w:cs="Arial"/>
        </w:rPr>
        <w:t>. 202</w:t>
      </w:r>
      <w:r w:rsidR="0089368E">
        <w:rPr>
          <w:rFonts w:ascii="Arial" w:hAnsi="Arial" w:cs="Arial"/>
        </w:rPr>
        <w:t>3</w:t>
      </w:r>
      <w:proofErr w:type="gramEnd"/>
      <w:r w:rsidR="00C23960" w:rsidRPr="00072763">
        <w:rPr>
          <w:rFonts w:ascii="Arial" w:hAnsi="Arial" w:cs="Arial"/>
        </w:rPr>
        <w:t>.</w:t>
      </w:r>
      <w:r w:rsidR="003E5428">
        <w:rPr>
          <w:rFonts w:ascii="Arial" w:hAnsi="Arial" w:cs="Arial"/>
        </w:rPr>
        <w:t xml:space="preserve"> </w:t>
      </w:r>
    </w:p>
    <w:p w14:paraId="3933F768" w14:textId="77777777" w:rsidR="0091041C" w:rsidRPr="0091041C" w:rsidRDefault="0091041C" w:rsidP="0091041C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Pr="0091041C">
        <w:rPr>
          <w:rFonts w:ascii="Arial" w:hAnsi="Arial" w:cs="Arial"/>
        </w:rPr>
        <w:t>Tato smlouva je vyhotovena ve dvou vyhotoveních, z nich každý má platnost originálu, každá ze smluvních stran obdrží po jednom vyhotovení. Obě smluvní strany shodně prohlašují, že si smlouvu přečetly, že s jejím obsahem souhlasí, že nebyla ujednána v tísni ani za jinak jednostranně nevýhodných podmínek. Na důkaz toho připojí své podpisy.</w:t>
      </w:r>
    </w:p>
    <w:p w14:paraId="19A7217B" w14:textId="77777777" w:rsidR="0091041C" w:rsidRDefault="0091041C" w:rsidP="00D01166">
      <w:pPr>
        <w:spacing w:after="120" w:line="240" w:lineRule="auto"/>
        <w:jc w:val="both"/>
        <w:rPr>
          <w:rFonts w:ascii="Arial" w:hAnsi="Arial" w:cs="Arial"/>
        </w:rPr>
      </w:pPr>
    </w:p>
    <w:p w14:paraId="3BBC3736" w14:textId="77777777" w:rsidR="0091041C" w:rsidRPr="00072763" w:rsidRDefault="0091041C" w:rsidP="00D01166">
      <w:pPr>
        <w:spacing w:after="120" w:line="240" w:lineRule="auto"/>
        <w:jc w:val="both"/>
        <w:rPr>
          <w:rFonts w:ascii="Arial" w:hAnsi="Arial" w:cs="Arial"/>
        </w:rPr>
      </w:pPr>
    </w:p>
    <w:p w14:paraId="3E9EF00E" w14:textId="77777777" w:rsidR="004217C8" w:rsidRPr="00072763" w:rsidRDefault="0091041C" w:rsidP="00D01166">
      <w:pPr>
        <w:spacing w:after="0" w:line="240" w:lineRule="auto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 Ostravě dne</w:t>
      </w:r>
    </w:p>
    <w:p w14:paraId="726C0FF7" w14:textId="77777777" w:rsidR="004217C8" w:rsidRPr="00072763" w:rsidRDefault="004217C8" w:rsidP="00D01166">
      <w:pPr>
        <w:tabs>
          <w:tab w:val="left" w:pos="5812"/>
        </w:tabs>
        <w:spacing w:after="0" w:line="240" w:lineRule="auto"/>
        <w:rPr>
          <w:rFonts w:ascii="Arial" w:eastAsia="Calibri" w:hAnsi="Arial" w:cs="Arial"/>
        </w:rPr>
      </w:pPr>
    </w:p>
    <w:p w14:paraId="36AD707D" w14:textId="77777777" w:rsidR="005D601E" w:rsidRPr="00072763" w:rsidRDefault="005D601E" w:rsidP="00D01166">
      <w:pPr>
        <w:tabs>
          <w:tab w:val="left" w:pos="5812"/>
        </w:tabs>
        <w:spacing w:after="0" w:line="240" w:lineRule="auto"/>
        <w:rPr>
          <w:rFonts w:ascii="Arial" w:eastAsia="Calibri" w:hAnsi="Arial" w:cs="Arial"/>
        </w:rPr>
      </w:pPr>
    </w:p>
    <w:p w14:paraId="36C14BB2" w14:textId="77777777" w:rsidR="00F66CD1" w:rsidRPr="00072763" w:rsidRDefault="00F66CD1" w:rsidP="00F66CD1">
      <w:pPr>
        <w:tabs>
          <w:tab w:val="left" w:pos="5812"/>
        </w:tabs>
        <w:spacing w:after="0" w:line="240" w:lineRule="auto"/>
        <w:rPr>
          <w:rFonts w:ascii="Arial" w:eastAsia="Calibri" w:hAnsi="Arial" w:cs="Arial"/>
        </w:rPr>
      </w:pPr>
    </w:p>
    <w:p w14:paraId="3081AECD" w14:textId="77777777" w:rsidR="00F66CD1" w:rsidRPr="00072763" w:rsidRDefault="00F66CD1" w:rsidP="00F66CD1">
      <w:pPr>
        <w:tabs>
          <w:tab w:val="center" w:pos="1701"/>
          <w:tab w:val="center" w:pos="6521"/>
        </w:tabs>
        <w:spacing w:after="0" w:line="240" w:lineRule="auto"/>
        <w:rPr>
          <w:rFonts w:ascii="Arial" w:eastAsia="Calibri" w:hAnsi="Arial" w:cs="Arial"/>
        </w:rPr>
      </w:pPr>
      <w:r w:rsidRPr="00072763">
        <w:rPr>
          <w:rFonts w:ascii="Arial" w:eastAsia="Calibri" w:hAnsi="Arial" w:cs="Arial"/>
        </w:rPr>
        <w:tab/>
        <w:t xml:space="preserve">………………………………………….. </w:t>
      </w:r>
      <w:r w:rsidRPr="00072763">
        <w:rPr>
          <w:rFonts w:ascii="Arial" w:eastAsia="Calibri" w:hAnsi="Arial" w:cs="Arial"/>
        </w:rPr>
        <w:tab/>
        <w:t>……………………………………...</w:t>
      </w:r>
    </w:p>
    <w:p w14:paraId="7A1BBEB8" w14:textId="685FCCFA" w:rsidR="00F66CD1" w:rsidRPr="00072763" w:rsidRDefault="00F66CD1" w:rsidP="00F66CD1">
      <w:pPr>
        <w:tabs>
          <w:tab w:val="center" w:pos="1701"/>
          <w:tab w:val="center" w:pos="6521"/>
        </w:tabs>
        <w:spacing w:after="0" w:line="240" w:lineRule="auto"/>
        <w:rPr>
          <w:rFonts w:ascii="Arial" w:eastAsia="Calibri" w:hAnsi="Arial" w:cs="Arial"/>
          <w:b/>
        </w:rPr>
      </w:pPr>
      <w:r w:rsidRPr="00072763">
        <w:rPr>
          <w:rFonts w:ascii="Arial" w:eastAsia="Calibri" w:hAnsi="Arial" w:cs="Arial"/>
          <w:b/>
        </w:rPr>
        <w:tab/>
        <w:t>Ing. Jaroslav Kovář</w:t>
      </w:r>
      <w:r w:rsidRPr="00072763">
        <w:rPr>
          <w:rFonts w:ascii="Arial" w:eastAsia="Calibri" w:hAnsi="Arial" w:cs="Arial"/>
          <w:b/>
        </w:rPr>
        <w:tab/>
      </w:r>
      <w:proofErr w:type="spellStart"/>
      <w:proofErr w:type="gramStart"/>
      <w:r w:rsidR="00C847FC">
        <w:rPr>
          <w:rFonts w:ascii="Arial" w:eastAsia="Calibri" w:hAnsi="Arial" w:cs="Arial"/>
          <w:b/>
        </w:rPr>
        <w:t>Ing.Tomáš</w:t>
      </w:r>
      <w:proofErr w:type="spellEnd"/>
      <w:proofErr w:type="gramEnd"/>
      <w:r w:rsidR="00C847FC">
        <w:rPr>
          <w:rFonts w:ascii="Arial" w:eastAsia="Calibri" w:hAnsi="Arial" w:cs="Arial"/>
          <w:b/>
        </w:rPr>
        <w:t xml:space="preserve"> Břeský</w:t>
      </w:r>
    </w:p>
    <w:p w14:paraId="1570874A" w14:textId="1F9E633A" w:rsidR="00F66CD1" w:rsidRPr="00072763" w:rsidRDefault="00F66CD1" w:rsidP="00F66CD1">
      <w:pPr>
        <w:tabs>
          <w:tab w:val="center" w:pos="1701"/>
          <w:tab w:val="center" w:pos="6521"/>
        </w:tabs>
        <w:spacing w:after="0" w:line="240" w:lineRule="auto"/>
        <w:rPr>
          <w:rFonts w:ascii="Arial" w:eastAsia="Calibri" w:hAnsi="Arial" w:cs="Arial"/>
        </w:rPr>
      </w:pPr>
      <w:r w:rsidRPr="00072763">
        <w:rPr>
          <w:rFonts w:ascii="Arial" w:eastAsia="Calibri" w:hAnsi="Arial" w:cs="Arial"/>
        </w:rPr>
        <w:tab/>
        <w:t>jednatel společnosti</w:t>
      </w:r>
      <w:r w:rsidRPr="00072763">
        <w:rPr>
          <w:rFonts w:ascii="Arial" w:eastAsia="Calibri" w:hAnsi="Arial" w:cs="Arial"/>
        </w:rPr>
        <w:tab/>
        <w:t xml:space="preserve">předseda </w:t>
      </w:r>
      <w:r w:rsidR="009D6D01">
        <w:rPr>
          <w:rFonts w:ascii="Arial" w:eastAsia="Calibri" w:hAnsi="Arial" w:cs="Arial"/>
        </w:rPr>
        <w:t>klubu</w:t>
      </w:r>
    </w:p>
    <w:p w14:paraId="1902F1D6" w14:textId="4EE129C6" w:rsidR="00F66CD1" w:rsidRPr="00072763" w:rsidRDefault="00F66CD1" w:rsidP="00F66CD1">
      <w:pPr>
        <w:tabs>
          <w:tab w:val="center" w:pos="1701"/>
          <w:tab w:val="center" w:pos="6521"/>
        </w:tabs>
        <w:spacing w:after="0" w:line="240" w:lineRule="auto"/>
        <w:rPr>
          <w:rFonts w:ascii="Arial" w:eastAsia="Calibri" w:hAnsi="Arial" w:cs="Arial"/>
        </w:rPr>
      </w:pPr>
      <w:r w:rsidRPr="00072763">
        <w:rPr>
          <w:rFonts w:ascii="Arial" w:eastAsia="Calibri" w:hAnsi="Arial" w:cs="Arial"/>
        </w:rPr>
        <w:tab/>
        <w:t>Sportovní a rekreační</w:t>
      </w:r>
      <w:r w:rsidRPr="00072763">
        <w:rPr>
          <w:rFonts w:ascii="Arial" w:eastAsia="Calibri" w:hAnsi="Arial" w:cs="Arial"/>
        </w:rPr>
        <w:tab/>
      </w:r>
      <w:r w:rsidR="009D6D01">
        <w:rPr>
          <w:rFonts w:ascii="Arial" w:eastAsia="Calibri" w:hAnsi="Arial" w:cs="Arial"/>
        </w:rPr>
        <w:t>Atletika Poruba</w:t>
      </w:r>
      <w:r w:rsidRPr="00072763">
        <w:rPr>
          <w:rFonts w:ascii="Arial" w:eastAsia="Calibri" w:hAnsi="Arial" w:cs="Arial"/>
        </w:rPr>
        <w:t>.</w:t>
      </w:r>
    </w:p>
    <w:p w14:paraId="21044AF4" w14:textId="77777777" w:rsidR="004217C8" w:rsidRPr="00072763" w:rsidRDefault="00F66CD1" w:rsidP="00F66CD1">
      <w:pPr>
        <w:tabs>
          <w:tab w:val="center" w:pos="1701"/>
          <w:tab w:val="center" w:pos="6521"/>
        </w:tabs>
        <w:spacing w:after="0" w:line="240" w:lineRule="auto"/>
        <w:rPr>
          <w:rFonts w:ascii="Arial" w:eastAsia="Calibri" w:hAnsi="Arial" w:cs="Arial"/>
        </w:rPr>
      </w:pPr>
      <w:r w:rsidRPr="00072763">
        <w:rPr>
          <w:rFonts w:ascii="Arial" w:eastAsia="Calibri" w:hAnsi="Arial" w:cs="Arial"/>
        </w:rPr>
        <w:tab/>
        <w:t>zařízení města Ostravy s.r.o.</w:t>
      </w:r>
    </w:p>
    <w:sectPr w:rsidR="004217C8" w:rsidRPr="00072763" w:rsidSect="00855D8C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B066D" w14:textId="77777777" w:rsidR="001044EE" w:rsidRDefault="001044EE" w:rsidP="00C23960">
      <w:pPr>
        <w:spacing w:after="0" w:line="240" w:lineRule="auto"/>
      </w:pPr>
      <w:r>
        <w:separator/>
      </w:r>
    </w:p>
  </w:endnote>
  <w:endnote w:type="continuationSeparator" w:id="0">
    <w:p w14:paraId="581390E2" w14:textId="77777777" w:rsidR="001044EE" w:rsidRDefault="001044EE" w:rsidP="00C23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36C4D" w14:textId="77777777" w:rsidR="001044EE" w:rsidRDefault="001044EE" w:rsidP="00C23960">
      <w:pPr>
        <w:spacing w:after="0" w:line="240" w:lineRule="auto"/>
      </w:pPr>
      <w:r>
        <w:separator/>
      </w:r>
    </w:p>
  </w:footnote>
  <w:footnote w:type="continuationSeparator" w:id="0">
    <w:p w14:paraId="21FC78BC" w14:textId="77777777" w:rsidR="001044EE" w:rsidRDefault="001044EE" w:rsidP="00C23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A4769" w14:textId="77777777" w:rsidR="001044EE" w:rsidRDefault="001044EE" w:rsidP="00C23960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17C8"/>
    <w:rsid w:val="00044DB6"/>
    <w:rsid w:val="000633B1"/>
    <w:rsid w:val="00072763"/>
    <w:rsid w:val="00077970"/>
    <w:rsid w:val="000930FB"/>
    <w:rsid w:val="000A06AE"/>
    <w:rsid w:val="000B11CB"/>
    <w:rsid w:val="000B2145"/>
    <w:rsid w:val="000D42F6"/>
    <w:rsid w:val="001044EE"/>
    <w:rsid w:val="00117A30"/>
    <w:rsid w:val="001237F2"/>
    <w:rsid w:val="00135720"/>
    <w:rsid w:val="00162F04"/>
    <w:rsid w:val="00171071"/>
    <w:rsid w:val="001A3DEB"/>
    <w:rsid w:val="001B7D7F"/>
    <w:rsid w:val="001C15F1"/>
    <w:rsid w:val="001D03FD"/>
    <w:rsid w:val="00202DB7"/>
    <w:rsid w:val="00205A52"/>
    <w:rsid w:val="00225731"/>
    <w:rsid w:val="002A4107"/>
    <w:rsid w:val="002B6B9A"/>
    <w:rsid w:val="002F4161"/>
    <w:rsid w:val="003064D7"/>
    <w:rsid w:val="00321EEA"/>
    <w:rsid w:val="0035581E"/>
    <w:rsid w:val="00372C19"/>
    <w:rsid w:val="00391984"/>
    <w:rsid w:val="00395A72"/>
    <w:rsid w:val="003C24BC"/>
    <w:rsid w:val="003C528E"/>
    <w:rsid w:val="003C723A"/>
    <w:rsid w:val="003D16FA"/>
    <w:rsid w:val="003D28D3"/>
    <w:rsid w:val="003D6481"/>
    <w:rsid w:val="003E3BF4"/>
    <w:rsid w:val="003E5428"/>
    <w:rsid w:val="00417B7C"/>
    <w:rsid w:val="004217C8"/>
    <w:rsid w:val="00442338"/>
    <w:rsid w:val="004553CF"/>
    <w:rsid w:val="00480DAD"/>
    <w:rsid w:val="00486183"/>
    <w:rsid w:val="00490DC1"/>
    <w:rsid w:val="00495F79"/>
    <w:rsid w:val="004B6716"/>
    <w:rsid w:val="004C5F41"/>
    <w:rsid w:val="004D010E"/>
    <w:rsid w:val="004F2EDF"/>
    <w:rsid w:val="005037A5"/>
    <w:rsid w:val="0050551D"/>
    <w:rsid w:val="00507A2A"/>
    <w:rsid w:val="00527239"/>
    <w:rsid w:val="005547C4"/>
    <w:rsid w:val="00572B13"/>
    <w:rsid w:val="005A2D57"/>
    <w:rsid w:val="005C446A"/>
    <w:rsid w:val="005D23F2"/>
    <w:rsid w:val="005D601E"/>
    <w:rsid w:val="005F0E7B"/>
    <w:rsid w:val="00604159"/>
    <w:rsid w:val="00613510"/>
    <w:rsid w:val="0062304D"/>
    <w:rsid w:val="006B1406"/>
    <w:rsid w:val="006B461C"/>
    <w:rsid w:val="006D1C1B"/>
    <w:rsid w:val="006F13B6"/>
    <w:rsid w:val="00706D5B"/>
    <w:rsid w:val="00740946"/>
    <w:rsid w:val="00750649"/>
    <w:rsid w:val="007523E5"/>
    <w:rsid w:val="0077085C"/>
    <w:rsid w:val="0078072F"/>
    <w:rsid w:val="00781853"/>
    <w:rsid w:val="00786E30"/>
    <w:rsid w:val="007A612E"/>
    <w:rsid w:val="007A6E20"/>
    <w:rsid w:val="007B090A"/>
    <w:rsid w:val="007C0B63"/>
    <w:rsid w:val="007E3A3D"/>
    <w:rsid w:val="007E4818"/>
    <w:rsid w:val="007F1570"/>
    <w:rsid w:val="0080507D"/>
    <w:rsid w:val="0081133C"/>
    <w:rsid w:val="0084706F"/>
    <w:rsid w:val="00854FCF"/>
    <w:rsid w:val="00855D8C"/>
    <w:rsid w:val="00885B59"/>
    <w:rsid w:val="0089368E"/>
    <w:rsid w:val="008C2686"/>
    <w:rsid w:val="008C50D2"/>
    <w:rsid w:val="008F376B"/>
    <w:rsid w:val="008F431A"/>
    <w:rsid w:val="0090125D"/>
    <w:rsid w:val="00904F3B"/>
    <w:rsid w:val="0091041C"/>
    <w:rsid w:val="00921689"/>
    <w:rsid w:val="009462C3"/>
    <w:rsid w:val="0095164E"/>
    <w:rsid w:val="00955E5E"/>
    <w:rsid w:val="00965559"/>
    <w:rsid w:val="00987AE1"/>
    <w:rsid w:val="00993BCF"/>
    <w:rsid w:val="00996571"/>
    <w:rsid w:val="009D6D01"/>
    <w:rsid w:val="009D7AB8"/>
    <w:rsid w:val="00A20F87"/>
    <w:rsid w:val="00A2724B"/>
    <w:rsid w:val="00A72424"/>
    <w:rsid w:val="00A80B09"/>
    <w:rsid w:val="00AA4E7D"/>
    <w:rsid w:val="00AA6E9B"/>
    <w:rsid w:val="00AB0E1C"/>
    <w:rsid w:val="00AD0C6E"/>
    <w:rsid w:val="00B6314B"/>
    <w:rsid w:val="00B72AB8"/>
    <w:rsid w:val="00B91720"/>
    <w:rsid w:val="00BB7CEF"/>
    <w:rsid w:val="00BD0DD8"/>
    <w:rsid w:val="00BD428D"/>
    <w:rsid w:val="00BF796B"/>
    <w:rsid w:val="00C0342D"/>
    <w:rsid w:val="00C23960"/>
    <w:rsid w:val="00C27ADE"/>
    <w:rsid w:val="00C4436F"/>
    <w:rsid w:val="00C847FC"/>
    <w:rsid w:val="00C965CC"/>
    <w:rsid w:val="00CB6345"/>
    <w:rsid w:val="00CE25C3"/>
    <w:rsid w:val="00CE5EE2"/>
    <w:rsid w:val="00CE7D58"/>
    <w:rsid w:val="00D01166"/>
    <w:rsid w:val="00D63EA6"/>
    <w:rsid w:val="00D70723"/>
    <w:rsid w:val="00D70DBE"/>
    <w:rsid w:val="00D84281"/>
    <w:rsid w:val="00D93321"/>
    <w:rsid w:val="00DB634E"/>
    <w:rsid w:val="00DC551C"/>
    <w:rsid w:val="00DE71E9"/>
    <w:rsid w:val="00E07B3E"/>
    <w:rsid w:val="00E10A3C"/>
    <w:rsid w:val="00E20F3C"/>
    <w:rsid w:val="00E22279"/>
    <w:rsid w:val="00E234D8"/>
    <w:rsid w:val="00E957FC"/>
    <w:rsid w:val="00EA7CC6"/>
    <w:rsid w:val="00F66CD1"/>
    <w:rsid w:val="00F7757F"/>
    <w:rsid w:val="00FA79C8"/>
    <w:rsid w:val="00FB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BFB7"/>
  <w15:docId w15:val="{B9A089A9-D919-4940-A361-6D0446DA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1406"/>
  </w:style>
  <w:style w:type="paragraph" w:styleId="Nadpis1">
    <w:name w:val="heading 1"/>
    <w:basedOn w:val="Normln"/>
    <w:next w:val="Normln"/>
    <w:link w:val="Nadpis1Char"/>
    <w:uiPriority w:val="9"/>
    <w:qFormat/>
    <w:rsid w:val="00855D8C"/>
    <w:pPr>
      <w:keepNext/>
      <w:keepLines/>
      <w:spacing w:before="120" w:after="0" w:line="240" w:lineRule="auto"/>
      <w:jc w:val="center"/>
      <w:outlineLvl w:val="0"/>
    </w:pPr>
    <w:rPr>
      <w:rFonts w:ascii="Calibri" w:eastAsiaTheme="majorEastAsia" w:hAnsi="Calibri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1166"/>
    <w:pPr>
      <w:keepNext/>
      <w:keepLines/>
      <w:spacing w:after="120" w:line="240" w:lineRule="auto"/>
      <w:jc w:val="center"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3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3960"/>
  </w:style>
  <w:style w:type="paragraph" w:styleId="Zpat">
    <w:name w:val="footer"/>
    <w:basedOn w:val="Normln"/>
    <w:link w:val="ZpatChar"/>
    <w:uiPriority w:val="99"/>
    <w:unhideWhenUsed/>
    <w:rsid w:val="00C23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3960"/>
  </w:style>
  <w:style w:type="paragraph" w:styleId="Textbubliny">
    <w:name w:val="Balloon Text"/>
    <w:basedOn w:val="Normln"/>
    <w:link w:val="TextbublinyChar"/>
    <w:uiPriority w:val="99"/>
    <w:semiHidden/>
    <w:unhideWhenUsed/>
    <w:rsid w:val="00C23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960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7807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ezmezerCalibriChar">
    <w:name w:val="Bez mezer + Calibri Char"/>
    <w:aliases w:val="11 b. Char"/>
    <w:basedOn w:val="Standardnpsmoodstavce"/>
    <w:link w:val="BezmezerCalibri"/>
    <w:locked/>
    <w:rsid w:val="0078072F"/>
    <w:rPr>
      <w:rFonts w:ascii="Times New Roman" w:eastAsia="Times New Roman" w:hAnsi="Times New Roman" w:cs="Times New Roman"/>
      <w:sz w:val="24"/>
    </w:rPr>
  </w:style>
  <w:style w:type="paragraph" w:customStyle="1" w:styleId="BezmezerCalibri">
    <w:name w:val="Bez mezer + Calibri"/>
    <w:aliases w:val="11 b."/>
    <w:basedOn w:val="Bezmezer"/>
    <w:link w:val="BezmezerCalibriChar"/>
    <w:rsid w:val="0078072F"/>
    <w:pPr>
      <w:tabs>
        <w:tab w:val="left" w:pos="2127"/>
      </w:tabs>
    </w:pPr>
    <w:rPr>
      <w:rFonts w:ascii="Times New Roman" w:eastAsia="Times New Roman" w:hAnsi="Times New Roman"/>
      <w:sz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C2686"/>
    <w:rPr>
      <w:color w:val="0000FF"/>
      <w:u w:val="single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8C2686"/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523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23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23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23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23E5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855D8C"/>
    <w:rPr>
      <w:rFonts w:ascii="Calibri" w:eastAsiaTheme="majorEastAsia" w:hAnsi="Calibri" w:cstheme="majorBidi"/>
      <w:b/>
      <w:b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01166"/>
    <w:rPr>
      <w:rFonts w:ascii="Calibri" w:eastAsiaTheme="majorEastAsia" w:hAnsi="Calibri" w:cstheme="majorBidi"/>
      <w:b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1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sarez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74F5F-E36E-4A39-B2B6-BFFBFFF4B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2402</Words>
  <Characters>14174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Piperková Simona</dc:creator>
  <cp:lastModifiedBy>Šajerová Michaela</cp:lastModifiedBy>
  <cp:revision>53</cp:revision>
  <cp:lastPrinted>2023-09-11T05:23:00Z</cp:lastPrinted>
  <dcterms:created xsi:type="dcterms:W3CDTF">2021-10-14T12:01:00Z</dcterms:created>
  <dcterms:modified xsi:type="dcterms:W3CDTF">2023-09-26T10:14:00Z</dcterms:modified>
</cp:coreProperties>
</file>