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9ECEA" w14:textId="77777777" w:rsidR="004F2729" w:rsidRDefault="00EB68C3" w:rsidP="004F2729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4F2729">
        <w:rPr>
          <w:rFonts w:ascii="Arial" w:hAnsi="Arial"/>
          <w:szCs w:val="22"/>
        </w:rPr>
        <w:t>1</w:t>
      </w:r>
    </w:p>
    <w:p w14:paraId="090F0B44" w14:textId="2CA7EA04" w:rsidR="00EB68C3" w:rsidRPr="00BF554C" w:rsidRDefault="00EB68C3" w:rsidP="004F2729">
      <w:pPr>
        <w:pStyle w:val="Nzev"/>
      </w:pPr>
      <w:r w:rsidRPr="00BF554C">
        <w:t xml:space="preserve">ke smlouvě o dílo č. </w:t>
      </w:r>
      <w:r w:rsidR="005B1A9E">
        <w:t>1435-2021-541101</w:t>
      </w:r>
      <w:r w:rsidRPr="00BF554C">
        <w:t xml:space="preserve"> ze dne </w:t>
      </w:r>
      <w:r w:rsidR="00D33842">
        <w:t>2</w:t>
      </w:r>
      <w:r w:rsidR="005B1A9E">
        <w:t>7.10.2021</w:t>
      </w:r>
      <w:r w:rsidRPr="00BF554C">
        <w:t xml:space="preserve"> („Smlouva“)</w:t>
      </w:r>
    </w:p>
    <w:p w14:paraId="212FDE3C" w14:textId="5FA8F1E4" w:rsidR="00EB68C3" w:rsidRDefault="00EB68C3" w:rsidP="00EB68C3">
      <w:pPr>
        <w:pStyle w:val="Nadpis1"/>
        <w:keepNext w:val="0"/>
        <w:spacing w:after="240"/>
        <w:jc w:val="both"/>
        <w:rPr>
          <w:rFonts w:ascii="Arial" w:hAnsi="Arial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1EC62C5C" w14:textId="77777777" w:rsidR="00EB68C3" w:rsidRPr="00EB68C3" w:rsidRDefault="00EB68C3" w:rsidP="00EB68C3">
      <w:pPr>
        <w:pStyle w:val="Level3"/>
        <w:numPr>
          <w:ilvl w:val="0"/>
          <w:numId w:val="4"/>
        </w:numPr>
        <w:spacing w:before="120" w:after="120"/>
        <w:ind w:left="567" w:hanging="567"/>
        <w:rPr>
          <w:rFonts w:ascii="Arial" w:hAnsi="Arial" w:cs="Arial"/>
          <w:szCs w:val="22"/>
        </w:rPr>
      </w:pPr>
      <w:r w:rsidRPr="00EB68C3">
        <w:rPr>
          <w:rFonts w:ascii="Arial" w:hAnsi="Arial" w:cs="Arial"/>
          <w:b/>
          <w:szCs w:val="22"/>
        </w:rPr>
        <w:t>Česká republika – Státní pozemkový úřad</w:t>
      </w:r>
    </w:p>
    <w:p w14:paraId="33A07C7F" w14:textId="77777777" w:rsidR="00EB68C3" w:rsidRPr="00EB68C3" w:rsidRDefault="00EB68C3" w:rsidP="00EB68C3">
      <w:pPr>
        <w:spacing w:after="120"/>
        <w:ind w:left="567"/>
        <w:rPr>
          <w:rFonts w:ascii="Arial" w:hAnsi="Arial" w:cs="Arial"/>
        </w:rPr>
      </w:pPr>
      <w:r w:rsidRPr="00EB68C3">
        <w:rPr>
          <w:rFonts w:ascii="Arial" w:hAnsi="Arial" w:cs="Arial"/>
        </w:rPr>
        <w:t>se sídlem Husinecká 1024/</w:t>
      </w:r>
      <w:proofErr w:type="gramStart"/>
      <w:r w:rsidRPr="00EB68C3">
        <w:rPr>
          <w:rFonts w:ascii="Arial" w:hAnsi="Arial" w:cs="Arial"/>
        </w:rPr>
        <w:t>11a</w:t>
      </w:r>
      <w:proofErr w:type="gramEnd"/>
      <w:r w:rsidRPr="00EB68C3">
        <w:rPr>
          <w:rFonts w:ascii="Arial" w:hAnsi="Arial" w:cs="Arial"/>
        </w:rPr>
        <w:t>, 130 00 Praha 3 – Žižkov, IČO: 013 12 774,</w:t>
      </w:r>
    </w:p>
    <w:p w14:paraId="2ED4DB05" w14:textId="77777777" w:rsidR="00EB68C3" w:rsidRPr="00EB68C3" w:rsidRDefault="00EB68C3" w:rsidP="00EB68C3">
      <w:pPr>
        <w:spacing w:after="120"/>
        <w:ind w:left="567"/>
        <w:rPr>
          <w:rFonts w:ascii="Arial" w:hAnsi="Arial" w:cs="Arial"/>
        </w:rPr>
      </w:pPr>
      <w:r w:rsidRPr="00EB68C3">
        <w:rPr>
          <w:rFonts w:ascii="Arial" w:hAnsi="Arial" w:cs="Arial"/>
          <w:b/>
          <w:bCs/>
        </w:rPr>
        <w:t xml:space="preserve">Krajský pozemkový úřad pro </w:t>
      </w:r>
      <w:r w:rsidRPr="00EB68C3">
        <w:rPr>
          <w:rFonts w:ascii="Arial" w:hAnsi="Arial" w:cs="Arial"/>
          <w:b/>
          <w:bCs/>
          <w:snapToGrid w:val="0"/>
        </w:rPr>
        <w:t>Liberecký kraj</w:t>
      </w:r>
      <w:r w:rsidRPr="00EB68C3">
        <w:rPr>
          <w:rFonts w:ascii="Arial" w:hAnsi="Arial" w:cs="Arial"/>
          <w:snapToGrid w:val="0"/>
        </w:rPr>
        <w:t>,</w:t>
      </w:r>
      <w:r w:rsidRPr="00EB68C3">
        <w:rPr>
          <w:rFonts w:ascii="Arial" w:hAnsi="Arial" w:cs="Arial"/>
        </w:rPr>
        <w:t xml:space="preserve"> </w:t>
      </w:r>
      <w:r w:rsidRPr="00EB68C3">
        <w:rPr>
          <w:rFonts w:ascii="Arial" w:hAnsi="Arial" w:cs="Arial"/>
          <w:snapToGrid w:val="0"/>
        </w:rPr>
        <w:t>na adrese U Nisy 745/</w:t>
      </w:r>
      <w:proofErr w:type="gramStart"/>
      <w:r w:rsidRPr="00EB68C3">
        <w:rPr>
          <w:rFonts w:ascii="Arial" w:hAnsi="Arial" w:cs="Arial"/>
          <w:snapToGrid w:val="0"/>
        </w:rPr>
        <w:t>6a</w:t>
      </w:r>
      <w:proofErr w:type="gramEnd"/>
      <w:r w:rsidRPr="00EB68C3">
        <w:rPr>
          <w:rFonts w:ascii="Arial" w:hAnsi="Arial" w:cs="Arial"/>
          <w:snapToGrid w:val="0"/>
        </w:rPr>
        <w:t>, 460 57 Liberec</w:t>
      </w:r>
    </w:p>
    <w:p w14:paraId="36E32236" w14:textId="77777777" w:rsidR="00EB68C3" w:rsidRPr="00EB68C3" w:rsidRDefault="00EB68C3" w:rsidP="00EB68C3">
      <w:pPr>
        <w:spacing w:after="120"/>
        <w:ind w:left="567"/>
        <w:rPr>
          <w:rFonts w:ascii="Arial" w:hAnsi="Arial" w:cs="Arial"/>
        </w:rPr>
      </w:pPr>
      <w:r w:rsidRPr="00EB68C3">
        <w:rPr>
          <w:rFonts w:ascii="Arial" w:hAnsi="Arial" w:cs="Arial"/>
        </w:rPr>
        <w:t>Zastoupená: Ing. Bohuslavem Kabátkem, ředitelem KPÚ pro Liberecký kraj</w:t>
      </w:r>
    </w:p>
    <w:p w14:paraId="42A451D3" w14:textId="77777777" w:rsidR="00EB68C3" w:rsidRPr="00EB68C3" w:rsidRDefault="00EB68C3" w:rsidP="00EB68C3">
      <w:pPr>
        <w:spacing w:after="120"/>
        <w:ind w:left="567"/>
        <w:rPr>
          <w:rFonts w:ascii="Arial" w:hAnsi="Arial" w:cs="Arial"/>
        </w:rPr>
      </w:pPr>
      <w:r w:rsidRPr="00EB68C3">
        <w:rPr>
          <w:rFonts w:ascii="Arial" w:hAnsi="Arial" w:cs="Arial"/>
        </w:rPr>
        <w:t>Ve smluvních záležitostech zastoupená: Ing. Bohuslavem Kabátkem, ředitelem KPÚ</w:t>
      </w:r>
    </w:p>
    <w:p w14:paraId="34E3EE2F" w14:textId="77777777" w:rsidR="00EB68C3" w:rsidRPr="00EB68C3" w:rsidRDefault="00EB68C3" w:rsidP="00EB68C3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B68C3">
        <w:rPr>
          <w:rFonts w:ascii="Arial" w:hAnsi="Arial" w:cs="Arial"/>
        </w:rPr>
        <w:t>V technických záležitostech zastoupená:</w:t>
      </w:r>
      <w:r w:rsidRPr="00EB68C3">
        <w:rPr>
          <w:rFonts w:ascii="Arial" w:hAnsi="Arial" w:cs="Arial"/>
          <w:snapToGrid w:val="0"/>
        </w:rPr>
        <w:t xml:space="preserve"> Ing. Dášou Zemanovou, Pobočka Semily</w:t>
      </w:r>
    </w:p>
    <w:p w14:paraId="27355572" w14:textId="77777777" w:rsidR="00EB68C3" w:rsidRPr="00EB68C3" w:rsidRDefault="00EB68C3" w:rsidP="00EB68C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B68C3">
        <w:rPr>
          <w:rFonts w:ascii="Arial" w:hAnsi="Arial" w:cs="Arial"/>
          <w:b/>
          <w:bCs/>
        </w:rPr>
        <w:t>Kontaktní údaje:</w:t>
      </w:r>
    </w:p>
    <w:p w14:paraId="441BBE1F" w14:textId="19A7B7AD" w:rsidR="00EB68C3" w:rsidRPr="00EB68C3" w:rsidRDefault="00EB68C3" w:rsidP="00EB68C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B68C3">
        <w:rPr>
          <w:rFonts w:ascii="Arial" w:hAnsi="Arial" w:cs="Arial"/>
        </w:rPr>
        <w:t xml:space="preserve">Tel.: </w:t>
      </w:r>
      <w:r w:rsidRPr="00EB68C3">
        <w:rPr>
          <w:rFonts w:ascii="Arial" w:hAnsi="Arial" w:cs="Arial"/>
          <w:snapToGrid w:val="0"/>
        </w:rPr>
        <w:t>+420 725 409</w:t>
      </w:r>
    </w:p>
    <w:p w14:paraId="77597E94" w14:textId="02B1F129" w:rsidR="00EB68C3" w:rsidRPr="00EB68C3" w:rsidRDefault="00EB68C3" w:rsidP="00EB68C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B68C3">
        <w:rPr>
          <w:rFonts w:ascii="Arial" w:hAnsi="Arial" w:cs="Arial"/>
        </w:rPr>
        <w:t>E-mail:</w:t>
      </w:r>
      <w:r w:rsidRPr="00EB68C3">
        <w:rPr>
          <w:rFonts w:ascii="Arial" w:hAnsi="Arial" w:cs="Arial"/>
          <w:snapToGrid w:val="0"/>
        </w:rPr>
        <w:t xml:space="preserve"> d.zemanova@spucr.cz</w:t>
      </w:r>
    </w:p>
    <w:p w14:paraId="3F59F35E" w14:textId="77777777" w:rsidR="00EB68C3" w:rsidRPr="00EB68C3" w:rsidRDefault="00EB68C3" w:rsidP="00EB68C3">
      <w:pPr>
        <w:spacing w:after="120"/>
        <w:ind w:left="567" w:right="1418"/>
        <w:rPr>
          <w:rFonts w:ascii="Arial" w:hAnsi="Arial" w:cs="Arial"/>
          <w:b/>
          <w:i/>
        </w:rPr>
      </w:pPr>
      <w:r w:rsidRPr="00EB68C3">
        <w:rPr>
          <w:rFonts w:ascii="Arial" w:hAnsi="Arial" w:cs="Arial"/>
        </w:rPr>
        <w:t>ID datové schránky: z49per3</w:t>
      </w:r>
    </w:p>
    <w:p w14:paraId="78DA43DF" w14:textId="77777777" w:rsidR="00EB68C3" w:rsidRPr="00EB68C3" w:rsidRDefault="00EB68C3" w:rsidP="00EB68C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EB68C3">
        <w:rPr>
          <w:rFonts w:ascii="Arial" w:hAnsi="Arial" w:cs="Arial"/>
          <w:b/>
        </w:rPr>
        <w:t>Bankovní</w:t>
      </w:r>
      <w:r w:rsidRPr="00EB68C3">
        <w:rPr>
          <w:rFonts w:ascii="Arial" w:hAnsi="Arial" w:cs="Arial"/>
        </w:rPr>
        <w:t xml:space="preserve"> </w:t>
      </w:r>
      <w:r w:rsidRPr="00EB68C3">
        <w:rPr>
          <w:rFonts w:ascii="Arial" w:hAnsi="Arial" w:cs="Arial"/>
          <w:b/>
        </w:rPr>
        <w:t>spojení</w:t>
      </w:r>
      <w:r w:rsidRPr="00EB68C3">
        <w:rPr>
          <w:rFonts w:ascii="Arial" w:hAnsi="Arial" w:cs="Arial"/>
        </w:rPr>
        <w:t>: Česká národní banka</w:t>
      </w:r>
    </w:p>
    <w:p w14:paraId="686AC356" w14:textId="77777777" w:rsidR="00EB68C3" w:rsidRPr="00EB68C3" w:rsidRDefault="00EB68C3" w:rsidP="00EB68C3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B68C3">
        <w:rPr>
          <w:rFonts w:ascii="Arial" w:hAnsi="Arial" w:cs="Arial"/>
        </w:rPr>
        <w:t>Číslo účtu: 3723001/0710</w:t>
      </w:r>
    </w:p>
    <w:p w14:paraId="62D4A7DC" w14:textId="77777777" w:rsidR="00EB68C3" w:rsidRPr="00EB68C3" w:rsidRDefault="00EB68C3" w:rsidP="00EB68C3">
      <w:pPr>
        <w:spacing w:after="120"/>
        <w:ind w:left="4536" w:right="1418" w:hanging="3969"/>
        <w:rPr>
          <w:rFonts w:ascii="Arial" w:hAnsi="Arial" w:cs="Arial"/>
        </w:rPr>
      </w:pPr>
      <w:r w:rsidRPr="00EB68C3">
        <w:rPr>
          <w:rFonts w:ascii="Arial" w:hAnsi="Arial" w:cs="Arial"/>
        </w:rPr>
        <w:t>DIČ: CZ01312774 (</w:t>
      </w:r>
      <w:r w:rsidRPr="00EB68C3">
        <w:rPr>
          <w:rFonts w:ascii="Arial" w:hAnsi="Arial" w:cs="Arial"/>
          <w:i/>
          <w:iCs/>
        </w:rPr>
        <w:t>není plátce DPH</w:t>
      </w:r>
      <w:r w:rsidRPr="00EB68C3">
        <w:rPr>
          <w:rFonts w:ascii="Arial" w:hAnsi="Arial" w:cs="Arial"/>
        </w:rPr>
        <w:t>)</w:t>
      </w:r>
    </w:p>
    <w:p w14:paraId="6F54AEE3" w14:textId="6E274B5A" w:rsidR="00EB68C3" w:rsidRPr="00EB68C3" w:rsidRDefault="00EB68C3" w:rsidP="00EB68C3">
      <w:pPr>
        <w:spacing w:after="120"/>
        <w:ind w:left="4536" w:right="1417" w:hanging="3969"/>
        <w:rPr>
          <w:rFonts w:ascii="Arial" w:hAnsi="Arial" w:cs="Arial"/>
          <w:b/>
        </w:rPr>
      </w:pPr>
      <w:r w:rsidRPr="00EB68C3">
        <w:rPr>
          <w:rFonts w:ascii="Arial" w:hAnsi="Arial" w:cs="Arial"/>
        </w:rPr>
        <w:t>(„</w:t>
      </w:r>
      <w:r w:rsidRPr="00EB68C3">
        <w:rPr>
          <w:rFonts w:ascii="Arial" w:hAnsi="Arial" w:cs="Arial"/>
          <w:b/>
        </w:rPr>
        <w:t>Objednatel</w:t>
      </w:r>
      <w:r w:rsidRPr="00EB68C3">
        <w:rPr>
          <w:rFonts w:ascii="Arial" w:hAnsi="Arial" w:cs="Arial"/>
          <w:bCs/>
        </w:rPr>
        <w:t>“)</w:t>
      </w:r>
    </w:p>
    <w:p w14:paraId="522809A6" w14:textId="7EB51919" w:rsidR="00EB68C3" w:rsidRDefault="00EB68C3" w:rsidP="00EB68C3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14:paraId="0490CB5F" w14:textId="77777777" w:rsidR="00EB68C3" w:rsidRPr="00EB68C3" w:rsidRDefault="00EB68C3" w:rsidP="00EB68C3">
      <w:pPr>
        <w:spacing w:before="240" w:after="120"/>
        <w:ind w:left="567"/>
        <w:jc w:val="both"/>
        <w:rPr>
          <w:rFonts w:ascii="Arial" w:hAnsi="Arial" w:cs="Arial"/>
        </w:rPr>
      </w:pPr>
    </w:p>
    <w:p w14:paraId="70F5AED1" w14:textId="62EFF0E7" w:rsidR="00EB68C3" w:rsidRPr="00BF554C" w:rsidRDefault="00EB68C3" w:rsidP="00EB68C3">
      <w:pPr>
        <w:numPr>
          <w:ilvl w:val="0"/>
          <w:numId w:val="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GEOREAL spol. s r.o.</w:t>
      </w:r>
    </w:p>
    <w:p w14:paraId="1C40879B" w14:textId="5650B83C" w:rsidR="00EB68C3" w:rsidRPr="00BF554C" w:rsidRDefault="00EB68C3" w:rsidP="00EB68C3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[České republiky], </w:t>
      </w:r>
      <w:bookmarkStart w:id="0" w:name="_Hlk142988861"/>
      <w:r w:rsidRPr="00BF554C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snapToGrid w:val="0"/>
        </w:rPr>
        <w:t>Hálkova 12, 301 00, Plzeň,</w:t>
      </w:r>
      <w:r w:rsidRPr="00BF554C">
        <w:rPr>
          <w:rFonts w:ascii="Arial" w:hAnsi="Arial" w:cs="Arial"/>
          <w:snapToGrid w:val="0"/>
        </w:rPr>
        <w:t xml:space="preserve"> IČO: </w:t>
      </w:r>
      <w:r w:rsidR="005B1A9E">
        <w:rPr>
          <w:rFonts w:ascii="Arial" w:hAnsi="Arial" w:cs="Arial"/>
          <w:snapToGrid w:val="0"/>
        </w:rPr>
        <w:t>40527514</w:t>
      </w:r>
      <w:r w:rsidRPr="00BF554C">
        <w:rPr>
          <w:rFonts w:ascii="Arial" w:hAnsi="Arial" w:cs="Arial"/>
          <w:snapToGrid w:val="0"/>
        </w:rPr>
        <w:t xml:space="preserve"> </w:t>
      </w:r>
      <w:bookmarkEnd w:id="0"/>
      <w:r w:rsidRPr="00BF554C">
        <w:rPr>
          <w:rFonts w:ascii="Arial" w:hAnsi="Arial" w:cs="Arial"/>
          <w:snapToGrid w:val="0"/>
        </w:rPr>
        <w:t xml:space="preserve">zapsaná v obchodním rejstříku vedeném </w:t>
      </w:r>
      <w:proofErr w:type="gramStart"/>
      <w:r w:rsidRPr="00BF554C">
        <w:rPr>
          <w:rFonts w:ascii="Arial" w:hAnsi="Arial" w:cs="Arial"/>
          <w:snapToGrid w:val="0"/>
        </w:rPr>
        <w:t xml:space="preserve">u </w:t>
      </w:r>
      <w:r w:rsidR="005B1A9E">
        <w:rPr>
          <w:rFonts w:ascii="Arial" w:hAnsi="Arial" w:cs="Arial"/>
          <w:snapToGrid w:val="0"/>
        </w:rPr>
        <w:t xml:space="preserve"> Krajského</w:t>
      </w:r>
      <w:proofErr w:type="gramEnd"/>
      <w:r w:rsidRPr="00BF554C">
        <w:rPr>
          <w:rFonts w:ascii="Arial" w:hAnsi="Arial" w:cs="Arial"/>
          <w:snapToGrid w:val="0"/>
        </w:rPr>
        <w:t xml:space="preserve"> soudu v</w:t>
      </w:r>
      <w:r w:rsidR="005B1A9E">
        <w:rPr>
          <w:rFonts w:ascii="Arial" w:hAnsi="Arial" w:cs="Arial"/>
          <w:snapToGrid w:val="0"/>
        </w:rPr>
        <w:t> Plzni,</w:t>
      </w:r>
      <w:r w:rsidRPr="00BF554C">
        <w:rPr>
          <w:rFonts w:ascii="Arial" w:hAnsi="Arial" w:cs="Arial"/>
          <w:snapToGrid w:val="0"/>
        </w:rPr>
        <w:t xml:space="preserve"> oddíl </w:t>
      </w:r>
      <w:r w:rsidR="005B1A9E">
        <w:rPr>
          <w:rFonts w:ascii="Arial" w:hAnsi="Arial" w:cs="Arial"/>
          <w:snapToGrid w:val="0"/>
        </w:rPr>
        <w:t>C,</w:t>
      </w:r>
      <w:r w:rsidRPr="00BF554C">
        <w:rPr>
          <w:rFonts w:ascii="Arial" w:hAnsi="Arial" w:cs="Arial"/>
          <w:snapToGrid w:val="0"/>
        </w:rPr>
        <w:t xml:space="preserve"> vložka </w:t>
      </w:r>
      <w:r w:rsidR="005B1A9E">
        <w:rPr>
          <w:rFonts w:ascii="Arial" w:hAnsi="Arial" w:cs="Arial"/>
          <w:snapToGrid w:val="0"/>
        </w:rPr>
        <w:t>1442.</w:t>
      </w:r>
    </w:p>
    <w:p w14:paraId="729F0C90" w14:textId="721C63B1" w:rsidR="00EB68C3" w:rsidRPr="00BF554C" w:rsidRDefault="00EB68C3" w:rsidP="00EB68C3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5B1A9E">
        <w:rPr>
          <w:rFonts w:ascii="Arial" w:hAnsi="Arial" w:cs="Arial"/>
          <w:snapToGrid w:val="0"/>
        </w:rPr>
        <w:t>Martinem Vondráčkem, jednatelem</w:t>
      </w:r>
    </w:p>
    <w:p w14:paraId="5AB1E68C" w14:textId="66983222" w:rsidR="00EB68C3" w:rsidRPr="005B1A9E" w:rsidRDefault="00EB68C3" w:rsidP="005B1A9E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</w:rPr>
        <w:t>Ve smluvních záležitostech zastoupená</w:t>
      </w:r>
      <w:r w:rsidRPr="00BF554C">
        <w:rPr>
          <w:rFonts w:ascii="Arial" w:hAnsi="Arial" w:cs="Arial"/>
          <w:bCs/>
        </w:rPr>
        <w:t xml:space="preserve">: </w:t>
      </w:r>
      <w:r w:rsidR="005B1A9E">
        <w:rPr>
          <w:rFonts w:ascii="Arial" w:hAnsi="Arial" w:cs="Arial"/>
          <w:snapToGrid w:val="0"/>
        </w:rPr>
        <w:t>Martinem Vondráčkem, jednatelem</w:t>
      </w:r>
    </w:p>
    <w:p w14:paraId="75E67AF9" w14:textId="417C042D" w:rsidR="00EB68C3" w:rsidRPr="00BF554C" w:rsidRDefault="00EB68C3" w:rsidP="00EB68C3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zastoupená: </w:t>
      </w:r>
      <w:proofErr w:type="spellStart"/>
      <w:r w:rsidR="00E140AA">
        <w:rPr>
          <w:rFonts w:ascii="Arial" w:hAnsi="Arial" w:cs="Arial"/>
          <w:snapToGrid w:val="0"/>
        </w:rPr>
        <w:t>xxxxxxxxxxxxxxxxxxxxxxxxxxx</w:t>
      </w:r>
      <w:proofErr w:type="spellEnd"/>
      <w:r w:rsidRPr="00BF554C">
        <w:rPr>
          <w:rFonts w:ascii="Arial" w:hAnsi="Arial" w:cs="Arial"/>
          <w:snapToGrid w:val="0"/>
        </w:rPr>
        <w:t xml:space="preserve"> </w:t>
      </w:r>
    </w:p>
    <w:p w14:paraId="260894CD" w14:textId="77777777" w:rsidR="00EB68C3" w:rsidRPr="00BF554C" w:rsidRDefault="00EB68C3" w:rsidP="00EB68C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32413725" w14:textId="77FE8058" w:rsidR="00EB68C3" w:rsidRPr="00BF554C" w:rsidRDefault="00EB68C3" w:rsidP="00EB68C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5B1A9E">
        <w:rPr>
          <w:rFonts w:ascii="Arial" w:hAnsi="Arial" w:cs="Arial"/>
          <w:snapToGrid w:val="0"/>
        </w:rPr>
        <w:t xml:space="preserve">+420 </w:t>
      </w:r>
      <w:proofErr w:type="spellStart"/>
      <w:r w:rsidR="00E140AA">
        <w:rPr>
          <w:rFonts w:ascii="Arial" w:hAnsi="Arial" w:cs="Arial"/>
          <w:snapToGrid w:val="0"/>
        </w:rPr>
        <w:t>xxxxxxxxx</w:t>
      </w:r>
      <w:proofErr w:type="spellEnd"/>
    </w:p>
    <w:p w14:paraId="0AED428A" w14:textId="7E0E10B4" w:rsidR="00EB68C3" w:rsidRPr="00BF554C" w:rsidRDefault="00EB68C3" w:rsidP="00EB68C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proofErr w:type="spellStart"/>
      <w:r w:rsidR="00E140AA">
        <w:rPr>
          <w:rFonts w:ascii="Arial" w:hAnsi="Arial" w:cs="Arial"/>
          <w:snapToGrid w:val="0"/>
        </w:rPr>
        <w:t>xxxxxxxxxxxxxxxxxx</w:t>
      </w:r>
      <w:proofErr w:type="spellEnd"/>
    </w:p>
    <w:p w14:paraId="4B1E4F2C" w14:textId="11889831" w:rsidR="00EB68C3" w:rsidRPr="00BF554C" w:rsidRDefault="00EB68C3" w:rsidP="00EB68C3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5B1A9E">
        <w:rPr>
          <w:rFonts w:ascii="Arial" w:hAnsi="Arial" w:cs="Arial"/>
          <w:snapToGrid w:val="0"/>
        </w:rPr>
        <w:t>s85762s</w:t>
      </w:r>
    </w:p>
    <w:p w14:paraId="64D016CF" w14:textId="14850554" w:rsidR="00EB68C3" w:rsidRPr="00BF554C" w:rsidRDefault="00EB68C3" w:rsidP="00EB68C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5B1A9E">
        <w:rPr>
          <w:rFonts w:ascii="Arial" w:hAnsi="Arial" w:cs="Arial"/>
          <w:snapToGrid w:val="0"/>
        </w:rPr>
        <w:t>Česká spořitelna a.s.</w:t>
      </w:r>
    </w:p>
    <w:p w14:paraId="1E07FC83" w14:textId="0FD05D26" w:rsidR="00EB68C3" w:rsidRPr="00BF554C" w:rsidRDefault="00EB68C3" w:rsidP="00EB68C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5B1A9E">
        <w:rPr>
          <w:rFonts w:ascii="Arial" w:hAnsi="Arial" w:cs="Arial"/>
          <w:snapToGrid w:val="0"/>
        </w:rPr>
        <w:t>0720092328/0800</w:t>
      </w:r>
    </w:p>
    <w:p w14:paraId="336EE3FD" w14:textId="105A367E" w:rsidR="00EB68C3" w:rsidRPr="00BF554C" w:rsidRDefault="00EB68C3" w:rsidP="00EB68C3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5B1A9E">
        <w:rPr>
          <w:rFonts w:ascii="Arial" w:hAnsi="Arial" w:cs="Arial"/>
          <w:snapToGrid w:val="0"/>
        </w:rPr>
        <w:t>CZ40527514</w:t>
      </w:r>
    </w:p>
    <w:p w14:paraId="402D35CE" w14:textId="77777777" w:rsidR="00EB68C3" w:rsidRPr="00BF554C" w:rsidRDefault="00EB68C3" w:rsidP="00EB68C3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7F88B3F7" w14:textId="31141243" w:rsidR="00EB68C3" w:rsidRPr="000816EF" w:rsidRDefault="00EB68C3" w:rsidP="000816EF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3A6CFF18" w14:textId="77777777" w:rsidR="00EB68C3" w:rsidRPr="00BF554C" w:rsidRDefault="00EB68C3" w:rsidP="00EB68C3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02831902" w14:textId="50AC51F8" w:rsidR="00EB68C3" w:rsidRDefault="00EB68C3" w:rsidP="00EB68C3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1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5B1A9E">
        <w:rPr>
          <w:rFonts w:ascii="Arial" w:hAnsi="Arial" w:cs="Arial"/>
          <w:b w:val="0"/>
          <w:bCs w:val="0"/>
          <w:szCs w:val="22"/>
        </w:rPr>
        <w:t>1</w:t>
      </w:r>
      <w:r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změna způsobu předávání digitálních částí Díla. Na Portálu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Pr="00BF554C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ýměnné</w:t>
      </w:r>
      <w:r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úložiště SPÚ, které je určené pro sdílení dat s externími subjekty.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Smluvními stranami bude od data podpisu tohoto Dodatku č. </w:t>
      </w:r>
      <w:r w:rsidR="005B1A9E">
        <w:rPr>
          <w:rFonts w:ascii="Arial" w:hAnsi="Arial" w:cs="Arial"/>
          <w:b w:val="0"/>
          <w:bCs w:val="0"/>
          <w:caps w:val="0"/>
          <w:szCs w:val="22"/>
        </w:rPr>
        <w:t>1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 prováděno výhradně cestou Výměnného úložiště SPÚ, které </w:t>
      </w:r>
      <w:r>
        <w:rPr>
          <w:rFonts w:ascii="Arial" w:hAnsi="Arial" w:cs="Arial"/>
          <w:b w:val="0"/>
          <w:bCs w:val="0"/>
          <w:caps w:val="0"/>
          <w:szCs w:val="22"/>
        </w:rPr>
        <w:t>je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 iniciováno a zpřístupněno ze strany SPÚ. V důsledku této změny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 w:rsidRPr="00BF554C">
        <w:rPr>
          <w:rFonts w:ascii="Arial" w:hAnsi="Arial" w:cs="Arial"/>
          <w:color w:val="242424"/>
          <w:szCs w:val="22"/>
          <w:shd w:val="clear" w:color="auto" w:fill="FFFFFF"/>
        </w:rPr>
        <w:t>7.</w:t>
      </w:r>
      <w:r w:rsidRPr="00BF554C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szCs w:val="22"/>
        </w:rPr>
        <w:t>Technické požadavky na provedení díla</w:t>
      </w:r>
      <w:r>
        <w:rPr>
          <w:rFonts w:ascii="Arial" w:hAnsi="Arial" w:cs="Arial"/>
          <w:b w:val="0"/>
          <w:bCs w:val="0"/>
          <w:szCs w:val="22"/>
        </w:rPr>
        <w:t xml:space="preserve">. </w:t>
      </w:r>
    </w:p>
    <w:p w14:paraId="47031420" w14:textId="42DFB9B6" w:rsidR="00EB68C3" w:rsidRDefault="00EB68C3" w:rsidP="00377D9A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Další změna se týká předávání faktur podle čl. </w:t>
      </w:r>
      <w:r w:rsidRPr="00592008">
        <w:rPr>
          <w:rFonts w:ascii="Arial" w:hAnsi="Arial" w:cs="Arial"/>
          <w:caps w:val="0"/>
          <w:szCs w:val="22"/>
        </w:rPr>
        <w:t>4.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bookmarkStart w:id="2" w:name="_Ref50491043"/>
      <w:r w:rsidRPr="006F4C86">
        <w:rPr>
          <w:rFonts w:ascii="Arial" w:hAnsi="Arial" w:cs="Arial"/>
          <w:szCs w:val="22"/>
        </w:rPr>
        <w:t>Platební a fakturační podmínky</w:t>
      </w:r>
      <w:bookmarkEnd w:id="2"/>
      <w:r w:rsidRPr="006F4C86">
        <w:rPr>
          <w:rFonts w:ascii="Arial" w:hAnsi="Arial" w:cs="Arial"/>
          <w:szCs w:val="22"/>
        </w:rPr>
        <w:t xml:space="preserve">. 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Nově </w:t>
      </w:r>
      <w:r>
        <w:rPr>
          <w:rFonts w:ascii="Arial" w:hAnsi="Arial" w:cs="Arial"/>
          <w:b w:val="0"/>
          <w:bCs w:val="0"/>
          <w:caps w:val="0"/>
          <w:szCs w:val="22"/>
        </w:rPr>
        <w:t>podle čl. 4.3 mezi náležitosti F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>aktur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y </w:t>
      </w:r>
      <w:proofErr w:type="gramStart"/>
      <w:r>
        <w:rPr>
          <w:rFonts w:ascii="Arial" w:hAnsi="Arial" w:cs="Arial"/>
          <w:b w:val="0"/>
          <w:bCs w:val="0"/>
          <w:caps w:val="0"/>
          <w:szCs w:val="22"/>
        </w:rPr>
        <w:t>nepatří</w:t>
      </w:r>
      <w:proofErr w:type="gramEnd"/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 kopi</w:t>
      </w:r>
      <w:r>
        <w:rPr>
          <w:rFonts w:ascii="Arial" w:hAnsi="Arial" w:cs="Arial"/>
          <w:b w:val="0"/>
          <w:bCs w:val="0"/>
          <w:caps w:val="0"/>
          <w:szCs w:val="22"/>
        </w:rPr>
        <w:t>e</w:t>
      </w:r>
      <w:r w:rsidRPr="006F4C86">
        <w:rPr>
          <w:rFonts w:ascii="Arial" w:hAnsi="Arial" w:cs="Arial"/>
          <w:b w:val="0"/>
          <w:bCs w:val="0"/>
          <w:caps w:val="0"/>
          <w:szCs w:val="22"/>
        </w:rPr>
        <w:t xml:space="preserve"> Akceptačního protokolu.</w:t>
      </w:r>
    </w:p>
    <w:p w14:paraId="630423DB" w14:textId="14D452C9" w:rsidR="00763123" w:rsidRPr="00CA7294" w:rsidRDefault="00763123" w:rsidP="00763123">
      <w:pPr>
        <w:pStyle w:val="Level2"/>
        <w:numPr>
          <w:ilvl w:val="0"/>
          <w:numId w:val="0"/>
        </w:numPr>
        <w:jc w:val="both"/>
        <w:rPr>
          <w:rFonts w:ascii="Arial" w:hAnsi="Arial" w:cs="Arial"/>
        </w:rPr>
      </w:pPr>
      <w:r w:rsidRPr="00CA7294">
        <w:rPr>
          <w:rFonts w:ascii="Arial" w:hAnsi="Arial" w:cs="Arial"/>
        </w:rPr>
        <w:t xml:space="preserve">Tímto dodatkem dochází </w:t>
      </w:r>
      <w:r>
        <w:rPr>
          <w:rFonts w:ascii="Arial" w:hAnsi="Arial" w:cs="Arial"/>
        </w:rPr>
        <w:t xml:space="preserve">také </w:t>
      </w:r>
      <w:r w:rsidRPr="00CA7294">
        <w:rPr>
          <w:rFonts w:ascii="Arial" w:hAnsi="Arial" w:cs="Arial"/>
        </w:rPr>
        <w:t xml:space="preserve">k úpravě počtu měrných jednotek dvou částí hlavního celku 6.2. Přípravné práce v souvislosti s jejich upřesněním dle skutečnosti na základě realizovaných prací v terénu.  V části 6.2.5 Zjišťování hranic pozemků neřešených dle § 2 Zákona dochází ke </w:t>
      </w:r>
      <w:r w:rsidRPr="00CA7294">
        <w:rPr>
          <w:rFonts w:ascii="Arial" w:hAnsi="Arial" w:cs="Arial"/>
          <w:b/>
          <w:bCs/>
        </w:rPr>
        <w:t>zvýšení počtu MJ z původní hodnoty 30 000,- bez DPH na 36 000,- bez DPH</w:t>
      </w:r>
      <w:r w:rsidRPr="00CA7294">
        <w:rPr>
          <w:rFonts w:ascii="Arial" w:hAnsi="Arial" w:cs="Arial"/>
        </w:rPr>
        <w:t xml:space="preserve">, zatímco v části 6.2.6 Šetření průběhu vlastnických hranic řešených pozemků s porosty pro účely návrhu </w:t>
      </w:r>
      <w:proofErr w:type="spellStart"/>
      <w:r w:rsidRPr="00CA7294">
        <w:rPr>
          <w:rFonts w:ascii="Arial" w:hAnsi="Arial" w:cs="Arial"/>
        </w:rPr>
        <w:t>KoPÚ</w:t>
      </w:r>
      <w:proofErr w:type="spellEnd"/>
      <w:r w:rsidRPr="00CA7294">
        <w:rPr>
          <w:rFonts w:ascii="Arial" w:hAnsi="Arial" w:cs="Arial"/>
        </w:rPr>
        <w:t xml:space="preserve">, včetně označení lomových bodů dochází ke </w:t>
      </w:r>
      <w:r w:rsidRPr="00CA7294">
        <w:rPr>
          <w:rFonts w:ascii="Arial" w:hAnsi="Arial" w:cs="Arial"/>
          <w:b/>
          <w:bCs/>
        </w:rPr>
        <w:t>snížení počtu MJ z původní hodnoty 130 000,- bez DPH na 126 000,- bez DPH.</w:t>
      </w:r>
      <w:r w:rsidRPr="00CA7294">
        <w:rPr>
          <w:rFonts w:ascii="Arial" w:hAnsi="Arial" w:cs="Arial"/>
        </w:rPr>
        <w:t xml:space="preserve"> Celková ceny etapy 6.2. se tak </w:t>
      </w:r>
      <w:r w:rsidRPr="00CA7294">
        <w:rPr>
          <w:rFonts w:ascii="Arial" w:hAnsi="Arial" w:cs="Arial"/>
          <w:b/>
          <w:bCs/>
        </w:rPr>
        <w:t>zvyšuje o 2 000,- bez DPH</w:t>
      </w:r>
      <w:r w:rsidRPr="00CA7294">
        <w:rPr>
          <w:rFonts w:ascii="Arial" w:hAnsi="Arial" w:cs="Arial"/>
        </w:rPr>
        <w:t xml:space="preserve"> (z původních 823 600,- bez DPH na 825 600,- bez DPH)</w:t>
      </w:r>
      <w:r w:rsidR="000B68D0">
        <w:rPr>
          <w:rFonts w:ascii="Arial" w:hAnsi="Arial" w:cs="Arial"/>
        </w:rPr>
        <w:t xml:space="preserve">, čímž dochází ke zvýšení celkové hodnoty smlouvy z 1.518.100,- na </w:t>
      </w:r>
      <w:proofErr w:type="gramStart"/>
      <w:r w:rsidR="000B68D0">
        <w:rPr>
          <w:rFonts w:ascii="Arial" w:hAnsi="Arial" w:cs="Arial"/>
        </w:rPr>
        <w:t>1.520.100,-</w:t>
      </w:r>
      <w:proofErr w:type="gramEnd"/>
      <w:r w:rsidR="000B68D0">
        <w:rPr>
          <w:rFonts w:ascii="Arial" w:hAnsi="Arial" w:cs="Arial"/>
        </w:rPr>
        <w:t xml:space="preserve"> bez DPH. To představuje celkovou změnu hodnoty závazku ve výši 0,13 %. </w:t>
      </w:r>
      <w:r w:rsidRPr="00CA7294">
        <w:rPr>
          <w:rFonts w:ascii="Arial" w:hAnsi="Arial" w:cs="Arial"/>
        </w:rPr>
        <w:t xml:space="preserve">Ostatní ujednání Smlouvy, která nejsou dotčena tímto Dodatkem (tj. termíny a ceny), se nemění. </w:t>
      </w:r>
    </w:p>
    <w:p w14:paraId="1BE44AD8" w14:textId="2F21710F" w:rsidR="00904CD0" w:rsidRPr="00904CD0" w:rsidRDefault="00904CD0" w:rsidP="00904CD0">
      <w:pPr>
        <w:pStyle w:val="Odstavecseseznamem"/>
        <w:ind w:left="0"/>
        <w:jc w:val="both"/>
      </w:pPr>
      <w:r w:rsidRPr="006E01F0">
        <w:rPr>
          <w:rFonts w:ascii="Arial" w:hAnsi="Arial" w:cs="Arial"/>
        </w:rPr>
        <w:t>Předmětem dodatku je i</w:t>
      </w:r>
      <w:r>
        <w:t xml:space="preserve"> </w:t>
      </w:r>
      <w:r w:rsidRPr="00214B9B">
        <w:rPr>
          <w:rFonts w:ascii="Arial" w:hAnsi="Arial" w:cs="Arial"/>
        </w:rPr>
        <w:t>změn</w:t>
      </w:r>
      <w:r>
        <w:rPr>
          <w:rFonts w:ascii="Arial" w:hAnsi="Arial" w:cs="Arial"/>
        </w:rPr>
        <w:t>a</w:t>
      </w:r>
      <w:r w:rsidRPr="00214B9B">
        <w:rPr>
          <w:rFonts w:ascii="Arial" w:hAnsi="Arial" w:cs="Arial"/>
        </w:rPr>
        <w:t xml:space="preserve"> osoby oprávněné jednat </w:t>
      </w:r>
      <w:r>
        <w:rPr>
          <w:rFonts w:ascii="Arial" w:hAnsi="Arial" w:cs="Arial"/>
        </w:rPr>
        <w:t xml:space="preserve">v technických záležitostech </w:t>
      </w:r>
      <w:r w:rsidRPr="00214B9B">
        <w:rPr>
          <w:rFonts w:ascii="Arial" w:hAnsi="Arial" w:cs="Arial"/>
        </w:rPr>
        <w:t>za Objednatele</w:t>
      </w:r>
      <w:r>
        <w:rPr>
          <w:rFonts w:ascii="Arial" w:hAnsi="Arial" w:cs="Arial"/>
        </w:rPr>
        <w:t xml:space="preserve"> (</w:t>
      </w:r>
      <w:r w:rsidRPr="00214B9B">
        <w:rPr>
          <w:rFonts w:ascii="Arial" w:hAnsi="Arial" w:cs="Arial"/>
        </w:rPr>
        <w:t>na základě pověření</w:t>
      </w:r>
      <w:r>
        <w:rPr>
          <w:rFonts w:ascii="Arial" w:hAnsi="Arial" w:cs="Arial"/>
        </w:rPr>
        <w:t xml:space="preserve"> </w:t>
      </w:r>
      <w:r w:rsidRPr="00843568">
        <w:rPr>
          <w:rFonts w:ascii="Arial" w:hAnsi="Arial" w:cs="Arial"/>
        </w:rPr>
        <w:t>č.j. SPU 094440/2022</w:t>
      </w:r>
      <w:r w:rsidRPr="00214B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 </w:t>
      </w:r>
      <w:proofErr w:type="spellStart"/>
      <w:r>
        <w:rPr>
          <w:rFonts w:ascii="Arial" w:hAnsi="Arial" w:cs="Arial"/>
        </w:rPr>
        <w:t>KoPÚ</w:t>
      </w:r>
      <w:proofErr w:type="spellEnd"/>
      <w:r>
        <w:rPr>
          <w:rFonts w:ascii="Arial" w:hAnsi="Arial" w:cs="Arial"/>
        </w:rPr>
        <w:t xml:space="preserve"> Nedvězí u Semil).</w:t>
      </w:r>
    </w:p>
    <w:p w14:paraId="5C27DFB9" w14:textId="77777777" w:rsidR="00EB68C3" w:rsidRPr="00BF554C" w:rsidRDefault="00EB68C3" w:rsidP="00EB68C3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6EAD014D" w14:textId="77777777" w:rsidR="00904CD0" w:rsidRPr="00ED6435" w:rsidRDefault="00904CD0" w:rsidP="009D2195">
      <w:pPr>
        <w:pStyle w:val="Level3"/>
        <w:numPr>
          <w:ilvl w:val="0"/>
          <w:numId w:val="0"/>
        </w:numPr>
        <w:spacing w:before="120" w:after="120" w:line="240" w:lineRule="auto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7E17DA6F" w14:textId="77777777" w:rsidR="00904CD0" w:rsidRPr="00ED6435" w:rsidRDefault="00904CD0" w:rsidP="009D2195">
      <w:pPr>
        <w:spacing w:after="120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 w:rsidRPr="008F23F8">
        <w:rPr>
          <w:rFonts w:ascii="Arial" w:hAnsi="Arial" w:cs="Arial"/>
          <w:snapToGrid w:val="0"/>
        </w:rPr>
        <w:t>Ing. Dáš</w:t>
      </w:r>
      <w:r>
        <w:rPr>
          <w:rFonts w:ascii="Arial" w:hAnsi="Arial" w:cs="Arial"/>
          <w:snapToGrid w:val="0"/>
        </w:rPr>
        <w:t>ou</w:t>
      </w:r>
      <w:r w:rsidRPr="008F23F8">
        <w:rPr>
          <w:rFonts w:ascii="Arial" w:hAnsi="Arial" w:cs="Arial"/>
          <w:snapToGrid w:val="0"/>
        </w:rPr>
        <w:t xml:space="preserve"> Zemanov</w:t>
      </w:r>
      <w:r>
        <w:rPr>
          <w:rFonts w:ascii="Arial" w:hAnsi="Arial" w:cs="Arial"/>
          <w:snapToGrid w:val="0"/>
        </w:rPr>
        <w:t>ou</w:t>
      </w:r>
      <w:r w:rsidRPr="008F23F8">
        <w:rPr>
          <w:rFonts w:ascii="Arial" w:hAnsi="Arial" w:cs="Arial"/>
          <w:snapToGrid w:val="0"/>
        </w:rPr>
        <w:t>, vedoucí Pobočky Semily</w:t>
      </w:r>
      <w:r w:rsidRPr="00ED6435">
        <w:rPr>
          <w:rFonts w:ascii="Arial" w:hAnsi="Arial" w:cs="Arial"/>
          <w:iCs/>
        </w:rPr>
        <w:t xml:space="preserve"> </w:t>
      </w:r>
    </w:p>
    <w:p w14:paraId="7423D114" w14:textId="77777777" w:rsidR="00904CD0" w:rsidRPr="00ED6435" w:rsidRDefault="00904CD0" w:rsidP="009D2195">
      <w:pPr>
        <w:tabs>
          <w:tab w:val="left" w:pos="4536"/>
        </w:tabs>
        <w:spacing w:after="120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1D18D6BE" w14:textId="77777777" w:rsidR="00904CD0" w:rsidRPr="00ED6435" w:rsidRDefault="00904CD0" w:rsidP="009D2195">
      <w:pPr>
        <w:tabs>
          <w:tab w:val="left" w:pos="4536"/>
        </w:tabs>
        <w:spacing w:after="120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+420 725 409 955</w:t>
      </w:r>
    </w:p>
    <w:p w14:paraId="5CF2EED8" w14:textId="77777777" w:rsidR="00904CD0" w:rsidRPr="00ED6435" w:rsidRDefault="00904CD0" w:rsidP="009D2195">
      <w:pPr>
        <w:tabs>
          <w:tab w:val="left" w:pos="4536"/>
        </w:tabs>
        <w:spacing w:before="240" w:after="120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d.zemanova@spucr.cz</w:t>
      </w:r>
    </w:p>
    <w:p w14:paraId="6EC1BAAB" w14:textId="77777777" w:rsidR="00904CD0" w:rsidRPr="00556366" w:rsidRDefault="00904CD0" w:rsidP="009D2195">
      <w:pPr>
        <w:spacing w:before="240"/>
        <w:rPr>
          <w:rFonts w:ascii="Arial" w:hAnsi="Arial" w:cs="Arial"/>
          <w:b/>
          <w:bCs/>
          <w:i/>
          <w:iCs/>
        </w:rPr>
      </w:pPr>
      <w:r w:rsidRPr="00556366">
        <w:rPr>
          <w:rFonts w:ascii="Arial" w:hAnsi="Arial" w:cs="Arial"/>
          <w:b/>
          <w:bCs/>
          <w:i/>
          <w:iCs/>
        </w:rPr>
        <w:t xml:space="preserve">se </w:t>
      </w:r>
      <w:proofErr w:type="gramStart"/>
      <w:r w:rsidRPr="00556366">
        <w:rPr>
          <w:rFonts w:ascii="Arial" w:hAnsi="Arial" w:cs="Arial"/>
          <w:b/>
          <w:bCs/>
          <w:i/>
          <w:iCs/>
        </w:rPr>
        <w:t>ruší</w:t>
      </w:r>
      <w:proofErr w:type="gramEnd"/>
      <w:r w:rsidRPr="00556366">
        <w:rPr>
          <w:rFonts w:ascii="Arial" w:hAnsi="Arial" w:cs="Arial"/>
          <w:b/>
          <w:bCs/>
          <w:i/>
          <w:iCs/>
        </w:rPr>
        <w:t xml:space="preserve"> a nahrazuje zněním následující:</w:t>
      </w:r>
    </w:p>
    <w:p w14:paraId="19232909" w14:textId="77777777" w:rsidR="00904CD0" w:rsidRPr="00ED6435" w:rsidRDefault="00904CD0" w:rsidP="009D2195">
      <w:pPr>
        <w:spacing w:after="120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Bc. Kateřina Pokorná, rada</w:t>
      </w:r>
      <w:r w:rsidRPr="008F23F8">
        <w:rPr>
          <w:rFonts w:ascii="Arial" w:hAnsi="Arial" w:cs="Arial"/>
          <w:snapToGrid w:val="0"/>
        </w:rPr>
        <w:t xml:space="preserve"> Pobočky Semily</w:t>
      </w:r>
      <w:r w:rsidRPr="00ED6435">
        <w:rPr>
          <w:rFonts w:ascii="Arial" w:hAnsi="Arial" w:cs="Arial"/>
          <w:iCs/>
        </w:rPr>
        <w:t xml:space="preserve"> </w:t>
      </w:r>
    </w:p>
    <w:p w14:paraId="74E9FBEF" w14:textId="77777777" w:rsidR="00904CD0" w:rsidRPr="00ED6435" w:rsidRDefault="00904CD0" w:rsidP="009D2195">
      <w:pPr>
        <w:tabs>
          <w:tab w:val="left" w:pos="4536"/>
        </w:tabs>
        <w:spacing w:after="120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F72EC78" w14:textId="77777777" w:rsidR="00904CD0" w:rsidRPr="00ED6435" w:rsidRDefault="00904CD0" w:rsidP="009D2195">
      <w:pPr>
        <w:tabs>
          <w:tab w:val="left" w:pos="4536"/>
        </w:tabs>
        <w:spacing w:after="120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+420 723 444 211</w:t>
      </w:r>
    </w:p>
    <w:p w14:paraId="35E4560E" w14:textId="51B29FF6" w:rsidR="00904CD0" w:rsidRDefault="00904CD0" w:rsidP="009D2195">
      <w:pPr>
        <w:tabs>
          <w:tab w:val="left" w:pos="4536"/>
        </w:tabs>
        <w:spacing w:after="120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8" w:history="1">
        <w:r w:rsidRPr="00021058">
          <w:rPr>
            <w:rStyle w:val="Hypertextovodkaz"/>
            <w:rFonts w:ascii="Arial" w:hAnsi="Arial" w:cs="Arial"/>
            <w:snapToGrid w:val="0"/>
          </w:rPr>
          <w:t>k.pokorna@spucr.cz</w:t>
        </w:r>
      </w:hyperlink>
    </w:p>
    <w:p w14:paraId="273B178C" w14:textId="77777777" w:rsidR="00904CD0" w:rsidRPr="00904CD0" w:rsidRDefault="00904CD0" w:rsidP="00904CD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00BE9CB8" w14:textId="214A2E71" w:rsidR="00EB68C3" w:rsidRDefault="00EB68C3" w:rsidP="00904CD0">
      <w:pPr>
        <w:pStyle w:val="Level2"/>
        <w:numPr>
          <w:ilvl w:val="0"/>
          <w:numId w:val="0"/>
        </w:numPr>
        <w:spacing w:after="240"/>
        <w:ind w:left="1248" w:hanging="68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V čl. 4.3 se mění </w:t>
      </w:r>
      <w:r w:rsidRPr="00673D15">
        <w:rPr>
          <w:rFonts w:ascii="Arial" w:hAnsi="Arial" w:cs="Arial"/>
          <w:b/>
          <w:bCs/>
          <w:szCs w:val="22"/>
        </w:rPr>
        <w:t>věta</w:t>
      </w:r>
      <w:r>
        <w:rPr>
          <w:rFonts w:ascii="Arial" w:hAnsi="Arial" w:cs="Arial"/>
          <w:b/>
          <w:bCs/>
          <w:szCs w:val="22"/>
        </w:rPr>
        <w:t xml:space="preserve"> třetí takto:</w:t>
      </w:r>
    </w:p>
    <w:p w14:paraId="2B8EF086" w14:textId="0EACD965" w:rsidR="00EB68C3" w:rsidRDefault="00EB68C3" w:rsidP="00EB68C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 w:rsidRPr="00C62699">
        <w:rPr>
          <w:rFonts w:ascii="Arial" w:hAnsi="Arial" w:cs="Arial"/>
          <w:szCs w:val="22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25AE0891" w14:textId="16E9E120" w:rsidR="00EB68C3" w:rsidRPr="00BF554C" w:rsidRDefault="00904CD0" w:rsidP="00904CD0">
      <w:pPr>
        <w:pStyle w:val="Level2"/>
        <w:numPr>
          <w:ilvl w:val="0"/>
          <w:numId w:val="0"/>
        </w:numPr>
        <w:spacing w:after="240"/>
        <w:ind w:left="1248" w:hanging="68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V</w:t>
      </w:r>
      <w:r w:rsidR="00EB68C3" w:rsidRPr="00BF554C">
        <w:rPr>
          <w:rFonts w:ascii="Arial" w:hAnsi="Arial" w:cs="Arial"/>
          <w:b/>
          <w:bCs/>
          <w:szCs w:val="22"/>
        </w:rPr>
        <w:t xml:space="preserve"> čl. 7.1 se mění druhá věta takto: </w:t>
      </w:r>
    </w:p>
    <w:p w14:paraId="208B7762" w14:textId="77777777" w:rsidR="00EB68C3" w:rsidRPr="00BF554C" w:rsidRDefault="00EB68C3" w:rsidP="00EB68C3">
      <w:pPr>
        <w:spacing w:after="240" w:line="240" w:lineRule="auto"/>
        <w:jc w:val="both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>Dále budou dílčí části Hlavních celků a Hlavní celek 3 předány rovněž v digitální podobě ve formátu VFP, společně s údaji Informačního systému katastru nemovitostí ve formátu VFK, v souladu s</w:t>
      </w:r>
      <w:r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 xml:space="preserve">platným relevantním metodickým pokynem SPÚ, na výměnné úložiště SPÚ a současně bude </w:t>
      </w:r>
      <w:r w:rsidRPr="00BF554C">
        <w:rPr>
          <w:rFonts w:ascii="Arial" w:hAnsi="Arial" w:cs="Arial"/>
          <w:kern w:val="20"/>
        </w:rPr>
        <w:lastRenderedPageBreak/>
        <w:t xml:space="preserve">předána textová část ve formátu doc(x) nebo jiném formátu kompatibilním s textovým editorem Microsoft Word, tabulková část ve formátu </w:t>
      </w:r>
      <w:proofErr w:type="spellStart"/>
      <w:r w:rsidRPr="00BF554C">
        <w:rPr>
          <w:rFonts w:ascii="Arial" w:hAnsi="Arial" w:cs="Arial"/>
          <w:kern w:val="20"/>
        </w:rPr>
        <w:t>xls</w:t>
      </w:r>
      <w:proofErr w:type="spellEnd"/>
      <w:r w:rsidRPr="00BF554C">
        <w:rPr>
          <w:rFonts w:ascii="Arial" w:hAnsi="Arial" w:cs="Arial"/>
          <w:kern w:val="20"/>
        </w:rPr>
        <w:t>(x) nebo jiném formátu kompatibilním s programem Microsoft Excel.</w:t>
      </w:r>
    </w:p>
    <w:p w14:paraId="216FBE7C" w14:textId="77777777" w:rsidR="00EB68C3" w:rsidRPr="00BF554C" w:rsidRDefault="00EB68C3" w:rsidP="00904CD0">
      <w:pPr>
        <w:pStyle w:val="Level2"/>
        <w:numPr>
          <w:ilvl w:val="0"/>
          <w:numId w:val="0"/>
        </w:numPr>
        <w:spacing w:after="240"/>
        <w:ind w:left="1248" w:hanging="68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>Čl. 7.2 se mění takto:</w:t>
      </w:r>
    </w:p>
    <w:p w14:paraId="56EB6F01" w14:textId="77777777" w:rsidR="00EB68C3" w:rsidRPr="00BF554C" w:rsidRDefault="00EB68C3" w:rsidP="00EB68C3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bookmarkStart w:id="3" w:name="1fob9te"/>
      <w:bookmarkStart w:id="4" w:name="_Ref61943163"/>
      <w:bookmarkStart w:id="5" w:name="_Ref50585481"/>
      <w:bookmarkEnd w:id="1"/>
      <w:bookmarkEnd w:id="3"/>
      <w:r w:rsidRPr="00BF554C">
        <w:rPr>
          <w:rFonts w:ascii="Arial" w:hAnsi="Arial" w:cs="Arial"/>
          <w:szCs w:val="22"/>
        </w:rPr>
        <w:t xml:space="preserve">Ukončené dílčí části Hlavních celků a Hlavní celek 3 Zhotovitel předá Objednateli s náležitostmi podle čl. </w:t>
      </w:r>
      <w:r>
        <w:rPr>
          <w:rFonts w:ascii="Arial" w:hAnsi="Arial" w:cs="Arial"/>
          <w:szCs w:val="22"/>
        </w:rPr>
        <w:t>7.1</w:t>
      </w:r>
      <w:r w:rsidRPr="00BF554C">
        <w:rPr>
          <w:rFonts w:ascii="Arial" w:hAnsi="Arial" w:cs="Arial"/>
          <w:szCs w:val="22"/>
        </w:rPr>
        <w:t xml:space="preserve"> v následujícím počtu vyhotovení, formě a příslušným osobám:</w:t>
      </w:r>
      <w:bookmarkEnd w:id="4"/>
    </w:p>
    <w:p w14:paraId="17ABF098" w14:textId="77777777" w:rsidR="00901CBB" w:rsidRDefault="00901CBB" w:rsidP="00901CBB">
      <w:pPr>
        <w:pStyle w:val="Claneka"/>
        <w:numPr>
          <w:ilvl w:val="0"/>
          <w:numId w:val="0"/>
        </w:numPr>
        <w:ind w:left="992" w:hanging="425"/>
        <w:rPr>
          <w:rFonts w:ascii="Arial" w:hAnsi="Arial" w:cs="Arial"/>
          <w:i/>
          <w:iCs/>
        </w:rPr>
      </w:pPr>
      <w:r w:rsidRPr="00901CBB">
        <w:rPr>
          <w:rFonts w:ascii="Arial" w:hAnsi="Arial" w:cs="Arial"/>
          <w:i/>
          <w:iCs/>
        </w:rPr>
        <w:t>(h</w:t>
      </w:r>
      <w:r>
        <w:t xml:space="preserve">)   </w:t>
      </w:r>
      <w:r w:rsidR="00EB68C3" w:rsidRPr="00901CBB">
        <w:rPr>
          <w:rFonts w:ascii="Arial" w:hAnsi="Arial" w:cs="Arial"/>
          <w:i/>
          <w:iCs/>
        </w:rPr>
        <w:t>Dokumentace nároků vlastníků – 4x listinné vyhotovení určené – 1x Objednateli, 1x příslušné obci k vyložení a 2x k rozeslání účastníkům řízení; digitální vyhotovení a 1x listinné vyhotovení</w:t>
      </w:r>
      <w:r w:rsidR="00EB68C3" w:rsidRPr="00901CBB" w:rsidDel="00395278">
        <w:rPr>
          <w:rFonts w:ascii="Arial" w:hAnsi="Arial" w:cs="Arial"/>
          <w:i/>
          <w:iCs/>
        </w:rPr>
        <w:t xml:space="preserve"> </w:t>
      </w:r>
      <w:r w:rsidR="00EB68C3" w:rsidRPr="00901CBB">
        <w:rPr>
          <w:rFonts w:ascii="Arial" w:hAnsi="Arial" w:cs="Arial"/>
          <w:i/>
          <w:iCs/>
        </w:rPr>
        <w:t>mapy vlastnických vztahů určené Objednateli;</w:t>
      </w:r>
    </w:p>
    <w:p w14:paraId="031025BD" w14:textId="50BA6313" w:rsidR="00EB68C3" w:rsidRPr="002A1879" w:rsidRDefault="00901CBB" w:rsidP="00901CBB">
      <w:pPr>
        <w:pStyle w:val="Claneka"/>
        <w:numPr>
          <w:ilvl w:val="0"/>
          <w:numId w:val="0"/>
        </w:numPr>
        <w:ind w:left="992" w:hanging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(i)    </w:t>
      </w:r>
      <w:r w:rsidR="00EB68C3" w:rsidRPr="002A1879">
        <w:rPr>
          <w:rFonts w:ascii="Arial" w:hAnsi="Arial" w:cs="Arial"/>
          <w:i/>
          <w:iCs/>
        </w:rPr>
        <w:t>PSZ:</w:t>
      </w:r>
    </w:p>
    <w:p w14:paraId="1D847710" w14:textId="77777777" w:rsidR="00EB68C3" w:rsidRPr="002A1879" w:rsidRDefault="00EB68C3" w:rsidP="00EB68C3">
      <w:pPr>
        <w:pStyle w:val="Claneki"/>
        <w:keepNext w:val="0"/>
        <w:spacing w:line="240" w:lineRule="auto"/>
        <w:jc w:val="both"/>
        <w:rPr>
          <w:rFonts w:ascii="Arial" w:hAnsi="Arial" w:cs="Arial"/>
          <w:i/>
          <w:iCs/>
        </w:rPr>
      </w:pPr>
      <w:r w:rsidRPr="002A1879">
        <w:rPr>
          <w:rFonts w:ascii="Arial" w:hAnsi="Arial" w:cs="Arial"/>
          <w:i/>
          <w:iCs/>
        </w:rPr>
        <w:t>Vypracování dokumentace PSZ – 2x listinné vyhotovení určené – 1x Objednateli a 1x příslušné obci; digitální vyhotovení určené Objednateli;</w:t>
      </w:r>
    </w:p>
    <w:p w14:paraId="7DD86B84" w14:textId="77777777" w:rsidR="00EB68C3" w:rsidRPr="002A1879" w:rsidRDefault="00EB68C3" w:rsidP="00EB68C3">
      <w:pPr>
        <w:pStyle w:val="Claneki"/>
        <w:keepNext w:val="0"/>
        <w:spacing w:line="240" w:lineRule="auto"/>
        <w:jc w:val="both"/>
        <w:rPr>
          <w:rFonts w:ascii="Arial" w:hAnsi="Arial" w:cs="Arial"/>
          <w:i/>
          <w:iCs/>
        </w:rPr>
      </w:pPr>
      <w:r w:rsidRPr="002A1879">
        <w:rPr>
          <w:rFonts w:ascii="Arial" w:hAnsi="Arial" w:cs="Arial"/>
          <w:i/>
          <w:iCs/>
        </w:rPr>
        <w:t>Vypracování dokumentace technického řešení – 1x listinné a digitální vyhotovení určené Objednateli;</w:t>
      </w:r>
    </w:p>
    <w:p w14:paraId="72A19B77" w14:textId="77777777" w:rsidR="00EB68C3" w:rsidRPr="002A1879" w:rsidRDefault="00EB68C3" w:rsidP="00EB68C3">
      <w:pPr>
        <w:pStyle w:val="Claneki"/>
        <w:keepNext w:val="0"/>
        <w:spacing w:line="240" w:lineRule="auto"/>
        <w:jc w:val="both"/>
        <w:rPr>
          <w:rFonts w:ascii="Arial" w:hAnsi="Arial" w:cs="Arial"/>
          <w:i/>
          <w:iCs/>
        </w:rPr>
      </w:pPr>
      <w:r w:rsidRPr="002A1879">
        <w:rPr>
          <w:rFonts w:ascii="Arial" w:hAnsi="Arial" w:cs="Arial"/>
          <w:i/>
          <w:iCs/>
        </w:rPr>
        <w:t xml:space="preserve">Vypracování aktualizace PSZ – 2x listinné vyhotovení určené – 1x Objednateli a 1x příslušné obci; digitální vyhotovení určené Objednateli; </w:t>
      </w:r>
    </w:p>
    <w:p w14:paraId="3CD60F74" w14:textId="77777777" w:rsidR="00EB68C3" w:rsidRPr="002A1879" w:rsidRDefault="00EB68C3" w:rsidP="00EB68C3">
      <w:pPr>
        <w:pStyle w:val="Claneki"/>
        <w:keepNext w:val="0"/>
        <w:spacing w:line="240" w:lineRule="auto"/>
        <w:jc w:val="both"/>
        <w:rPr>
          <w:rFonts w:ascii="Arial" w:hAnsi="Arial" w:cs="Arial"/>
          <w:i/>
          <w:iCs/>
        </w:rPr>
      </w:pPr>
      <w:r w:rsidRPr="002A1879">
        <w:rPr>
          <w:rFonts w:ascii="Arial" w:hAnsi="Arial" w:cs="Arial"/>
          <w:i/>
          <w:iCs/>
        </w:rPr>
        <w:t>Vypracování kompletní digitální podoby dokumentace PSZ – digitální vyhotovení a 1x listinné vyhotovení mapy určené Objednateli;</w:t>
      </w:r>
    </w:p>
    <w:p w14:paraId="7B1BAC47" w14:textId="77777777" w:rsidR="00EB68C3" w:rsidRPr="002A1879" w:rsidRDefault="00EB68C3" w:rsidP="00EB68C3">
      <w:pPr>
        <w:pStyle w:val="Claneki"/>
        <w:keepNext w:val="0"/>
        <w:spacing w:line="240" w:lineRule="auto"/>
        <w:jc w:val="both"/>
        <w:rPr>
          <w:rFonts w:ascii="Arial" w:hAnsi="Arial" w:cs="Arial"/>
          <w:i/>
          <w:iCs/>
        </w:rPr>
      </w:pPr>
      <w:r w:rsidRPr="002A1879">
        <w:rPr>
          <w:rFonts w:ascii="Arial" w:hAnsi="Arial" w:cs="Arial"/>
          <w:i/>
          <w:iCs/>
        </w:rPr>
        <w:t>Výškopisné zaměření zájmového území – digitální vyhotovení určené Objednateli;</w:t>
      </w:r>
    </w:p>
    <w:p w14:paraId="6FAD2982" w14:textId="792158CD" w:rsidR="00EB68C3" w:rsidRPr="002A1879" w:rsidRDefault="00901CBB" w:rsidP="00901CBB">
      <w:pPr>
        <w:pStyle w:val="Claneka"/>
        <w:keepLines w:val="0"/>
        <w:widowControl/>
        <w:numPr>
          <w:ilvl w:val="0"/>
          <w:numId w:val="0"/>
        </w:numPr>
        <w:spacing w:line="240" w:lineRule="auto"/>
        <w:ind w:left="992" w:hanging="425"/>
        <w:jc w:val="both"/>
        <w:rPr>
          <w:rFonts w:ascii="Arial" w:hAnsi="Arial" w:cs="Arial"/>
          <w:i/>
          <w:iCs/>
        </w:rPr>
      </w:pPr>
      <w:bookmarkStart w:id="6" w:name="_Ref51580600"/>
      <w:r>
        <w:rPr>
          <w:rFonts w:ascii="Arial" w:hAnsi="Arial" w:cs="Arial"/>
          <w:i/>
          <w:iCs/>
        </w:rPr>
        <w:t xml:space="preserve">(j)  </w:t>
      </w:r>
      <w:r w:rsidR="00EB68C3" w:rsidRPr="002A1879">
        <w:rPr>
          <w:rFonts w:ascii="Arial" w:hAnsi="Arial" w:cs="Arial"/>
          <w:i/>
          <w:iCs/>
        </w:rPr>
        <w:t>Vypracování návrhu nového uspořádání pozemků k vystavení – 2x listinné vyhotovení určené – 1x Objednateli a 1x příslušné obci k vystavení; digitální vyhotovení určené Objednateli;</w:t>
      </w:r>
      <w:bookmarkEnd w:id="6"/>
    </w:p>
    <w:p w14:paraId="611E5B08" w14:textId="0C6DA4C7" w:rsidR="00EB68C3" w:rsidRPr="002A1879" w:rsidRDefault="00901CBB" w:rsidP="00901CBB">
      <w:pPr>
        <w:pStyle w:val="Claneka"/>
        <w:keepLines w:val="0"/>
        <w:widowControl/>
        <w:numPr>
          <w:ilvl w:val="0"/>
          <w:numId w:val="0"/>
        </w:numPr>
        <w:spacing w:line="240" w:lineRule="auto"/>
        <w:ind w:left="992" w:hanging="425"/>
        <w:jc w:val="both"/>
        <w:rPr>
          <w:rFonts w:ascii="Arial" w:hAnsi="Arial" w:cs="Arial"/>
          <w:i/>
          <w:iCs/>
        </w:rPr>
      </w:pPr>
      <w:bookmarkStart w:id="7" w:name="_Ref51580601"/>
      <w:r>
        <w:rPr>
          <w:rFonts w:ascii="Arial" w:hAnsi="Arial" w:cs="Arial"/>
          <w:i/>
          <w:iCs/>
        </w:rPr>
        <w:t xml:space="preserve">(k) </w:t>
      </w:r>
      <w:r w:rsidR="00EB68C3" w:rsidRPr="002A1879">
        <w:rPr>
          <w:rFonts w:ascii="Arial" w:hAnsi="Arial" w:cs="Arial"/>
          <w:i/>
          <w:iCs/>
        </w:rPr>
        <w:t>Předložení aktuální dokumentace návrhu nového uspořádání pozemků – 2x listinné vyhotovení určené – 1x Objednateli (</w:t>
      </w:r>
      <w:proofErr w:type="spellStart"/>
      <w:r w:rsidR="00EB68C3" w:rsidRPr="002A1879">
        <w:rPr>
          <w:rFonts w:ascii="Arial" w:hAnsi="Arial" w:cs="Arial"/>
          <w:i/>
          <w:iCs/>
        </w:rPr>
        <w:t>paré</w:t>
      </w:r>
      <w:proofErr w:type="spellEnd"/>
      <w:r w:rsidR="00EB68C3" w:rsidRPr="002A1879">
        <w:rPr>
          <w:rFonts w:ascii="Arial" w:hAnsi="Arial" w:cs="Arial"/>
          <w:i/>
          <w:iCs/>
        </w:rPr>
        <w:t xml:space="preserve"> č. 1) a 1x příslušné obci k uložení (v obou případech se doplňují pouze ty části dokumentace dle čl. 6.3.3, které dosud nebyly Objednateli nebo obci předány) + </w:t>
      </w:r>
      <w:r>
        <w:rPr>
          <w:rFonts w:ascii="Arial" w:hAnsi="Arial" w:cs="Arial"/>
          <w:i/>
          <w:iCs/>
        </w:rPr>
        <w:t>2</w:t>
      </w:r>
      <w:r w:rsidR="00EB68C3" w:rsidRPr="002A1879">
        <w:rPr>
          <w:rFonts w:ascii="Arial" w:hAnsi="Arial" w:cs="Arial"/>
          <w:i/>
          <w:iCs/>
        </w:rPr>
        <w:t>x listinné vyhotovení přílohy k rozhodnutí o schválení návrhu určené – 1x Objednateli, 1x k rozeslání účastníkům řízení; digitální vyhotovení určené Objednateli;</w:t>
      </w:r>
      <w:bookmarkEnd w:id="7"/>
    </w:p>
    <w:p w14:paraId="64973704" w14:textId="7CAA9DA7" w:rsidR="00EB68C3" w:rsidRPr="002A1879" w:rsidRDefault="00903784" w:rsidP="00903784">
      <w:pPr>
        <w:pStyle w:val="Claneka"/>
        <w:keepLines w:val="0"/>
        <w:widowControl/>
        <w:numPr>
          <w:ilvl w:val="0"/>
          <w:numId w:val="0"/>
        </w:numPr>
        <w:spacing w:line="240" w:lineRule="auto"/>
        <w:ind w:left="992" w:hanging="425"/>
        <w:jc w:val="both"/>
        <w:rPr>
          <w:rFonts w:ascii="Arial" w:hAnsi="Arial" w:cs="Arial"/>
          <w:i/>
          <w:iCs/>
        </w:rPr>
      </w:pPr>
      <w:bookmarkStart w:id="8" w:name="_Ref135050419"/>
      <w:r>
        <w:rPr>
          <w:rFonts w:ascii="Arial" w:hAnsi="Arial" w:cs="Arial"/>
          <w:i/>
          <w:iCs/>
        </w:rPr>
        <w:t xml:space="preserve">(l)  </w:t>
      </w:r>
      <w:r w:rsidR="00EB68C3" w:rsidRPr="002A1879">
        <w:rPr>
          <w:rFonts w:ascii="Arial" w:hAnsi="Arial" w:cs="Arial"/>
          <w:i/>
          <w:iCs/>
        </w:rPr>
        <w:t>Vypracování podkladů pro změnu katastrální hranice – 1x listinné a digitální vyhotovení určené Objednateli, 1x listinné vyhotovení podkladů pro každou dotčenou obec;</w:t>
      </w:r>
      <w:bookmarkEnd w:id="8"/>
    </w:p>
    <w:p w14:paraId="182690FD" w14:textId="04E38B97" w:rsidR="00EB68C3" w:rsidRPr="002A1879" w:rsidRDefault="00903784" w:rsidP="00903784">
      <w:pPr>
        <w:pStyle w:val="Claneka"/>
        <w:keepLines w:val="0"/>
        <w:widowControl/>
        <w:numPr>
          <w:ilvl w:val="0"/>
          <w:numId w:val="0"/>
        </w:numPr>
        <w:spacing w:line="240" w:lineRule="auto"/>
        <w:ind w:left="992" w:hanging="425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(m) </w:t>
      </w:r>
      <w:r w:rsidR="00EB68C3" w:rsidRPr="002A1879">
        <w:rPr>
          <w:rFonts w:ascii="Arial" w:hAnsi="Arial" w:cs="Arial"/>
          <w:i/>
          <w:iCs/>
        </w:rPr>
        <w:t>Vypracování aktualizace návrhu – přiměřeně se použijí předchozí články Smlouvy;</w:t>
      </w:r>
    </w:p>
    <w:p w14:paraId="1A94E90B" w14:textId="286EC386" w:rsidR="00EB68C3" w:rsidRPr="002A1879" w:rsidRDefault="00903784" w:rsidP="00903784">
      <w:pPr>
        <w:pStyle w:val="Claneka"/>
        <w:keepLines w:val="0"/>
        <w:widowControl/>
        <w:numPr>
          <w:ilvl w:val="0"/>
          <w:numId w:val="0"/>
        </w:numPr>
        <w:spacing w:line="240" w:lineRule="auto"/>
        <w:ind w:left="992" w:hanging="425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(n)  </w:t>
      </w:r>
      <w:r w:rsidR="00EB68C3" w:rsidRPr="002A1879">
        <w:rPr>
          <w:rFonts w:ascii="Arial" w:hAnsi="Arial" w:cs="Arial"/>
          <w:i/>
          <w:iCs/>
        </w:rPr>
        <w:t>Zpracování mapového díla – digitální vyhotovení určené Objednateli; a</w:t>
      </w:r>
    </w:p>
    <w:p w14:paraId="5DBD0823" w14:textId="51B77F0C" w:rsidR="00EB68C3" w:rsidRDefault="00903784" w:rsidP="00903784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 w:hanging="425"/>
        <w:jc w:val="both"/>
        <w:rPr>
          <w:rFonts w:ascii="Arial" w:hAnsi="Arial" w:cs="Arial"/>
          <w:i/>
          <w:iCs/>
        </w:rPr>
      </w:pPr>
      <w:bookmarkStart w:id="9" w:name="_Ref135050122"/>
      <w:r>
        <w:rPr>
          <w:rFonts w:ascii="Arial" w:hAnsi="Arial" w:cs="Arial"/>
          <w:i/>
          <w:iCs/>
        </w:rPr>
        <w:t xml:space="preserve">(o)  </w:t>
      </w:r>
      <w:r w:rsidR="00EB68C3" w:rsidRPr="002A1879">
        <w:rPr>
          <w:rFonts w:ascii="Arial" w:hAnsi="Arial" w:cs="Arial"/>
          <w:i/>
          <w:iCs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9"/>
      <w:r w:rsidR="00EB68C3" w:rsidRPr="002A1879">
        <w:rPr>
          <w:rFonts w:ascii="Arial" w:hAnsi="Arial" w:cs="Arial"/>
          <w:i/>
          <w:iCs/>
        </w:rPr>
        <w:t>“</w:t>
      </w:r>
    </w:p>
    <w:p w14:paraId="0791DA49" w14:textId="016FDDB8" w:rsidR="003C44B7" w:rsidRDefault="003C44B7" w:rsidP="00903784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 w:hanging="425"/>
        <w:jc w:val="both"/>
        <w:rPr>
          <w:rFonts w:ascii="Arial" w:hAnsi="Arial" w:cs="Arial"/>
          <w:i/>
          <w:iCs/>
        </w:rPr>
      </w:pPr>
    </w:p>
    <w:p w14:paraId="3B997BFD" w14:textId="0A366FD5" w:rsidR="003C44B7" w:rsidRDefault="003C44B7" w:rsidP="00903784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 w:hanging="425"/>
        <w:jc w:val="both"/>
        <w:rPr>
          <w:rFonts w:ascii="Arial" w:hAnsi="Arial" w:cs="Arial"/>
          <w:i/>
          <w:iCs/>
        </w:rPr>
      </w:pPr>
    </w:p>
    <w:p w14:paraId="656CF1ED" w14:textId="77777777" w:rsidR="003C44B7" w:rsidRDefault="003C44B7" w:rsidP="00903784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 w:hanging="425"/>
        <w:jc w:val="both"/>
        <w:rPr>
          <w:rFonts w:ascii="Arial" w:hAnsi="Arial" w:cs="Arial"/>
          <w:i/>
          <w:iCs/>
        </w:rPr>
      </w:pPr>
    </w:p>
    <w:p w14:paraId="0F65C399" w14:textId="77777777" w:rsidR="00AD1EC9" w:rsidRPr="002A1879" w:rsidRDefault="00AD1EC9" w:rsidP="00AD1EC9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  <w:i/>
          <w:iCs/>
        </w:rPr>
      </w:pPr>
    </w:p>
    <w:p w14:paraId="388DDB2A" w14:textId="707E6048" w:rsidR="00AD1EC9" w:rsidRPr="00AD1EC9" w:rsidRDefault="00AD1EC9" w:rsidP="00AD1EC9">
      <w:pPr>
        <w:pStyle w:val="Claneka"/>
        <w:numPr>
          <w:ilvl w:val="0"/>
          <w:numId w:val="0"/>
        </w:numPr>
        <w:tabs>
          <w:tab w:val="num" w:pos="992"/>
        </w:tabs>
        <w:spacing w:after="240"/>
        <w:rPr>
          <w:rFonts w:ascii="Arial" w:hAnsi="Arial" w:cs="Arial"/>
          <w:b/>
          <w:bCs/>
        </w:rPr>
      </w:pPr>
      <w:r w:rsidRPr="00AD1EC9">
        <w:rPr>
          <w:rFonts w:ascii="Arial" w:hAnsi="Arial" w:cs="Arial"/>
          <w:b/>
          <w:bCs/>
        </w:rPr>
        <w:lastRenderedPageBreak/>
        <w:t>V </w:t>
      </w:r>
      <w:bookmarkStart w:id="10" w:name="_Hlk142989340"/>
      <w:r w:rsidRPr="00AD1EC9">
        <w:rPr>
          <w:rFonts w:ascii="Arial" w:hAnsi="Arial" w:cs="Arial"/>
          <w:b/>
          <w:bCs/>
        </w:rPr>
        <w:t xml:space="preserve">příloze č. 1 – Položkový výkaz </w:t>
      </w:r>
      <w:proofErr w:type="gramStart"/>
      <w:r w:rsidRPr="00AD1EC9">
        <w:rPr>
          <w:rFonts w:ascii="Arial" w:hAnsi="Arial" w:cs="Arial"/>
          <w:b/>
          <w:bCs/>
        </w:rPr>
        <w:t>činností - Komplexní</w:t>
      </w:r>
      <w:proofErr w:type="gramEnd"/>
      <w:r w:rsidRPr="00AD1EC9">
        <w:rPr>
          <w:rFonts w:ascii="Arial" w:hAnsi="Arial" w:cs="Arial"/>
          <w:b/>
          <w:bCs/>
        </w:rPr>
        <w:t xml:space="preserve"> pozemkové úpravy </w:t>
      </w:r>
      <w:r>
        <w:rPr>
          <w:rFonts w:ascii="Arial" w:hAnsi="Arial" w:cs="Arial"/>
          <w:b/>
          <w:bCs/>
        </w:rPr>
        <w:t>Nedvězí u Semil</w:t>
      </w:r>
      <w:r w:rsidRPr="00AD1EC9">
        <w:rPr>
          <w:rFonts w:ascii="Arial" w:hAnsi="Arial" w:cs="Arial"/>
          <w:b/>
          <w:bCs/>
        </w:rPr>
        <w:t xml:space="preserve"> </w:t>
      </w:r>
    </w:p>
    <w:tbl>
      <w:tblPr>
        <w:tblW w:w="9781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3076"/>
        <w:gridCol w:w="992"/>
        <w:gridCol w:w="992"/>
        <w:gridCol w:w="1134"/>
        <w:gridCol w:w="1276"/>
        <w:gridCol w:w="1559"/>
      </w:tblGrid>
      <w:tr w:rsidR="00AD1EC9" w:rsidRPr="007D2BCA" w14:paraId="409784E9" w14:textId="77777777" w:rsidTr="00017FE8">
        <w:trPr>
          <w:trHeight w:val="764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51D9959" w14:textId="77777777" w:rsidR="00AD1EC9" w:rsidRPr="007D2BCA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B90C2EC" w14:textId="77777777" w:rsidR="00AD1EC9" w:rsidRPr="007D2BCA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>Hlavní celek / dílčí část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Hlavního celku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B92BE8A" w14:textId="77777777" w:rsidR="00AD1EC9" w:rsidRPr="007D2BCA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Měrná jednotka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7A46FB4" w14:textId="77777777" w:rsidR="00AD1EC9" w:rsidRPr="007D2BCA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 xml:space="preserve">Počet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měrných jednotek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A5E0F61" w14:textId="77777777" w:rsidR="00AD1EC9" w:rsidRPr="007D2BCA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 xml:space="preserve">Cena za MJ bez </w:t>
            </w:r>
            <w:r w:rsidRPr="007D2BCA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DPH v Kč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580BE8D" w14:textId="77777777" w:rsidR="00AD1EC9" w:rsidRPr="007D2BCA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>Cena bez DPH</w:t>
            </w:r>
            <w:r w:rsidRPr="007D2BCA">
              <w:rPr>
                <w:rFonts w:ascii="Arial" w:eastAsia="Times New Roman" w:hAnsi="Arial" w:cs="Arial"/>
                <w:sz w:val="20"/>
                <w:szCs w:val="20"/>
              </w:rPr>
              <w:br/>
              <w:t>celkem v Kč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AF78B" w14:textId="77777777" w:rsidR="00AD1EC9" w:rsidRPr="007D2BCA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 xml:space="preserve">Termín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předání k akceptačnímu řízení</w:t>
            </w:r>
          </w:p>
        </w:tc>
      </w:tr>
      <w:tr w:rsidR="00AD1EC9" w:rsidRPr="007D2BCA" w14:paraId="5FE13950" w14:textId="77777777" w:rsidTr="00017FE8">
        <w:trPr>
          <w:trHeight w:val="382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FD2AA53" w14:textId="77777777" w:rsidR="00AD1EC9" w:rsidRPr="007D2BCA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6.2.</w:t>
            </w:r>
          </w:p>
        </w:tc>
        <w:tc>
          <w:tcPr>
            <w:tcW w:w="30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CF72A" w14:textId="77777777" w:rsidR="00AD1EC9" w:rsidRPr="007D2BCA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Hlavní celek 1 „Přípravné práce“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2C4E5" w14:textId="77777777" w:rsidR="00AD1EC9" w:rsidRPr="007D2BCA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87FB3" w14:textId="77777777" w:rsidR="00AD1EC9" w:rsidRPr="007D2BCA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7CF44" w14:textId="77777777" w:rsidR="00AD1EC9" w:rsidRPr="007D2BCA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74A5B" w14:textId="77777777" w:rsidR="00AD1EC9" w:rsidRPr="007D2BCA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C590E" w14:textId="77777777" w:rsidR="00AD1EC9" w:rsidRPr="007D2BCA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D1EC9" w:rsidRPr="007D2BCA" w14:paraId="7510ADA3" w14:textId="77777777" w:rsidTr="00017FE8">
        <w:trPr>
          <w:trHeight w:val="38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99FD" w14:textId="168ADA16" w:rsidR="00AD1EC9" w:rsidRPr="007D2BCA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6.2.5.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6214E" w14:textId="77777777" w:rsidR="00AD1EC9" w:rsidRPr="00AD1EC9" w:rsidRDefault="00AD1EC9" w:rsidP="00AD1EC9">
            <w:pPr>
              <w:rPr>
                <w:rFonts w:ascii="Arial" w:hAnsi="Arial" w:cs="Arial"/>
                <w:sz w:val="20"/>
                <w:szCs w:val="20"/>
              </w:rPr>
            </w:pPr>
            <w:r w:rsidRPr="00AD1EC9">
              <w:rPr>
                <w:rFonts w:ascii="Arial" w:hAnsi="Arial" w:cs="Arial"/>
                <w:sz w:val="20"/>
                <w:szCs w:val="20"/>
              </w:rPr>
              <w:t>Zjišťování hranic pozemků neřešených dle § 2 Zákona</w:t>
            </w:r>
          </w:p>
          <w:p w14:paraId="3B005647" w14:textId="67DD3F1A" w:rsidR="00AD1EC9" w:rsidRPr="007D2BCA" w:rsidRDefault="00AD1EC9" w:rsidP="000F5D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B3B1" w14:textId="77777777" w:rsidR="00AD1EC9" w:rsidRPr="007D2BCA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553C" w14:textId="313DBCCE" w:rsidR="00AD1EC9" w:rsidRPr="00BA0B64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A0A8" w14:textId="3DC61134" w:rsidR="00AD1EC9" w:rsidRPr="0032196C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4046" w14:textId="0397B4FA" w:rsidR="00AD1EC9" w:rsidRPr="00586EB0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7EFD" w14:textId="77777777" w:rsidR="00AD1EC9" w:rsidRPr="00884E17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31.8.2023</w:t>
            </w:r>
          </w:p>
        </w:tc>
      </w:tr>
      <w:tr w:rsidR="00AD1EC9" w:rsidRPr="007D2BCA" w14:paraId="1E27E949" w14:textId="77777777" w:rsidTr="00017FE8">
        <w:trPr>
          <w:trHeight w:val="38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D1FFD" w14:textId="05BA7213" w:rsidR="00AD1EC9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6.2.6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E59F9" w14:textId="77777777" w:rsidR="00AD1EC9" w:rsidRPr="00AD1EC9" w:rsidRDefault="00AD1EC9" w:rsidP="00AD1EC9">
            <w:pPr>
              <w:rPr>
                <w:rFonts w:ascii="Arial" w:hAnsi="Arial" w:cs="Arial"/>
                <w:sz w:val="20"/>
                <w:szCs w:val="20"/>
              </w:rPr>
            </w:pPr>
            <w:r w:rsidRPr="00AD1EC9">
              <w:rPr>
                <w:rFonts w:ascii="Arial" w:hAnsi="Arial" w:cs="Arial"/>
                <w:sz w:val="20"/>
                <w:szCs w:val="20"/>
              </w:rPr>
              <w:t xml:space="preserve">Šetření průběhu vlastnických hranic řešených pozemků s porosty pro účely návrhu </w:t>
            </w:r>
            <w:proofErr w:type="spellStart"/>
            <w:r w:rsidRPr="00AD1EC9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AD1EC9">
              <w:rPr>
                <w:rFonts w:ascii="Arial" w:hAnsi="Arial" w:cs="Arial"/>
                <w:sz w:val="20"/>
                <w:szCs w:val="20"/>
              </w:rPr>
              <w:t>, včetně označení lomových bodů</w:t>
            </w:r>
          </w:p>
          <w:p w14:paraId="45E0F969" w14:textId="77777777" w:rsidR="00AD1EC9" w:rsidRDefault="00AD1EC9" w:rsidP="000F5D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1C71" w14:textId="69CFE9D5" w:rsidR="00AD1EC9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8F915" w14:textId="7558C3A7" w:rsidR="00AD1EC9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89942" w14:textId="30D1AAC6" w:rsidR="00AD1EC9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11186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C51EA" w14:textId="335796F9" w:rsidR="00AD1EC9" w:rsidRPr="00586EB0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F6F26" w14:textId="1A52899C" w:rsidR="00AD1EC9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31.8.2023</w:t>
            </w:r>
          </w:p>
        </w:tc>
      </w:tr>
    </w:tbl>
    <w:p w14:paraId="1BE23EA1" w14:textId="77777777" w:rsidR="00AD1EC9" w:rsidRDefault="00AD1EC9" w:rsidP="00AD1EC9">
      <w:pPr>
        <w:pStyle w:val="Level2"/>
        <w:numPr>
          <w:ilvl w:val="0"/>
          <w:numId w:val="0"/>
        </w:numPr>
        <w:spacing w:before="240"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se </w:t>
      </w:r>
      <w:proofErr w:type="gramStart"/>
      <w:r>
        <w:rPr>
          <w:rFonts w:ascii="Arial" w:hAnsi="Arial" w:cs="Arial"/>
          <w:b/>
          <w:bCs/>
          <w:szCs w:val="22"/>
        </w:rPr>
        <w:t>ruší</w:t>
      </w:r>
      <w:proofErr w:type="gramEnd"/>
      <w:r>
        <w:rPr>
          <w:rFonts w:ascii="Arial" w:hAnsi="Arial" w:cs="Arial"/>
          <w:b/>
          <w:bCs/>
          <w:szCs w:val="22"/>
        </w:rPr>
        <w:t xml:space="preserve"> a nahrazuje zněním následujícím:</w:t>
      </w:r>
    </w:p>
    <w:tbl>
      <w:tblPr>
        <w:tblW w:w="9781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3076"/>
        <w:gridCol w:w="992"/>
        <w:gridCol w:w="992"/>
        <w:gridCol w:w="1134"/>
        <w:gridCol w:w="1276"/>
        <w:gridCol w:w="1559"/>
      </w:tblGrid>
      <w:tr w:rsidR="00AD1EC9" w:rsidRPr="007D2BCA" w14:paraId="384E6769" w14:textId="77777777" w:rsidTr="000F5DB3">
        <w:trPr>
          <w:trHeight w:val="764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1895611" w14:textId="77777777" w:rsidR="00AD1EC9" w:rsidRPr="007D2BCA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7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CB7B121" w14:textId="77777777" w:rsidR="00AD1EC9" w:rsidRPr="007D2BCA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>Hlavní celek / dílčí část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Hlavního celku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E13087E" w14:textId="77777777" w:rsidR="00AD1EC9" w:rsidRPr="007D2BCA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Měrná jednotka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B39AAE1" w14:textId="77777777" w:rsidR="00AD1EC9" w:rsidRPr="007D2BCA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 xml:space="preserve">Počet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měrných jednotek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E5D6329" w14:textId="77777777" w:rsidR="00AD1EC9" w:rsidRPr="007D2BCA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 xml:space="preserve">Cena za MJ bez </w:t>
            </w:r>
            <w:r w:rsidRPr="007D2BCA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DPH v Kč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FB20B89" w14:textId="77777777" w:rsidR="00AD1EC9" w:rsidRPr="007D2BCA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>Cena bez DPH</w:t>
            </w:r>
            <w:r w:rsidRPr="007D2BCA">
              <w:rPr>
                <w:rFonts w:ascii="Arial" w:eastAsia="Times New Roman" w:hAnsi="Arial" w:cs="Arial"/>
                <w:sz w:val="20"/>
                <w:szCs w:val="20"/>
              </w:rPr>
              <w:br/>
              <w:t>celkem v Kč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1797C" w14:textId="77777777" w:rsidR="00AD1EC9" w:rsidRPr="007D2BCA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sz w:val="20"/>
                <w:szCs w:val="20"/>
              </w:rPr>
              <w:t xml:space="preserve">Termín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předání k akceptačnímu řízení</w:t>
            </w:r>
          </w:p>
        </w:tc>
      </w:tr>
      <w:tr w:rsidR="00AD1EC9" w:rsidRPr="007D2BCA" w14:paraId="2B984EAF" w14:textId="77777777" w:rsidTr="000F5DB3">
        <w:trPr>
          <w:trHeight w:val="382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2E1E70F" w14:textId="77777777" w:rsidR="00AD1EC9" w:rsidRPr="007D2BCA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6.2.</w:t>
            </w:r>
          </w:p>
        </w:tc>
        <w:tc>
          <w:tcPr>
            <w:tcW w:w="30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6A01F8" w14:textId="77777777" w:rsidR="00AD1EC9" w:rsidRPr="007D2BCA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Hlavní celek 1 „Přípravné práce“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A4090" w14:textId="77777777" w:rsidR="00AD1EC9" w:rsidRPr="007D2BCA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BBA5E" w14:textId="77777777" w:rsidR="00AD1EC9" w:rsidRPr="007D2BCA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96AC2" w14:textId="77777777" w:rsidR="00AD1EC9" w:rsidRPr="007D2BCA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180AC" w14:textId="77777777" w:rsidR="00AD1EC9" w:rsidRPr="007D2BCA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22B6A" w14:textId="77777777" w:rsidR="00AD1EC9" w:rsidRPr="007D2BCA" w:rsidRDefault="00AD1EC9" w:rsidP="000F5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2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62D60" w:rsidRPr="00E62D60" w14:paraId="78C52547" w14:textId="77777777" w:rsidTr="00AD1EC9">
        <w:trPr>
          <w:trHeight w:val="38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F6CDD" w14:textId="60E6688D" w:rsidR="00AD1EC9" w:rsidRPr="007D2BCA" w:rsidRDefault="00AD1EC9" w:rsidP="00AD1E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6.2.5.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5DFC3" w14:textId="77777777" w:rsidR="00AD1EC9" w:rsidRPr="00AD1EC9" w:rsidRDefault="00AD1EC9" w:rsidP="00AD1EC9">
            <w:pPr>
              <w:rPr>
                <w:rFonts w:ascii="Arial" w:hAnsi="Arial" w:cs="Arial"/>
                <w:sz w:val="20"/>
                <w:szCs w:val="20"/>
              </w:rPr>
            </w:pPr>
            <w:r w:rsidRPr="00AD1EC9">
              <w:rPr>
                <w:rFonts w:ascii="Arial" w:hAnsi="Arial" w:cs="Arial"/>
                <w:sz w:val="20"/>
                <w:szCs w:val="20"/>
              </w:rPr>
              <w:t>Zjišťování hranic pozemků neřešených dle § 2 Zákona</w:t>
            </w:r>
          </w:p>
          <w:p w14:paraId="23D0133C" w14:textId="473EE7C5" w:rsidR="00AD1EC9" w:rsidRPr="007D2BCA" w:rsidRDefault="00AD1EC9" w:rsidP="00AD1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9A13" w14:textId="4DA5FCF4" w:rsidR="00AD1EC9" w:rsidRPr="007D2BCA" w:rsidRDefault="00AD1EC9" w:rsidP="00AD1E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98400" w14:textId="26A79AFC" w:rsidR="00AD1EC9" w:rsidRPr="00BA0B64" w:rsidRDefault="00AD1EC9" w:rsidP="00AD1E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9B737" w14:textId="44F8ED74" w:rsidR="00AD1EC9" w:rsidRPr="0032196C" w:rsidRDefault="00AD1EC9" w:rsidP="00AD1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0"/>
                <w:szCs w:val="20"/>
              </w:rPr>
            </w:pPr>
            <w:r w:rsidRPr="00AD1EC9">
              <w:rPr>
                <w:rFonts w:ascii="Arial" w:eastAsia="Times New Roman" w:hAnsi="Arial" w:cs="Arial"/>
                <w:sz w:val="20"/>
                <w:szCs w:val="20"/>
              </w:rPr>
              <w:t>6 000,00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67556" w14:textId="503E1143" w:rsidR="00AD1EC9" w:rsidRPr="0032196C" w:rsidRDefault="00AD1EC9" w:rsidP="00AD1E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8135" w:themeColor="accent6" w:themeShade="BF"/>
                <w:sz w:val="20"/>
                <w:szCs w:val="20"/>
              </w:rPr>
            </w:pPr>
            <w:r w:rsidRPr="00AD1EC9">
              <w:rPr>
                <w:rFonts w:ascii="Arial" w:eastAsia="Times New Roman" w:hAnsi="Arial" w:cs="Arial"/>
                <w:sz w:val="20"/>
                <w:szCs w:val="20"/>
              </w:rPr>
              <w:t>36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D1EC9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036DA" w14:textId="6699EC12" w:rsidR="00AD1EC9" w:rsidRPr="00E62D60" w:rsidRDefault="00AD1EC9" w:rsidP="00AD1E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62D60">
              <w:rPr>
                <w:rFonts w:ascii="Arial" w:eastAsia="Times New Roman" w:hAnsi="Arial" w:cs="Arial"/>
                <w:sz w:val="20"/>
                <w:szCs w:val="20"/>
              </w:rPr>
              <w:t>31.8.2023</w:t>
            </w:r>
          </w:p>
        </w:tc>
      </w:tr>
      <w:tr w:rsidR="00AD1EC9" w:rsidRPr="00E62D60" w14:paraId="4251BB93" w14:textId="77777777" w:rsidTr="00AD1EC9">
        <w:trPr>
          <w:trHeight w:val="38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7FE8E" w14:textId="5495E119" w:rsidR="00AD1EC9" w:rsidRDefault="00AD1EC9" w:rsidP="00AD1E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6.2.6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96F1A" w14:textId="77777777" w:rsidR="00AD1EC9" w:rsidRPr="00AD1EC9" w:rsidRDefault="00AD1EC9" w:rsidP="00AD1EC9">
            <w:pPr>
              <w:rPr>
                <w:rFonts w:ascii="Arial" w:hAnsi="Arial" w:cs="Arial"/>
                <w:sz w:val="20"/>
                <w:szCs w:val="20"/>
              </w:rPr>
            </w:pPr>
            <w:r w:rsidRPr="00AD1EC9">
              <w:rPr>
                <w:rFonts w:ascii="Arial" w:hAnsi="Arial" w:cs="Arial"/>
                <w:sz w:val="20"/>
                <w:szCs w:val="20"/>
              </w:rPr>
              <w:t xml:space="preserve">Šetření průběhu vlastnických hranic řešených pozemků s porosty pro účely návrhu </w:t>
            </w:r>
            <w:proofErr w:type="spellStart"/>
            <w:r w:rsidRPr="00AD1EC9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AD1EC9">
              <w:rPr>
                <w:rFonts w:ascii="Arial" w:hAnsi="Arial" w:cs="Arial"/>
                <w:sz w:val="20"/>
                <w:szCs w:val="20"/>
              </w:rPr>
              <w:t>, včetně označení lomových bodů</w:t>
            </w:r>
          </w:p>
          <w:p w14:paraId="7DAD3944" w14:textId="77777777" w:rsidR="00AD1EC9" w:rsidRPr="00AD1EC9" w:rsidRDefault="00AD1EC9" w:rsidP="00AD1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E1EE" w14:textId="5A57E4F4" w:rsidR="00AD1EC9" w:rsidRDefault="00AD1EC9" w:rsidP="00AD1E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6DF4" w14:textId="227F46A8" w:rsidR="00AD1EC9" w:rsidRDefault="00AD1EC9" w:rsidP="00AD1E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92BA5" w14:textId="769143F2" w:rsidR="00AD1EC9" w:rsidRDefault="00AD1EC9" w:rsidP="00AD1E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11186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C121D" w14:textId="0265C5F1" w:rsidR="00AD1EC9" w:rsidRPr="00586EB0" w:rsidRDefault="00AD1EC9" w:rsidP="00AD1E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126 000,00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FACB7" w14:textId="587398E7" w:rsidR="00AD1EC9" w:rsidRPr="00E62D60" w:rsidRDefault="00AD1EC9" w:rsidP="00AD1E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62D60">
              <w:rPr>
                <w:rFonts w:ascii="Arial" w:eastAsia="Times New Roman" w:hAnsi="Arial" w:cs="Arial"/>
                <w:sz w:val="20"/>
                <w:szCs w:val="20"/>
              </w:rPr>
              <w:t>31.8.2023</w:t>
            </w:r>
          </w:p>
        </w:tc>
      </w:tr>
      <w:bookmarkEnd w:id="10"/>
    </w:tbl>
    <w:p w14:paraId="3E341E10" w14:textId="77777777" w:rsidR="00AD1EC9" w:rsidRPr="00BF554C" w:rsidRDefault="00AD1EC9" w:rsidP="00AD1EC9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b/>
          <w:bCs/>
          <w:szCs w:val="22"/>
        </w:rPr>
      </w:pPr>
    </w:p>
    <w:p w14:paraId="70721CA8" w14:textId="38F0620B" w:rsidR="00AD1EC9" w:rsidRPr="00CA7294" w:rsidRDefault="00AD1EC9" w:rsidP="00226F5B">
      <w:pPr>
        <w:pStyle w:val="Level1"/>
        <w:ind w:left="284"/>
        <w:rPr>
          <w:rFonts w:ascii="Arial" w:hAnsi="Arial" w:cs="Arial"/>
        </w:rPr>
      </w:pPr>
      <w:r w:rsidRPr="00CA7294">
        <w:rPr>
          <w:rFonts w:ascii="Arial" w:hAnsi="Arial" w:cs="Arial"/>
        </w:rPr>
        <w:t>Závěrečná ustanovení</w:t>
      </w:r>
    </w:p>
    <w:p w14:paraId="0ED7C545" w14:textId="77777777" w:rsidR="00AD1EC9" w:rsidRPr="00CA7294" w:rsidRDefault="00AD1EC9" w:rsidP="00CA7294">
      <w:pPr>
        <w:pStyle w:val="Level2"/>
        <w:tabs>
          <w:tab w:val="clear" w:pos="1248"/>
        </w:tabs>
        <w:ind w:left="567"/>
        <w:jc w:val="both"/>
        <w:rPr>
          <w:rFonts w:ascii="Arial" w:hAnsi="Arial" w:cs="Arial"/>
        </w:rPr>
      </w:pPr>
      <w:r w:rsidRPr="00CA729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CA7294">
        <w:rPr>
          <w:rFonts w:ascii="Arial" w:hAnsi="Arial" w:cs="Arial"/>
          <w:b/>
          <w:bCs/>
        </w:rPr>
        <w:t>ZRS</w:t>
      </w:r>
      <w:r w:rsidRPr="00CA7294">
        <w:rPr>
          <w:rFonts w:ascii="Arial" w:hAnsi="Arial" w:cs="Arial"/>
        </w:rPr>
        <w:t xml:space="preserve">“), Smlouvu včetně všech Dodatků, kterými se tato Smlouva doplňuje, mění, nahrazuje nebo </w:t>
      </w:r>
      <w:proofErr w:type="gramStart"/>
      <w:r w:rsidRPr="00CA7294">
        <w:rPr>
          <w:rFonts w:ascii="Arial" w:hAnsi="Arial" w:cs="Arial"/>
        </w:rPr>
        <w:t>ruší</w:t>
      </w:r>
      <w:proofErr w:type="gramEnd"/>
      <w:r w:rsidRPr="00CA7294">
        <w:rPr>
          <w:rFonts w:ascii="Arial" w:hAnsi="Arial" w:cs="Arial"/>
        </w:rPr>
        <w:t>, a to prostřednictvím registru smluv. Smluvní strany se dále dohodly, že tento Dodatek zašle správci registru smluv k uveřejnění prostřednictvím registru smluv Objednatel.</w:t>
      </w:r>
      <w:r w:rsidRPr="00CA7294">
        <w:rPr>
          <w:rFonts w:ascii="Arial" w:hAnsi="Arial" w:cs="Arial"/>
          <w:szCs w:val="22"/>
        </w:rPr>
        <w:t xml:space="preserve"> </w:t>
      </w:r>
    </w:p>
    <w:p w14:paraId="06B79746" w14:textId="77777777" w:rsidR="00AD1EC9" w:rsidRPr="00CA7294" w:rsidRDefault="00AD1EC9" w:rsidP="00CA7294">
      <w:pPr>
        <w:pStyle w:val="Level2"/>
        <w:tabs>
          <w:tab w:val="clear" w:pos="1248"/>
        </w:tabs>
        <w:ind w:left="567"/>
        <w:jc w:val="both"/>
        <w:rPr>
          <w:rFonts w:ascii="Arial" w:hAnsi="Arial" w:cs="Arial"/>
          <w:szCs w:val="22"/>
        </w:rPr>
      </w:pPr>
      <w:r w:rsidRPr="00CA7294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00CA7294"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4C331C8A" w14:textId="77777777" w:rsidR="00AD1EC9" w:rsidRPr="00CA7294" w:rsidRDefault="00AD1EC9" w:rsidP="00CA7294">
      <w:pPr>
        <w:spacing w:line="240" w:lineRule="auto"/>
        <w:jc w:val="both"/>
        <w:rPr>
          <w:rFonts w:ascii="Arial" w:hAnsi="Arial" w:cs="Arial"/>
        </w:rPr>
      </w:pPr>
      <w:r w:rsidRPr="00CA7294">
        <w:rPr>
          <w:rFonts w:ascii="Arial" w:hAnsi="Arial" w:cs="Arial"/>
        </w:rPr>
        <w:br w:type="page"/>
      </w:r>
    </w:p>
    <w:bookmarkEnd w:id="5"/>
    <w:p w14:paraId="751665D4" w14:textId="77777777" w:rsidR="009D2195" w:rsidRDefault="009D2195" w:rsidP="00EB68C3">
      <w:pPr>
        <w:spacing w:before="240" w:line="240" w:lineRule="auto"/>
        <w:jc w:val="both"/>
        <w:rPr>
          <w:rFonts w:ascii="Arial" w:hAnsi="Arial" w:cs="Arial"/>
          <w:b/>
        </w:rPr>
      </w:pPr>
    </w:p>
    <w:p w14:paraId="7A7FC749" w14:textId="326202E9" w:rsidR="00EB68C3" w:rsidRDefault="00EB68C3" w:rsidP="00EB68C3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1E5509A7" w14:textId="77777777" w:rsidR="00904CD0" w:rsidRPr="00ED6435" w:rsidRDefault="00904CD0" w:rsidP="00EB68C3">
      <w:pPr>
        <w:spacing w:before="240" w:line="240" w:lineRule="auto"/>
        <w:jc w:val="both"/>
        <w:rPr>
          <w:rFonts w:ascii="Arial" w:hAnsi="Arial" w:cs="Arial"/>
          <w:b/>
        </w:rPr>
      </w:pPr>
    </w:p>
    <w:p w14:paraId="6DAE31E0" w14:textId="77777777" w:rsidR="00904CD0" w:rsidRPr="00ED6435" w:rsidRDefault="00904CD0" w:rsidP="00904C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GEOREAL spol. s r.o.</w:t>
      </w:r>
      <w:r w:rsidRPr="00ED6435" w:rsidDel="0000187C">
        <w:rPr>
          <w:rFonts w:ascii="Arial" w:eastAsia="Times New Roman" w:hAnsi="Arial" w:cs="Arial"/>
          <w:b/>
          <w:lang w:eastAsia="cs-CZ"/>
        </w:rPr>
        <w:t xml:space="preserve"> </w:t>
      </w:r>
    </w:p>
    <w:p w14:paraId="4EBC4759" w14:textId="77777777" w:rsidR="00904CD0" w:rsidRDefault="00904CD0" w:rsidP="00904C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80A0D9B" w14:textId="77777777" w:rsidR="00904CD0" w:rsidRPr="00ED6435" w:rsidRDefault="00904CD0" w:rsidP="00904CD0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  <w:proofErr w:type="gramStart"/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 xml:space="preserve">  </w:t>
      </w:r>
      <w:proofErr w:type="gramEnd"/>
      <w:r>
        <w:rPr>
          <w:rFonts w:ascii="Arial" w:eastAsia="Times New Roman" w:hAnsi="Arial" w:cs="Arial"/>
          <w:bCs/>
          <w:lang w:eastAsia="cs-CZ"/>
        </w:rPr>
        <w:t>Liberec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 xml:space="preserve">  Plzeň</w:t>
      </w:r>
    </w:p>
    <w:p w14:paraId="24B8B8D8" w14:textId="6AC138AE" w:rsidR="00904CD0" w:rsidRPr="00ED6435" w:rsidRDefault="00904CD0" w:rsidP="00904C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E140AA">
        <w:rPr>
          <w:rFonts w:ascii="Arial" w:eastAsia="Times New Roman" w:hAnsi="Arial" w:cs="Arial"/>
          <w:bCs/>
          <w:lang w:eastAsia="cs-CZ"/>
        </w:rPr>
        <w:t xml:space="preserve"> 18.9.2023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E140AA">
        <w:rPr>
          <w:rFonts w:ascii="Arial" w:eastAsia="Times New Roman" w:hAnsi="Arial" w:cs="Arial"/>
          <w:bCs/>
          <w:lang w:eastAsia="cs-CZ"/>
        </w:rPr>
        <w:t>18.9.2023</w:t>
      </w:r>
    </w:p>
    <w:p w14:paraId="5D97FF86" w14:textId="77777777" w:rsidR="00904CD0" w:rsidRPr="00ED6435" w:rsidRDefault="00904CD0" w:rsidP="00904C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B329557" w14:textId="77777777" w:rsidR="00904CD0" w:rsidRPr="00ED6435" w:rsidRDefault="00904CD0" w:rsidP="00904C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E980664" w14:textId="77777777" w:rsidR="00904CD0" w:rsidRDefault="00904CD0" w:rsidP="00904C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93A17B9" w14:textId="77777777" w:rsidR="00904CD0" w:rsidRPr="00ED6435" w:rsidRDefault="00904CD0" w:rsidP="00904C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4ACF58B" w14:textId="77777777" w:rsidR="00904CD0" w:rsidRPr="00ED6435" w:rsidRDefault="00904CD0" w:rsidP="00904C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A548718" w14:textId="77777777" w:rsidR="00904CD0" w:rsidRPr="00ED6435" w:rsidRDefault="00904CD0" w:rsidP="00904C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17CFAD5D" w14:textId="77777777" w:rsidR="00904CD0" w:rsidRDefault="00904CD0" w:rsidP="00904C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53A9630" w14:textId="77777777" w:rsidR="00904CD0" w:rsidRPr="00ED6435" w:rsidRDefault="00904CD0" w:rsidP="00904CD0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  <w:proofErr w:type="gramStart"/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 xml:space="preserve">  </w:t>
      </w:r>
      <w:proofErr w:type="gramEnd"/>
      <w:r>
        <w:rPr>
          <w:rFonts w:ascii="Arial" w:eastAsia="Times New Roman" w:hAnsi="Arial" w:cs="Arial"/>
          <w:bCs/>
          <w:lang w:eastAsia="cs-CZ"/>
        </w:rPr>
        <w:t>Ing. Bohuslav Kabátek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 xml:space="preserve">  Marin Vondráček </w:t>
      </w:r>
    </w:p>
    <w:p w14:paraId="03A07B45" w14:textId="77777777" w:rsidR="00904CD0" w:rsidRDefault="00904CD0" w:rsidP="00904C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proofErr w:type="gramStart"/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 xml:space="preserve"> ředitel</w:t>
      </w:r>
      <w:proofErr w:type="gramEnd"/>
      <w:r>
        <w:rPr>
          <w:rFonts w:ascii="Arial" w:eastAsia="Times New Roman" w:hAnsi="Arial" w:cs="Arial"/>
          <w:bCs/>
          <w:lang w:eastAsia="cs-CZ"/>
        </w:rPr>
        <w:t xml:space="preserve"> Krajského pozemkového</w:t>
      </w:r>
      <w:r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 xml:space="preserve"> jednatel</w:t>
      </w:r>
    </w:p>
    <w:p w14:paraId="3EA5B2A6" w14:textId="77777777" w:rsidR="00904CD0" w:rsidRPr="00ED6435" w:rsidRDefault="00904CD0" w:rsidP="00904C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         úřadu pro Liberecký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7BEB2B6" w14:textId="77777777" w:rsidR="00904CD0" w:rsidRPr="002708FE" w:rsidRDefault="00904CD0" w:rsidP="00904CD0">
      <w:pPr>
        <w:spacing w:line="240" w:lineRule="auto"/>
        <w:rPr>
          <w:rFonts w:ascii="Arial" w:hAnsi="Arial" w:cs="Arial"/>
          <w:b/>
          <w:i/>
          <w:iCs/>
          <w:caps/>
          <w:sz w:val="8"/>
          <w:szCs w:val="8"/>
        </w:rPr>
      </w:pPr>
      <w:bookmarkStart w:id="11" w:name="_Hlk141948820"/>
    </w:p>
    <w:bookmarkEnd w:id="11"/>
    <w:p w14:paraId="66F7B278" w14:textId="77777777" w:rsidR="00EB68C3" w:rsidRPr="00ED6435" w:rsidRDefault="00EB68C3" w:rsidP="00EB68C3">
      <w:pPr>
        <w:spacing w:before="240" w:line="240" w:lineRule="auto"/>
        <w:jc w:val="both"/>
        <w:rPr>
          <w:rFonts w:ascii="Arial" w:hAnsi="Arial" w:cs="Arial"/>
          <w:b/>
        </w:rPr>
      </w:pPr>
    </w:p>
    <w:p w14:paraId="478686DA" w14:textId="77777777" w:rsidR="00EB68C3" w:rsidRPr="00ED6435" w:rsidRDefault="00EB68C3" w:rsidP="00EB68C3">
      <w:pPr>
        <w:spacing w:line="240" w:lineRule="auto"/>
        <w:rPr>
          <w:rFonts w:ascii="Arial" w:hAnsi="Arial" w:cs="Arial"/>
        </w:rPr>
      </w:pPr>
    </w:p>
    <w:p w14:paraId="35C8CE29" w14:textId="77777777" w:rsidR="00BB119E" w:rsidRDefault="00BB119E"/>
    <w:sectPr w:rsidR="00BB119E" w:rsidSect="007936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0BFE3" w14:textId="77777777" w:rsidR="005B1A9E" w:rsidRDefault="005B1A9E" w:rsidP="005B1A9E">
      <w:pPr>
        <w:spacing w:after="0" w:line="240" w:lineRule="auto"/>
      </w:pPr>
      <w:r>
        <w:separator/>
      </w:r>
    </w:p>
  </w:endnote>
  <w:endnote w:type="continuationSeparator" w:id="0">
    <w:p w14:paraId="6034BAEF" w14:textId="77777777" w:rsidR="005B1A9E" w:rsidRDefault="005B1A9E" w:rsidP="005B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DD270" w14:textId="77777777" w:rsidR="00110B66" w:rsidRDefault="00110B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C1E6" w14:textId="77777777" w:rsidR="00043079" w:rsidRPr="00330188" w:rsidRDefault="00AD671F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5393" w14:textId="77777777" w:rsidR="00110B66" w:rsidRDefault="00110B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4A988" w14:textId="77777777" w:rsidR="005B1A9E" w:rsidRDefault="005B1A9E" w:rsidP="005B1A9E">
      <w:pPr>
        <w:spacing w:after="0" w:line="240" w:lineRule="auto"/>
      </w:pPr>
      <w:r>
        <w:separator/>
      </w:r>
    </w:p>
  </w:footnote>
  <w:footnote w:type="continuationSeparator" w:id="0">
    <w:p w14:paraId="1F45C3D6" w14:textId="77777777" w:rsidR="005B1A9E" w:rsidRDefault="005B1A9E" w:rsidP="005B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DCDB" w14:textId="77777777" w:rsidR="00110B66" w:rsidRDefault="00110B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35282" w14:textId="3A09025E" w:rsidR="00043079" w:rsidRPr="001D4BED" w:rsidRDefault="00AD671F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110B66">
      <w:rPr>
        <w:szCs w:val="16"/>
      </w:rPr>
      <w:t xml:space="preserve">v k. </w:t>
    </w:r>
    <w:proofErr w:type="spellStart"/>
    <w:r w:rsidR="00110B66">
      <w:rPr>
        <w:szCs w:val="16"/>
      </w:rPr>
      <w:t>ú.</w:t>
    </w:r>
    <w:proofErr w:type="spellEnd"/>
    <w:r w:rsidR="00110B66">
      <w:rPr>
        <w:szCs w:val="16"/>
      </w:rPr>
      <w:t xml:space="preserve"> Nedvězí u Sem</w:t>
    </w:r>
    <w:r w:rsidR="00680F8E">
      <w:rPr>
        <w:szCs w:val="16"/>
      </w:rPr>
      <w:t>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F8A3E" w14:textId="596B6AE8" w:rsidR="000816EF" w:rsidRDefault="000816EF" w:rsidP="000816E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943A3A">
      <w:rPr>
        <w:rFonts w:cs="Arial"/>
        <w:szCs w:val="16"/>
        <w:lang w:val="fr-FR" w:eastAsia="cs-CZ"/>
      </w:rPr>
      <w:t xml:space="preserve">č.j. Dodatku č.1 : SPU </w:t>
    </w:r>
    <w:r w:rsidR="00BB3838">
      <w:rPr>
        <w:rFonts w:cs="Arial"/>
        <w:szCs w:val="16"/>
        <w:lang w:val="fr-FR" w:eastAsia="cs-CZ"/>
      </w:rPr>
      <w:t>277513/2023</w:t>
    </w: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>
      <w:rPr>
        <w:rFonts w:cs="Arial"/>
        <w:szCs w:val="16"/>
        <w:lang w:val="fr-FR" w:eastAsia="cs-CZ"/>
      </w:rPr>
      <w:t>1435-2021-541101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</w:p>
  <w:p w14:paraId="1CD74B29" w14:textId="7EDFE634" w:rsidR="000816EF" w:rsidRPr="001D4BED" w:rsidRDefault="000816EF" w:rsidP="000816E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UID : </w:t>
    </w:r>
    <w:r w:rsidR="00BB3838" w:rsidRPr="00BB3838">
      <w:rPr>
        <w:rFonts w:cs="Arial"/>
        <w:szCs w:val="16"/>
        <w:lang w:val="fr-FR" w:eastAsia="cs-CZ"/>
      </w:rPr>
      <w:t>spudms00000013795127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 xml:space="preserve"> </w:t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0A6B272F" w14:textId="1B4494FB" w:rsidR="000816EF" w:rsidRPr="001D4BED" w:rsidRDefault="000816EF" w:rsidP="000816E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>v k.ú. Nedvězí u Semil</w:t>
    </w:r>
  </w:p>
  <w:p w14:paraId="098757FA" w14:textId="5EE2DC57" w:rsidR="00043079" w:rsidRPr="000816EF" w:rsidRDefault="007049FC" w:rsidP="000816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1FF7"/>
    <w:multiLevelType w:val="hybridMultilevel"/>
    <w:tmpl w:val="61069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D1232"/>
    <w:multiLevelType w:val="multilevel"/>
    <w:tmpl w:val="9C4A5690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2098"/>
        </w:tabs>
        <w:ind w:left="2098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" w15:restartNumberingAfterBreak="0">
    <w:nsid w:val="6F4B5D6A"/>
    <w:multiLevelType w:val="multilevel"/>
    <w:tmpl w:val="801044B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22054720">
    <w:abstractNumId w:val="4"/>
  </w:num>
  <w:num w:numId="2" w16cid:durableId="1300649000">
    <w:abstractNumId w:val="3"/>
  </w:num>
  <w:num w:numId="3" w16cid:durableId="1031346026">
    <w:abstractNumId w:val="1"/>
  </w:num>
  <w:num w:numId="4" w16cid:durableId="2122334246">
    <w:abstractNumId w:val="2"/>
  </w:num>
  <w:num w:numId="5" w16cid:durableId="1838420779">
    <w:abstractNumId w:val="4"/>
  </w:num>
  <w:num w:numId="6" w16cid:durableId="15599038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8452976">
    <w:abstractNumId w:val="0"/>
  </w:num>
  <w:num w:numId="8" w16cid:durableId="1184951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4853042">
    <w:abstractNumId w:val="4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85"/>
    <w:rsid w:val="0000649E"/>
    <w:rsid w:val="00017FE8"/>
    <w:rsid w:val="00035B35"/>
    <w:rsid w:val="000816EF"/>
    <w:rsid w:val="000B68D0"/>
    <w:rsid w:val="00110B66"/>
    <w:rsid w:val="0011186B"/>
    <w:rsid w:val="0015638E"/>
    <w:rsid w:val="0020295B"/>
    <w:rsid w:val="00226F5B"/>
    <w:rsid w:val="00280CA0"/>
    <w:rsid w:val="002A1879"/>
    <w:rsid w:val="00377D9A"/>
    <w:rsid w:val="003C44B7"/>
    <w:rsid w:val="00415BD9"/>
    <w:rsid w:val="004A247E"/>
    <w:rsid w:val="004E39EC"/>
    <w:rsid w:val="004F1358"/>
    <w:rsid w:val="004F2729"/>
    <w:rsid w:val="00520660"/>
    <w:rsid w:val="0055588F"/>
    <w:rsid w:val="00597069"/>
    <w:rsid w:val="005B1A9E"/>
    <w:rsid w:val="005C7E4C"/>
    <w:rsid w:val="00617128"/>
    <w:rsid w:val="00680F8E"/>
    <w:rsid w:val="006D77F9"/>
    <w:rsid w:val="00701D65"/>
    <w:rsid w:val="007049FC"/>
    <w:rsid w:val="00712C4D"/>
    <w:rsid w:val="00763123"/>
    <w:rsid w:val="00830D1B"/>
    <w:rsid w:val="00843568"/>
    <w:rsid w:val="00901CBB"/>
    <w:rsid w:val="00903784"/>
    <w:rsid w:val="00904CD0"/>
    <w:rsid w:val="00927ACF"/>
    <w:rsid w:val="00986F85"/>
    <w:rsid w:val="009D2195"/>
    <w:rsid w:val="00A90888"/>
    <w:rsid w:val="00AC3077"/>
    <w:rsid w:val="00AD1EC9"/>
    <w:rsid w:val="00AD671F"/>
    <w:rsid w:val="00AE0B10"/>
    <w:rsid w:val="00B70E59"/>
    <w:rsid w:val="00BB119E"/>
    <w:rsid w:val="00BB3838"/>
    <w:rsid w:val="00CA7294"/>
    <w:rsid w:val="00CB5E66"/>
    <w:rsid w:val="00D06959"/>
    <w:rsid w:val="00D25135"/>
    <w:rsid w:val="00D33842"/>
    <w:rsid w:val="00D66FB8"/>
    <w:rsid w:val="00E07203"/>
    <w:rsid w:val="00E140AA"/>
    <w:rsid w:val="00E62D60"/>
    <w:rsid w:val="00E75716"/>
    <w:rsid w:val="00EB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F53DF43"/>
  <w15:chartTrackingRefBased/>
  <w15:docId w15:val="{7F035EF7-A813-4886-AC43-073ABB26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5BD9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EB68C3"/>
    <w:pPr>
      <w:keepNext/>
      <w:numPr>
        <w:numId w:val="5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68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EB68C3"/>
    <w:rPr>
      <w:rFonts w:cs="Arial"/>
      <w:b/>
      <w:bCs/>
      <w:caps/>
      <w:kern w:val="32"/>
      <w:szCs w:val="32"/>
    </w:rPr>
  </w:style>
  <w:style w:type="paragraph" w:customStyle="1" w:styleId="Claneka">
    <w:name w:val="Clanek (a)"/>
    <w:basedOn w:val="Normln"/>
    <w:link w:val="ClanekaChar"/>
    <w:qFormat/>
    <w:rsid w:val="00EB68C3"/>
    <w:pPr>
      <w:keepLines/>
      <w:widowControl w:val="0"/>
      <w:numPr>
        <w:ilvl w:val="2"/>
        <w:numId w:val="5"/>
      </w:numPr>
    </w:pPr>
  </w:style>
  <w:style w:type="paragraph" w:customStyle="1" w:styleId="Claneki">
    <w:name w:val="Clanek (i)"/>
    <w:basedOn w:val="Normln"/>
    <w:link w:val="ClanekiChar"/>
    <w:qFormat/>
    <w:rsid w:val="00EB68C3"/>
    <w:pPr>
      <w:keepNext/>
      <w:numPr>
        <w:ilvl w:val="3"/>
        <w:numId w:val="5"/>
      </w:numPr>
    </w:pPr>
    <w:rPr>
      <w:color w:val="000000"/>
    </w:rPr>
  </w:style>
  <w:style w:type="paragraph" w:customStyle="1" w:styleId="Clanek11">
    <w:name w:val="Clanek 1.1"/>
    <w:basedOn w:val="Nadpis2"/>
    <w:qFormat/>
    <w:rsid w:val="00EB68C3"/>
    <w:pPr>
      <w:keepNext w:val="0"/>
      <w:keepLines w:val="0"/>
      <w:widowControl w:val="0"/>
      <w:numPr>
        <w:ilvl w:val="1"/>
        <w:numId w:val="5"/>
      </w:numPr>
      <w:spacing w:before="120" w:after="120"/>
    </w:pPr>
    <w:rPr>
      <w:rFonts w:ascii="Times New Roman" w:eastAsiaTheme="minorHAnsi" w:hAnsi="Times New Roman" w:cs="Arial"/>
      <w:bCs/>
      <w:iCs/>
      <w:color w:val="auto"/>
      <w:sz w:val="22"/>
      <w:szCs w:val="28"/>
    </w:rPr>
  </w:style>
  <w:style w:type="paragraph" w:styleId="Nzev">
    <w:name w:val="Title"/>
    <w:basedOn w:val="Normln"/>
    <w:link w:val="NzevChar"/>
    <w:qFormat/>
    <w:rsid w:val="00EB68C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basedOn w:val="Standardnpsmoodstavce"/>
    <w:link w:val="Nzev"/>
    <w:rsid w:val="00EB68C3"/>
    <w:rPr>
      <w:rFonts w:cs="Arial"/>
      <w:b/>
      <w:bCs/>
      <w:caps/>
      <w:kern w:val="28"/>
      <w:szCs w:val="32"/>
    </w:rPr>
  </w:style>
  <w:style w:type="paragraph" w:styleId="Zhlav">
    <w:name w:val="header"/>
    <w:aliases w:val="HH Header"/>
    <w:basedOn w:val="Normln"/>
    <w:link w:val="ZhlavChar"/>
    <w:uiPriority w:val="99"/>
    <w:rsid w:val="00EB68C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EB68C3"/>
    <w:rPr>
      <w:rFonts w:ascii="Arial" w:hAnsi="Arial"/>
      <w:sz w:val="16"/>
    </w:rPr>
  </w:style>
  <w:style w:type="character" w:styleId="Odkaznakoment">
    <w:name w:val="annotation reference"/>
    <w:aliases w:val="Comment Reference (Czech Tourism)"/>
    <w:uiPriority w:val="99"/>
    <w:rsid w:val="00EB68C3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EB68C3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EB68C3"/>
    <w:rPr>
      <w:sz w:val="20"/>
      <w:szCs w:val="20"/>
    </w:rPr>
  </w:style>
  <w:style w:type="paragraph" w:customStyle="1" w:styleId="Level1">
    <w:name w:val="Level 1"/>
    <w:basedOn w:val="Normln"/>
    <w:next w:val="Normln"/>
    <w:qFormat/>
    <w:rsid w:val="00EB68C3"/>
    <w:pPr>
      <w:keepNext/>
      <w:numPr>
        <w:numId w:val="2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EB68C3"/>
    <w:pPr>
      <w:numPr>
        <w:ilvl w:val="1"/>
        <w:numId w:val="2"/>
      </w:numPr>
      <w:tabs>
        <w:tab w:val="clear" w:pos="2098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EB68C3"/>
    <w:pPr>
      <w:numPr>
        <w:ilvl w:val="2"/>
        <w:numId w:val="2"/>
      </w:numPr>
      <w:outlineLvl w:val="2"/>
    </w:pPr>
    <w:rPr>
      <w:kern w:val="20"/>
      <w:szCs w:val="32"/>
    </w:rPr>
  </w:style>
  <w:style w:type="paragraph" w:customStyle="1" w:styleId="Level7">
    <w:name w:val="Level 7"/>
    <w:basedOn w:val="Normln"/>
    <w:rsid w:val="00EB68C3"/>
    <w:pPr>
      <w:numPr>
        <w:ilvl w:val="6"/>
        <w:numId w:val="2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EB68C3"/>
    <w:pPr>
      <w:numPr>
        <w:ilvl w:val="7"/>
        <w:numId w:val="2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EB68C3"/>
    <w:pPr>
      <w:numPr>
        <w:ilvl w:val="8"/>
        <w:numId w:val="2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character" w:customStyle="1" w:styleId="ClanekaChar">
    <w:name w:val="Clanek (a) Char"/>
    <w:link w:val="Claneka"/>
    <w:rsid w:val="00EB68C3"/>
  </w:style>
  <w:style w:type="paragraph" w:customStyle="1" w:styleId="Normln-odrky">
    <w:name w:val="Normální - odrážky"/>
    <w:basedOn w:val="Normln"/>
    <w:link w:val="Normln-odrkyChar"/>
    <w:rsid w:val="00EB68C3"/>
    <w:pPr>
      <w:numPr>
        <w:numId w:val="3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EB68C3"/>
    <w:rPr>
      <w:rFonts w:ascii="Arial" w:hAnsi="Arial"/>
      <w:sz w:val="18"/>
      <w:lang w:eastAsia="cs-CZ"/>
    </w:rPr>
  </w:style>
  <w:style w:type="character" w:customStyle="1" w:styleId="ClanekiChar">
    <w:name w:val="Clanek (i) Char"/>
    <w:link w:val="Claneki"/>
    <w:rsid w:val="00EB68C3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68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pat">
    <w:name w:val="footer"/>
    <w:basedOn w:val="Normln"/>
    <w:link w:val="ZpatChar"/>
    <w:uiPriority w:val="99"/>
    <w:unhideWhenUsed/>
    <w:rsid w:val="005B1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1A9E"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904CD0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4CD0"/>
  </w:style>
  <w:style w:type="character" w:styleId="Hypertextovodkaz">
    <w:name w:val="Hyperlink"/>
    <w:basedOn w:val="Standardnpsmoodstavce"/>
    <w:uiPriority w:val="99"/>
    <w:unhideWhenUsed/>
    <w:rsid w:val="00904CD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4CD0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rsid w:val="00E62D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62D6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pokorna@spucr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44EE9-2AF5-4FCF-9F1B-6F51E8B6C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1319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Kateřina Bc. DiS.</dc:creator>
  <cp:keywords/>
  <dc:description/>
  <cp:lastModifiedBy>Pokorná Kateřina Bc. DiS.</cp:lastModifiedBy>
  <cp:revision>7</cp:revision>
  <cp:lastPrinted>2023-08-15T09:35:00Z</cp:lastPrinted>
  <dcterms:created xsi:type="dcterms:W3CDTF">2023-09-21T08:04:00Z</dcterms:created>
  <dcterms:modified xsi:type="dcterms:W3CDTF">2023-09-21T08:08:00Z</dcterms:modified>
</cp:coreProperties>
</file>