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712C08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712C08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D51558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712C08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712C08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1C2DBE">
        <w:rPr>
          <w:b/>
          <w:sz w:val="24"/>
          <w:szCs w:val="24"/>
        </w:rPr>
        <w:t xml:space="preserve">11 </w:t>
      </w:r>
      <w:r w:rsidR="00B36EF6">
        <w:rPr>
          <w:b/>
          <w:sz w:val="24"/>
          <w:szCs w:val="24"/>
        </w:rPr>
        <w:t>/ 2023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DC2AD7" w:rsidRPr="00A4730B" w:rsidRDefault="00DC2AD7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</w:p>
    <w:p w:rsidR="006970D9" w:rsidRPr="0066296E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712C08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712C08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</w:t>
      </w:r>
      <w:r w:rsidR="00DD49AD">
        <w:rPr>
          <w:sz w:val="24"/>
        </w:rPr>
        <w:tab/>
      </w:r>
      <w:r>
        <w:rPr>
          <w:sz w:val="24"/>
        </w:rPr>
        <w:t xml:space="preserve">   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</w:p>
    <w:p w:rsidR="006970D9" w:rsidRDefault="00DD49AD" w:rsidP="00712C08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D51558">
        <w:rPr>
          <w:b/>
          <w:sz w:val="24"/>
        </w:rPr>
        <w:t>TJ SLAVOJ PRAHA spolek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D51558">
        <w:rPr>
          <w:bCs/>
          <w:sz w:val="24"/>
        </w:rPr>
        <w:t>Ostrov Štvanice 944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="00D51558">
        <w:rPr>
          <w:bCs/>
          <w:sz w:val="24"/>
        </w:rPr>
        <w:t>170 00 Praha 7</w:t>
      </w:r>
    </w:p>
    <w:p w:rsidR="00B95D11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171379">
        <w:rPr>
          <w:sz w:val="24"/>
          <w:szCs w:val="24"/>
        </w:rPr>
        <w:t>IČO: 005406</w:t>
      </w:r>
      <w:r w:rsidR="00D51558">
        <w:rPr>
          <w:sz w:val="24"/>
          <w:szCs w:val="24"/>
        </w:rPr>
        <w:t>84</w:t>
      </w:r>
    </w:p>
    <w:p w:rsidR="006970D9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 w:rsidR="00D51558">
        <w:rPr>
          <w:sz w:val="24"/>
          <w:szCs w:val="24"/>
        </w:rPr>
        <w:t>zast</w:t>
      </w:r>
      <w:proofErr w:type="spellEnd"/>
      <w:r w:rsidR="00D51558">
        <w:rPr>
          <w:sz w:val="24"/>
          <w:szCs w:val="24"/>
        </w:rPr>
        <w:t xml:space="preserve">.: panem </w:t>
      </w:r>
      <w:bookmarkStart w:id="0" w:name="_GoBack"/>
      <w:bookmarkEnd w:id="0"/>
    </w:p>
    <w:p w:rsidR="006970D9" w:rsidRDefault="006970D9" w:rsidP="00712C08">
      <w:pPr>
        <w:ind w:left="113" w:right="113"/>
      </w:pPr>
    </w:p>
    <w:p w:rsidR="00307519" w:rsidRPr="00A4730B" w:rsidRDefault="00307519" w:rsidP="00712C08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712C08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Default="00DD49AD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054B65">
        <w:rPr>
          <w:rFonts w:cs="Arial"/>
          <w:sz w:val="24"/>
          <w:szCs w:val="24"/>
        </w:rPr>
        <w:t>červené a žluté TV</w:t>
      </w:r>
      <w:r>
        <w:rPr>
          <w:rFonts w:cs="Arial"/>
          <w:sz w:val="24"/>
          <w:szCs w:val="24"/>
        </w:rPr>
        <w:t xml:space="preserve"> </w:t>
      </w:r>
      <w:r w:rsidR="00307519" w:rsidRPr="00A4730B">
        <w:rPr>
          <w:rFonts w:cs="Arial"/>
          <w:sz w:val="24"/>
          <w:szCs w:val="24"/>
        </w:rPr>
        <w:t>včetně přístupových cest v areálu, šatny a WC, je přenechá</w:t>
      </w:r>
      <w:r>
        <w:rPr>
          <w:rFonts w:cs="Arial"/>
          <w:sz w:val="24"/>
          <w:szCs w:val="24"/>
        </w:rPr>
        <w:t>n do nájmu za</w:t>
      </w:r>
      <w:r w:rsidR="004B4AC5">
        <w:rPr>
          <w:rFonts w:cs="Arial"/>
          <w:sz w:val="24"/>
          <w:szCs w:val="24"/>
        </w:rPr>
        <w:t xml:space="preserve"> účelem konání stolního tenisu</w:t>
      </w:r>
      <w:r w:rsidR="00307519" w:rsidRPr="00A4730B">
        <w:rPr>
          <w:rFonts w:cs="Arial"/>
          <w:sz w:val="24"/>
          <w:szCs w:val="24"/>
        </w:rPr>
        <w:t>.</w:t>
      </w:r>
    </w:p>
    <w:p w:rsidR="00DF40FA" w:rsidRPr="00A4730B" w:rsidRDefault="00DF40FA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DD49AD">
        <w:rPr>
          <w:rFonts w:cs="Arial"/>
          <w:sz w:val="24"/>
          <w:szCs w:val="24"/>
        </w:rPr>
        <w:t xml:space="preserve"> </w:t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proofErr w:type="gramStart"/>
      <w:r w:rsidR="00B36EF6">
        <w:rPr>
          <w:rFonts w:cs="Arial"/>
          <w:sz w:val="24"/>
          <w:szCs w:val="24"/>
        </w:rPr>
        <w:t>7.9.2023</w:t>
      </w:r>
      <w:proofErr w:type="gramEnd"/>
      <w:r w:rsidR="001C2DBE">
        <w:rPr>
          <w:rFonts w:cs="Arial"/>
          <w:sz w:val="24"/>
          <w:szCs w:val="24"/>
        </w:rPr>
        <w:t xml:space="preserve"> – </w:t>
      </w:r>
      <w:r w:rsidR="00B36EF6">
        <w:rPr>
          <w:rFonts w:cs="Arial"/>
          <w:sz w:val="24"/>
          <w:szCs w:val="24"/>
        </w:rPr>
        <w:t>22.12.2023</w:t>
      </w:r>
    </w:p>
    <w:p w:rsidR="00054B65" w:rsidRDefault="00A279B8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žlutá TV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červená TV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PO</w:t>
      </w:r>
      <w:r>
        <w:rPr>
          <w:rFonts w:cs="Arial"/>
          <w:sz w:val="24"/>
          <w:szCs w:val="24"/>
        </w:rPr>
        <w:tab/>
        <w:t>14:30</w:t>
      </w:r>
      <w:r w:rsidR="00171379">
        <w:rPr>
          <w:rFonts w:cs="Arial"/>
          <w:sz w:val="24"/>
          <w:szCs w:val="24"/>
        </w:rPr>
        <w:t xml:space="preserve"> – 21:00</w:t>
      </w:r>
      <w:r w:rsidR="00054B65">
        <w:rPr>
          <w:rFonts w:cs="Arial"/>
          <w:sz w:val="24"/>
          <w:szCs w:val="24"/>
        </w:rPr>
        <w:t xml:space="preserve">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18:00 – 19:00 hod</w:t>
      </w:r>
    </w:p>
    <w:p w:rsidR="00054B65" w:rsidRDefault="00054B65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14:30 – 20:00 hod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18:00 – 19:00 hod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14:30</w:t>
      </w:r>
      <w:r w:rsidR="00054B65">
        <w:rPr>
          <w:rFonts w:cs="Arial"/>
          <w:sz w:val="24"/>
          <w:szCs w:val="24"/>
        </w:rPr>
        <w:t xml:space="preserve"> – 19:00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>18.00 – 19:00 hod</w:t>
      </w:r>
    </w:p>
    <w:p w:rsidR="008006E2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>14:30</w:t>
      </w:r>
      <w:r w:rsidR="00EB3E1E">
        <w:rPr>
          <w:rFonts w:cs="Arial"/>
          <w:sz w:val="24"/>
          <w:szCs w:val="24"/>
        </w:rPr>
        <w:t xml:space="preserve"> – 20</w:t>
      </w:r>
      <w:r w:rsidR="008006E2">
        <w:rPr>
          <w:rFonts w:cs="Arial"/>
          <w:sz w:val="24"/>
          <w:szCs w:val="24"/>
        </w:rPr>
        <w:t>:00 hod</w:t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  <w:t>18.00 – 19:00 hod</w:t>
      </w:r>
    </w:p>
    <w:p w:rsidR="008006E2" w:rsidRDefault="00980D86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PÁ</w:t>
      </w:r>
      <w:r>
        <w:rPr>
          <w:rFonts w:cs="Arial"/>
          <w:sz w:val="24"/>
          <w:szCs w:val="24"/>
        </w:rPr>
        <w:tab/>
        <w:t>15:00</w:t>
      </w:r>
      <w:r w:rsidR="008006E2">
        <w:rPr>
          <w:rFonts w:cs="Arial"/>
          <w:sz w:val="24"/>
          <w:szCs w:val="24"/>
        </w:rPr>
        <w:t xml:space="preserve"> – 19:00 hod</w:t>
      </w:r>
    </w:p>
    <w:p w:rsidR="00EF6130" w:rsidRDefault="00EF6130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</w:p>
    <w:p w:rsidR="00EF6130" w:rsidRDefault="00025AAF" w:rsidP="00EF6130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 středu ve žluté </w:t>
      </w:r>
      <w:proofErr w:type="gramStart"/>
      <w:r>
        <w:rPr>
          <w:rFonts w:cs="Arial"/>
          <w:sz w:val="24"/>
          <w:szCs w:val="24"/>
        </w:rPr>
        <w:t>TV  v měsících</w:t>
      </w:r>
      <w:proofErr w:type="gramEnd"/>
      <w:r>
        <w:rPr>
          <w:rFonts w:cs="Arial"/>
          <w:sz w:val="24"/>
          <w:szCs w:val="24"/>
        </w:rPr>
        <w:t xml:space="preserve"> </w:t>
      </w:r>
      <w:r w:rsidR="00324314">
        <w:rPr>
          <w:rFonts w:cs="Arial"/>
          <w:sz w:val="24"/>
          <w:szCs w:val="24"/>
        </w:rPr>
        <w:t>říjnu, listopadu</w:t>
      </w:r>
      <w:r>
        <w:rPr>
          <w:rFonts w:cs="Arial"/>
          <w:sz w:val="24"/>
          <w:szCs w:val="24"/>
        </w:rPr>
        <w:t xml:space="preserve"> a prosinci</w:t>
      </w:r>
      <w:r w:rsidR="00EF6130">
        <w:rPr>
          <w:rFonts w:cs="Arial"/>
          <w:sz w:val="24"/>
          <w:szCs w:val="24"/>
        </w:rPr>
        <w:t xml:space="preserve"> doba proná</w:t>
      </w:r>
      <w:r w:rsidR="00651077">
        <w:rPr>
          <w:rFonts w:cs="Arial"/>
          <w:sz w:val="24"/>
          <w:szCs w:val="24"/>
        </w:rPr>
        <w:t>jmu prodloužena až do 22.30 hod (úklid užívaných prostor si zajišťuje nájemce sám).</w:t>
      </w:r>
    </w:p>
    <w:p w:rsidR="00BA0459" w:rsidRPr="00A4730B" w:rsidRDefault="00DD49AD" w:rsidP="00EF6130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712C08" w:rsidRDefault="00A4730B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</w:t>
      </w:r>
      <w:proofErr w:type="gramStart"/>
      <w:r w:rsidR="00042AB3" w:rsidRPr="00A4730B">
        <w:rPr>
          <w:rFonts w:cs="Arial"/>
          <w:sz w:val="24"/>
          <w:szCs w:val="24"/>
        </w:rPr>
        <w:t xml:space="preserve">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</w:t>
      </w:r>
      <w:proofErr w:type="gramEnd"/>
      <w:r w:rsidR="00042AB3" w:rsidRPr="00A4730B">
        <w:rPr>
          <w:rFonts w:cs="Arial"/>
          <w:sz w:val="24"/>
          <w:szCs w:val="24"/>
        </w:rPr>
        <w:t>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DC2AD7" w:rsidRPr="00A4730B" w:rsidRDefault="00DC2AD7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B04E7B">
        <w:rPr>
          <w:rFonts w:cs="Arial"/>
          <w:sz w:val="24"/>
          <w:szCs w:val="24"/>
        </w:rPr>
        <w:t xml:space="preserve">Dohodou smluvních stran byla tato částka stanovena jako částka pevná </w:t>
      </w:r>
      <w:r w:rsidRPr="00A4730B">
        <w:rPr>
          <w:rFonts w:cs="Arial"/>
          <w:sz w:val="24"/>
          <w:szCs w:val="24"/>
        </w:rPr>
        <w:t>takto:</w:t>
      </w:r>
    </w:p>
    <w:p w:rsidR="00000550" w:rsidRDefault="00000550" w:rsidP="00712C08">
      <w:pPr>
        <w:pStyle w:val="Odstavecseseznamem"/>
        <w:numPr>
          <w:ilvl w:val="0"/>
          <w:numId w:val="7"/>
        </w:num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B04E7B">
        <w:rPr>
          <w:rFonts w:cs="Arial"/>
          <w:sz w:val="24"/>
          <w:szCs w:val="24"/>
        </w:rPr>
        <w:t xml:space="preserve"> užívání předm</w:t>
      </w:r>
      <w:r w:rsidR="00DF40FA">
        <w:rPr>
          <w:rFonts w:cs="Arial"/>
          <w:sz w:val="24"/>
          <w:szCs w:val="24"/>
        </w:rPr>
        <w:t>ětu nájmu včetně služeb činí 300</w:t>
      </w:r>
      <w:r w:rsidRPr="00A4730B">
        <w:rPr>
          <w:rFonts w:cs="Arial"/>
          <w:sz w:val="24"/>
          <w:szCs w:val="24"/>
        </w:rPr>
        <w:t>,- Kč za jednu hodinu užívání</w:t>
      </w:r>
      <w:r w:rsidR="00B04E7B">
        <w:rPr>
          <w:rFonts w:cs="Arial"/>
          <w:sz w:val="24"/>
          <w:szCs w:val="24"/>
        </w:rPr>
        <w:t>, tj. 60minut</w:t>
      </w:r>
    </w:p>
    <w:p w:rsidR="00B04E7B" w:rsidRPr="00A4730B" w:rsidRDefault="00B04E7B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B04E7B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Pr="00A4730B" w:rsidRDefault="00000550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1B23E4" w:rsidRPr="004A7EA2" w:rsidRDefault="00B930AC" w:rsidP="00100D05">
      <w:pPr>
        <w:suppressAutoHyphens/>
        <w:spacing w:after="120"/>
        <w:ind w:right="11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Celková částka činí </w:t>
      </w:r>
      <w:r w:rsidR="00980D86" w:rsidRPr="00100D05">
        <w:rPr>
          <w:rFonts w:cs="Arial"/>
          <w:b/>
          <w:sz w:val="24"/>
          <w:szCs w:val="24"/>
        </w:rPr>
        <w:t>154.232,5</w:t>
      </w:r>
      <w:r w:rsidR="007610CE" w:rsidRPr="00100D05">
        <w:rPr>
          <w:rFonts w:cs="Arial"/>
          <w:b/>
          <w:sz w:val="24"/>
          <w:szCs w:val="24"/>
        </w:rPr>
        <w:t>0</w:t>
      </w:r>
      <w:r w:rsidR="00C366D1" w:rsidRPr="00100D05">
        <w:rPr>
          <w:rFonts w:cs="Arial"/>
          <w:b/>
          <w:sz w:val="24"/>
          <w:szCs w:val="24"/>
        </w:rPr>
        <w:t>Kč</w:t>
      </w:r>
      <w:r w:rsidR="00270502">
        <w:rPr>
          <w:rFonts w:cs="Arial"/>
          <w:b/>
          <w:sz w:val="24"/>
          <w:szCs w:val="24"/>
        </w:rPr>
        <w:t xml:space="preserve"> se spl</w:t>
      </w:r>
      <w:r w:rsidR="00C366D1">
        <w:rPr>
          <w:rFonts w:cs="Arial"/>
          <w:b/>
          <w:sz w:val="24"/>
          <w:szCs w:val="24"/>
        </w:rPr>
        <w:t xml:space="preserve">atností do </w:t>
      </w:r>
      <w:proofErr w:type="gramStart"/>
      <w:r w:rsidR="00EB3E1E">
        <w:rPr>
          <w:rFonts w:cs="Arial"/>
          <w:b/>
          <w:sz w:val="24"/>
          <w:szCs w:val="24"/>
        </w:rPr>
        <w:t>20.11.2023</w:t>
      </w:r>
      <w:proofErr w:type="gramEnd"/>
      <w:r>
        <w:rPr>
          <w:rFonts w:cs="Arial"/>
          <w:b/>
          <w:sz w:val="24"/>
          <w:szCs w:val="24"/>
        </w:rPr>
        <w:t>.</w:t>
      </w:r>
    </w:p>
    <w:p w:rsidR="004A7EA2" w:rsidRDefault="004A7EA2" w:rsidP="001B23E4">
      <w:pPr>
        <w:suppressAutoHyphens/>
        <w:spacing w:after="120"/>
        <w:ind w:right="113"/>
        <w:rPr>
          <w:rFonts w:cs="Arial"/>
          <w:b/>
          <w:sz w:val="24"/>
          <w:szCs w:val="24"/>
        </w:rPr>
      </w:pPr>
    </w:p>
    <w:p w:rsidR="00AD5A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neručí za případné poškození, odcizení, </w:t>
      </w:r>
      <w:proofErr w:type="gramStart"/>
      <w:r w:rsidRPr="00A4730B">
        <w:rPr>
          <w:rFonts w:cs="Arial"/>
          <w:sz w:val="24"/>
          <w:szCs w:val="24"/>
        </w:rPr>
        <w:t>jakož i  jiné</w:t>
      </w:r>
      <w:proofErr w:type="gramEnd"/>
      <w:r w:rsidRPr="00A4730B">
        <w:rPr>
          <w:rFonts w:cs="Arial"/>
          <w:sz w:val="24"/>
          <w:szCs w:val="24"/>
        </w:rPr>
        <w:t xml:space="preserve"> škody na věcech nájemce jím instalovaných, vnesených a odložených v předmětu nájmu</w:t>
      </w:r>
      <w:r w:rsidR="00B058A6">
        <w:rPr>
          <w:rFonts w:cs="Arial"/>
          <w:sz w:val="24"/>
          <w:szCs w:val="24"/>
        </w:rPr>
        <w:t xml:space="preserve"> i mimo něj</w:t>
      </w:r>
      <w:r w:rsidRPr="00A4730B">
        <w:rPr>
          <w:rFonts w:cs="Arial"/>
          <w:sz w:val="24"/>
          <w:szCs w:val="24"/>
        </w:rPr>
        <w:t>. Pronajímatel není v tomto smyslu povinen uzavírat jakékoliv pojistné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Default="00C63B05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DE7A1C" w:rsidRPr="00A4730B" w:rsidRDefault="00DE7A1C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lastRenderedPageBreak/>
        <w:t>Práva a povinnosti nájemce</w:t>
      </w:r>
    </w:p>
    <w:p w:rsidR="004E2E06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4058B6" w:rsidRDefault="000E3F90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058B6">
        <w:rPr>
          <w:rFonts w:cs="Arial"/>
          <w:sz w:val="24"/>
          <w:szCs w:val="24"/>
        </w:rPr>
        <w:t>říchod a odchod účastníků kurzů</w:t>
      </w:r>
      <w:r>
        <w:rPr>
          <w:rFonts w:cs="Arial"/>
          <w:sz w:val="24"/>
          <w:szCs w:val="24"/>
        </w:rPr>
        <w:t xml:space="preserve"> je 10</w:t>
      </w:r>
      <w:r w:rsidR="00B332D1">
        <w:rPr>
          <w:rFonts w:cs="Arial"/>
          <w:sz w:val="24"/>
          <w:szCs w:val="24"/>
        </w:rPr>
        <w:t xml:space="preserve"> minut před a 15 minut po ukončení daného </w:t>
      </w:r>
      <w:r w:rsidR="00592BD2">
        <w:rPr>
          <w:rFonts w:cs="Arial"/>
          <w:sz w:val="24"/>
          <w:szCs w:val="24"/>
        </w:rPr>
        <w:t>kurzu</w:t>
      </w:r>
      <w:r w:rsidR="00B332D1">
        <w:rPr>
          <w:rFonts w:cs="Arial"/>
          <w:sz w:val="24"/>
          <w:szCs w:val="24"/>
        </w:rPr>
        <w:t>.</w:t>
      </w:r>
    </w:p>
    <w:p w:rsidR="00376222" w:rsidRDefault="00A4730B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712C08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712C08" w:rsidRDefault="00712C0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proofErr w:type="gramStart"/>
      <w:r w:rsidR="00782621">
        <w:rPr>
          <w:rFonts w:cs="Arial"/>
          <w:sz w:val="24"/>
          <w:szCs w:val="24"/>
        </w:rPr>
        <w:t>4.9.2023</w:t>
      </w:r>
      <w:proofErr w:type="gramEnd"/>
    </w:p>
    <w:p w:rsidR="00281C26" w:rsidRDefault="00281C26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EC54D9" w:rsidRPr="00A4730B" w:rsidRDefault="00EC54D9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324314" w:rsidRDefault="00281C26" w:rsidP="00782621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sectPr w:rsidR="00324314" w:rsidSect="00C366D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74B2"/>
    <w:multiLevelType w:val="hybridMultilevel"/>
    <w:tmpl w:val="4ABEAFBC"/>
    <w:lvl w:ilvl="0" w:tplc="6570F4C8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6647"/>
    <w:multiLevelType w:val="hybridMultilevel"/>
    <w:tmpl w:val="B31E2688"/>
    <w:lvl w:ilvl="0" w:tplc="451EE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47D3F"/>
    <w:multiLevelType w:val="hybridMultilevel"/>
    <w:tmpl w:val="BDAC1416"/>
    <w:lvl w:ilvl="0" w:tplc="514C4FC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25AAF"/>
    <w:rsid w:val="00042AB3"/>
    <w:rsid w:val="00054B65"/>
    <w:rsid w:val="00065D37"/>
    <w:rsid w:val="000B7EA9"/>
    <w:rsid w:val="000C2565"/>
    <w:rsid w:val="000E2B9C"/>
    <w:rsid w:val="000E3F90"/>
    <w:rsid w:val="00100D05"/>
    <w:rsid w:val="00144637"/>
    <w:rsid w:val="00171379"/>
    <w:rsid w:val="001831EB"/>
    <w:rsid w:val="001A1D5C"/>
    <w:rsid w:val="001B23E4"/>
    <w:rsid w:val="001B67DD"/>
    <w:rsid w:val="001C2DBE"/>
    <w:rsid w:val="001F306E"/>
    <w:rsid w:val="00267B6F"/>
    <w:rsid w:val="00270502"/>
    <w:rsid w:val="00281C26"/>
    <w:rsid w:val="002B3555"/>
    <w:rsid w:val="002B7B0A"/>
    <w:rsid w:val="00307519"/>
    <w:rsid w:val="00324314"/>
    <w:rsid w:val="00376222"/>
    <w:rsid w:val="004058B6"/>
    <w:rsid w:val="00417B6D"/>
    <w:rsid w:val="004A29AB"/>
    <w:rsid w:val="004A7EA2"/>
    <w:rsid w:val="004B4AC5"/>
    <w:rsid w:val="004E2E06"/>
    <w:rsid w:val="00505111"/>
    <w:rsid w:val="00524FED"/>
    <w:rsid w:val="00592BD2"/>
    <w:rsid w:val="005C04E8"/>
    <w:rsid w:val="005D4932"/>
    <w:rsid w:val="00651077"/>
    <w:rsid w:val="006876F1"/>
    <w:rsid w:val="006970D9"/>
    <w:rsid w:val="006D264A"/>
    <w:rsid w:val="00712C08"/>
    <w:rsid w:val="0074082C"/>
    <w:rsid w:val="007610CE"/>
    <w:rsid w:val="007717B5"/>
    <w:rsid w:val="00782621"/>
    <w:rsid w:val="008006E2"/>
    <w:rsid w:val="00980D86"/>
    <w:rsid w:val="00A279B8"/>
    <w:rsid w:val="00A4730B"/>
    <w:rsid w:val="00AD3CE5"/>
    <w:rsid w:val="00AD5A50"/>
    <w:rsid w:val="00B043BF"/>
    <w:rsid w:val="00B04E7B"/>
    <w:rsid w:val="00B058A6"/>
    <w:rsid w:val="00B332D1"/>
    <w:rsid w:val="00B36EF6"/>
    <w:rsid w:val="00B930AC"/>
    <w:rsid w:val="00B95D11"/>
    <w:rsid w:val="00BA0459"/>
    <w:rsid w:val="00C366D1"/>
    <w:rsid w:val="00C63B05"/>
    <w:rsid w:val="00C6432E"/>
    <w:rsid w:val="00C83256"/>
    <w:rsid w:val="00CC4482"/>
    <w:rsid w:val="00D51558"/>
    <w:rsid w:val="00DC2AD7"/>
    <w:rsid w:val="00DC7F31"/>
    <w:rsid w:val="00DD49AD"/>
    <w:rsid w:val="00DE7A1C"/>
    <w:rsid w:val="00DF40FA"/>
    <w:rsid w:val="00E52CF5"/>
    <w:rsid w:val="00E61D36"/>
    <w:rsid w:val="00EB3E1E"/>
    <w:rsid w:val="00EC54D9"/>
    <w:rsid w:val="00EF2F3A"/>
    <w:rsid w:val="00EF6130"/>
    <w:rsid w:val="00F1108E"/>
    <w:rsid w:val="00F573B7"/>
    <w:rsid w:val="00F9501B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54CF-F2A5-4A89-BC32-D30DE94D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3</cp:revision>
  <cp:lastPrinted>2022-09-05T10:14:00Z</cp:lastPrinted>
  <dcterms:created xsi:type="dcterms:W3CDTF">2023-09-05T07:40:00Z</dcterms:created>
  <dcterms:modified xsi:type="dcterms:W3CDTF">2023-09-05T07:41:00Z</dcterms:modified>
</cp:coreProperties>
</file>